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4AB34D7" wp14:editId="0716E7F0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РАЙОН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A071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A0713" w:rsidRPr="00BA0713" w:rsidRDefault="00BA0713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pStyle w:val="a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C5760E">
        <w:rPr>
          <w:rFonts w:ascii="Times New Roman" w:hAnsi="Times New Roman"/>
          <w:sz w:val="28"/>
          <w:szCs w:val="28"/>
        </w:rPr>
        <w:t>14.07.2020</w:t>
      </w:r>
      <w:r w:rsidRPr="00BA071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BA07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C5760E">
        <w:rPr>
          <w:rFonts w:ascii="Times New Roman" w:hAnsi="Times New Roman"/>
          <w:sz w:val="28"/>
          <w:szCs w:val="28"/>
        </w:rPr>
        <w:t>186</w:t>
      </w:r>
    </w:p>
    <w:p w:rsidR="00BA0713" w:rsidRPr="00BA0713" w:rsidRDefault="00BA0713" w:rsidP="00BA0713">
      <w:pPr>
        <w:pStyle w:val="a8"/>
        <w:rPr>
          <w:rFonts w:ascii="Times New Roman" w:hAnsi="Times New Roman"/>
          <w:i/>
          <w:szCs w:val="24"/>
        </w:rPr>
      </w:pPr>
      <w:r w:rsidRPr="00BA0713">
        <w:rPr>
          <w:rFonts w:ascii="Times New Roman" w:hAnsi="Times New Roman"/>
          <w:i/>
          <w:szCs w:val="24"/>
        </w:rPr>
        <w:t>г. Ханты-Мансийск</w:t>
      </w: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13" w:rsidRPr="00BA0713" w:rsidRDefault="00BA0713" w:rsidP="00BA0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4E6" w:rsidRPr="00BA0713" w:rsidRDefault="002F4B17" w:rsidP="00BA0713">
      <w:pPr>
        <w:pStyle w:val="a8"/>
        <w:ind w:right="3968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BA0713">
        <w:rPr>
          <w:rFonts w:ascii="Times New Roman" w:hAnsi="Times New Roman"/>
          <w:sz w:val="28"/>
          <w:szCs w:val="28"/>
        </w:rPr>
        <w:t>в постановление</w:t>
      </w:r>
      <w:r w:rsid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C41F42" w:rsidRPr="00BA0713">
        <w:rPr>
          <w:rFonts w:ascii="Times New Roman" w:hAnsi="Times New Roman"/>
          <w:sz w:val="28"/>
          <w:szCs w:val="28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 xml:space="preserve">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от 12 ноября 2018 года № 322</w:t>
      </w:r>
      <w:r w:rsidR="00C41F42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4B4497" w:rsidRPr="00BA0713">
        <w:rPr>
          <w:rFonts w:ascii="Times New Roman" w:hAnsi="Times New Roman"/>
          <w:bCs/>
          <w:sz w:val="28"/>
          <w:szCs w:val="28"/>
        </w:rPr>
        <w:t>«</w:t>
      </w:r>
      <w:r w:rsidR="00011976" w:rsidRPr="00BA0713">
        <w:rPr>
          <w:rFonts w:ascii="Times New Roman" w:hAnsi="Times New Roman"/>
          <w:bCs/>
          <w:sz w:val="28"/>
          <w:szCs w:val="28"/>
        </w:rPr>
        <w:t>О</w:t>
      </w:r>
      <w:r w:rsidR="006964E6" w:rsidRPr="00BA0713">
        <w:rPr>
          <w:rFonts w:ascii="Times New Roman" w:hAnsi="Times New Roman"/>
          <w:bCs/>
          <w:sz w:val="28"/>
          <w:szCs w:val="28"/>
        </w:rPr>
        <w:t xml:space="preserve"> муниципальной</w:t>
      </w:r>
      <w:r w:rsidR="00304DF7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bCs/>
          <w:sz w:val="28"/>
          <w:szCs w:val="28"/>
        </w:rPr>
        <w:t>программ</w:t>
      </w:r>
      <w:r w:rsidR="00011976" w:rsidRPr="00BA0713">
        <w:rPr>
          <w:rFonts w:ascii="Times New Roman" w:hAnsi="Times New Roman"/>
          <w:bCs/>
          <w:sz w:val="28"/>
          <w:szCs w:val="28"/>
        </w:rPr>
        <w:t>е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B53A01" w:rsidRPr="00BA0713">
        <w:rPr>
          <w:rFonts w:ascii="Times New Roman" w:hAnsi="Times New Roman"/>
          <w:bCs/>
          <w:sz w:val="28"/>
          <w:szCs w:val="28"/>
        </w:rPr>
        <w:t>Ханты-Мансийского района</w:t>
      </w:r>
      <w:r w:rsidR="00C41F42" w:rsidRPr="00BA0713">
        <w:rPr>
          <w:rFonts w:ascii="Times New Roman" w:hAnsi="Times New Roman"/>
          <w:bCs/>
          <w:sz w:val="28"/>
          <w:szCs w:val="28"/>
        </w:rPr>
        <w:t xml:space="preserve"> </w:t>
      </w:r>
      <w:r w:rsidR="006964E6" w:rsidRPr="00BA0713">
        <w:rPr>
          <w:rFonts w:ascii="Times New Roman" w:hAnsi="Times New Roman"/>
          <w:sz w:val="28"/>
          <w:szCs w:val="28"/>
        </w:rPr>
        <w:t>«Обеспечение</w:t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CC5A1C" w:rsidRPr="00BA0713">
        <w:rPr>
          <w:rFonts w:ascii="Times New Roman" w:hAnsi="Times New Roman"/>
          <w:sz w:val="28"/>
          <w:szCs w:val="28"/>
        </w:rPr>
        <w:t xml:space="preserve">экологической </w:t>
      </w:r>
      <w:r w:rsidRPr="00BA0713">
        <w:rPr>
          <w:rFonts w:ascii="Times New Roman" w:hAnsi="Times New Roman"/>
          <w:sz w:val="28"/>
          <w:szCs w:val="28"/>
        </w:rPr>
        <w:t xml:space="preserve">безопасности </w:t>
      </w:r>
      <w:r w:rsidR="006964E6"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BA0713">
        <w:rPr>
          <w:rFonts w:ascii="Times New Roman" w:hAnsi="Times New Roman"/>
          <w:sz w:val="28"/>
          <w:szCs w:val="28"/>
        </w:rPr>
        <w:br/>
      </w:r>
      <w:r w:rsidR="006964E6" w:rsidRPr="00BA0713">
        <w:rPr>
          <w:rFonts w:ascii="Times New Roman" w:hAnsi="Times New Roman"/>
          <w:sz w:val="28"/>
          <w:szCs w:val="28"/>
        </w:rPr>
        <w:t>на 201</w:t>
      </w:r>
      <w:r w:rsidR="00472253" w:rsidRPr="00BA0713">
        <w:rPr>
          <w:rFonts w:ascii="Times New Roman" w:hAnsi="Times New Roman"/>
          <w:sz w:val="28"/>
          <w:szCs w:val="28"/>
        </w:rPr>
        <w:t>9</w:t>
      </w:r>
      <w:r w:rsidR="006964E6" w:rsidRPr="00BA0713">
        <w:rPr>
          <w:rFonts w:ascii="Times New Roman" w:hAnsi="Times New Roman"/>
          <w:sz w:val="28"/>
          <w:szCs w:val="28"/>
        </w:rPr>
        <w:t xml:space="preserve"> – 20</w:t>
      </w:r>
      <w:r w:rsidR="009A401C" w:rsidRPr="00BA0713">
        <w:rPr>
          <w:rFonts w:ascii="Times New Roman" w:hAnsi="Times New Roman"/>
          <w:sz w:val="28"/>
          <w:szCs w:val="28"/>
        </w:rPr>
        <w:t>2</w:t>
      </w:r>
      <w:r w:rsidR="00874ED0" w:rsidRPr="00BA0713">
        <w:rPr>
          <w:rFonts w:ascii="Times New Roman" w:hAnsi="Times New Roman"/>
          <w:sz w:val="28"/>
          <w:szCs w:val="28"/>
        </w:rPr>
        <w:t>2</w:t>
      </w:r>
      <w:r w:rsidR="006964E6" w:rsidRPr="00BA0713">
        <w:rPr>
          <w:rFonts w:ascii="Times New Roman" w:hAnsi="Times New Roman"/>
          <w:sz w:val="28"/>
          <w:szCs w:val="28"/>
        </w:rPr>
        <w:t xml:space="preserve"> годы»</w:t>
      </w:r>
    </w:p>
    <w:p w:rsidR="00CC5A1C" w:rsidRPr="00BA0713" w:rsidRDefault="00CC5A1C" w:rsidP="00BA0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B17" w:rsidRPr="00BA0713" w:rsidRDefault="002F4B17" w:rsidP="00BA0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A1C" w:rsidRPr="00BA0713" w:rsidRDefault="00472253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7 сентября 2018 года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0D2EA0" w:rsidRPr="00BA0713">
        <w:rPr>
          <w:rFonts w:ascii="Times New Roman" w:hAnsi="Times New Roman"/>
          <w:sz w:val="28"/>
          <w:szCs w:val="28"/>
        </w:rPr>
        <w:t xml:space="preserve">, </w:t>
      </w:r>
      <w:r w:rsidR="00B53A01" w:rsidRPr="00BA0713">
        <w:rPr>
          <w:rFonts w:ascii="Times New Roman" w:hAnsi="Times New Roman"/>
          <w:sz w:val="28"/>
          <w:szCs w:val="28"/>
        </w:rPr>
        <w:t xml:space="preserve">на основании </w:t>
      </w:r>
      <w:r w:rsidR="000D2EA0" w:rsidRPr="00BA0713">
        <w:rPr>
          <w:rFonts w:ascii="Times New Roman" w:hAnsi="Times New Roman"/>
          <w:sz w:val="28"/>
          <w:szCs w:val="28"/>
        </w:rPr>
        <w:t>Устав</w:t>
      </w:r>
      <w:r w:rsidR="00B53A01" w:rsidRPr="00BA0713">
        <w:rPr>
          <w:rFonts w:ascii="Times New Roman" w:hAnsi="Times New Roman"/>
          <w:sz w:val="28"/>
          <w:szCs w:val="28"/>
        </w:rPr>
        <w:t>а</w:t>
      </w:r>
      <w:r w:rsidR="000D2EA0" w:rsidRPr="00BA071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BA0713">
        <w:rPr>
          <w:rFonts w:ascii="Times New Roman" w:hAnsi="Times New Roman"/>
          <w:sz w:val="28"/>
          <w:szCs w:val="28"/>
        </w:rPr>
        <w:t>:</w:t>
      </w:r>
    </w:p>
    <w:p w:rsidR="00CC5A1C" w:rsidRPr="00BA0713" w:rsidRDefault="00CC5A1C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C47" w:rsidRPr="00BA0713" w:rsidRDefault="00F01C47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администрации Ханты-Мансийского района от 12 ноября 2018 года № 322 «</w:t>
      </w:r>
      <w:r w:rsidRPr="00BA0713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«Обеспечение экологической безопасности Ханты-Мансийского района на 2019 – 202</w:t>
      </w:r>
      <w:r w:rsidR="00874ED0" w:rsidRPr="00BA0713">
        <w:rPr>
          <w:rFonts w:ascii="Times New Roman" w:hAnsi="Times New Roman"/>
          <w:sz w:val="28"/>
          <w:szCs w:val="28"/>
        </w:rPr>
        <w:t>2</w:t>
      </w:r>
      <w:r w:rsidRPr="00BA0713">
        <w:rPr>
          <w:rFonts w:ascii="Times New Roman" w:hAnsi="Times New Roman"/>
          <w:sz w:val="28"/>
          <w:szCs w:val="28"/>
        </w:rPr>
        <w:t xml:space="preserve"> годы» следующие изменения</w:t>
      </w:r>
      <w:r w:rsidR="00BA0713">
        <w:rPr>
          <w:rFonts w:ascii="Times New Roman" w:hAnsi="Times New Roman"/>
          <w:sz w:val="28"/>
          <w:szCs w:val="28"/>
        </w:rPr>
        <w:t>.</w:t>
      </w:r>
    </w:p>
    <w:p w:rsidR="00F01C47" w:rsidRDefault="00F01C47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1.</w:t>
      </w:r>
      <w:r w:rsidR="00936C7C" w:rsidRPr="00BA0713">
        <w:rPr>
          <w:rFonts w:ascii="Times New Roman" w:hAnsi="Times New Roman"/>
          <w:sz w:val="28"/>
          <w:szCs w:val="28"/>
        </w:rPr>
        <w:t>1</w:t>
      </w:r>
      <w:r w:rsidRPr="00BA0713">
        <w:rPr>
          <w:rFonts w:ascii="Times New Roman" w:hAnsi="Times New Roman"/>
          <w:sz w:val="28"/>
          <w:szCs w:val="28"/>
        </w:rPr>
        <w:t xml:space="preserve">. Приложение к постановлению изложить </w:t>
      </w:r>
      <w:r w:rsidR="00527788" w:rsidRPr="00BA0713">
        <w:rPr>
          <w:rFonts w:ascii="Times New Roman" w:hAnsi="Times New Roman"/>
          <w:sz w:val="28"/>
          <w:szCs w:val="28"/>
        </w:rPr>
        <w:t>в следующей редакции:</w:t>
      </w:r>
    </w:p>
    <w:p w:rsidR="00BA0713" w:rsidRPr="00BA0713" w:rsidRDefault="00BA0713" w:rsidP="00BA0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«Приложение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E56F89" w:rsidRPr="00BA0713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750C4" w:rsidRDefault="00E56F89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от </w:t>
      </w:r>
      <w:r w:rsidR="002F4B17" w:rsidRPr="00BA0713">
        <w:rPr>
          <w:rFonts w:ascii="Times New Roman" w:hAnsi="Times New Roman"/>
          <w:sz w:val="28"/>
          <w:szCs w:val="28"/>
        </w:rPr>
        <w:t>12</w:t>
      </w:r>
      <w:r w:rsidRPr="00BA0713">
        <w:rPr>
          <w:rFonts w:ascii="Times New Roman" w:hAnsi="Times New Roman"/>
          <w:sz w:val="28"/>
          <w:szCs w:val="28"/>
        </w:rPr>
        <w:t>.</w:t>
      </w:r>
      <w:r w:rsidR="002F4B17" w:rsidRPr="00BA0713">
        <w:rPr>
          <w:rFonts w:ascii="Times New Roman" w:hAnsi="Times New Roman"/>
          <w:sz w:val="28"/>
          <w:szCs w:val="28"/>
        </w:rPr>
        <w:t>11.2018</w:t>
      </w:r>
      <w:r w:rsidRPr="00BA0713">
        <w:rPr>
          <w:rFonts w:ascii="Times New Roman" w:hAnsi="Times New Roman"/>
          <w:sz w:val="28"/>
          <w:szCs w:val="28"/>
        </w:rPr>
        <w:t xml:space="preserve"> № </w:t>
      </w:r>
      <w:r w:rsidR="002F4B17" w:rsidRPr="00BA0713">
        <w:rPr>
          <w:rFonts w:ascii="Times New Roman" w:hAnsi="Times New Roman"/>
          <w:sz w:val="28"/>
          <w:szCs w:val="28"/>
        </w:rPr>
        <w:t>322</w:t>
      </w:r>
    </w:p>
    <w:p w:rsidR="00BA0713" w:rsidRPr="00BA0713" w:rsidRDefault="00BA0713" w:rsidP="00BA0713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5D637D" w:rsidRPr="00BA0713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Паспорт</w:t>
      </w:r>
    </w:p>
    <w:p w:rsidR="005D637D" w:rsidRPr="00BA0713" w:rsidRDefault="005D637D" w:rsidP="00BA0713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Ханты-Мансийского района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8"/>
        <w:gridCol w:w="6473"/>
      </w:tblGrid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Наименование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BA0713" w:rsidRDefault="00BA0713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о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>беспечение экологической безопасности Ханты-Мансийского района на 20</w:t>
            </w:r>
            <w:r w:rsidR="00572EAF" w:rsidRPr="00BA0713">
              <w:rPr>
                <w:rFonts w:ascii="Times New Roman" w:hAnsi="Times New Roman"/>
                <w:sz w:val="28"/>
                <w:szCs w:val="28"/>
              </w:rPr>
              <w:t>19</w:t>
            </w:r>
            <w:r w:rsidR="005D637D" w:rsidRPr="00BA0713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7914C5" w:rsidRPr="00BA0713">
              <w:rPr>
                <w:rFonts w:ascii="Times New Roman" w:hAnsi="Times New Roman"/>
                <w:sz w:val="28"/>
                <w:szCs w:val="28"/>
              </w:rPr>
              <w:t>2</w:t>
            </w:r>
            <w:r w:rsidR="00815811" w:rsidRPr="00BA0713">
              <w:rPr>
                <w:rFonts w:ascii="Times New Roman" w:hAnsi="Times New Roman"/>
                <w:sz w:val="28"/>
                <w:szCs w:val="28"/>
              </w:rPr>
              <w:t>2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утвер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ждения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BA0713" w:rsidRDefault="00C41F42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остановление администрации Ханты-Мансийского района от 12 ноября 2018 года № 322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4E3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О муниципальной программ</w:t>
            </w:r>
            <w:r w:rsidR="00011976" w:rsidRPr="00BA0713">
              <w:rPr>
                <w:rFonts w:ascii="Times New Roman" w:hAnsi="Times New Roman"/>
                <w:sz w:val="28"/>
                <w:szCs w:val="28"/>
              </w:rPr>
              <w:t>е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10BC" w:rsidRPr="00BA0713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>«Обеспечение экологической безопасности Ханты-М</w:t>
            </w:r>
            <w:r w:rsidR="00167A4E" w:rsidRPr="00BA0713">
              <w:rPr>
                <w:rFonts w:ascii="Times New Roman" w:hAnsi="Times New Roman"/>
                <w:sz w:val="28"/>
                <w:szCs w:val="28"/>
              </w:rPr>
              <w:t>ансийского района на 2019 – 2022</w:t>
            </w:r>
            <w:r w:rsidR="004E3EAF" w:rsidRPr="00BA071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BA0713" w:rsidRDefault="00C41F42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E56F89" w:rsidRPr="00BA0713" w:rsidRDefault="00E56F89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(муниципальное казенное учреждение </w:t>
            </w:r>
            <w:r w:rsidR="000044A2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района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«Управление капитального строительства и ремонта» 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(далее – 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департамент строительства, архитектуры и ЖКХ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МКУ 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651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УКСиР</w:t>
            </w:r>
            <w:r w:rsidR="0036101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Выкатной); 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Горноправдинск); 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Кедровый);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Красноленинский); 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Кышик); 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Луговской); 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Сибирский);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D92DB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167A4E" w:rsidRPr="00BA0713" w:rsidRDefault="00D92DBE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BA0713" w:rsidRDefault="00C41F42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A67E9F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</w:t>
            </w:r>
            <w:r w:rsidR="004903E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19728D" w:rsidRPr="00BA0713" w:rsidRDefault="00657757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Снижение негативного воздействия отходов производства и п</w:t>
            </w:r>
            <w:r w:rsidR="0019728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отребления на окружающую среду</w:t>
            </w:r>
          </w:p>
          <w:p w:rsidR="005D637D" w:rsidRPr="00BA0713" w:rsidRDefault="0019728D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Снижение уровня негативного воздействия факторов техногенного и природного характера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9B5660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окружающую среду и ее компоненты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4D4BD3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473" w:type="dxa"/>
            <w:shd w:val="clear" w:color="auto" w:fill="auto"/>
          </w:tcPr>
          <w:p w:rsidR="00B174D8" w:rsidRPr="00BA0713" w:rsidRDefault="00C41F42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одпрограмма 1 «Развитие системы обращения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 отходами производства и потребления </w:t>
            </w:r>
            <w:r w:rsidR="00F84B5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F577C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территории Ханты-Мансийского района»</w:t>
            </w:r>
          </w:p>
        </w:tc>
      </w:tr>
      <w:tr w:rsidR="00572EAF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4D4BD3" w:rsidRPr="00BA0713" w:rsidRDefault="004D4BD3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</w:t>
            </w:r>
          </w:p>
          <w:p w:rsidR="00572EAF" w:rsidRPr="00BA0713" w:rsidRDefault="004D4BD3" w:rsidP="00BA071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</w:t>
            </w:r>
            <w:r w:rsidR="00F2750F" w:rsidRPr="00BA0713">
              <w:rPr>
                <w:rFonts w:ascii="Times New Roman" w:hAnsi="Times New Roman"/>
                <w:sz w:val="28"/>
                <w:szCs w:val="28"/>
              </w:rPr>
              <w:t>ия</w:t>
            </w:r>
          </w:p>
        </w:tc>
        <w:tc>
          <w:tcPr>
            <w:tcW w:w="6473" w:type="dxa"/>
            <w:shd w:val="clear" w:color="auto" w:fill="auto"/>
          </w:tcPr>
          <w:p w:rsidR="00572EAF" w:rsidRPr="00BA0713" w:rsidRDefault="00C41F42" w:rsidP="00BA07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174D8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ортфель проекта</w:t>
            </w:r>
            <w:r w:rsidR="00572EAF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«Экология»</w:t>
            </w:r>
            <w:r w:rsidR="000B0E2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финансовое обеспечение отсутствует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FA1352" w:rsidRPr="00BA0713" w:rsidRDefault="00D415D3" w:rsidP="00BA07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</w:t>
            </w:r>
            <w:r w:rsidR="001F370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охранение</w:t>
            </w:r>
            <w:r w:rsidR="00C350D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доли утилизированных</w:t>
            </w:r>
            <w:r w:rsidR="007635C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(размещенных)</w:t>
            </w:r>
            <w:r w:rsidR="00C350D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твердых коммунальных отходов в общем объ</w:t>
            </w:r>
            <w:r w:rsidR="007635C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еме твердых коммунальных отходов</w:t>
            </w:r>
            <w:r w:rsidR="00C350D3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F370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уровне 72</w:t>
            </w:r>
            <w:r w:rsidR="00C41F42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%</w:t>
            </w:r>
          </w:p>
          <w:p w:rsidR="00C350D3" w:rsidRPr="00BA0713" w:rsidRDefault="00FA1352" w:rsidP="00BA07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2E5D27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Сохранение протяженности </w:t>
            </w:r>
            <w:r w:rsidR="00735B29"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очищенной от бытового мусора </w:t>
            </w:r>
            <w:r w:rsidR="0093479D"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>береговой линии</w:t>
            </w:r>
            <w:r w:rsidR="00ED3B04"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5D27"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>на уровне 22,9 км</w:t>
            </w:r>
          </w:p>
          <w:p w:rsidR="00F01C47" w:rsidRPr="00BA0713" w:rsidRDefault="00F01C47" w:rsidP="00BA071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>3. Количество населения, вовлеченного в меропри</w:t>
            </w:r>
            <w:r w:rsidR="00D828BF"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ятия по очистке берегов водных </w:t>
            </w:r>
            <w:r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 w:rsidR="00BA071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A07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0,32 тыс. человек ежегодно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5D637D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5D637D" w:rsidRPr="00BA0713" w:rsidRDefault="005D637D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</w:t>
            </w:r>
            <w:r w:rsidR="00CD357A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</w:t>
            </w:r>
            <w:r w:rsidR="007914C5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F96B4B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5D637D" w:rsidRPr="00BA0713" w:rsidTr="004B6D36">
        <w:trPr>
          <w:jc w:val="center"/>
        </w:trPr>
        <w:tc>
          <w:tcPr>
            <w:tcW w:w="2588" w:type="dxa"/>
            <w:shd w:val="clear" w:color="auto" w:fill="auto"/>
          </w:tcPr>
          <w:p w:rsidR="005D637D" w:rsidRPr="00BA0713" w:rsidRDefault="00002AD4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Параметры ф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инансово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обеспечения</w:t>
            </w:r>
            <w:r w:rsidR="005D637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муниципальной программы</w:t>
            </w:r>
          </w:p>
        </w:tc>
        <w:tc>
          <w:tcPr>
            <w:tcW w:w="6473" w:type="dxa"/>
            <w:shd w:val="clear" w:color="auto" w:fill="auto"/>
          </w:tcPr>
          <w:p w:rsidR="004F3A91" w:rsidRPr="00BA0713" w:rsidRDefault="004F3A91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общий объем финансирования Программы составляет </w:t>
            </w:r>
            <w:r w:rsidR="0042732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  <w:r w:rsidR="00DD5DF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7 704,1</w:t>
            </w:r>
            <w:r w:rsidR="0042732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4F3A91" w:rsidRPr="00BA0713" w:rsidRDefault="004F3A91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2019 год – </w:t>
            </w:r>
            <w:r w:rsidR="00E673A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87 750,7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4F3A91" w:rsidRPr="00BA0713" w:rsidRDefault="004F3A91" w:rsidP="00BA0713">
            <w:pPr>
              <w:pStyle w:val="a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 год –</w:t>
            </w:r>
            <w:r w:rsidR="0042732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D5DF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62 304,2</w:t>
            </w:r>
            <w:r w:rsidR="00427326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BD3734" w:rsidRPr="00BA0713" w:rsidRDefault="004F3A91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2021 год – </w:t>
            </w:r>
            <w:r w:rsidR="00815811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120,6</w:t>
            </w: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815811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F96B4B" w:rsidRPr="00BA0713" w:rsidRDefault="00F96B4B" w:rsidP="00BA0713">
            <w:pPr>
              <w:pStyle w:val="a8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2022 год – </w:t>
            </w:r>
            <w:r w:rsidR="00DD5DFD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7 528,6</w:t>
            </w:r>
            <w:r w:rsidR="00815811" w:rsidRPr="00BA0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361013" w:rsidRPr="00BA0713" w:rsidRDefault="00361013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1183" w:rsidRPr="00BA0713" w:rsidRDefault="00C024EE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Раздел </w:t>
      </w:r>
      <w:r w:rsidR="00002AD4" w:rsidRPr="00BA0713">
        <w:rPr>
          <w:rFonts w:ascii="Times New Roman" w:hAnsi="Times New Roman"/>
          <w:sz w:val="28"/>
          <w:szCs w:val="28"/>
        </w:rPr>
        <w:t>1</w:t>
      </w:r>
      <w:r w:rsidRPr="00BA0713">
        <w:rPr>
          <w:rFonts w:ascii="Times New Roman" w:hAnsi="Times New Roman"/>
          <w:sz w:val="28"/>
          <w:szCs w:val="28"/>
        </w:rPr>
        <w:t xml:space="preserve">. </w:t>
      </w:r>
      <w:r w:rsidR="00B3205A" w:rsidRPr="00BA0713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</w:t>
      </w:r>
      <w:r w:rsidR="00F201FD" w:rsidRPr="00BA0713">
        <w:rPr>
          <w:rFonts w:ascii="Times New Roman" w:hAnsi="Times New Roman"/>
          <w:sz w:val="28"/>
          <w:szCs w:val="28"/>
        </w:rPr>
        <w:t>и</w:t>
      </w:r>
      <w:r w:rsidR="00B3205A" w:rsidRPr="00BA0713">
        <w:rPr>
          <w:rFonts w:ascii="Times New Roman" w:hAnsi="Times New Roman"/>
          <w:sz w:val="28"/>
          <w:szCs w:val="28"/>
        </w:rPr>
        <w:t xml:space="preserve"> конкуренции и негосударственного сектора экономик</w:t>
      </w:r>
      <w:r w:rsidR="00C41F42" w:rsidRPr="00BA0713">
        <w:rPr>
          <w:rFonts w:ascii="Times New Roman" w:hAnsi="Times New Roman"/>
          <w:sz w:val="28"/>
          <w:szCs w:val="28"/>
        </w:rPr>
        <w:t>и</w:t>
      </w:r>
    </w:p>
    <w:p w:rsidR="007F76B2" w:rsidRPr="00BA0713" w:rsidRDefault="007F76B2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6B2" w:rsidRPr="00BA0713" w:rsidRDefault="001B306A" w:rsidP="00BA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</w:t>
      </w:r>
      <w:r w:rsidR="0041535E" w:rsidRPr="00BA0713">
        <w:rPr>
          <w:rFonts w:ascii="Times New Roman" w:hAnsi="Times New Roman"/>
          <w:sz w:val="28"/>
          <w:szCs w:val="28"/>
        </w:rPr>
        <w:t>униципальная программа содержит меры, направленные на:</w:t>
      </w:r>
    </w:p>
    <w:p w:rsidR="00FF0820" w:rsidRPr="00BA0713" w:rsidRDefault="00FF0820" w:rsidP="00BA0713">
      <w:pPr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Формирование благоприятного инвестиционного климата посредством разработки комплекса мер по созданию благоприятных условий для привлечения инвестиций в мероприятия, направленные </w:t>
      </w:r>
      <w:r w:rsid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>на снижение негативного воздействия на окружающую среду, ликвидацию накопленного экологического ущерба, внедрение экологически безопасных и малоотходных технологий.</w:t>
      </w:r>
    </w:p>
    <w:p w:rsidR="00711B63" w:rsidRPr="00BA0713" w:rsidRDefault="00AA35D7" w:rsidP="00BA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Одним из приоритетных направлений по привлечению инвестиций является сфера обращения с т</w:t>
      </w:r>
      <w:r w:rsidR="003D1C33" w:rsidRPr="00BA0713">
        <w:rPr>
          <w:rFonts w:ascii="Times New Roman" w:hAnsi="Times New Roman"/>
          <w:sz w:val="28"/>
          <w:szCs w:val="28"/>
        </w:rPr>
        <w:t xml:space="preserve">вердыми коммунальными отходами. </w:t>
      </w:r>
      <w:r w:rsidR="00BA0713">
        <w:rPr>
          <w:rFonts w:ascii="Times New Roman" w:hAnsi="Times New Roman"/>
          <w:sz w:val="28"/>
          <w:szCs w:val="28"/>
        </w:rPr>
        <w:br/>
      </w:r>
      <w:r w:rsidR="003D1C33" w:rsidRPr="00BA0713">
        <w:rPr>
          <w:rFonts w:ascii="Times New Roman" w:hAnsi="Times New Roman"/>
          <w:sz w:val="28"/>
          <w:szCs w:val="28"/>
        </w:rPr>
        <w:t>На территории Ханты-Мансийского района разработан ряд нормативных правовых актов</w:t>
      </w:r>
      <w:r w:rsidR="00711B63" w:rsidRPr="00BA0713">
        <w:rPr>
          <w:rFonts w:ascii="Times New Roman" w:hAnsi="Times New Roman"/>
          <w:sz w:val="28"/>
          <w:szCs w:val="28"/>
        </w:rPr>
        <w:t xml:space="preserve">, позволяющих оценить </w:t>
      </w:r>
      <w:r w:rsidRPr="00BA0713">
        <w:rPr>
          <w:rFonts w:ascii="Times New Roman" w:hAnsi="Times New Roman"/>
          <w:sz w:val="28"/>
          <w:szCs w:val="28"/>
        </w:rPr>
        <w:t xml:space="preserve">существующую ситуацию, определить направление </w:t>
      </w:r>
      <w:r w:rsidR="00711B63" w:rsidRPr="00BA0713">
        <w:rPr>
          <w:rFonts w:ascii="Times New Roman" w:hAnsi="Times New Roman"/>
          <w:sz w:val="28"/>
          <w:szCs w:val="28"/>
        </w:rPr>
        <w:t>муниципальной</w:t>
      </w:r>
      <w:r w:rsidRPr="00BA0713">
        <w:rPr>
          <w:rFonts w:ascii="Times New Roman" w:hAnsi="Times New Roman"/>
          <w:sz w:val="28"/>
          <w:szCs w:val="28"/>
        </w:rPr>
        <w:t xml:space="preserve"> политики в области обращения </w:t>
      </w:r>
      <w:r w:rsid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 xml:space="preserve">с отходами. Среди них </w:t>
      </w:r>
      <w:r w:rsidR="00711B63" w:rsidRPr="00BA0713">
        <w:rPr>
          <w:rFonts w:ascii="Times New Roman" w:hAnsi="Times New Roman"/>
          <w:sz w:val="28"/>
          <w:szCs w:val="28"/>
        </w:rPr>
        <w:t>–</w:t>
      </w:r>
      <w:r w:rsidR="00DF6043" w:rsidRPr="00BA0713">
        <w:rPr>
          <w:rFonts w:ascii="Times New Roman" w:hAnsi="Times New Roman"/>
          <w:sz w:val="28"/>
          <w:szCs w:val="28"/>
        </w:rPr>
        <w:t xml:space="preserve"> Генеральная схема очистки территории Ханты-Мансийского района, утвержденная постановлением администрации Ханты-Мансийс</w:t>
      </w:r>
      <w:r w:rsidR="00361013" w:rsidRPr="00BA0713">
        <w:rPr>
          <w:rFonts w:ascii="Times New Roman" w:hAnsi="Times New Roman"/>
          <w:sz w:val="28"/>
          <w:szCs w:val="28"/>
        </w:rPr>
        <w:t xml:space="preserve">кого района от </w:t>
      </w:r>
      <w:r w:rsidR="001D1EC2" w:rsidRPr="00BA0713">
        <w:rPr>
          <w:rFonts w:ascii="Times New Roman" w:hAnsi="Times New Roman"/>
          <w:sz w:val="28"/>
          <w:szCs w:val="28"/>
        </w:rPr>
        <w:t>6</w:t>
      </w:r>
      <w:r w:rsidR="00361013" w:rsidRPr="00BA0713">
        <w:rPr>
          <w:rFonts w:ascii="Times New Roman" w:hAnsi="Times New Roman"/>
          <w:sz w:val="28"/>
          <w:szCs w:val="28"/>
        </w:rPr>
        <w:t xml:space="preserve"> мая </w:t>
      </w:r>
      <w:r w:rsidR="001D1EC2" w:rsidRPr="00BA0713">
        <w:rPr>
          <w:rFonts w:ascii="Times New Roman" w:hAnsi="Times New Roman"/>
          <w:sz w:val="28"/>
          <w:szCs w:val="28"/>
        </w:rPr>
        <w:t>2014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="001D1EC2" w:rsidRPr="00BA0713">
        <w:rPr>
          <w:rFonts w:ascii="Times New Roman" w:hAnsi="Times New Roman"/>
          <w:sz w:val="28"/>
          <w:szCs w:val="28"/>
        </w:rPr>
        <w:t xml:space="preserve"> № 101</w:t>
      </w:r>
      <w:r w:rsidR="006F5346" w:rsidRPr="00BA0713">
        <w:rPr>
          <w:rFonts w:ascii="Times New Roman" w:hAnsi="Times New Roman"/>
          <w:sz w:val="28"/>
          <w:szCs w:val="28"/>
        </w:rPr>
        <w:t>.</w:t>
      </w:r>
    </w:p>
    <w:p w:rsidR="00711B63" w:rsidRPr="00BA0713" w:rsidRDefault="00AA35D7" w:rsidP="00BA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923FF1" w:rsidRPr="00BA0713">
        <w:rPr>
          <w:rFonts w:ascii="Times New Roman" w:hAnsi="Times New Roman"/>
          <w:sz w:val="28"/>
          <w:szCs w:val="28"/>
        </w:rPr>
        <w:t xml:space="preserve">реализация </w:t>
      </w:r>
      <w:r w:rsidRPr="00BA0713">
        <w:rPr>
          <w:rFonts w:ascii="Times New Roman" w:hAnsi="Times New Roman"/>
          <w:sz w:val="28"/>
          <w:szCs w:val="28"/>
        </w:rPr>
        <w:t xml:space="preserve">мероприятий по формированию благоприятной деловой среды </w:t>
      </w:r>
      <w:r w:rsidR="00923FF1" w:rsidRPr="00BA0713">
        <w:rPr>
          <w:rFonts w:ascii="Times New Roman" w:hAnsi="Times New Roman"/>
          <w:sz w:val="28"/>
          <w:szCs w:val="28"/>
        </w:rPr>
        <w:t>не осуществляется</w:t>
      </w:r>
      <w:r w:rsidRPr="00BA0713">
        <w:rPr>
          <w:rFonts w:ascii="Times New Roman" w:hAnsi="Times New Roman"/>
          <w:sz w:val="28"/>
          <w:szCs w:val="28"/>
        </w:rPr>
        <w:t>.</w:t>
      </w:r>
    </w:p>
    <w:p w:rsidR="00277F16" w:rsidRPr="00BA0713" w:rsidRDefault="00277F16" w:rsidP="00BA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Программой не предусмотрена реализация инвестиционных проектов.</w:t>
      </w:r>
    </w:p>
    <w:p w:rsidR="006C767A" w:rsidRPr="00BA0713" w:rsidRDefault="00AB2E7A" w:rsidP="00BA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6C767A" w:rsidRPr="00BA0713">
        <w:rPr>
          <w:rFonts w:ascii="Times New Roman" w:hAnsi="Times New Roman"/>
          <w:sz w:val="28"/>
          <w:szCs w:val="28"/>
        </w:rPr>
        <w:t>реализуются</w:t>
      </w:r>
      <w:r w:rsidRPr="00BA0713">
        <w:rPr>
          <w:rFonts w:ascii="Times New Roman" w:hAnsi="Times New Roman"/>
          <w:sz w:val="28"/>
          <w:szCs w:val="28"/>
        </w:rPr>
        <w:t xml:space="preserve"> мероприятия, направленные </w:t>
      </w:r>
      <w:r w:rsid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 xml:space="preserve">на </w:t>
      </w:r>
      <w:r w:rsidR="000A25B0" w:rsidRPr="00BA0713">
        <w:rPr>
          <w:rFonts w:ascii="Times New Roman" w:hAnsi="Times New Roman"/>
          <w:sz w:val="28"/>
          <w:szCs w:val="28"/>
        </w:rPr>
        <w:t xml:space="preserve">снижение уровня негативного воздействия на окружающую среду </w:t>
      </w:r>
      <w:r w:rsidR="00BA0713">
        <w:rPr>
          <w:rFonts w:ascii="Times New Roman" w:hAnsi="Times New Roman"/>
          <w:sz w:val="28"/>
          <w:szCs w:val="28"/>
        </w:rPr>
        <w:br/>
      </w:r>
      <w:r w:rsidR="000A25B0" w:rsidRPr="00BA0713">
        <w:rPr>
          <w:rFonts w:ascii="Times New Roman" w:hAnsi="Times New Roman"/>
          <w:sz w:val="28"/>
          <w:szCs w:val="28"/>
        </w:rPr>
        <w:t>для обеспечения экологической безопасности Ханты-Мансийского района</w:t>
      </w:r>
      <w:r w:rsidR="006C767A" w:rsidRPr="00BA0713">
        <w:rPr>
          <w:rFonts w:ascii="Times New Roman" w:hAnsi="Times New Roman"/>
          <w:sz w:val="28"/>
          <w:szCs w:val="28"/>
        </w:rPr>
        <w:t>.</w:t>
      </w:r>
    </w:p>
    <w:p w:rsidR="0041535E" w:rsidRPr="00BA0713" w:rsidRDefault="007F76B2" w:rsidP="00BA0713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Улучшение конкурентной среды за счет использования инструментов </w:t>
      </w:r>
      <w:r w:rsidR="001B306A" w:rsidRPr="00BA0713">
        <w:rPr>
          <w:rFonts w:ascii="Times New Roman" w:hAnsi="Times New Roman" w:cs="Times New Roman"/>
          <w:sz w:val="28"/>
          <w:szCs w:val="28"/>
        </w:rPr>
        <w:t xml:space="preserve">повышения эффективности защиты конкуренции </w:t>
      </w:r>
      <w:r w:rsidR="00C41F42" w:rsidRPr="00BA0713">
        <w:rPr>
          <w:rFonts w:ascii="Times New Roman" w:hAnsi="Times New Roman" w:cs="Times New Roman"/>
          <w:sz w:val="28"/>
          <w:szCs w:val="28"/>
        </w:rPr>
        <w:br/>
      </w:r>
      <w:r w:rsidR="001B306A" w:rsidRPr="00BA0713">
        <w:rPr>
          <w:rFonts w:ascii="Times New Roman" w:hAnsi="Times New Roman" w:cs="Times New Roman"/>
          <w:sz w:val="28"/>
          <w:szCs w:val="28"/>
        </w:rPr>
        <w:t xml:space="preserve">от антиконкурентных действий органов местного самоуправления </w:t>
      </w:r>
      <w:r w:rsidR="00C41F42" w:rsidRPr="00BA0713">
        <w:rPr>
          <w:rFonts w:ascii="Times New Roman" w:hAnsi="Times New Roman" w:cs="Times New Roman"/>
          <w:sz w:val="28"/>
          <w:szCs w:val="28"/>
        </w:rPr>
        <w:br/>
      </w:r>
      <w:r w:rsidR="001B306A" w:rsidRPr="00BA0713">
        <w:rPr>
          <w:rFonts w:ascii="Times New Roman" w:hAnsi="Times New Roman" w:cs="Times New Roman"/>
          <w:sz w:val="28"/>
          <w:szCs w:val="28"/>
        </w:rPr>
        <w:t>и хозяйствующих субъектов посредством совершенствования антимонопольного регулирования.</w:t>
      </w:r>
    </w:p>
    <w:p w:rsidR="00AB7525" w:rsidRPr="00BA0713" w:rsidRDefault="00AB7525" w:rsidP="00BA07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13">
        <w:rPr>
          <w:rFonts w:ascii="Times New Roman" w:hAnsi="Times New Roman" w:cs="Times New Roman"/>
          <w:sz w:val="28"/>
          <w:szCs w:val="28"/>
        </w:rPr>
        <w:t xml:space="preserve">Реализация отдельных мероприятий </w:t>
      </w:r>
      <w:r w:rsidR="00722E35" w:rsidRPr="00BA0713">
        <w:rPr>
          <w:rFonts w:ascii="Times New Roman" w:hAnsi="Times New Roman" w:cs="Times New Roman"/>
          <w:sz w:val="28"/>
          <w:szCs w:val="28"/>
        </w:rPr>
        <w:t>муниципаль</w:t>
      </w:r>
      <w:r w:rsidRPr="00BA0713">
        <w:rPr>
          <w:rFonts w:ascii="Times New Roman" w:hAnsi="Times New Roman" w:cs="Times New Roman"/>
          <w:sz w:val="28"/>
          <w:szCs w:val="28"/>
        </w:rPr>
        <w:t xml:space="preserve">ной программы осуществляется в соответствии с Федеральным </w:t>
      </w:r>
      <w:hyperlink r:id="rId9" w:history="1">
        <w:r w:rsidRPr="00BA07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61013" w:rsidRPr="00BA0713">
        <w:rPr>
          <w:rFonts w:ascii="Times New Roman" w:hAnsi="Times New Roman" w:cs="Times New Roman"/>
          <w:sz w:val="28"/>
          <w:szCs w:val="28"/>
        </w:rPr>
        <w:t xml:space="preserve"> </w:t>
      </w:r>
      <w:r w:rsidR="00361013" w:rsidRPr="00BA071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C41F42" w:rsidRPr="00BA0713">
        <w:rPr>
          <w:rFonts w:ascii="Times New Roman" w:hAnsi="Times New Roman" w:cs="Times New Roman"/>
          <w:sz w:val="28"/>
          <w:szCs w:val="28"/>
        </w:rPr>
        <w:t>5</w:t>
      </w:r>
      <w:r w:rsidR="00361013" w:rsidRPr="00BA071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A0713">
        <w:rPr>
          <w:rFonts w:ascii="Times New Roman" w:hAnsi="Times New Roman" w:cs="Times New Roman"/>
          <w:sz w:val="28"/>
          <w:szCs w:val="28"/>
        </w:rPr>
        <w:t>2013</w:t>
      </w:r>
      <w:r w:rsidR="00361013" w:rsidRPr="00BA071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0713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AB7525" w:rsidRPr="00BA0713" w:rsidRDefault="00AB7525" w:rsidP="00BA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13">
        <w:rPr>
          <w:rFonts w:ascii="Times New Roman" w:hAnsi="Times New Roman" w:cs="Times New Roman"/>
          <w:sz w:val="28"/>
          <w:szCs w:val="28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</w:t>
      </w:r>
      <w:r w:rsidRPr="00BA0713">
        <w:rPr>
          <w:rFonts w:ascii="Times New Roman" w:hAnsi="Times New Roman" w:cs="Times New Roman"/>
          <w:sz w:val="28"/>
          <w:szCs w:val="28"/>
        </w:rPr>
        <w:lastRenderedPageBreak/>
        <w:t xml:space="preserve">закупок, ответственности за результативность обеспечения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</w:t>
      </w:r>
      <w:r w:rsidR="00BA0713">
        <w:rPr>
          <w:rFonts w:ascii="Times New Roman" w:hAnsi="Times New Roman" w:cs="Times New Roman"/>
          <w:sz w:val="28"/>
          <w:szCs w:val="28"/>
        </w:rPr>
        <w:br/>
      </w:r>
      <w:r w:rsidRPr="00BA0713">
        <w:rPr>
          <w:rFonts w:ascii="Times New Roman" w:hAnsi="Times New Roman" w:cs="Times New Roman"/>
          <w:sz w:val="28"/>
          <w:szCs w:val="28"/>
        </w:rPr>
        <w:t>и иными нормативными правовыми актами о контрактной системе в сфере закупок стать поставщиком (подрядчиком, исполнителем).</w:t>
      </w:r>
    </w:p>
    <w:p w:rsidR="00940C3B" w:rsidRPr="00BA0713" w:rsidRDefault="00AB7525" w:rsidP="00B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Расширение возможностей использования такой процедуры размещения муниципального заказа как электронный аукцион дает неограниченному кругу участников возможность представлять свои предложения в обезличенном виде, что полностью исключает человеческий фактор при выборе победителя.</w:t>
      </w:r>
    </w:p>
    <w:p w:rsidR="00FF0820" w:rsidRPr="00BA0713" w:rsidRDefault="00FF0820" w:rsidP="00B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1.3. Создание благоприятных условий для ведения предпринимательской деятельности в рамках Программы </w:t>
      </w:r>
      <w:r w:rsid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>не предусмотрено.</w:t>
      </w:r>
    </w:p>
    <w:p w:rsidR="00FF0820" w:rsidRPr="00BA0713" w:rsidRDefault="00FF0820" w:rsidP="00BA071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1.4. Повышение производительности труда в отрасли осуществляется с учетом технологий бережливого производства путем повышения прозрачности и открытости деятельности департамента, устранения административных барьеров и уменьшения временных потерь.</w:t>
      </w:r>
    </w:p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 xml:space="preserve">Раздел </w:t>
      </w:r>
      <w:r w:rsidR="0014592F" w:rsidRPr="00BA0713">
        <w:rPr>
          <w:rFonts w:ascii="Times New Roman" w:hAnsi="Times New Roman"/>
          <w:sz w:val="28"/>
          <w:szCs w:val="28"/>
        </w:rPr>
        <w:t>2</w:t>
      </w:r>
      <w:r w:rsidRPr="00BA0713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940C3B" w:rsidRPr="00BA0713" w:rsidRDefault="00940C3B" w:rsidP="00BA0713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40C3B" w:rsidRPr="00BA0713" w:rsidRDefault="00940C3B" w:rsidP="00BA07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940C3B" w:rsidRPr="00BA0713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 и будет осуществляться на основе муниципальных контрактов (договоров), заключаемых исполнителями Программы в соответствии с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A071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BA0713">
        <w:rPr>
          <w:rFonts w:ascii="Times New Roman" w:hAnsi="Times New Roman"/>
          <w:sz w:val="28"/>
          <w:szCs w:val="28"/>
        </w:rPr>
        <w:br/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от </w:t>
      </w:r>
      <w:r w:rsidRPr="00BA0713">
        <w:rPr>
          <w:rFonts w:ascii="Times New Roman" w:eastAsia="Calibri" w:hAnsi="Times New Roman"/>
          <w:sz w:val="28"/>
          <w:szCs w:val="28"/>
        </w:rPr>
        <w:t>5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апреля </w:t>
      </w:r>
      <w:r w:rsidRPr="00BA0713">
        <w:rPr>
          <w:rFonts w:ascii="Times New Roman" w:eastAsia="Calibri" w:hAnsi="Times New Roman"/>
          <w:sz w:val="28"/>
          <w:szCs w:val="28"/>
        </w:rPr>
        <w:t>2013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Pr="00BA0713">
        <w:rPr>
          <w:rFonts w:ascii="Times New Roman" w:eastAsia="Calibri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940C3B" w:rsidRPr="00BA0713" w:rsidRDefault="00940C3B" w:rsidP="00BA0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</w:t>
      </w:r>
      <w:r w:rsidR="00361013" w:rsidRPr="00BA0713">
        <w:rPr>
          <w:rFonts w:ascii="Times New Roman" w:hAnsi="Times New Roman"/>
          <w:sz w:val="28"/>
          <w:szCs w:val="28"/>
        </w:rPr>
        <w:t xml:space="preserve">на от </w:t>
      </w:r>
      <w:r w:rsidR="00C41F42" w:rsidRPr="00BA0713">
        <w:rPr>
          <w:rFonts w:ascii="Times New Roman" w:hAnsi="Times New Roman"/>
          <w:sz w:val="28"/>
          <w:szCs w:val="28"/>
        </w:rPr>
        <w:t>4</w:t>
      </w:r>
      <w:r w:rsidR="00361013" w:rsidRPr="00BA0713">
        <w:rPr>
          <w:rFonts w:ascii="Times New Roman" w:hAnsi="Times New Roman"/>
          <w:sz w:val="28"/>
          <w:szCs w:val="28"/>
        </w:rPr>
        <w:t xml:space="preserve"> мая </w:t>
      </w:r>
      <w:r w:rsidRPr="00BA0713">
        <w:rPr>
          <w:rFonts w:ascii="Times New Roman" w:hAnsi="Times New Roman"/>
          <w:sz w:val="28"/>
          <w:szCs w:val="28"/>
        </w:rPr>
        <w:t>2018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424-р, проводится работа по внедрению технологий бережливого производства путем повышения удовлетворенности населения качеством оказанных услуг, обеспечения выполнения отдельных государственных полномочий и функций, возложенных на муниципальное образование Ханты-Мансийский район в соответствии с </w:t>
      </w:r>
      <w:r w:rsidR="00F201FD" w:rsidRPr="00BA0713">
        <w:rPr>
          <w:rFonts w:ascii="Times New Roman" w:hAnsi="Times New Roman"/>
          <w:sz w:val="28"/>
          <w:szCs w:val="28"/>
        </w:rPr>
        <w:t>З</w:t>
      </w:r>
      <w:r w:rsidRPr="00BA0713">
        <w:rPr>
          <w:rFonts w:ascii="Times New Roman" w:hAnsi="Times New Roman"/>
          <w:sz w:val="28"/>
          <w:szCs w:val="28"/>
        </w:rPr>
        <w:t>аконом Ханты-Мансийского автономного округа – Югры 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Pr="00BA0713">
        <w:rPr>
          <w:rFonts w:ascii="Times New Roman" w:hAnsi="Times New Roman"/>
          <w:sz w:val="28"/>
          <w:szCs w:val="28"/>
        </w:rPr>
        <w:t xml:space="preserve"> № 79-оз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Pr="00BA0713"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образований Ханты-Мансийского автономного округа – Югры отдельными </w:t>
      </w:r>
      <w:r w:rsidRPr="00BA0713">
        <w:rPr>
          <w:rFonts w:ascii="Times New Roman" w:hAnsi="Times New Roman"/>
          <w:sz w:val="28"/>
          <w:szCs w:val="28"/>
        </w:rPr>
        <w:lastRenderedPageBreak/>
        <w:t>государственными полномочиями в сфере обращения с твердыми коммунальными отходами»</w:t>
      </w:r>
      <w:r w:rsidR="00FA5968" w:rsidRPr="00BA0713">
        <w:rPr>
          <w:rFonts w:ascii="Times New Roman" w:hAnsi="Times New Roman"/>
          <w:sz w:val="28"/>
          <w:szCs w:val="28"/>
        </w:rPr>
        <w:t xml:space="preserve"> (далее – Закон автономного округа </w:t>
      </w:r>
      <w:r w:rsidR="00361013" w:rsidRPr="00BA0713">
        <w:rPr>
          <w:rFonts w:ascii="Times New Roman" w:hAnsi="Times New Roman"/>
          <w:sz w:val="28"/>
          <w:szCs w:val="28"/>
        </w:rPr>
        <w:br/>
      </w:r>
      <w:r w:rsidR="00FA5968" w:rsidRPr="00BA0713">
        <w:rPr>
          <w:rFonts w:ascii="Times New Roman" w:hAnsi="Times New Roman"/>
          <w:sz w:val="28"/>
          <w:szCs w:val="28"/>
        </w:rPr>
        <w:t>от 17</w:t>
      </w:r>
      <w:r w:rsidR="00361013" w:rsidRPr="00BA0713">
        <w:rPr>
          <w:rFonts w:ascii="Times New Roman" w:hAnsi="Times New Roman"/>
          <w:sz w:val="28"/>
          <w:szCs w:val="28"/>
        </w:rPr>
        <w:t xml:space="preserve"> ноября </w:t>
      </w:r>
      <w:r w:rsidR="00FA5968" w:rsidRPr="00BA0713">
        <w:rPr>
          <w:rFonts w:ascii="Times New Roman" w:hAnsi="Times New Roman"/>
          <w:sz w:val="28"/>
          <w:szCs w:val="28"/>
        </w:rPr>
        <w:t>2016</w:t>
      </w:r>
      <w:r w:rsidR="00361013" w:rsidRPr="00BA0713">
        <w:rPr>
          <w:rFonts w:ascii="Times New Roman" w:hAnsi="Times New Roman"/>
          <w:sz w:val="28"/>
          <w:szCs w:val="28"/>
        </w:rPr>
        <w:t xml:space="preserve"> года</w:t>
      </w:r>
      <w:r w:rsidR="00FA5968" w:rsidRPr="00BA0713">
        <w:rPr>
          <w:rFonts w:ascii="Times New Roman" w:hAnsi="Times New Roman"/>
          <w:sz w:val="28"/>
          <w:szCs w:val="28"/>
        </w:rPr>
        <w:t xml:space="preserve"> № 79-оз)</w:t>
      </w:r>
      <w:r w:rsidRPr="00BA0713">
        <w:rPr>
          <w:rFonts w:ascii="Times New Roman" w:hAnsi="Times New Roman"/>
          <w:sz w:val="28"/>
          <w:szCs w:val="28"/>
        </w:rPr>
        <w:t>.</w:t>
      </w:r>
    </w:p>
    <w:p w:rsidR="00321BFD" w:rsidRPr="00BA0713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основного мероприятия муниципальной программы «Обеспечение регулирования деятельности по обращению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с отходами производства и потребления» муниципальное образование Ханты-Мансийский район исполняет отдельные государственные полномочия в сфере обращения с твердыми коммунальными отходами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за счет субвенции, выделяемой из средств бюджета автономного округа.</w:t>
      </w:r>
    </w:p>
    <w:p w:rsidR="00321BFD" w:rsidRPr="00BA0713" w:rsidRDefault="00321BFD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Предоставление субвенции бюджету Ханты-Мансийского района</w:t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3F3CCD" w:rsidRPr="00BA0713">
        <w:rPr>
          <w:rFonts w:ascii="Times New Roman" w:eastAsia="Calibri" w:hAnsi="Times New Roman"/>
          <w:sz w:val="28"/>
          <w:szCs w:val="28"/>
          <w:lang w:eastAsia="en-US"/>
        </w:rPr>
        <w:t>и бюджетам сельских поселений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из бюджета автономного округа осуществляется в соответствии с Законом автономного округа </w:t>
      </w:r>
      <w:r w:rsidR="005F25F4" w:rsidRP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17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ноября 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>2016</w:t>
      </w:r>
      <w:r w:rsidR="003610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FA5968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№ 79-оз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. Администрация Ханты-Мансийского района направляет в 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>Департамент промышленности Ханты-Мансийского автономного округа – Югры</w:t>
      </w:r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Деппромышленности Югры)</w:t>
      </w:r>
      <w:r w:rsidR="009E1EA5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заявку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на предоставление субвенции по форме и в сроки, установленные Деппромышленности Югры. Перечисление субвенции осуществляется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в соответствии с Порядком расходования субвенций, предоставляемых </w:t>
      </w:r>
      <w:r w:rsidR="00BA0713">
        <w:rPr>
          <w:rFonts w:ascii="Times New Roman" w:eastAsia="Calibri" w:hAnsi="Times New Roman"/>
          <w:sz w:val="28"/>
          <w:szCs w:val="28"/>
        </w:rPr>
        <w:br/>
      </w:r>
      <w:r w:rsidR="000151E4" w:rsidRPr="00BA0713">
        <w:rPr>
          <w:rFonts w:ascii="Times New Roman" w:eastAsia="Calibri" w:hAnsi="Times New Roman"/>
          <w:sz w:val="28"/>
          <w:szCs w:val="28"/>
        </w:rPr>
        <w:t>из бюджета Ханты-Ма</w:t>
      </w:r>
      <w:r w:rsidR="00F3075E" w:rsidRPr="00BA0713">
        <w:rPr>
          <w:rFonts w:ascii="Times New Roman" w:eastAsia="Calibri" w:hAnsi="Times New Roman"/>
          <w:sz w:val="28"/>
          <w:szCs w:val="28"/>
        </w:rPr>
        <w:t>нсийского автономного округа 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 местным бюджетам для осуществления отдельных переданных государственных полномочий Ханты-Мансийского автономного округа </w:t>
      </w:r>
      <w:r w:rsidR="00F3075E" w:rsidRPr="00BA0713">
        <w:rPr>
          <w:rFonts w:ascii="Times New Roman" w:eastAsia="Calibri" w:hAnsi="Times New Roman"/>
          <w:sz w:val="28"/>
          <w:szCs w:val="28"/>
        </w:rPr>
        <w:t>–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Югры</w:t>
      </w:r>
      <w:r w:rsidR="004B39B9" w:rsidRPr="00BA0713">
        <w:rPr>
          <w:rFonts w:ascii="Times New Roman" w:eastAsia="Calibri" w:hAnsi="Times New Roman"/>
          <w:sz w:val="28"/>
          <w:szCs w:val="28"/>
        </w:rPr>
        <w:t>, утвержденным постановлением Правительства Ханты-Мансийского автономного округа – Югры от 30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апреля </w:t>
      </w:r>
      <w:r w:rsidR="004B39B9" w:rsidRPr="00BA0713">
        <w:rPr>
          <w:rFonts w:ascii="Times New Roman" w:eastAsia="Calibri" w:hAnsi="Times New Roman"/>
          <w:sz w:val="28"/>
          <w:szCs w:val="28"/>
        </w:rPr>
        <w:t>2015</w:t>
      </w:r>
      <w:r w:rsidR="00361013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 № 124-п</w:t>
      </w:r>
      <w:r w:rsidR="000151E4" w:rsidRPr="00BA0713">
        <w:rPr>
          <w:rFonts w:ascii="Times New Roman" w:eastAsia="Calibri" w:hAnsi="Times New Roman"/>
          <w:sz w:val="28"/>
          <w:szCs w:val="28"/>
        </w:rPr>
        <w:t xml:space="preserve"> (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в редакции 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           </w:t>
      </w:r>
      <w:r w:rsidR="000151E4" w:rsidRPr="00BA0713">
        <w:rPr>
          <w:rFonts w:ascii="Times New Roman" w:eastAsia="Calibri" w:hAnsi="Times New Roman"/>
          <w:sz w:val="28"/>
          <w:szCs w:val="28"/>
        </w:rPr>
        <w:t>от 22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марта </w:t>
      </w:r>
      <w:r w:rsidR="000151E4" w:rsidRPr="00BA0713">
        <w:rPr>
          <w:rFonts w:ascii="Times New Roman" w:eastAsia="Calibri" w:hAnsi="Times New Roman"/>
          <w:sz w:val="28"/>
          <w:szCs w:val="28"/>
        </w:rPr>
        <w:t>2019</w:t>
      </w:r>
      <w:r w:rsidR="00F3075E" w:rsidRPr="00BA0713">
        <w:rPr>
          <w:rFonts w:ascii="Times New Roman" w:eastAsia="Calibri" w:hAnsi="Times New Roman"/>
          <w:sz w:val="28"/>
          <w:szCs w:val="28"/>
        </w:rPr>
        <w:t xml:space="preserve"> года</w:t>
      </w:r>
      <w:r w:rsidR="00784F0F" w:rsidRPr="00BA0713">
        <w:rPr>
          <w:rFonts w:ascii="Times New Roman" w:eastAsia="Calibri" w:hAnsi="Times New Roman"/>
          <w:sz w:val="28"/>
          <w:szCs w:val="28"/>
        </w:rPr>
        <w:t xml:space="preserve"> № 88-п</w:t>
      </w:r>
      <w:r w:rsidR="000151E4" w:rsidRPr="00BA0713">
        <w:rPr>
          <w:rFonts w:ascii="Times New Roman" w:eastAsia="Calibri" w:hAnsi="Times New Roman"/>
          <w:sz w:val="28"/>
          <w:szCs w:val="28"/>
        </w:rPr>
        <w:t>)</w:t>
      </w:r>
      <w:r w:rsidR="004B39B9" w:rsidRPr="00BA0713">
        <w:rPr>
          <w:rFonts w:ascii="Times New Roman" w:eastAsia="Calibri" w:hAnsi="Times New Roman"/>
          <w:sz w:val="28"/>
          <w:szCs w:val="28"/>
        </w:rPr>
        <w:t xml:space="preserve">.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контроля за использованием субвенции администрация Ханты-Мансийского района ежемесячно </w:t>
      </w:r>
      <w:r w:rsidR="005214D2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до 3 числа месяца, следующего за отчетным периодом, представляет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170C4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Службу по контролю и надзору в сфере охраны окружающей среды, объектов животного мира и лесных отношений Ханты-М</w:t>
      </w:r>
      <w:r w:rsidR="007B5EBD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ансийского автономного округа – Югры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отчет об использовании субвенции.</w:t>
      </w:r>
    </w:p>
    <w:p w:rsidR="0029658C" w:rsidRPr="00BA0713" w:rsidRDefault="0029658C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целях реализации основного мероприятие «Создание условий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для формирования благоприятной окружающей среды» планируется выполнение мероприятий по очистке береговой линии в границах населенных пунктов от бытового мусора. Данное мероприятие будет реализовано в рамках портфеля проектов «Экология» путем проведения общероссийской акции по уборке водоемов и их берегов «Вода России».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утилизации твердых коммунальных отходов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(далее – ТБО)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в труднодоступных отдаленных населенных пунктах </w:t>
      </w:r>
      <w:r w:rsidR="00BA071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района в краткосрочной перспективе требуется строительств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полигонов в поселках Красноленинский и Кедровый. </w:t>
      </w:r>
    </w:p>
    <w:p w:rsidR="000766E1" w:rsidRPr="00BA0713" w:rsidRDefault="000766E1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связи с отсутствием альтернативного земельного участка, в целях строи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тельства полигона в п. Кедровый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администрацией Ханты-Мансийского района разработана 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дорожная карта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 переводу земель лесного фонда в земли иных категорий. После выделения зем</w:t>
      </w:r>
      <w:r w:rsidR="00F201FD" w:rsidRPr="00BA0713">
        <w:rPr>
          <w:rFonts w:ascii="Times New Roman" w:eastAsia="Calibri" w:hAnsi="Times New Roman"/>
          <w:sz w:val="28"/>
          <w:szCs w:val="28"/>
          <w:lang w:eastAsia="en-US"/>
        </w:rPr>
        <w:t>ельного участка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под полигон ТБО администрацией Ханты-Мансийского района </w:t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будут выполнены мероприятия по строительству и вводу его </w:t>
      </w:r>
      <w:r w:rsidR="00BA0713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BA0713">
        <w:rPr>
          <w:rFonts w:ascii="Times New Roman" w:eastAsia="Calibri" w:hAnsi="Times New Roman"/>
          <w:sz w:val="28"/>
          <w:szCs w:val="28"/>
          <w:lang w:eastAsia="en-US"/>
        </w:rPr>
        <w:t>в эксплуатацию.</w:t>
      </w:r>
    </w:p>
    <w:p w:rsidR="00F2102B" w:rsidRPr="00BA0713" w:rsidRDefault="00940C3B" w:rsidP="00BA07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Контроль за ходом реализации мероприятий Программы осуществляет департамент с</w:t>
      </w:r>
      <w:r w:rsidR="00F2102B" w:rsidRPr="00BA0713">
        <w:rPr>
          <w:rFonts w:ascii="Times New Roman" w:eastAsia="Calibri" w:hAnsi="Times New Roman"/>
          <w:sz w:val="28"/>
          <w:szCs w:val="28"/>
          <w:lang w:eastAsia="en-US"/>
        </w:rPr>
        <w:t>троительства, архитектуры и ЖКХ.</w:t>
      </w:r>
    </w:p>
    <w:p w:rsidR="005D637D" w:rsidRPr="00BA0713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5D637D" w:rsidRPr="00BA0713" w:rsidSect="00F3075E">
          <w:headerReference w:type="default" r:id="rId10"/>
          <w:type w:val="nextColumn"/>
          <w:pgSz w:w="11906" w:h="16840"/>
          <w:pgMar w:top="1418" w:right="1276" w:bottom="1134" w:left="1559" w:header="709" w:footer="170" w:gutter="0"/>
          <w:cols w:space="708"/>
          <w:titlePg/>
          <w:docGrid w:linePitch="360"/>
        </w:sectPr>
      </w:pPr>
    </w:p>
    <w:p w:rsidR="005D637D" w:rsidRPr="00BA0713" w:rsidRDefault="005D637D" w:rsidP="00BA071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5D637D" w:rsidRPr="00BA0713" w:rsidRDefault="005D637D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tbl>
      <w:tblPr>
        <w:tblW w:w="13892" w:type="dxa"/>
        <w:tblInd w:w="11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78"/>
        <w:gridCol w:w="1914"/>
        <w:gridCol w:w="1249"/>
        <w:gridCol w:w="583"/>
        <w:gridCol w:w="661"/>
        <w:gridCol w:w="567"/>
        <w:gridCol w:w="567"/>
        <w:gridCol w:w="1560"/>
        <w:gridCol w:w="6213"/>
      </w:tblGrid>
      <w:tr w:rsidR="00815811" w:rsidRPr="00BA0713" w:rsidTr="00BA0713">
        <w:trPr>
          <w:trHeight w:val="2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№ пока-зате-ля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 начало реализации муници-пальной программы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</w:t>
            </w:r>
          </w:p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6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Расчет показателя</w:t>
            </w:r>
          </w:p>
        </w:tc>
      </w:tr>
      <w:tr w:rsidR="00815811" w:rsidRPr="00BA0713" w:rsidTr="00BA0713">
        <w:trPr>
          <w:trHeight w:val="2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15811" w:rsidRPr="00BA0713" w:rsidTr="00BA0713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15811" w:rsidRPr="00BA0713" w:rsidTr="00BA0713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BA0713" w:rsidRDefault="00985C9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72*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 xml:space="preserve">показатель определяется на основании расчетных перспективных объемов образования утилизации (размещения) и обезвреживания отходов с учетом показателей Генеральной схемы очистки территории Ханты-Мансийского района, утвержденной постановлением администрации Ханты-Мансийского района от 06.05.2014 № 101, производственной программы организаций (предприятий), осуществляющих утилизацию (размещение) твердых коммунальных отходов на территории Ханты-Мансийского района, и отчетов по форме федерального государственного статистического наблюдения </w:t>
            </w:r>
            <w:r w:rsidR="00361013" w:rsidRPr="00BA0713">
              <w:rPr>
                <w:rFonts w:ascii="Times New Roman" w:hAnsi="Times New Roman"/>
                <w:sz w:val="20"/>
                <w:szCs w:val="20"/>
              </w:rPr>
              <w:br/>
            </w:r>
            <w:r w:rsidRPr="00BA0713">
              <w:rPr>
                <w:rFonts w:ascii="Times New Roman" w:hAnsi="Times New Roman"/>
                <w:sz w:val="20"/>
                <w:szCs w:val="20"/>
              </w:rPr>
              <w:t xml:space="preserve">2-тп (сведения об образовании, использовании, обезвреживании, транспортировании и размещении отходов производства и потребления), утвержденной приказом Росстата </w:t>
            </w:r>
            <w:r w:rsidR="00361013" w:rsidRPr="00BA0713">
              <w:rPr>
                <w:rFonts w:ascii="Times New Roman" w:hAnsi="Times New Roman"/>
                <w:sz w:val="20"/>
                <w:szCs w:val="20"/>
              </w:rPr>
              <w:br/>
            </w:r>
            <w:r w:rsidRPr="00BA0713">
              <w:rPr>
                <w:rFonts w:ascii="Times New Roman" w:hAnsi="Times New Roman"/>
                <w:sz w:val="20"/>
                <w:szCs w:val="20"/>
              </w:rPr>
              <w:t>от 19 октября 2009 года № 230, предоставляемых в Управление Федеральной службы государственной статистики по Тюменской области, Ханты-Мансийскому автономному округу – Югре и Ямало-Ненецкому автономному округу (Тюменьстат)</w:t>
            </w:r>
          </w:p>
        </w:tc>
      </w:tr>
      <w:tr w:rsidR="00815811" w:rsidRPr="00BA0713" w:rsidTr="00BA0713">
        <w:trPr>
          <w:trHeight w:val="2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береговой линии, очищенной от бытового мусора в границах населенных пунктов, км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811"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811"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811"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811"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85C95"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811" w:rsidRPr="00BA0713" w:rsidRDefault="00434226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показатель рассчитывается по формуле:</w:t>
            </w:r>
          </w:p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Бзн*tрнп, где:</w:t>
            </w:r>
          </w:p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Бзн – значение базового показателя;</w:t>
            </w:r>
          </w:p>
          <w:p w:rsidR="00815811" w:rsidRPr="00BA0713" w:rsidRDefault="00815811" w:rsidP="00BA071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tрнп – время реализации национального проекта (3 года).</w:t>
            </w:r>
          </w:p>
          <w:p w:rsidR="00815811" w:rsidRPr="00BA0713" w:rsidRDefault="00815811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Данный показатель включен в реестр компонентов портфеля проектов «Экология»</w:t>
            </w:r>
          </w:p>
        </w:tc>
      </w:tr>
      <w:tr w:rsidR="00F01C47" w:rsidRPr="00BA0713" w:rsidTr="00BA0713">
        <w:trPr>
          <w:trHeight w:val="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населения, вовлеченного в мероприятия по </w:t>
            </w: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очистке берегов водных объектов, тыс. чел (нарастающим итогом)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0,328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0,328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C47" w:rsidRPr="00BA0713" w:rsidRDefault="00F01C47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color w:val="000000"/>
                <w:sz w:val="20"/>
                <w:szCs w:val="20"/>
              </w:rPr>
              <w:t>1,312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C47" w:rsidRPr="00BA0713" w:rsidRDefault="00F01C47" w:rsidP="00BA07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0713">
              <w:rPr>
                <w:rFonts w:ascii="Times New Roman" w:hAnsi="Times New Roman"/>
                <w:sz w:val="20"/>
                <w:szCs w:val="20"/>
              </w:rPr>
              <w:t>Источник показателя данные администраций сельских поселений. Данный показатель включен в реестр компонентов портфеля проектов «Экология»</w:t>
            </w:r>
          </w:p>
        </w:tc>
      </w:tr>
    </w:tbl>
    <w:p w:rsidR="005E6DD7" w:rsidRPr="00BA0713" w:rsidRDefault="007D2E30" w:rsidP="00BA07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BA0713">
        <w:rPr>
          <w:rFonts w:ascii="Times New Roman" w:hAnsi="Times New Roman"/>
          <w:bCs/>
          <w:sz w:val="18"/>
          <w:szCs w:val="18"/>
        </w:rPr>
        <w:lastRenderedPageBreak/>
        <w:t xml:space="preserve">* </w:t>
      </w:r>
      <w:r w:rsidR="00E31809" w:rsidRPr="00BA0713">
        <w:rPr>
          <w:rFonts w:ascii="Times New Roman" w:hAnsi="Times New Roman"/>
          <w:bCs/>
          <w:sz w:val="18"/>
          <w:szCs w:val="18"/>
        </w:rPr>
        <w:t>на момент окончания действия муниципальной программы планируется сохранение д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>оли утилизированных (размещенных) твердых коммунальных отходов в общем объеме твердых коммунальных отходов на уровне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>, достигнуто</w:t>
      </w:r>
      <w:r w:rsidR="00F201FD" w:rsidRPr="00BA0713">
        <w:rPr>
          <w:rFonts w:ascii="Times New Roman" w:hAnsi="Times New Roman"/>
          <w:color w:val="000000"/>
          <w:sz w:val="18"/>
          <w:szCs w:val="18"/>
        </w:rPr>
        <w:t>м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 xml:space="preserve"> до начала реализации муниципальной программы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>. Сохранение доли связано с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>о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 xml:space="preserve"> строительством площадок временного накопления твердых коммунальных отходов </w:t>
      </w:r>
      <w:r w:rsidR="001F3706" w:rsidRPr="00BA0713">
        <w:rPr>
          <w:rFonts w:ascii="Times New Roman" w:hAnsi="Times New Roman"/>
          <w:color w:val="000000"/>
          <w:sz w:val="18"/>
          <w:szCs w:val="18"/>
        </w:rPr>
        <w:t xml:space="preserve">в 2019 году 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 xml:space="preserve">для сортировки мусора с выделением сырья для вторичного использования (бумага, пластик, стекло, металл) </w:t>
      </w:r>
      <w:r w:rsidR="00E31809" w:rsidRPr="00BA0713">
        <w:rPr>
          <w:rFonts w:ascii="Times New Roman" w:hAnsi="Times New Roman"/>
          <w:color w:val="000000"/>
          <w:sz w:val="18"/>
          <w:szCs w:val="18"/>
        </w:rPr>
        <w:t xml:space="preserve">в рамках исполнения 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 xml:space="preserve">требований Федерального закона </w:t>
      </w:r>
      <w:r w:rsidR="000C478F" w:rsidRPr="00BA0713">
        <w:rPr>
          <w:rFonts w:ascii="Times New Roman" w:hAnsi="Times New Roman"/>
          <w:color w:val="000000"/>
          <w:sz w:val="18"/>
          <w:szCs w:val="18"/>
        </w:rPr>
        <w:t>от 24.06.1998 № 89-ФЗ «Об отходах производства и потребления»</w:t>
      </w:r>
      <w:r w:rsidR="006B12F0" w:rsidRPr="00BA0713">
        <w:rPr>
          <w:rFonts w:ascii="Times New Roman" w:hAnsi="Times New Roman"/>
          <w:color w:val="000000"/>
          <w:sz w:val="18"/>
          <w:szCs w:val="18"/>
        </w:rPr>
        <w:t>.</w:t>
      </w:r>
    </w:p>
    <w:p w:rsidR="00CE5ED0" w:rsidRPr="00BA0713" w:rsidRDefault="004B2CCE" w:rsidP="00BA0713">
      <w:pPr>
        <w:tabs>
          <w:tab w:val="left" w:pos="5160"/>
          <w:tab w:val="right" w:pos="1400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ab/>
      </w:r>
      <w:r w:rsidRPr="00BA0713">
        <w:rPr>
          <w:rFonts w:ascii="Times New Roman" w:hAnsi="Times New Roman"/>
          <w:bCs/>
          <w:sz w:val="28"/>
          <w:szCs w:val="28"/>
        </w:rPr>
        <w:tab/>
      </w:r>
    </w:p>
    <w:p w:rsidR="005D637D" w:rsidRPr="00BA0713" w:rsidRDefault="005D637D" w:rsidP="00BA0713">
      <w:pPr>
        <w:tabs>
          <w:tab w:val="left" w:pos="5160"/>
          <w:tab w:val="right" w:pos="1400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A0713">
        <w:rPr>
          <w:rFonts w:ascii="Times New Roman" w:hAnsi="Times New Roman"/>
          <w:bCs/>
          <w:sz w:val="28"/>
          <w:szCs w:val="28"/>
        </w:rPr>
        <w:t>Таблица 2</w:t>
      </w:r>
    </w:p>
    <w:p w:rsidR="005D637D" w:rsidRPr="00BA0713" w:rsidRDefault="00C6430A" w:rsidP="00BA07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Распределение финансовых ресурсов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261"/>
        <w:gridCol w:w="2173"/>
        <w:gridCol w:w="1964"/>
        <w:gridCol w:w="1199"/>
        <w:gridCol w:w="1122"/>
        <w:gridCol w:w="1162"/>
        <w:gridCol w:w="1162"/>
        <w:gridCol w:w="1156"/>
      </w:tblGrid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Номер основ-ного меро-приятия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Ответственный исполнитель (соисполнитель)</w:t>
            </w:r>
          </w:p>
        </w:tc>
        <w:tc>
          <w:tcPr>
            <w:tcW w:w="688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032" w:type="pct"/>
            <w:gridSpan w:val="5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Финансовые затраты на реализацию (тыс. руб.)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2019 год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2021 год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2022 год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2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61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3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7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07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05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06DE5" w:rsidRPr="00BA0713" w:rsidTr="00BA0713">
        <w:trPr>
          <w:trHeight w:val="20"/>
        </w:trPr>
        <w:tc>
          <w:tcPr>
            <w:tcW w:w="4595" w:type="pct"/>
            <w:gridSpan w:val="8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Подпрограмма 1 «Развитие системы обращения с отходами производства и потребления на территории Ханты-Мансийского района»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Основное мероприятие: Обеспечение регулирования деятельности по обращению с отходами производства и потребления (показатель 1)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157 704,1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7 528,6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5 655,2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5A0850">
        <w:trPr>
          <w:trHeight w:val="233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152 048,9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478,2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478,2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116,4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381,1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B06DE5" w:rsidRPr="00BA0713" w:rsidTr="005A0850">
        <w:trPr>
          <w:trHeight w:val="1013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381,1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92,8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5A0850">
        <w:trPr>
          <w:trHeight w:val="1008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1.1.3.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Субвенции на осуществление отдельных полномочий по организации деятельности по обращению с твердыми коммунальными отходами, в том числе: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95,6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</w:tr>
      <w:tr w:rsidR="00B06DE5" w:rsidRPr="00BA0713" w:rsidTr="005A0850">
        <w:trPr>
          <w:trHeight w:val="1304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95,6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23,3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24,1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Выкатной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5A0850">
        <w:trPr>
          <w:trHeight w:val="1187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Горноправдинск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</w:tr>
      <w:tr w:rsidR="00B06DE5" w:rsidRPr="00BA0713" w:rsidTr="005A0850">
        <w:trPr>
          <w:trHeight w:val="1213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24,3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1.1.3.3.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Кедровый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B06DE5" w:rsidRPr="00BA0713" w:rsidTr="005A0850">
        <w:trPr>
          <w:trHeight w:val="1209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1.1.3.4.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Красноленинский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5A0850">
        <w:trPr>
          <w:trHeight w:val="1228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1.1.3.5.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Кышик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5A0850">
        <w:trPr>
          <w:trHeight w:val="1007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1.1.3.6.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Луговской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06DE5" w:rsidRPr="00BA0713" w:rsidTr="005A0850">
        <w:trPr>
          <w:trHeight w:val="1283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1.1.3.7.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Нялинское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5A0850">
        <w:trPr>
          <w:trHeight w:val="1292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1.1.3.8.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Селиярово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1.1.3.9.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Сибирский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1.1.3.10.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Согом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1.1.3.11.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Цингалы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1.1.3.12.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Сельское поселение Шапша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д. Согом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10 610,7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10 610,7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3 866,6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6 744,1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п. Пырьях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3 701,1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2 961,9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739,2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отходов в с. Троица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8 291,7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Актуализация Генеральной схемы очистки территории Ханты-Мансийского района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2 129,6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2 129,6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1 064,8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12 587,5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5 299,1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12 587,5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7 288,4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5 299,1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1.7.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1.8.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1.9.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Приобретение весового оборудования для полигона ТКО п. Горноправдинск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780,1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1.10.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Разработка проекта рекультивации несанкционированного размещения отходов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3 401,8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3 401,8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1 700,9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2 339,0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мест (площадок) накопления твердых коммунальных отходов (п.Горноправдинск)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Горноправдинск)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1.13.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площадок временного накопления ТКО в населенных пунктах Ханты-Мансийского район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101 518,3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101 518,3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55 132,8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46 385,5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1.14.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д. Чембакчина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1.15.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д. Лугофилинская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2 469,3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1.16.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Обустройство площадки временного накопления ТКО в с. Зенково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2 469,4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2 469,4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1.17.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 xml:space="preserve">Обустройство площадки </w:t>
            </w:r>
            <w:r w:rsidRPr="00BA0713">
              <w:rPr>
                <w:rFonts w:ascii="Times New Roman" w:hAnsi="Times New Roman"/>
                <w:color w:val="000000"/>
              </w:rPr>
              <w:br/>
              <w:t>временного накопления ТКО в с.п. Шапша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1 338,0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1.18.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Ликвидация несанкционированных свалок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Основное мероприятие: Создание условий для формирования благоприятной окружающей среды (показатель 2</w:t>
            </w:r>
            <w:r w:rsidR="00602E66" w:rsidRPr="00BA0713">
              <w:rPr>
                <w:rFonts w:ascii="Times New Roman" w:hAnsi="Times New Roman"/>
                <w:color w:val="000000"/>
              </w:rPr>
              <w:t>, 3</w:t>
            </w:r>
            <w:r w:rsidRPr="00BA071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 w:val="restar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142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Очистка береговой линии в границах населенных пунктов от бытового мусора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департамент строительства, архитектуры и ЖКХ (МКУ «УКСиР»)</w:t>
            </w: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377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157 704,1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7 528,6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5 655,2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152 048,9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 по муниципальной программе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157 704,1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7 528,6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5 655,2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152 048,9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761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157 704,1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87 750,7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62 304,2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7 528,6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5 655,2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5 293,4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120,6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152 048,9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82 457,3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62 183,6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761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9 031,6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5 977,6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2 861,8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2 720,1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2 431,8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96,1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6 311,5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3 545,8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2 765,7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144 117,3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59 167,9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144 117,3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77 541,4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59 167,9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7 408,0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2 (комитет по финансам администрации района)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3 (комитет по финансам администрации района (сельское поселение Выкатной)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4 (комитет по финансам администрации района (сельское поселение Горноправдинск)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2 634,4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2 616,1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1 524,3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1 506,0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6,1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1 110,1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5 (комитет по финансам администрации района (сельское поселение Кедровый)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6 (комитет по финансам администрации района (сельское поселение Красноленинский)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7 (комитет по финансам администрации района (сельское поселение Кышик)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8 (комитет по финансам администрации района (сельское поселение Луговской)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15,8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9 (комитет по финансам администрации района (сельское поселение Нялинское)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10 (комитет по финансам администрации района (сельское поселение Селиярово)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2,5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11 (комитет по финансам администрации района (сельское поселение Сибирский)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9,2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2,3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12 (комитет по финансам администрации района (сельское поселение Согом)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0,4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13 (комитет по финансам администрации района (сельское поселение Цингалы)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263,7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района – 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260,0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0,9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Соисполнитель 14 (комитет по финансам администрации района (сельское поселение Шапша)</w:t>
            </w:r>
          </w:p>
        </w:tc>
        <w:tc>
          <w:tcPr>
            <w:tcW w:w="761" w:type="pct"/>
            <w:vMerge w:val="restar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1 346,0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B06DE5" w:rsidRPr="00BA0713" w:rsidTr="00BA0713">
        <w:trPr>
          <w:trHeight w:val="20"/>
        </w:trPr>
        <w:tc>
          <w:tcPr>
            <w:tcW w:w="1519" w:type="pct"/>
            <w:gridSpan w:val="2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1" w:type="pct"/>
            <w:vMerge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420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1 346,0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1 340,0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7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B06DE5" w:rsidRPr="00BA0713" w:rsidRDefault="00B06DE5" w:rsidP="00BA07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713">
              <w:rPr>
                <w:rFonts w:ascii="Times New Roman" w:hAnsi="Times New Roman"/>
                <w:color w:val="000000"/>
              </w:rPr>
              <w:t>2,0</w:t>
            </w:r>
          </w:p>
        </w:tc>
      </w:tr>
    </w:tbl>
    <w:p w:rsidR="00267A43" w:rsidRPr="00BA0713" w:rsidRDefault="00267A43" w:rsidP="00BA07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10EF6" w:rsidRPr="00BA0713" w:rsidRDefault="00310EF6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3</w:t>
      </w:r>
    </w:p>
    <w:p w:rsidR="00310EF6" w:rsidRPr="00BA0713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tbl>
      <w:tblPr>
        <w:tblW w:w="1396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359"/>
        <w:gridCol w:w="1701"/>
        <w:gridCol w:w="1701"/>
        <w:gridCol w:w="1275"/>
        <w:gridCol w:w="1843"/>
        <w:gridCol w:w="992"/>
        <w:gridCol w:w="1701"/>
        <w:gridCol w:w="851"/>
        <w:gridCol w:w="850"/>
        <w:gridCol w:w="851"/>
        <w:gridCol w:w="850"/>
        <w:gridCol w:w="993"/>
      </w:tblGrid>
      <w:tr w:rsidR="003738DD" w:rsidRPr="00BA0713" w:rsidTr="005A0850">
        <w:trPr>
          <w:trHeight w:val="2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</w:t>
            </w:r>
          </w:p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портфеля проектов,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проекта или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Номер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214D2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Пар</w:t>
            </w:r>
            <w:r w:rsidR="005214D2" w:rsidRPr="00BA0713">
              <w:rPr>
                <w:rFonts w:ascii="Times New Roman" w:hAnsi="Times New Roman"/>
              </w:rPr>
              <w:t>аметры финансового обеспечения,</w:t>
            </w:r>
          </w:p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тыс. рублей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2022 год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12</w:t>
            </w:r>
          </w:p>
        </w:tc>
      </w:tr>
      <w:tr w:rsidR="003738DD" w:rsidRPr="00BA0713" w:rsidTr="005A0850">
        <w:trPr>
          <w:trHeight w:val="20"/>
        </w:trPr>
        <w:tc>
          <w:tcPr>
            <w:tcW w:w="13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A0713">
              <w:rPr>
                <w:rFonts w:ascii="Times New Roman" w:eastAsia="Calibri" w:hAnsi="Times New Roman"/>
                <w:lang w:eastAsia="en-US"/>
              </w:rPr>
              <w:t xml:space="preserve">Портфели проектов, основанные на национальных и федеральных проектах Российской Федерации </w:t>
            </w:r>
            <w:r w:rsidRPr="00BA0713">
              <w:rPr>
                <w:rFonts w:ascii="Times New Roman" w:eastAsia="Calibri" w:hAnsi="Times New Roman"/>
                <w:lang w:eastAsia="en-US"/>
              </w:rPr>
              <w:br/>
              <w:t>(участие в которых принимает Ханты-Мансийский район)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Портфель проекта «Экология»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проект «Сохранение уникальных водных объектов»</w:t>
            </w:r>
          </w:p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(показател</w:t>
            </w:r>
            <w:r w:rsidR="00361013" w:rsidRPr="00BA0713">
              <w:rPr>
                <w:rFonts w:ascii="Times New Roman" w:hAnsi="Times New Roman"/>
              </w:rPr>
              <w:t>и</w:t>
            </w:r>
            <w:r w:rsidRPr="00BA0713">
              <w:rPr>
                <w:rFonts w:ascii="Times New Roman" w:hAnsi="Times New Roman"/>
              </w:rPr>
              <w:t xml:space="preserve"> 2,</w:t>
            </w:r>
            <w:r w:rsidR="005214D2" w:rsidRPr="00BA0713">
              <w:rPr>
                <w:rFonts w:ascii="Times New Roman" w:hAnsi="Times New Roman"/>
              </w:rPr>
              <w:t xml:space="preserve"> </w:t>
            </w:r>
            <w:r w:rsidRPr="00BA0713">
              <w:rPr>
                <w:rFonts w:ascii="Times New Roman" w:hAnsi="Times New Roman"/>
              </w:rPr>
              <w:t>3)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согласно паспорту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</w:tr>
      <w:tr w:rsidR="003738DD" w:rsidRPr="00BA0713" w:rsidTr="005A0850">
        <w:trPr>
          <w:trHeight w:val="20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DD" w:rsidRPr="00BA0713" w:rsidRDefault="003738DD" w:rsidP="005A08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0,0</w:t>
            </w:r>
          </w:p>
        </w:tc>
      </w:tr>
    </w:tbl>
    <w:p w:rsidR="00527788" w:rsidRPr="00BA0713" w:rsidRDefault="00527788" w:rsidP="00BA07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70F" w:rsidRPr="00BA0713" w:rsidRDefault="0038570F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Таблица 4</w:t>
      </w:r>
    </w:p>
    <w:p w:rsidR="005E6DD7" w:rsidRPr="00BA0713" w:rsidRDefault="005E6DD7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  <w:r w:rsidR="005D77B9" w:rsidRPr="00BA0713">
        <w:rPr>
          <w:rFonts w:ascii="Times New Roman" w:hAnsi="Times New Roman"/>
          <w:sz w:val="28"/>
          <w:szCs w:val="28"/>
        </w:rPr>
        <w:t xml:space="preserve"> </w:t>
      </w:r>
      <w:r w:rsidR="005D77B9" w:rsidRPr="00BA0713">
        <w:rPr>
          <w:rFonts w:ascii="Times New Roman" w:hAnsi="Times New Roman"/>
          <w:sz w:val="28"/>
          <w:szCs w:val="28"/>
          <w:vertAlign w:val="superscript"/>
        </w:rPr>
        <w:t>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473"/>
        <w:gridCol w:w="3007"/>
        <w:gridCol w:w="970"/>
        <w:gridCol w:w="970"/>
        <w:gridCol w:w="970"/>
        <w:gridCol w:w="929"/>
        <w:gridCol w:w="4110"/>
      </w:tblGrid>
      <w:tr w:rsidR="003738DD" w:rsidRPr="00BA0713" w:rsidTr="005214D2">
        <w:tc>
          <w:tcPr>
            <w:tcW w:w="600" w:type="dxa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 xml:space="preserve">№ </w:t>
            </w:r>
            <w:r w:rsidRPr="00BA0713">
              <w:rPr>
                <w:rFonts w:ascii="Times New Roman" w:hAnsi="Times New Roman"/>
              </w:rPr>
              <w:lastRenderedPageBreak/>
              <w:t>п/п</w:t>
            </w:r>
          </w:p>
        </w:tc>
        <w:tc>
          <w:tcPr>
            <w:tcW w:w="2473" w:type="dxa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A0713">
              <w:rPr>
                <w:rFonts w:ascii="Times New Roman" w:hAnsi="Times New Roman"/>
              </w:rPr>
              <w:lastRenderedPageBreak/>
              <w:t xml:space="preserve">Наименование </w:t>
            </w:r>
            <w:r w:rsidRPr="00BA0713">
              <w:rPr>
                <w:rFonts w:ascii="Times New Roman" w:hAnsi="Times New Roman"/>
              </w:rPr>
              <w:lastRenderedPageBreak/>
              <w:t>муниципальных услуг (работ)</w:t>
            </w:r>
          </w:p>
        </w:tc>
        <w:tc>
          <w:tcPr>
            <w:tcW w:w="3007" w:type="dxa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lastRenderedPageBreak/>
              <w:t xml:space="preserve">Наименование показателя </w:t>
            </w:r>
            <w:r w:rsidRPr="00BA0713">
              <w:rPr>
                <w:rFonts w:ascii="Times New Roman" w:hAnsi="Times New Roman"/>
              </w:rPr>
              <w:lastRenderedPageBreak/>
              <w:t>объема (единицы измерения) муниципальных услуг (работ)</w:t>
            </w:r>
          </w:p>
        </w:tc>
        <w:tc>
          <w:tcPr>
            <w:tcW w:w="3839" w:type="dxa"/>
            <w:gridSpan w:val="4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lastRenderedPageBreak/>
              <w:t>Значения показателя по годам</w:t>
            </w:r>
          </w:p>
        </w:tc>
        <w:tc>
          <w:tcPr>
            <w:tcW w:w="4110" w:type="dxa"/>
            <w:vMerge w:val="restart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 xml:space="preserve">Значение показателя на момент </w:t>
            </w:r>
            <w:r w:rsidRPr="00BA0713">
              <w:rPr>
                <w:rFonts w:ascii="Times New Roman" w:hAnsi="Times New Roman"/>
              </w:rPr>
              <w:lastRenderedPageBreak/>
              <w:t>окончания реализации муниципальной программы</w:t>
            </w:r>
          </w:p>
        </w:tc>
      </w:tr>
      <w:tr w:rsidR="003738DD" w:rsidRPr="00BA0713" w:rsidTr="005214D2">
        <w:tc>
          <w:tcPr>
            <w:tcW w:w="600" w:type="dxa"/>
            <w:vMerge/>
            <w:hideMark/>
          </w:tcPr>
          <w:p w:rsidR="003738DD" w:rsidRPr="00BA0713" w:rsidRDefault="003738DD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73" w:type="dxa"/>
            <w:vMerge/>
            <w:hideMark/>
          </w:tcPr>
          <w:p w:rsidR="003738DD" w:rsidRPr="00BA0713" w:rsidRDefault="003738DD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7" w:type="dxa"/>
            <w:vMerge/>
            <w:hideMark/>
          </w:tcPr>
          <w:p w:rsidR="003738DD" w:rsidRPr="00BA0713" w:rsidRDefault="003738DD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2019 год</w:t>
            </w: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2020 год</w:t>
            </w: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2021 год</w:t>
            </w:r>
          </w:p>
        </w:tc>
        <w:tc>
          <w:tcPr>
            <w:tcW w:w="929" w:type="dxa"/>
          </w:tcPr>
          <w:p w:rsidR="003738DD" w:rsidRPr="00BA0713" w:rsidRDefault="003738DD" w:rsidP="00BA071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4110" w:type="dxa"/>
            <w:vMerge/>
            <w:hideMark/>
          </w:tcPr>
          <w:p w:rsidR="003738DD" w:rsidRPr="00BA0713" w:rsidRDefault="003738DD" w:rsidP="00BA071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3738DD" w:rsidRPr="00BA0713" w:rsidTr="005214D2">
        <w:tc>
          <w:tcPr>
            <w:tcW w:w="60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73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3007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  <w:tc>
          <w:tcPr>
            <w:tcW w:w="97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6</w:t>
            </w:r>
          </w:p>
        </w:tc>
        <w:tc>
          <w:tcPr>
            <w:tcW w:w="929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8</w:t>
            </w:r>
          </w:p>
        </w:tc>
      </w:tr>
      <w:tr w:rsidR="003738DD" w:rsidRPr="00BA0713" w:rsidTr="005214D2">
        <w:tc>
          <w:tcPr>
            <w:tcW w:w="600" w:type="dxa"/>
            <w:hideMark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2473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3738DD" w:rsidRPr="00BA0713" w:rsidRDefault="003738DD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8570F" w:rsidRPr="00BA0713" w:rsidRDefault="005D77B9" w:rsidP="00BA071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BA0713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BA0713">
        <w:rPr>
          <w:rFonts w:ascii="Times New Roman" w:hAnsi="Times New Roman"/>
          <w:sz w:val="20"/>
          <w:szCs w:val="20"/>
        </w:rPr>
        <w:t>В рамках программы не предусмотрена реализация муниципальных услуг (работ), в том числе посредством подведомственных учреждений</w:t>
      </w:r>
      <w:r w:rsidR="00722ECB" w:rsidRPr="00BA0713">
        <w:rPr>
          <w:rFonts w:ascii="Times New Roman" w:hAnsi="Times New Roman"/>
          <w:sz w:val="20"/>
          <w:szCs w:val="20"/>
        </w:rPr>
        <w:t>.</w:t>
      </w:r>
    </w:p>
    <w:p w:rsidR="00361013" w:rsidRPr="00BA0713" w:rsidRDefault="00361013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BA0713" w:rsidRDefault="005214D2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Таблица 5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программы и мер по их преодолению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6577"/>
        <w:gridCol w:w="6975"/>
      </w:tblGrid>
      <w:tr w:rsidR="00C6430A" w:rsidRPr="005A0850" w:rsidTr="005A0850">
        <w:tc>
          <w:tcPr>
            <w:tcW w:w="4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№ п/п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Описание риска</w:t>
            </w:r>
          </w:p>
        </w:tc>
        <w:tc>
          <w:tcPr>
            <w:tcW w:w="6975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Меры по преодолению рисков</w:t>
            </w:r>
          </w:p>
        </w:tc>
      </w:tr>
      <w:tr w:rsidR="00C6430A" w:rsidRPr="005A0850" w:rsidTr="005A0850">
        <w:tc>
          <w:tcPr>
            <w:tcW w:w="4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65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6975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C6430A" w:rsidRPr="005A0850" w:rsidTr="005A0850">
        <w:tc>
          <w:tcPr>
            <w:tcW w:w="4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1</w:t>
            </w:r>
            <w:r w:rsidR="00D50D80" w:rsidRPr="005A0850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hAnsi="Times New Roman"/>
              </w:rPr>
              <w:t>Сокращение бюджетного финансирования, выделенного на реализацию муниципальной программы, что повлечет пересмотр ее стратегических задач или снижение ожид</w:t>
            </w:r>
            <w:r w:rsidR="00D50D80" w:rsidRPr="005A0850">
              <w:rPr>
                <w:rFonts w:ascii="Times New Roman" w:hAnsi="Times New Roman"/>
              </w:rPr>
              <w:t>аемых эффектов от ее реализации</w:t>
            </w:r>
          </w:p>
        </w:tc>
        <w:tc>
          <w:tcPr>
            <w:tcW w:w="6975" w:type="dxa"/>
            <w:shd w:val="clear" w:color="auto" w:fill="auto"/>
          </w:tcPr>
          <w:p w:rsidR="00C6430A" w:rsidRPr="005A0850" w:rsidRDefault="00D50D80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е</w:t>
            </w:r>
            <w:r w:rsidR="00C6430A" w:rsidRPr="005A0850">
              <w:rPr>
                <w:rFonts w:ascii="Times New Roman" w:hAnsi="Times New Roman"/>
              </w:rPr>
              <w:t xml:space="preserve">жегодное уточнение финансовых средств, предусмотренных </w:t>
            </w:r>
            <w:r w:rsidR="005D77B9" w:rsidRPr="005A0850">
              <w:rPr>
                <w:rFonts w:ascii="Times New Roman" w:hAnsi="Times New Roman"/>
              </w:rPr>
              <w:br/>
            </w:r>
            <w:r w:rsidR="00C6430A" w:rsidRPr="005A0850">
              <w:rPr>
                <w:rFonts w:ascii="Times New Roman" w:hAnsi="Times New Roman"/>
              </w:rPr>
              <w:t xml:space="preserve">на реализацию мероприятий муниципальной программы, </w:t>
            </w:r>
            <w:r w:rsidR="005D77B9" w:rsidRPr="005A0850">
              <w:rPr>
                <w:rFonts w:ascii="Times New Roman" w:hAnsi="Times New Roman"/>
              </w:rPr>
              <w:br/>
            </w:r>
            <w:r w:rsidR="00C6430A" w:rsidRPr="005A0850">
              <w:rPr>
                <w:rFonts w:ascii="Times New Roman" w:hAnsi="Times New Roman"/>
              </w:rPr>
              <w:t xml:space="preserve">в зависимости от доведенных лимитов, достигнутых результатов </w:t>
            </w:r>
            <w:r w:rsidR="005D77B9" w:rsidRPr="005A0850">
              <w:rPr>
                <w:rFonts w:ascii="Times New Roman" w:hAnsi="Times New Roman"/>
              </w:rPr>
              <w:br/>
            </w:r>
            <w:r w:rsidR="00C6430A" w:rsidRPr="005A0850">
              <w:rPr>
                <w:rFonts w:ascii="Times New Roman" w:hAnsi="Times New Roman"/>
              </w:rPr>
              <w:t>и определенных приоритетов для первоочередного финансирования;</w:t>
            </w:r>
          </w:p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hAnsi="Times New Roman"/>
              </w:rPr>
              <w:t xml:space="preserve">привлечение внебюджетных источников финансирования </w:t>
            </w:r>
            <w:r w:rsidR="005D77B9" w:rsidRPr="005A0850">
              <w:rPr>
                <w:rFonts w:ascii="Times New Roman" w:hAnsi="Times New Roman"/>
              </w:rPr>
              <w:br/>
            </w:r>
            <w:r w:rsidRPr="005A0850">
              <w:rPr>
                <w:rFonts w:ascii="Times New Roman" w:hAnsi="Times New Roman"/>
              </w:rPr>
              <w:t>на реализацию меро</w:t>
            </w:r>
            <w:r w:rsidR="00D50D80" w:rsidRPr="005A0850">
              <w:rPr>
                <w:rFonts w:ascii="Times New Roman" w:hAnsi="Times New Roman"/>
              </w:rPr>
              <w:t>приятий муниципальной программы</w:t>
            </w:r>
          </w:p>
        </w:tc>
      </w:tr>
      <w:tr w:rsidR="00C6430A" w:rsidRPr="005A0850" w:rsidTr="005A0850">
        <w:tc>
          <w:tcPr>
            <w:tcW w:w="477" w:type="dxa"/>
            <w:shd w:val="clear" w:color="auto" w:fill="auto"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A0850">
              <w:rPr>
                <w:rFonts w:ascii="Times New Roman" w:eastAsia="Calibri" w:hAnsi="Times New Roman"/>
                <w:lang w:eastAsia="en-US"/>
              </w:rPr>
              <w:t>2</w:t>
            </w:r>
            <w:r w:rsidR="00D50D80" w:rsidRPr="005A0850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5A0850" w:rsidRDefault="00C6430A" w:rsidP="00BA071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Непредвиденные риски:</w:t>
            </w:r>
          </w:p>
          <w:p w:rsidR="00C6430A" w:rsidRPr="005A0850" w:rsidRDefault="00C6430A" w:rsidP="00BA071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резкое ухудшение состояния экономики вследствие финансового и экономического кризиса;</w:t>
            </w:r>
          </w:p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резкое ухудшение состояния экономики вследствие природных и техн</w:t>
            </w:r>
            <w:r w:rsidR="005D77B9" w:rsidRPr="005A0850">
              <w:rPr>
                <w:rFonts w:ascii="Times New Roman" w:hAnsi="Times New Roman"/>
              </w:rPr>
              <w:t>огенных катастроф и катаклизмов</w:t>
            </w:r>
          </w:p>
        </w:tc>
        <w:tc>
          <w:tcPr>
            <w:tcW w:w="6975" w:type="dxa"/>
            <w:shd w:val="clear" w:color="auto" w:fill="auto"/>
          </w:tcPr>
          <w:p w:rsidR="00C6430A" w:rsidRPr="005A0850" w:rsidRDefault="00D50D80" w:rsidP="00BA07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о</w:t>
            </w:r>
            <w:r w:rsidR="00C6430A" w:rsidRPr="005A0850">
              <w:rPr>
                <w:rFonts w:ascii="Times New Roman" w:hAnsi="Times New Roman"/>
              </w:rPr>
              <w:t>существление прогнозирования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  <w:tr w:rsidR="00C6430A" w:rsidRPr="005A0850" w:rsidTr="005A0850">
        <w:tc>
          <w:tcPr>
            <w:tcW w:w="477" w:type="dxa"/>
            <w:shd w:val="clear" w:color="auto" w:fill="auto"/>
            <w:hideMark/>
          </w:tcPr>
          <w:p w:rsidR="00C6430A" w:rsidRPr="005A0850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3</w:t>
            </w:r>
            <w:r w:rsidR="00D50D80" w:rsidRPr="005A0850">
              <w:rPr>
                <w:rFonts w:ascii="Times New Roman" w:hAnsi="Times New Roman"/>
              </w:rPr>
              <w:t>.</w:t>
            </w:r>
          </w:p>
        </w:tc>
        <w:tc>
          <w:tcPr>
            <w:tcW w:w="6577" w:type="dxa"/>
            <w:shd w:val="clear" w:color="auto" w:fill="auto"/>
          </w:tcPr>
          <w:p w:rsidR="00C6430A" w:rsidRPr="005A0850" w:rsidRDefault="00C6430A" w:rsidP="00BA071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Административные риски, связанные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6975" w:type="dxa"/>
            <w:shd w:val="clear" w:color="auto" w:fill="auto"/>
          </w:tcPr>
          <w:p w:rsidR="00C6430A" w:rsidRPr="005A0850" w:rsidRDefault="00D50D80" w:rsidP="00BA07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с</w:t>
            </w:r>
            <w:r w:rsidR="00C6430A" w:rsidRPr="005A0850">
              <w:rPr>
                <w:rFonts w:ascii="Times New Roman" w:hAnsi="Times New Roman"/>
              </w:rPr>
              <w:t xml:space="preserve">оздание системы мониторинга реализации муниципальной программы; </w:t>
            </w:r>
          </w:p>
          <w:p w:rsidR="00C6430A" w:rsidRPr="005A0850" w:rsidRDefault="00C6430A" w:rsidP="00BA07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публикация отчетов о ходе реализации муниципальной программы;</w:t>
            </w:r>
          </w:p>
          <w:p w:rsidR="00C6430A" w:rsidRPr="005A0850" w:rsidRDefault="00C6430A" w:rsidP="00BA07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повышение эффективности взаимодействия участников реализации муниципальной программы;</w:t>
            </w:r>
          </w:p>
          <w:p w:rsidR="00C6430A" w:rsidRPr="005A0850" w:rsidRDefault="00C6430A" w:rsidP="00BA07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своевременная корректировка программных мероприятий муниципальной программы;</w:t>
            </w:r>
          </w:p>
          <w:p w:rsidR="00C6430A" w:rsidRPr="005A0850" w:rsidRDefault="00C6430A" w:rsidP="00BA07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50">
              <w:rPr>
                <w:rFonts w:ascii="Times New Roman" w:hAnsi="Times New Roman"/>
              </w:rPr>
              <w:t>повышение ответственности за использование ресурсов, принятие ключевых решений в определении путей и методов реализации муниципальной программы</w:t>
            </w:r>
          </w:p>
        </w:tc>
      </w:tr>
    </w:tbl>
    <w:p w:rsidR="004F1600" w:rsidRPr="00BA0713" w:rsidRDefault="004F1600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Таблица </w:t>
      </w:r>
      <w:r w:rsidR="005E6DD7" w:rsidRPr="00BA0713"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капитального строительства</w:t>
      </w:r>
      <w:r w:rsidR="002752B3"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752B3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2835"/>
        <w:gridCol w:w="3686"/>
        <w:gridCol w:w="3856"/>
      </w:tblGrid>
      <w:tr w:rsidR="00150AE3" w:rsidRPr="00BA0713" w:rsidTr="005214D2">
        <w:tc>
          <w:tcPr>
            <w:tcW w:w="817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№</w:t>
            </w:r>
          </w:p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835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3686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856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150AE3" w:rsidRPr="00BA0713" w:rsidTr="005214D2">
        <w:tc>
          <w:tcPr>
            <w:tcW w:w="817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4</w:t>
            </w:r>
          </w:p>
        </w:tc>
        <w:tc>
          <w:tcPr>
            <w:tcW w:w="3856" w:type="dxa"/>
          </w:tcPr>
          <w:p w:rsidR="00150AE3" w:rsidRPr="00BA0713" w:rsidRDefault="00111FC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5</w:t>
            </w:r>
          </w:p>
        </w:tc>
      </w:tr>
      <w:tr w:rsidR="00150AE3" w:rsidRPr="00BA0713" w:rsidTr="005214D2">
        <w:tc>
          <w:tcPr>
            <w:tcW w:w="817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0713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:rsidR="00150AE3" w:rsidRPr="00BA0713" w:rsidRDefault="00150AE3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30A" w:rsidRPr="00BA0713" w:rsidRDefault="002752B3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t xml:space="preserve">2 </w:t>
      </w:r>
      <w:r w:rsidRPr="00BA0713">
        <w:rPr>
          <w:rFonts w:ascii="Times New Roman" w:hAnsi="Times New Roman"/>
        </w:rPr>
        <w:t>Муниципальной программой не предусмотрено строительство объектов капитального строительства</w:t>
      </w:r>
      <w:r w:rsidR="00722ECB" w:rsidRPr="00BA0713">
        <w:rPr>
          <w:rFonts w:ascii="Times New Roman" w:hAnsi="Times New Roman"/>
        </w:rPr>
        <w:t>.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 xml:space="preserve">Таблица </w:t>
      </w:r>
      <w:r w:rsidR="005E6DD7" w:rsidRPr="00BA0713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:rsidR="00C6430A" w:rsidRPr="00BA0713" w:rsidRDefault="00C6430A" w:rsidP="00BA07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="00D50D80" w:rsidRPr="00BA0713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685"/>
        <w:gridCol w:w="5983"/>
      </w:tblGrid>
      <w:tr w:rsidR="00C6430A" w:rsidRPr="00BA0713" w:rsidTr="005214D2">
        <w:tc>
          <w:tcPr>
            <w:tcW w:w="675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№</w:t>
            </w:r>
          </w:p>
          <w:p w:rsidR="00D50D80" w:rsidRPr="00BA0713" w:rsidRDefault="00D50D80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3686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Наименование инвестиционного проекта</w:t>
            </w:r>
          </w:p>
        </w:tc>
        <w:tc>
          <w:tcPr>
            <w:tcW w:w="3685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5983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C6430A" w:rsidRPr="00BA0713" w:rsidTr="005214D2">
        <w:tc>
          <w:tcPr>
            <w:tcW w:w="675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686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685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983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6430A" w:rsidRPr="00BA0713" w:rsidTr="005214D2">
        <w:tc>
          <w:tcPr>
            <w:tcW w:w="675" w:type="dxa"/>
            <w:hideMark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A0713">
              <w:rPr>
                <w:rFonts w:ascii="Times New Roman" w:hAnsi="Times New Roman"/>
                <w:lang w:eastAsia="en-US"/>
              </w:rPr>
              <w:t>1</w:t>
            </w:r>
            <w:r w:rsidR="00D50D80" w:rsidRPr="00BA071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686" w:type="dxa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983" w:type="dxa"/>
          </w:tcPr>
          <w:p w:rsidR="00C6430A" w:rsidRPr="00BA0713" w:rsidRDefault="00C6430A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0C3B17" w:rsidRPr="00BA0713" w:rsidRDefault="00644701" w:rsidP="00BA0713">
      <w:pPr>
        <w:pStyle w:val="a8"/>
        <w:tabs>
          <w:tab w:val="left" w:pos="7938"/>
        </w:tabs>
        <w:ind w:firstLine="709"/>
        <w:rPr>
          <w:rFonts w:ascii="Times New Roman" w:hAnsi="Times New Roman"/>
        </w:rPr>
      </w:pPr>
      <w:r w:rsidRPr="00BA0713">
        <w:rPr>
          <w:rFonts w:ascii="Times New Roman" w:hAnsi="Times New Roman"/>
          <w:vertAlign w:val="superscript"/>
        </w:rPr>
        <w:t xml:space="preserve">3 </w:t>
      </w:r>
      <w:r w:rsidRPr="00BA0713">
        <w:rPr>
          <w:rFonts w:ascii="Times New Roman" w:hAnsi="Times New Roman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BA0713">
        <w:rPr>
          <w:rFonts w:ascii="Times New Roman" w:hAnsi="Times New Roman"/>
          <w:color w:val="000000"/>
        </w:rPr>
        <w:t>бъекты социально-культурного и коммунально-бытового значения отсутствуют</w:t>
      </w:r>
      <w:r w:rsidR="00722ECB" w:rsidRPr="00BA0713">
        <w:rPr>
          <w:rFonts w:ascii="Times New Roman" w:hAnsi="Times New Roman"/>
          <w:color w:val="000000"/>
        </w:rPr>
        <w:t>.</w:t>
      </w:r>
    </w:p>
    <w:p w:rsidR="005E6DD7" w:rsidRPr="00BA0713" w:rsidRDefault="00C6430A" w:rsidP="00BA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 w:rsidRPr="00BA0713">
        <w:rPr>
          <w:rFonts w:ascii="Times New Roman" w:eastAsia="Calibri" w:hAnsi="Times New Roman"/>
          <w:bCs/>
          <w:sz w:val="28"/>
          <w:szCs w:val="28"/>
        </w:rPr>
        <w:t>Таблица 8</w:t>
      </w:r>
    </w:p>
    <w:p w:rsidR="00C6430A" w:rsidRPr="00BA0713" w:rsidRDefault="00C6430A" w:rsidP="00BA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A0713">
        <w:rPr>
          <w:rFonts w:ascii="Times New Roman" w:eastAsia="Calibri" w:hAnsi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8"/>
        <w:gridCol w:w="2807"/>
        <w:gridCol w:w="2835"/>
        <w:gridCol w:w="3969"/>
        <w:gridCol w:w="2155"/>
      </w:tblGrid>
      <w:tr w:rsidR="00C6430A" w:rsidRPr="00BA0713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 xml:space="preserve">№ п/п </w:t>
            </w:r>
          </w:p>
        </w:tc>
        <w:tc>
          <w:tcPr>
            <w:tcW w:w="1588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 xml:space="preserve">Предложение </w:t>
            </w:r>
          </w:p>
        </w:tc>
        <w:tc>
          <w:tcPr>
            <w:tcW w:w="280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 xml:space="preserve">Номер, наименование мероприятия (таблица 2) </w:t>
            </w:r>
          </w:p>
        </w:tc>
        <w:tc>
          <w:tcPr>
            <w:tcW w:w="283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3969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215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 xml:space="preserve">Ответственный исполнитель </w:t>
            </w:r>
          </w:p>
        </w:tc>
      </w:tr>
      <w:tr w:rsidR="00C6430A" w:rsidRPr="00BA0713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6</w:t>
            </w:r>
          </w:p>
        </w:tc>
      </w:tr>
      <w:tr w:rsidR="00C6430A" w:rsidRPr="00BA0713" w:rsidTr="005214D2">
        <w:trPr>
          <w:trHeight w:val="20"/>
        </w:trPr>
        <w:tc>
          <w:tcPr>
            <w:tcW w:w="56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BA0713">
              <w:rPr>
                <w:rFonts w:ascii="Times New Roman" w:eastAsia="Calibri" w:hAnsi="Times New Roman"/>
                <w:bCs/>
              </w:rPr>
              <w:t>1</w:t>
            </w:r>
            <w:r w:rsidR="00D50D80" w:rsidRPr="00BA0713">
              <w:rPr>
                <w:rFonts w:ascii="Times New Roman" w:eastAsia="Calibri" w:hAnsi="Times New Roman"/>
                <w:bCs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07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2155" w:type="dxa"/>
            <w:shd w:val="clear" w:color="auto" w:fill="auto"/>
          </w:tcPr>
          <w:p w:rsidR="00C6430A" w:rsidRPr="00BA0713" w:rsidRDefault="00C6430A" w:rsidP="00BA0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</w:p>
        </w:tc>
      </w:tr>
    </w:tbl>
    <w:p w:rsidR="00E22CBF" w:rsidRDefault="00E22CBF" w:rsidP="00BA0713">
      <w:pPr>
        <w:spacing w:after="0" w:line="240" w:lineRule="auto"/>
        <w:ind w:firstLine="709"/>
        <w:jc w:val="both"/>
        <w:rPr>
          <w:rFonts w:ascii="Times New Roman" w:eastAsia="Arial Unicode MS" w:hAnsi="Times New Roman"/>
        </w:rPr>
      </w:pPr>
      <w:r w:rsidRPr="00BA0713">
        <w:rPr>
          <w:rFonts w:ascii="Times New Roman" w:eastAsia="Arial Unicode MS" w:hAnsi="Times New Roman"/>
        </w:rPr>
        <w:t>* Предложения граждан по реализации национальных проектов Российской Федерации в Ханты-Мансийском районе, учтенные в муниципальной программе, отсутствуют.</w:t>
      </w:r>
    </w:p>
    <w:p w:rsidR="005A0850" w:rsidRPr="005A0850" w:rsidRDefault="005A0850" w:rsidP="00BA07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5A0850" w:rsidRPr="00BA0713" w:rsidRDefault="006D700F" w:rsidP="005A0850">
      <w:pPr>
        <w:widowControl w:val="0"/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BA0713">
        <w:rPr>
          <w:rFonts w:ascii="Times New Roman" w:eastAsia="Calibri" w:hAnsi="Times New Roman"/>
          <w:sz w:val="28"/>
          <w:szCs w:val="28"/>
          <w:lang w:eastAsia="en-US"/>
        </w:rPr>
        <w:t>Таблица 9</w:t>
      </w:r>
    </w:p>
    <w:p w:rsidR="006D700F" w:rsidRPr="00BA0713" w:rsidRDefault="006D700F" w:rsidP="00BA07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</w:t>
      </w:r>
      <w:r w:rsidR="000D225F" w:rsidRPr="00BA0713">
        <w:rPr>
          <w:rFonts w:ascii="Times New Roman" w:eastAsiaTheme="minorHAnsi" w:hAnsi="Times New Roman"/>
          <w:sz w:val="28"/>
          <w:szCs w:val="28"/>
          <w:lang w:eastAsia="en-US"/>
        </w:rPr>
        <w:t>власти Ханты</w:t>
      </w:r>
      <w:r w:rsidRPr="00BA0713">
        <w:rPr>
          <w:rFonts w:ascii="Times New Roman" w:eastAsiaTheme="minorHAnsi" w:hAnsi="Times New Roman"/>
          <w:sz w:val="28"/>
          <w:szCs w:val="28"/>
          <w:lang w:eastAsia="en-US"/>
        </w:rPr>
        <w:t>-Мансийского автономного ок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>руга – Югры</w:t>
      </w:r>
      <w:r w:rsidR="00361013" w:rsidRPr="00BA071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B10BC" w:rsidRPr="00BA0713">
        <w:rPr>
          <w:rFonts w:ascii="Times New Roman" w:eastAsiaTheme="minorHAnsi" w:hAnsi="Times New Roman"/>
          <w:sz w:val="28"/>
          <w:szCs w:val="28"/>
          <w:lang w:eastAsia="en-US"/>
        </w:rPr>
        <w:t xml:space="preserve"> на 2019 – 2024 годы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2560"/>
        <w:gridCol w:w="2553"/>
        <w:gridCol w:w="2673"/>
        <w:gridCol w:w="2560"/>
        <w:gridCol w:w="2697"/>
      </w:tblGrid>
      <w:tr w:rsidR="006D700F" w:rsidRPr="005A0850" w:rsidTr="005214D2">
        <w:tc>
          <w:tcPr>
            <w:tcW w:w="986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№ п/п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 xml:space="preserve">Номер, наименование </w:t>
            </w: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мероприятия </w:t>
            </w:r>
          </w:p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(таблица 2)</w:t>
            </w:r>
          </w:p>
        </w:tc>
        <w:tc>
          <w:tcPr>
            <w:tcW w:w="255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Меры, направленные на </w:t>
            </w: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достижение значений (уровней) показателей </w:t>
            </w:r>
          </w:p>
        </w:tc>
        <w:tc>
          <w:tcPr>
            <w:tcW w:w="267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Наименование портфеля </w:t>
            </w: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>проектов, основанного на национальных и федеральных проектах Российской Федерации *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Ответственный </w:t>
            </w: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>исполнитель / соисполнители</w:t>
            </w:r>
          </w:p>
        </w:tc>
        <w:tc>
          <w:tcPr>
            <w:tcW w:w="2697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Контрольное событие </w:t>
            </w: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>(промежуточный результат)</w:t>
            </w:r>
          </w:p>
        </w:tc>
      </w:tr>
      <w:tr w:rsidR="006D700F" w:rsidRPr="005A0850" w:rsidTr="005214D2">
        <w:tc>
          <w:tcPr>
            <w:tcW w:w="986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6D700F" w:rsidRPr="005A0850" w:rsidTr="005214D2">
        <w:tc>
          <w:tcPr>
            <w:tcW w:w="14029" w:type="dxa"/>
            <w:gridSpan w:val="6"/>
            <w:shd w:val="clear" w:color="auto" w:fill="auto"/>
          </w:tcPr>
          <w:p w:rsidR="006D700F" w:rsidRPr="005A0850" w:rsidRDefault="006D700F" w:rsidP="00BA0713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Наименование показателя</w:t>
            </w:r>
          </w:p>
        </w:tc>
      </w:tr>
      <w:tr w:rsidR="006D700F" w:rsidRPr="005A0850" w:rsidTr="005214D2">
        <w:tc>
          <w:tcPr>
            <w:tcW w:w="986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1.1.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700F" w:rsidRPr="005A0850" w:rsidTr="005214D2">
        <w:tc>
          <w:tcPr>
            <w:tcW w:w="986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A0850">
              <w:rPr>
                <w:rFonts w:ascii="Times New Roman" w:eastAsiaTheme="minorHAnsi" w:hAnsi="Times New Roman"/>
                <w:lang w:eastAsia="en-US"/>
              </w:rPr>
              <w:t>1.2.</w:t>
            </w: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73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60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7" w:type="dxa"/>
            <w:shd w:val="clear" w:color="auto" w:fill="auto"/>
          </w:tcPr>
          <w:p w:rsidR="006D700F" w:rsidRPr="005A0850" w:rsidRDefault="006D700F" w:rsidP="00BA07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4F1600" w:rsidRPr="00BA0713" w:rsidRDefault="004F1600" w:rsidP="00BA0713">
      <w:pPr>
        <w:spacing w:after="0" w:line="240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BA0713">
        <w:rPr>
          <w:rFonts w:ascii="Times New Roman" w:eastAsia="Calibri" w:hAnsi="Times New Roman"/>
          <w:szCs w:val="24"/>
          <w:lang w:val="x-none"/>
        </w:rPr>
        <w:t>* М</w:t>
      </w:r>
      <w:r w:rsidRPr="00BA0713">
        <w:rPr>
          <w:rFonts w:ascii="Times New Roman" w:eastAsia="Calibri" w:hAnsi="Times New Roman"/>
          <w:szCs w:val="24"/>
        </w:rPr>
        <w:t xml:space="preserve">униципальной </w:t>
      </w:r>
      <w:r w:rsidRPr="00BA0713">
        <w:rPr>
          <w:rFonts w:ascii="Times New Roman" w:eastAsia="Calibri" w:hAnsi="Times New Roman"/>
          <w:szCs w:val="24"/>
          <w:lang w:val="x-none"/>
        </w:rPr>
        <w:t>программой не предусмотрены</w:t>
      </w:r>
      <w:r w:rsidRPr="00BA0713">
        <w:rPr>
          <w:rFonts w:ascii="Times New Roman" w:eastAsia="Calibri" w:hAnsi="Times New Roman"/>
          <w:szCs w:val="24"/>
        </w:rPr>
        <w:t xml:space="preserve">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</w:t>
      </w:r>
      <w:r w:rsidR="00361013" w:rsidRPr="00BA0713">
        <w:rPr>
          <w:rFonts w:ascii="Times New Roman" w:eastAsia="Calibri" w:hAnsi="Times New Roman"/>
          <w:szCs w:val="24"/>
        </w:rPr>
        <w:t xml:space="preserve"> – </w:t>
      </w:r>
      <w:r w:rsidRPr="00BA0713">
        <w:rPr>
          <w:rFonts w:ascii="Times New Roman" w:eastAsia="Calibri" w:hAnsi="Times New Roman"/>
          <w:szCs w:val="24"/>
        </w:rPr>
        <w:t>Югры</w:t>
      </w:r>
      <w:r w:rsidR="00361013" w:rsidRPr="00BA0713">
        <w:rPr>
          <w:rFonts w:ascii="Times New Roman" w:eastAsia="Calibri" w:hAnsi="Times New Roman"/>
          <w:szCs w:val="24"/>
        </w:rPr>
        <w:t>.</w:t>
      </w:r>
      <w:r w:rsidR="00361013" w:rsidRPr="00BA0713">
        <w:rPr>
          <w:rFonts w:ascii="Times New Roman" w:eastAsia="Calibri" w:hAnsi="Times New Roman"/>
          <w:sz w:val="24"/>
          <w:szCs w:val="24"/>
        </w:rPr>
        <w:t>»</w:t>
      </w:r>
      <w:r w:rsidR="00361013" w:rsidRPr="00BA0713">
        <w:rPr>
          <w:rFonts w:ascii="Times New Roman" w:eastAsia="Calibri" w:hAnsi="Times New Roman"/>
          <w:szCs w:val="24"/>
        </w:rPr>
        <w:t>.</w:t>
      </w:r>
    </w:p>
    <w:p w:rsidR="005A0850" w:rsidRDefault="005A0850" w:rsidP="00BA071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2. Опубликовать</w:t>
      </w:r>
      <w:r w:rsidR="00E253EA" w:rsidRPr="00BA0713">
        <w:rPr>
          <w:rFonts w:ascii="Times New Roman" w:hAnsi="Times New Roman"/>
          <w:sz w:val="28"/>
          <w:szCs w:val="28"/>
        </w:rPr>
        <w:t xml:space="preserve"> (обнародовать)</w:t>
      </w:r>
      <w:r w:rsidRPr="00BA0713">
        <w:rPr>
          <w:rFonts w:ascii="Times New Roman" w:hAnsi="Times New Roman"/>
          <w:sz w:val="28"/>
          <w:szCs w:val="28"/>
        </w:rPr>
        <w:t xml:space="preserve"> настоящее постановление в газете «Наш район»</w:t>
      </w:r>
      <w:r w:rsidR="00E253EA" w:rsidRPr="00BA0713">
        <w:rPr>
          <w:rFonts w:ascii="Times New Roman" w:hAnsi="Times New Roman"/>
          <w:sz w:val="28"/>
          <w:szCs w:val="28"/>
        </w:rPr>
        <w:t xml:space="preserve">, в официальном сетевом издании «Наш район Ханты-Мансийский», </w:t>
      </w:r>
      <w:r w:rsidRPr="00BA0713">
        <w:rPr>
          <w:rFonts w:ascii="Times New Roman" w:hAnsi="Times New Roman"/>
          <w:sz w:val="28"/>
          <w:szCs w:val="28"/>
        </w:rPr>
        <w:t>разместить на официальном сайте администрации Ханты-Мансийского района.</w:t>
      </w:r>
    </w:p>
    <w:p w:rsidR="005214D2" w:rsidRPr="00BA0713" w:rsidRDefault="005214D2" w:rsidP="00BA0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14D2" w:rsidRPr="00BA0713" w:rsidRDefault="005214D2" w:rsidP="00BA0713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4B17" w:rsidRPr="00BA0713" w:rsidRDefault="005214D2" w:rsidP="005A0850">
      <w:pPr>
        <w:tabs>
          <w:tab w:val="left" w:pos="851"/>
          <w:tab w:val="lef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0713">
        <w:rPr>
          <w:rFonts w:ascii="Times New Roman" w:hAnsi="Times New Roman"/>
          <w:sz w:val="28"/>
          <w:szCs w:val="28"/>
        </w:rPr>
        <w:t>Глава Ханты-Мансийского района</w:t>
      </w:r>
      <w:r w:rsidR="005A0850">
        <w:rPr>
          <w:rFonts w:ascii="Times New Roman" w:hAnsi="Times New Roman"/>
          <w:sz w:val="28"/>
          <w:szCs w:val="28"/>
        </w:rPr>
        <w:tab/>
      </w:r>
      <w:r w:rsidRPr="00BA0713">
        <w:rPr>
          <w:rFonts w:ascii="Times New Roman" w:hAnsi="Times New Roman"/>
          <w:sz w:val="28"/>
          <w:szCs w:val="28"/>
        </w:rPr>
        <w:t xml:space="preserve"> </w:t>
      </w:r>
      <w:r w:rsidR="005A0850">
        <w:rPr>
          <w:rFonts w:ascii="Times New Roman" w:hAnsi="Times New Roman"/>
          <w:sz w:val="28"/>
          <w:szCs w:val="28"/>
        </w:rPr>
        <w:t>К.Р.Минулин</w:t>
      </w:r>
    </w:p>
    <w:sectPr w:rsidR="002F4B17" w:rsidRPr="00BA0713" w:rsidSect="005A0850">
      <w:headerReference w:type="default" r:id="rId11"/>
      <w:pgSz w:w="16838" w:h="11906" w:orient="landscape"/>
      <w:pgMar w:top="1559" w:right="1418" w:bottom="1276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13" w:rsidRDefault="00BA0713">
      <w:pPr>
        <w:spacing w:after="0" w:line="240" w:lineRule="auto"/>
      </w:pPr>
      <w:r>
        <w:separator/>
      </w:r>
    </w:p>
  </w:endnote>
  <w:endnote w:type="continuationSeparator" w:id="0">
    <w:p w:rsidR="00BA0713" w:rsidRDefault="00BA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13" w:rsidRDefault="00BA0713">
      <w:pPr>
        <w:spacing w:after="0" w:line="240" w:lineRule="auto"/>
      </w:pPr>
      <w:r>
        <w:separator/>
      </w:r>
    </w:p>
  </w:footnote>
  <w:footnote w:type="continuationSeparator" w:id="0">
    <w:p w:rsidR="00BA0713" w:rsidRDefault="00BA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3" w:rsidRPr="00304DF7" w:rsidRDefault="00BA0713" w:rsidP="0059182D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C5760E">
      <w:rPr>
        <w:rFonts w:ascii="Times New Roman" w:hAnsi="Times New Roman"/>
        <w:noProof/>
        <w:sz w:val="26"/>
        <w:szCs w:val="26"/>
      </w:rPr>
      <w:t>7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13" w:rsidRPr="00304DF7" w:rsidRDefault="00BA0713" w:rsidP="00304DF7">
    <w:pPr>
      <w:pStyle w:val="aa"/>
      <w:jc w:val="center"/>
      <w:rPr>
        <w:rFonts w:ascii="Times New Roman" w:hAnsi="Times New Roman"/>
        <w:sz w:val="26"/>
        <w:szCs w:val="26"/>
      </w:rPr>
    </w:pPr>
    <w:r w:rsidRPr="00304DF7">
      <w:rPr>
        <w:rFonts w:ascii="Times New Roman" w:hAnsi="Times New Roman"/>
        <w:sz w:val="26"/>
        <w:szCs w:val="26"/>
      </w:rPr>
      <w:fldChar w:fldCharType="begin"/>
    </w:r>
    <w:r w:rsidRPr="00304DF7">
      <w:rPr>
        <w:rFonts w:ascii="Times New Roman" w:hAnsi="Times New Roman"/>
        <w:sz w:val="26"/>
        <w:szCs w:val="26"/>
      </w:rPr>
      <w:instrText>PAGE   \* MERGEFORMAT</w:instrText>
    </w:r>
    <w:r w:rsidRPr="00304DF7">
      <w:rPr>
        <w:rFonts w:ascii="Times New Roman" w:hAnsi="Times New Roman"/>
        <w:sz w:val="26"/>
        <w:szCs w:val="26"/>
      </w:rPr>
      <w:fldChar w:fldCharType="separate"/>
    </w:r>
    <w:r w:rsidR="00C5760E" w:rsidRPr="00C5760E">
      <w:rPr>
        <w:rFonts w:ascii="Times New Roman" w:hAnsi="Times New Roman"/>
        <w:noProof/>
        <w:sz w:val="26"/>
        <w:szCs w:val="26"/>
        <w:lang w:val="ru-RU"/>
      </w:rPr>
      <w:t>20</w:t>
    </w:r>
    <w:r w:rsidRPr="00304DF7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6D71DAD"/>
    <w:multiLevelType w:val="hybridMultilevel"/>
    <w:tmpl w:val="BB089DCA"/>
    <w:lvl w:ilvl="0" w:tplc="547EC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B75210"/>
    <w:multiLevelType w:val="hybridMultilevel"/>
    <w:tmpl w:val="C3A6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01F33EF"/>
    <w:multiLevelType w:val="hybridMultilevel"/>
    <w:tmpl w:val="638EB9BE"/>
    <w:lvl w:ilvl="0" w:tplc="D2BE494C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9D132C"/>
    <w:multiLevelType w:val="hybridMultilevel"/>
    <w:tmpl w:val="2F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46F1E"/>
    <w:multiLevelType w:val="hybridMultilevel"/>
    <w:tmpl w:val="946A45E6"/>
    <w:lvl w:ilvl="0" w:tplc="04190001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B202C7"/>
    <w:multiLevelType w:val="multilevel"/>
    <w:tmpl w:val="81E237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B45354C"/>
    <w:multiLevelType w:val="hybridMultilevel"/>
    <w:tmpl w:val="A974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08D5BC7"/>
    <w:multiLevelType w:val="hybridMultilevel"/>
    <w:tmpl w:val="7E8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D1AC5"/>
    <w:multiLevelType w:val="multilevel"/>
    <w:tmpl w:val="60AAE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>
    <w:nsid w:val="53B80F80"/>
    <w:multiLevelType w:val="multilevel"/>
    <w:tmpl w:val="AFB8DAA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8F907DB"/>
    <w:multiLevelType w:val="hybridMultilevel"/>
    <w:tmpl w:val="70E6B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070D28"/>
    <w:multiLevelType w:val="hybridMultilevel"/>
    <w:tmpl w:val="3BE0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5">
    <w:nsid w:val="67EB6FC3"/>
    <w:multiLevelType w:val="hybridMultilevel"/>
    <w:tmpl w:val="F35A55C4"/>
    <w:lvl w:ilvl="0" w:tplc="33AA88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6">
    <w:nsid w:val="713F437F"/>
    <w:multiLevelType w:val="multilevel"/>
    <w:tmpl w:val="132CF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1"/>
  </w:num>
  <w:num w:numId="16">
    <w:abstractNumId w:val="34"/>
  </w:num>
  <w:num w:numId="17">
    <w:abstractNumId w:val="27"/>
  </w:num>
  <w:num w:numId="18">
    <w:abstractNumId w:val="26"/>
  </w:num>
  <w:num w:numId="19">
    <w:abstractNumId w:val="2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31"/>
  </w:num>
  <w:num w:numId="23">
    <w:abstractNumId w:val="32"/>
  </w:num>
  <w:num w:numId="24">
    <w:abstractNumId w:val="19"/>
  </w:num>
  <w:num w:numId="25">
    <w:abstractNumId w:val="13"/>
  </w:num>
  <w:num w:numId="26">
    <w:abstractNumId w:val="30"/>
  </w:num>
  <w:num w:numId="27">
    <w:abstractNumId w:val="11"/>
  </w:num>
  <w:num w:numId="28">
    <w:abstractNumId w:val="18"/>
  </w:num>
  <w:num w:numId="29">
    <w:abstractNumId w:val="29"/>
  </w:num>
  <w:num w:numId="30">
    <w:abstractNumId w:val="25"/>
  </w:num>
  <w:num w:numId="31">
    <w:abstractNumId w:val="35"/>
  </w:num>
  <w:num w:numId="32">
    <w:abstractNumId w:val="22"/>
  </w:num>
  <w:num w:numId="33">
    <w:abstractNumId w:val="17"/>
  </w:num>
  <w:num w:numId="34">
    <w:abstractNumId w:val="15"/>
  </w:num>
  <w:num w:numId="35">
    <w:abstractNumId w:val="33"/>
  </w:num>
  <w:num w:numId="36">
    <w:abstractNumId w:val="16"/>
  </w:num>
  <w:num w:numId="37">
    <w:abstractNumId w:val="2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8F"/>
    <w:rsid w:val="000029D4"/>
    <w:rsid w:val="00002AD4"/>
    <w:rsid w:val="00003B8B"/>
    <w:rsid w:val="000044A2"/>
    <w:rsid w:val="00004FDD"/>
    <w:rsid w:val="0000676C"/>
    <w:rsid w:val="000078D8"/>
    <w:rsid w:val="000100BF"/>
    <w:rsid w:val="000107D2"/>
    <w:rsid w:val="00011976"/>
    <w:rsid w:val="00011AE9"/>
    <w:rsid w:val="00012091"/>
    <w:rsid w:val="000138CB"/>
    <w:rsid w:val="000151E4"/>
    <w:rsid w:val="00015CD5"/>
    <w:rsid w:val="000216D3"/>
    <w:rsid w:val="00031227"/>
    <w:rsid w:val="0003261A"/>
    <w:rsid w:val="00034688"/>
    <w:rsid w:val="0003476A"/>
    <w:rsid w:val="00034B2A"/>
    <w:rsid w:val="00035084"/>
    <w:rsid w:val="00035A4B"/>
    <w:rsid w:val="00035B04"/>
    <w:rsid w:val="00035D64"/>
    <w:rsid w:val="00037DA8"/>
    <w:rsid w:val="0004195A"/>
    <w:rsid w:val="00041AC3"/>
    <w:rsid w:val="0004259B"/>
    <w:rsid w:val="00044B39"/>
    <w:rsid w:val="00044B7F"/>
    <w:rsid w:val="00044EE5"/>
    <w:rsid w:val="00046C99"/>
    <w:rsid w:val="00052A04"/>
    <w:rsid w:val="00052DA8"/>
    <w:rsid w:val="00054584"/>
    <w:rsid w:val="00054BA6"/>
    <w:rsid w:val="000550FD"/>
    <w:rsid w:val="00056634"/>
    <w:rsid w:val="00057E50"/>
    <w:rsid w:val="00060D69"/>
    <w:rsid w:val="00061DEE"/>
    <w:rsid w:val="00062F05"/>
    <w:rsid w:val="00063C08"/>
    <w:rsid w:val="00071111"/>
    <w:rsid w:val="000736EB"/>
    <w:rsid w:val="00073C61"/>
    <w:rsid w:val="00074C8E"/>
    <w:rsid w:val="00075227"/>
    <w:rsid w:val="00075263"/>
    <w:rsid w:val="000758C4"/>
    <w:rsid w:val="000766E1"/>
    <w:rsid w:val="00076C73"/>
    <w:rsid w:val="00077B7B"/>
    <w:rsid w:val="00082D3C"/>
    <w:rsid w:val="0008365D"/>
    <w:rsid w:val="000839AB"/>
    <w:rsid w:val="00083AD1"/>
    <w:rsid w:val="0008509F"/>
    <w:rsid w:val="00085D70"/>
    <w:rsid w:val="00087DC9"/>
    <w:rsid w:val="00090A21"/>
    <w:rsid w:val="000912C3"/>
    <w:rsid w:val="00092368"/>
    <w:rsid w:val="00094D81"/>
    <w:rsid w:val="00097CDB"/>
    <w:rsid w:val="000A00E0"/>
    <w:rsid w:val="000A25B0"/>
    <w:rsid w:val="000A41AF"/>
    <w:rsid w:val="000A5A61"/>
    <w:rsid w:val="000B0E23"/>
    <w:rsid w:val="000B19F0"/>
    <w:rsid w:val="000B5B53"/>
    <w:rsid w:val="000B6B70"/>
    <w:rsid w:val="000B6F64"/>
    <w:rsid w:val="000C046C"/>
    <w:rsid w:val="000C0988"/>
    <w:rsid w:val="000C14F5"/>
    <w:rsid w:val="000C3AA2"/>
    <w:rsid w:val="000C3B17"/>
    <w:rsid w:val="000C3EBD"/>
    <w:rsid w:val="000C478F"/>
    <w:rsid w:val="000C6013"/>
    <w:rsid w:val="000D0FEF"/>
    <w:rsid w:val="000D1FD6"/>
    <w:rsid w:val="000D225F"/>
    <w:rsid w:val="000D2EA0"/>
    <w:rsid w:val="000D33F3"/>
    <w:rsid w:val="000D3B0E"/>
    <w:rsid w:val="000D7366"/>
    <w:rsid w:val="000E0EAE"/>
    <w:rsid w:val="000E124A"/>
    <w:rsid w:val="000E1825"/>
    <w:rsid w:val="000E1E49"/>
    <w:rsid w:val="000E285A"/>
    <w:rsid w:val="000E3CA0"/>
    <w:rsid w:val="000E3D15"/>
    <w:rsid w:val="000E5233"/>
    <w:rsid w:val="000F098F"/>
    <w:rsid w:val="000F0B29"/>
    <w:rsid w:val="000F273A"/>
    <w:rsid w:val="000F2CB0"/>
    <w:rsid w:val="000F3CE6"/>
    <w:rsid w:val="000F4C2C"/>
    <w:rsid w:val="000F7F27"/>
    <w:rsid w:val="00102025"/>
    <w:rsid w:val="00102234"/>
    <w:rsid w:val="00104FF3"/>
    <w:rsid w:val="0010614B"/>
    <w:rsid w:val="00106B3D"/>
    <w:rsid w:val="00111507"/>
    <w:rsid w:val="00111FCF"/>
    <w:rsid w:val="00114A07"/>
    <w:rsid w:val="0011684C"/>
    <w:rsid w:val="00121174"/>
    <w:rsid w:val="001212DE"/>
    <w:rsid w:val="00122518"/>
    <w:rsid w:val="001246F9"/>
    <w:rsid w:val="00125259"/>
    <w:rsid w:val="00130601"/>
    <w:rsid w:val="00131029"/>
    <w:rsid w:val="001318ED"/>
    <w:rsid w:val="00132B3F"/>
    <w:rsid w:val="00133339"/>
    <w:rsid w:val="001335C0"/>
    <w:rsid w:val="001339C5"/>
    <w:rsid w:val="00133C26"/>
    <w:rsid w:val="00142100"/>
    <w:rsid w:val="00144082"/>
    <w:rsid w:val="00144EB1"/>
    <w:rsid w:val="0014592F"/>
    <w:rsid w:val="001505D7"/>
    <w:rsid w:val="00150AE3"/>
    <w:rsid w:val="00150B5C"/>
    <w:rsid w:val="00150F61"/>
    <w:rsid w:val="00151295"/>
    <w:rsid w:val="001514F5"/>
    <w:rsid w:val="00156A6A"/>
    <w:rsid w:val="00157EDD"/>
    <w:rsid w:val="00161CCE"/>
    <w:rsid w:val="00161F32"/>
    <w:rsid w:val="00167A4E"/>
    <w:rsid w:val="001701A0"/>
    <w:rsid w:val="00170C43"/>
    <w:rsid w:val="00172875"/>
    <w:rsid w:val="00172903"/>
    <w:rsid w:val="00172F67"/>
    <w:rsid w:val="001744D4"/>
    <w:rsid w:val="00174A52"/>
    <w:rsid w:val="00182907"/>
    <w:rsid w:val="001842BF"/>
    <w:rsid w:val="00184834"/>
    <w:rsid w:val="0019040A"/>
    <w:rsid w:val="0019172E"/>
    <w:rsid w:val="001933A7"/>
    <w:rsid w:val="00193B56"/>
    <w:rsid w:val="001951AA"/>
    <w:rsid w:val="0019728D"/>
    <w:rsid w:val="0019789F"/>
    <w:rsid w:val="00197C42"/>
    <w:rsid w:val="00197F22"/>
    <w:rsid w:val="001A0839"/>
    <w:rsid w:val="001A46D2"/>
    <w:rsid w:val="001A7442"/>
    <w:rsid w:val="001B306A"/>
    <w:rsid w:val="001B61AE"/>
    <w:rsid w:val="001B7CC1"/>
    <w:rsid w:val="001C03A6"/>
    <w:rsid w:val="001C0515"/>
    <w:rsid w:val="001C173D"/>
    <w:rsid w:val="001C5D5E"/>
    <w:rsid w:val="001D0AFC"/>
    <w:rsid w:val="001D1931"/>
    <w:rsid w:val="001D1EC2"/>
    <w:rsid w:val="001D1FDD"/>
    <w:rsid w:val="001D2753"/>
    <w:rsid w:val="001D277A"/>
    <w:rsid w:val="001D3076"/>
    <w:rsid w:val="001D3FDB"/>
    <w:rsid w:val="001D4360"/>
    <w:rsid w:val="001D588D"/>
    <w:rsid w:val="001D643C"/>
    <w:rsid w:val="001D7849"/>
    <w:rsid w:val="001E05AB"/>
    <w:rsid w:val="001E14B3"/>
    <w:rsid w:val="001E166D"/>
    <w:rsid w:val="001E6F48"/>
    <w:rsid w:val="001F20E8"/>
    <w:rsid w:val="001F3706"/>
    <w:rsid w:val="001F4D83"/>
    <w:rsid w:val="001F519F"/>
    <w:rsid w:val="00200174"/>
    <w:rsid w:val="00200B40"/>
    <w:rsid w:val="0020220B"/>
    <w:rsid w:val="00203D9F"/>
    <w:rsid w:val="0020456E"/>
    <w:rsid w:val="00205D57"/>
    <w:rsid w:val="00205F6F"/>
    <w:rsid w:val="002069D6"/>
    <w:rsid w:val="0020773A"/>
    <w:rsid w:val="002124A9"/>
    <w:rsid w:val="002127CF"/>
    <w:rsid w:val="00212C21"/>
    <w:rsid w:val="002133A4"/>
    <w:rsid w:val="00213CDB"/>
    <w:rsid w:val="00213F8F"/>
    <w:rsid w:val="002154D7"/>
    <w:rsid w:val="0021640A"/>
    <w:rsid w:val="00217F55"/>
    <w:rsid w:val="00220830"/>
    <w:rsid w:val="00221247"/>
    <w:rsid w:val="00222130"/>
    <w:rsid w:val="00223B1B"/>
    <w:rsid w:val="002253EE"/>
    <w:rsid w:val="00230C09"/>
    <w:rsid w:val="00234A0B"/>
    <w:rsid w:val="00235954"/>
    <w:rsid w:val="002359E9"/>
    <w:rsid w:val="0023657B"/>
    <w:rsid w:val="00236761"/>
    <w:rsid w:val="00237E03"/>
    <w:rsid w:val="00241097"/>
    <w:rsid w:val="00241D63"/>
    <w:rsid w:val="00242B86"/>
    <w:rsid w:val="00246A62"/>
    <w:rsid w:val="0025009A"/>
    <w:rsid w:val="00250986"/>
    <w:rsid w:val="002548A0"/>
    <w:rsid w:val="0025528D"/>
    <w:rsid w:val="0026377A"/>
    <w:rsid w:val="0026378C"/>
    <w:rsid w:val="0026559E"/>
    <w:rsid w:val="0026581D"/>
    <w:rsid w:val="00267A43"/>
    <w:rsid w:val="00272B18"/>
    <w:rsid w:val="0027386D"/>
    <w:rsid w:val="00274D57"/>
    <w:rsid w:val="002752B3"/>
    <w:rsid w:val="00276D7F"/>
    <w:rsid w:val="00277F02"/>
    <w:rsid w:val="00277F16"/>
    <w:rsid w:val="00280461"/>
    <w:rsid w:val="002840A9"/>
    <w:rsid w:val="00284774"/>
    <w:rsid w:val="00285442"/>
    <w:rsid w:val="002855D8"/>
    <w:rsid w:val="00286F45"/>
    <w:rsid w:val="00290A98"/>
    <w:rsid w:val="0029364E"/>
    <w:rsid w:val="00293E9B"/>
    <w:rsid w:val="0029658C"/>
    <w:rsid w:val="00297003"/>
    <w:rsid w:val="00297C60"/>
    <w:rsid w:val="002A2238"/>
    <w:rsid w:val="002A3B6F"/>
    <w:rsid w:val="002A51A6"/>
    <w:rsid w:val="002A53D0"/>
    <w:rsid w:val="002A6ACF"/>
    <w:rsid w:val="002A7C10"/>
    <w:rsid w:val="002B0615"/>
    <w:rsid w:val="002B1E77"/>
    <w:rsid w:val="002B2D57"/>
    <w:rsid w:val="002B5737"/>
    <w:rsid w:val="002B6696"/>
    <w:rsid w:val="002C11DA"/>
    <w:rsid w:val="002C17A2"/>
    <w:rsid w:val="002C2718"/>
    <w:rsid w:val="002C53A6"/>
    <w:rsid w:val="002D0224"/>
    <w:rsid w:val="002D166B"/>
    <w:rsid w:val="002D359C"/>
    <w:rsid w:val="002D52A7"/>
    <w:rsid w:val="002D5BE2"/>
    <w:rsid w:val="002D76F6"/>
    <w:rsid w:val="002E0CEC"/>
    <w:rsid w:val="002E0E32"/>
    <w:rsid w:val="002E4F8A"/>
    <w:rsid w:val="002E5D27"/>
    <w:rsid w:val="002E7736"/>
    <w:rsid w:val="002F0127"/>
    <w:rsid w:val="002F4380"/>
    <w:rsid w:val="002F4B17"/>
    <w:rsid w:val="002F5D2F"/>
    <w:rsid w:val="00300DA0"/>
    <w:rsid w:val="00300F8F"/>
    <w:rsid w:val="00302549"/>
    <w:rsid w:val="00303CBB"/>
    <w:rsid w:val="00304AB2"/>
    <w:rsid w:val="00304DF7"/>
    <w:rsid w:val="00306677"/>
    <w:rsid w:val="003067FE"/>
    <w:rsid w:val="00310EF6"/>
    <w:rsid w:val="00311A47"/>
    <w:rsid w:val="0031612C"/>
    <w:rsid w:val="00320F0C"/>
    <w:rsid w:val="00320FBD"/>
    <w:rsid w:val="00321BFD"/>
    <w:rsid w:val="00325203"/>
    <w:rsid w:val="003275E7"/>
    <w:rsid w:val="003278C9"/>
    <w:rsid w:val="00327AA4"/>
    <w:rsid w:val="003308A6"/>
    <w:rsid w:val="00330F73"/>
    <w:rsid w:val="00331067"/>
    <w:rsid w:val="00331C5A"/>
    <w:rsid w:val="00331FB3"/>
    <w:rsid w:val="00334DBA"/>
    <w:rsid w:val="0034306F"/>
    <w:rsid w:val="00343FBF"/>
    <w:rsid w:val="00344F52"/>
    <w:rsid w:val="003464EE"/>
    <w:rsid w:val="00347117"/>
    <w:rsid w:val="00347CFC"/>
    <w:rsid w:val="00350981"/>
    <w:rsid w:val="00350E1F"/>
    <w:rsid w:val="0035174E"/>
    <w:rsid w:val="00352A19"/>
    <w:rsid w:val="00354674"/>
    <w:rsid w:val="003551F3"/>
    <w:rsid w:val="00357BEC"/>
    <w:rsid w:val="00357D4A"/>
    <w:rsid w:val="00360370"/>
    <w:rsid w:val="00360A01"/>
    <w:rsid w:val="00360ABF"/>
    <w:rsid w:val="00361013"/>
    <w:rsid w:val="003611E6"/>
    <w:rsid w:val="00361F1E"/>
    <w:rsid w:val="00362DBC"/>
    <w:rsid w:val="003638D8"/>
    <w:rsid w:val="00364533"/>
    <w:rsid w:val="003651E6"/>
    <w:rsid w:val="0037323D"/>
    <w:rsid w:val="003738DD"/>
    <w:rsid w:val="00374732"/>
    <w:rsid w:val="003750F6"/>
    <w:rsid w:val="003752B0"/>
    <w:rsid w:val="003756D3"/>
    <w:rsid w:val="00380479"/>
    <w:rsid w:val="00382A0D"/>
    <w:rsid w:val="00382DBE"/>
    <w:rsid w:val="0038359B"/>
    <w:rsid w:val="00383614"/>
    <w:rsid w:val="0038431F"/>
    <w:rsid w:val="0038570F"/>
    <w:rsid w:val="003858CB"/>
    <w:rsid w:val="0038755B"/>
    <w:rsid w:val="00390B4A"/>
    <w:rsid w:val="00391665"/>
    <w:rsid w:val="00391B93"/>
    <w:rsid w:val="00396783"/>
    <w:rsid w:val="003969B3"/>
    <w:rsid w:val="00396ECD"/>
    <w:rsid w:val="00396F6B"/>
    <w:rsid w:val="003A2A09"/>
    <w:rsid w:val="003A4D6E"/>
    <w:rsid w:val="003A529E"/>
    <w:rsid w:val="003A62D3"/>
    <w:rsid w:val="003B0D91"/>
    <w:rsid w:val="003B240B"/>
    <w:rsid w:val="003B256B"/>
    <w:rsid w:val="003B29B4"/>
    <w:rsid w:val="003B29E5"/>
    <w:rsid w:val="003B2BEA"/>
    <w:rsid w:val="003B4638"/>
    <w:rsid w:val="003B5F71"/>
    <w:rsid w:val="003B6309"/>
    <w:rsid w:val="003B655C"/>
    <w:rsid w:val="003B6E76"/>
    <w:rsid w:val="003B7A75"/>
    <w:rsid w:val="003B7EA3"/>
    <w:rsid w:val="003C0A4B"/>
    <w:rsid w:val="003C2D4E"/>
    <w:rsid w:val="003C691B"/>
    <w:rsid w:val="003C74E7"/>
    <w:rsid w:val="003C76D7"/>
    <w:rsid w:val="003C7AF5"/>
    <w:rsid w:val="003D1C33"/>
    <w:rsid w:val="003D239B"/>
    <w:rsid w:val="003D2E58"/>
    <w:rsid w:val="003D5CC9"/>
    <w:rsid w:val="003D5F63"/>
    <w:rsid w:val="003D6ED6"/>
    <w:rsid w:val="003D7EAA"/>
    <w:rsid w:val="003E09B1"/>
    <w:rsid w:val="003E27C0"/>
    <w:rsid w:val="003E3218"/>
    <w:rsid w:val="003E7A71"/>
    <w:rsid w:val="003F0CD4"/>
    <w:rsid w:val="003F3CCD"/>
    <w:rsid w:val="003F4681"/>
    <w:rsid w:val="003F6331"/>
    <w:rsid w:val="003F6422"/>
    <w:rsid w:val="003F6F00"/>
    <w:rsid w:val="004015E2"/>
    <w:rsid w:val="004021E4"/>
    <w:rsid w:val="004053B3"/>
    <w:rsid w:val="00407A97"/>
    <w:rsid w:val="0041245C"/>
    <w:rsid w:val="00414B85"/>
    <w:rsid w:val="0041535E"/>
    <w:rsid w:val="00422B78"/>
    <w:rsid w:val="004236BE"/>
    <w:rsid w:val="00427326"/>
    <w:rsid w:val="00434138"/>
    <w:rsid w:val="00434226"/>
    <w:rsid w:val="004368E6"/>
    <w:rsid w:val="00440576"/>
    <w:rsid w:val="00441B6E"/>
    <w:rsid w:val="00443A2B"/>
    <w:rsid w:val="00444994"/>
    <w:rsid w:val="004458DF"/>
    <w:rsid w:val="004464CA"/>
    <w:rsid w:val="004469E4"/>
    <w:rsid w:val="00446DF7"/>
    <w:rsid w:val="004472A0"/>
    <w:rsid w:val="004513D2"/>
    <w:rsid w:val="004518DF"/>
    <w:rsid w:val="004542BB"/>
    <w:rsid w:val="00454BD1"/>
    <w:rsid w:val="00455C9D"/>
    <w:rsid w:val="00457AF9"/>
    <w:rsid w:val="0046112A"/>
    <w:rsid w:val="00461C2F"/>
    <w:rsid w:val="00462110"/>
    <w:rsid w:val="004634F0"/>
    <w:rsid w:val="0046517D"/>
    <w:rsid w:val="004653F6"/>
    <w:rsid w:val="004673C4"/>
    <w:rsid w:val="00472253"/>
    <w:rsid w:val="00472E43"/>
    <w:rsid w:val="004738D9"/>
    <w:rsid w:val="0047399E"/>
    <w:rsid w:val="00473A3A"/>
    <w:rsid w:val="0047462E"/>
    <w:rsid w:val="00474932"/>
    <w:rsid w:val="00475BA4"/>
    <w:rsid w:val="0047620B"/>
    <w:rsid w:val="0048020E"/>
    <w:rsid w:val="00480996"/>
    <w:rsid w:val="00481D2F"/>
    <w:rsid w:val="004832ED"/>
    <w:rsid w:val="004866B9"/>
    <w:rsid w:val="0048793C"/>
    <w:rsid w:val="00490343"/>
    <w:rsid w:val="004903E6"/>
    <w:rsid w:val="00494F93"/>
    <w:rsid w:val="0049776B"/>
    <w:rsid w:val="00497FDC"/>
    <w:rsid w:val="004A2538"/>
    <w:rsid w:val="004A3C1C"/>
    <w:rsid w:val="004A4C65"/>
    <w:rsid w:val="004A665B"/>
    <w:rsid w:val="004A6E9E"/>
    <w:rsid w:val="004B01B6"/>
    <w:rsid w:val="004B1189"/>
    <w:rsid w:val="004B1C1D"/>
    <w:rsid w:val="004B2CCE"/>
    <w:rsid w:val="004B2D7A"/>
    <w:rsid w:val="004B2DDB"/>
    <w:rsid w:val="004B2EEA"/>
    <w:rsid w:val="004B39B9"/>
    <w:rsid w:val="004B4497"/>
    <w:rsid w:val="004B4EA1"/>
    <w:rsid w:val="004B67D6"/>
    <w:rsid w:val="004B69AB"/>
    <w:rsid w:val="004B6D36"/>
    <w:rsid w:val="004C05F7"/>
    <w:rsid w:val="004C1081"/>
    <w:rsid w:val="004C35A8"/>
    <w:rsid w:val="004C62DD"/>
    <w:rsid w:val="004C7BBA"/>
    <w:rsid w:val="004D4BD3"/>
    <w:rsid w:val="004D5546"/>
    <w:rsid w:val="004D6A26"/>
    <w:rsid w:val="004E01CE"/>
    <w:rsid w:val="004E25FD"/>
    <w:rsid w:val="004E3EAF"/>
    <w:rsid w:val="004E418E"/>
    <w:rsid w:val="004E4A48"/>
    <w:rsid w:val="004E4A7B"/>
    <w:rsid w:val="004E5263"/>
    <w:rsid w:val="004F1600"/>
    <w:rsid w:val="004F3955"/>
    <w:rsid w:val="004F3A91"/>
    <w:rsid w:val="004F3D06"/>
    <w:rsid w:val="004F42A6"/>
    <w:rsid w:val="004F4747"/>
    <w:rsid w:val="004F49B8"/>
    <w:rsid w:val="004F4CA7"/>
    <w:rsid w:val="004F5A3E"/>
    <w:rsid w:val="004F6309"/>
    <w:rsid w:val="00503D34"/>
    <w:rsid w:val="005058BD"/>
    <w:rsid w:val="00505CB2"/>
    <w:rsid w:val="00506523"/>
    <w:rsid w:val="005075E5"/>
    <w:rsid w:val="005077E5"/>
    <w:rsid w:val="0051011D"/>
    <w:rsid w:val="00512725"/>
    <w:rsid w:val="00512B46"/>
    <w:rsid w:val="00512D9F"/>
    <w:rsid w:val="00513CF5"/>
    <w:rsid w:val="005147C9"/>
    <w:rsid w:val="00514888"/>
    <w:rsid w:val="00517570"/>
    <w:rsid w:val="00517BC1"/>
    <w:rsid w:val="005214D2"/>
    <w:rsid w:val="00522CD1"/>
    <w:rsid w:val="005240D0"/>
    <w:rsid w:val="0052510E"/>
    <w:rsid w:val="00526290"/>
    <w:rsid w:val="005265F5"/>
    <w:rsid w:val="00527788"/>
    <w:rsid w:val="00537D2C"/>
    <w:rsid w:val="005410BD"/>
    <w:rsid w:val="005414CD"/>
    <w:rsid w:val="005424A2"/>
    <w:rsid w:val="00544C68"/>
    <w:rsid w:val="00547A64"/>
    <w:rsid w:val="00547CB1"/>
    <w:rsid w:val="0055169C"/>
    <w:rsid w:val="00551869"/>
    <w:rsid w:val="00552518"/>
    <w:rsid w:val="0055556E"/>
    <w:rsid w:val="00555766"/>
    <w:rsid w:val="0055586A"/>
    <w:rsid w:val="005577EA"/>
    <w:rsid w:val="00557EC8"/>
    <w:rsid w:val="00560C83"/>
    <w:rsid w:val="00560F55"/>
    <w:rsid w:val="005611D2"/>
    <w:rsid w:val="005615C7"/>
    <w:rsid w:val="00565077"/>
    <w:rsid w:val="00565847"/>
    <w:rsid w:val="00565ED6"/>
    <w:rsid w:val="00571D96"/>
    <w:rsid w:val="00571F56"/>
    <w:rsid w:val="00572C65"/>
    <w:rsid w:val="00572CD9"/>
    <w:rsid w:val="00572EAF"/>
    <w:rsid w:val="00573409"/>
    <w:rsid w:val="0057463C"/>
    <w:rsid w:val="00575D4C"/>
    <w:rsid w:val="00580C4B"/>
    <w:rsid w:val="0058156A"/>
    <w:rsid w:val="0058249A"/>
    <w:rsid w:val="00583B84"/>
    <w:rsid w:val="005846F0"/>
    <w:rsid w:val="0058512C"/>
    <w:rsid w:val="00585450"/>
    <w:rsid w:val="00585EB7"/>
    <w:rsid w:val="005866BF"/>
    <w:rsid w:val="0059182D"/>
    <w:rsid w:val="00593260"/>
    <w:rsid w:val="005936AD"/>
    <w:rsid w:val="00594FBD"/>
    <w:rsid w:val="0059523E"/>
    <w:rsid w:val="00595676"/>
    <w:rsid w:val="00597442"/>
    <w:rsid w:val="005A04C6"/>
    <w:rsid w:val="005A0850"/>
    <w:rsid w:val="005A0E41"/>
    <w:rsid w:val="005A3659"/>
    <w:rsid w:val="005A37AC"/>
    <w:rsid w:val="005A3C2D"/>
    <w:rsid w:val="005A43D4"/>
    <w:rsid w:val="005A54C7"/>
    <w:rsid w:val="005A5F31"/>
    <w:rsid w:val="005A68E0"/>
    <w:rsid w:val="005A6FFF"/>
    <w:rsid w:val="005B01D4"/>
    <w:rsid w:val="005B07B8"/>
    <w:rsid w:val="005B18A3"/>
    <w:rsid w:val="005B32E2"/>
    <w:rsid w:val="005B43DA"/>
    <w:rsid w:val="005B5395"/>
    <w:rsid w:val="005C025A"/>
    <w:rsid w:val="005C16EF"/>
    <w:rsid w:val="005C6B7E"/>
    <w:rsid w:val="005C7730"/>
    <w:rsid w:val="005D0F22"/>
    <w:rsid w:val="005D35AA"/>
    <w:rsid w:val="005D637D"/>
    <w:rsid w:val="005D7576"/>
    <w:rsid w:val="005D77B9"/>
    <w:rsid w:val="005E3F40"/>
    <w:rsid w:val="005E3FAC"/>
    <w:rsid w:val="005E6DD7"/>
    <w:rsid w:val="005E7BEC"/>
    <w:rsid w:val="005F251F"/>
    <w:rsid w:val="005F25F4"/>
    <w:rsid w:val="005F49CE"/>
    <w:rsid w:val="0060183D"/>
    <w:rsid w:val="00601EC6"/>
    <w:rsid w:val="00602E66"/>
    <w:rsid w:val="00605592"/>
    <w:rsid w:val="006056B5"/>
    <w:rsid w:val="00606981"/>
    <w:rsid w:val="0061046F"/>
    <w:rsid w:val="00610B41"/>
    <w:rsid w:val="00617668"/>
    <w:rsid w:val="006208F0"/>
    <w:rsid w:val="0062095E"/>
    <w:rsid w:val="00621801"/>
    <w:rsid w:val="00623ACD"/>
    <w:rsid w:val="00623C53"/>
    <w:rsid w:val="0062425D"/>
    <w:rsid w:val="00624ED6"/>
    <w:rsid w:val="00625036"/>
    <w:rsid w:val="006256BB"/>
    <w:rsid w:val="00625986"/>
    <w:rsid w:val="00625B7A"/>
    <w:rsid w:val="00630270"/>
    <w:rsid w:val="00634246"/>
    <w:rsid w:val="00634535"/>
    <w:rsid w:val="00634DEA"/>
    <w:rsid w:val="006353EB"/>
    <w:rsid w:val="00641E21"/>
    <w:rsid w:val="00644701"/>
    <w:rsid w:val="00651E96"/>
    <w:rsid w:val="006549A2"/>
    <w:rsid w:val="00654DE6"/>
    <w:rsid w:val="00654F2B"/>
    <w:rsid w:val="00657757"/>
    <w:rsid w:val="00657C25"/>
    <w:rsid w:val="0066149C"/>
    <w:rsid w:val="0066155A"/>
    <w:rsid w:val="006627F9"/>
    <w:rsid w:val="00662822"/>
    <w:rsid w:val="00664045"/>
    <w:rsid w:val="00664790"/>
    <w:rsid w:val="00666E42"/>
    <w:rsid w:val="00667D17"/>
    <w:rsid w:val="0067009E"/>
    <w:rsid w:val="0067092E"/>
    <w:rsid w:val="00670A15"/>
    <w:rsid w:val="00673997"/>
    <w:rsid w:val="006750C4"/>
    <w:rsid w:val="006775F6"/>
    <w:rsid w:val="0067783B"/>
    <w:rsid w:val="006813D0"/>
    <w:rsid w:val="00681E63"/>
    <w:rsid w:val="0068414D"/>
    <w:rsid w:val="006869BE"/>
    <w:rsid w:val="006876F6"/>
    <w:rsid w:val="00690E1E"/>
    <w:rsid w:val="006919B1"/>
    <w:rsid w:val="006954D4"/>
    <w:rsid w:val="00695780"/>
    <w:rsid w:val="006964E6"/>
    <w:rsid w:val="006964F0"/>
    <w:rsid w:val="006A37A0"/>
    <w:rsid w:val="006A41DF"/>
    <w:rsid w:val="006A50A7"/>
    <w:rsid w:val="006A6E95"/>
    <w:rsid w:val="006B12F0"/>
    <w:rsid w:val="006B1D3B"/>
    <w:rsid w:val="006B2E72"/>
    <w:rsid w:val="006B5F92"/>
    <w:rsid w:val="006B62B1"/>
    <w:rsid w:val="006B7CC9"/>
    <w:rsid w:val="006C21C5"/>
    <w:rsid w:val="006C2A9B"/>
    <w:rsid w:val="006C6D35"/>
    <w:rsid w:val="006C71E3"/>
    <w:rsid w:val="006C767A"/>
    <w:rsid w:val="006C77EC"/>
    <w:rsid w:val="006D08D1"/>
    <w:rsid w:val="006D08D8"/>
    <w:rsid w:val="006D33E4"/>
    <w:rsid w:val="006D3840"/>
    <w:rsid w:val="006D5252"/>
    <w:rsid w:val="006D700F"/>
    <w:rsid w:val="006D72D7"/>
    <w:rsid w:val="006D7790"/>
    <w:rsid w:val="006E07B7"/>
    <w:rsid w:val="006E0BBA"/>
    <w:rsid w:val="006E1C4B"/>
    <w:rsid w:val="006E3A84"/>
    <w:rsid w:val="006E5425"/>
    <w:rsid w:val="006E707C"/>
    <w:rsid w:val="006F4213"/>
    <w:rsid w:val="006F5346"/>
    <w:rsid w:val="00701CCC"/>
    <w:rsid w:val="00701E7B"/>
    <w:rsid w:val="0070376C"/>
    <w:rsid w:val="00704944"/>
    <w:rsid w:val="00705FF3"/>
    <w:rsid w:val="007072ED"/>
    <w:rsid w:val="00711B63"/>
    <w:rsid w:val="00712013"/>
    <w:rsid w:val="00713173"/>
    <w:rsid w:val="007136C6"/>
    <w:rsid w:val="00713A10"/>
    <w:rsid w:val="00716202"/>
    <w:rsid w:val="00716F72"/>
    <w:rsid w:val="00717D2D"/>
    <w:rsid w:val="007220D8"/>
    <w:rsid w:val="007224C9"/>
    <w:rsid w:val="00722E35"/>
    <w:rsid w:val="00722ECB"/>
    <w:rsid w:val="0072502F"/>
    <w:rsid w:val="0072725F"/>
    <w:rsid w:val="007272A6"/>
    <w:rsid w:val="0073003D"/>
    <w:rsid w:val="00731640"/>
    <w:rsid w:val="007321CA"/>
    <w:rsid w:val="007321F9"/>
    <w:rsid w:val="00733A9C"/>
    <w:rsid w:val="00734D48"/>
    <w:rsid w:val="00734E5A"/>
    <w:rsid w:val="00735830"/>
    <w:rsid w:val="00735B29"/>
    <w:rsid w:val="00736B1D"/>
    <w:rsid w:val="00741350"/>
    <w:rsid w:val="007432E5"/>
    <w:rsid w:val="0074330B"/>
    <w:rsid w:val="00743773"/>
    <w:rsid w:val="00744293"/>
    <w:rsid w:val="00746CAF"/>
    <w:rsid w:val="0075435B"/>
    <w:rsid w:val="00755543"/>
    <w:rsid w:val="007559F0"/>
    <w:rsid w:val="00756092"/>
    <w:rsid w:val="007568B4"/>
    <w:rsid w:val="00756A8D"/>
    <w:rsid w:val="00756B77"/>
    <w:rsid w:val="00756CC7"/>
    <w:rsid w:val="00762382"/>
    <w:rsid w:val="007635C6"/>
    <w:rsid w:val="00764EC3"/>
    <w:rsid w:val="00767404"/>
    <w:rsid w:val="00767EFC"/>
    <w:rsid w:val="007700D0"/>
    <w:rsid w:val="0077027A"/>
    <w:rsid w:val="00772636"/>
    <w:rsid w:val="00776618"/>
    <w:rsid w:val="007773C1"/>
    <w:rsid w:val="00777676"/>
    <w:rsid w:val="007821B4"/>
    <w:rsid w:val="00782733"/>
    <w:rsid w:val="00783074"/>
    <w:rsid w:val="00783474"/>
    <w:rsid w:val="00784F0F"/>
    <w:rsid w:val="00785693"/>
    <w:rsid w:val="007861B6"/>
    <w:rsid w:val="00786CA7"/>
    <w:rsid w:val="00790073"/>
    <w:rsid w:val="007914C5"/>
    <w:rsid w:val="0079304A"/>
    <w:rsid w:val="00793593"/>
    <w:rsid w:val="007939D7"/>
    <w:rsid w:val="00793A4E"/>
    <w:rsid w:val="0079445C"/>
    <w:rsid w:val="00795658"/>
    <w:rsid w:val="00795AF9"/>
    <w:rsid w:val="007965ED"/>
    <w:rsid w:val="00797391"/>
    <w:rsid w:val="007A0518"/>
    <w:rsid w:val="007A0734"/>
    <w:rsid w:val="007A5097"/>
    <w:rsid w:val="007A602B"/>
    <w:rsid w:val="007B0670"/>
    <w:rsid w:val="007B325E"/>
    <w:rsid w:val="007B5EBD"/>
    <w:rsid w:val="007B6C4B"/>
    <w:rsid w:val="007B6FCA"/>
    <w:rsid w:val="007B7520"/>
    <w:rsid w:val="007C1B1B"/>
    <w:rsid w:val="007C20CD"/>
    <w:rsid w:val="007C2474"/>
    <w:rsid w:val="007C7D3B"/>
    <w:rsid w:val="007D2E30"/>
    <w:rsid w:val="007D44E3"/>
    <w:rsid w:val="007D61A3"/>
    <w:rsid w:val="007D7338"/>
    <w:rsid w:val="007E046C"/>
    <w:rsid w:val="007E22C6"/>
    <w:rsid w:val="007E268A"/>
    <w:rsid w:val="007E3BF4"/>
    <w:rsid w:val="007E4FF8"/>
    <w:rsid w:val="007E5714"/>
    <w:rsid w:val="007E7F67"/>
    <w:rsid w:val="007F1183"/>
    <w:rsid w:val="007F31C1"/>
    <w:rsid w:val="007F3F20"/>
    <w:rsid w:val="007F5DD0"/>
    <w:rsid w:val="007F76B2"/>
    <w:rsid w:val="00800B14"/>
    <w:rsid w:val="00800C69"/>
    <w:rsid w:val="0080149E"/>
    <w:rsid w:val="008020D1"/>
    <w:rsid w:val="00802BFD"/>
    <w:rsid w:val="00802CAF"/>
    <w:rsid w:val="00807C26"/>
    <w:rsid w:val="00810E25"/>
    <w:rsid w:val="008114BF"/>
    <w:rsid w:val="00812210"/>
    <w:rsid w:val="00814F7F"/>
    <w:rsid w:val="00815811"/>
    <w:rsid w:val="00815B0B"/>
    <w:rsid w:val="00817112"/>
    <w:rsid w:val="00817E1D"/>
    <w:rsid w:val="00820A88"/>
    <w:rsid w:val="008242A8"/>
    <w:rsid w:val="008258DE"/>
    <w:rsid w:val="00826D46"/>
    <w:rsid w:val="00827034"/>
    <w:rsid w:val="00827653"/>
    <w:rsid w:val="008277FF"/>
    <w:rsid w:val="00827AB9"/>
    <w:rsid w:val="008344CD"/>
    <w:rsid w:val="008361E4"/>
    <w:rsid w:val="00836C16"/>
    <w:rsid w:val="0084100D"/>
    <w:rsid w:val="0084123C"/>
    <w:rsid w:val="00841256"/>
    <w:rsid w:val="0084154C"/>
    <w:rsid w:val="00842E06"/>
    <w:rsid w:val="00845551"/>
    <w:rsid w:val="008470CE"/>
    <w:rsid w:val="00847218"/>
    <w:rsid w:val="008554F9"/>
    <w:rsid w:val="00855A4A"/>
    <w:rsid w:val="00857652"/>
    <w:rsid w:val="008578A6"/>
    <w:rsid w:val="00861527"/>
    <w:rsid w:val="008633A7"/>
    <w:rsid w:val="00863BA0"/>
    <w:rsid w:val="00864360"/>
    <w:rsid w:val="0086441F"/>
    <w:rsid w:val="00864EF8"/>
    <w:rsid w:val="00874830"/>
    <w:rsid w:val="00874ED0"/>
    <w:rsid w:val="00875B02"/>
    <w:rsid w:val="00881F81"/>
    <w:rsid w:val="0088202E"/>
    <w:rsid w:val="00883987"/>
    <w:rsid w:val="00884C8A"/>
    <w:rsid w:val="00886DBB"/>
    <w:rsid w:val="0089074E"/>
    <w:rsid w:val="00890F0B"/>
    <w:rsid w:val="00891F33"/>
    <w:rsid w:val="00891FD2"/>
    <w:rsid w:val="00892E35"/>
    <w:rsid w:val="00895593"/>
    <w:rsid w:val="00895C42"/>
    <w:rsid w:val="008A0119"/>
    <w:rsid w:val="008A1F0C"/>
    <w:rsid w:val="008A273F"/>
    <w:rsid w:val="008A33A8"/>
    <w:rsid w:val="008A7054"/>
    <w:rsid w:val="008A7303"/>
    <w:rsid w:val="008B010D"/>
    <w:rsid w:val="008B0FE8"/>
    <w:rsid w:val="008B17AC"/>
    <w:rsid w:val="008B3977"/>
    <w:rsid w:val="008B3A12"/>
    <w:rsid w:val="008B6649"/>
    <w:rsid w:val="008B6B63"/>
    <w:rsid w:val="008B775C"/>
    <w:rsid w:val="008B7EED"/>
    <w:rsid w:val="008C0F67"/>
    <w:rsid w:val="008C1700"/>
    <w:rsid w:val="008C2282"/>
    <w:rsid w:val="008C665B"/>
    <w:rsid w:val="008C6C0E"/>
    <w:rsid w:val="008C7EC8"/>
    <w:rsid w:val="008D0530"/>
    <w:rsid w:val="008D07DE"/>
    <w:rsid w:val="008D4821"/>
    <w:rsid w:val="008D5884"/>
    <w:rsid w:val="008D7DD2"/>
    <w:rsid w:val="008E1BCD"/>
    <w:rsid w:val="008E20EB"/>
    <w:rsid w:val="008E2748"/>
    <w:rsid w:val="008E39D7"/>
    <w:rsid w:val="008E4CC2"/>
    <w:rsid w:val="008E5D33"/>
    <w:rsid w:val="008F2460"/>
    <w:rsid w:val="008F2E9A"/>
    <w:rsid w:val="008F3EC0"/>
    <w:rsid w:val="008F438E"/>
    <w:rsid w:val="008F59D0"/>
    <w:rsid w:val="008F7E16"/>
    <w:rsid w:val="0090076E"/>
    <w:rsid w:val="00902108"/>
    <w:rsid w:val="009023A4"/>
    <w:rsid w:val="00902423"/>
    <w:rsid w:val="00902B7D"/>
    <w:rsid w:val="00904986"/>
    <w:rsid w:val="00905C5B"/>
    <w:rsid w:val="0090622C"/>
    <w:rsid w:val="0091017D"/>
    <w:rsid w:val="00912218"/>
    <w:rsid w:val="00912773"/>
    <w:rsid w:val="00912F2D"/>
    <w:rsid w:val="00913455"/>
    <w:rsid w:val="00915540"/>
    <w:rsid w:val="00916BB8"/>
    <w:rsid w:val="00917528"/>
    <w:rsid w:val="0091790B"/>
    <w:rsid w:val="00920FD0"/>
    <w:rsid w:val="00923758"/>
    <w:rsid w:val="00923FA3"/>
    <w:rsid w:val="00923FF1"/>
    <w:rsid w:val="00926968"/>
    <w:rsid w:val="00927EC7"/>
    <w:rsid w:val="009318B1"/>
    <w:rsid w:val="0093479D"/>
    <w:rsid w:val="009347B3"/>
    <w:rsid w:val="00934CE9"/>
    <w:rsid w:val="00935E64"/>
    <w:rsid w:val="00936C7C"/>
    <w:rsid w:val="00937571"/>
    <w:rsid w:val="00937999"/>
    <w:rsid w:val="00940C05"/>
    <w:rsid w:val="00940C3B"/>
    <w:rsid w:val="00941137"/>
    <w:rsid w:val="00941CC0"/>
    <w:rsid w:val="009452A8"/>
    <w:rsid w:val="0094774B"/>
    <w:rsid w:val="0095183A"/>
    <w:rsid w:val="00952BC9"/>
    <w:rsid w:val="009543DE"/>
    <w:rsid w:val="0095562E"/>
    <w:rsid w:val="009605C6"/>
    <w:rsid w:val="009618E1"/>
    <w:rsid w:val="00961C2C"/>
    <w:rsid w:val="009652B0"/>
    <w:rsid w:val="00965632"/>
    <w:rsid w:val="00967FE3"/>
    <w:rsid w:val="009700C7"/>
    <w:rsid w:val="00970C9B"/>
    <w:rsid w:val="00974365"/>
    <w:rsid w:val="00975D77"/>
    <w:rsid w:val="0097681A"/>
    <w:rsid w:val="00976B46"/>
    <w:rsid w:val="0098021F"/>
    <w:rsid w:val="009804C1"/>
    <w:rsid w:val="00981341"/>
    <w:rsid w:val="009817A1"/>
    <w:rsid w:val="00981D4E"/>
    <w:rsid w:val="00982EE3"/>
    <w:rsid w:val="00983073"/>
    <w:rsid w:val="00985859"/>
    <w:rsid w:val="00985C95"/>
    <w:rsid w:val="00992408"/>
    <w:rsid w:val="00993E09"/>
    <w:rsid w:val="009940B4"/>
    <w:rsid w:val="00994473"/>
    <w:rsid w:val="009949EB"/>
    <w:rsid w:val="009A095B"/>
    <w:rsid w:val="009A0B8E"/>
    <w:rsid w:val="009A29A3"/>
    <w:rsid w:val="009A2C37"/>
    <w:rsid w:val="009A3B4F"/>
    <w:rsid w:val="009A401C"/>
    <w:rsid w:val="009A4199"/>
    <w:rsid w:val="009A6687"/>
    <w:rsid w:val="009B05FF"/>
    <w:rsid w:val="009B079B"/>
    <w:rsid w:val="009B0CA5"/>
    <w:rsid w:val="009B0D49"/>
    <w:rsid w:val="009B0EFE"/>
    <w:rsid w:val="009B101F"/>
    <w:rsid w:val="009B132B"/>
    <w:rsid w:val="009B234F"/>
    <w:rsid w:val="009B2564"/>
    <w:rsid w:val="009B297F"/>
    <w:rsid w:val="009B4B40"/>
    <w:rsid w:val="009B538E"/>
    <w:rsid w:val="009B5660"/>
    <w:rsid w:val="009B7BF3"/>
    <w:rsid w:val="009C048C"/>
    <w:rsid w:val="009C1942"/>
    <w:rsid w:val="009C449F"/>
    <w:rsid w:val="009C6A1C"/>
    <w:rsid w:val="009C77DA"/>
    <w:rsid w:val="009D1AC8"/>
    <w:rsid w:val="009D2263"/>
    <w:rsid w:val="009D5B1E"/>
    <w:rsid w:val="009D7FD7"/>
    <w:rsid w:val="009E1CE7"/>
    <w:rsid w:val="009E1EA5"/>
    <w:rsid w:val="009E25A9"/>
    <w:rsid w:val="009E3A3D"/>
    <w:rsid w:val="009E4671"/>
    <w:rsid w:val="009E7885"/>
    <w:rsid w:val="009E7C09"/>
    <w:rsid w:val="009E7C0D"/>
    <w:rsid w:val="009F2118"/>
    <w:rsid w:val="009F2C78"/>
    <w:rsid w:val="009F3AAD"/>
    <w:rsid w:val="009F50CC"/>
    <w:rsid w:val="009F76CB"/>
    <w:rsid w:val="009F7903"/>
    <w:rsid w:val="009F795F"/>
    <w:rsid w:val="00A002D4"/>
    <w:rsid w:val="00A01866"/>
    <w:rsid w:val="00A01CBE"/>
    <w:rsid w:val="00A10A70"/>
    <w:rsid w:val="00A11AC6"/>
    <w:rsid w:val="00A11D06"/>
    <w:rsid w:val="00A13126"/>
    <w:rsid w:val="00A14C13"/>
    <w:rsid w:val="00A17859"/>
    <w:rsid w:val="00A24D01"/>
    <w:rsid w:val="00A26593"/>
    <w:rsid w:val="00A27618"/>
    <w:rsid w:val="00A30570"/>
    <w:rsid w:val="00A31C26"/>
    <w:rsid w:val="00A31E1C"/>
    <w:rsid w:val="00A333AD"/>
    <w:rsid w:val="00A3746B"/>
    <w:rsid w:val="00A408DF"/>
    <w:rsid w:val="00A40A5F"/>
    <w:rsid w:val="00A42879"/>
    <w:rsid w:val="00A4317A"/>
    <w:rsid w:val="00A43AC9"/>
    <w:rsid w:val="00A43CE3"/>
    <w:rsid w:val="00A4457A"/>
    <w:rsid w:val="00A452E6"/>
    <w:rsid w:val="00A46075"/>
    <w:rsid w:val="00A54130"/>
    <w:rsid w:val="00A54D9E"/>
    <w:rsid w:val="00A55166"/>
    <w:rsid w:val="00A61B03"/>
    <w:rsid w:val="00A62D49"/>
    <w:rsid w:val="00A63AAF"/>
    <w:rsid w:val="00A642C2"/>
    <w:rsid w:val="00A650E6"/>
    <w:rsid w:val="00A66F77"/>
    <w:rsid w:val="00A67E9F"/>
    <w:rsid w:val="00A70DE6"/>
    <w:rsid w:val="00A712F0"/>
    <w:rsid w:val="00A74A3F"/>
    <w:rsid w:val="00A7515D"/>
    <w:rsid w:val="00A75A81"/>
    <w:rsid w:val="00A76D86"/>
    <w:rsid w:val="00A802BE"/>
    <w:rsid w:val="00A80711"/>
    <w:rsid w:val="00A81C0A"/>
    <w:rsid w:val="00A82640"/>
    <w:rsid w:val="00A82A26"/>
    <w:rsid w:val="00A857E9"/>
    <w:rsid w:val="00A85D15"/>
    <w:rsid w:val="00A85E64"/>
    <w:rsid w:val="00A86D84"/>
    <w:rsid w:val="00A8706F"/>
    <w:rsid w:val="00A873C2"/>
    <w:rsid w:val="00A87ACC"/>
    <w:rsid w:val="00A9124F"/>
    <w:rsid w:val="00A965ED"/>
    <w:rsid w:val="00A96EB1"/>
    <w:rsid w:val="00AA0B7C"/>
    <w:rsid w:val="00AA1B92"/>
    <w:rsid w:val="00AA24DE"/>
    <w:rsid w:val="00AA2560"/>
    <w:rsid w:val="00AA35D7"/>
    <w:rsid w:val="00AA47C2"/>
    <w:rsid w:val="00AA5045"/>
    <w:rsid w:val="00AA7B34"/>
    <w:rsid w:val="00AB033B"/>
    <w:rsid w:val="00AB08A7"/>
    <w:rsid w:val="00AB211A"/>
    <w:rsid w:val="00AB2729"/>
    <w:rsid w:val="00AB2E7A"/>
    <w:rsid w:val="00AB2FE4"/>
    <w:rsid w:val="00AB7525"/>
    <w:rsid w:val="00AB7AA3"/>
    <w:rsid w:val="00AC035B"/>
    <w:rsid w:val="00AC3067"/>
    <w:rsid w:val="00AC4420"/>
    <w:rsid w:val="00AC562D"/>
    <w:rsid w:val="00AC566C"/>
    <w:rsid w:val="00AC68E1"/>
    <w:rsid w:val="00AC7DFF"/>
    <w:rsid w:val="00AD2138"/>
    <w:rsid w:val="00AD254D"/>
    <w:rsid w:val="00AD3BDD"/>
    <w:rsid w:val="00AD45A1"/>
    <w:rsid w:val="00AD5301"/>
    <w:rsid w:val="00AD54C2"/>
    <w:rsid w:val="00AD6390"/>
    <w:rsid w:val="00AD6758"/>
    <w:rsid w:val="00AD7BC2"/>
    <w:rsid w:val="00AD7FAE"/>
    <w:rsid w:val="00AE01D4"/>
    <w:rsid w:val="00AE06A6"/>
    <w:rsid w:val="00AE1483"/>
    <w:rsid w:val="00AE1BB9"/>
    <w:rsid w:val="00AE1BCD"/>
    <w:rsid w:val="00AE2132"/>
    <w:rsid w:val="00AE4C23"/>
    <w:rsid w:val="00AE4D5C"/>
    <w:rsid w:val="00AE5187"/>
    <w:rsid w:val="00AE5429"/>
    <w:rsid w:val="00AE5893"/>
    <w:rsid w:val="00AE73D2"/>
    <w:rsid w:val="00AE7526"/>
    <w:rsid w:val="00AE798A"/>
    <w:rsid w:val="00AF01D0"/>
    <w:rsid w:val="00AF3808"/>
    <w:rsid w:val="00AF4E92"/>
    <w:rsid w:val="00AF4EAC"/>
    <w:rsid w:val="00AF5D2C"/>
    <w:rsid w:val="00B005F6"/>
    <w:rsid w:val="00B00FB0"/>
    <w:rsid w:val="00B01670"/>
    <w:rsid w:val="00B024BE"/>
    <w:rsid w:val="00B04E92"/>
    <w:rsid w:val="00B050C4"/>
    <w:rsid w:val="00B06050"/>
    <w:rsid w:val="00B06DE5"/>
    <w:rsid w:val="00B134F8"/>
    <w:rsid w:val="00B1375C"/>
    <w:rsid w:val="00B14A18"/>
    <w:rsid w:val="00B174D8"/>
    <w:rsid w:val="00B177DC"/>
    <w:rsid w:val="00B2096B"/>
    <w:rsid w:val="00B20D48"/>
    <w:rsid w:val="00B21D9D"/>
    <w:rsid w:val="00B248A1"/>
    <w:rsid w:val="00B253D5"/>
    <w:rsid w:val="00B25C21"/>
    <w:rsid w:val="00B271EC"/>
    <w:rsid w:val="00B3067E"/>
    <w:rsid w:val="00B3205A"/>
    <w:rsid w:val="00B329F4"/>
    <w:rsid w:val="00B34B65"/>
    <w:rsid w:val="00B363DF"/>
    <w:rsid w:val="00B4099F"/>
    <w:rsid w:val="00B41259"/>
    <w:rsid w:val="00B42EAF"/>
    <w:rsid w:val="00B43D34"/>
    <w:rsid w:val="00B458E7"/>
    <w:rsid w:val="00B46F47"/>
    <w:rsid w:val="00B50026"/>
    <w:rsid w:val="00B53741"/>
    <w:rsid w:val="00B53A01"/>
    <w:rsid w:val="00B53D34"/>
    <w:rsid w:val="00B53D4C"/>
    <w:rsid w:val="00B63881"/>
    <w:rsid w:val="00B64423"/>
    <w:rsid w:val="00B67876"/>
    <w:rsid w:val="00B7028B"/>
    <w:rsid w:val="00B70FCC"/>
    <w:rsid w:val="00B72335"/>
    <w:rsid w:val="00B750AF"/>
    <w:rsid w:val="00B763BE"/>
    <w:rsid w:val="00B767E2"/>
    <w:rsid w:val="00B824BA"/>
    <w:rsid w:val="00B8795D"/>
    <w:rsid w:val="00B913C4"/>
    <w:rsid w:val="00B9158E"/>
    <w:rsid w:val="00B91B13"/>
    <w:rsid w:val="00B9201D"/>
    <w:rsid w:val="00BA0713"/>
    <w:rsid w:val="00BA3B48"/>
    <w:rsid w:val="00BA4CE8"/>
    <w:rsid w:val="00BA5CC8"/>
    <w:rsid w:val="00BA64DE"/>
    <w:rsid w:val="00BB09D8"/>
    <w:rsid w:val="00BB10BC"/>
    <w:rsid w:val="00BB123F"/>
    <w:rsid w:val="00BB4C90"/>
    <w:rsid w:val="00BB5221"/>
    <w:rsid w:val="00BB5938"/>
    <w:rsid w:val="00BB5E9C"/>
    <w:rsid w:val="00BB76C8"/>
    <w:rsid w:val="00BC0527"/>
    <w:rsid w:val="00BC156C"/>
    <w:rsid w:val="00BC2120"/>
    <w:rsid w:val="00BC4E94"/>
    <w:rsid w:val="00BC570E"/>
    <w:rsid w:val="00BC7156"/>
    <w:rsid w:val="00BD00D9"/>
    <w:rsid w:val="00BD1C28"/>
    <w:rsid w:val="00BD2D8F"/>
    <w:rsid w:val="00BD3734"/>
    <w:rsid w:val="00BD3E58"/>
    <w:rsid w:val="00BD3FB2"/>
    <w:rsid w:val="00BD5A7E"/>
    <w:rsid w:val="00BD6D31"/>
    <w:rsid w:val="00BE0A46"/>
    <w:rsid w:val="00BE11FB"/>
    <w:rsid w:val="00BE235B"/>
    <w:rsid w:val="00BE4586"/>
    <w:rsid w:val="00BE4AFA"/>
    <w:rsid w:val="00BE52A6"/>
    <w:rsid w:val="00BF0DE7"/>
    <w:rsid w:val="00BF1C7C"/>
    <w:rsid w:val="00BF25D2"/>
    <w:rsid w:val="00BF283D"/>
    <w:rsid w:val="00BF29A2"/>
    <w:rsid w:val="00BF3E1F"/>
    <w:rsid w:val="00BF58DB"/>
    <w:rsid w:val="00BF6166"/>
    <w:rsid w:val="00BF739E"/>
    <w:rsid w:val="00C024EE"/>
    <w:rsid w:val="00C06858"/>
    <w:rsid w:val="00C164FB"/>
    <w:rsid w:val="00C1669B"/>
    <w:rsid w:val="00C16BC2"/>
    <w:rsid w:val="00C17146"/>
    <w:rsid w:val="00C20098"/>
    <w:rsid w:val="00C22078"/>
    <w:rsid w:val="00C22145"/>
    <w:rsid w:val="00C2270E"/>
    <w:rsid w:val="00C2366C"/>
    <w:rsid w:val="00C24254"/>
    <w:rsid w:val="00C25BD7"/>
    <w:rsid w:val="00C31D87"/>
    <w:rsid w:val="00C31E17"/>
    <w:rsid w:val="00C32161"/>
    <w:rsid w:val="00C3216A"/>
    <w:rsid w:val="00C32694"/>
    <w:rsid w:val="00C350D3"/>
    <w:rsid w:val="00C40D9C"/>
    <w:rsid w:val="00C41F42"/>
    <w:rsid w:val="00C442DE"/>
    <w:rsid w:val="00C445B3"/>
    <w:rsid w:val="00C44C15"/>
    <w:rsid w:val="00C45F1A"/>
    <w:rsid w:val="00C4606D"/>
    <w:rsid w:val="00C51857"/>
    <w:rsid w:val="00C52A2A"/>
    <w:rsid w:val="00C572B1"/>
    <w:rsid w:val="00C5760E"/>
    <w:rsid w:val="00C57BC1"/>
    <w:rsid w:val="00C6071F"/>
    <w:rsid w:val="00C6430A"/>
    <w:rsid w:val="00C64F4E"/>
    <w:rsid w:val="00C67A9E"/>
    <w:rsid w:val="00C67F36"/>
    <w:rsid w:val="00C73E5C"/>
    <w:rsid w:val="00C7521B"/>
    <w:rsid w:val="00C75B06"/>
    <w:rsid w:val="00C76ACE"/>
    <w:rsid w:val="00C8106C"/>
    <w:rsid w:val="00C81B75"/>
    <w:rsid w:val="00C82764"/>
    <w:rsid w:val="00C85048"/>
    <w:rsid w:val="00C8703D"/>
    <w:rsid w:val="00C90C22"/>
    <w:rsid w:val="00C91124"/>
    <w:rsid w:val="00C916BB"/>
    <w:rsid w:val="00C93039"/>
    <w:rsid w:val="00C937B9"/>
    <w:rsid w:val="00C94843"/>
    <w:rsid w:val="00C94E85"/>
    <w:rsid w:val="00C9544A"/>
    <w:rsid w:val="00CA0BE1"/>
    <w:rsid w:val="00CA1C45"/>
    <w:rsid w:val="00CA25D1"/>
    <w:rsid w:val="00CA2762"/>
    <w:rsid w:val="00CA6504"/>
    <w:rsid w:val="00CA6927"/>
    <w:rsid w:val="00CB317A"/>
    <w:rsid w:val="00CB54FE"/>
    <w:rsid w:val="00CB5E4D"/>
    <w:rsid w:val="00CB61FD"/>
    <w:rsid w:val="00CB77CD"/>
    <w:rsid w:val="00CC1FC7"/>
    <w:rsid w:val="00CC4EDD"/>
    <w:rsid w:val="00CC547D"/>
    <w:rsid w:val="00CC55BB"/>
    <w:rsid w:val="00CC55CE"/>
    <w:rsid w:val="00CC5924"/>
    <w:rsid w:val="00CC5A1C"/>
    <w:rsid w:val="00CC6FAF"/>
    <w:rsid w:val="00CD357A"/>
    <w:rsid w:val="00CD64DD"/>
    <w:rsid w:val="00CD7980"/>
    <w:rsid w:val="00CE04B1"/>
    <w:rsid w:val="00CE209E"/>
    <w:rsid w:val="00CE33B7"/>
    <w:rsid w:val="00CE455E"/>
    <w:rsid w:val="00CE5ED0"/>
    <w:rsid w:val="00CE5F21"/>
    <w:rsid w:val="00CE6315"/>
    <w:rsid w:val="00CE6E8F"/>
    <w:rsid w:val="00CF0737"/>
    <w:rsid w:val="00CF1E6C"/>
    <w:rsid w:val="00CF3520"/>
    <w:rsid w:val="00CF506B"/>
    <w:rsid w:val="00CF5205"/>
    <w:rsid w:val="00CF577C"/>
    <w:rsid w:val="00CF5BE8"/>
    <w:rsid w:val="00CF7671"/>
    <w:rsid w:val="00CF7848"/>
    <w:rsid w:val="00D0592D"/>
    <w:rsid w:val="00D05F26"/>
    <w:rsid w:val="00D074C4"/>
    <w:rsid w:val="00D078F9"/>
    <w:rsid w:val="00D079F3"/>
    <w:rsid w:val="00D07C65"/>
    <w:rsid w:val="00D11C89"/>
    <w:rsid w:val="00D12D5F"/>
    <w:rsid w:val="00D13F96"/>
    <w:rsid w:val="00D167D4"/>
    <w:rsid w:val="00D16A22"/>
    <w:rsid w:val="00D16D79"/>
    <w:rsid w:val="00D21258"/>
    <w:rsid w:val="00D21C0C"/>
    <w:rsid w:val="00D244C0"/>
    <w:rsid w:val="00D245F3"/>
    <w:rsid w:val="00D329A0"/>
    <w:rsid w:val="00D3337B"/>
    <w:rsid w:val="00D335D0"/>
    <w:rsid w:val="00D3493A"/>
    <w:rsid w:val="00D34AB1"/>
    <w:rsid w:val="00D34DDA"/>
    <w:rsid w:val="00D34FA7"/>
    <w:rsid w:val="00D35466"/>
    <w:rsid w:val="00D35FE4"/>
    <w:rsid w:val="00D40EFA"/>
    <w:rsid w:val="00D415D3"/>
    <w:rsid w:val="00D41A03"/>
    <w:rsid w:val="00D43B3D"/>
    <w:rsid w:val="00D456D2"/>
    <w:rsid w:val="00D465AC"/>
    <w:rsid w:val="00D46EFA"/>
    <w:rsid w:val="00D47040"/>
    <w:rsid w:val="00D50D80"/>
    <w:rsid w:val="00D533F1"/>
    <w:rsid w:val="00D551D5"/>
    <w:rsid w:val="00D55A1C"/>
    <w:rsid w:val="00D55FFD"/>
    <w:rsid w:val="00D571F6"/>
    <w:rsid w:val="00D575A7"/>
    <w:rsid w:val="00D576CA"/>
    <w:rsid w:val="00D57B47"/>
    <w:rsid w:val="00D61B18"/>
    <w:rsid w:val="00D62483"/>
    <w:rsid w:val="00D6330B"/>
    <w:rsid w:val="00D638A5"/>
    <w:rsid w:val="00D64D57"/>
    <w:rsid w:val="00D65804"/>
    <w:rsid w:val="00D679ED"/>
    <w:rsid w:val="00D7053A"/>
    <w:rsid w:val="00D746DF"/>
    <w:rsid w:val="00D76C2D"/>
    <w:rsid w:val="00D809B6"/>
    <w:rsid w:val="00D81EE7"/>
    <w:rsid w:val="00D828BF"/>
    <w:rsid w:val="00D82BD1"/>
    <w:rsid w:val="00D84803"/>
    <w:rsid w:val="00D85EC8"/>
    <w:rsid w:val="00D9209B"/>
    <w:rsid w:val="00D92DBE"/>
    <w:rsid w:val="00D933A0"/>
    <w:rsid w:val="00D93EFE"/>
    <w:rsid w:val="00D94474"/>
    <w:rsid w:val="00D950CC"/>
    <w:rsid w:val="00D957D1"/>
    <w:rsid w:val="00D95973"/>
    <w:rsid w:val="00D96BC0"/>
    <w:rsid w:val="00DA0823"/>
    <w:rsid w:val="00DA0D68"/>
    <w:rsid w:val="00DA2BC1"/>
    <w:rsid w:val="00DA7140"/>
    <w:rsid w:val="00DA7F4F"/>
    <w:rsid w:val="00DB0238"/>
    <w:rsid w:val="00DB1F84"/>
    <w:rsid w:val="00DB202E"/>
    <w:rsid w:val="00DB2AFC"/>
    <w:rsid w:val="00DB4835"/>
    <w:rsid w:val="00DB5647"/>
    <w:rsid w:val="00DB58C1"/>
    <w:rsid w:val="00DB6D53"/>
    <w:rsid w:val="00DC072B"/>
    <w:rsid w:val="00DC32D3"/>
    <w:rsid w:val="00DC53BB"/>
    <w:rsid w:val="00DC7306"/>
    <w:rsid w:val="00DC764F"/>
    <w:rsid w:val="00DD1127"/>
    <w:rsid w:val="00DD5DFD"/>
    <w:rsid w:val="00DD635B"/>
    <w:rsid w:val="00DE1D31"/>
    <w:rsid w:val="00DE54A2"/>
    <w:rsid w:val="00DE7BE1"/>
    <w:rsid w:val="00DF12E6"/>
    <w:rsid w:val="00DF2622"/>
    <w:rsid w:val="00DF335B"/>
    <w:rsid w:val="00DF5FD5"/>
    <w:rsid w:val="00DF6043"/>
    <w:rsid w:val="00E0023A"/>
    <w:rsid w:val="00E01C45"/>
    <w:rsid w:val="00E0250C"/>
    <w:rsid w:val="00E02616"/>
    <w:rsid w:val="00E0318F"/>
    <w:rsid w:val="00E10182"/>
    <w:rsid w:val="00E13140"/>
    <w:rsid w:val="00E13D0D"/>
    <w:rsid w:val="00E14BE3"/>
    <w:rsid w:val="00E14F5C"/>
    <w:rsid w:val="00E1520D"/>
    <w:rsid w:val="00E20C00"/>
    <w:rsid w:val="00E21520"/>
    <w:rsid w:val="00E22CBF"/>
    <w:rsid w:val="00E24E91"/>
    <w:rsid w:val="00E253EA"/>
    <w:rsid w:val="00E268B0"/>
    <w:rsid w:val="00E26C82"/>
    <w:rsid w:val="00E277B0"/>
    <w:rsid w:val="00E317E5"/>
    <w:rsid w:val="00E31809"/>
    <w:rsid w:val="00E3249F"/>
    <w:rsid w:val="00E3293B"/>
    <w:rsid w:val="00E346E7"/>
    <w:rsid w:val="00E36C29"/>
    <w:rsid w:val="00E37F02"/>
    <w:rsid w:val="00E4045F"/>
    <w:rsid w:val="00E421C7"/>
    <w:rsid w:val="00E51FD8"/>
    <w:rsid w:val="00E56E33"/>
    <w:rsid w:val="00E56F89"/>
    <w:rsid w:val="00E61398"/>
    <w:rsid w:val="00E63C3E"/>
    <w:rsid w:val="00E64395"/>
    <w:rsid w:val="00E667DF"/>
    <w:rsid w:val="00E669A3"/>
    <w:rsid w:val="00E673AD"/>
    <w:rsid w:val="00E711EF"/>
    <w:rsid w:val="00E7165C"/>
    <w:rsid w:val="00E72610"/>
    <w:rsid w:val="00E7271D"/>
    <w:rsid w:val="00E73B1B"/>
    <w:rsid w:val="00E7424A"/>
    <w:rsid w:val="00E756C8"/>
    <w:rsid w:val="00E80907"/>
    <w:rsid w:val="00E81F7D"/>
    <w:rsid w:val="00E825C7"/>
    <w:rsid w:val="00E8426F"/>
    <w:rsid w:val="00E8710E"/>
    <w:rsid w:val="00E90273"/>
    <w:rsid w:val="00E913AE"/>
    <w:rsid w:val="00E93728"/>
    <w:rsid w:val="00E942D8"/>
    <w:rsid w:val="00E9583F"/>
    <w:rsid w:val="00E96D23"/>
    <w:rsid w:val="00E97436"/>
    <w:rsid w:val="00EA1FDE"/>
    <w:rsid w:val="00EA5B9D"/>
    <w:rsid w:val="00EA73A7"/>
    <w:rsid w:val="00EA73C6"/>
    <w:rsid w:val="00EA7885"/>
    <w:rsid w:val="00EB09B6"/>
    <w:rsid w:val="00EB1E65"/>
    <w:rsid w:val="00EB3597"/>
    <w:rsid w:val="00EB671C"/>
    <w:rsid w:val="00EB79E2"/>
    <w:rsid w:val="00EC0B3A"/>
    <w:rsid w:val="00EC2849"/>
    <w:rsid w:val="00EC3D0B"/>
    <w:rsid w:val="00ED083F"/>
    <w:rsid w:val="00ED0B78"/>
    <w:rsid w:val="00ED0D65"/>
    <w:rsid w:val="00ED1367"/>
    <w:rsid w:val="00ED1982"/>
    <w:rsid w:val="00ED2DCE"/>
    <w:rsid w:val="00ED3B04"/>
    <w:rsid w:val="00ED3CA3"/>
    <w:rsid w:val="00ED547B"/>
    <w:rsid w:val="00ED5A90"/>
    <w:rsid w:val="00ED5ED4"/>
    <w:rsid w:val="00EE05D0"/>
    <w:rsid w:val="00EE5023"/>
    <w:rsid w:val="00EE5C5A"/>
    <w:rsid w:val="00EE6C56"/>
    <w:rsid w:val="00EF166A"/>
    <w:rsid w:val="00EF3CCC"/>
    <w:rsid w:val="00EF52A9"/>
    <w:rsid w:val="00EF58DF"/>
    <w:rsid w:val="00EF6941"/>
    <w:rsid w:val="00F01C47"/>
    <w:rsid w:val="00F04715"/>
    <w:rsid w:val="00F04CAC"/>
    <w:rsid w:val="00F06127"/>
    <w:rsid w:val="00F12787"/>
    <w:rsid w:val="00F12ED3"/>
    <w:rsid w:val="00F1332C"/>
    <w:rsid w:val="00F14E4D"/>
    <w:rsid w:val="00F15309"/>
    <w:rsid w:val="00F155A7"/>
    <w:rsid w:val="00F17C2F"/>
    <w:rsid w:val="00F201FD"/>
    <w:rsid w:val="00F2102B"/>
    <w:rsid w:val="00F21AAB"/>
    <w:rsid w:val="00F21EA5"/>
    <w:rsid w:val="00F2750F"/>
    <w:rsid w:val="00F3075E"/>
    <w:rsid w:val="00F31807"/>
    <w:rsid w:val="00F3250A"/>
    <w:rsid w:val="00F32517"/>
    <w:rsid w:val="00F359FF"/>
    <w:rsid w:val="00F37B99"/>
    <w:rsid w:val="00F4327C"/>
    <w:rsid w:val="00F43EAE"/>
    <w:rsid w:val="00F44D28"/>
    <w:rsid w:val="00F44F3B"/>
    <w:rsid w:val="00F45592"/>
    <w:rsid w:val="00F45913"/>
    <w:rsid w:val="00F46662"/>
    <w:rsid w:val="00F47C2B"/>
    <w:rsid w:val="00F5381D"/>
    <w:rsid w:val="00F57F2B"/>
    <w:rsid w:val="00F60C59"/>
    <w:rsid w:val="00F616C8"/>
    <w:rsid w:val="00F64DCA"/>
    <w:rsid w:val="00F65A97"/>
    <w:rsid w:val="00F7089F"/>
    <w:rsid w:val="00F72879"/>
    <w:rsid w:val="00F73868"/>
    <w:rsid w:val="00F768C2"/>
    <w:rsid w:val="00F76D8D"/>
    <w:rsid w:val="00F803BB"/>
    <w:rsid w:val="00F83341"/>
    <w:rsid w:val="00F8340B"/>
    <w:rsid w:val="00F83F3D"/>
    <w:rsid w:val="00F84B58"/>
    <w:rsid w:val="00F902CE"/>
    <w:rsid w:val="00F91A97"/>
    <w:rsid w:val="00F9226E"/>
    <w:rsid w:val="00F926E0"/>
    <w:rsid w:val="00F92850"/>
    <w:rsid w:val="00F92A3C"/>
    <w:rsid w:val="00F92B5C"/>
    <w:rsid w:val="00F932FF"/>
    <w:rsid w:val="00F95F33"/>
    <w:rsid w:val="00F96919"/>
    <w:rsid w:val="00F96B04"/>
    <w:rsid w:val="00F96B4B"/>
    <w:rsid w:val="00FA011B"/>
    <w:rsid w:val="00FA1352"/>
    <w:rsid w:val="00FA5968"/>
    <w:rsid w:val="00FA6FF9"/>
    <w:rsid w:val="00FA7704"/>
    <w:rsid w:val="00FB086F"/>
    <w:rsid w:val="00FB1EB7"/>
    <w:rsid w:val="00FB276F"/>
    <w:rsid w:val="00FB5C95"/>
    <w:rsid w:val="00FB67A3"/>
    <w:rsid w:val="00FB7748"/>
    <w:rsid w:val="00FC3313"/>
    <w:rsid w:val="00FC3333"/>
    <w:rsid w:val="00FC3B37"/>
    <w:rsid w:val="00FC3FFB"/>
    <w:rsid w:val="00FC6D39"/>
    <w:rsid w:val="00FC72CF"/>
    <w:rsid w:val="00FC77F8"/>
    <w:rsid w:val="00FD18B7"/>
    <w:rsid w:val="00FD1A81"/>
    <w:rsid w:val="00FD2513"/>
    <w:rsid w:val="00FD470E"/>
    <w:rsid w:val="00FD4D74"/>
    <w:rsid w:val="00FD50A9"/>
    <w:rsid w:val="00FE1252"/>
    <w:rsid w:val="00FE12F4"/>
    <w:rsid w:val="00FE1B4E"/>
    <w:rsid w:val="00FE20A9"/>
    <w:rsid w:val="00FE57D9"/>
    <w:rsid w:val="00FE7F08"/>
    <w:rsid w:val="00FF02BA"/>
    <w:rsid w:val="00FF0820"/>
    <w:rsid w:val="00FF6A22"/>
    <w:rsid w:val="00FF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EECD20-25B1-4DB4-8FE1-427E78E7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character" w:customStyle="1" w:styleId="40">
    <w:name w:val="Заголовок 4 Знак"/>
    <w:aliases w:val=" Знак Знак,Heading 4 Char Знак,D&amp;M4 Знак,D&amp;M 4 Знак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uiPriority w:val="99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f2">
    <w:name w:val="Основной текст Знак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E1C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  <w:style w:type="character" w:styleId="af3">
    <w:name w:val="Strong"/>
    <w:uiPriority w:val="22"/>
    <w:qFormat/>
    <w:rsid w:val="00274D57"/>
    <w:rPr>
      <w:b/>
      <w:bCs/>
    </w:rPr>
  </w:style>
  <w:style w:type="paragraph" w:customStyle="1" w:styleId="ConsPlusJurTerm">
    <w:name w:val="ConsPlusJurTerm"/>
    <w:rsid w:val="00002AD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5">
    <w:name w:val="Нет списка5"/>
    <w:next w:val="a2"/>
    <w:uiPriority w:val="99"/>
    <w:semiHidden/>
    <w:unhideWhenUsed/>
    <w:rsid w:val="00310EF6"/>
  </w:style>
  <w:style w:type="paragraph" w:customStyle="1" w:styleId="ConsPlusDocList">
    <w:name w:val="ConsPlusDocList"/>
    <w:rsid w:val="00310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10EF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4">
    <w:name w:val="Нет списка14"/>
    <w:next w:val="a2"/>
    <w:uiPriority w:val="99"/>
    <w:semiHidden/>
    <w:unhideWhenUsed/>
    <w:rsid w:val="00310EF6"/>
  </w:style>
  <w:style w:type="paragraph" w:customStyle="1" w:styleId="FR1">
    <w:name w:val="FR1"/>
    <w:rsid w:val="00310EF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310EF6"/>
  </w:style>
  <w:style w:type="character" w:styleId="af4">
    <w:name w:val="Emphasis"/>
    <w:uiPriority w:val="20"/>
    <w:qFormat/>
    <w:rsid w:val="00310EF6"/>
    <w:rPr>
      <w:i/>
      <w:iCs/>
    </w:rPr>
  </w:style>
  <w:style w:type="paragraph" w:styleId="af5">
    <w:name w:val="Title"/>
    <w:basedOn w:val="a"/>
    <w:next w:val="a"/>
    <w:link w:val="af6"/>
    <w:uiPriority w:val="10"/>
    <w:qFormat/>
    <w:rsid w:val="00310E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link w:val="af5"/>
    <w:uiPriority w:val="10"/>
    <w:rsid w:val="00310EF6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table" w:customStyle="1" w:styleId="42">
    <w:name w:val="Сетка таблицы4"/>
    <w:basedOn w:val="a1"/>
    <w:next w:val="a3"/>
    <w:uiPriority w:val="39"/>
    <w:rsid w:val="00310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310EF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semiHidden/>
    <w:rsid w:val="00310EF6"/>
    <w:rPr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310EF6"/>
  </w:style>
  <w:style w:type="paragraph" w:styleId="21">
    <w:name w:val="Body Text Indent 2"/>
    <w:basedOn w:val="a"/>
    <w:link w:val="22"/>
    <w:uiPriority w:val="99"/>
    <w:unhideWhenUsed/>
    <w:rsid w:val="00310EF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310EF6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310EF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310E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310EF6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  <w:style w:type="character" w:styleId="afa">
    <w:name w:val="footnote reference"/>
    <w:uiPriority w:val="99"/>
    <w:semiHidden/>
    <w:unhideWhenUsed/>
    <w:rsid w:val="007821B4"/>
    <w:rPr>
      <w:vertAlign w:val="superscript"/>
    </w:rPr>
  </w:style>
  <w:style w:type="numbering" w:customStyle="1" w:styleId="6">
    <w:name w:val="Нет списка6"/>
    <w:next w:val="a2"/>
    <w:uiPriority w:val="99"/>
    <w:semiHidden/>
    <w:unhideWhenUsed/>
    <w:rsid w:val="00A43CE3"/>
  </w:style>
  <w:style w:type="paragraph" w:customStyle="1" w:styleId="msonormal0">
    <w:name w:val="msonormal"/>
    <w:basedOn w:val="a"/>
    <w:rsid w:val="00A75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4">
    <w:name w:val="xl194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5">
    <w:name w:val="xl195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6">
    <w:name w:val="xl196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7">
    <w:name w:val="xl197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98">
    <w:name w:val="xl198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A75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1">
    <w:name w:val="xl201"/>
    <w:basedOn w:val="a"/>
    <w:rsid w:val="00A75A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2">
    <w:name w:val="xl202"/>
    <w:basedOn w:val="a"/>
    <w:rsid w:val="00A75A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3">
    <w:name w:val="xl203"/>
    <w:basedOn w:val="a"/>
    <w:rsid w:val="0003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04">
    <w:name w:val="xl204"/>
    <w:basedOn w:val="a"/>
    <w:rsid w:val="008B7E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"/>
    <w:rsid w:val="008B7E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"/>
    <w:rsid w:val="00267A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C2A5D5ECC656D4D1AE11A40ADB0464DAC19D04FF4136A9A1EA94C3QE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E332-5D4A-491E-BD5A-B1A95092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4870</Words>
  <Characters>27761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ООиКР</cp:lastModifiedBy>
  <cp:revision>4</cp:revision>
  <cp:lastPrinted>2020-07-14T10:43:00Z</cp:lastPrinted>
  <dcterms:created xsi:type="dcterms:W3CDTF">2020-07-10T11:21:00Z</dcterms:created>
  <dcterms:modified xsi:type="dcterms:W3CDTF">2020-07-14T10:43:00Z</dcterms:modified>
</cp:coreProperties>
</file>