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FF" w:rsidRDefault="00B7702C" w:rsidP="001435FF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-450850</wp:posOffset>
            </wp:positionV>
            <wp:extent cx="657225" cy="800100"/>
            <wp:effectExtent l="19050" t="0" r="9525" b="0"/>
            <wp:wrapNone/>
            <wp:docPr id="1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35FF" w:rsidRDefault="001435FF" w:rsidP="001435FF">
      <w:pPr>
        <w:pStyle w:val="a3"/>
        <w:jc w:val="center"/>
        <w:rPr>
          <w:sz w:val="28"/>
          <w:szCs w:val="28"/>
        </w:rPr>
      </w:pPr>
    </w:p>
    <w:p w:rsidR="001435FF" w:rsidRDefault="00DC016A" w:rsidP="001435FF">
      <w:pPr>
        <w:pStyle w:val="a3"/>
        <w:jc w:val="center"/>
        <w:rPr>
          <w:sz w:val="28"/>
          <w:szCs w:val="28"/>
        </w:rPr>
      </w:pPr>
      <w:r w:rsidRPr="00DC016A">
        <w:rPr>
          <w:rFonts w:ascii="Calibri" w:hAnsi="Calibri"/>
          <w:sz w:val="22"/>
          <w:szCs w:val="22"/>
          <w:lang w:eastAsia="en-US"/>
        </w:rPr>
        <w:pict>
          <v:oval id="Овал 4" o:spid="_x0000_s1027" style="position:absolute;left:0;text-align:left;margin-left:298.2pt;margin-top:-20.15pt;width:26.2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</w:pict>
      </w:r>
      <w:r w:rsidR="001435FF">
        <w:rPr>
          <w:sz w:val="28"/>
          <w:szCs w:val="28"/>
        </w:rPr>
        <w:t>МУНИЦИПАЛЬНОЕ ОБРАЗОВАНИЕ</w:t>
      </w:r>
    </w:p>
    <w:p w:rsidR="001435FF" w:rsidRDefault="001435FF" w:rsidP="001435F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1435FF" w:rsidRDefault="001435FF" w:rsidP="001435F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1435FF" w:rsidRDefault="001435FF" w:rsidP="001435FF">
      <w:pPr>
        <w:pStyle w:val="a3"/>
        <w:jc w:val="center"/>
        <w:rPr>
          <w:b/>
          <w:sz w:val="28"/>
          <w:szCs w:val="28"/>
        </w:rPr>
      </w:pPr>
    </w:p>
    <w:p w:rsidR="001435FF" w:rsidRDefault="001435FF" w:rsidP="001435F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1435FF" w:rsidRDefault="001435FF" w:rsidP="001435FF">
      <w:pPr>
        <w:pStyle w:val="a3"/>
        <w:jc w:val="center"/>
        <w:rPr>
          <w:b/>
          <w:sz w:val="28"/>
          <w:szCs w:val="28"/>
        </w:rPr>
      </w:pPr>
    </w:p>
    <w:p w:rsidR="001435FF" w:rsidRDefault="001435FF" w:rsidP="001435F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53B6C" w:rsidRDefault="00953B6C" w:rsidP="001435FF">
      <w:pPr>
        <w:pStyle w:val="a3"/>
        <w:jc w:val="center"/>
        <w:rPr>
          <w:sz w:val="28"/>
          <w:szCs w:val="28"/>
        </w:rPr>
      </w:pPr>
    </w:p>
    <w:p w:rsidR="001435FF" w:rsidRDefault="001435FF" w:rsidP="001435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 27.04.2012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97</w:t>
      </w:r>
    </w:p>
    <w:p w:rsidR="001435FF" w:rsidRDefault="001435FF" w:rsidP="001435FF">
      <w:pPr>
        <w:pStyle w:val="a3"/>
        <w:rPr>
          <w:i/>
          <w:szCs w:val="24"/>
          <w:lang w:eastAsia="ar-SA"/>
        </w:rPr>
      </w:pPr>
      <w:r>
        <w:rPr>
          <w:i/>
          <w:szCs w:val="24"/>
        </w:rPr>
        <w:t>г. Ханты-Мансийск</w:t>
      </w:r>
    </w:p>
    <w:p w:rsidR="001435FF" w:rsidRPr="001435FF" w:rsidRDefault="001435FF" w:rsidP="001435FF">
      <w:pPr>
        <w:pStyle w:val="a3"/>
        <w:jc w:val="both"/>
        <w:rPr>
          <w:sz w:val="28"/>
          <w:szCs w:val="28"/>
        </w:rPr>
      </w:pPr>
    </w:p>
    <w:p w:rsidR="005C1267" w:rsidRPr="001435FF" w:rsidRDefault="005954E2" w:rsidP="001435FF">
      <w:pPr>
        <w:pStyle w:val="a3"/>
        <w:jc w:val="both"/>
        <w:rPr>
          <w:sz w:val="28"/>
          <w:szCs w:val="28"/>
        </w:rPr>
      </w:pPr>
      <w:r w:rsidRPr="001435FF">
        <w:rPr>
          <w:sz w:val="28"/>
          <w:szCs w:val="28"/>
        </w:rPr>
        <w:t>О внесении изменения в</w:t>
      </w:r>
    </w:p>
    <w:p w:rsidR="005954E2" w:rsidRPr="001435FF" w:rsidRDefault="005954E2" w:rsidP="001435FF">
      <w:pPr>
        <w:pStyle w:val="a3"/>
        <w:jc w:val="both"/>
        <w:rPr>
          <w:sz w:val="28"/>
          <w:szCs w:val="28"/>
        </w:rPr>
      </w:pPr>
      <w:r w:rsidRPr="001435FF">
        <w:rPr>
          <w:sz w:val="28"/>
          <w:szCs w:val="28"/>
        </w:rPr>
        <w:t>постановление администрации</w:t>
      </w:r>
    </w:p>
    <w:p w:rsidR="005954E2" w:rsidRPr="001435FF" w:rsidRDefault="005954E2" w:rsidP="001435FF">
      <w:pPr>
        <w:pStyle w:val="a3"/>
        <w:jc w:val="both"/>
        <w:rPr>
          <w:sz w:val="28"/>
          <w:szCs w:val="28"/>
        </w:rPr>
      </w:pPr>
      <w:r w:rsidRPr="001435FF">
        <w:rPr>
          <w:sz w:val="28"/>
          <w:szCs w:val="28"/>
        </w:rPr>
        <w:t xml:space="preserve">Ханты-Мансийского района </w:t>
      </w:r>
    </w:p>
    <w:p w:rsidR="005954E2" w:rsidRPr="001435FF" w:rsidRDefault="005954E2" w:rsidP="001435FF">
      <w:pPr>
        <w:pStyle w:val="a3"/>
        <w:jc w:val="both"/>
        <w:rPr>
          <w:sz w:val="28"/>
          <w:szCs w:val="28"/>
        </w:rPr>
      </w:pPr>
      <w:r w:rsidRPr="001435FF">
        <w:rPr>
          <w:sz w:val="28"/>
          <w:szCs w:val="28"/>
        </w:rPr>
        <w:t>от 14 октября 2010 года № 158</w:t>
      </w:r>
    </w:p>
    <w:p w:rsidR="005954E2" w:rsidRPr="001435FF" w:rsidRDefault="005954E2" w:rsidP="001435FF">
      <w:pPr>
        <w:pStyle w:val="a3"/>
        <w:jc w:val="both"/>
        <w:rPr>
          <w:sz w:val="28"/>
          <w:szCs w:val="28"/>
        </w:rPr>
      </w:pPr>
    </w:p>
    <w:p w:rsidR="005954E2" w:rsidRPr="001435FF" w:rsidRDefault="005954E2" w:rsidP="001435FF">
      <w:pPr>
        <w:pStyle w:val="a3"/>
        <w:jc w:val="both"/>
        <w:rPr>
          <w:sz w:val="28"/>
          <w:szCs w:val="28"/>
        </w:rPr>
      </w:pPr>
    </w:p>
    <w:p w:rsidR="005954E2" w:rsidRPr="001435FF" w:rsidRDefault="005954E2" w:rsidP="001435FF">
      <w:pPr>
        <w:pStyle w:val="a3"/>
        <w:jc w:val="both"/>
        <w:rPr>
          <w:sz w:val="28"/>
          <w:szCs w:val="28"/>
        </w:rPr>
      </w:pPr>
    </w:p>
    <w:p w:rsidR="005954E2" w:rsidRPr="001435FF" w:rsidRDefault="001435FF" w:rsidP="001435F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954E2" w:rsidRPr="001435FF">
        <w:rPr>
          <w:sz w:val="28"/>
          <w:szCs w:val="28"/>
        </w:rPr>
        <w:t>Внести в постановление администрации Ха</w:t>
      </w:r>
      <w:r w:rsidR="000F1691" w:rsidRPr="001435FF">
        <w:rPr>
          <w:sz w:val="28"/>
          <w:szCs w:val="28"/>
        </w:rPr>
        <w:t xml:space="preserve">нты-Мансийского района от 14 октября </w:t>
      </w:r>
      <w:r w:rsidR="005954E2" w:rsidRPr="001435FF">
        <w:rPr>
          <w:sz w:val="28"/>
          <w:szCs w:val="28"/>
        </w:rPr>
        <w:t>2010 года №158 «О</w:t>
      </w:r>
      <w:r w:rsidR="00630432" w:rsidRPr="001435FF">
        <w:rPr>
          <w:sz w:val="28"/>
          <w:szCs w:val="28"/>
        </w:rPr>
        <w:t xml:space="preserve">б утверждении </w:t>
      </w:r>
      <w:r w:rsidR="005954E2" w:rsidRPr="001435FF">
        <w:rPr>
          <w:sz w:val="28"/>
          <w:szCs w:val="28"/>
        </w:rPr>
        <w:t>долгосрочной м</w:t>
      </w:r>
      <w:r w:rsidR="002A0819" w:rsidRPr="001435FF">
        <w:rPr>
          <w:sz w:val="28"/>
          <w:szCs w:val="28"/>
        </w:rPr>
        <w:t>униципальной целевой программ</w:t>
      </w:r>
      <w:r w:rsidR="00630432" w:rsidRPr="001435FF">
        <w:rPr>
          <w:sz w:val="28"/>
          <w:szCs w:val="28"/>
        </w:rPr>
        <w:t>ы</w:t>
      </w:r>
      <w:r w:rsidR="002A0819" w:rsidRPr="001435FF">
        <w:rPr>
          <w:sz w:val="28"/>
          <w:szCs w:val="28"/>
        </w:rPr>
        <w:t xml:space="preserve"> «</w:t>
      </w:r>
      <w:r w:rsidR="005954E2" w:rsidRPr="001435FF">
        <w:rPr>
          <w:sz w:val="28"/>
          <w:szCs w:val="28"/>
        </w:rPr>
        <w:t xml:space="preserve">Комплексное развитие жилищного </w:t>
      </w:r>
      <w:r>
        <w:rPr>
          <w:sz w:val="28"/>
          <w:szCs w:val="28"/>
        </w:rPr>
        <w:t xml:space="preserve">строительства на территории </w:t>
      </w:r>
      <w:r w:rsidR="005954E2" w:rsidRPr="001435FF">
        <w:rPr>
          <w:sz w:val="28"/>
          <w:szCs w:val="28"/>
        </w:rPr>
        <w:t>Ханты-Мансийского рай</w:t>
      </w:r>
      <w:r w:rsidR="000F1691" w:rsidRPr="001435FF">
        <w:rPr>
          <w:sz w:val="28"/>
          <w:szCs w:val="28"/>
        </w:rPr>
        <w:t>она на2011</w:t>
      </w:r>
      <w:r>
        <w:rPr>
          <w:sz w:val="28"/>
          <w:szCs w:val="28"/>
        </w:rPr>
        <w:t xml:space="preserve"> –                    </w:t>
      </w:r>
      <w:r w:rsidR="000F1691" w:rsidRPr="001435FF">
        <w:rPr>
          <w:sz w:val="28"/>
          <w:szCs w:val="28"/>
        </w:rPr>
        <w:t>2013 годы»</w:t>
      </w:r>
      <w:r w:rsidR="00953B6C">
        <w:rPr>
          <w:sz w:val="28"/>
          <w:szCs w:val="28"/>
        </w:rPr>
        <w:t xml:space="preserve"> (с изменениями</w:t>
      </w:r>
      <w:r w:rsidR="00322097" w:rsidRPr="001435FF">
        <w:rPr>
          <w:sz w:val="28"/>
          <w:szCs w:val="28"/>
        </w:rPr>
        <w:t xml:space="preserve">от </w:t>
      </w:r>
      <w:r w:rsidR="00501B04" w:rsidRPr="001435FF">
        <w:rPr>
          <w:sz w:val="28"/>
          <w:szCs w:val="28"/>
        </w:rPr>
        <w:t>3</w:t>
      </w:r>
      <w:r w:rsidR="00322097" w:rsidRPr="001435FF">
        <w:rPr>
          <w:sz w:val="28"/>
          <w:szCs w:val="28"/>
        </w:rPr>
        <w:t>0</w:t>
      </w:r>
      <w:r w:rsidR="009A1034" w:rsidRPr="001435FF">
        <w:rPr>
          <w:sz w:val="28"/>
          <w:szCs w:val="28"/>
        </w:rPr>
        <w:t xml:space="preserve"> сентября </w:t>
      </w:r>
      <w:r w:rsidR="00953B6C">
        <w:rPr>
          <w:sz w:val="28"/>
          <w:szCs w:val="28"/>
        </w:rPr>
        <w:t xml:space="preserve">2011 года </w:t>
      </w:r>
      <w:r w:rsidR="00322097" w:rsidRPr="001435FF">
        <w:rPr>
          <w:sz w:val="28"/>
          <w:szCs w:val="28"/>
        </w:rPr>
        <w:t xml:space="preserve">№187, </w:t>
      </w:r>
      <w:r w:rsidR="00501B04" w:rsidRPr="001435FF">
        <w:rPr>
          <w:sz w:val="28"/>
          <w:szCs w:val="28"/>
        </w:rPr>
        <w:t>от  15</w:t>
      </w:r>
      <w:r w:rsidR="009A1034" w:rsidRPr="001435FF">
        <w:rPr>
          <w:sz w:val="28"/>
          <w:szCs w:val="28"/>
        </w:rPr>
        <w:t xml:space="preserve"> ноября </w:t>
      </w:r>
      <w:r w:rsidR="00501B04" w:rsidRPr="001435FF">
        <w:rPr>
          <w:sz w:val="28"/>
          <w:szCs w:val="28"/>
        </w:rPr>
        <w:t xml:space="preserve">2011 </w:t>
      </w:r>
      <w:r w:rsidR="009A1034" w:rsidRPr="001435FF">
        <w:rPr>
          <w:sz w:val="28"/>
          <w:szCs w:val="28"/>
        </w:rPr>
        <w:t>года №</w:t>
      </w:r>
      <w:r w:rsidR="00501B04" w:rsidRPr="001435FF">
        <w:rPr>
          <w:sz w:val="28"/>
          <w:szCs w:val="28"/>
        </w:rPr>
        <w:t>225</w:t>
      </w:r>
      <w:r w:rsidR="00953B6C">
        <w:rPr>
          <w:sz w:val="28"/>
          <w:szCs w:val="28"/>
        </w:rPr>
        <w:t>, от  25 ноября 2011 года №</w:t>
      </w:r>
      <w:r w:rsidR="00CE1D1A" w:rsidRPr="001435FF">
        <w:rPr>
          <w:sz w:val="28"/>
          <w:szCs w:val="28"/>
        </w:rPr>
        <w:t>23</w:t>
      </w:r>
      <w:r w:rsidR="000C43B7" w:rsidRPr="001435FF">
        <w:rPr>
          <w:sz w:val="28"/>
          <w:szCs w:val="28"/>
        </w:rPr>
        <w:t>3, от 27</w:t>
      </w:r>
      <w:r>
        <w:rPr>
          <w:sz w:val="28"/>
          <w:szCs w:val="28"/>
        </w:rPr>
        <w:t xml:space="preserve"> ноября </w:t>
      </w:r>
      <w:r w:rsidR="000C43B7" w:rsidRPr="001435FF">
        <w:rPr>
          <w:sz w:val="28"/>
          <w:szCs w:val="28"/>
        </w:rPr>
        <w:t>2011 года №265</w:t>
      </w:r>
      <w:r w:rsidR="00322097" w:rsidRPr="001435FF">
        <w:rPr>
          <w:sz w:val="28"/>
          <w:szCs w:val="28"/>
        </w:rPr>
        <w:t>)</w:t>
      </w:r>
      <w:r w:rsidR="000F1691" w:rsidRPr="001435FF">
        <w:rPr>
          <w:sz w:val="28"/>
          <w:szCs w:val="28"/>
        </w:rPr>
        <w:t xml:space="preserve"> следующе</w:t>
      </w:r>
      <w:r w:rsidR="005954E2" w:rsidRPr="001435FF">
        <w:rPr>
          <w:sz w:val="28"/>
          <w:szCs w:val="28"/>
        </w:rPr>
        <w:t>е из</w:t>
      </w:r>
      <w:r w:rsidR="000F1691" w:rsidRPr="001435FF">
        <w:rPr>
          <w:sz w:val="28"/>
          <w:szCs w:val="28"/>
        </w:rPr>
        <w:t>менение</w:t>
      </w:r>
      <w:r w:rsidR="005954E2" w:rsidRPr="001435FF">
        <w:rPr>
          <w:sz w:val="28"/>
          <w:szCs w:val="28"/>
        </w:rPr>
        <w:t xml:space="preserve">: </w:t>
      </w:r>
    </w:p>
    <w:p w:rsidR="005954E2" w:rsidRPr="001435FF" w:rsidRDefault="009A1034" w:rsidP="001435FF">
      <w:pPr>
        <w:pStyle w:val="a3"/>
        <w:ind w:firstLine="708"/>
        <w:jc w:val="both"/>
        <w:rPr>
          <w:sz w:val="28"/>
          <w:szCs w:val="28"/>
        </w:rPr>
      </w:pPr>
      <w:r w:rsidRPr="001435FF">
        <w:rPr>
          <w:sz w:val="28"/>
          <w:szCs w:val="28"/>
        </w:rPr>
        <w:t>п</w:t>
      </w:r>
      <w:r w:rsidR="002A48EF" w:rsidRPr="001435FF">
        <w:rPr>
          <w:sz w:val="28"/>
          <w:szCs w:val="28"/>
        </w:rPr>
        <w:t>риложение</w:t>
      </w:r>
      <w:r w:rsidR="00AF0575" w:rsidRPr="001435FF">
        <w:rPr>
          <w:sz w:val="28"/>
          <w:szCs w:val="28"/>
        </w:rPr>
        <w:t xml:space="preserve"> 2</w:t>
      </w:r>
      <w:r w:rsidR="002A48EF" w:rsidRPr="001435FF">
        <w:rPr>
          <w:sz w:val="28"/>
          <w:szCs w:val="28"/>
        </w:rPr>
        <w:t xml:space="preserve">к </w:t>
      </w:r>
      <w:r w:rsidR="00AF0575" w:rsidRPr="001435FF">
        <w:rPr>
          <w:sz w:val="28"/>
          <w:szCs w:val="28"/>
        </w:rPr>
        <w:t>Программе</w:t>
      </w:r>
      <w:r w:rsidR="005954E2" w:rsidRPr="001435FF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2A48EF" w:rsidRPr="001435FF" w:rsidRDefault="002A48EF" w:rsidP="001435FF">
      <w:pPr>
        <w:pStyle w:val="a3"/>
        <w:jc w:val="both"/>
        <w:rPr>
          <w:sz w:val="28"/>
          <w:szCs w:val="28"/>
        </w:rPr>
      </w:pPr>
    </w:p>
    <w:p w:rsidR="002A48EF" w:rsidRPr="001435FF" w:rsidRDefault="0037123F" w:rsidP="001435FF">
      <w:pPr>
        <w:pStyle w:val="a3"/>
        <w:ind w:firstLine="708"/>
        <w:jc w:val="both"/>
        <w:rPr>
          <w:sz w:val="28"/>
          <w:szCs w:val="28"/>
        </w:rPr>
      </w:pPr>
      <w:r w:rsidRPr="001435FF">
        <w:rPr>
          <w:sz w:val="28"/>
          <w:szCs w:val="28"/>
        </w:rPr>
        <w:t xml:space="preserve">2. </w:t>
      </w:r>
      <w:r w:rsidR="006E5C39" w:rsidRPr="001435FF">
        <w:rPr>
          <w:sz w:val="28"/>
          <w:szCs w:val="28"/>
        </w:rPr>
        <w:t>Опубликовать н</w:t>
      </w:r>
      <w:r w:rsidR="002A48EF" w:rsidRPr="001435FF">
        <w:rPr>
          <w:sz w:val="28"/>
          <w:szCs w:val="28"/>
        </w:rPr>
        <w:t>астоящее постановление в газете «Наш район»</w:t>
      </w:r>
      <w:r w:rsidR="006E5C39" w:rsidRPr="001435FF">
        <w:rPr>
          <w:sz w:val="28"/>
          <w:szCs w:val="28"/>
        </w:rPr>
        <w:t xml:space="preserve"> и размес</w:t>
      </w:r>
      <w:r w:rsidR="000F1691" w:rsidRPr="001435FF">
        <w:rPr>
          <w:sz w:val="28"/>
          <w:szCs w:val="28"/>
        </w:rPr>
        <w:t>тить на официальном сайте органов</w:t>
      </w:r>
      <w:r w:rsidR="006E5C39" w:rsidRPr="001435FF">
        <w:rPr>
          <w:sz w:val="28"/>
          <w:szCs w:val="28"/>
        </w:rPr>
        <w:t xml:space="preserve"> местного самоуправления Ханты-Мансийского района. </w:t>
      </w:r>
    </w:p>
    <w:p w:rsidR="005954E2" w:rsidRPr="001435FF" w:rsidRDefault="005954E2" w:rsidP="001435FF">
      <w:pPr>
        <w:pStyle w:val="a3"/>
        <w:jc w:val="both"/>
        <w:rPr>
          <w:sz w:val="28"/>
          <w:szCs w:val="28"/>
        </w:rPr>
      </w:pPr>
    </w:p>
    <w:p w:rsidR="005954E2" w:rsidRPr="001435FF" w:rsidRDefault="0037123F" w:rsidP="001435FF">
      <w:pPr>
        <w:pStyle w:val="a3"/>
        <w:ind w:firstLine="708"/>
        <w:jc w:val="both"/>
        <w:rPr>
          <w:sz w:val="28"/>
          <w:szCs w:val="28"/>
        </w:rPr>
      </w:pPr>
      <w:r w:rsidRPr="001435FF">
        <w:rPr>
          <w:sz w:val="28"/>
          <w:szCs w:val="28"/>
        </w:rPr>
        <w:t>3. Контроль за выполнением постановления оставляю за собой.</w:t>
      </w:r>
    </w:p>
    <w:p w:rsidR="005954E2" w:rsidRPr="001435FF" w:rsidRDefault="005954E2" w:rsidP="001435FF">
      <w:pPr>
        <w:pStyle w:val="a3"/>
        <w:jc w:val="both"/>
        <w:rPr>
          <w:sz w:val="28"/>
          <w:szCs w:val="28"/>
        </w:rPr>
      </w:pPr>
    </w:p>
    <w:p w:rsidR="005954E2" w:rsidRPr="001435FF" w:rsidRDefault="005954E2" w:rsidP="001435FF">
      <w:pPr>
        <w:pStyle w:val="a3"/>
        <w:jc w:val="both"/>
        <w:rPr>
          <w:sz w:val="28"/>
          <w:szCs w:val="28"/>
        </w:rPr>
      </w:pPr>
    </w:p>
    <w:p w:rsidR="005954E2" w:rsidRPr="001435FF" w:rsidRDefault="005954E2" w:rsidP="001435FF">
      <w:pPr>
        <w:pStyle w:val="a3"/>
        <w:jc w:val="both"/>
        <w:rPr>
          <w:sz w:val="28"/>
          <w:szCs w:val="28"/>
        </w:rPr>
      </w:pPr>
    </w:p>
    <w:p w:rsidR="005954E2" w:rsidRPr="001435FF" w:rsidRDefault="005954E2" w:rsidP="001435FF">
      <w:pPr>
        <w:pStyle w:val="a3"/>
        <w:jc w:val="both"/>
        <w:rPr>
          <w:sz w:val="28"/>
          <w:szCs w:val="28"/>
        </w:rPr>
      </w:pPr>
    </w:p>
    <w:p w:rsidR="005954E2" w:rsidRPr="001435FF" w:rsidRDefault="005954E2" w:rsidP="001435FF">
      <w:pPr>
        <w:pStyle w:val="a3"/>
        <w:jc w:val="both"/>
        <w:rPr>
          <w:sz w:val="28"/>
          <w:szCs w:val="28"/>
        </w:rPr>
      </w:pPr>
    </w:p>
    <w:p w:rsidR="005954E2" w:rsidRPr="001435FF" w:rsidRDefault="001435FF" w:rsidP="001435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3F1618" w:rsidRPr="001435F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954E2" w:rsidRPr="001435FF">
        <w:rPr>
          <w:sz w:val="28"/>
          <w:szCs w:val="28"/>
        </w:rPr>
        <w:t xml:space="preserve"> администрации</w:t>
      </w:r>
    </w:p>
    <w:p w:rsidR="00C6785A" w:rsidRPr="001435FF" w:rsidRDefault="005954E2" w:rsidP="001435FF">
      <w:pPr>
        <w:pStyle w:val="a3"/>
        <w:rPr>
          <w:sz w:val="28"/>
          <w:szCs w:val="28"/>
        </w:rPr>
      </w:pPr>
      <w:r w:rsidRPr="001435FF">
        <w:rPr>
          <w:sz w:val="28"/>
          <w:szCs w:val="28"/>
        </w:rPr>
        <w:t xml:space="preserve">Ханты-Мансийского района      </w:t>
      </w:r>
      <w:r w:rsidR="00322097" w:rsidRPr="001435FF">
        <w:rPr>
          <w:sz w:val="28"/>
          <w:szCs w:val="28"/>
        </w:rPr>
        <w:tab/>
      </w:r>
      <w:r w:rsidR="00322097" w:rsidRPr="001435FF">
        <w:rPr>
          <w:sz w:val="28"/>
          <w:szCs w:val="28"/>
        </w:rPr>
        <w:tab/>
      </w:r>
      <w:r w:rsidR="00322097" w:rsidRPr="001435FF">
        <w:rPr>
          <w:sz w:val="28"/>
          <w:szCs w:val="28"/>
        </w:rPr>
        <w:tab/>
      </w:r>
      <w:r w:rsidR="00322097" w:rsidRPr="001435FF">
        <w:rPr>
          <w:sz w:val="28"/>
          <w:szCs w:val="28"/>
        </w:rPr>
        <w:tab/>
      </w:r>
      <w:r w:rsidRPr="001435FF">
        <w:rPr>
          <w:sz w:val="28"/>
          <w:szCs w:val="28"/>
        </w:rPr>
        <w:tab/>
      </w:r>
      <w:r w:rsidR="001435FF">
        <w:rPr>
          <w:sz w:val="28"/>
          <w:szCs w:val="28"/>
        </w:rPr>
        <w:t>В.С.Седунов</w:t>
      </w:r>
    </w:p>
    <w:p w:rsidR="00C6785A" w:rsidRPr="001435FF" w:rsidRDefault="00C6785A" w:rsidP="001435FF">
      <w:pPr>
        <w:pStyle w:val="a3"/>
        <w:jc w:val="both"/>
        <w:rPr>
          <w:sz w:val="28"/>
          <w:szCs w:val="28"/>
        </w:rPr>
      </w:pPr>
    </w:p>
    <w:p w:rsidR="00C6785A" w:rsidRPr="001435FF" w:rsidRDefault="00C6785A" w:rsidP="001435FF">
      <w:pPr>
        <w:pStyle w:val="a3"/>
        <w:jc w:val="both"/>
        <w:rPr>
          <w:sz w:val="28"/>
          <w:szCs w:val="28"/>
        </w:rPr>
      </w:pPr>
    </w:p>
    <w:p w:rsidR="006D67D4" w:rsidRPr="001435FF" w:rsidRDefault="006D67D4" w:rsidP="001435FF">
      <w:pPr>
        <w:pStyle w:val="a3"/>
        <w:jc w:val="both"/>
        <w:rPr>
          <w:sz w:val="28"/>
          <w:szCs w:val="28"/>
        </w:rPr>
      </w:pPr>
    </w:p>
    <w:p w:rsidR="006D67D4" w:rsidRPr="001435FF" w:rsidRDefault="006D67D4" w:rsidP="001435FF">
      <w:pPr>
        <w:pStyle w:val="a3"/>
        <w:jc w:val="both"/>
        <w:rPr>
          <w:sz w:val="28"/>
          <w:szCs w:val="28"/>
        </w:rPr>
        <w:sectPr w:rsidR="006D67D4" w:rsidRPr="001435FF" w:rsidSect="001435FF">
          <w:headerReference w:type="default" r:id="rId9"/>
          <w:footerReference w:type="default" r:id="rId10"/>
          <w:pgSz w:w="11905" w:h="16838" w:code="9"/>
          <w:pgMar w:top="1134" w:right="851" w:bottom="907" w:left="1701" w:header="720" w:footer="431" w:gutter="0"/>
          <w:cols w:space="720"/>
        </w:sectPr>
      </w:pPr>
    </w:p>
    <w:p w:rsidR="001435FF" w:rsidRDefault="001435FF" w:rsidP="00CD415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435FF" w:rsidRDefault="001435FF" w:rsidP="00CD415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435FF" w:rsidRDefault="001435FF" w:rsidP="00CD415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1435FF" w:rsidRDefault="001435FF" w:rsidP="00CD415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27.04.2012  № 97</w:t>
      </w:r>
    </w:p>
    <w:p w:rsidR="001435FF" w:rsidRDefault="001435FF" w:rsidP="00CD415E">
      <w:pPr>
        <w:jc w:val="right"/>
        <w:rPr>
          <w:rFonts w:ascii="Times New Roman" w:hAnsi="Times New Roman"/>
          <w:sz w:val="28"/>
          <w:szCs w:val="28"/>
        </w:rPr>
      </w:pPr>
    </w:p>
    <w:p w:rsidR="00CD415E" w:rsidRPr="00F23157" w:rsidRDefault="001435FF" w:rsidP="00CD415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D415E" w:rsidRPr="00F23157">
        <w:rPr>
          <w:rFonts w:ascii="Times New Roman" w:hAnsi="Times New Roman"/>
          <w:sz w:val="28"/>
          <w:szCs w:val="28"/>
        </w:rPr>
        <w:t>П</w:t>
      </w:r>
      <w:r w:rsidR="00DE39A4" w:rsidRPr="00F23157">
        <w:rPr>
          <w:rFonts w:ascii="Times New Roman" w:hAnsi="Times New Roman"/>
          <w:sz w:val="28"/>
          <w:szCs w:val="28"/>
        </w:rPr>
        <w:t>риложение 2</w:t>
      </w:r>
      <w:r w:rsidR="00F23157">
        <w:rPr>
          <w:rFonts w:ascii="Times New Roman" w:hAnsi="Times New Roman"/>
          <w:sz w:val="28"/>
          <w:szCs w:val="28"/>
        </w:rPr>
        <w:t xml:space="preserve"> к Программе</w:t>
      </w:r>
    </w:p>
    <w:p w:rsidR="002A165A" w:rsidRDefault="002A165A" w:rsidP="002A165A">
      <w:pPr>
        <w:rPr>
          <w:rFonts w:ascii="Times New Roman" w:hAnsi="Times New Roman"/>
          <w:sz w:val="28"/>
          <w:szCs w:val="28"/>
        </w:rPr>
      </w:pPr>
    </w:p>
    <w:p w:rsidR="00B33014" w:rsidRPr="00C66B9F" w:rsidRDefault="00B33014" w:rsidP="00B33014">
      <w:pPr>
        <w:jc w:val="center"/>
        <w:rPr>
          <w:rFonts w:ascii="Times New Roman" w:hAnsi="Times New Roman"/>
          <w:b/>
          <w:sz w:val="28"/>
          <w:szCs w:val="28"/>
        </w:rPr>
      </w:pPr>
      <w:r w:rsidRPr="00C66B9F">
        <w:rPr>
          <w:rFonts w:ascii="Times New Roman" w:hAnsi="Times New Roman"/>
          <w:b/>
          <w:sz w:val="28"/>
          <w:szCs w:val="28"/>
        </w:rPr>
        <w:t xml:space="preserve">Основные программные мероприятия долгосрочной </w:t>
      </w:r>
      <w:r w:rsidR="000F23A1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C66B9F">
        <w:rPr>
          <w:rFonts w:ascii="Times New Roman" w:hAnsi="Times New Roman"/>
          <w:b/>
          <w:sz w:val="28"/>
          <w:szCs w:val="28"/>
        </w:rPr>
        <w:t>целевой программы</w:t>
      </w:r>
    </w:p>
    <w:p w:rsidR="009C4A3C" w:rsidRDefault="00B33014" w:rsidP="00B33014">
      <w:pPr>
        <w:jc w:val="center"/>
        <w:rPr>
          <w:rFonts w:ascii="Times New Roman" w:hAnsi="Times New Roman"/>
          <w:b/>
          <w:sz w:val="28"/>
          <w:szCs w:val="28"/>
        </w:rPr>
      </w:pPr>
      <w:r w:rsidRPr="00C66B9F">
        <w:rPr>
          <w:rFonts w:ascii="Times New Roman" w:hAnsi="Times New Roman"/>
          <w:b/>
          <w:sz w:val="28"/>
          <w:szCs w:val="28"/>
        </w:rPr>
        <w:t xml:space="preserve">"Комплексное развитие жилищного строительства на территории  </w:t>
      </w:r>
    </w:p>
    <w:p w:rsidR="002A165A" w:rsidRPr="00C66B9F" w:rsidRDefault="00B33014" w:rsidP="002A165A">
      <w:pPr>
        <w:jc w:val="center"/>
        <w:rPr>
          <w:rFonts w:ascii="Times New Roman" w:hAnsi="Times New Roman"/>
          <w:b/>
          <w:sz w:val="28"/>
          <w:szCs w:val="28"/>
        </w:rPr>
      </w:pPr>
      <w:r w:rsidRPr="00C66B9F">
        <w:rPr>
          <w:rFonts w:ascii="Times New Roman" w:hAnsi="Times New Roman"/>
          <w:b/>
          <w:sz w:val="28"/>
          <w:szCs w:val="28"/>
        </w:rPr>
        <w:t>Ханты-Мансийского района на 2011- 2013 годы"</w:t>
      </w:r>
    </w:p>
    <w:tbl>
      <w:tblPr>
        <w:tblStyle w:val="ab"/>
        <w:tblpPr w:leftFromText="180" w:rightFromText="180" w:vertAnchor="text" w:horzAnchor="margin" w:tblpXSpec="center" w:tblpY="359"/>
        <w:tblW w:w="15289" w:type="dxa"/>
        <w:tblLayout w:type="fixed"/>
        <w:tblLook w:val="0000"/>
      </w:tblPr>
      <w:tblGrid>
        <w:gridCol w:w="675"/>
        <w:gridCol w:w="4111"/>
        <w:gridCol w:w="2693"/>
        <w:gridCol w:w="1701"/>
        <w:gridCol w:w="1297"/>
        <w:gridCol w:w="992"/>
        <w:gridCol w:w="992"/>
        <w:gridCol w:w="972"/>
        <w:gridCol w:w="1856"/>
      </w:tblGrid>
      <w:tr w:rsidR="0065785A" w:rsidRPr="000743E8" w:rsidTr="005871FD">
        <w:trPr>
          <w:trHeight w:val="557"/>
        </w:trPr>
        <w:tc>
          <w:tcPr>
            <w:tcW w:w="675" w:type="dxa"/>
            <w:vMerge w:val="restart"/>
          </w:tcPr>
          <w:p w:rsidR="0065785A" w:rsidRPr="00C66B9F" w:rsidRDefault="0065785A" w:rsidP="00447D16">
            <w:pPr>
              <w:pStyle w:val="a3"/>
              <w:jc w:val="center"/>
            </w:pPr>
            <w:r w:rsidRPr="00C66B9F">
              <w:t>№</w:t>
            </w:r>
          </w:p>
          <w:p w:rsidR="0065785A" w:rsidRDefault="0065785A" w:rsidP="00447D16">
            <w:pPr>
              <w:pStyle w:val="a3"/>
              <w:jc w:val="center"/>
            </w:pPr>
            <w:r w:rsidRPr="00C66B9F">
              <w:t>п/п</w:t>
            </w:r>
          </w:p>
          <w:p w:rsidR="0065785A" w:rsidRDefault="0065785A" w:rsidP="00447D16">
            <w:pPr>
              <w:pStyle w:val="a3"/>
              <w:jc w:val="center"/>
            </w:pPr>
          </w:p>
          <w:p w:rsidR="0065785A" w:rsidRPr="00C66B9F" w:rsidRDefault="0065785A" w:rsidP="00447D16">
            <w:pPr>
              <w:pStyle w:val="a3"/>
              <w:jc w:val="center"/>
            </w:pPr>
          </w:p>
          <w:p w:rsidR="0065785A" w:rsidRPr="00C66B9F" w:rsidRDefault="0065785A" w:rsidP="00447D16">
            <w:pPr>
              <w:pStyle w:val="a3"/>
            </w:pPr>
          </w:p>
        </w:tc>
        <w:tc>
          <w:tcPr>
            <w:tcW w:w="4111" w:type="dxa"/>
            <w:vMerge w:val="restart"/>
          </w:tcPr>
          <w:p w:rsidR="0065785A" w:rsidRDefault="0065785A" w:rsidP="00447D16">
            <w:pPr>
              <w:pStyle w:val="a3"/>
              <w:jc w:val="center"/>
            </w:pPr>
            <w:r>
              <w:t>Мероприятия П</w:t>
            </w:r>
            <w:r w:rsidRPr="00C66B9F">
              <w:t>рограммы</w:t>
            </w:r>
          </w:p>
          <w:p w:rsidR="0065785A" w:rsidRDefault="0065785A" w:rsidP="00447D16">
            <w:pPr>
              <w:pStyle w:val="a3"/>
              <w:jc w:val="center"/>
            </w:pPr>
          </w:p>
          <w:p w:rsidR="0065785A" w:rsidRPr="00C66B9F" w:rsidRDefault="0065785A" w:rsidP="00447D16">
            <w:pPr>
              <w:pStyle w:val="a3"/>
              <w:jc w:val="center"/>
            </w:pPr>
          </w:p>
          <w:p w:rsidR="0065785A" w:rsidRPr="00C66B9F" w:rsidRDefault="0065785A" w:rsidP="00447D16">
            <w:pPr>
              <w:pStyle w:val="a3"/>
              <w:jc w:val="center"/>
            </w:pPr>
          </w:p>
          <w:p w:rsidR="0065785A" w:rsidRPr="00C66B9F" w:rsidRDefault="0065785A" w:rsidP="00447D16">
            <w:pPr>
              <w:pStyle w:val="a3"/>
            </w:pPr>
          </w:p>
        </w:tc>
        <w:tc>
          <w:tcPr>
            <w:tcW w:w="2693" w:type="dxa"/>
            <w:vMerge w:val="restart"/>
          </w:tcPr>
          <w:p w:rsidR="0065785A" w:rsidRDefault="0065785A" w:rsidP="00447D16">
            <w:pPr>
              <w:pStyle w:val="a3"/>
              <w:jc w:val="center"/>
            </w:pPr>
            <w:r w:rsidRPr="00C66B9F">
              <w:t>Муниципальный заказчик</w:t>
            </w:r>
          </w:p>
          <w:p w:rsidR="0065785A" w:rsidRPr="00C66B9F" w:rsidRDefault="0065785A" w:rsidP="00447D16">
            <w:pPr>
              <w:pStyle w:val="a3"/>
              <w:jc w:val="center"/>
            </w:pPr>
          </w:p>
          <w:p w:rsidR="0065785A" w:rsidRPr="00C66B9F" w:rsidRDefault="0065785A" w:rsidP="00447D16">
            <w:pPr>
              <w:pStyle w:val="a3"/>
              <w:jc w:val="center"/>
            </w:pPr>
          </w:p>
          <w:p w:rsidR="0065785A" w:rsidRPr="00C66B9F" w:rsidRDefault="0065785A" w:rsidP="00447D16">
            <w:pPr>
              <w:pStyle w:val="a3"/>
            </w:pPr>
          </w:p>
        </w:tc>
        <w:tc>
          <w:tcPr>
            <w:tcW w:w="1701" w:type="dxa"/>
            <w:vMerge w:val="restart"/>
          </w:tcPr>
          <w:p w:rsidR="0065785A" w:rsidRDefault="0065785A" w:rsidP="00447D16">
            <w:pPr>
              <w:pStyle w:val="a3"/>
              <w:jc w:val="center"/>
            </w:pPr>
            <w:r w:rsidRPr="00C66B9F">
              <w:t>Источник финанси</w:t>
            </w:r>
            <w:r>
              <w:t>-</w:t>
            </w:r>
            <w:r w:rsidRPr="00C66B9F">
              <w:t>рования</w:t>
            </w:r>
          </w:p>
          <w:p w:rsidR="0065785A" w:rsidRPr="00C66B9F" w:rsidRDefault="0065785A" w:rsidP="00447D16">
            <w:pPr>
              <w:pStyle w:val="a3"/>
              <w:jc w:val="center"/>
            </w:pPr>
          </w:p>
          <w:p w:rsidR="0065785A" w:rsidRPr="00C66B9F" w:rsidRDefault="0065785A" w:rsidP="00447D16">
            <w:pPr>
              <w:pStyle w:val="a3"/>
            </w:pPr>
          </w:p>
        </w:tc>
        <w:tc>
          <w:tcPr>
            <w:tcW w:w="4253" w:type="dxa"/>
            <w:gridSpan w:val="4"/>
          </w:tcPr>
          <w:p w:rsidR="0065785A" w:rsidRPr="00C66B9F" w:rsidRDefault="0065785A" w:rsidP="00447D16">
            <w:pPr>
              <w:pStyle w:val="a3"/>
              <w:jc w:val="center"/>
            </w:pPr>
            <w:r w:rsidRPr="00C66B9F">
              <w:t>Финансовые затраты на реализацию    (тыс. руб.)</w:t>
            </w:r>
          </w:p>
        </w:tc>
        <w:tc>
          <w:tcPr>
            <w:tcW w:w="1856" w:type="dxa"/>
            <w:vMerge w:val="restart"/>
          </w:tcPr>
          <w:p w:rsidR="0065785A" w:rsidRPr="00C66B9F" w:rsidRDefault="00AF5BE1" w:rsidP="00447D16">
            <w:pPr>
              <w:pStyle w:val="a3"/>
              <w:jc w:val="center"/>
            </w:pPr>
            <w:r>
              <w:t>Исполнители П</w:t>
            </w:r>
            <w:r w:rsidR="0065785A">
              <w:t>рограммы</w:t>
            </w:r>
          </w:p>
        </w:tc>
      </w:tr>
      <w:tr w:rsidR="0065785A" w:rsidRPr="000743E8" w:rsidTr="005871FD">
        <w:trPr>
          <w:trHeight w:val="135"/>
        </w:trPr>
        <w:tc>
          <w:tcPr>
            <w:tcW w:w="675" w:type="dxa"/>
            <w:vMerge/>
          </w:tcPr>
          <w:p w:rsidR="0065785A" w:rsidRPr="000743E8" w:rsidRDefault="0065785A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5785A" w:rsidRPr="000743E8" w:rsidRDefault="0065785A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extDirection w:val="btLr"/>
          </w:tcPr>
          <w:p w:rsidR="0065785A" w:rsidRPr="000743E8" w:rsidRDefault="0065785A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extDirection w:val="btLr"/>
          </w:tcPr>
          <w:p w:rsidR="0065785A" w:rsidRPr="000743E8" w:rsidRDefault="0065785A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  <w:vMerge w:val="restart"/>
          </w:tcPr>
          <w:p w:rsidR="0065785A" w:rsidRDefault="009C4A3C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5785A" w:rsidRPr="000743E8">
              <w:rPr>
                <w:sz w:val="22"/>
                <w:szCs w:val="22"/>
              </w:rPr>
              <w:t>сего</w:t>
            </w:r>
          </w:p>
          <w:p w:rsidR="0065785A" w:rsidRDefault="0065785A" w:rsidP="00447D16">
            <w:pPr>
              <w:pStyle w:val="a3"/>
              <w:jc w:val="center"/>
              <w:rPr>
                <w:sz w:val="22"/>
                <w:szCs w:val="22"/>
              </w:rPr>
            </w:pPr>
          </w:p>
          <w:p w:rsidR="0065785A" w:rsidRPr="000743E8" w:rsidRDefault="0065785A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956" w:type="dxa"/>
            <w:gridSpan w:val="3"/>
          </w:tcPr>
          <w:p w:rsidR="0065785A" w:rsidRPr="000743E8" w:rsidRDefault="0065785A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0743E8">
              <w:rPr>
                <w:sz w:val="22"/>
                <w:szCs w:val="22"/>
              </w:rPr>
              <w:t>в том числе:</w:t>
            </w:r>
          </w:p>
        </w:tc>
        <w:tc>
          <w:tcPr>
            <w:tcW w:w="1856" w:type="dxa"/>
            <w:vMerge/>
          </w:tcPr>
          <w:p w:rsidR="0065785A" w:rsidRPr="000743E8" w:rsidRDefault="0065785A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65785A" w:rsidRPr="000743E8" w:rsidTr="005871FD">
        <w:trPr>
          <w:trHeight w:val="436"/>
        </w:trPr>
        <w:tc>
          <w:tcPr>
            <w:tcW w:w="675" w:type="dxa"/>
            <w:vMerge/>
          </w:tcPr>
          <w:p w:rsidR="0065785A" w:rsidRPr="000743E8" w:rsidRDefault="0065785A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5785A" w:rsidRPr="000743E8" w:rsidRDefault="0065785A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extDirection w:val="btLr"/>
          </w:tcPr>
          <w:p w:rsidR="0065785A" w:rsidRPr="000743E8" w:rsidRDefault="0065785A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extDirection w:val="btLr"/>
          </w:tcPr>
          <w:p w:rsidR="0065785A" w:rsidRPr="000743E8" w:rsidRDefault="0065785A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  <w:vMerge/>
            <w:textDirection w:val="btLr"/>
          </w:tcPr>
          <w:p w:rsidR="0065785A" w:rsidRPr="000743E8" w:rsidRDefault="0065785A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785A" w:rsidRPr="000743E8" w:rsidRDefault="0065785A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0743E8">
              <w:rPr>
                <w:sz w:val="22"/>
                <w:szCs w:val="22"/>
              </w:rPr>
              <w:t>2011 год</w:t>
            </w:r>
          </w:p>
        </w:tc>
        <w:tc>
          <w:tcPr>
            <w:tcW w:w="992" w:type="dxa"/>
          </w:tcPr>
          <w:p w:rsidR="0065785A" w:rsidRPr="000743E8" w:rsidRDefault="0065785A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0743E8">
              <w:rPr>
                <w:sz w:val="22"/>
                <w:szCs w:val="22"/>
              </w:rPr>
              <w:t>2012 год</w:t>
            </w:r>
          </w:p>
        </w:tc>
        <w:tc>
          <w:tcPr>
            <w:tcW w:w="972" w:type="dxa"/>
          </w:tcPr>
          <w:p w:rsidR="0065785A" w:rsidRPr="000743E8" w:rsidRDefault="0065785A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0743E8">
              <w:rPr>
                <w:sz w:val="22"/>
                <w:szCs w:val="22"/>
              </w:rPr>
              <w:t>2013 год</w:t>
            </w:r>
          </w:p>
        </w:tc>
        <w:tc>
          <w:tcPr>
            <w:tcW w:w="1856" w:type="dxa"/>
            <w:vMerge/>
          </w:tcPr>
          <w:p w:rsidR="0065785A" w:rsidRPr="000743E8" w:rsidRDefault="0065785A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65785A" w:rsidRPr="000743E8" w:rsidTr="005871FD">
        <w:trPr>
          <w:trHeight w:val="1180"/>
        </w:trPr>
        <w:tc>
          <w:tcPr>
            <w:tcW w:w="675" w:type="dxa"/>
          </w:tcPr>
          <w:p w:rsidR="0065785A" w:rsidRPr="006D67D4" w:rsidRDefault="0065785A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:rsidR="0065785A" w:rsidRPr="000743E8" w:rsidRDefault="0065785A" w:rsidP="00447D16">
            <w:pPr>
              <w:pStyle w:val="a3"/>
              <w:rPr>
                <w:sz w:val="22"/>
                <w:szCs w:val="22"/>
              </w:rPr>
            </w:pPr>
            <w:r w:rsidRPr="000743E8">
              <w:rPr>
                <w:sz w:val="22"/>
                <w:szCs w:val="22"/>
              </w:rPr>
              <w:t>Подпрограмма "Обеспечение жилыми помещениями граж</w:t>
            </w:r>
            <w:r>
              <w:rPr>
                <w:sz w:val="22"/>
                <w:szCs w:val="22"/>
              </w:rPr>
              <w:t>дан, проживающих в жилых помещениях, непригодных для прожи</w:t>
            </w:r>
            <w:r w:rsidRPr="000743E8">
              <w:rPr>
                <w:sz w:val="22"/>
                <w:szCs w:val="22"/>
              </w:rPr>
              <w:t>вания, в</w:t>
            </w:r>
            <w:r w:rsidR="009C4A3C">
              <w:rPr>
                <w:sz w:val="22"/>
                <w:szCs w:val="22"/>
              </w:rPr>
              <w:t>Ханты-Мансийском районе до 2013</w:t>
            </w:r>
            <w:r w:rsidRPr="000743E8">
              <w:rPr>
                <w:sz w:val="22"/>
                <w:szCs w:val="22"/>
              </w:rPr>
              <w:t xml:space="preserve"> года"</w:t>
            </w:r>
          </w:p>
        </w:tc>
        <w:tc>
          <w:tcPr>
            <w:tcW w:w="2693" w:type="dxa"/>
            <w:noWrap/>
          </w:tcPr>
          <w:p w:rsidR="0065785A" w:rsidRPr="000743E8" w:rsidRDefault="0065785A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Ханты-Мансийского района</w:t>
            </w:r>
          </w:p>
        </w:tc>
        <w:tc>
          <w:tcPr>
            <w:tcW w:w="1701" w:type="dxa"/>
          </w:tcPr>
          <w:p w:rsidR="0065785A" w:rsidRDefault="0065785A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0743E8">
              <w:rPr>
                <w:sz w:val="22"/>
                <w:szCs w:val="22"/>
              </w:rPr>
              <w:t>юджет</w:t>
            </w:r>
            <w:r>
              <w:rPr>
                <w:sz w:val="22"/>
                <w:szCs w:val="22"/>
              </w:rPr>
              <w:t xml:space="preserve"> района</w:t>
            </w:r>
          </w:p>
          <w:p w:rsidR="0065785A" w:rsidRDefault="0065785A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  <w:noWrap/>
          </w:tcPr>
          <w:p w:rsidR="0065785A" w:rsidRPr="00783ED9" w:rsidRDefault="00D97F92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35913,6</w:t>
            </w:r>
          </w:p>
        </w:tc>
        <w:tc>
          <w:tcPr>
            <w:tcW w:w="992" w:type="dxa"/>
          </w:tcPr>
          <w:p w:rsidR="0065785A" w:rsidRPr="00783ED9" w:rsidRDefault="005112DD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20943,9</w:t>
            </w:r>
          </w:p>
        </w:tc>
        <w:tc>
          <w:tcPr>
            <w:tcW w:w="992" w:type="dxa"/>
            <w:noWrap/>
          </w:tcPr>
          <w:p w:rsidR="0065785A" w:rsidRPr="00783ED9" w:rsidRDefault="00D97F92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14969,7</w:t>
            </w:r>
          </w:p>
        </w:tc>
        <w:tc>
          <w:tcPr>
            <w:tcW w:w="972" w:type="dxa"/>
          </w:tcPr>
          <w:p w:rsidR="0065785A" w:rsidRPr="00783ED9" w:rsidRDefault="007B2DA3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783ED9">
              <w:rPr>
                <w:sz w:val="22"/>
                <w:szCs w:val="22"/>
              </w:rPr>
              <w:t>-</w:t>
            </w:r>
          </w:p>
        </w:tc>
        <w:tc>
          <w:tcPr>
            <w:tcW w:w="1856" w:type="dxa"/>
          </w:tcPr>
          <w:p w:rsidR="0065785A" w:rsidRPr="000743E8" w:rsidRDefault="0065785A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Ханты-Мансийского района, </w:t>
            </w:r>
            <w:r w:rsidRPr="00E66B95">
              <w:rPr>
                <w:szCs w:val="24"/>
              </w:rPr>
              <w:t xml:space="preserve"> департамент строительства, архитектуры и ЖКХ</w:t>
            </w:r>
          </w:p>
        </w:tc>
      </w:tr>
      <w:tr w:rsidR="0065785A" w:rsidRPr="000743E8" w:rsidTr="005871FD">
        <w:trPr>
          <w:trHeight w:val="913"/>
        </w:trPr>
        <w:tc>
          <w:tcPr>
            <w:tcW w:w="675" w:type="dxa"/>
          </w:tcPr>
          <w:p w:rsidR="0065785A" w:rsidRDefault="0065785A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</w:tcPr>
          <w:p w:rsidR="0065785A" w:rsidRPr="000743E8" w:rsidRDefault="0065785A" w:rsidP="00447D1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квартиры в п. Горно</w:t>
            </w:r>
            <w:r w:rsidR="00F23157">
              <w:rPr>
                <w:sz w:val="22"/>
                <w:szCs w:val="22"/>
              </w:rPr>
              <w:t>правдинске</w:t>
            </w:r>
          </w:p>
        </w:tc>
        <w:tc>
          <w:tcPr>
            <w:tcW w:w="2693" w:type="dxa"/>
            <w:noWrap/>
          </w:tcPr>
          <w:p w:rsidR="0065785A" w:rsidRDefault="0065785A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Ханты-Мансийского района</w:t>
            </w:r>
          </w:p>
        </w:tc>
        <w:tc>
          <w:tcPr>
            <w:tcW w:w="1701" w:type="dxa"/>
          </w:tcPr>
          <w:p w:rsidR="0065785A" w:rsidRDefault="0065785A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0743E8">
              <w:rPr>
                <w:sz w:val="22"/>
                <w:szCs w:val="22"/>
              </w:rPr>
              <w:t>юджет</w:t>
            </w:r>
            <w:r>
              <w:rPr>
                <w:sz w:val="22"/>
                <w:szCs w:val="22"/>
              </w:rPr>
              <w:t xml:space="preserve"> района</w:t>
            </w:r>
          </w:p>
          <w:p w:rsidR="0065785A" w:rsidRDefault="0065785A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  <w:noWrap/>
          </w:tcPr>
          <w:p w:rsidR="0065785A" w:rsidRPr="00CA341B" w:rsidRDefault="0065785A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CA341B">
              <w:rPr>
                <w:sz w:val="22"/>
                <w:szCs w:val="22"/>
              </w:rPr>
              <w:t>1100</w:t>
            </w:r>
          </w:p>
        </w:tc>
        <w:tc>
          <w:tcPr>
            <w:tcW w:w="992" w:type="dxa"/>
          </w:tcPr>
          <w:p w:rsidR="0065785A" w:rsidRPr="00CA341B" w:rsidRDefault="0065785A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CA341B">
              <w:rPr>
                <w:sz w:val="22"/>
                <w:szCs w:val="22"/>
              </w:rPr>
              <w:t>1100</w:t>
            </w:r>
          </w:p>
        </w:tc>
        <w:tc>
          <w:tcPr>
            <w:tcW w:w="992" w:type="dxa"/>
            <w:noWrap/>
          </w:tcPr>
          <w:p w:rsidR="0065785A" w:rsidRPr="008378DD" w:rsidRDefault="0065785A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2" w:type="dxa"/>
          </w:tcPr>
          <w:p w:rsidR="0065785A" w:rsidRPr="008378DD" w:rsidRDefault="0065785A" w:rsidP="00447D1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56" w:type="dxa"/>
          </w:tcPr>
          <w:p w:rsidR="0065785A" w:rsidRPr="000743E8" w:rsidRDefault="0065785A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Ханты-Мансийского района</w:t>
            </w:r>
          </w:p>
        </w:tc>
      </w:tr>
      <w:tr w:rsidR="0065785A" w:rsidRPr="000743E8" w:rsidTr="005871FD">
        <w:trPr>
          <w:trHeight w:val="1180"/>
        </w:trPr>
        <w:tc>
          <w:tcPr>
            <w:tcW w:w="675" w:type="dxa"/>
          </w:tcPr>
          <w:p w:rsidR="0065785A" w:rsidRDefault="0065785A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="000173A2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65785A" w:rsidRDefault="0065785A" w:rsidP="00447D1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жилого дома для Ивановой Т.С. в п. </w:t>
            </w:r>
            <w:r w:rsidR="00F23157">
              <w:rPr>
                <w:sz w:val="22"/>
                <w:szCs w:val="22"/>
              </w:rPr>
              <w:t>Горноправдинске по решению суда</w:t>
            </w:r>
          </w:p>
        </w:tc>
        <w:tc>
          <w:tcPr>
            <w:tcW w:w="2693" w:type="dxa"/>
            <w:noWrap/>
          </w:tcPr>
          <w:p w:rsidR="0065785A" w:rsidRDefault="0065785A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E66B95">
              <w:rPr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1701" w:type="dxa"/>
          </w:tcPr>
          <w:p w:rsidR="0065785A" w:rsidRDefault="00E53616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97" w:type="dxa"/>
            <w:noWrap/>
          </w:tcPr>
          <w:p w:rsidR="0065785A" w:rsidRPr="00CA341B" w:rsidRDefault="004B4A93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6531</w:t>
            </w:r>
            <w:r w:rsidR="0065785A" w:rsidRPr="00CA341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65785A" w:rsidRPr="00CA341B" w:rsidRDefault="0065785A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CA341B">
              <w:rPr>
                <w:sz w:val="22"/>
                <w:szCs w:val="22"/>
              </w:rPr>
              <w:t>2743,9</w:t>
            </w:r>
          </w:p>
        </w:tc>
        <w:tc>
          <w:tcPr>
            <w:tcW w:w="992" w:type="dxa"/>
            <w:noWrap/>
          </w:tcPr>
          <w:p w:rsidR="0065785A" w:rsidRDefault="00D97F92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3878,4</w:t>
            </w:r>
          </w:p>
        </w:tc>
        <w:tc>
          <w:tcPr>
            <w:tcW w:w="972" w:type="dxa"/>
          </w:tcPr>
          <w:p w:rsidR="0065785A" w:rsidRDefault="0065785A" w:rsidP="00447D1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56" w:type="dxa"/>
          </w:tcPr>
          <w:p w:rsidR="0065785A" w:rsidRPr="000743E8" w:rsidRDefault="0065785A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E66B95">
              <w:rPr>
                <w:szCs w:val="24"/>
              </w:rPr>
              <w:t>департамент строительства, архитектуры и ЖКХ</w:t>
            </w:r>
          </w:p>
        </w:tc>
      </w:tr>
      <w:tr w:rsidR="00953F29" w:rsidRPr="000743E8" w:rsidTr="005871FD">
        <w:trPr>
          <w:trHeight w:val="1180"/>
        </w:trPr>
        <w:tc>
          <w:tcPr>
            <w:tcW w:w="675" w:type="dxa"/>
          </w:tcPr>
          <w:p w:rsidR="00953F29" w:rsidRDefault="00953F29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  <w:r w:rsidR="000173A2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53F29" w:rsidRDefault="00953F29" w:rsidP="00447D1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Софинансирование на </w:t>
            </w:r>
            <w:r w:rsidR="00A5671E">
              <w:rPr>
                <w:sz w:val="22"/>
                <w:szCs w:val="22"/>
              </w:rPr>
              <w:t>реализацию меропри</w:t>
            </w:r>
            <w:r w:rsidR="00981AC3">
              <w:rPr>
                <w:sz w:val="22"/>
                <w:szCs w:val="22"/>
              </w:rPr>
              <w:t>я</w:t>
            </w:r>
            <w:r w:rsidR="00A5671E">
              <w:rPr>
                <w:sz w:val="22"/>
                <w:szCs w:val="22"/>
              </w:rPr>
              <w:t>тия</w:t>
            </w:r>
          </w:p>
        </w:tc>
        <w:tc>
          <w:tcPr>
            <w:tcW w:w="2693" w:type="dxa"/>
            <w:noWrap/>
          </w:tcPr>
          <w:p w:rsidR="00A5671E" w:rsidRPr="000743E8" w:rsidRDefault="00A5671E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0743E8">
              <w:rPr>
                <w:sz w:val="22"/>
                <w:szCs w:val="22"/>
              </w:rPr>
              <w:t>департамент имущественных,</w:t>
            </w:r>
          </w:p>
          <w:p w:rsidR="00953F29" w:rsidRPr="00E66B95" w:rsidRDefault="00A5671E" w:rsidP="00447D16">
            <w:pPr>
              <w:pStyle w:val="a3"/>
              <w:jc w:val="center"/>
              <w:rPr>
                <w:szCs w:val="24"/>
              </w:rPr>
            </w:pPr>
            <w:r w:rsidRPr="000743E8">
              <w:rPr>
                <w:sz w:val="22"/>
                <w:szCs w:val="22"/>
              </w:rPr>
              <w:t>земельных отношений и природопользования</w:t>
            </w:r>
          </w:p>
        </w:tc>
        <w:tc>
          <w:tcPr>
            <w:tcW w:w="1701" w:type="dxa"/>
          </w:tcPr>
          <w:p w:rsidR="00A5671E" w:rsidRDefault="00A5671E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0743E8">
              <w:rPr>
                <w:sz w:val="22"/>
                <w:szCs w:val="22"/>
              </w:rPr>
              <w:t>юджет</w:t>
            </w:r>
            <w:r>
              <w:rPr>
                <w:sz w:val="22"/>
                <w:szCs w:val="22"/>
              </w:rPr>
              <w:t xml:space="preserve"> района</w:t>
            </w:r>
          </w:p>
          <w:p w:rsidR="00A5671E" w:rsidRDefault="00A5671E" w:rsidP="00447D16">
            <w:pPr>
              <w:pStyle w:val="a3"/>
              <w:jc w:val="center"/>
              <w:rPr>
                <w:sz w:val="22"/>
                <w:szCs w:val="22"/>
              </w:rPr>
            </w:pPr>
          </w:p>
          <w:p w:rsidR="00953F29" w:rsidRDefault="00953F29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  <w:noWrap/>
          </w:tcPr>
          <w:p w:rsidR="00953F29" w:rsidRPr="00783ED9" w:rsidRDefault="00AF0575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18591,3</w:t>
            </w:r>
          </w:p>
        </w:tc>
        <w:tc>
          <w:tcPr>
            <w:tcW w:w="992" w:type="dxa"/>
          </w:tcPr>
          <w:p w:rsidR="00953F29" w:rsidRPr="00783ED9" w:rsidRDefault="000173A2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783ED9">
              <w:rPr>
                <w:sz w:val="22"/>
                <w:szCs w:val="22"/>
              </w:rPr>
              <w:t>7 50</w:t>
            </w:r>
            <w:r w:rsidR="00A5671E" w:rsidRPr="00783ED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953F29" w:rsidRPr="00783ED9" w:rsidRDefault="00AF0575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11091,3</w:t>
            </w:r>
          </w:p>
        </w:tc>
        <w:tc>
          <w:tcPr>
            <w:tcW w:w="972" w:type="dxa"/>
          </w:tcPr>
          <w:p w:rsidR="00953F29" w:rsidRPr="00783ED9" w:rsidRDefault="007B2DA3" w:rsidP="00447D16">
            <w:pPr>
              <w:pStyle w:val="a3"/>
              <w:jc w:val="center"/>
              <w:rPr>
                <w:szCs w:val="24"/>
              </w:rPr>
            </w:pPr>
            <w:r w:rsidRPr="00783ED9">
              <w:rPr>
                <w:szCs w:val="24"/>
              </w:rPr>
              <w:t>-</w:t>
            </w:r>
          </w:p>
        </w:tc>
        <w:tc>
          <w:tcPr>
            <w:tcW w:w="1856" w:type="dxa"/>
          </w:tcPr>
          <w:p w:rsidR="00CA341B" w:rsidRPr="000743E8" w:rsidRDefault="00CA341B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0743E8">
              <w:rPr>
                <w:sz w:val="22"/>
                <w:szCs w:val="22"/>
              </w:rPr>
              <w:t>департамент имущественных,</w:t>
            </w:r>
          </w:p>
          <w:p w:rsidR="00953F29" w:rsidRPr="00E66B95" w:rsidRDefault="00CA341B" w:rsidP="00447D16">
            <w:pPr>
              <w:pStyle w:val="a3"/>
              <w:jc w:val="center"/>
              <w:rPr>
                <w:szCs w:val="24"/>
              </w:rPr>
            </w:pPr>
            <w:r w:rsidRPr="000743E8">
              <w:rPr>
                <w:sz w:val="22"/>
                <w:szCs w:val="22"/>
              </w:rPr>
              <w:t>земельных отношений и природополь</w:t>
            </w:r>
            <w:r w:rsidR="003766C7">
              <w:rPr>
                <w:sz w:val="22"/>
                <w:szCs w:val="22"/>
              </w:rPr>
              <w:t>-</w:t>
            </w:r>
            <w:r w:rsidRPr="000743E8">
              <w:rPr>
                <w:sz w:val="22"/>
                <w:szCs w:val="22"/>
              </w:rPr>
              <w:t>зования</w:t>
            </w:r>
          </w:p>
        </w:tc>
      </w:tr>
      <w:tr w:rsidR="000173A2" w:rsidRPr="000743E8" w:rsidTr="005871FD">
        <w:trPr>
          <w:trHeight w:val="1180"/>
        </w:trPr>
        <w:tc>
          <w:tcPr>
            <w:tcW w:w="675" w:type="dxa"/>
          </w:tcPr>
          <w:p w:rsidR="000173A2" w:rsidRDefault="000173A2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4111" w:type="dxa"/>
          </w:tcPr>
          <w:p w:rsidR="000173A2" w:rsidRDefault="000173A2" w:rsidP="00447D1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Выплата выкупной стоимости</w:t>
            </w:r>
          </w:p>
        </w:tc>
        <w:tc>
          <w:tcPr>
            <w:tcW w:w="2693" w:type="dxa"/>
            <w:noWrap/>
          </w:tcPr>
          <w:p w:rsidR="000173A2" w:rsidRPr="000743E8" w:rsidRDefault="000173A2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0743E8">
              <w:rPr>
                <w:sz w:val="22"/>
                <w:szCs w:val="22"/>
              </w:rPr>
              <w:t>департамент имущественных,</w:t>
            </w:r>
          </w:p>
          <w:p w:rsidR="000173A2" w:rsidRPr="000743E8" w:rsidRDefault="000173A2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0743E8">
              <w:rPr>
                <w:sz w:val="22"/>
                <w:szCs w:val="22"/>
              </w:rPr>
              <w:t>земельных отношений и природопользования</w:t>
            </w:r>
          </w:p>
        </w:tc>
        <w:tc>
          <w:tcPr>
            <w:tcW w:w="1701" w:type="dxa"/>
          </w:tcPr>
          <w:p w:rsidR="000173A2" w:rsidRDefault="000173A2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0743E8">
              <w:rPr>
                <w:sz w:val="22"/>
                <w:szCs w:val="22"/>
              </w:rPr>
              <w:t>юджет</w:t>
            </w:r>
            <w:r>
              <w:rPr>
                <w:sz w:val="22"/>
                <w:szCs w:val="22"/>
              </w:rPr>
              <w:t xml:space="preserve"> района</w:t>
            </w:r>
          </w:p>
          <w:p w:rsidR="000173A2" w:rsidRDefault="000173A2" w:rsidP="00447D16">
            <w:pPr>
              <w:pStyle w:val="a3"/>
              <w:jc w:val="center"/>
              <w:rPr>
                <w:sz w:val="22"/>
                <w:szCs w:val="22"/>
              </w:rPr>
            </w:pPr>
          </w:p>
          <w:p w:rsidR="000173A2" w:rsidRDefault="000173A2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  <w:noWrap/>
          </w:tcPr>
          <w:p w:rsidR="000173A2" w:rsidRPr="00783ED9" w:rsidRDefault="00CB16BF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</w:t>
            </w:r>
            <w:r w:rsidR="000173A2" w:rsidRPr="00783ED9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</w:tcPr>
          <w:p w:rsidR="000173A2" w:rsidRPr="00783ED9" w:rsidRDefault="00CB16BF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9 600</w:t>
            </w:r>
          </w:p>
        </w:tc>
        <w:tc>
          <w:tcPr>
            <w:tcW w:w="992" w:type="dxa"/>
            <w:noWrap/>
          </w:tcPr>
          <w:p w:rsidR="000173A2" w:rsidRPr="00783ED9" w:rsidRDefault="000173A2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783ED9">
              <w:rPr>
                <w:sz w:val="22"/>
                <w:szCs w:val="22"/>
              </w:rPr>
              <w:t>-</w:t>
            </w:r>
          </w:p>
        </w:tc>
        <w:tc>
          <w:tcPr>
            <w:tcW w:w="972" w:type="dxa"/>
          </w:tcPr>
          <w:p w:rsidR="000173A2" w:rsidRPr="00783ED9" w:rsidRDefault="000173A2" w:rsidP="00447D16">
            <w:pPr>
              <w:pStyle w:val="a3"/>
              <w:jc w:val="center"/>
              <w:rPr>
                <w:szCs w:val="24"/>
              </w:rPr>
            </w:pPr>
            <w:r w:rsidRPr="00783ED9">
              <w:rPr>
                <w:szCs w:val="24"/>
              </w:rPr>
              <w:t>-</w:t>
            </w:r>
          </w:p>
        </w:tc>
        <w:tc>
          <w:tcPr>
            <w:tcW w:w="1856" w:type="dxa"/>
          </w:tcPr>
          <w:p w:rsidR="000173A2" w:rsidRPr="000743E8" w:rsidRDefault="000173A2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0743E8">
              <w:rPr>
                <w:sz w:val="22"/>
                <w:szCs w:val="22"/>
              </w:rPr>
              <w:t>департамент имущественных,</w:t>
            </w:r>
          </w:p>
          <w:p w:rsidR="000173A2" w:rsidRPr="000743E8" w:rsidRDefault="000173A2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0743E8">
              <w:rPr>
                <w:sz w:val="22"/>
                <w:szCs w:val="22"/>
              </w:rPr>
              <w:t>земельных отношений и природополь</w:t>
            </w:r>
            <w:r w:rsidR="003766C7">
              <w:rPr>
                <w:sz w:val="22"/>
                <w:szCs w:val="22"/>
              </w:rPr>
              <w:t>-</w:t>
            </w:r>
            <w:r w:rsidRPr="000743E8">
              <w:rPr>
                <w:sz w:val="22"/>
                <w:szCs w:val="22"/>
              </w:rPr>
              <w:t>зования</w:t>
            </w:r>
          </w:p>
        </w:tc>
      </w:tr>
      <w:tr w:rsidR="00E11E56" w:rsidRPr="000743E8" w:rsidTr="005871FD">
        <w:trPr>
          <w:trHeight w:val="1269"/>
        </w:trPr>
        <w:tc>
          <w:tcPr>
            <w:tcW w:w="675" w:type="dxa"/>
          </w:tcPr>
          <w:p w:rsidR="00E11E56" w:rsidRPr="006D67D4" w:rsidRDefault="00E11E56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D67D4">
              <w:rPr>
                <w:sz w:val="22"/>
                <w:szCs w:val="22"/>
              </w:rPr>
              <w:t>.</w:t>
            </w:r>
          </w:p>
          <w:p w:rsidR="00E11E56" w:rsidRDefault="00E11E56" w:rsidP="00447D16">
            <w:pPr>
              <w:pStyle w:val="a3"/>
              <w:jc w:val="center"/>
              <w:rPr>
                <w:sz w:val="22"/>
                <w:szCs w:val="22"/>
              </w:rPr>
            </w:pPr>
          </w:p>
          <w:p w:rsidR="00E11E56" w:rsidRDefault="00E11E56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11E56" w:rsidRPr="000743E8" w:rsidRDefault="00E11E56" w:rsidP="00447D16">
            <w:pPr>
              <w:pStyle w:val="a3"/>
              <w:rPr>
                <w:sz w:val="22"/>
                <w:szCs w:val="22"/>
              </w:rPr>
            </w:pPr>
            <w:r w:rsidRPr="000743E8">
              <w:rPr>
                <w:sz w:val="22"/>
                <w:szCs w:val="22"/>
              </w:rPr>
              <w:t>Подпрограмма "</w:t>
            </w:r>
            <w:r w:rsidRPr="008378DD">
              <w:rPr>
                <w:szCs w:val="24"/>
              </w:rPr>
              <w:t>Формирование специализированногожилищного</w:t>
            </w:r>
          </w:p>
          <w:p w:rsidR="00E11E56" w:rsidRPr="000743E8" w:rsidRDefault="00E11E56" w:rsidP="00447D16">
            <w:pPr>
              <w:pStyle w:val="a3"/>
              <w:rPr>
                <w:sz w:val="22"/>
                <w:szCs w:val="22"/>
              </w:rPr>
            </w:pPr>
            <w:r w:rsidRPr="008378DD">
              <w:rPr>
                <w:szCs w:val="24"/>
              </w:rPr>
              <w:t>фонда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noWrap/>
          </w:tcPr>
          <w:p w:rsidR="00E11E56" w:rsidRPr="000743E8" w:rsidRDefault="00E11E56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0743E8">
              <w:rPr>
                <w:sz w:val="22"/>
                <w:szCs w:val="22"/>
              </w:rPr>
              <w:t>департамент имущественных,</w:t>
            </w:r>
          </w:p>
          <w:p w:rsidR="00E11E56" w:rsidRPr="000743E8" w:rsidRDefault="00E11E56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0743E8">
              <w:rPr>
                <w:sz w:val="22"/>
                <w:szCs w:val="22"/>
              </w:rPr>
              <w:t>земельных отношений и природопользования</w:t>
            </w:r>
          </w:p>
        </w:tc>
        <w:tc>
          <w:tcPr>
            <w:tcW w:w="1701" w:type="dxa"/>
          </w:tcPr>
          <w:p w:rsidR="00E11E56" w:rsidRDefault="00E11E56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0743E8">
              <w:rPr>
                <w:sz w:val="22"/>
                <w:szCs w:val="22"/>
              </w:rPr>
              <w:t>юджет</w:t>
            </w:r>
            <w:r>
              <w:rPr>
                <w:sz w:val="22"/>
                <w:szCs w:val="22"/>
              </w:rPr>
              <w:t xml:space="preserve"> района</w:t>
            </w:r>
          </w:p>
          <w:p w:rsidR="00E11E56" w:rsidRDefault="00E11E56" w:rsidP="00447D16">
            <w:pPr>
              <w:pStyle w:val="a3"/>
              <w:jc w:val="center"/>
              <w:rPr>
                <w:sz w:val="22"/>
                <w:szCs w:val="22"/>
              </w:rPr>
            </w:pPr>
          </w:p>
          <w:p w:rsidR="00E11E56" w:rsidRDefault="00E11E56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  <w:noWrap/>
          </w:tcPr>
          <w:p w:rsidR="00E11E56" w:rsidRPr="00783ED9" w:rsidRDefault="00AF0575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11266,3</w:t>
            </w:r>
          </w:p>
        </w:tc>
        <w:tc>
          <w:tcPr>
            <w:tcW w:w="992" w:type="dxa"/>
          </w:tcPr>
          <w:p w:rsidR="00E11E56" w:rsidRPr="00783ED9" w:rsidRDefault="00AF0575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E11E56" w:rsidRDefault="00AF0575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2" w:type="dxa"/>
          </w:tcPr>
          <w:p w:rsidR="00E11E56" w:rsidRDefault="00E11E56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  <w:r w:rsidRPr="0065785A">
              <w:rPr>
                <w:sz w:val="22"/>
                <w:szCs w:val="22"/>
              </w:rPr>
              <w:t>66,3</w:t>
            </w:r>
          </w:p>
        </w:tc>
        <w:tc>
          <w:tcPr>
            <w:tcW w:w="1856" w:type="dxa"/>
          </w:tcPr>
          <w:p w:rsidR="00E11E56" w:rsidRPr="000743E8" w:rsidRDefault="00E11E56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0743E8">
              <w:rPr>
                <w:sz w:val="22"/>
                <w:szCs w:val="22"/>
              </w:rPr>
              <w:t>департамент имущественных,</w:t>
            </w:r>
          </w:p>
          <w:p w:rsidR="00E11E56" w:rsidRPr="000743E8" w:rsidRDefault="00E11E56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0743E8">
              <w:rPr>
                <w:sz w:val="22"/>
                <w:szCs w:val="22"/>
              </w:rPr>
              <w:t>земельных отношений и природополь</w:t>
            </w:r>
            <w:r w:rsidR="00141F46">
              <w:rPr>
                <w:sz w:val="22"/>
                <w:szCs w:val="22"/>
              </w:rPr>
              <w:t>-</w:t>
            </w:r>
            <w:r w:rsidRPr="000743E8">
              <w:rPr>
                <w:sz w:val="22"/>
                <w:szCs w:val="22"/>
              </w:rPr>
              <w:t>зования</w:t>
            </w:r>
          </w:p>
        </w:tc>
      </w:tr>
      <w:tr w:rsidR="00E11E56" w:rsidRPr="00E66B95" w:rsidTr="005871FD">
        <w:trPr>
          <w:trHeight w:val="523"/>
        </w:trPr>
        <w:tc>
          <w:tcPr>
            <w:tcW w:w="675" w:type="dxa"/>
            <w:vMerge w:val="restart"/>
          </w:tcPr>
          <w:p w:rsidR="00E11E56" w:rsidRPr="00E66B95" w:rsidRDefault="00E11E56" w:rsidP="00447D1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E66B95">
              <w:rPr>
                <w:szCs w:val="24"/>
              </w:rPr>
              <w:t>.</w:t>
            </w:r>
          </w:p>
          <w:p w:rsidR="00E11E56" w:rsidRPr="00E66B95" w:rsidRDefault="00E11E56" w:rsidP="00447D16">
            <w:pPr>
              <w:pStyle w:val="a3"/>
              <w:jc w:val="center"/>
              <w:rPr>
                <w:szCs w:val="24"/>
              </w:rPr>
            </w:pPr>
          </w:p>
          <w:p w:rsidR="00E11E56" w:rsidRPr="00E66B95" w:rsidRDefault="00E11E56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E11E56" w:rsidRPr="00E66B95" w:rsidRDefault="00E11E56" w:rsidP="00447D16">
            <w:pPr>
              <w:pStyle w:val="a3"/>
              <w:rPr>
                <w:szCs w:val="24"/>
              </w:rPr>
            </w:pPr>
            <w:r w:rsidRPr="00E66B95">
              <w:rPr>
                <w:szCs w:val="24"/>
              </w:rPr>
              <w:t>Подпрограмма «Комплексное</w:t>
            </w:r>
            <w:r>
              <w:rPr>
                <w:szCs w:val="24"/>
              </w:rPr>
              <w:t xml:space="preserve"> освое</w:t>
            </w:r>
            <w:r w:rsidRPr="00E66B95">
              <w:rPr>
                <w:szCs w:val="24"/>
              </w:rPr>
              <w:t>ние территории в целях жилищного строительства»</w:t>
            </w:r>
          </w:p>
        </w:tc>
        <w:tc>
          <w:tcPr>
            <w:tcW w:w="2693" w:type="dxa"/>
            <w:vMerge w:val="restart"/>
          </w:tcPr>
          <w:p w:rsidR="00E11E56" w:rsidRDefault="00E11E56" w:rsidP="00447D16">
            <w:pPr>
              <w:pStyle w:val="a3"/>
              <w:jc w:val="center"/>
              <w:rPr>
                <w:szCs w:val="24"/>
              </w:rPr>
            </w:pPr>
            <w:r w:rsidRPr="00E66B95">
              <w:rPr>
                <w:szCs w:val="24"/>
              </w:rPr>
              <w:t>департамент строительства, архитектуры и ЖКХ</w:t>
            </w:r>
          </w:p>
          <w:p w:rsidR="00E11E56" w:rsidRPr="00E66B95" w:rsidRDefault="00E11E56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11E56" w:rsidRDefault="00E11E56" w:rsidP="00447D16">
            <w:pPr>
              <w:pStyle w:val="a3"/>
              <w:jc w:val="center"/>
              <w:rPr>
                <w:szCs w:val="24"/>
              </w:rPr>
            </w:pPr>
            <w:r w:rsidRPr="00E66B95">
              <w:rPr>
                <w:szCs w:val="24"/>
              </w:rPr>
              <w:t>бюджет района</w:t>
            </w:r>
          </w:p>
          <w:p w:rsidR="00E11E56" w:rsidRPr="00E66B95" w:rsidRDefault="00E11E56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97" w:type="dxa"/>
          </w:tcPr>
          <w:p w:rsidR="00E11E56" w:rsidRPr="008378DD" w:rsidRDefault="00E11E56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26476,8</w:t>
            </w:r>
          </w:p>
        </w:tc>
        <w:tc>
          <w:tcPr>
            <w:tcW w:w="992" w:type="dxa"/>
          </w:tcPr>
          <w:p w:rsidR="00E11E56" w:rsidRPr="008B03EA" w:rsidRDefault="00E11E56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8B03EA">
              <w:rPr>
                <w:sz w:val="22"/>
                <w:szCs w:val="22"/>
              </w:rPr>
              <w:t>8500</w:t>
            </w:r>
          </w:p>
        </w:tc>
        <w:tc>
          <w:tcPr>
            <w:tcW w:w="992" w:type="dxa"/>
          </w:tcPr>
          <w:p w:rsidR="00E11E56" w:rsidRPr="008B03EA" w:rsidRDefault="00E11E56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8B03E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5476,8</w:t>
            </w:r>
          </w:p>
        </w:tc>
        <w:tc>
          <w:tcPr>
            <w:tcW w:w="972" w:type="dxa"/>
          </w:tcPr>
          <w:p w:rsidR="00E11E56" w:rsidRPr="008378DD" w:rsidRDefault="00E11E56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856" w:type="dxa"/>
            <w:vMerge w:val="restart"/>
          </w:tcPr>
          <w:p w:rsidR="00E11E56" w:rsidRPr="00E66B95" w:rsidRDefault="00E11E56" w:rsidP="00447D1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департамент строительств</w:t>
            </w:r>
            <w:r w:rsidRPr="00E66B95">
              <w:rPr>
                <w:szCs w:val="24"/>
              </w:rPr>
              <w:t>а</w:t>
            </w:r>
            <w:r>
              <w:rPr>
                <w:szCs w:val="24"/>
              </w:rPr>
              <w:t xml:space="preserve"> а</w:t>
            </w:r>
            <w:r w:rsidRPr="00E66B95">
              <w:rPr>
                <w:szCs w:val="24"/>
              </w:rPr>
              <w:t>рхитектуры и ЖКХ</w:t>
            </w:r>
          </w:p>
        </w:tc>
      </w:tr>
      <w:tr w:rsidR="00E11E56" w:rsidRPr="00E66B95" w:rsidTr="005871FD">
        <w:trPr>
          <w:trHeight w:val="459"/>
        </w:trPr>
        <w:tc>
          <w:tcPr>
            <w:tcW w:w="675" w:type="dxa"/>
            <w:vMerge/>
          </w:tcPr>
          <w:p w:rsidR="00E11E56" w:rsidRDefault="00E11E56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111" w:type="dxa"/>
            <w:vMerge/>
          </w:tcPr>
          <w:p w:rsidR="00E11E56" w:rsidRPr="00E66B95" w:rsidRDefault="00E11E56" w:rsidP="00447D16">
            <w:pPr>
              <w:pStyle w:val="a3"/>
              <w:rPr>
                <w:szCs w:val="24"/>
              </w:rPr>
            </w:pPr>
          </w:p>
        </w:tc>
        <w:tc>
          <w:tcPr>
            <w:tcW w:w="2693" w:type="dxa"/>
            <w:vMerge/>
          </w:tcPr>
          <w:p w:rsidR="00E11E56" w:rsidRPr="00E66B95" w:rsidRDefault="00E11E56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11E56" w:rsidRPr="00E66B95" w:rsidRDefault="00E11E56" w:rsidP="00447D1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окружной бюджет</w:t>
            </w:r>
          </w:p>
        </w:tc>
        <w:tc>
          <w:tcPr>
            <w:tcW w:w="1297" w:type="dxa"/>
          </w:tcPr>
          <w:p w:rsidR="00E11E56" w:rsidRDefault="00E11E56" w:rsidP="00447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12 993</w:t>
            </w:r>
          </w:p>
        </w:tc>
        <w:tc>
          <w:tcPr>
            <w:tcW w:w="992" w:type="dxa"/>
          </w:tcPr>
          <w:p w:rsidR="00E11E56" w:rsidRPr="008B03EA" w:rsidRDefault="00E11E56" w:rsidP="00447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11E56" w:rsidRPr="008B03EA" w:rsidRDefault="00E11E56" w:rsidP="00447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12 993</w:t>
            </w:r>
          </w:p>
        </w:tc>
        <w:tc>
          <w:tcPr>
            <w:tcW w:w="972" w:type="dxa"/>
          </w:tcPr>
          <w:p w:rsidR="00E11E56" w:rsidRDefault="00E11E56" w:rsidP="00447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6" w:type="dxa"/>
            <w:vMerge/>
          </w:tcPr>
          <w:p w:rsidR="00E11E56" w:rsidRDefault="00E11E56" w:rsidP="00447D16">
            <w:pPr>
              <w:pStyle w:val="a3"/>
              <w:jc w:val="center"/>
              <w:rPr>
                <w:szCs w:val="24"/>
              </w:rPr>
            </w:pPr>
          </w:p>
        </w:tc>
      </w:tr>
      <w:tr w:rsidR="00E11E56" w:rsidRPr="00E66B95" w:rsidTr="005871FD">
        <w:trPr>
          <w:trHeight w:val="1148"/>
        </w:trPr>
        <w:tc>
          <w:tcPr>
            <w:tcW w:w="675" w:type="dxa"/>
            <w:vMerge w:val="restart"/>
          </w:tcPr>
          <w:p w:rsidR="00E11E56" w:rsidRPr="00BC4CCE" w:rsidRDefault="00E11E56" w:rsidP="00447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C4CCE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111" w:type="dxa"/>
            <w:vMerge w:val="restart"/>
          </w:tcPr>
          <w:p w:rsidR="00E11E56" w:rsidRPr="00E66B95" w:rsidRDefault="00E11E56" w:rsidP="00447D16">
            <w:pPr>
              <w:rPr>
                <w:rFonts w:ascii="Times New Roman" w:hAnsi="Times New Roman"/>
                <w:sz w:val="24"/>
                <w:szCs w:val="24"/>
              </w:rPr>
            </w:pPr>
            <w:r w:rsidRPr="00E66B95">
              <w:rPr>
                <w:rFonts w:ascii="Times New Roman" w:hAnsi="Times New Roman"/>
                <w:sz w:val="24"/>
                <w:szCs w:val="24"/>
              </w:rPr>
              <w:t>Строительство инженерных сетей и сетей наружного водопровода вс. Кышик</w:t>
            </w:r>
          </w:p>
        </w:tc>
        <w:tc>
          <w:tcPr>
            <w:tcW w:w="2693" w:type="dxa"/>
            <w:vMerge w:val="restart"/>
          </w:tcPr>
          <w:p w:rsidR="00E11E56" w:rsidRDefault="00E11E56" w:rsidP="00447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B95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 ЖКХ</w:t>
            </w:r>
          </w:p>
          <w:p w:rsidR="00E11E56" w:rsidRPr="00E66B95" w:rsidRDefault="00E11E56" w:rsidP="00447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1E56" w:rsidRDefault="00E11E56" w:rsidP="00447D16">
            <w:pPr>
              <w:pStyle w:val="a3"/>
              <w:jc w:val="center"/>
              <w:rPr>
                <w:szCs w:val="24"/>
              </w:rPr>
            </w:pPr>
            <w:r w:rsidRPr="00E66B95">
              <w:rPr>
                <w:szCs w:val="24"/>
              </w:rPr>
              <w:t>бюджет района</w:t>
            </w:r>
          </w:p>
          <w:p w:rsidR="00E11E56" w:rsidRPr="00E66B95" w:rsidRDefault="00E11E56" w:rsidP="00447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E11E56" w:rsidRPr="008378DD" w:rsidRDefault="00E11E56" w:rsidP="00447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</w:t>
            </w:r>
          </w:p>
        </w:tc>
        <w:tc>
          <w:tcPr>
            <w:tcW w:w="992" w:type="dxa"/>
          </w:tcPr>
          <w:p w:rsidR="00E11E56" w:rsidRPr="008B03EA" w:rsidRDefault="00E11E56" w:rsidP="00447D16">
            <w:pPr>
              <w:jc w:val="center"/>
              <w:rPr>
                <w:rFonts w:ascii="Times New Roman" w:hAnsi="Times New Roman"/>
              </w:rPr>
            </w:pPr>
            <w:r w:rsidRPr="008B03EA">
              <w:rPr>
                <w:rFonts w:ascii="Times New Roman" w:hAnsi="Times New Roman"/>
              </w:rPr>
              <w:t>4000</w:t>
            </w:r>
          </w:p>
        </w:tc>
        <w:tc>
          <w:tcPr>
            <w:tcW w:w="992" w:type="dxa"/>
          </w:tcPr>
          <w:p w:rsidR="00E11E56" w:rsidRPr="008B03EA" w:rsidRDefault="00E11E56" w:rsidP="00447D16">
            <w:pPr>
              <w:jc w:val="center"/>
              <w:rPr>
                <w:rFonts w:ascii="Times New Roman" w:hAnsi="Times New Roman"/>
              </w:rPr>
            </w:pPr>
            <w:r w:rsidRPr="008B03EA">
              <w:rPr>
                <w:rFonts w:ascii="Times New Roman" w:hAnsi="Times New Roman"/>
              </w:rPr>
              <w:t>1 500</w:t>
            </w:r>
          </w:p>
        </w:tc>
        <w:tc>
          <w:tcPr>
            <w:tcW w:w="972" w:type="dxa"/>
          </w:tcPr>
          <w:p w:rsidR="00E11E56" w:rsidRPr="008378DD" w:rsidRDefault="00E11E56" w:rsidP="00447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2 500</w:t>
            </w:r>
          </w:p>
        </w:tc>
        <w:tc>
          <w:tcPr>
            <w:tcW w:w="1856" w:type="dxa"/>
            <w:vMerge/>
          </w:tcPr>
          <w:p w:rsidR="00E11E56" w:rsidRPr="00E66B95" w:rsidRDefault="00E11E56" w:rsidP="00447D16">
            <w:pPr>
              <w:pStyle w:val="a3"/>
              <w:jc w:val="center"/>
              <w:rPr>
                <w:szCs w:val="24"/>
              </w:rPr>
            </w:pPr>
          </w:p>
        </w:tc>
      </w:tr>
      <w:tr w:rsidR="00E11E56" w:rsidRPr="00E66B95" w:rsidTr="005871FD">
        <w:trPr>
          <w:trHeight w:val="195"/>
        </w:trPr>
        <w:tc>
          <w:tcPr>
            <w:tcW w:w="675" w:type="dxa"/>
            <w:vMerge/>
          </w:tcPr>
          <w:p w:rsidR="00E11E56" w:rsidRDefault="00E11E56" w:rsidP="00447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11E56" w:rsidRPr="00E66B95" w:rsidRDefault="00E11E56" w:rsidP="00447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11E56" w:rsidRPr="00E66B95" w:rsidRDefault="00E11E56" w:rsidP="00447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1E56" w:rsidRPr="00E66B95" w:rsidRDefault="00E11E56" w:rsidP="00447D1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окружной бюджет</w:t>
            </w:r>
          </w:p>
        </w:tc>
        <w:tc>
          <w:tcPr>
            <w:tcW w:w="1297" w:type="dxa"/>
          </w:tcPr>
          <w:p w:rsidR="00E11E56" w:rsidRDefault="00E11E56" w:rsidP="00447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12 993</w:t>
            </w:r>
          </w:p>
        </w:tc>
        <w:tc>
          <w:tcPr>
            <w:tcW w:w="992" w:type="dxa"/>
          </w:tcPr>
          <w:p w:rsidR="00E11E56" w:rsidRPr="008B03EA" w:rsidRDefault="00E11E56" w:rsidP="00447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11E56" w:rsidRPr="008B03EA" w:rsidRDefault="00E11E56" w:rsidP="00447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12 993</w:t>
            </w:r>
          </w:p>
        </w:tc>
        <w:tc>
          <w:tcPr>
            <w:tcW w:w="972" w:type="dxa"/>
          </w:tcPr>
          <w:p w:rsidR="00E11E56" w:rsidRDefault="00E11E56" w:rsidP="00447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6" w:type="dxa"/>
            <w:vMerge/>
          </w:tcPr>
          <w:p w:rsidR="00E11E56" w:rsidRPr="00E66B95" w:rsidRDefault="00E11E56" w:rsidP="00447D16">
            <w:pPr>
              <w:pStyle w:val="a3"/>
              <w:jc w:val="center"/>
              <w:rPr>
                <w:szCs w:val="24"/>
              </w:rPr>
            </w:pPr>
          </w:p>
        </w:tc>
      </w:tr>
      <w:tr w:rsidR="00E11E56" w:rsidRPr="00E66B95" w:rsidTr="005871FD">
        <w:trPr>
          <w:trHeight w:val="839"/>
        </w:trPr>
        <w:tc>
          <w:tcPr>
            <w:tcW w:w="675" w:type="dxa"/>
          </w:tcPr>
          <w:p w:rsidR="00E11E56" w:rsidRPr="00BC4CCE" w:rsidRDefault="00E11E56" w:rsidP="00447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C4CCE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E11E56" w:rsidRPr="00E66B95" w:rsidRDefault="00E11E56" w:rsidP="00447D16">
            <w:pPr>
              <w:rPr>
                <w:rFonts w:ascii="Times New Roman" w:hAnsi="Times New Roman"/>
                <w:sz w:val="24"/>
                <w:szCs w:val="24"/>
              </w:rPr>
            </w:pPr>
            <w:r w:rsidRPr="00E66B95">
              <w:rPr>
                <w:rFonts w:ascii="Times New Roman" w:hAnsi="Times New Roman"/>
                <w:sz w:val="24"/>
                <w:szCs w:val="24"/>
              </w:rPr>
              <w:t>Строительство 8-ми квартирного жилого дома в с. Селиярово</w:t>
            </w:r>
          </w:p>
        </w:tc>
        <w:tc>
          <w:tcPr>
            <w:tcW w:w="2693" w:type="dxa"/>
          </w:tcPr>
          <w:p w:rsidR="00E11E56" w:rsidRPr="00E66B95" w:rsidRDefault="00E11E56" w:rsidP="00447D1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B95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701" w:type="dxa"/>
          </w:tcPr>
          <w:p w:rsidR="00E11E56" w:rsidRPr="00E66B95" w:rsidRDefault="00E53616" w:rsidP="00447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297" w:type="dxa"/>
          </w:tcPr>
          <w:p w:rsidR="00E11E56" w:rsidRPr="008378DD" w:rsidRDefault="00E11E56" w:rsidP="00447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14 576,3</w:t>
            </w:r>
          </w:p>
        </w:tc>
        <w:tc>
          <w:tcPr>
            <w:tcW w:w="992" w:type="dxa"/>
          </w:tcPr>
          <w:p w:rsidR="00E11E56" w:rsidRPr="008B03EA" w:rsidRDefault="00E11E56" w:rsidP="00447D16">
            <w:pPr>
              <w:jc w:val="center"/>
              <w:rPr>
                <w:rFonts w:ascii="Times New Roman" w:hAnsi="Times New Roman"/>
              </w:rPr>
            </w:pPr>
            <w:r w:rsidRPr="008B03EA">
              <w:rPr>
                <w:rFonts w:ascii="Times New Roman" w:hAnsi="Times New Roman"/>
              </w:rPr>
              <w:t>2 500</w:t>
            </w:r>
          </w:p>
        </w:tc>
        <w:tc>
          <w:tcPr>
            <w:tcW w:w="992" w:type="dxa"/>
          </w:tcPr>
          <w:p w:rsidR="00E11E56" w:rsidRPr="008B03EA" w:rsidRDefault="00D97F92" w:rsidP="00447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12076,3</w:t>
            </w:r>
          </w:p>
        </w:tc>
        <w:tc>
          <w:tcPr>
            <w:tcW w:w="972" w:type="dxa"/>
          </w:tcPr>
          <w:p w:rsidR="00E11E56" w:rsidRPr="008378DD" w:rsidRDefault="00E11E56" w:rsidP="00447D16">
            <w:pPr>
              <w:jc w:val="center"/>
              <w:rPr>
                <w:rFonts w:ascii="Times New Roman" w:hAnsi="Times New Roman"/>
              </w:rPr>
            </w:pPr>
            <w:r w:rsidRPr="008378DD">
              <w:rPr>
                <w:rFonts w:ascii="Times New Roman" w:hAnsi="Times New Roman"/>
              </w:rPr>
              <w:t>-</w:t>
            </w:r>
          </w:p>
        </w:tc>
        <w:tc>
          <w:tcPr>
            <w:tcW w:w="1856" w:type="dxa"/>
            <w:vMerge/>
          </w:tcPr>
          <w:p w:rsidR="00E11E56" w:rsidRPr="00E66B95" w:rsidRDefault="00E11E56" w:rsidP="00447D16">
            <w:pPr>
              <w:pStyle w:val="a3"/>
              <w:jc w:val="center"/>
              <w:rPr>
                <w:szCs w:val="24"/>
              </w:rPr>
            </w:pPr>
          </w:p>
        </w:tc>
      </w:tr>
      <w:tr w:rsidR="00953B6C" w:rsidRPr="00E66B95" w:rsidTr="005871FD">
        <w:trPr>
          <w:trHeight w:val="126"/>
        </w:trPr>
        <w:tc>
          <w:tcPr>
            <w:tcW w:w="675" w:type="dxa"/>
          </w:tcPr>
          <w:p w:rsidR="00953B6C" w:rsidRDefault="00953B6C" w:rsidP="00447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111" w:type="dxa"/>
          </w:tcPr>
          <w:p w:rsidR="00953B6C" w:rsidRDefault="00953B6C" w:rsidP="00447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участка теплотрассы тепло-, водоснабжения от жилого</w:t>
            </w:r>
          </w:p>
        </w:tc>
        <w:tc>
          <w:tcPr>
            <w:tcW w:w="2693" w:type="dxa"/>
          </w:tcPr>
          <w:p w:rsidR="00953B6C" w:rsidRDefault="00953B6C" w:rsidP="00447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поселение Горноправдинск</w:t>
            </w:r>
          </w:p>
        </w:tc>
        <w:tc>
          <w:tcPr>
            <w:tcW w:w="1701" w:type="dxa"/>
          </w:tcPr>
          <w:p w:rsidR="00953B6C" w:rsidRDefault="00953B6C" w:rsidP="00447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953B6C" w:rsidRDefault="00953B6C" w:rsidP="00447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297" w:type="dxa"/>
          </w:tcPr>
          <w:p w:rsidR="00953B6C" w:rsidRDefault="00953B6C" w:rsidP="00447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3900,5</w:t>
            </w:r>
          </w:p>
        </w:tc>
        <w:tc>
          <w:tcPr>
            <w:tcW w:w="992" w:type="dxa"/>
          </w:tcPr>
          <w:p w:rsidR="00953B6C" w:rsidRDefault="00953B6C" w:rsidP="00447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2 000</w:t>
            </w:r>
          </w:p>
        </w:tc>
        <w:tc>
          <w:tcPr>
            <w:tcW w:w="992" w:type="dxa"/>
          </w:tcPr>
          <w:p w:rsidR="00953B6C" w:rsidRDefault="00953B6C" w:rsidP="00447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1900,5</w:t>
            </w:r>
          </w:p>
        </w:tc>
        <w:tc>
          <w:tcPr>
            <w:tcW w:w="972" w:type="dxa"/>
          </w:tcPr>
          <w:p w:rsidR="00953B6C" w:rsidRDefault="00953B6C" w:rsidP="00447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6" w:type="dxa"/>
          </w:tcPr>
          <w:p w:rsidR="00953B6C" w:rsidRDefault="00953B6C" w:rsidP="00447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</w:tr>
      <w:tr w:rsidR="00E11E56" w:rsidRPr="00E66B95" w:rsidTr="005871FD">
        <w:trPr>
          <w:trHeight w:val="126"/>
        </w:trPr>
        <w:tc>
          <w:tcPr>
            <w:tcW w:w="675" w:type="dxa"/>
          </w:tcPr>
          <w:p w:rsidR="00E11E56" w:rsidRDefault="00E11E56" w:rsidP="00447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11E56" w:rsidRPr="00E66B95" w:rsidRDefault="00E11E56" w:rsidP="00447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по ул. Таежная, 15 до дома № 1 по ул. Высокоостровского и участка трассы до детского дома «Березка» в п. Горноправдинске</w:t>
            </w:r>
          </w:p>
        </w:tc>
        <w:tc>
          <w:tcPr>
            <w:tcW w:w="2693" w:type="dxa"/>
          </w:tcPr>
          <w:p w:rsidR="00E11E56" w:rsidRPr="00E66B95" w:rsidRDefault="00E11E56" w:rsidP="00447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E11E56" w:rsidRPr="00E66B95" w:rsidRDefault="00E11E56" w:rsidP="00447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E11E56" w:rsidRPr="008378DD" w:rsidRDefault="00E11E56" w:rsidP="00447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1E56" w:rsidRPr="008378DD" w:rsidRDefault="00E11E56" w:rsidP="00447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1E56" w:rsidRPr="008378DD" w:rsidRDefault="00E11E56" w:rsidP="00447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dxa"/>
          </w:tcPr>
          <w:p w:rsidR="00E11E56" w:rsidRPr="008378DD" w:rsidRDefault="00E11E56" w:rsidP="00447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6" w:type="dxa"/>
          </w:tcPr>
          <w:p w:rsidR="00E11E56" w:rsidRDefault="00E11E56" w:rsidP="00447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Горноправ-динск</w:t>
            </w:r>
          </w:p>
          <w:p w:rsidR="00E11E56" w:rsidRPr="00E66B95" w:rsidRDefault="00E11E56" w:rsidP="00447D1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(по согласова-нию)</w:t>
            </w:r>
          </w:p>
        </w:tc>
      </w:tr>
      <w:tr w:rsidR="00E53616" w:rsidRPr="00E66B95" w:rsidTr="005871FD">
        <w:trPr>
          <w:trHeight w:val="1009"/>
        </w:trPr>
        <w:tc>
          <w:tcPr>
            <w:tcW w:w="675" w:type="dxa"/>
          </w:tcPr>
          <w:p w:rsidR="00E53616" w:rsidRPr="006D67D4" w:rsidRDefault="00E53616" w:rsidP="00447D1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6D67D4">
              <w:rPr>
                <w:szCs w:val="24"/>
              </w:rPr>
              <w:t>.</w:t>
            </w:r>
          </w:p>
          <w:p w:rsidR="00E53616" w:rsidRPr="006D67D4" w:rsidRDefault="00E53616" w:rsidP="00447D16">
            <w:pPr>
              <w:pStyle w:val="a3"/>
              <w:jc w:val="center"/>
              <w:rPr>
                <w:szCs w:val="24"/>
              </w:rPr>
            </w:pPr>
          </w:p>
          <w:p w:rsidR="00E53616" w:rsidRPr="006D67D4" w:rsidRDefault="00E53616" w:rsidP="00447D16">
            <w:pPr>
              <w:pStyle w:val="a3"/>
              <w:jc w:val="center"/>
              <w:rPr>
                <w:szCs w:val="24"/>
              </w:rPr>
            </w:pPr>
          </w:p>
          <w:p w:rsidR="00E53616" w:rsidRPr="006D67D4" w:rsidRDefault="00E53616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111" w:type="dxa"/>
          </w:tcPr>
          <w:p w:rsidR="00E53616" w:rsidRPr="00E66B95" w:rsidRDefault="00E53616" w:rsidP="00447D16">
            <w:pPr>
              <w:pStyle w:val="a3"/>
              <w:rPr>
                <w:szCs w:val="24"/>
              </w:rPr>
            </w:pPr>
            <w:r w:rsidRPr="00E66B95">
              <w:rPr>
                <w:szCs w:val="24"/>
              </w:rPr>
              <w:t>По</w:t>
            </w:r>
            <w:r>
              <w:rPr>
                <w:szCs w:val="24"/>
              </w:rPr>
              <w:t>дпрограмма "Государственное пла</w:t>
            </w:r>
            <w:r w:rsidRPr="00E66B95">
              <w:rPr>
                <w:szCs w:val="24"/>
              </w:rPr>
              <w:t>нирование и управление в области стр</w:t>
            </w:r>
            <w:r>
              <w:rPr>
                <w:szCs w:val="24"/>
              </w:rPr>
              <w:t>оительства, архитектуры и градо</w:t>
            </w:r>
            <w:r w:rsidRPr="00E66B95">
              <w:rPr>
                <w:szCs w:val="24"/>
              </w:rPr>
              <w:t>строительства</w:t>
            </w:r>
            <w:r>
              <w:rPr>
                <w:szCs w:val="24"/>
              </w:rPr>
              <w:t>»</w:t>
            </w:r>
          </w:p>
        </w:tc>
        <w:tc>
          <w:tcPr>
            <w:tcW w:w="2693" w:type="dxa"/>
          </w:tcPr>
          <w:p w:rsidR="00E53616" w:rsidRPr="00E66B95" w:rsidRDefault="00E53616" w:rsidP="00447D16">
            <w:pPr>
              <w:pStyle w:val="a3"/>
              <w:jc w:val="center"/>
              <w:rPr>
                <w:szCs w:val="24"/>
              </w:rPr>
            </w:pPr>
            <w:r w:rsidRPr="00E66B95">
              <w:rPr>
                <w:szCs w:val="24"/>
              </w:rPr>
              <w:t>департамент строительства, архитектуры и ЖКХ</w:t>
            </w:r>
          </w:p>
          <w:p w:rsidR="00E53616" w:rsidRPr="00E66B95" w:rsidRDefault="00E53616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53616" w:rsidRDefault="00E53616" w:rsidP="00447D16">
            <w:pPr>
              <w:pStyle w:val="a3"/>
              <w:jc w:val="center"/>
              <w:rPr>
                <w:szCs w:val="24"/>
              </w:rPr>
            </w:pPr>
            <w:r w:rsidRPr="00E66B95">
              <w:rPr>
                <w:szCs w:val="24"/>
              </w:rPr>
              <w:t>бюджет района</w:t>
            </w:r>
          </w:p>
          <w:p w:rsidR="00E53616" w:rsidRDefault="00E53616" w:rsidP="00447D16">
            <w:pPr>
              <w:pStyle w:val="a3"/>
              <w:jc w:val="center"/>
              <w:rPr>
                <w:szCs w:val="24"/>
              </w:rPr>
            </w:pPr>
          </w:p>
          <w:p w:rsidR="00E53616" w:rsidRDefault="00E53616" w:rsidP="00447D16">
            <w:pPr>
              <w:pStyle w:val="a3"/>
              <w:jc w:val="center"/>
              <w:rPr>
                <w:szCs w:val="24"/>
              </w:rPr>
            </w:pPr>
          </w:p>
          <w:p w:rsidR="00E53616" w:rsidRDefault="00E53616" w:rsidP="00447D16">
            <w:pPr>
              <w:pStyle w:val="a3"/>
              <w:jc w:val="center"/>
              <w:rPr>
                <w:szCs w:val="24"/>
              </w:rPr>
            </w:pPr>
          </w:p>
          <w:p w:rsidR="00E53616" w:rsidRDefault="00E53616" w:rsidP="00447D16">
            <w:pPr>
              <w:pStyle w:val="a3"/>
              <w:jc w:val="center"/>
              <w:rPr>
                <w:szCs w:val="24"/>
              </w:rPr>
            </w:pPr>
          </w:p>
          <w:p w:rsidR="00E53616" w:rsidRDefault="00E53616" w:rsidP="00447D16">
            <w:pPr>
              <w:pStyle w:val="a3"/>
              <w:jc w:val="center"/>
              <w:rPr>
                <w:szCs w:val="24"/>
              </w:rPr>
            </w:pPr>
          </w:p>
          <w:p w:rsidR="00E53616" w:rsidRDefault="00E53616" w:rsidP="00447D16">
            <w:pPr>
              <w:pStyle w:val="a3"/>
              <w:jc w:val="center"/>
              <w:rPr>
                <w:szCs w:val="24"/>
              </w:rPr>
            </w:pPr>
          </w:p>
          <w:p w:rsidR="00E53616" w:rsidRDefault="00E53616" w:rsidP="00447D16">
            <w:pPr>
              <w:pStyle w:val="a3"/>
              <w:jc w:val="center"/>
              <w:rPr>
                <w:szCs w:val="24"/>
              </w:rPr>
            </w:pPr>
          </w:p>
          <w:p w:rsidR="00E53616" w:rsidRDefault="00E53616" w:rsidP="00447D16">
            <w:pPr>
              <w:pStyle w:val="a3"/>
              <w:jc w:val="center"/>
              <w:rPr>
                <w:szCs w:val="24"/>
              </w:rPr>
            </w:pPr>
          </w:p>
          <w:p w:rsidR="00E53616" w:rsidRDefault="00E53616" w:rsidP="00447D16">
            <w:pPr>
              <w:pStyle w:val="a3"/>
              <w:jc w:val="center"/>
              <w:rPr>
                <w:szCs w:val="24"/>
              </w:rPr>
            </w:pPr>
          </w:p>
          <w:p w:rsidR="00E53616" w:rsidRDefault="00E53616" w:rsidP="00447D16">
            <w:pPr>
              <w:pStyle w:val="a3"/>
              <w:jc w:val="center"/>
              <w:rPr>
                <w:szCs w:val="24"/>
              </w:rPr>
            </w:pPr>
          </w:p>
          <w:p w:rsidR="00E53616" w:rsidRDefault="00E53616" w:rsidP="00447D16">
            <w:pPr>
              <w:pStyle w:val="a3"/>
              <w:jc w:val="center"/>
              <w:rPr>
                <w:szCs w:val="24"/>
              </w:rPr>
            </w:pPr>
          </w:p>
          <w:p w:rsidR="00E53616" w:rsidRDefault="00E53616" w:rsidP="00447D16">
            <w:pPr>
              <w:pStyle w:val="a3"/>
              <w:jc w:val="center"/>
              <w:rPr>
                <w:szCs w:val="24"/>
              </w:rPr>
            </w:pPr>
          </w:p>
          <w:p w:rsidR="00E53616" w:rsidRDefault="00E53616" w:rsidP="00447D16">
            <w:pPr>
              <w:pStyle w:val="a3"/>
              <w:jc w:val="center"/>
              <w:rPr>
                <w:szCs w:val="24"/>
              </w:rPr>
            </w:pPr>
          </w:p>
          <w:p w:rsidR="00E53616" w:rsidRDefault="00E53616" w:rsidP="00447D16">
            <w:pPr>
              <w:pStyle w:val="a3"/>
              <w:jc w:val="center"/>
              <w:rPr>
                <w:szCs w:val="24"/>
              </w:rPr>
            </w:pPr>
          </w:p>
          <w:p w:rsidR="00E53616" w:rsidRDefault="00E53616" w:rsidP="00447D16">
            <w:pPr>
              <w:pStyle w:val="a3"/>
              <w:jc w:val="center"/>
              <w:rPr>
                <w:szCs w:val="24"/>
              </w:rPr>
            </w:pPr>
          </w:p>
          <w:p w:rsidR="00E53616" w:rsidRDefault="00E53616" w:rsidP="00447D16">
            <w:pPr>
              <w:pStyle w:val="a3"/>
              <w:jc w:val="center"/>
              <w:rPr>
                <w:szCs w:val="24"/>
              </w:rPr>
            </w:pPr>
          </w:p>
          <w:p w:rsidR="00E53616" w:rsidRDefault="00E53616" w:rsidP="00447D16">
            <w:pPr>
              <w:pStyle w:val="a3"/>
              <w:jc w:val="center"/>
              <w:rPr>
                <w:szCs w:val="24"/>
              </w:rPr>
            </w:pPr>
          </w:p>
          <w:p w:rsidR="00E53616" w:rsidRDefault="00E53616" w:rsidP="00447D16">
            <w:pPr>
              <w:pStyle w:val="a3"/>
              <w:jc w:val="center"/>
              <w:rPr>
                <w:szCs w:val="24"/>
              </w:rPr>
            </w:pPr>
          </w:p>
          <w:p w:rsidR="00E53616" w:rsidRDefault="00E53616" w:rsidP="00447D16">
            <w:pPr>
              <w:pStyle w:val="a3"/>
              <w:jc w:val="center"/>
              <w:rPr>
                <w:szCs w:val="24"/>
              </w:rPr>
            </w:pPr>
          </w:p>
          <w:p w:rsidR="00E53616" w:rsidRDefault="00E53616" w:rsidP="00447D16">
            <w:pPr>
              <w:pStyle w:val="a3"/>
              <w:jc w:val="center"/>
              <w:rPr>
                <w:szCs w:val="24"/>
              </w:rPr>
            </w:pPr>
          </w:p>
          <w:p w:rsidR="00E53616" w:rsidRDefault="00E53616" w:rsidP="00447D16">
            <w:pPr>
              <w:pStyle w:val="a3"/>
              <w:jc w:val="center"/>
              <w:rPr>
                <w:szCs w:val="24"/>
              </w:rPr>
            </w:pPr>
          </w:p>
          <w:p w:rsidR="00E53616" w:rsidRDefault="00E53616" w:rsidP="00447D16">
            <w:pPr>
              <w:pStyle w:val="a3"/>
              <w:jc w:val="center"/>
              <w:rPr>
                <w:szCs w:val="24"/>
              </w:rPr>
            </w:pPr>
          </w:p>
          <w:p w:rsidR="00E53616" w:rsidRDefault="00E53616" w:rsidP="00447D16">
            <w:pPr>
              <w:pStyle w:val="a3"/>
              <w:jc w:val="center"/>
              <w:rPr>
                <w:szCs w:val="24"/>
              </w:rPr>
            </w:pPr>
          </w:p>
          <w:p w:rsidR="00E53616" w:rsidRDefault="00E53616" w:rsidP="00447D16">
            <w:pPr>
              <w:pStyle w:val="a3"/>
              <w:jc w:val="center"/>
              <w:rPr>
                <w:szCs w:val="24"/>
              </w:rPr>
            </w:pPr>
          </w:p>
          <w:p w:rsidR="00E53616" w:rsidRDefault="00E53616" w:rsidP="00447D16">
            <w:pPr>
              <w:pStyle w:val="a3"/>
              <w:jc w:val="center"/>
              <w:rPr>
                <w:szCs w:val="24"/>
              </w:rPr>
            </w:pPr>
          </w:p>
          <w:p w:rsidR="00E53616" w:rsidRDefault="00E53616" w:rsidP="00447D16">
            <w:pPr>
              <w:pStyle w:val="a3"/>
              <w:jc w:val="center"/>
              <w:rPr>
                <w:szCs w:val="24"/>
              </w:rPr>
            </w:pPr>
          </w:p>
          <w:p w:rsidR="00E53616" w:rsidRDefault="00E53616" w:rsidP="00447D16">
            <w:pPr>
              <w:pStyle w:val="a3"/>
              <w:jc w:val="center"/>
              <w:rPr>
                <w:szCs w:val="24"/>
              </w:rPr>
            </w:pPr>
          </w:p>
          <w:p w:rsidR="00E53616" w:rsidRDefault="00E53616" w:rsidP="00447D1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бюджет района</w:t>
            </w:r>
          </w:p>
          <w:p w:rsidR="00E53616" w:rsidRPr="00E66B95" w:rsidRDefault="00E53616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97" w:type="dxa"/>
          </w:tcPr>
          <w:p w:rsidR="00E53616" w:rsidRPr="008378DD" w:rsidRDefault="00E53616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8378DD">
              <w:rPr>
                <w:sz w:val="22"/>
                <w:szCs w:val="22"/>
              </w:rPr>
              <w:lastRenderedPageBreak/>
              <w:t>13</w:t>
            </w:r>
            <w:r>
              <w:rPr>
                <w:sz w:val="22"/>
                <w:szCs w:val="22"/>
              </w:rPr>
              <w:t>002,6</w:t>
            </w:r>
          </w:p>
        </w:tc>
        <w:tc>
          <w:tcPr>
            <w:tcW w:w="992" w:type="dxa"/>
          </w:tcPr>
          <w:p w:rsidR="00E53616" w:rsidRPr="008378DD" w:rsidRDefault="00E53616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5902,6</w:t>
            </w:r>
          </w:p>
        </w:tc>
        <w:tc>
          <w:tcPr>
            <w:tcW w:w="992" w:type="dxa"/>
          </w:tcPr>
          <w:p w:rsidR="00E53616" w:rsidRPr="008378DD" w:rsidRDefault="00E53616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8378DD">
              <w:rPr>
                <w:sz w:val="22"/>
                <w:szCs w:val="22"/>
              </w:rPr>
              <w:t>4000</w:t>
            </w:r>
          </w:p>
        </w:tc>
        <w:tc>
          <w:tcPr>
            <w:tcW w:w="972" w:type="dxa"/>
          </w:tcPr>
          <w:p w:rsidR="00E53616" w:rsidRPr="008378DD" w:rsidRDefault="00E53616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8378DD">
              <w:rPr>
                <w:sz w:val="22"/>
                <w:szCs w:val="22"/>
              </w:rPr>
              <w:t>3100</w:t>
            </w:r>
          </w:p>
        </w:tc>
        <w:tc>
          <w:tcPr>
            <w:tcW w:w="1856" w:type="dxa"/>
            <w:vMerge w:val="restart"/>
          </w:tcPr>
          <w:p w:rsidR="00E53616" w:rsidRPr="00E66B95" w:rsidRDefault="00E53616" w:rsidP="00447D1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департамент строительств</w:t>
            </w:r>
            <w:r w:rsidRPr="00E66B95">
              <w:rPr>
                <w:szCs w:val="24"/>
              </w:rPr>
              <w:t>а</w:t>
            </w:r>
            <w:r>
              <w:rPr>
                <w:szCs w:val="24"/>
              </w:rPr>
              <w:t xml:space="preserve"> а</w:t>
            </w:r>
            <w:r w:rsidRPr="00E66B95">
              <w:rPr>
                <w:szCs w:val="24"/>
              </w:rPr>
              <w:t>рхитектуры и ЖКХ</w:t>
            </w:r>
          </w:p>
        </w:tc>
      </w:tr>
      <w:tr w:rsidR="00E53616" w:rsidRPr="00E66B95" w:rsidTr="005871FD">
        <w:trPr>
          <w:trHeight w:val="1604"/>
        </w:trPr>
        <w:tc>
          <w:tcPr>
            <w:tcW w:w="675" w:type="dxa"/>
          </w:tcPr>
          <w:p w:rsidR="00E53616" w:rsidRDefault="00E53616" w:rsidP="00447D1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BC4CCE">
              <w:rPr>
                <w:szCs w:val="24"/>
              </w:rPr>
              <w:t>.1</w:t>
            </w:r>
            <w:r>
              <w:rPr>
                <w:szCs w:val="24"/>
              </w:rPr>
              <w:t>.</w:t>
            </w:r>
          </w:p>
        </w:tc>
        <w:tc>
          <w:tcPr>
            <w:tcW w:w="4111" w:type="dxa"/>
          </w:tcPr>
          <w:p w:rsidR="00E53616" w:rsidRPr="00E66B95" w:rsidRDefault="00E53616" w:rsidP="00447D16">
            <w:pPr>
              <w:pStyle w:val="a3"/>
              <w:rPr>
                <w:szCs w:val="24"/>
              </w:rPr>
            </w:pPr>
            <w:r w:rsidRPr="00BC4CCE">
              <w:rPr>
                <w:szCs w:val="24"/>
              </w:rPr>
              <w:t>Внесение изменений в схему территориального планирования и в правила землепользования и застройки межселенной территории</w:t>
            </w:r>
            <w:r>
              <w:rPr>
                <w:szCs w:val="24"/>
              </w:rPr>
              <w:t xml:space="preserve"> муници</w:t>
            </w:r>
            <w:r w:rsidRPr="00BC4CCE">
              <w:rPr>
                <w:szCs w:val="24"/>
              </w:rPr>
              <w:t>пального образования Ханты-Мансийский район</w:t>
            </w:r>
          </w:p>
        </w:tc>
        <w:tc>
          <w:tcPr>
            <w:tcW w:w="2693" w:type="dxa"/>
          </w:tcPr>
          <w:p w:rsidR="00E53616" w:rsidRPr="00E66B95" w:rsidRDefault="00E53616" w:rsidP="00447D16">
            <w:pPr>
              <w:pStyle w:val="a3"/>
              <w:jc w:val="center"/>
              <w:rPr>
                <w:szCs w:val="24"/>
              </w:rPr>
            </w:pPr>
            <w:r w:rsidRPr="00BC4CCE">
              <w:rPr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701" w:type="dxa"/>
            <w:vMerge/>
          </w:tcPr>
          <w:p w:rsidR="00E53616" w:rsidRPr="00E66B95" w:rsidRDefault="00E53616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97" w:type="dxa"/>
          </w:tcPr>
          <w:p w:rsidR="00E53616" w:rsidRPr="008378DD" w:rsidRDefault="00E53616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992" w:type="dxa"/>
          </w:tcPr>
          <w:p w:rsidR="00E53616" w:rsidRDefault="00E53616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92" w:type="dxa"/>
          </w:tcPr>
          <w:p w:rsidR="00E53616" w:rsidRPr="008378DD" w:rsidRDefault="00E53616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72" w:type="dxa"/>
          </w:tcPr>
          <w:p w:rsidR="00E53616" w:rsidRPr="008378DD" w:rsidRDefault="00E53616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  <w:p w:rsidR="00E53616" w:rsidRPr="008378DD" w:rsidRDefault="00E53616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vMerge/>
          </w:tcPr>
          <w:p w:rsidR="00E53616" w:rsidRDefault="00E53616" w:rsidP="00447D16">
            <w:pPr>
              <w:pStyle w:val="a3"/>
              <w:jc w:val="center"/>
              <w:rPr>
                <w:szCs w:val="24"/>
              </w:rPr>
            </w:pPr>
          </w:p>
        </w:tc>
      </w:tr>
      <w:tr w:rsidR="00E53616" w:rsidRPr="000743E8" w:rsidTr="005871FD">
        <w:trPr>
          <w:trHeight w:val="126"/>
        </w:trPr>
        <w:tc>
          <w:tcPr>
            <w:tcW w:w="675" w:type="dxa"/>
          </w:tcPr>
          <w:p w:rsidR="00E53616" w:rsidRPr="00BC4CCE" w:rsidRDefault="00E53616" w:rsidP="00447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C4C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E53616" w:rsidRPr="00BC4CCE" w:rsidRDefault="00E53616" w:rsidP="00447D16">
            <w:pPr>
              <w:rPr>
                <w:rFonts w:ascii="Times New Roman" w:hAnsi="Times New Roman"/>
                <w:sz w:val="24"/>
                <w:szCs w:val="24"/>
              </w:rPr>
            </w:pPr>
            <w:r w:rsidRPr="00BC4CCE">
              <w:rPr>
                <w:rFonts w:ascii="Times New Roman" w:hAnsi="Times New Roman"/>
                <w:sz w:val="24"/>
                <w:szCs w:val="24"/>
              </w:rPr>
              <w:t>Техническое и программное обеспечение службы  ИСОГД района</w:t>
            </w:r>
          </w:p>
        </w:tc>
        <w:tc>
          <w:tcPr>
            <w:tcW w:w="2693" w:type="dxa"/>
          </w:tcPr>
          <w:p w:rsidR="00E53616" w:rsidRPr="00BC4CCE" w:rsidRDefault="00E53616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  <w:r w:rsidRPr="00BC4CCE">
              <w:rPr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701" w:type="dxa"/>
            <w:vMerge/>
          </w:tcPr>
          <w:p w:rsidR="00E53616" w:rsidRPr="00BC4CCE" w:rsidRDefault="00E53616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</w:p>
        </w:tc>
        <w:tc>
          <w:tcPr>
            <w:tcW w:w="1297" w:type="dxa"/>
          </w:tcPr>
          <w:p w:rsidR="00E53616" w:rsidRPr="008378DD" w:rsidRDefault="00E53616" w:rsidP="00447D16">
            <w:pPr>
              <w:jc w:val="center"/>
              <w:rPr>
                <w:rFonts w:ascii="Times New Roman" w:hAnsi="Times New Roman"/>
              </w:rPr>
            </w:pPr>
            <w:r w:rsidRPr="008378DD">
              <w:rPr>
                <w:rFonts w:ascii="Times New Roman" w:hAnsi="Times New Roman"/>
              </w:rPr>
              <w:t>1990,6</w:t>
            </w:r>
          </w:p>
        </w:tc>
        <w:tc>
          <w:tcPr>
            <w:tcW w:w="992" w:type="dxa"/>
          </w:tcPr>
          <w:p w:rsidR="00E53616" w:rsidRPr="008378DD" w:rsidRDefault="00E53616" w:rsidP="00447D16">
            <w:pPr>
              <w:jc w:val="center"/>
              <w:rPr>
                <w:rFonts w:ascii="Times New Roman" w:hAnsi="Times New Roman"/>
              </w:rPr>
            </w:pPr>
            <w:r w:rsidRPr="008378DD">
              <w:rPr>
                <w:rFonts w:ascii="Times New Roman" w:hAnsi="Times New Roman"/>
              </w:rPr>
              <w:t>1090,6</w:t>
            </w:r>
          </w:p>
        </w:tc>
        <w:tc>
          <w:tcPr>
            <w:tcW w:w="992" w:type="dxa"/>
          </w:tcPr>
          <w:p w:rsidR="00E53616" w:rsidRPr="008378DD" w:rsidRDefault="00E53616" w:rsidP="00447D16">
            <w:pPr>
              <w:jc w:val="center"/>
              <w:rPr>
                <w:rFonts w:ascii="Times New Roman" w:hAnsi="Times New Roman"/>
              </w:rPr>
            </w:pPr>
            <w:r w:rsidRPr="008378DD">
              <w:rPr>
                <w:rFonts w:ascii="Times New Roman" w:hAnsi="Times New Roman"/>
              </w:rPr>
              <w:t>400</w:t>
            </w:r>
          </w:p>
        </w:tc>
        <w:tc>
          <w:tcPr>
            <w:tcW w:w="972" w:type="dxa"/>
          </w:tcPr>
          <w:p w:rsidR="00E53616" w:rsidRPr="008378DD" w:rsidRDefault="00E53616" w:rsidP="00447D16">
            <w:pPr>
              <w:jc w:val="center"/>
              <w:rPr>
                <w:rFonts w:ascii="Times New Roman" w:hAnsi="Times New Roman"/>
              </w:rPr>
            </w:pPr>
            <w:r w:rsidRPr="008378DD">
              <w:rPr>
                <w:rFonts w:ascii="Times New Roman" w:hAnsi="Times New Roman"/>
              </w:rPr>
              <w:t>500</w:t>
            </w:r>
          </w:p>
        </w:tc>
        <w:tc>
          <w:tcPr>
            <w:tcW w:w="1856" w:type="dxa"/>
            <w:vMerge/>
          </w:tcPr>
          <w:p w:rsidR="00E53616" w:rsidRPr="000B56B7" w:rsidRDefault="00E53616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</w:p>
        </w:tc>
      </w:tr>
      <w:tr w:rsidR="00E53616" w:rsidRPr="000743E8" w:rsidTr="005871FD">
        <w:trPr>
          <w:trHeight w:val="96"/>
        </w:trPr>
        <w:tc>
          <w:tcPr>
            <w:tcW w:w="675" w:type="dxa"/>
          </w:tcPr>
          <w:p w:rsidR="00E53616" w:rsidRPr="00BC4CCE" w:rsidRDefault="00E53616" w:rsidP="00447D16">
            <w:pPr>
              <w:ind w:left="-54" w:right="-192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C4C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C4C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53616" w:rsidRPr="00BC4CCE" w:rsidRDefault="00E53616" w:rsidP="00447D16">
            <w:pPr>
              <w:rPr>
                <w:rFonts w:ascii="Times New Roman" w:hAnsi="Times New Roman"/>
                <w:sz w:val="24"/>
                <w:szCs w:val="24"/>
              </w:rPr>
            </w:pPr>
            <w:r w:rsidRPr="00BC4CCE">
              <w:rPr>
                <w:rFonts w:ascii="Times New Roman" w:hAnsi="Times New Roman"/>
                <w:sz w:val="24"/>
                <w:szCs w:val="24"/>
              </w:rPr>
              <w:t>Подготовка местных нормативов градостроительного проектирования</w:t>
            </w:r>
          </w:p>
        </w:tc>
        <w:tc>
          <w:tcPr>
            <w:tcW w:w="2693" w:type="dxa"/>
          </w:tcPr>
          <w:p w:rsidR="00E53616" w:rsidRPr="00BC4CCE" w:rsidRDefault="00E53616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  <w:r w:rsidRPr="00BC4CCE">
              <w:rPr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701" w:type="dxa"/>
            <w:vMerge/>
          </w:tcPr>
          <w:p w:rsidR="00E53616" w:rsidRPr="00BC4CCE" w:rsidRDefault="00E53616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</w:p>
        </w:tc>
        <w:tc>
          <w:tcPr>
            <w:tcW w:w="1297" w:type="dxa"/>
          </w:tcPr>
          <w:p w:rsidR="00E53616" w:rsidRPr="008378DD" w:rsidRDefault="00E53616" w:rsidP="00447D16">
            <w:pPr>
              <w:jc w:val="center"/>
              <w:rPr>
                <w:rFonts w:ascii="Times New Roman" w:hAnsi="Times New Roman"/>
              </w:rPr>
            </w:pPr>
            <w:r w:rsidRPr="008378DD"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</w:tcPr>
          <w:p w:rsidR="00E53616" w:rsidRPr="008378DD" w:rsidRDefault="00E53616" w:rsidP="00447D16">
            <w:pPr>
              <w:jc w:val="center"/>
              <w:rPr>
                <w:rFonts w:ascii="Times New Roman" w:hAnsi="Times New Roman"/>
              </w:rPr>
            </w:pPr>
            <w:r w:rsidRPr="008378D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53616" w:rsidRPr="008378DD" w:rsidRDefault="00E53616" w:rsidP="00447D16">
            <w:pPr>
              <w:jc w:val="center"/>
              <w:rPr>
                <w:rFonts w:ascii="Times New Roman" w:hAnsi="Times New Roman"/>
              </w:rPr>
            </w:pPr>
            <w:r w:rsidRPr="008378DD">
              <w:rPr>
                <w:rFonts w:ascii="Times New Roman" w:hAnsi="Times New Roman"/>
              </w:rPr>
              <w:t>500</w:t>
            </w:r>
          </w:p>
        </w:tc>
        <w:tc>
          <w:tcPr>
            <w:tcW w:w="972" w:type="dxa"/>
          </w:tcPr>
          <w:p w:rsidR="00E53616" w:rsidRPr="008378DD" w:rsidRDefault="00E53616" w:rsidP="00447D16">
            <w:pPr>
              <w:jc w:val="center"/>
              <w:rPr>
                <w:rFonts w:ascii="Times New Roman" w:hAnsi="Times New Roman"/>
              </w:rPr>
            </w:pPr>
            <w:r w:rsidRPr="008378DD">
              <w:rPr>
                <w:rFonts w:ascii="Times New Roman" w:hAnsi="Times New Roman"/>
              </w:rPr>
              <w:t>-</w:t>
            </w:r>
          </w:p>
        </w:tc>
        <w:tc>
          <w:tcPr>
            <w:tcW w:w="1856" w:type="dxa"/>
            <w:vMerge/>
          </w:tcPr>
          <w:p w:rsidR="00E53616" w:rsidRPr="000B56B7" w:rsidRDefault="00E53616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</w:p>
        </w:tc>
      </w:tr>
      <w:tr w:rsidR="00E53616" w:rsidRPr="000743E8" w:rsidTr="005871FD">
        <w:trPr>
          <w:trHeight w:val="135"/>
        </w:trPr>
        <w:tc>
          <w:tcPr>
            <w:tcW w:w="675" w:type="dxa"/>
          </w:tcPr>
          <w:p w:rsidR="00E53616" w:rsidRPr="00BC4CCE" w:rsidRDefault="00E53616" w:rsidP="00447D16">
            <w:pPr>
              <w:ind w:left="-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  <w:r w:rsidRPr="00BC4C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53616" w:rsidRPr="00BC4CCE" w:rsidRDefault="00E53616" w:rsidP="00447D16">
            <w:pPr>
              <w:rPr>
                <w:rFonts w:ascii="Times New Roman" w:hAnsi="Times New Roman"/>
                <w:sz w:val="24"/>
                <w:szCs w:val="24"/>
              </w:rPr>
            </w:pPr>
            <w:r w:rsidRPr="00BC4CCE">
              <w:rPr>
                <w:rFonts w:ascii="Times New Roman" w:hAnsi="Times New Roman"/>
                <w:sz w:val="24"/>
                <w:szCs w:val="24"/>
              </w:rPr>
              <w:t>Доработка генерального плана и проекта планировки, совм</w:t>
            </w:r>
            <w:r>
              <w:rPr>
                <w:rFonts w:ascii="Times New Roman" w:hAnsi="Times New Roman"/>
                <w:sz w:val="24"/>
                <w:szCs w:val="24"/>
              </w:rPr>
              <w:t>ещенного с проектом межевания и</w:t>
            </w:r>
            <w:r w:rsidRPr="00BC4CCE">
              <w:rPr>
                <w:rFonts w:ascii="Times New Roman" w:hAnsi="Times New Roman"/>
                <w:sz w:val="24"/>
                <w:szCs w:val="24"/>
              </w:rPr>
              <w:t xml:space="preserve"> правилами землепользования и застройки, и планом 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ализации генерального плана сельского поселения </w:t>
            </w:r>
            <w:r w:rsidRPr="00BC4CCE">
              <w:rPr>
                <w:rFonts w:ascii="Times New Roman" w:hAnsi="Times New Roman"/>
                <w:sz w:val="24"/>
                <w:szCs w:val="24"/>
              </w:rPr>
              <w:t>Луговской(п. Луговской, д. Ягурьях)</w:t>
            </w:r>
          </w:p>
        </w:tc>
        <w:tc>
          <w:tcPr>
            <w:tcW w:w="2693" w:type="dxa"/>
          </w:tcPr>
          <w:p w:rsidR="00E53616" w:rsidRPr="00BC4CCE" w:rsidRDefault="00E53616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  <w:r w:rsidRPr="00BC4CCE">
              <w:rPr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701" w:type="dxa"/>
            <w:vMerge/>
          </w:tcPr>
          <w:p w:rsidR="00E53616" w:rsidRPr="00BC4CCE" w:rsidRDefault="00E53616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</w:p>
        </w:tc>
        <w:tc>
          <w:tcPr>
            <w:tcW w:w="1297" w:type="dxa"/>
          </w:tcPr>
          <w:p w:rsidR="00E53616" w:rsidRPr="008378DD" w:rsidRDefault="00E53616" w:rsidP="00447D16">
            <w:pPr>
              <w:jc w:val="center"/>
              <w:rPr>
                <w:rFonts w:ascii="Times New Roman" w:hAnsi="Times New Roman"/>
              </w:rPr>
            </w:pPr>
            <w:r w:rsidRPr="008378DD">
              <w:rPr>
                <w:rFonts w:ascii="Times New Roman" w:hAnsi="Times New Roman"/>
              </w:rPr>
              <w:t>600</w:t>
            </w:r>
          </w:p>
        </w:tc>
        <w:tc>
          <w:tcPr>
            <w:tcW w:w="992" w:type="dxa"/>
          </w:tcPr>
          <w:p w:rsidR="00E53616" w:rsidRPr="008378DD" w:rsidRDefault="00E53616" w:rsidP="00447D16">
            <w:pPr>
              <w:jc w:val="center"/>
              <w:rPr>
                <w:rFonts w:ascii="Times New Roman" w:hAnsi="Times New Roman"/>
              </w:rPr>
            </w:pPr>
            <w:r w:rsidRPr="008378DD">
              <w:rPr>
                <w:rFonts w:ascii="Times New Roman" w:hAnsi="Times New Roman"/>
              </w:rPr>
              <w:t>600</w:t>
            </w:r>
          </w:p>
        </w:tc>
        <w:tc>
          <w:tcPr>
            <w:tcW w:w="992" w:type="dxa"/>
          </w:tcPr>
          <w:p w:rsidR="00E53616" w:rsidRPr="008378DD" w:rsidRDefault="00E53616" w:rsidP="00447D16">
            <w:pPr>
              <w:pStyle w:val="a3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8378DD">
              <w:rPr>
                <w:color w:val="808080" w:themeColor="background1" w:themeShade="80"/>
                <w:sz w:val="22"/>
                <w:szCs w:val="22"/>
              </w:rPr>
              <w:t>-</w:t>
            </w:r>
          </w:p>
        </w:tc>
        <w:tc>
          <w:tcPr>
            <w:tcW w:w="972" w:type="dxa"/>
          </w:tcPr>
          <w:p w:rsidR="00E53616" w:rsidRPr="008378DD" w:rsidRDefault="00E53616" w:rsidP="00447D16">
            <w:pPr>
              <w:pStyle w:val="a3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8378DD">
              <w:rPr>
                <w:color w:val="808080" w:themeColor="background1" w:themeShade="80"/>
                <w:sz w:val="22"/>
                <w:szCs w:val="22"/>
              </w:rPr>
              <w:t>-</w:t>
            </w:r>
          </w:p>
        </w:tc>
        <w:tc>
          <w:tcPr>
            <w:tcW w:w="1856" w:type="dxa"/>
            <w:vMerge/>
          </w:tcPr>
          <w:p w:rsidR="00E53616" w:rsidRPr="000B56B7" w:rsidRDefault="00E53616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</w:p>
        </w:tc>
      </w:tr>
      <w:tr w:rsidR="00E53616" w:rsidRPr="000743E8" w:rsidTr="005871FD">
        <w:trPr>
          <w:trHeight w:val="165"/>
        </w:trPr>
        <w:tc>
          <w:tcPr>
            <w:tcW w:w="675" w:type="dxa"/>
          </w:tcPr>
          <w:p w:rsidR="00E53616" w:rsidRPr="00BC4CCE" w:rsidRDefault="00E53616" w:rsidP="00447D16">
            <w:pPr>
              <w:ind w:left="-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4.4.1.</w:t>
            </w:r>
          </w:p>
        </w:tc>
        <w:tc>
          <w:tcPr>
            <w:tcW w:w="4111" w:type="dxa"/>
          </w:tcPr>
          <w:p w:rsidR="00E53616" w:rsidRPr="00BC4CCE" w:rsidRDefault="00E53616" w:rsidP="00447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CCE">
              <w:rPr>
                <w:rFonts w:ascii="Times New Roman" w:hAnsi="Times New Roman"/>
                <w:sz w:val="24"/>
                <w:szCs w:val="24"/>
              </w:rPr>
              <w:t>п. Луговской</w:t>
            </w:r>
          </w:p>
        </w:tc>
        <w:tc>
          <w:tcPr>
            <w:tcW w:w="2693" w:type="dxa"/>
          </w:tcPr>
          <w:p w:rsidR="00E53616" w:rsidRPr="00BC4CCE" w:rsidRDefault="00E53616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  <w:r w:rsidRPr="00BC4CCE">
              <w:rPr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701" w:type="dxa"/>
            <w:vMerge/>
          </w:tcPr>
          <w:p w:rsidR="00E53616" w:rsidRPr="00BC4CCE" w:rsidRDefault="00E53616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</w:p>
        </w:tc>
        <w:tc>
          <w:tcPr>
            <w:tcW w:w="1297" w:type="dxa"/>
          </w:tcPr>
          <w:p w:rsidR="00E53616" w:rsidRPr="008378DD" w:rsidRDefault="00E53616" w:rsidP="00447D16">
            <w:pPr>
              <w:jc w:val="center"/>
              <w:rPr>
                <w:rFonts w:ascii="Times New Roman" w:hAnsi="Times New Roman"/>
              </w:rPr>
            </w:pPr>
            <w:r w:rsidRPr="008378DD">
              <w:rPr>
                <w:rFonts w:ascii="Times New Roman" w:hAnsi="Times New Roman"/>
              </w:rPr>
              <w:t>400</w:t>
            </w:r>
          </w:p>
        </w:tc>
        <w:tc>
          <w:tcPr>
            <w:tcW w:w="992" w:type="dxa"/>
          </w:tcPr>
          <w:p w:rsidR="00E53616" w:rsidRPr="008378DD" w:rsidRDefault="00E53616" w:rsidP="00447D16">
            <w:pPr>
              <w:jc w:val="center"/>
              <w:rPr>
                <w:rFonts w:ascii="Times New Roman" w:hAnsi="Times New Roman"/>
              </w:rPr>
            </w:pPr>
            <w:r w:rsidRPr="008378DD">
              <w:rPr>
                <w:rFonts w:ascii="Times New Roman" w:hAnsi="Times New Roman"/>
              </w:rPr>
              <w:t>400</w:t>
            </w:r>
          </w:p>
        </w:tc>
        <w:tc>
          <w:tcPr>
            <w:tcW w:w="992" w:type="dxa"/>
          </w:tcPr>
          <w:p w:rsidR="00E53616" w:rsidRPr="008378DD" w:rsidRDefault="00E53616" w:rsidP="00447D16">
            <w:pPr>
              <w:pStyle w:val="a3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8378DD">
              <w:rPr>
                <w:color w:val="808080" w:themeColor="background1" w:themeShade="80"/>
                <w:sz w:val="22"/>
                <w:szCs w:val="22"/>
              </w:rPr>
              <w:t>-</w:t>
            </w:r>
          </w:p>
        </w:tc>
        <w:tc>
          <w:tcPr>
            <w:tcW w:w="972" w:type="dxa"/>
          </w:tcPr>
          <w:p w:rsidR="00E53616" w:rsidRPr="008378DD" w:rsidRDefault="00E53616" w:rsidP="00447D16">
            <w:pPr>
              <w:pStyle w:val="a3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8378DD">
              <w:rPr>
                <w:color w:val="808080" w:themeColor="background1" w:themeShade="80"/>
                <w:sz w:val="22"/>
                <w:szCs w:val="22"/>
              </w:rPr>
              <w:t>-</w:t>
            </w:r>
          </w:p>
        </w:tc>
        <w:tc>
          <w:tcPr>
            <w:tcW w:w="1856" w:type="dxa"/>
            <w:vMerge/>
          </w:tcPr>
          <w:p w:rsidR="00E53616" w:rsidRPr="000B56B7" w:rsidRDefault="00E53616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</w:p>
        </w:tc>
      </w:tr>
      <w:tr w:rsidR="00E53616" w:rsidRPr="000743E8" w:rsidTr="005871FD">
        <w:trPr>
          <w:trHeight w:val="96"/>
        </w:trPr>
        <w:tc>
          <w:tcPr>
            <w:tcW w:w="675" w:type="dxa"/>
          </w:tcPr>
          <w:p w:rsidR="00E53616" w:rsidRPr="00BC4CCE" w:rsidRDefault="00E53616" w:rsidP="00447D16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4.4.2.</w:t>
            </w:r>
          </w:p>
        </w:tc>
        <w:tc>
          <w:tcPr>
            <w:tcW w:w="4111" w:type="dxa"/>
          </w:tcPr>
          <w:p w:rsidR="00E53616" w:rsidRPr="00BC4CCE" w:rsidRDefault="00E53616" w:rsidP="00447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CCE">
              <w:rPr>
                <w:rFonts w:ascii="Times New Roman" w:hAnsi="Times New Roman"/>
                <w:sz w:val="24"/>
                <w:szCs w:val="24"/>
              </w:rPr>
              <w:t>д. Ягурьях</w:t>
            </w:r>
          </w:p>
        </w:tc>
        <w:tc>
          <w:tcPr>
            <w:tcW w:w="2693" w:type="dxa"/>
          </w:tcPr>
          <w:p w:rsidR="00E53616" w:rsidRPr="00BC4CCE" w:rsidRDefault="00E53616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  <w:r w:rsidRPr="00BC4CCE">
              <w:rPr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701" w:type="dxa"/>
            <w:vMerge/>
          </w:tcPr>
          <w:p w:rsidR="00E53616" w:rsidRPr="00BC4CCE" w:rsidRDefault="00E53616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</w:p>
        </w:tc>
        <w:tc>
          <w:tcPr>
            <w:tcW w:w="1297" w:type="dxa"/>
          </w:tcPr>
          <w:p w:rsidR="00E53616" w:rsidRPr="008378DD" w:rsidRDefault="00E53616" w:rsidP="00447D16">
            <w:pPr>
              <w:jc w:val="center"/>
              <w:rPr>
                <w:rFonts w:ascii="Times New Roman" w:hAnsi="Times New Roman"/>
              </w:rPr>
            </w:pPr>
            <w:r w:rsidRPr="008378DD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E53616" w:rsidRPr="008378DD" w:rsidRDefault="00E53616" w:rsidP="00447D16">
            <w:pPr>
              <w:jc w:val="center"/>
              <w:rPr>
                <w:rFonts w:ascii="Times New Roman" w:hAnsi="Times New Roman"/>
              </w:rPr>
            </w:pPr>
            <w:r w:rsidRPr="008378DD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E53616" w:rsidRPr="008378DD" w:rsidRDefault="00E53616" w:rsidP="00447D16">
            <w:pPr>
              <w:pStyle w:val="a3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8378DD">
              <w:rPr>
                <w:color w:val="808080" w:themeColor="background1" w:themeShade="80"/>
                <w:sz w:val="22"/>
                <w:szCs w:val="22"/>
              </w:rPr>
              <w:t>-</w:t>
            </w:r>
          </w:p>
        </w:tc>
        <w:tc>
          <w:tcPr>
            <w:tcW w:w="972" w:type="dxa"/>
          </w:tcPr>
          <w:p w:rsidR="00E53616" w:rsidRPr="008378DD" w:rsidRDefault="00E53616" w:rsidP="00447D16">
            <w:pPr>
              <w:pStyle w:val="a3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8378DD">
              <w:rPr>
                <w:color w:val="808080" w:themeColor="background1" w:themeShade="80"/>
                <w:sz w:val="22"/>
                <w:szCs w:val="22"/>
              </w:rPr>
              <w:t>-</w:t>
            </w:r>
          </w:p>
        </w:tc>
        <w:tc>
          <w:tcPr>
            <w:tcW w:w="1856" w:type="dxa"/>
            <w:vMerge/>
          </w:tcPr>
          <w:p w:rsidR="00E53616" w:rsidRPr="000B56B7" w:rsidRDefault="00E53616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</w:p>
        </w:tc>
      </w:tr>
      <w:tr w:rsidR="00E53616" w:rsidRPr="000743E8" w:rsidTr="005871FD">
        <w:trPr>
          <w:trHeight w:val="1950"/>
        </w:trPr>
        <w:tc>
          <w:tcPr>
            <w:tcW w:w="675" w:type="dxa"/>
          </w:tcPr>
          <w:p w:rsidR="00E53616" w:rsidRPr="00BC4CCE" w:rsidRDefault="00E53616" w:rsidP="00447D16">
            <w:pPr>
              <w:ind w:left="-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4111" w:type="dxa"/>
          </w:tcPr>
          <w:p w:rsidR="00E53616" w:rsidRPr="00BC4CCE" w:rsidRDefault="00E53616" w:rsidP="00447D16">
            <w:pPr>
              <w:rPr>
                <w:rFonts w:ascii="Times New Roman" w:hAnsi="Times New Roman"/>
                <w:sz w:val="24"/>
                <w:szCs w:val="24"/>
              </w:rPr>
            </w:pPr>
            <w:r w:rsidRPr="00BC4CCE">
              <w:rPr>
                <w:rFonts w:ascii="Times New Roman" w:hAnsi="Times New Roman"/>
                <w:sz w:val="24"/>
                <w:szCs w:val="24"/>
              </w:rPr>
              <w:t>Доработка генерального плана и проекта планировки, совмещенного с проектом межевания и  правилами землепользования и застройки, и планом ре</w:t>
            </w:r>
            <w:r>
              <w:rPr>
                <w:rFonts w:ascii="Times New Roman" w:hAnsi="Times New Roman"/>
                <w:sz w:val="24"/>
                <w:szCs w:val="24"/>
              </w:rPr>
              <w:t>ализации генерального плана сельского поселения Селиярово (с. Селиярово</w:t>
            </w:r>
            <w:r w:rsidRPr="00BC4C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E53616" w:rsidRPr="00BC4CCE" w:rsidRDefault="00E53616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  <w:r w:rsidRPr="00BC4CCE">
              <w:rPr>
                <w:szCs w:val="24"/>
              </w:rPr>
              <w:t xml:space="preserve">департамент строительства, </w:t>
            </w:r>
            <w:r w:rsidRPr="006B300A">
              <w:rPr>
                <w:szCs w:val="24"/>
              </w:rPr>
              <w:t>архитектуры и  ЖКХ</w:t>
            </w:r>
          </w:p>
        </w:tc>
        <w:tc>
          <w:tcPr>
            <w:tcW w:w="1701" w:type="dxa"/>
            <w:vMerge/>
          </w:tcPr>
          <w:p w:rsidR="00E53616" w:rsidRPr="00BC4CCE" w:rsidRDefault="00E53616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</w:p>
        </w:tc>
        <w:tc>
          <w:tcPr>
            <w:tcW w:w="1297" w:type="dxa"/>
          </w:tcPr>
          <w:p w:rsidR="00E53616" w:rsidRPr="008378DD" w:rsidRDefault="00E53616" w:rsidP="00447D16">
            <w:pPr>
              <w:jc w:val="center"/>
              <w:rPr>
                <w:rFonts w:ascii="Times New Roman" w:hAnsi="Times New Roman"/>
              </w:rPr>
            </w:pPr>
            <w:r w:rsidRPr="008378DD">
              <w:rPr>
                <w:rFonts w:ascii="Times New Roman" w:hAnsi="Times New Roman"/>
              </w:rPr>
              <w:t>400</w:t>
            </w:r>
          </w:p>
        </w:tc>
        <w:tc>
          <w:tcPr>
            <w:tcW w:w="992" w:type="dxa"/>
          </w:tcPr>
          <w:p w:rsidR="00E53616" w:rsidRPr="008378DD" w:rsidRDefault="00E53616" w:rsidP="00447D16">
            <w:pPr>
              <w:jc w:val="center"/>
              <w:rPr>
                <w:rFonts w:ascii="Times New Roman" w:hAnsi="Times New Roman"/>
              </w:rPr>
            </w:pPr>
            <w:r w:rsidRPr="008378DD">
              <w:rPr>
                <w:rFonts w:ascii="Times New Roman" w:hAnsi="Times New Roman"/>
              </w:rPr>
              <w:t>400</w:t>
            </w:r>
          </w:p>
        </w:tc>
        <w:tc>
          <w:tcPr>
            <w:tcW w:w="992" w:type="dxa"/>
          </w:tcPr>
          <w:p w:rsidR="00E53616" w:rsidRPr="008378DD" w:rsidRDefault="00E53616" w:rsidP="00447D16">
            <w:pPr>
              <w:pStyle w:val="a3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8378DD">
              <w:rPr>
                <w:color w:val="808080" w:themeColor="background1" w:themeShade="80"/>
                <w:sz w:val="22"/>
                <w:szCs w:val="22"/>
              </w:rPr>
              <w:t>-</w:t>
            </w:r>
          </w:p>
        </w:tc>
        <w:tc>
          <w:tcPr>
            <w:tcW w:w="972" w:type="dxa"/>
          </w:tcPr>
          <w:p w:rsidR="00E53616" w:rsidRPr="008378DD" w:rsidRDefault="00E53616" w:rsidP="00447D16">
            <w:pPr>
              <w:pStyle w:val="a3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8378DD">
              <w:rPr>
                <w:color w:val="808080" w:themeColor="background1" w:themeShade="80"/>
                <w:sz w:val="22"/>
                <w:szCs w:val="22"/>
              </w:rPr>
              <w:t>-</w:t>
            </w:r>
          </w:p>
        </w:tc>
        <w:tc>
          <w:tcPr>
            <w:tcW w:w="1856" w:type="dxa"/>
            <w:vMerge/>
          </w:tcPr>
          <w:p w:rsidR="00E53616" w:rsidRPr="000B56B7" w:rsidRDefault="00E53616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</w:p>
        </w:tc>
      </w:tr>
      <w:tr w:rsidR="00E53616" w:rsidRPr="000743E8" w:rsidTr="005871FD">
        <w:trPr>
          <w:trHeight w:val="1978"/>
        </w:trPr>
        <w:tc>
          <w:tcPr>
            <w:tcW w:w="675" w:type="dxa"/>
          </w:tcPr>
          <w:p w:rsidR="00E53616" w:rsidRDefault="00E53616" w:rsidP="00447D16">
            <w:pPr>
              <w:ind w:left="-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4111" w:type="dxa"/>
          </w:tcPr>
          <w:p w:rsidR="00E53616" w:rsidRPr="00BC4CCE" w:rsidRDefault="00E53616" w:rsidP="00447D16">
            <w:pPr>
              <w:rPr>
                <w:rFonts w:ascii="Times New Roman" w:hAnsi="Times New Roman"/>
                <w:sz w:val="24"/>
                <w:szCs w:val="24"/>
              </w:rPr>
            </w:pPr>
            <w:r w:rsidRPr="00BC4CCE">
              <w:rPr>
                <w:rFonts w:ascii="Times New Roman" w:hAnsi="Times New Roman"/>
                <w:sz w:val="24"/>
                <w:szCs w:val="24"/>
              </w:rPr>
              <w:t>Доработка генерального плана и проекта планировки, совмещенного с проектом межевания и  правилами землепользования и застройки,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</w:t>
            </w:r>
            <w:r w:rsidRPr="00BC4CCE">
              <w:rPr>
                <w:rFonts w:ascii="Times New Roman" w:hAnsi="Times New Roman"/>
                <w:sz w:val="24"/>
                <w:szCs w:val="24"/>
              </w:rPr>
              <w:t>ном 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ализации генерального плана сельского поселения </w:t>
            </w:r>
            <w:r w:rsidRPr="00BC4CCE">
              <w:rPr>
                <w:rFonts w:ascii="Times New Roman" w:hAnsi="Times New Roman"/>
                <w:sz w:val="24"/>
                <w:szCs w:val="24"/>
              </w:rPr>
              <w:t>Цингалы(с. Цингалы)</w:t>
            </w:r>
          </w:p>
        </w:tc>
        <w:tc>
          <w:tcPr>
            <w:tcW w:w="2693" w:type="dxa"/>
          </w:tcPr>
          <w:p w:rsidR="00E53616" w:rsidRPr="00BC4CCE" w:rsidRDefault="00E53616" w:rsidP="00447D16">
            <w:pPr>
              <w:pStyle w:val="a3"/>
              <w:jc w:val="center"/>
              <w:rPr>
                <w:szCs w:val="24"/>
              </w:rPr>
            </w:pPr>
            <w:r w:rsidRPr="00BC4CCE">
              <w:rPr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701" w:type="dxa"/>
            <w:vMerge/>
          </w:tcPr>
          <w:p w:rsidR="00E53616" w:rsidRPr="00BC4CCE" w:rsidRDefault="00E53616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</w:p>
        </w:tc>
        <w:tc>
          <w:tcPr>
            <w:tcW w:w="1297" w:type="dxa"/>
          </w:tcPr>
          <w:p w:rsidR="00E53616" w:rsidRPr="008378DD" w:rsidRDefault="00E53616" w:rsidP="00447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992" w:type="dxa"/>
          </w:tcPr>
          <w:p w:rsidR="00E53616" w:rsidRPr="008378DD" w:rsidRDefault="00E53616" w:rsidP="00447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992" w:type="dxa"/>
          </w:tcPr>
          <w:p w:rsidR="00E53616" w:rsidRPr="008378DD" w:rsidRDefault="00E53616" w:rsidP="00447D16">
            <w:pPr>
              <w:pStyle w:val="a3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-</w:t>
            </w:r>
          </w:p>
        </w:tc>
        <w:tc>
          <w:tcPr>
            <w:tcW w:w="972" w:type="dxa"/>
          </w:tcPr>
          <w:p w:rsidR="00E53616" w:rsidRPr="008378DD" w:rsidRDefault="00E53616" w:rsidP="00447D16">
            <w:pPr>
              <w:pStyle w:val="a3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-</w:t>
            </w:r>
          </w:p>
        </w:tc>
        <w:tc>
          <w:tcPr>
            <w:tcW w:w="1856" w:type="dxa"/>
            <w:vMerge w:val="restart"/>
          </w:tcPr>
          <w:p w:rsidR="00E53616" w:rsidRPr="000B56B7" w:rsidRDefault="00E53616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</w:p>
        </w:tc>
      </w:tr>
      <w:tr w:rsidR="00E53616" w:rsidRPr="000743E8" w:rsidTr="005871FD">
        <w:trPr>
          <w:trHeight w:val="1164"/>
        </w:trPr>
        <w:tc>
          <w:tcPr>
            <w:tcW w:w="675" w:type="dxa"/>
          </w:tcPr>
          <w:p w:rsidR="00E53616" w:rsidRPr="00BC4CCE" w:rsidRDefault="00E53616" w:rsidP="00447D16">
            <w:pPr>
              <w:ind w:left="-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  <w:r w:rsidRPr="00BC4C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53616" w:rsidRPr="00BC4CCE" w:rsidRDefault="00E53616" w:rsidP="00447D16">
            <w:pPr>
              <w:rPr>
                <w:rFonts w:ascii="Times New Roman" w:hAnsi="Times New Roman"/>
                <w:sz w:val="24"/>
                <w:szCs w:val="24"/>
              </w:rPr>
            </w:pPr>
            <w:r w:rsidRPr="00BC4CCE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и правила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емлепользования и застройки сельского поселения </w:t>
            </w:r>
            <w:r w:rsidRPr="00BC4CCE">
              <w:rPr>
                <w:rFonts w:ascii="Times New Roman" w:hAnsi="Times New Roman"/>
                <w:sz w:val="24"/>
                <w:szCs w:val="24"/>
              </w:rPr>
              <w:t>Шапша (д.Шапша, д. Ярки)</w:t>
            </w:r>
          </w:p>
        </w:tc>
        <w:tc>
          <w:tcPr>
            <w:tcW w:w="2693" w:type="dxa"/>
          </w:tcPr>
          <w:p w:rsidR="00E53616" w:rsidRPr="00BC4CCE" w:rsidRDefault="00E53616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  <w:r w:rsidRPr="00BC4CCE">
              <w:rPr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701" w:type="dxa"/>
            <w:vMerge/>
          </w:tcPr>
          <w:p w:rsidR="00E53616" w:rsidRPr="00BC4CCE" w:rsidRDefault="00E53616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</w:p>
        </w:tc>
        <w:tc>
          <w:tcPr>
            <w:tcW w:w="1297" w:type="dxa"/>
          </w:tcPr>
          <w:p w:rsidR="00E53616" w:rsidRPr="008378DD" w:rsidRDefault="00E53616" w:rsidP="00447D16">
            <w:pPr>
              <w:jc w:val="center"/>
              <w:rPr>
                <w:rFonts w:ascii="Times New Roman" w:hAnsi="Times New Roman"/>
              </w:rPr>
            </w:pPr>
            <w:r w:rsidRPr="008378DD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</w:tcPr>
          <w:p w:rsidR="00E53616" w:rsidRPr="008378DD" w:rsidRDefault="00E53616" w:rsidP="00447D16">
            <w:pPr>
              <w:jc w:val="center"/>
              <w:rPr>
                <w:rFonts w:ascii="Times New Roman" w:hAnsi="Times New Roman"/>
              </w:rPr>
            </w:pPr>
            <w:r w:rsidRPr="008378D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53616" w:rsidRPr="008378DD" w:rsidRDefault="00E53616" w:rsidP="00447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972" w:type="dxa"/>
          </w:tcPr>
          <w:p w:rsidR="00E53616" w:rsidRPr="008378DD" w:rsidRDefault="00E53616" w:rsidP="00447D16">
            <w:pPr>
              <w:pStyle w:val="a3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8378DD">
              <w:rPr>
                <w:color w:val="808080" w:themeColor="background1" w:themeShade="80"/>
                <w:sz w:val="22"/>
                <w:szCs w:val="22"/>
              </w:rPr>
              <w:t>-</w:t>
            </w:r>
          </w:p>
        </w:tc>
        <w:tc>
          <w:tcPr>
            <w:tcW w:w="1856" w:type="dxa"/>
            <w:vMerge/>
          </w:tcPr>
          <w:p w:rsidR="00E53616" w:rsidRPr="000B56B7" w:rsidRDefault="00E53616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</w:p>
        </w:tc>
      </w:tr>
      <w:tr w:rsidR="00E53616" w:rsidRPr="000743E8" w:rsidTr="005871FD">
        <w:trPr>
          <w:trHeight w:val="126"/>
        </w:trPr>
        <w:tc>
          <w:tcPr>
            <w:tcW w:w="675" w:type="dxa"/>
          </w:tcPr>
          <w:p w:rsidR="00E53616" w:rsidRPr="00F23157" w:rsidRDefault="00E53616" w:rsidP="00447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157">
              <w:rPr>
                <w:rFonts w:ascii="Times New Roman" w:hAnsi="Times New Roman"/>
                <w:sz w:val="20"/>
                <w:szCs w:val="20"/>
              </w:rPr>
              <w:t>4.7.1.</w:t>
            </w:r>
          </w:p>
        </w:tc>
        <w:tc>
          <w:tcPr>
            <w:tcW w:w="4111" w:type="dxa"/>
          </w:tcPr>
          <w:p w:rsidR="00E53616" w:rsidRPr="00BC4CCE" w:rsidRDefault="00E53616" w:rsidP="00447D16">
            <w:pPr>
              <w:rPr>
                <w:rFonts w:ascii="Times New Roman" w:hAnsi="Times New Roman"/>
                <w:sz w:val="24"/>
                <w:szCs w:val="24"/>
              </w:rPr>
            </w:pPr>
            <w:r w:rsidRPr="00BC4CCE">
              <w:rPr>
                <w:rFonts w:ascii="Times New Roman" w:hAnsi="Times New Roman"/>
                <w:sz w:val="24"/>
                <w:szCs w:val="24"/>
              </w:rPr>
              <w:t>д. Шапша</w:t>
            </w:r>
          </w:p>
        </w:tc>
        <w:tc>
          <w:tcPr>
            <w:tcW w:w="2693" w:type="dxa"/>
          </w:tcPr>
          <w:p w:rsidR="00E53616" w:rsidRPr="00BC4CCE" w:rsidRDefault="00E53616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  <w:r w:rsidRPr="00BC4CCE">
              <w:rPr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701" w:type="dxa"/>
            <w:vMerge/>
          </w:tcPr>
          <w:p w:rsidR="00E53616" w:rsidRPr="00BC4CCE" w:rsidRDefault="00E53616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</w:p>
        </w:tc>
        <w:tc>
          <w:tcPr>
            <w:tcW w:w="1297" w:type="dxa"/>
          </w:tcPr>
          <w:p w:rsidR="00E53616" w:rsidRPr="008378DD" w:rsidRDefault="00E53616" w:rsidP="00447D16">
            <w:pPr>
              <w:jc w:val="center"/>
              <w:rPr>
                <w:rFonts w:ascii="Times New Roman" w:hAnsi="Times New Roman"/>
              </w:rPr>
            </w:pPr>
            <w:r w:rsidRPr="008378DD"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</w:tcPr>
          <w:p w:rsidR="00E53616" w:rsidRPr="008378DD" w:rsidRDefault="00E53616" w:rsidP="00447D16">
            <w:pPr>
              <w:jc w:val="center"/>
              <w:rPr>
                <w:rFonts w:ascii="Times New Roman" w:hAnsi="Times New Roman"/>
              </w:rPr>
            </w:pPr>
            <w:r w:rsidRPr="008378D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53616" w:rsidRPr="008378DD" w:rsidRDefault="00E53616" w:rsidP="00447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972" w:type="dxa"/>
          </w:tcPr>
          <w:p w:rsidR="00E53616" w:rsidRPr="008378DD" w:rsidRDefault="00E53616" w:rsidP="00447D16">
            <w:pPr>
              <w:pStyle w:val="a3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8378DD">
              <w:rPr>
                <w:color w:val="808080" w:themeColor="background1" w:themeShade="80"/>
                <w:sz w:val="22"/>
                <w:szCs w:val="22"/>
              </w:rPr>
              <w:t>-</w:t>
            </w:r>
          </w:p>
        </w:tc>
        <w:tc>
          <w:tcPr>
            <w:tcW w:w="1856" w:type="dxa"/>
            <w:vMerge/>
          </w:tcPr>
          <w:p w:rsidR="00E53616" w:rsidRPr="000B56B7" w:rsidRDefault="00E53616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</w:p>
        </w:tc>
      </w:tr>
      <w:tr w:rsidR="00E53616" w:rsidRPr="000743E8" w:rsidTr="005871FD">
        <w:trPr>
          <w:trHeight w:val="150"/>
        </w:trPr>
        <w:tc>
          <w:tcPr>
            <w:tcW w:w="675" w:type="dxa"/>
          </w:tcPr>
          <w:p w:rsidR="00E53616" w:rsidRPr="00F23157" w:rsidRDefault="00E53616" w:rsidP="00447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4.7.2.</w:t>
            </w:r>
          </w:p>
        </w:tc>
        <w:tc>
          <w:tcPr>
            <w:tcW w:w="4111" w:type="dxa"/>
          </w:tcPr>
          <w:p w:rsidR="00E53616" w:rsidRPr="00BC4CCE" w:rsidRDefault="00E53616" w:rsidP="00447D16">
            <w:pPr>
              <w:rPr>
                <w:rFonts w:ascii="Times New Roman" w:hAnsi="Times New Roman"/>
                <w:sz w:val="24"/>
                <w:szCs w:val="24"/>
              </w:rPr>
            </w:pPr>
            <w:r w:rsidRPr="00BC4CCE">
              <w:rPr>
                <w:rFonts w:ascii="Times New Roman" w:hAnsi="Times New Roman"/>
                <w:sz w:val="24"/>
                <w:szCs w:val="24"/>
              </w:rPr>
              <w:t>д. Ярки</w:t>
            </w:r>
          </w:p>
        </w:tc>
        <w:tc>
          <w:tcPr>
            <w:tcW w:w="2693" w:type="dxa"/>
          </w:tcPr>
          <w:p w:rsidR="00E53616" w:rsidRPr="00BC4CCE" w:rsidRDefault="00E53616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  <w:r w:rsidRPr="00BC4CCE">
              <w:rPr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701" w:type="dxa"/>
            <w:vMerge/>
          </w:tcPr>
          <w:p w:rsidR="00E53616" w:rsidRPr="00BC4CCE" w:rsidRDefault="00E53616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</w:p>
        </w:tc>
        <w:tc>
          <w:tcPr>
            <w:tcW w:w="1297" w:type="dxa"/>
          </w:tcPr>
          <w:p w:rsidR="00E53616" w:rsidRPr="008378DD" w:rsidRDefault="00E53616" w:rsidP="00447D16">
            <w:pPr>
              <w:jc w:val="center"/>
              <w:rPr>
                <w:rFonts w:ascii="Times New Roman" w:hAnsi="Times New Roman"/>
              </w:rPr>
            </w:pPr>
            <w:r w:rsidRPr="008378DD"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</w:tcPr>
          <w:p w:rsidR="00E53616" w:rsidRPr="008378DD" w:rsidRDefault="00E53616" w:rsidP="00447D16">
            <w:pPr>
              <w:jc w:val="center"/>
              <w:rPr>
                <w:rFonts w:ascii="Times New Roman" w:hAnsi="Times New Roman"/>
              </w:rPr>
            </w:pPr>
            <w:r w:rsidRPr="008378D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53616" w:rsidRPr="008378DD" w:rsidRDefault="00E53616" w:rsidP="00447D16">
            <w:pPr>
              <w:jc w:val="center"/>
              <w:rPr>
                <w:rFonts w:ascii="Times New Roman" w:hAnsi="Times New Roman"/>
              </w:rPr>
            </w:pPr>
            <w:r w:rsidRPr="008378DD">
              <w:rPr>
                <w:rFonts w:ascii="Times New Roman" w:hAnsi="Times New Roman"/>
              </w:rPr>
              <w:t>300</w:t>
            </w:r>
          </w:p>
        </w:tc>
        <w:tc>
          <w:tcPr>
            <w:tcW w:w="972" w:type="dxa"/>
          </w:tcPr>
          <w:p w:rsidR="00E53616" w:rsidRPr="008378DD" w:rsidRDefault="00E53616" w:rsidP="00447D16">
            <w:pPr>
              <w:pStyle w:val="a3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8378DD">
              <w:rPr>
                <w:color w:val="808080" w:themeColor="background1" w:themeShade="80"/>
                <w:sz w:val="22"/>
                <w:szCs w:val="22"/>
              </w:rPr>
              <w:t>-</w:t>
            </w:r>
          </w:p>
        </w:tc>
        <w:tc>
          <w:tcPr>
            <w:tcW w:w="1856" w:type="dxa"/>
            <w:vMerge/>
          </w:tcPr>
          <w:p w:rsidR="00E53616" w:rsidRPr="000B56B7" w:rsidRDefault="00E53616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</w:p>
        </w:tc>
      </w:tr>
      <w:tr w:rsidR="00E53616" w:rsidRPr="000743E8" w:rsidTr="005871FD">
        <w:trPr>
          <w:trHeight w:val="150"/>
        </w:trPr>
        <w:tc>
          <w:tcPr>
            <w:tcW w:w="675" w:type="dxa"/>
          </w:tcPr>
          <w:p w:rsidR="00E53616" w:rsidRPr="00BC4CCE" w:rsidRDefault="00E53616" w:rsidP="00447D16">
            <w:pPr>
              <w:ind w:left="-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  <w:r w:rsidRPr="00BC4C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53616" w:rsidRPr="00BC4CCE" w:rsidRDefault="00E53616" w:rsidP="00447D16">
            <w:pPr>
              <w:rPr>
                <w:rFonts w:ascii="Times New Roman" w:hAnsi="Times New Roman"/>
                <w:sz w:val="24"/>
                <w:szCs w:val="24"/>
              </w:rPr>
            </w:pPr>
            <w:r w:rsidRPr="00BC4CCE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и правила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емлепользования и застройки сельского поселения Нялинское </w:t>
            </w:r>
            <w:r w:rsidRPr="00BC4CCE">
              <w:rPr>
                <w:rFonts w:ascii="Times New Roman" w:hAnsi="Times New Roman"/>
                <w:sz w:val="24"/>
                <w:szCs w:val="24"/>
              </w:rPr>
              <w:t>(с. Нялинское,  д. Нялина)</w:t>
            </w:r>
          </w:p>
        </w:tc>
        <w:tc>
          <w:tcPr>
            <w:tcW w:w="2693" w:type="dxa"/>
          </w:tcPr>
          <w:p w:rsidR="00E53616" w:rsidRPr="00BC4CCE" w:rsidRDefault="00E53616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  <w:r w:rsidRPr="00BC4CCE">
              <w:rPr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701" w:type="dxa"/>
            <w:vMerge/>
          </w:tcPr>
          <w:p w:rsidR="00E53616" w:rsidRPr="00BC4CCE" w:rsidRDefault="00E53616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</w:p>
        </w:tc>
        <w:tc>
          <w:tcPr>
            <w:tcW w:w="1297" w:type="dxa"/>
          </w:tcPr>
          <w:p w:rsidR="00E53616" w:rsidRPr="008378DD" w:rsidRDefault="00E53616" w:rsidP="00447D16">
            <w:pPr>
              <w:jc w:val="center"/>
              <w:rPr>
                <w:rFonts w:ascii="Times New Roman" w:hAnsi="Times New Roman"/>
              </w:rPr>
            </w:pPr>
            <w:r w:rsidRPr="008378DD"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</w:tcPr>
          <w:p w:rsidR="00E53616" w:rsidRPr="008378DD" w:rsidRDefault="00E53616" w:rsidP="00447D16">
            <w:pPr>
              <w:jc w:val="center"/>
              <w:rPr>
                <w:rFonts w:ascii="Times New Roman" w:hAnsi="Times New Roman"/>
              </w:rPr>
            </w:pPr>
            <w:r w:rsidRPr="008378D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53616" w:rsidRPr="008378DD" w:rsidRDefault="00E53616" w:rsidP="00447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972" w:type="dxa"/>
          </w:tcPr>
          <w:p w:rsidR="00E53616" w:rsidRPr="008378DD" w:rsidRDefault="00E53616" w:rsidP="00447D16">
            <w:pPr>
              <w:pStyle w:val="a3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8378DD">
              <w:rPr>
                <w:color w:val="808080" w:themeColor="background1" w:themeShade="80"/>
                <w:sz w:val="22"/>
                <w:szCs w:val="22"/>
              </w:rPr>
              <w:t>-</w:t>
            </w:r>
          </w:p>
        </w:tc>
        <w:tc>
          <w:tcPr>
            <w:tcW w:w="1856" w:type="dxa"/>
            <w:vMerge/>
          </w:tcPr>
          <w:p w:rsidR="00E53616" w:rsidRPr="000B56B7" w:rsidRDefault="00E53616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</w:p>
        </w:tc>
      </w:tr>
      <w:tr w:rsidR="00E53616" w:rsidRPr="000743E8" w:rsidTr="005871FD">
        <w:trPr>
          <w:trHeight w:val="111"/>
        </w:trPr>
        <w:tc>
          <w:tcPr>
            <w:tcW w:w="675" w:type="dxa"/>
          </w:tcPr>
          <w:p w:rsidR="00E53616" w:rsidRPr="008942E4" w:rsidRDefault="00E53616" w:rsidP="00447D16">
            <w:pPr>
              <w:ind w:left="-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4.8.1.</w:t>
            </w:r>
          </w:p>
        </w:tc>
        <w:tc>
          <w:tcPr>
            <w:tcW w:w="4111" w:type="dxa"/>
          </w:tcPr>
          <w:p w:rsidR="00E53616" w:rsidRPr="00BC4CCE" w:rsidRDefault="00E53616" w:rsidP="00447D16">
            <w:pPr>
              <w:rPr>
                <w:rFonts w:ascii="Times New Roman" w:hAnsi="Times New Roman"/>
                <w:sz w:val="24"/>
                <w:szCs w:val="24"/>
              </w:rPr>
            </w:pPr>
            <w:r w:rsidRPr="00BC4CCE">
              <w:rPr>
                <w:rFonts w:ascii="Times New Roman" w:hAnsi="Times New Roman"/>
                <w:sz w:val="24"/>
                <w:szCs w:val="24"/>
              </w:rPr>
              <w:t>с. Нялинское</w:t>
            </w:r>
          </w:p>
        </w:tc>
        <w:tc>
          <w:tcPr>
            <w:tcW w:w="2693" w:type="dxa"/>
          </w:tcPr>
          <w:p w:rsidR="00E53616" w:rsidRPr="00BC4CCE" w:rsidRDefault="00E53616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  <w:r w:rsidRPr="00BC4CCE">
              <w:rPr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701" w:type="dxa"/>
            <w:vMerge/>
          </w:tcPr>
          <w:p w:rsidR="00E53616" w:rsidRPr="00BC4CCE" w:rsidRDefault="00E53616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</w:p>
        </w:tc>
        <w:tc>
          <w:tcPr>
            <w:tcW w:w="1297" w:type="dxa"/>
          </w:tcPr>
          <w:p w:rsidR="00E53616" w:rsidRPr="008378DD" w:rsidRDefault="00E53616" w:rsidP="00447D16">
            <w:pPr>
              <w:jc w:val="center"/>
              <w:rPr>
                <w:rFonts w:ascii="Times New Roman" w:hAnsi="Times New Roman"/>
              </w:rPr>
            </w:pPr>
            <w:r w:rsidRPr="008378DD">
              <w:rPr>
                <w:rFonts w:ascii="Times New Roman" w:hAnsi="Times New Roman"/>
              </w:rPr>
              <w:t>400</w:t>
            </w:r>
          </w:p>
        </w:tc>
        <w:tc>
          <w:tcPr>
            <w:tcW w:w="992" w:type="dxa"/>
          </w:tcPr>
          <w:p w:rsidR="00E53616" w:rsidRPr="008378DD" w:rsidRDefault="00E53616" w:rsidP="00447D16">
            <w:pPr>
              <w:jc w:val="center"/>
              <w:rPr>
                <w:rFonts w:ascii="Times New Roman" w:hAnsi="Times New Roman"/>
              </w:rPr>
            </w:pPr>
            <w:r w:rsidRPr="008378D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53616" w:rsidRPr="008378DD" w:rsidRDefault="00E53616" w:rsidP="00447D16">
            <w:pPr>
              <w:jc w:val="center"/>
              <w:rPr>
                <w:rFonts w:ascii="Times New Roman" w:hAnsi="Times New Roman"/>
              </w:rPr>
            </w:pPr>
            <w:r w:rsidRPr="008378DD">
              <w:rPr>
                <w:rFonts w:ascii="Times New Roman" w:hAnsi="Times New Roman"/>
              </w:rPr>
              <w:t>400</w:t>
            </w:r>
          </w:p>
        </w:tc>
        <w:tc>
          <w:tcPr>
            <w:tcW w:w="972" w:type="dxa"/>
          </w:tcPr>
          <w:p w:rsidR="00E53616" w:rsidRPr="008378DD" w:rsidRDefault="00E53616" w:rsidP="00447D16">
            <w:pPr>
              <w:pStyle w:val="a3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8378DD">
              <w:rPr>
                <w:color w:val="808080" w:themeColor="background1" w:themeShade="80"/>
                <w:sz w:val="22"/>
                <w:szCs w:val="22"/>
              </w:rPr>
              <w:t>-</w:t>
            </w:r>
          </w:p>
        </w:tc>
        <w:tc>
          <w:tcPr>
            <w:tcW w:w="1856" w:type="dxa"/>
            <w:vMerge/>
          </w:tcPr>
          <w:p w:rsidR="00E53616" w:rsidRPr="000B56B7" w:rsidRDefault="00E53616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</w:p>
        </w:tc>
      </w:tr>
      <w:tr w:rsidR="00E53616" w:rsidRPr="000743E8" w:rsidTr="005871FD">
        <w:trPr>
          <w:trHeight w:val="150"/>
        </w:trPr>
        <w:tc>
          <w:tcPr>
            <w:tcW w:w="675" w:type="dxa"/>
          </w:tcPr>
          <w:p w:rsidR="00E53616" w:rsidRPr="008942E4" w:rsidRDefault="00E53616" w:rsidP="00447D16">
            <w:pPr>
              <w:ind w:left="-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2E4">
              <w:rPr>
                <w:rFonts w:ascii="Times New Roman" w:hAnsi="Times New Roman"/>
                <w:sz w:val="24"/>
                <w:szCs w:val="24"/>
              </w:rPr>
              <w:t>4.8.2.</w:t>
            </w:r>
          </w:p>
        </w:tc>
        <w:tc>
          <w:tcPr>
            <w:tcW w:w="4111" w:type="dxa"/>
          </w:tcPr>
          <w:p w:rsidR="00E53616" w:rsidRPr="00BC4CCE" w:rsidRDefault="00E53616" w:rsidP="00447D16">
            <w:pPr>
              <w:rPr>
                <w:rFonts w:ascii="Times New Roman" w:hAnsi="Times New Roman"/>
                <w:sz w:val="24"/>
                <w:szCs w:val="24"/>
              </w:rPr>
            </w:pPr>
            <w:r w:rsidRPr="00BC4CCE">
              <w:rPr>
                <w:rFonts w:ascii="Times New Roman" w:hAnsi="Times New Roman"/>
                <w:sz w:val="24"/>
                <w:szCs w:val="24"/>
              </w:rPr>
              <w:t>д. Нялина</w:t>
            </w:r>
          </w:p>
        </w:tc>
        <w:tc>
          <w:tcPr>
            <w:tcW w:w="2693" w:type="dxa"/>
          </w:tcPr>
          <w:p w:rsidR="00E53616" w:rsidRPr="00BC4CCE" w:rsidRDefault="00E53616" w:rsidP="00447D16">
            <w:pPr>
              <w:pStyle w:val="a3"/>
              <w:jc w:val="center"/>
              <w:rPr>
                <w:szCs w:val="24"/>
              </w:rPr>
            </w:pPr>
            <w:r w:rsidRPr="00BC4CCE">
              <w:rPr>
                <w:szCs w:val="24"/>
              </w:rPr>
              <w:t>департамент строительства,</w:t>
            </w:r>
          </w:p>
        </w:tc>
        <w:tc>
          <w:tcPr>
            <w:tcW w:w="1701" w:type="dxa"/>
            <w:vMerge/>
          </w:tcPr>
          <w:p w:rsidR="00E53616" w:rsidRPr="00BC4CCE" w:rsidRDefault="00E53616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</w:p>
        </w:tc>
        <w:tc>
          <w:tcPr>
            <w:tcW w:w="1297" w:type="dxa"/>
          </w:tcPr>
          <w:p w:rsidR="00E53616" w:rsidRPr="008378DD" w:rsidRDefault="00E53616" w:rsidP="00447D16">
            <w:pPr>
              <w:jc w:val="center"/>
              <w:rPr>
                <w:rFonts w:ascii="Times New Roman" w:hAnsi="Times New Roman"/>
              </w:rPr>
            </w:pPr>
            <w:r w:rsidRPr="008378DD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E53616" w:rsidRPr="008378DD" w:rsidRDefault="00E53616" w:rsidP="00447D16">
            <w:pPr>
              <w:jc w:val="center"/>
              <w:rPr>
                <w:rFonts w:ascii="Times New Roman" w:hAnsi="Times New Roman"/>
              </w:rPr>
            </w:pPr>
            <w:r w:rsidRPr="008378D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53616" w:rsidRPr="008378DD" w:rsidRDefault="00E53616" w:rsidP="00447D16">
            <w:pPr>
              <w:jc w:val="center"/>
              <w:rPr>
                <w:rFonts w:ascii="Times New Roman" w:hAnsi="Times New Roman"/>
              </w:rPr>
            </w:pPr>
            <w:r w:rsidRPr="008378DD">
              <w:rPr>
                <w:rFonts w:ascii="Times New Roman" w:hAnsi="Times New Roman"/>
              </w:rPr>
              <w:t>100</w:t>
            </w:r>
          </w:p>
        </w:tc>
        <w:tc>
          <w:tcPr>
            <w:tcW w:w="972" w:type="dxa"/>
          </w:tcPr>
          <w:p w:rsidR="00E53616" w:rsidRPr="008378DD" w:rsidRDefault="00E53616" w:rsidP="00447D16">
            <w:pPr>
              <w:pStyle w:val="a3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8378DD">
              <w:rPr>
                <w:color w:val="808080" w:themeColor="background1" w:themeShade="80"/>
                <w:sz w:val="22"/>
                <w:szCs w:val="22"/>
              </w:rPr>
              <w:t>-</w:t>
            </w:r>
          </w:p>
        </w:tc>
        <w:tc>
          <w:tcPr>
            <w:tcW w:w="1856" w:type="dxa"/>
            <w:vMerge/>
          </w:tcPr>
          <w:p w:rsidR="00E53616" w:rsidRPr="000B56B7" w:rsidRDefault="00E53616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</w:p>
        </w:tc>
      </w:tr>
      <w:tr w:rsidR="00E11E56" w:rsidRPr="000743E8" w:rsidTr="005871FD">
        <w:trPr>
          <w:trHeight w:val="150"/>
        </w:trPr>
        <w:tc>
          <w:tcPr>
            <w:tcW w:w="675" w:type="dxa"/>
          </w:tcPr>
          <w:p w:rsidR="00E11E56" w:rsidRPr="008942E4" w:rsidRDefault="00E11E56" w:rsidP="00447D16">
            <w:pPr>
              <w:ind w:left="-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11E56" w:rsidRPr="00BC4CCE" w:rsidRDefault="00E11E56" w:rsidP="00447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1E56" w:rsidRPr="00BC4CCE" w:rsidRDefault="00E11E56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  <w:r w:rsidRPr="00BC4CCE">
              <w:rPr>
                <w:szCs w:val="24"/>
              </w:rPr>
              <w:t>архитектуры и  ЖКХ</w:t>
            </w:r>
          </w:p>
        </w:tc>
        <w:tc>
          <w:tcPr>
            <w:tcW w:w="1701" w:type="dxa"/>
          </w:tcPr>
          <w:p w:rsidR="00E11E56" w:rsidRPr="00BC4CCE" w:rsidRDefault="00E11E56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</w:p>
        </w:tc>
        <w:tc>
          <w:tcPr>
            <w:tcW w:w="1297" w:type="dxa"/>
          </w:tcPr>
          <w:p w:rsidR="00E11E56" w:rsidRPr="008378DD" w:rsidRDefault="00E11E56" w:rsidP="00447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1E56" w:rsidRPr="008378DD" w:rsidRDefault="00E11E56" w:rsidP="00447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11E56" w:rsidRPr="008378DD" w:rsidRDefault="00E11E56" w:rsidP="00447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dxa"/>
          </w:tcPr>
          <w:p w:rsidR="00E11E56" w:rsidRPr="008378DD" w:rsidRDefault="00E11E56" w:rsidP="00447D16">
            <w:pPr>
              <w:pStyle w:val="a3"/>
              <w:jc w:val="center"/>
              <w:rPr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856" w:type="dxa"/>
            <w:vMerge/>
          </w:tcPr>
          <w:p w:rsidR="00E11E56" w:rsidRPr="000B56B7" w:rsidRDefault="00E11E56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</w:p>
        </w:tc>
      </w:tr>
      <w:tr w:rsidR="000E28D1" w:rsidRPr="000743E8" w:rsidTr="005871FD">
        <w:trPr>
          <w:trHeight w:val="96"/>
        </w:trPr>
        <w:tc>
          <w:tcPr>
            <w:tcW w:w="675" w:type="dxa"/>
          </w:tcPr>
          <w:p w:rsidR="000E28D1" w:rsidRPr="00BC4CCE" w:rsidRDefault="000E28D1" w:rsidP="00447D16">
            <w:pPr>
              <w:ind w:left="-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4111" w:type="dxa"/>
          </w:tcPr>
          <w:p w:rsidR="000E28D1" w:rsidRPr="00BC4CCE" w:rsidRDefault="000E28D1" w:rsidP="00447D16">
            <w:pPr>
              <w:rPr>
                <w:rFonts w:ascii="Times New Roman" w:hAnsi="Times New Roman"/>
                <w:sz w:val="24"/>
                <w:szCs w:val="24"/>
              </w:rPr>
            </w:pPr>
            <w:r w:rsidRPr="00BC4CCE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генеральный план и правила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землепользования и застройки сельского поселения </w:t>
            </w:r>
            <w:r w:rsidRPr="00BC4CCE">
              <w:rPr>
                <w:rFonts w:ascii="Times New Roman" w:hAnsi="Times New Roman"/>
                <w:sz w:val="24"/>
                <w:szCs w:val="24"/>
              </w:rPr>
              <w:t>Сибирский (с. Батово,  п. Сибирский, с. Реполово)</w:t>
            </w:r>
          </w:p>
        </w:tc>
        <w:tc>
          <w:tcPr>
            <w:tcW w:w="2693" w:type="dxa"/>
          </w:tcPr>
          <w:p w:rsidR="000E28D1" w:rsidRPr="00BC4CCE" w:rsidRDefault="000E28D1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  <w:r w:rsidRPr="00BC4CCE">
              <w:rPr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701" w:type="dxa"/>
            <w:vMerge w:val="restart"/>
          </w:tcPr>
          <w:p w:rsidR="000E28D1" w:rsidRPr="00E53616" w:rsidRDefault="000E28D1" w:rsidP="00447D16">
            <w:pPr>
              <w:pStyle w:val="a3"/>
              <w:jc w:val="center"/>
              <w:rPr>
                <w:szCs w:val="24"/>
              </w:rPr>
            </w:pPr>
            <w:r w:rsidRPr="00E53616">
              <w:rPr>
                <w:szCs w:val="24"/>
              </w:rPr>
              <w:t>бюджет района</w:t>
            </w:r>
          </w:p>
        </w:tc>
        <w:tc>
          <w:tcPr>
            <w:tcW w:w="1297" w:type="dxa"/>
          </w:tcPr>
          <w:p w:rsidR="000E28D1" w:rsidRPr="008378DD" w:rsidRDefault="000E28D1" w:rsidP="00447D16">
            <w:pPr>
              <w:jc w:val="center"/>
              <w:rPr>
                <w:rFonts w:ascii="Times New Roman" w:hAnsi="Times New Roman"/>
              </w:rPr>
            </w:pPr>
            <w:r w:rsidRPr="008378DD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</w:tcPr>
          <w:p w:rsidR="000E28D1" w:rsidRPr="008378DD" w:rsidRDefault="000E28D1" w:rsidP="00447D16">
            <w:pPr>
              <w:pStyle w:val="a3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8378DD">
              <w:rPr>
                <w:color w:val="808080" w:themeColor="background1" w:themeShade="8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E28D1" w:rsidRPr="008378DD" w:rsidRDefault="000E28D1" w:rsidP="00447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972" w:type="dxa"/>
          </w:tcPr>
          <w:p w:rsidR="000E28D1" w:rsidRPr="008378DD" w:rsidRDefault="000E28D1" w:rsidP="00447D16">
            <w:pPr>
              <w:pStyle w:val="a3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8378DD">
              <w:rPr>
                <w:color w:val="808080" w:themeColor="background1" w:themeShade="80"/>
                <w:sz w:val="22"/>
                <w:szCs w:val="22"/>
              </w:rPr>
              <w:t>-</w:t>
            </w:r>
          </w:p>
        </w:tc>
        <w:tc>
          <w:tcPr>
            <w:tcW w:w="1856" w:type="dxa"/>
            <w:vMerge/>
          </w:tcPr>
          <w:p w:rsidR="000E28D1" w:rsidRPr="000B56B7" w:rsidRDefault="000E28D1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</w:p>
        </w:tc>
      </w:tr>
      <w:tr w:rsidR="000E28D1" w:rsidRPr="000743E8" w:rsidTr="005871FD">
        <w:trPr>
          <w:trHeight w:val="111"/>
        </w:trPr>
        <w:tc>
          <w:tcPr>
            <w:tcW w:w="675" w:type="dxa"/>
          </w:tcPr>
          <w:p w:rsidR="000E28D1" w:rsidRPr="008942E4" w:rsidRDefault="000E28D1" w:rsidP="00447D16">
            <w:pPr>
              <w:ind w:left="-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4.9.1.</w:t>
            </w:r>
          </w:p>
        </w:tc>
        <w:tc>
          <w:tcPr>
            <w:tcW w:w="4111" w:type="dxa"/>
          </w:tcPr>
          <w:p w:rsidR="000E28D1" w:rsidRPr="00BC4CCE" w:rsidRDefault="000E28D1" w:rsidP="00447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Батово</w:t>
            </w:r>
          </w:p>
        </w:tc>
        <w:tc>
          <w:tcPr>
            <w:tcW w:w="2693" w:type="dxa"/>
          </w:tcPr>
          <w:p w:rsidR="000E28D1" w:rsidRPr="00BC4CCE" w:rsidRDefault="000E28D1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  <w:r w:rsidRPr="00BC4CCE">
              <w:rPr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701" w:type="dxa"/>
            <w:vMerge/>
          </w:tcPr>
          <w:p w:rsidR="000E28D1" w:rsidRPr="00BC4CCE" w:rsidRDefault="000E28D1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</w:p>
        </w:tc>
        <w:tc>
          <w:tcPr>
            <w:tcW w:w="1297" w:type="dxa"/>
          </w:tcPr>
          <w:p w:rsidR="000E28D1" w:rsidRPr="008378DD" w:rsidRDefault="000E28D1" w:rsidP="00447D16">
            <w:pPr>
              <w:jc w:val="center"/>
              <w:rPr>
                <w:rFonts w:ascii="Times New Roman" w:hAnsi="Times New Roman"/>
              </w:rPr>
            </w:pPr>
            <w:r w:rsidRPr="008378DD"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</w:tcPr>
          <w:p w:rsidR="000E28D1" w:rsidRPr="008378DD" w:rsidRDefault="000E28D1" w:rsidP="00447D16">
            <w:pPr>
              <w:pStyle w:val="a3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8378DD">
              <w:rPr>
                <w:color w:val="808080" w:themeColor="background1" w:themeShade="8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E28D1" w:rsidRPr="008378DD" w:rsidRDefault="000E28D1" w:rsidP="00447D16">
            <w:pPr>
              <w:jc w:val="center"/>
              <w:rPr>
                <w:rFonts w:ascii="Times New Roman" w:hAnsi="Times New Roman"/>
              </w:rPr>
            </w:pPr>
            <w:r w:rsidRPr="008378DD">
              <w:rPr>
                <w:rFonts w:ascii="Times New Roman" w:hAnsi="Times New Roman"/>
              </w:rPr>
              <w:t>300</w:t>
            </w:r>
          </w:p>
        </w:tc>
        <w:tc>
          <w:tcPr>
            <w:tcW w:w="972" w:type="dxa"/>
          </w:tcPr>
          <w:p w:rsidR="000E28D1" w:rsidRPr="008378DD" w:rsidRDefault="000E28D1" w:rsidP="00447D16">
            <w:pPr>
              <w:pStyle w:val="a3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8378DD">
              <w:rPr>
                <w:color w:val="808080" w:themeColor="background1" w:themeShade="80"/>
                <w:sz w:val="22"/>
                <w:szCs w:val="22"/>
              </w:rPr>
              <w:t>-</w:t>
            </w:r>
          </w:p>
        </w:tc>
        <w:tc>
          <w:tcPr>
            <w:tcW w:w="1856" w:type="dxa"/>
            <w:vMerge/>
          </w:tcPr>
          <w:p w:rsidR="000E28D1" w:rsidRPr="000B56B7" w:rsidRDefault="000E28D1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</w:p>
        </w:tc>
      </w:tr>
      <w:tr w:rsidR="000E28D1" w:rsidRPr="000743E8" w:rsidTr="005871FD">
        <w:trPr>
          <w:trHeight w:val="135"/>
        </w:trPr>
        <w:tc>
          <w:tcPr>
            <w:tcW w:w="675" w:type="dxa"/>
          </w:tcPr>
          <w:p w:rsidR="000E28D1" w:rsidRPr="008942E4" w:rsidRDefault="000E28D1" w:rsidP="00447D16">
            <w:pPr>
              <w:ind w:left="-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4.9.2.</w:t>
            </w:r>
          </w:p>
        </w:tc>
        <w:tc>
          <w:tcPr>
            <w:tcW w:w="4111" w:type="dxa"/>
          </w:tcPr>
          <w:p w:rsidR="000E28D1" w:rsidRPr="00BC4CCE" w:rsidRDefault="000E28D1" w:rsidP="00447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Сибирский</w:t>
            </w:r>
          </w:p>
        </w:tc>
        <w:tc>
          <w:tcPr>
            <w:tcW w:w="2693" w:type="dxa"/>
          </w:tcPr>
          <w:p w:rsidR="000E28D1" w:rsidRPr="00BC4CCE" w:rsidRDefault="000E28D1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  <w:r w:rsidRPr="00BC4CCE">
              <w:rPr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701" w:type="dxa"/>
            <w:vMerge/>
          </w:tcPr>
          <w:p w:rsidR="000E28D1" w:rsidRPr="00BC4CCE" w:rsidRDefault="000E28D1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</w:p>
        </w:tc>
        <w:tc>
          <w:tcPr>
            <w:tcW w:w="1297" w:type="dxa"/>
          </w:tcPr>
          <w:p w:rsidR="000E28D1" w:rsidRPr="008378DD" w:rsidRDefault="000E28D1" w:rsidP="00447D16">
            <w:pPr>
              <w:jc w:val="center"/>
              <w:rPr>
                <w:rFonts w:ascii="Times New Roman" w:hAnsi="Times New Roman"/>
              </w:rPr>
            </w:pPr>
            <w:r w:rsidRPr="008378DD"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</w:tcPr>
          <w:p w:rsidR="000E28D1" w:rsidRPr="008378DD" w:rsidRDefault="000E28D1" w:rsidP="00447D16">
            <w:pPr>
              <w:pStyle w:val="a3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8378DD">
              <w:rPr>
                <w:color w:val="808080" w:themeColor="background1" w:themeShade="8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E28D1" w:rsidRPr="008378DD" w:rsidRDefault="000E28D1" w:rsidP="00447D16">
            <w:pPr>
              <w:jc w:val="center"/>
              <w:rPr>
                <w:rFonts w:ascii="Times New Roman" w:hAnsi="Times New Roman"/>
              </w:rPr>
            </w:pPr>
            <w:r w:rsidRPr="008378DD">
              <w:rPr>
                <w:rFonts w:ascii="Times New Roman" w:hAnsi="Times New Roman"/>
              </w:rPr>
              <w:t>300</w:t>
            </w:r>
          </w:p>
        </w:tc>
        <w:tc>
          <w:tcPr>
            <w:tcW w:w="972" w:type="dxa"/>
          </w:tcPr>
          <w:p w:rsidR="000E28D1" w:rsidRPr="008378DD" w:rsidRDefault="000E28D1" w:rsidP="00447D16">
            <w:pPr>
              <w:pStyle w:val="a3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8378DD">
              <w:rPr>
                <w:color w:val="808080" w:themeColor="background1" w:themeShade="80"/>
                <w:sz w:val="22"/>
                <w:szCs w:val="22"/>
              </w:rPr>
              <w:t>-</w:t>
            </w:r>
          </w:p>
        </w:tc>
        <w:tc>
          <w:tcPr>
            <w:tcW w:w="1856" w:type="dxa"/>
            <w:vMerge/>
          </w:tcPr>
          <w:p w:rsidR="000E28D1" w:rsidRPr="000B56B7" w:rsidRDefault="000E28D1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</w:p>
        </w:tc>
      </w:tr>
      <w:tr w:rsidR="000E28D1" w:rsidRPr="000743E8" w:rsidTr="005871FD">
        <w:trPr>
          <w:trHeight w:val="126"/>
        </w:trPr>
        <w:tc>
          <w:tcPr>
            <w:tcW w:w="675" w:type="dxa"/>
          </w:tcPr>
          <w:p w:rsidR="000E28D1" w:rsidRPr="00BC4CCE" w:rsidRDefault="000E28D1" w:rsidP="00447D16">
            <w:pPr>
              <w:ind w:left="-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4.9.3.</w:t>
            </w:r>
          </w:p>
        </w:tc>
        <w:tc>
          <w:tcPr>
            <w:tcW w:w="4111" w:type="dxa"/>
          </w:tcPr>
          <w:p w:rsidR="000E28D1" w:rsidRPr="00BC4CCE" w:rsidRDefault="000E28D1" w:rsidP="00447D16">
            <w:pPr>
              <w:rPr>
                <w:rFonts w:ascii="Times New Roman" w:hAnsi="Times New Roman"/>
                <w:sz w:val="24"/>
                <w:szCs w:val="24"/>
              </w:rPr>
            </w:pPr>
            <w:r w:rsidRPr="00BC4CCE">
              <w:rPr>
                <w:rFonts w:ascii="Times New Roman" w:hAnsi="Times New Roman"/>
                <w:sz w:val="24"/>
                <w:szCs w:val="24"/>
              </w:rPr>
              <w:t>с. Реполово</w:t>
            </w:r>
          </w:p>
        </w:tc>
        <w:tc>
          <w:tcPr>
            <w:tcW w:w="2693" w:type="dxa"/>
          </w:tcPr>
          <w:p w:rsidR="000E28D1" w:rsidRPr="00BC4CCE" w:rsidRDefault="000E28D1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  <w:r w:rsidRPr="00BC4CCE">
              <w:rPr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701" w:type="dxa"/>
            <w:vMerge/>
          </w:tcPr>
          <w:p w:rsidR="000E28D1" w:rsidRPr="00BC4CCE" w:rsidRDefault="000E28D1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</w:p>
        </w:tc>
        <w:tc>
          <w:tcPr>
            <w:tcW w:w="1297" w:type="dxa"/>
          </w:tcPr>
          <w:p w:rsidR="000E28D1" w:rsidRPr="008378DD" w:rsidRDefault="000E28D1" w:rsidP="00447D16">
            <w:pPr>
              <w:jc w:val="center"/>
              <w:rPr>
                <w:rFonts w:ascii="Times New Roman" w:hAnsi="Times New Roman"/>
              </w:rPr>
            </w:pPr>
            <w:r w:rsidRPr="008378DD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0E28D1" w:rsidRPr="008378DD" w:rsidRDefault="000E28D1" w:rsidP="00447D16">
            <w:pPr>
              <w:pStyle w:val="a3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8378DD">
              <w:rPr>
                <w:color w:val="808080" w:themeColor="background1" w:themeShade="8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E28D1" w:rsidRPr="008378DD" w:rsidRDefault="000E28D1" w:rsidP="00447D16">
            <w:pPr>
              <w:jc w:val="center"/>
              <w:rPr>
                <w:rFonts w:ascii="Times New Roman" w:hAnsi="Times New Roman"/>
              </w:rPr>
            </w:pPr>
            <w:r w:rsidRPr="008378DD">
              <w:rPr>
                <w:rFonts w:ascii="Times New Roman" w:hAnsi="Times New Roman"/>
              </w:rPr>
              <w:t>200</w:t>
            </w:r>
          </w:p>
        </w:tc>
        <w:tc>
          <w:tcPr>
            <w:tcW w:w="972" w:type="dxa"/>
          </w:tcPr>
          <w:p w:rsidR="000E28D1" w:rsidRPr="008378DD" w:rsidRDefault="000E28D1" w:rsidP="00447D16">
            <w:pPr>
              <w:pStyle w:val="a3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8378DD">
              <w:rPr>
                <w:color w:val="808080" w:themeColor="background1" w:themeShade="80"/>
                <w:sz w:val="22"/>
                <w:szCs w:val="22"/>
              </w:rPr>
              <w:t>-</w:t>
            </w:r>
          </w:p>
        </w:tc>
        <w:tc>
          <w:tcPr>
            <w:tcW w:w="1856" w:type="dxa"/>
            <w:vMerge/>
          </w:tcPr>
          <w:p w:rsidR="000E28D1" w:rsidRPr="000B56B7" w:rsidRDefault="000E28D1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</w:p>
        </w:tc>
      </w:tr>
      <w:tr w:rsidR="000E28D1" w:rsidRPr="000743E8" w:rsidTr="005871FD">
        <w:trPr>
          <w:trHeight w:val="126"/>
        </w:trPr>
        <w:tc>
          <w:tcPr>
            <w:tcW w:w="675" w:type="dxa"/>
          </w:tcPr>
          <w:p w:rsidR="000E28D1" w:rsidRPr="00BC4CCE" w:rsidRDefault="000E28D1" w:rsidP="00447D16">
            <w:pPr>
              <w:ind w:left="-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4111" w:type="dxa"/>
          </w:tcPr>
          <w:p w:rsidR="000E28D1" w:rsidRPr="00BC4CCE" w:rsidRDefault="000E28D1" w:rsidP="00447D16">
            <w:pPr>
              <w:rPr>
                <w:rFonts w:ascii="Times New Roman" w:hAnsi="Times New Roman"/>
                <w:sz w:val="24"/>
                <w:szCs w:val="24"/>
              </w:rPr>
            </w:pPr>
            <w:r w:rsidRPr="00BC4CCE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и правила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емлепользования и застройки сельского поселения Горноправдинск </w:t>
            </w:r>
            <w:r w:rsidRPr="00BC4CCE">
              <w:rPr>
                <w:rFonts w:ascii="Times New Roman" w:hAnsi="Times New Roman"/>
                <w:sz w:val="24"/>
                <w:szCs w:val="24"/>
              </w:rPr>
              <w:t>(п. Горноправдинск)</w:t>
            </w:r>
          </w:p>
        </w:tc>
        <w:tc>
          <w:tcPr>
            <w:tcW w:w="2693" w:type="dxa"/>
          </w:tcPr>
          <w:p w:rsidR="000E28D1" w:rsidRPr="00BC4CCE" w:rsidRDefault="000E28D1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  <w:r w:rsidRPr="00BC4CCE">
              <w:rPr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701" w:type="dxa"/>
            <w:vMerge/>
          </w:tcPr>
          <w:p w:rsidR="000E28D1" w:rsidRPr="00BC4CCE" w:rsidRDefault="000E28D1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</w:p>
        </w:tc>
        <w:tc>
          <w:tcPr>
            <w:tcW w:w="1297" w:type="dxa"/>
          </w:tcPr>
          <w:p w:rsidR="000E28D1" w:rsidRPr="008378DD" w:rsidRDefault="000E28D1" w:rsidP="00447D16">
            <w:pPr>
              <w:pStyle w:val="a3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8378DD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</w:tcPr>
          <w:p w:rsidR="000E28D1" w:rsidRPr="008378DD" w:rsidRDefault="000E28D1" w:rsidP="00447D16">
            <w:pPr>
              <w:pStyle w:val="a3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8378DD">
              <w:rPr>
                <w:color w:val="808080" w:themeColor="background1" w:themeShade="8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E28D1" w:rsidRPr="008378DD" w:rsidRDefault="000E28D1" w:rsidP="00447D16">
            <w:pPr>
              <w:pStyle w:val="a3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72" w:type="dxa"/>
          </w:tcPr>
          <w:p w:rsidR="000E28D1" w:rsidRPr="008378DD" w:rsidRDefault="000E28D1" w:rsidP="00447D16">
            <w:pPr>
              <w:pStyle w:val="a3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8378DD">
              <w:rPr>
                <w:color w:val="808080" w:themeColor="background1" w:themeShade="80"/>
                <w:sz w:val="22"/>
                <w:szCs w:val="22"/>
              </w:rPr>
              <w:t>-</w:t>
            </w:r>
          </w:p>
        </w:tc>
        <w:tc>
          <w:tcPr>
            <w:tcW w:w="1856" w:type="dxa"/>
            <w:vMerge/>
          </w:tcPr>
          <w:p w:rsidR="000E28D1" w:rsidRPr="000B56B7" w:rsidRDefault="000E28D1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</w:p>
        </w:tc>
      </w:tr>
      <w:tr w:rsidR="000E28D1" w:rsidRPr="000743E8" w:rsidTr="005871FD">
        <w:trPr>
          <w:trHeight w:val="739"/>
        </w:trPr>
        <w:tc>
          <w:tcPr>
            <w:tcW w:w="675" w:type="dxa"/>
          </w:tcPr>
          <w:p w:rsidR="000E28D1" w:rsidRPr="00BC4CCE" w:rsidRDefault="000E28D1" w:rsidP="00447D16">
            <w:pPr>
              <w:ind w:left="-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4.11.</w:t>
            </w:r>
          </w:p>
        </w:tc>
        <w:tc>
          <w:tcPr>
            <w:tcW w:w="4111" w:type="dxa"/>
          </w:tcPr>
          <w:p w:rsidR="000E28D1" w:rsidRPr="00BC4CCE" w:rsidRDefault="000E28D1" w:rsidP="00447D16">
            <w:pPr>
              <w:rPr>
                <w:rFonts w:ascii="Times New Roman" w:hAnsi="Times New Roman"/>
                <w:sz w:val="24"/>
                <w:szCs w:val="24"/>
              </w:rPr>
            </w:pPr>
            <w:r w:rsidRPr="00BC4CCE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проектов планировки и межевания </w:t>
            </w:r>
            <w:r w:rsidRPr="00BC4CCE">
              <w:rPr>
                <w:rFonts w:ascii="Times New Roman" w:hAnsi="Times New Roman"/>
                <w:sz w:val="24"/>
                <w:szCs w:val="24"/>
              </w:rPr>
              <w:t>на межселенной терри</w:t>
            </w: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r w:rsidRPr="00BC4CCE">
              <w:rPr>
                <w:rFonts w:ascii="Times New Roman" w:hAnsi="Times New Roman"/>
                <w:sz w:val="24"/>
                <w:szCs w:val="24"/>
              </w:rPr>
              <w:t>рии района и в сельских поселениях</w:t>
            </w:r>
          </w:p>
        </w:tc>
        <w:tc>
          <w:tcPr>
            <w:tcW w:w="2693" w:type="dxa"/>
          </w:tcPr>
          <w:p w:rsidR="000E28D1" w:rsidRPr="00BC4CCE" w:rsidRDefault="000E28D1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  <w:r w:rsidRPr="00BC4CCE">
              <w:rPr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701" w:type="dxa"/>
            <w:vMerge/>
          </w:tcPr>
          <w:p w:rsidR="000E28D1" w:rsidRPr="00BC4CCE" w:rsidRDefault="000E28D1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</w:p>
        </w:tc>
        <w:tc>
          <w:tcPr>
            <w:tcW w:w="1297" w:type="dxa"/>
          </w:tcPr>
          <w:p w:rsidR="000E28D1" w:rsidRPr="008378DD" w:rsidRDefault="000E28D1" w:rsidP="00447D16">
            <w:pPr>
              <w:jc w:val="center"/>
              <w:rPr>
                <w:rFonts w:ascii="Times New Roman" w:hAnsi="Times New Roman"/>
              </w:rPr>
            </w:pPr>
            <w:r w:rsidRPr="008378DD">
              <w:rPr>
                <w:rFonts w:ascii="Times New Roman" w:hAnsi="Times New Roman"/>
              </w:rPr>
              <w:t>1000</w:t>
            </w:r>
          </w:p>
        </w:tc>
        <w:tc>
          <w:tcPr>
            <w:tcW w:w="992" w:type="dxa"/>
          </w:tcPr>
          <w:p w:rsidR="000E28D1" w:rsidRPr="008378DD" w:rsidRDefault="000E28D1" w:rsidP="00447D16">
            <w:pPr>
              <w:jc w:val="center"/>
              <w:rPr>
                <w:rFonts w:ascii="Times New Roman" w:hAnsi="Times New Roman"/>
              </w:rPr>
            </w:pPr>
          </w:p>
          <w:p w:rsidR="000E28D1" w:rsidRPr="008378DD" w:rsidRDefault="000E28D1" w:rsidP="00447D16">
            <w:pPr>
              <w:jc w:val="center"/>
              <w:rPr>
                <w:rFonts w:ascii="Times New Roman" w:hAnsi="Times New Roman"/>
              </w:rPr>
            </w:pPr>
          </w:p>
          <w:p w:rsidR="000E28D1" w:rsidRPr="008378DD" w:rsidRDefault="000E28D1" w:rsidP="00447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E28D1" w:rsidRPr="008378DD" w:rsidRDefault="000E28D1" w:rsidP="00447D16">
            <w:pPr>
              <w:jc w:val="center"/>
              <w:rPr>
                <w:rFonts w:ascii="Times New Roman" w:hAnsi="Times New Roman"/>
              </w:rPr>
            </w:pPr>
            <w:r w:rsidRPr="008378DD">
              <w:rPr>
                <w:rFonts w:ascii="Times New Roman" w:hAnsi="Times New Roman"/>
              </w:rPr>
              <w:t>100</w:t>
            </w:r>
          </w:p>
        </w:tc>
        <w:tc>
          <w:tcPr>
            <w:tcW w:w="972" w:type="dxa"/>
          </w:tcPr>
          <w:p w:rsidR="000E28D1" w:rsidRPr="008378DD" w:rsidRDefault="000E28D1" w:rsidP="00447D16">
            <w:pPr>
              <w:jc w:val="center"/>
              <w:rPr>
                <w:rFonts w:ascii="Times New Roman" w:hAnsi="Times New Roman"/>
              </w:rPr>
            </w:pPr>
            <w:r w:rsidRPr="008378DD">
              <w:rPr>
                <w:rFonts w:ascii="Times New Roman" w:hAnsi="Times New Roman"/>
              </w:rPr>
              <w:t>900</w:t>
            </w:r>
          </w:p>
        </w:tc>
        <w:tc>
          <w:tcPr>
            <w:tcW w:w="1856" w:type="dxa"/>
            <w:vMerge/>
          </w:tcPr>
          <w:p w:rsidR="000E28D1" w:rsidRPr="000B56B7" w:rsidRDefault="000E28D1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</w:p>
        </w:tc>
      </w:tr>
      <w:tr w:rsidR="000E28D1" w:rsidRPr="00E66B95" w:rsidTr="005871FD">
        <w:trPr>
          <w:trHeight w:val="150"/>
        </w:trPr>
        <w:tc>
          <w:tcPr>
            <w:tcW w:w="675" w:type="dxa"/>
          </w:tcPr>
          <w:p w:rsidR="000E28D1" w:rsidRPr="00BC4CCE" w:rsidRDefault="000E28D1" w:rsidP="00447D16">
            <w:pPr>
              <w:ind w:left="-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4.12.</w:t>
            </w:r>
          </w:p>
        </w:tc>
        <w:tc>
          <w:tcPr>
            <w:tcW w:w="4111" w:type="dxa"/>
          </w:tcPr>
          <w:p w:rsidR="000E28D1" w:rsidRPr="00E66B95" w:rsidRDefault="000E28D1" w:rsidP="00447D16">
            <w:pPr>
              <w:rPr>
                <w:rFonts w:ascii="Times New Roman" w:hAnsi="Times New Roman"/>
                <w:sz w:val="24"/>
                <w:szCs w:val="24"/>
              </w:rPr>
            </w:pPr>
            <w:r w:rsidRPr="00E66B95">
              <w:rPr>
                <w:rFonts w:ascii="Times New Roman" w:hAnsi="Times New Roman"/>
                <w:sz w:val="24"/>
                <w:szCs w:val="24"/>
              </w:rPr>
              <w:t>Внесение изменений в генеральные планы и правила землепользования и застройки сельских поселений и населённых пунктов Ханты-Мансийского района</w:t>
            </w:r>
          </w:p>
        </w:tc>
        <w:tc>
          <w:tcPr>
            <w:tcW w:w="2693" w:type="dxa"/>
          </w:tcPr>
          <w:p w:rsidR="000E28D1" w:rsidRPr="00E66B95" w:rsidRDefault="000E28D1" w:rsidP="00447D16">
            <w:pPr>
              <w:pStyle w:val="a3"/>
              <w:jc w:val="center"/>
              <w:rPr>
                <w:szCs w:val="24"/>
              </w:rPr>
            </w:pPr>
            <w:r w:rsidRPr="00E66B95">
              <w:rPr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701" w:type="dxa"/>
            <w:vMerge/>
          </w:tcPr>
          <w:p w:rsidR="000E28D1" w:rsidRPr="00E66B95" w:rsidRDefault="000E28D1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97" w:type="dxa"/>
          </w:tcPr>
          <w:p w:rsidR="000E28D1" w:rsidRPr="008378DD" w:rsidRDefault="000E28D1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8378DD">
              <w:rPr>
                <w:sz w:val="22"/>
                <w:szCs w:val="22"/>
              </w:rPr>
              <w:t>1000</w:t>
            </w:r>
          </w:p>
        </w:tc>
        <w:tc>
          <w:tcPr>
            <w:tcW w:w="992" w:type="dxa"/>
          </w:tcPr>
          <w:p w:rsidR="000E28D1" w:rsidRPr="008378DD" w:rsidRDefault="000E28D1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8378D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E28D1" w:rsidRPr="008378DD" w:rsidRDefault="000E28D1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8378DD">
              <w:rPr>
                <w:sz w:val="22"/>
                <w:szCs w:val="22"/>
              </w:rPr>
              <w:t>-</w:t>
            </w:r>
          </w:p>
        </w:tc>
        <w:tc>
          <w:tcPr>
            <w:tcW w:w="972" w:type="dxa"/>
          </w:tcPr>
          <w:p w:rsidR="000E28D1" w:rsidRPr="008378DD" w:rsidRDefault="000E28D1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8378DD">
              <w:rPr>
                <w:sz w:val="22"/>
                <w:szCs w:val="22"/>
              </w:rPr>
              <w:t>1000</w:t>
            </w:r>
          </w:p>
        </w:tc>
        <w:tc>
          <w:tcPr>
            <w:tcW w:w="1856" w:type="dxa"/>
            <w:vMerge/>
          </w:tcPr>
          <w:p w:rsidR="000E28D1" w:rsidRPr="00E66B95" w:rsidRDefault="000E28D1" w:rsidP="00447D16">
            <w:pPr>
              <w:pStyle w:val="a3"/>
              <w:jc w:val="center"/>
              <w:rPr>
                <w:szCs w:val="24"/>
              </w:rPr>
            </w:pPr>
          </w:p>
        </w:tc>
      </w:tr>
      <w:tr w:rsidR="000E28D1" w:rsidRPr="00E66B95" w:rsidTr="005871FD">
        <w:trPr>
          <w:trHeight w:val="150"/>
        </w:trPr>
        <w:tc>
          <w:tcPr>
            <w:tcW w:w="675" w:type="dxa"/>
          </w:tcPr>
          <w:p w:rsidR="000E28D1" w:rsidRDefault="000E28D1" w:rsidP="00447D16">
            <w:pPr>
              <w:ind w:left="-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4.13.</w:t>
            </w:r>
          </w:p>
        </w:tc>
        <w:tc>
          <w:tcPr>
            <w:tcW w:w="4111" w:type="dxa"/>
          </w:tcPr>
          <w:p w:rsidR="000E28D1" w:rsidRPr="00E66B95" w:rsidRDefault="000E28D1" w:rsidP="00447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Генеральные планы и правила землепользования застройки              п. Бобровский, д. Лугофилинская,     д. Чембакчина, д. Семейка,                д. Сухорукова, д. Скрипунова,            </w:t>
            </w:r>
          </w:p>
        </w:tc>
        <w:tc>
          <w:tcPr>
            <w:tcW w:w="2693" w:type="dxa"/>
          </w:tcPr>
          <w:p w:rsidR="000E28D1" w:rsidRPr="00E66B95" w:rsidRDefault="000E28D1" w:rsidP="00447D16">
            <w:pPr>
              <w:pStyle w:val="a3"/>
              <w:jc w:val="center"/>
              <w:rPr>
                <w:szCs w:val="24"/>
              </w:rPr>
            </w:pPr>
            <w:r w:rsidRPr="00E66B95">
              <w:rPr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701" w:type="dxa"/>
            <w:vMerge/>
          </w:tcPr>
          <w:p w:rsidR="000E28D1" w:rsidRPr="00E66B95" w:rsidRDefault="000E28D1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97" w:type="dxa"/>
          </w:tcPr>
          <w:p w:rsidR="000E28D1" w:rsidRPr="008378DD" w:rsidRDefault="000E28D1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1512</w:t>
            </w:r>
          </w:p>
        </w:tc>
        <w:tc>
          <w:tcPr>
            <w:tcW w:w="992" w:type="dxa"/>
          </w:tcPr>
          <w:p w:rsidR="000E28D1" w:rsidRPr="008378DD" w:rsidRDefault="000E28D1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1512</w:t>
            </w:r>
          </w:p>
        </w:tc>
        <w:tc>
          <w:tcPr>
            <w:tcW w:w="992" w:type="dxa"/>
          </w:tcPr>
          <w:p w:rsidR="000E28D1" w:rsidRPr="008378DD" w:rsidRDefault="000E28D1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2" w:type="dxa"/>
          </w:tcPr>
          <w:p w:rsidR="000E28D1" w:rsidRPr="008378DD" w:rsidRDefault="000E28D1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6" w:type="dxa"/>
          </w:tcPr>
          <w:p w:rsidR="000E28D1" w:rsidRPr="00E66B95" w:rsidRDefault="000E28D1" w:rsidP="00447D16">
            <w:pPr>
              <w:pStyle w:val="a3"/>
              <w:jc w:val="center"/>
              <w:rPr>
                <w:szCs w:val="24"/>
              </w:rPr>
            </w:pPr>
          </w:p>
        </w:tc>
      </w:tr>
      <w:tr w:rsidR="007E12CB" w:rsidRPr="00E66B95" w:rsidTr="005871FD">
        <w:trPr>
          <w:trHeight w:val="150"/>
        </w:trPr>
        <w:tc>
          <w:tcPr>
            <w:tcW w:w="675" w:type="dxa"/>
          </w:tcPr>
          <w:p w:rsidR="007E12CB" w:rsidRDefault="007E12CB" w:rsidP="00447D16">
            <w:pPr>
              <w:ind w:left="-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12CB" w:rsidRPr="00E66B95" w:rsidRDefault="007E12CB" w:rsidP="00447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Елизарово, с. Зенково, с. Базьяны, п. Пырьях</w:t>
            </w:r>
          </w:p>
        </w:tc>
        <w:tc>
          <w:tcPr>
            <w:tcW w:w="2693" w:type="dxa"/>
          </w:tcPr>
          <w:p w:rsidR="007E12CB" w:rsidRPr="00E66B95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  <w:r w:rsidRPr="00E66B95">
              <w:rPr>
                <w:szCs w:val="24"/>
              </w:rPr>
              <w:t>бюджет района</w:t>
            </w: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Pr="00E66B95" w:rsidRDefault="007E12CB" w:rsidP="00447D1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бюджет района</w:t>
            </w:r>
          </w:p>
        </w:tc>
        <w:tc>
          <w:tcPr>
            <w:tcW w:w="1297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vMerge w:val="restart"/>
          </w:tcPr>
          <w:p w:rsidR="007E12CB" w:rsidRPr="00E66B95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</w:tr>
      <w:tr w:rsidR="007E12CB" w:rsidRPr="00E66B95" w:rsidTr="005871FD">
        <w:trPr>
          <w:trHeight w:val="150"/>
        </w:trPr>
        <w:tc>
          <w:tcPr>
            <w:tcW w:w="675" w:type="dxa"/>
          </w:tcPr>
          <w:p w:rsidR="007E12CB" w:rsidRDefault="007E12CB" w:rsidP="00447D16">
            <w:pPr>
              <w:ind w:left="-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4.14.</w:t>
            </w:r>
          </w:p>
        </w:tc>
        <w:tc>
          <w:tcPr>
            <w:tcW w:w="4111" w:type="dxa"/>
          </w:tcPr>
          <w:p w:rsidR="007E12CB" w:rsidRDefault="007E12CB" w:rsidP="00447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Генеральные планы сельского             поселения Луговской (д. Белогорье,          с. Троица, п. Кирпичный)</w:t>
            </w:r>
          </w:p>
        </w:tc>
        <w:tc>
          <w:tcPr>
            <w:tcW w:w="2693" w:type="dxa"/>
          </w:tcPr>
          <w:p w:rsidR="007E12CB" w:rsidRPr="00E66B95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7E12CB" w:rsidRPr="00E66B95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97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6" w:type="dxa"/>
            <w:vMerge/>
          </w:tcPr>
          <w:p w:rsidR="007E12CB" w:rsidRPr="00E66B95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</w:tr>
      <w:tr w:rsidR="007E12CB" w:rsidRPr="00E66B95" w:rsidTr="005871FD">
        <w:trPr>
          <w:trHeight w:val="449"/>
        </w:trPr>
        <w:tc>
          <w:tcPr>
            <w:tcW w:w="675" w:type="dxa"/>
          </w:tcPr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111" w:type="dxa"/>
          </w:tcPr>
          <w:p w:rsidR="007E12CB" w:rsidRPr="00E66B95" w:rsidRDefault="007E12CB" w:rsidP="00447D16">
            <w:pPr>
              <w:pStyle w:val="a3"/>
              <w:rPr>
                <w:szCs w:val="24"/>
              </w:rPr>
            </w:pPr>
            <w:r w:rsidRPr="00E66B95">
              <w:rPr>
                <w:szCs w:val="24"/>
              </w:rPr>
              <w:t>Подпрограмма «Доступное жилье молодым»</w:t>
            </w:r>
          </w:p>
        </w:tc>
        <w:tc>
          <w:tcPr>
            <w:tcW w:w="2693" w:type="dxa"/>
            <w:vMerge w:val="restart"/>
          </w:tcPr>
          <w:p w:rsidR="007E12CB" w:rsidRPr="00E66B95" w:rsidRDefault="007E12CB" w:rsidP="00447D16">
            <w:pPr>
              <w:pStyle w:val="a3"/>
              <w:jc w:val="center"/>
              <w:rPr>
                <w:szCs w:val="24"/>
              </w:rPr>
            </w:pPr>
            <w:r w:rsidRPr="00E66B95">
              <w:rPr>
                <w:szCs w:val="24"/>
              </w:rPr>
              <w:t>комитет по культуре, молодежной политике,</w:t>
            </w:r>
          </w:p>
          <w:p w:rsidR="007E12CB" w:rsidRPr="00E66B95" w:rsidRDefault="007E12CB" w:rsidP="00447D16">
            <w:pPr>
              <w:pStyle w:val="a3"/>
              <w:jc w:val="center"/>
              <w:rPr>
                <w:szCs w:val="24"/>
              </w:rPr>
            </w:pPr>
            <w:r w:rsidRPr="00E66B95">
              <w:rPr>
                <w:szCs w:val="24"/>
              </w:rPr>
              <w:t>физкультуре и спорту</w:t>
            </w:r>
          </w:p>
        </w:tc>
        <w:tc>
          <w:tcPr>
            <w:tcW w:w="1701" w:type="dxa"/>
            <w:vMerge/>
          </w:tcPr>
          <w:p w:rsidR="007E12CB" w:rsidRPr="00E66B95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97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</w:t>
            </w:r>
          </w:p>
        </w:tc>
        <w:tc>
          <w:tcPr>
            <w:tcW w:w="99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99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97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856" w:type="dxa"/>
            <w:vMerge w:val="restart"/>
          </w:tcPr>
          <w:p w:rsidR="007E12CB" w:rsidRPr="00E66B95" w:rsidRDefault="007E12CB" w:rsidP="00447D16">
            <w:pPr>
              <w:pStyle w:val="a3"/>
              <w:jc w:val="center"/>
              <w:rPr>
                <w:szCs w:val="24"/>
              </w:rPr>
            </w:pPr>
            <w:r w:rsidRPr="00E66B95">
              <w:rPr>
                <w:szCs w:val="24"/>
              </w:rPr>
              <w:t>комитет по культуре, молодежной политике,</w:t>
            </w:r>
          </w:p>
          <w:p w:rsidR="007E12CB" w:rsidRPr="00E66B95" w:rsidRDefault="007E12CB" w:rsidP="00447D16">
            <w:pPr>
              <w:pStyle w:val="a3"/>
              <w:jc w:val="center"/>
              <w:rPr>
                <w:szCs w:val="24"/>
              </w:rPr>
            </w:pPr>
            <w:r w:rsidRPr="00E66B95">
              <w:rPr>
                <w:szCs w:val="24"/>
              </w:rPr>
              <w:t>физкультуре и спорту</w:t>
            </w:r>
          </w:p>
        </w:tc>
      </w:tr>
      <w:tr w:rsidR="007E12CB" w:rsidRPr="00E66B95" w:rsidTr="005871FD">
        <w:trPr>
          <w:trHeight w:val="3510"/>
        </w:trPr>
        <w:tc>
          <w:tcPr>
            <w:tcW w:w="675" w:type="dxa"/>
          </w:tcPr>
          <w:p w:rsidR="007E12CB" w:rsidRPr="006D67D4" w:rsidRDefault="007E12CB" w:rsidP="00447D1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5.1.</w:t>
            </w: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111" w:type="dxa"/>
          </w:tcPr>
          <w:p w:rsidR="007E12CB" w:rsidRPr="00E66B95" w:rsidRDefault="007E12CB" w:rsidP="00447D16">
            <w:pPr>
              <w:pStyle w:val="a3"/>
              <w:rPr>
                <w:szCs w:val="24"/>
              </w:rPr>
            </w:pPr>
            <w:r>
              <w:rPr>
                <w:bCs/>
                <w:szCs w:val="24"/>
              </w:rPr>
              <w:t xml:space="preserve">Предоставление субсидий: </w:t>
            </w:r>
            <w:r w:rsidRPr="007C00CD">
              <w:rPr>
                <w:bCs/>
                <w:szCs w:val="24"/>
              </w:rPr>
              <w:t>2011 год – 3 семьи из с. Селиярово, 2 семьи из д. Белогорье, 1 семья из</w:t>
            </w:r>
          </w:p>
          <w:p w:rsidR="007E12CB" w:rsidRPr="00521E69" w:rsidRDefault="007E12CB" w:rsidP="00447D16">
            <w:pPr>
              <w:pStyle w:val="a3"/>
              <w:rPr>
                <w:szCs w:val="24"/>
              </w:rPr>
            </w:pPr>
            <w:r w:rsidRPr="007C00CD">
              <w:rPr>
                <w:bCs/>
                <w:szCs w:val="24"/>
              </w:rPr>
              <w:t xml:space="preserve">п. Красноленинский,  2 семьи из </w:t>
            </w:r>
            <w:r>
              <w:rPr>
                <w:bCs/>
                <w:szCs w:val="24"/>
              </w:rPr>
              <w:t xml:space="preserve">          д. Согом, 1 семья из с</w:t>
            </w:r>
            <w:r w:rsidRPr="007C00CD">
              <w:rPr>
                <w:bCs/>
                <w:szCs w:val="24"/>
              </w:rPr>
              <w:t xml:space="preserve">. Батово, </w:t>
            </w:r>
            <w:r>
              <w:rPr>
                <w:bCs/>
                <w:szCs w:val="24"/>
              </w:rPr>
              <w:t xml:space="preserve">                 2 семьи из п. Луговской;</w:t>
            </w:r>
          </w:p>
          <w:p w:rsidR="007E12CB" w:rsidRPr="007C00CD" w:rsidRDefault="007E12CB" w:rsidP="00447D1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C00CD">
              <w:rPr>
                <w:rFonts w:ascii="Times New Roman" w:eastAsia="Times New Roman" w:hAnsi="Times New Roman"/>
                <w:bCs/>
                <w:sz w:val="24"/>
                <w:szCs w:val="24"/>
              </w:rPr>
              <w:t>2012 год – 1 семья из п. Красноленин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ский, 1 семья из          с</w:t>
            </w:r>
            <w:r w:rsidRPr="007C00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Батово, 2 семьи из с. Селиярово, 3 семьи из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п. Луговской;</w:t>
            </w:r>
          </w:p>
          <w:p w:rsidR="007E12CB" w:rsidRPr="00E66B95" w:rsidRDefault="007E12CB" w:rsidP="00447D16">
            <w:pPr>
              <w:pStyle w:val="a3"/>
              <w:rPr>
                <w:szCs w:val="24"/>
              </w:rPr>
            </w:pPr>
            <w:r w:rsidRPr="007C00CD">
              <w:rPr>
                <w:bCs/>
                <w:szCs w:val="24"/>
              </w:rPr>
              <w:t>2013 год – 2 семьи из</w:t>
            </w:r>
            <w:r>
              <w:rPr>
                <w:bCs/>
                <w:szCs w:val="24"/>
              </w:rPr>
              <w:t xml:space="preserve"> с. </w:t>
            </w:r>
            <w:r w:rsidRPr="007C00CD">
              <w:rPr>
                <w:bCs/>
                <w:szCs w:val="24"/>
              </w:rPr>
              <w:t>Селиярово, 1 семья из п. Луговской, 1 семья из п. Горноправдинск</w:t>
            </w:r>
            <w:r>
              <w:rPr>
                <w:bCs/>
                <w:szCs w:val="24"/>
              </w:rPr>
              <w:t>а</w:t>
            </w:r>
          </w:p>
        </w:tc>
        <w:tc>
          <w:tcPr>
            <w:tcW w:w="2693" w:type="dxa"/>
            <w:vMerge/>
          </w:tcPr>
          <w:p w:rsidR="007E12CB" w:rsidRPr="00E66B95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7E12CB" w:rsidRPr="00E66B95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97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7383,4</w:t>
            </w:r>
          </w:p>
        </w:tc>
        <w:tc>
          <w:tcPr>
            <w:tcW w:w="99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</w:t>
            </w:r>
          </w:p>
        </w:tc>
        <w:tc>
          <w:tcPr>
            <w:tcW w:w="99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1583,4</w:t>
            </w:r>
          </w:p>
        </w:tc>
        <w:tc>
          <w:tcPr>
            <w:tcW w:w="97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1856" w:type="dxa"/>
            <w:vMerge/>
          </w:tcPr>
          <w:p w:rsidR="007E12CB" w:rsidRPr="00E66B95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</w:tr>
      <w:tr w:rsidR="007E12CB" w:rsidRPr="00E66B95" w:rsidTr="005871FD">
        <w:trPr>
          <w:trHeight w:val="128"/>
        </w:trPr>
        <w:tc>
          <w:tcPr>
            <w:tcW w:w="675" w:type="dxa"/>
          </w:tcPr>
          <w:p w:rsidR="007E12CB" w:rsidRPr="006D67D4" w:rsidRDefault="007E12CB" w:rsidP="00447D1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5.2.</w:t>
            </w:r>
          </w:p>
        </w:tc>
        <w:tc>
          <w:tcPr>
            <w:tcW w:w="4111" w:type="dxa"/>
          </w:tcPr>
          <w:p w:rsidR="007E12CB" w:rsidRPr="00E66B95" w:rsidRDefault="007E12CB" w:rsidP="00447D16">
            <w:pPr>
              <w:pStyle w:val="a3"/>
              <w:rPr>
                <w:szCs w:val="24"/>
              </w:rPr>
            </w:pPr>
            <w:r w:rsidRPr="00E66B95">
              <w:rPr>
                <w:szCs w:val="24"/>
              </w:rPr>
              <w:t>Софинансирование на реализацию программы «Обеспечение жильем молодых» федеральной целе</w:t>
            </w:r>
            <w:r>
              <w:rPr>
                <w:szCs w:val="24"/>
              </w:rPr>
              <w:t>в</w:t>
            </w:r>
            <w:r w:rsidRPr="00E66B95">
              <w:rPr>
                <w:szCs w:val="24"/>
              </w:rPr>
              <w:t>ой программы «Жилище» на 2011-2015 годы</w:t>
            </w:r>
          </w:p>
        </w:tc>
        <w:tc>
          <w:tcPr>
            <w:tcW w:w="2693" w:type="dxa"/>
            <w:vMerge/>
          </w:tcPr>
          <w:p w:rsidR="007E12CB" w:rsidRPr="00E66B95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7E12CB" w:rsidRPr="00E66B95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97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616,6</w:t>
            </w:r>
          </w:p>
        </w:tc>
        <w:tc>
          <w:tcPr>
            <w:tcW w:w="99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8378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516,6</w:t>
            </w:r>
          </w:p>
        </w:tc>
        <w:tc>
          <w:tcPr>
            <w:tcW w:w="97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8378DD">
              <w:rPr>
                <w:sz w:val="22"/>
                <w:szCs w:val="22"/>
              </w:rPr>
              <w:t>100</w:t>
            </w:r>
          </w:p>
        </w:tc>
        <w:tc>
          <w:tcPr>
            <w:tcW w:w="1856" w:type="dxa"/>
            <w:vMerge/>
          </w:tcPr>
          <w:p w:rsidR="007E12CB" w:rsidRPr="00E66B95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</w:tr>
      <w:tr w:rsidR="007E12CB" w:rsidRPr="00E66B95" w:rsidTr="005871FD">
        <w:trPr>
          <w:trHeight w:val="693"/>
        </w:trPr>
        <w:tc>
          <w:tcPr>
            <w:tcW w:w="675" w:type="dxa"/>
          </w:tcPr>
          <w:p w:rsidR="007E12CB" w:rsidRPr="006D67D4" w:rsidRDefault="007E12CB" w:rsidP="00447D1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6D67D4">
              <w:rPr>
                <w:szCs w:val="24"/>
              </w:rPr>
              <w:t>.</w:t>
            </w:r>
          </w:p>
          <w:p w:rsidR="007E12CB" w:rsidRPr="006D67D4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Pr="006D67D4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111" w:type="dxa"/>
          </w:tcPr>
          <w:p w:rsidR="007E12CB" w:rsidRPr="00E66B95" w:rsidRDefault="007E12CB" w:rsidP="00447D16">
            <w:pPr>
              <w:pStyle w:val="a3"/>
              <w:rPr>
                <w:szCs w:val="24"/>
              </w:rPr>
            </w:pPr>
            <w:r w:rsidRPr="00E66B95">
              <w:rPr>
                <w:szCs w:val="24"/>
              </w:rPr>
              <w:t>Подпрограмма «Ремонт жилья вете-ранам</w:t>
            </w:r>
            <w:r>
              <w:rPr>
                <w:szCs w:val="24"/>
              </w:rPr>
              <w:t xml:space="preserve"> и (или) предоставление субсидий ветеранам</w:t>
            </w:r>
            <w:r w:rsidRPr="00E66B95">
              <w:rPr>
                <w:szCs w:val="24"/>
              </w:rPr>
              <w:t>»</w:t>
            </w:r>
          </w:p>
        </w:tc>
        <w:tc>
          <w:tcPr>
            <w:tcW w:w="2693" w:type="dxa"/>
          </w:tcPr>
          <w:p w:rsidR="007E12CB" w:rsidRPr="00E66B95" w:rsidRDefault="007E12CB" w:rsidP="00447D16">
            <w:pPr>
              <w:pStyle w:val="a3"/>
              <w:jc w:val="center"/>
              <w:rPr>
                <w:szCs w:val="24"/>
              </w:rPr>
            </w:pPr>
            <w:r w:rsidRPr="00E66B95">
              <w:rPr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1701" w:type="dxa"/>
            <w:vMerge/>
          </w:tcPr>
          <w:p w:rsidR="007E12CB" w:rsidRPr="00E66B95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97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16 949</w:t>
            </w:r>
            <w:r w:rsidRPr="008378D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10 949,8</w:t>
            </w:r>
          </w:p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8378DD">
              <w:rPr>
                <w:sz w:val="22"/>
                <w:szCs w:val="22"/>
              </w:rPr>
              <w:t>6 000</w:t>
            </w:r>
          </w:p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vMerge w:val="restart"/>
          </w:tcPr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департамент строительства </w:t>
            </w:r>
            <w:r w:rsidRPr="00E66B95">
              <w:rPr>
                <w:szCs w:val="24"/>
              </w:rPr>
              <w:t>архитектуры и ЖКХ</w:t>
            </w: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Pr="00E66B95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</w:tr>
      <w:tr w:rsidR="007E12CB" w:rsidRPr="000743E8" w:rsidTr="005871FD">
        <w:trPr>
          <w:trHeight w:val="165"/>
        </w:trPr>
        <w:tc>
          <w:tcPr>
            <w:tcW w:w="675" w:type="dxa"/>
          </w:tcPr>
          <w:p w:rsidR="007E12CB" w:rsidRPr="00BC4CCE" w:rsidRDefault="007E12CB" w:rsidP="00447D1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BC4CCE"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7E12CB" w:rsidRPr="00BC4CCE" w:rsidRDefault="007E12CB" w:rsidP="00447D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4CCE">
              <w:rPr>
                <w:rFonts w:ascii="Times New Roman" w:hAnsi="Times New Roman"/>
                <w:bCs/>
                <w:sz w:val="24"/>
                <w:szCs w:val="24"/>
              </w:rPr>
              <w:t xml:space="preserve">Ремонт жилья ветеранам п. Бобровский, ул. Строителей,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д. 3,</w:t>
            </w:r>
            <w:r w:rsidRPr="00BC4CCE">
              <w:rPr>
                <w:rFonts w:ascii="Times New Roman" w:hAnsi="Times New Roman"/>
                <w:bCs/>
                <w:sz w:val="24"/>
                <w:szCs w:val="24"/>
              </w:rPr>
              <w:t xml:space="preserve"> кв. 1</w:t>
            </w:r>
          </w:p>
        </w:tc>
        <w:tc>
          <w:tcPr>
            <w:tcW w:w="2693" w:type="dxa"/>
          </w:tcPr>
          <w:p w:rsidR="007E12CB" w:rsidRPr="00BC4CCE" w:rsidRDefault="007E12CB" w:rsidP="00447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CCE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701" w:type="dxa"/>
            <w:vMerge/>
          </w:tcPr>
          <w:p w:rsidR="007E12CB" w:rsidRPr="00BC4CCE" w:rsidRDefault="007E12CB" w:rsidP="00447D1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7" w:type="dxa"/>
          </w:tcPr>
          <w:p w:rsidR="007E12CB" w:rsidRPr="008378DD" w:rsidRDefault="007E12CB" w:rsidP="00447D1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139</w:t>
            </w:r>
          </w:p>
        </w:tc>
        <w:tc>
          <w:tcPr>
            <w:tcW w:w="992" w:type="dxa"/>
          </w:tcPr>
          <w:p w:rsidR="007E12CB" w:rsidRPr="008378DD" w:rsidRDefault="007E12CB" w:rsidP="00447D1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139</w:t>
            </w:r>
          </w:p>
        </w:tc>
        <w:tc>
          <w:tcPr>
            <w:tcW w:w="992" w:type="dxa"/>
          </w:tcPr>
          <w:p w:rsidR="007E12CB" w:rsidRPr="008378DD" w:rsidRDefault="007E12CB" w:rsidP="00447D16">
            <w:pPr>
              <w:jc w:val="center"/>
              <w:rPr>
                <w:rFonts w:ascii="Times New Roman" w:hAnsi="Times New Roman"/>
              </w:rPr>
            </w:pPr>
            <w:r w:rsidRPr="008378DD"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</w:tcPr>
          <w:p w:rsidR="007E12CB" w:rsidRPr="008378DD" w:rsidRDefault="007E12CB" w:rsidP="00447D16">
            <w:pPr>
              <w:jc w:val="center"/>
              <w:rPr>
                <w:rFonts w:ascii="Times New Roman" w:hAnsi="Times New Roman"/>
              </w:rPr>
            </w:pPr>
            <w:r w:rsidRPr="008378DD">
              <w:rPr>
                <w:rFonts w:ascii="Times New Roman" w:hAnsi="Times New Roman"/>
              </w:rPr>
              <w:t>-</w:t>
            </w:r>
          </w:p>
        </w:tc>
        <w:tc>
          <w:tcPr>
            <w:tcW w:w="1856" w:type="dxa"/>
            <w:vMerge/>
          </w:tcPr>
          <w:p w:rsidR="007E12CB" w:rsidRPr="000B56B7" w:rsidRDefault="007E12CB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</w:p>
        </w:tc>
      </w:tr>
      <w:tr w:rsidR="007E12CB" w:rsidRPr="000743E8" w:rsidTr="005871FD">
        <w:trPr>
          <w:trHeight w:val="165"/>
        </w:trPr>
        <w:tc>
          <w:tcPr>
            <w:tcW w:w="675" w:type="dxa"/>
          </w:tcPr>
          <w:p w:rsidR="007E12CB" w:rsidRDefault="007E12CB" w:rsidP="00447D1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BC4CCE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E12CB" w:rsidRPr="00BC4CCE" w:rsidRDefault="007E12CB" w:rsidP="00447D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4CCE">
              <w:rPr>
                <w:rFonts w:ascii="Times New Roman" w:hAnsi="Times New Roman"/>
                <w:bCs/>
                <w:sz w:val="24"/>
                <w:szCs w:val="24"/>
              </w:rPr>
              <w:t>Ремонт жилья ветеранам с. Цингалы, ул.Бориса Лосева, д. 33</w:t>
            </w:r>
          </w:p>
        </w:tc>
        <w:tc>
          <w:tcPr>
            <w:tcW w:w="2693" w:type="dxa"/>
          </w:tcPr>
          <w:p w:rsidR="007E12CB" w:rsidRPr="00BC4CCE" w:rsidRDefault="007E12CB" w:rsidP="00447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CCE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</w:tc>
        <w:tc>
          <w:tcPr>
            <w:tcW w:w="1701" w:type="dxa"/>
            <w:vMerge/>
          </w:tcPr>
          <w:p w:rsidR="007E12CB" w:rsidRPr="00BC4CCE" w:rsidRDefault="007E12CB" w:rsidP="00447D1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7" w:type="dxa"/>
          </w:tcPr>
          <w:p w:rsidR="007E12CB" w:rsidRDefault="007E12CB" w:rsidP="00447D16">
            <w:pPr>
              <w:jc w:val="center"/>
              <w:rPr>
                <w:rFonts w:ascii="Times New Roman" w:hAnsi="Times New Roman"/>
                <w:bCs/>
              </w:rPr>
            </w:pPr>
            <w:r w:rsidRPr="008378DD">
              <w:rPr>
                <w:rFonts w:ascii="Times New Roman" w:hAnsi="Times New Roman"/>
                <w:bCs/>
              </w:rPr>
              <w:t>1 258,2</w:t>
            </w:r>
          </w:p>
        </w:tc>
        <w:tc>
          <w:tcPr>
            <w:tcW w:w="992" w:type="dxa"/>
          </w:tcPr>
          <w:p w:rsidR="007E12CB" w:rsidRDefault="007E12CB" w:rsidP="00447D16">
            <w:pPr>
              <w:jc w:val="center"/>
              <w:rPr>
                <w:rFonts w:ascii="Times New Roman" w:hAnsi="Times New Roman"/>
                <w:bCs/>
              </w:rPr>
            </w:pPr>
            <w:r w:rsidRPr="008378DD">
              <w:rPr>
                <w:rFonts w:ascii="Times New Roman" w:hAnsi="Times New Roman"/>
                <w:bCs/>
              </w:rPr>
              <w:t>1 258,2</w:t>
            </w:r>
          </w:p>
        </w:tc>
        <w:tc>
          <w:tcPr>
            <w:tcW w:w="992" w:type="dxa"/>
          </w:tcPr>
          <w:p w:rsidR="007E12CB" w:rsidRPr="008378DD" w:rsidRDefault="007E12CB" w:rsidP="00447D16">
            <w:pPr>
              <w:jc w:val="center"/>
              <w:rPr>
                <w:rFonts w:ascii="Times New Roman" w:hAnsi="Times New Roman"/>
              </w:rPr>
            </w:pPr>
            <w:r w:rsidRPr="008378DD"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</w:tcPr>
          <w:p w:rsidR="007E12CB" w:rsidRPr="008378DD" w:rsidRDefault="007E12CB" w:rsidP="00447D16">
            <w:pPr>
              <w:jc w:val="center"/>
              <w:rPr>
                <w:rFonts w:ascii="Times New Roman" w:hAnsi="Times New Roman"/>
              </w:rPr>
            </w:pPr>
            <w:r w:rsidRPr="008378DD">
              <w:rPr>
                <w:rFonts w:ascii="Times New Roman" w:hAnsi="Times New Roman"/>
              </w:rPr>
              <w:t>-</w:t>
            </w:r>
          </w:p>
        </w:tc>
        <w:tc>
          <w:tcPr>
            <w:tcW w:w="1856" w:type="dxa"/>
            <w:vMerge/>
          </w:tcPr>
          <w:p w:rsidR="007E12CB" w:rsidRPr="000B56B7" w:rsidRDefault="007E12CB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</w:p>
        </w:tc>
      </w:tr>
      <w:tr w:rsidR="007E12CB" w:rsidRPr="000743E8" w:rsidTr="005871FD">
        <w:trPr>
          <w:trHeight w:val="81"/>
        </w:trPr>
        <w:tc>
          <w:tcPr>
            <w:tcW w:w="675" w:type="dxa"/>
          </w:tcPr>
          <w:p w:rsidR="007E12CB" w:rsidRPr="00BC4CCE" w:rsidRDefault="007E12CB" w:rsidP="00447D1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7E12CB" w:rsidRPr="00BC4CCE" w:rsidRDefault="007E12CB" w:rsidP="00447D1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E12CB" w:rsidRPr="00BC4CCE" w:rsidRDefault="007E12CB" w:rsidP="00447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CCE">
              <w:rPr>
                <w:rFonts w:ascii="Times New Roman" w:hAnsi="Times New Roman"/>
                <w:sz w:val="24"/>
                <w:szCs w:val="24"/>
              </w:rPr>
              <w:t>архитектуры и  ЖКХ</w:t>
            </w:r>
          </w:p>
        </w:tc>
        <w:tc>
          <w:tcPr>
            <w:tcW w:w="1701" w:type="dxa"/>
            <w:vMerge/>
          </w:tcPr>
          <w:p w:rsidR="007E12CB" w:rsidRPr="00BC4CCE" w:rsidRDefault="007E12CB" w:rsidP="00447D1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7" w:type="dxa"/>
          </w:tcPr>
          <w:p w:rsidR="007E12CB" w:rsidRPr="008378DD" w:rsidRDefault="007E12CB" w:rsidP="00447D1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7E12CB" w:rsidRPr="008378DD" w:rsidRDefault="007E12CB" w:rsidP="00447D1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7E12CB" w:rsidRPr="008378DD" w:rsidRDefault="007E12CB" w:rsidP="00447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dxa"/>
          </w:tcPr>
          <w:p w:rsidR="007E12CB" w:rsidRPr="008378DD" w:rsidRDefault="007E12CB" w:rsidP="00447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6" w:type="dxa"/>
            <w:vMerge/>
          </w:tcPr>
          <w:p w:rsidR="007E12CB" w:rsidRPr="000B56B7" w:rsidRDefault="007E12CB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</w:p>
        </w:tc>
      </w:tr>
      <w:tr w:rsidR="007E12CB" w:rsidRPr="000743E8" w:rsidTr="005871FD">
        <w:trPr>
          <w:trHeight w:val="150"/>
        </w:trPr>
        <w:tc>
          <w:tcPr>
            <w:tcW w:w="675" w:type="dxa"/>
          </w:tcPr>
          <w:p w:rsidR="007E12CB" w:rsidRPr="00BC4CCE" w:rsidRDefault="007E12CB" w:rsidP="00447D1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6.</w:t>
            </w:r>
            <w:r w:rsidRPr="00BC4CC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7E12CB" w:rsidRPr="00BC4CCE" w:rsidRDefault="007E12CB" w:rsidP="00447D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4CCE">
              <w:rPr>
                <w:rFonts w:ascii="Times New Roman" w:hAnsi="Times New Roman"/>
                <w:bCs/>
                <w:sz w:val="24"/>
                <w:szCs w:val="24"/>
              </w:rPr>
              <w:t>Ремонт жилья ветеранам д. Ягурьях, ул. Таежная, д.20, кв.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</w:tcPr>
          <w:p w:rsidR="007E12CB" w:rsidRPr="00BC4CCE" w:rsidRDefault="007E12CB" w:rsidP="00447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CCE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701" w:type="dxa"/>
            <w:vMerge/>
          </w:tcPr>
          <w:p w:rsidR="007E12CB" w:rsidRPr="00BC4CCE" w:rsidRDefault="007E12CB" w:rsidP="00447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7E12CB" w:rsidRPr="008378DD" w:rsidRDefault="007E12CB" w:rsidP="00447D16">
            <w:pPr>
              <w:jc w:val="center"/>
              <w:rPr>
                <w:rFonts w:ascii="Times New Roman" w:hAnsi="Times New Roman"/>
                <w:bCs/>
              </w:rPr>
            </w:pPr>
            <w:r w:rsidRPr="008378DD">
              <w:rPr>
                <w:rFonts w:ascii="Times New Roman" w:hAnsi="Times New Roman"/>
                <w:bCs/>
              </w:rPr>
              <w:t>700,4</w:t>
            </w:r>
          </w:p>
        </w:tc>
        <w:tc>
          <w:tcPr>
            <w:tcW w:w="992" w:type="dxa"/>
          </w:tcPr>
          <w:p w:rsidR="007E12CB" w:rsidRPr="008378DD" w:rsidRDefault="007E12CB" w:rsidP="00447D16">
            <w:pPr>
              <w:jc w:val="center"/>
              <w:rPr>
                <w:rFonts w:ascii="Times New Roman" w:hAnsi="Times New Roman"/>
                <w:bCs/>
              </w:rPr>
            </w:pPr>
            <w:r w:rsidRPr="008378DD">
              <w:rPr>
                <w:rFonts w:ascii="Times New Roman" w:hAnsi="Times New Roman"/>
                <w:bCs/>
              </w:rPr>
              <w:t>700,4</w:t>
            </w:r>
          </w:p>
        </w:tc>
        <w:tc>
          <w:tcPr>
            <w:tcW w:w="992" w:type="dxa"/>
          </w:tcPr>
          <w:p w:rsidR="007E12CB" w:rsidRPr="008378DD" w:rsidRDefault="007E12CB" w:rsidP="00447D16">
            <w:pPr>
              <w:jc w:val="center"/>
              <w:rPr>
                <w:rFonts w:ascii="Times New Roman" w:hAnsi="Times New Roman"/>
              </w:rPr>
            </w:pPr>
            <w:r w:rsidRPr="008378DD"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</w:tcPr>
          <w:p w:rsidR="007E12CB" w:rsidRPr="008378DD" w:rsidRDefault="007E12CB" w:rsidP="00447D16">
            <w:pPr>
              <w:jc w:val="center"/>
              <w:rPr>
                <w:rFonts w:ascii="Times New Roman" w:hAnsi="Times New Roman"/>
              </w:rPr>
            </w:pPr>
            <w:r w:rsidRPr="008378DD">
              <w:rPr>
                <w:rFonts w:ascii="Times New Roman" w:hAnsi="Times New Roman"/>
              </w:rPr>
              <w:t>-</w:t>
            </w:r>
          </w:p>
        </w:tc>
        <w:tc>
          <w:tcPr>
            <w:tcW w:w="1856" w:type="dxa"/>
            <w:vMerge/>
          </w:tcPr>
          <w:p w:rsidR="007E12CB" w:rsidRPr="000B56B7" w:rsidRDefault="007E12CB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</w:p>
        </w:tc>
      </w:tr>
      <w:tr w:rsidR="007E12CB" w:rsidRPr="000743E8" w:rsidTr="005871FD">
        <w:trPr>
          <w:trHeight w:val="111"/>
        </w:trPr>
        <w:tc>
          <w:tcPr>
            <w:tcW w:w="675" w:type="dxa"/>
          </w:tcPr>
          <w:p w:rsidR="007E12CB" w:rsidRPr="00BC4CCE" w:rsidRDefault="007E12CB" w:rsidP="00447D1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BC4CCE">
              <w:rPr>
                <w:rFonts w:ascii="Times New Roman" w:hAnsi="Times New Roman"/>
                <w:bCs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7E12CB" w:rsidRPr="00BC4CCE" w:rsidRDefault="007E12CB" w:rsidP="00447D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4CCE">
              <w:rPr>
                <w:rFonts w:ascii="Times New Roman" w:hAnsi="Times New Roman"/>
                <w:bCs/>
                <w:sz w:val="24"/>
                <w:szCs w:val="24"/>
              </w:rPr>
              <w:t>Ремонт жилья ветеранам п. Бобровский, ул. Строителей, 27</w:t>
            </w:r>
          </w:p>
        </w:tc>
        <w:tc>
          <w:tcPr>
            <w:tcW w:w="2693" w:type="dxa"/>
          </w:tcPr>
          <w:p w:rsidR="007E12CB" w:rsidRPr="00BC4CCE" w:rsidRDefault="007E12CB" w:rsidP="00447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CCE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701" w:type="dxa"/>
            <w:vMerge/>
          </w:tcPr>
          <w:p w:rsidR="007E12CB" w:rsidRPr="00BC4CCE" w:rsidRDefault="007E12CB" w:rsidP="00447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7E12CB" w:rsidRPr="008378DD" w:rsidRDefault="007E12CB" w:rsidP="00447D16">
            <w:pPr>
              <w:jc w:val="center"/>
              <w:rPr>
                <w:rFonts w:ascii="Times New Roman" w:hAnsi="Times New Roman"/>
                <w:bCs/>
              </w:rPr>
            </w:pPr>
            <w:r w:rsidRPr="008378DD">
              <w:rPr>
                <w:rFonts w:ascii="Times New Roman" w:hAnsi="Times New Roman"/>
                <w:bCs/>
              </w:rPr>
              <w:t>874,2</w:t>
            </w:r>
          </w:p>
        </w:tc>
        <w:tc>
          <w:tcPr>
            <w:tcW w:w="992" w:type="dxa"/>
          </w:tcPr>
          <w:p w:rsidR="007E12CB" w:rsidRPr="008378DD" w:rsidRDefault="007E12CB" w:rsidP="00447D16">
            <w:pPr>
              <w:jc w:val="center"/>
              <w:rPr>
                <w:rFonts w:ascii="Times New Roman" w:hAnsi="Times New Roman"/>
                <w:bCs/>
              </w:rPr>
            </w:pPr>
            <w:r w:rsidRPr="008378DD">
              <w:rPr>
                <w:rFonts w:ascii="Times New Roman" w:hAnsi="Times New Roman"/>
                <w:bCs/>
              </w:rPr>
              <w:t>874,2</w:t>
            </w:r>
          </w:p>
        </w:tc>
        <w:tc>
          <w:tcPr>
            <w:tcW w:w="992" w:type="dxa"/>
          </w:tcPr>
          <w:p w:rsidR="007E12CB" w:rsidRPr="008378DD" w:rsidRDefault="007E12CB" w:rsidP="00447D16">
            <w:pPr>
              <w:jc w:val="center"/>
              <w:rPr>
                <w:rFonts w:ascii="Times New Roman" w:hAnsi="Times New Roman"/>
              </w:rPr>
            </w:pPr>
            <w:r w:rsidRPr="008378DD"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</w:tcPr>
          <w:p w:rsidR="007E12CB" w:rsidRPr="008378DD" w:rsidRDefault="007E12CB" w:rsidP="00447D16">
            <w:pPr>
              <w:jc w:val="center"/>
              <w:rPr>
                <w:rFonts w:ascii="Times New Roman" w:hAnsi="Times New Roman"/>
              </w:rPr>
            </w:pPr>
            <w:r w:rsidRPr="008378DD">
              <w:rPr>
                <w:rFonts w:ascii="Times New Roman" w:hAnsi="Times New Roman"/>
              </w:rPr>
              <w:t>-</w:t>
            </w:r>
          </w:p>
        </w:tc>
        <w:tc>
          <w:tcPr>
            <w:tcW w:w="1856" w:type="dxa"/>
            <w:vMerge/>
          </w:tcPr>
          <w:p w:rsidR="007E12CB" w:rsidRPr="000B56B7" w:rsidRDefault="007E12CB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</w:p>
        </w:tc>
      </w:tr>
      <w:tr w:rsidR="007E12CB" w:rsidRPr="000743E8" w:rsidTr="005871FD">
        <w:trPr>
          <w:trHeight w:val="828"/>
        </w:trPr>
        <w:tc>
          <w:tcPr>
            <w:tcW w:w="675" w:type="dxa"/>
          </w:tcPr>
          <w:p w:rsidR="007E12CB" w:rsidRDefault="007E12CB" w:rsidP="00447D1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BC4CCE">
              <w:rPr>
                <w:rFonts w:ascii="Times New Roman" w:hAnsi="Times New Roman"/>
                <w:bCs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7E12CB" w:rsidRPr="00BC4CCE" w:rsidRDefault="007E12CB" w:rsidP="00447D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4CCE">
              <w:rPr>
                <w:rFonts w:ascii="Times New Roman" w:hAnsi="Times New Roman"/>
                <w:bCs/>
                <w:sz w:val="24"/>
                <w:szCs w:val="24"/>
              </w:rPr>
              <w:t>Ремонт жилья ветеранам п. Луговской, ул. Ленина, 34</w:t>
            </w:r>
          </w:p>
        </w:tc>
        <w:tc>
          <w:tcPr>
            <w:tcW w:w="2693" w:type="dxa"/>
          </w:tcPr>
          <w:p w:rsidR="007E12CB" w:rsidRPr="00BC4CCE" w:rsidRDefault="007E12CB" w:rsidP="00447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CCE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7E12CB" w:rsidRPr="00BC4CCE" w:rsidRDefault="007E12CB" w:rsidP="00447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CCE">
              <w:rPr>
                <w:rFonts w:ascii="Times New Roman" w:hAnsi="Times New Roman"/>
                <w:sz w:val="24"/>
                <w:szCs w:val="24"/>
              </w:rPr>
              <w:t>архитектуры и  ЖКХ</w:t>
            </w:r>
          </w:p>
        </w:tc>
        <w:tc>
          <w:tcPr>
            <w:tcW w:w="1701" w:type="dxa"/>
            <w:vMerge/>
          </w:tcPr>
          <w:p w:rsidR="007E12CB" w:rsidRPr="00BC4CCE" w:rsidRDefault="007E12CB" w:rsidP="00447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7E12CB" w:rsidRPr="008378DD" w:rsidRDefault="007E12CB" w:rsidP="00447D16">
            <w:pPr>
              <w:jc w:val="center"/>
              <w:rPr>
                <w:rFonts w:ascii="Times New Roman" w:hAnsi="Times New Roman"/>
                <w:bCs/>
              </w:rPr>
            </w:pPr>
            <w:r w:rsidRPr="008378DD">
              <w:rPr>
                <w:rFonts w:ascii="Times New Roman" w:hAnsi="Times New Roman"/>
                <w:bCs/>
              </w:rPr>
              <w:t>503,2</w:t>
            </w:r>
          </w:p>
        </w:tc>
        <w:tc>
          <w:tcPr>
            <w:tcW w:w="992" w:type="dxa"/>
          </w:tcPr>
          <w:p w:rsidR="007E12CB" w:rsidRPr="008378DD" w:rsidRDefault="007E12CB" w:rsidP="00447D16">
            <w:pPr>
              <w:jc w:val="center"/>
              <w:rPr>
                <w:rFonts w:ascii="Times New Roman" w:hAnsi="Times New Roman"/>
                <w:bCs/>
              </w:rPr>
            </w:pPr>
            <w:r w:rsidRPr="008378DD">
              <w:rPr>
                <w:rFonts w:ascii="Times New Roman" w:hAnsi="Times New Roman"/>
                <w:bCs/>
              </w:rPr>
              <w:t>503,2</w:t>
            </w:r>
          </w:p>
        </w:tc>
        <w:tc>
          <w:tcPr>
            <w:tcW w:w="992" w:type="dxa"/>
          </w:tcPr>
          <w:p w:rsidR="007E12CB" w:rsidRPr="008378DD" w:rsidRDefault="007E12CB" w:rsidP="00447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</w:tcPr>
          <w:p w:rsidR="007E12CB" w:rsidRPr="008378DD" w:rsidRDefault="007E12CB" w:rsidP="00447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6" w:type="dxa"/>
            <w:vMerge/>
          </w:tcPr>
          <w:p w:rsidR="007E12CB" w:rsidRPr="000B56B7" w:rsidRDefault="007E12CB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</w:p>
        </w:tc>
      </w:tr>
      <w:tr w:rsidR="007E12CB" w:rsidRPr="000743E8" w:rsidTr="005871FD">
        <w:trPr>
          <w:trHeight w:val="111"/>
        </w:trPr>
        <w:tc>
          <w:tcPr>
            <w:tcW w:w="675" w:type="dxa"/>
          </w:tcPr>
          <w:p w:rsidR="007E12CB" w:rsidRPr="00BC4CCE" w:rsidRDefault="007E12CB" w:rsidP="00447D1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BC4CCE">
              <w:rPr>
                <w:rFonts w:ascii="Times New Roman" w:hAnsi="Times New Roman"/>
                <w:bCs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7E12CB" w:rsidRPr="00BC4CCE" w:rsidRDefault="007E12CB" w:rsidP="00447D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4CCE">
              <w:rPr>
                <w:rFonts w:ascii="Times New Roman" w:hAnsi="Times New Roman"/>
                <w:bCs/>
                <w:sz w:val="24"/>
                <w:szCs w:val="24"/>
              </w:rPr>
              <w:t>Ремонт жилья ветеранам с. Цингалы, ул. Бориса Лосева,52.</w:t>
            </w:r>
          </w:p>
        </w:tc>
        <w:tc>
          <w:tcPr>
            <w:tcW w:w="2693" w:type="dxa"/>
          </w:tcPr>
          <w:p w:rsidR="007E12CB" w:rsidRPr="00BC4CCE" w:rsidRDefault="007E12CB" w:rsidP="00447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CCE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701" w:type="dxa"/>
            <w:vMerge/>
          </w:tcPr>
          <w:p w:rsidR="007E12CB" w:rsidRPr="00BC4CCE" w:rsidRDefault="007E12CB" w:rsidP="00447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7E12CB" w:rsidRPr="008378DD" w:rsidRDefault="007E12CB" w:rsidP="00447D16">
            <w:pPr>
              <w:jc w:val="center"/>
              <w:rPr>
                <w:rFonts w:ascii="Times New Roman" w:hAnsi="Times New Roman"/>
                <w:bCs/>
              </w:rPr>
            </w:pPr>
            <w:r w:rsidRPr="008378DD">
              <w:rPr>
                <w:rFonts w:ascii="Times New Roman" w:hAnsi="Times New Roman"/>
                <w:bCs/>
              </w:rPr>
              <w:t>1 3</w:t>
            </w:r>
            <w:r>
              <w:rPr>
                <w:rFonts w:ascii="Times New Roman" w:hAnsi="Times New Roman"/>
                <w:bCs/>
              </w:rPr>
              <w:t>36</w:t>
            </w:r>
            <w:r w:rsidRPr="008378DD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992" w:type="dxa"/>
          </w:tcPr>
          <w:p w:rsidR="007E12CB" w:rsidRPr="008378DD" w:rsidRDefault="007E12CB" w:rsidP="00447D16">
            <w:pPr>
              <w:jc w:val="center"/>
              <w:rPr>
                <w:rFonts w:ascii="Times New Roman" w:hAnsi="Times New Roman"/>
                <w:bCs/>
              </w:rPr>
            </w:pPr>
            <w:r w:rsidRPr="008378DD">
              <w:rPr>
                <w:rFonts w:ascii="Times New Roman" w:hAnsi="Times New Roman"/>
                <w:bCs/>
              </w:rPr>
              <w:t>1 3</w:t>
            </w:r>
            <w:r>
              <w:rPr>
                <w:rFonts w:ascii="Times New Roman" w:hAnsi="Times New Roman"/>
                <w:bCs/>
              </w:rPr>
              <w:t>36</w:t>
            </w:r>
            <w:r w:rsidRPr="008378DD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992" w:type="dxa"/>
          </w:tcPr>
          <w:p w:rsidR="007E12CB" w:rsidRPr="008378DD" w:rsidRDefault="007E12CB" w:rsidP="00447D16">
            <w:pPr>
              <w:jc w:val="center"/>
              <w:rPr>
                <w:rFonts w:ascii="Times New Roman" w:hAnsi="Times New Roman"/>
              </w:rPr>
            </w:pPr>
            <w:r w:rsidRPr="008378DD"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</w:tcPr>
          <w:p w:rsidR="007E12CB" w:rsidRPr="008378DD" w:rsidRDefault="007E12CB" w:rsidP="00447D16">
            <w:pPr>
              <w:jc w:val="center"/>
              <w:rPr>
                <w:rFonts w:ascii="Times New Roman" w:hAnsi="Times New Roman"/>
              </w:rPr>
            </w:pPr>
            <w:r w:rsidRPr="008378DD">
              <w:rPr>
                <w:rFonts w:ascii="Times New Roman" w:hAnsi="Times New Roman"/>
              </w:rPr>
              <w:t>-</w:t>
            </w:r>
          </w:p>
        </w:tc>
        <w:tc>
          <w:tcPr>
            <w:tcW w:w="1856" w:type="dxa"/>
            <w:vMerge/>
          </w:tcPr>
          <w:p w:rsidR="007E12CB" w:rsidRPr="000B56B7" w:rsidRDefault="007E12CB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</w:p>
        </w:tc>
      </w:tr>
      <w:tr w:rsidR="007E12CB" w:rsidRPr="000743E8" w:rsidTr="005871FD">
        <w:trPr>
          <w:trHeight w:val="96"/>
        </w:trPr>
        <w:tc>
          <w:tcPr>
            <w:tcW w:w="675" w:type="dxa"/>
          </w:tcPr>
          <w:p w:rsidR="007E12CB" w:rsidRPr="00BC4CCE" w:rsidRDefault="007E12CB" w:rsidP="00447D1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BC4CCE">
              <w:rPr>
                <w:rFonts w:ascii="Times New Roman" w:hAnsi="Times New Roman"/>
                <w:bCs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7E12CB" w:rsidRPr="00BC4CCE" w:rsidRDefault="007E12CB" w:rsidP="00447D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4CCE">
              <w:rPr>
                <w:rFonts w:ascii="Times New Roman" w:hAnsi="Times New Roman"/>
                <w:bCs/>
                <w:sz w:val="24"/>
                <w:szCs w:val="24"/>
              </w:rPr>
              <w:t>Ремонт жилья ветеранам с. Зенково, ул. Набережная, 65</w:t>
            </w:r>
          </w:p>
        </w:tc>
        <w:tc>
          <w:tcPr>
            <w:tcW w:w="2693" w:type="dxa"/>
          </w:tcPr>
          <w:p w:rsidR="007E12CB" w:rsidRPr="00BC4CCE" w:rsidRDefault="007E12CB" w:rsidP="00447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CCE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701" w:type="dxa"/>
            <w:vMerge/>
          </w:tcPr>
          <w:p w:rsidR="007E12CB" w:rsidRPr="00BC4CCE" w:rsidRDefault="007E12CB" w:rsidP="00447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7E12CB" w:rsidRPr="008378DD" w:rsidRDefault="007E12CB" w:rsidP="00447D16">
            <w:pPr>
              <w:jc w:val="center"/>
              <w:rPr>
                <w:rFonts w:ascii="Times New Roman" w:hAnsi="Times New Roman"/>
                <w:bCs/>
              </w:rPr>
            </w:pPr>
            <w:r w:rsidRPr="008378DD">
              <w:rPr>
                <w:rFonts w:ascii="Times New Roman" w:hAnsi="Times New Roman"/>
                <w:bCs/>
              </w:rPr>
              <w:t>1 </w:t>
            </w:r>
            <w:r>
              <w:rPr>
                <w:rFonts w:ascii="Times New Roman" w:hAnsi="Times New Roman"/>
                <w:bCs/>
              </w:rPr>
              <w:t>043</w:t>
            </w:r>
            <w:r w:rsidRPr="008378DD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</w:tcPr>
          <w:p w:rsidR="007E12CB" w:rsidRPr="008378DD" w:rsidRDefault="007E12CB" w:rsidP="00447D16">
            <w:pPr>
              <w:jc w:val="center"/>
              <w:rPr>
                <w:rFonts w:ascii="Times New Roman" w:hAnsi="Times New Roman"/>
                <w:bCs/>
              </w:rPr>
            </w:pPr>
            <w:r w:rsidRPr="008378DD">
              <w:rPr>
                <w:rFonts w:ascii="Times New Roman" w:hAnsi="Times New Roman"/>
                <w:bCs/>
              </w:rPr>
              <w:t>1 </w:t>
            </w:r>
            <w:r>
              <w:rPr>
                <w:rFonts w:ascii="Times New Roman" w:hAnsi="Times New Roman"/>
                <w:bCs/>
              </w:rPr>
              <w:t>043</w:t>
            </w:r>
            <w:r w:rsidRPr="008378DD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</w:tcPr>
          <w:p w:rsidR="007E12CB" w:rsidRPr="008378DD" w:rsidRDefault="007E12CB" w:rsidP="00447D16">
            <w:pPr>
              <w:jc w:val="center"/>
              <w:rPr>
                <w:rFonts w:ascii="Times New Roman" w:hAnsi="Times New Roman"/>
              </w:rPr>
            </w:pPr>
            <w:r w:rsidRPr="008378DD"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</w:tcPr>
          <w:p w:rsidR="007E12CB" w:rsidRPr="008378DD" w:rsidRDefault="007E12CB" w:rsidP="00447D16">
            <w:pPr>
              <w:jc w:val="center"/>
              <w:rPr>
                <w:rFonts w:ascii="Times New Roman" w:hAnsi="Times New Roman"/>
              </w:rPr>
            </w:pPr>
            <w:r w:rsidRPr="008378DD">
              <w:rPr>
                <w:rFonts w:ascii="Times New Roman" w:hAnsi="Times New Roman"/>
              </w:rPr>
              <w:t>-</w:t>
            </w:r>
          </w:p>
        </w:tc>
        <w:tc>
          <w:tcPr>
            <w:tcW w:w="1856" w:type="dxa"/>
            <w:vMerge/>
          </w:tcPr>
          <w:p w:rsidR="007E12CB" w:rsidRPr="000B56B7" w:rsidRDefault="007E12CB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</w:p>
        </w:tc>
      </w:tr>
      <w:tr w:rsidR="007E12CB" w:rsidRPr="000743E8" w:rsidTr="005871FD">
        <w:trPr>
          <w:trHeight w:val="180"/>
        </w:trPr>
        <w:tc>
          <w:tcPr>
            <w:tcW w:w="675" w:type="dxa"/>
          </w:tcPr>
          <w:p w:rsidR="007E12CB" w:rsidRPr="00BC4CCE" w:rsidRDefault="007E12CB" w:rsidP="00447D1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BC4CCE">
              <w:rPr>
                <w:rFonts w:ascii="Times New Roman" w:hAnsi="Times New Roman"/>
                <w:bCs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7E12CB" w:rsidRPr="00BC4CCE" w:rsidRDefault="007E12CB" w:rsidP="00447D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4CCE">
              <w:rPr>
                <w:rFonts w:ascii="Times New Roman" w:hAnsi="Times New Roman"/>
                <w:bCs/>
                <w:sz w:val="24"/>
                <w:szCs w:val="24"/>
              </w:rPr>
              <w:t xml:space="preserve">Ремонт жилья ветеранам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с. Нялинское, ул. Мира, 59</w:t>
            </w:r>
          </w:p>
        </w:tc>
        <w:tc>
          <w:tcPr>
            <w:tcW w:w="2693" w:type="dxa"/>
          </w:tcPr>
          <w:p w:rsidR="007E12CB" w:rsidRPr="00BC4CCE" w:rsidRDefault="007E12CB" w:rsidP="00447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CCE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701" w:type="dxa"/>
            <w:vMerge/>
          </w:tcPr>
          <w:p w:rsidR="007E12CB" w:rsidRPr="00BC4CCE" w:rsidRDefault="007E12CB" w:rsidP="00447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7E12CB" w:rsidRPr="008378DD" w:rsidRDefault="007E12CB" w:rsidP="00447D16">
            <w:pPr>
              <w:jc w:val="center"/>
              <w:rPr>
                <w:rFonts w:ascii="Times New Roman" w:hAnsi="Times New Roman"/>
                <w:bCs/>
              </w:rPr>
            </w:pPr>
            <w:r w:rsidRPr="008378DD">
              <w:rPr>
                <w:rFonts w:ascii="Times New Roman" w:hAnsi="Times New Roman"/>
              </w:rPr>
              <w:t>1 669,0</w:t>
            </w:r>
          </w:p>
        </w:tc>
        <w:tc>
          <w:tcPr>
            <w:tcW w:w="992" w:type="dxa"/>
          </w:tcPr>
          <w:p w:rsidR="007E12CB" w:rsidRPr="008378DD" w:rsidRDefault="007E12CB" w:rsidP="00447D16">
            <w:pPr>
              <w:jc w:val="center"/>
              <w:rPr>
                <w:rFonts w:ascii="Times New Roman" w:hAnsi="Times New Roman"/>
                <w:bCs/>
              </w:rPr>
            </w:pPr>
            <w:r w:rsidRPr="008378DD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7E12CB" w:rsidRPr="008378DD" w:rsidRDefault="007E12CB" w:rsidP="00447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</w:tcPr>
          <w:p w:rsidR="007E12CB" w:rsidRPr="008378DD" w:rsidRDefault="007E12CB" w:rsidP="00447D16">
            <w:pPr>
              <w:jc w:val="center"/>
              <w:rPr>
                <w:rFonts w:ascii="Times New Roman" w:hAnsi="Times New Roman"/>
              </w:rPr>
            </w:pPr>
            <w:r w:rsidRPr="008378DD">
              <w:rPr>
                <w:rFonts w:ascii="Times New Roman" w:hAnsi="Times New Roman"/>
              </w:rPr>
              <w:t>-</w:t>
            </w:r>
          </w:p>
        </w:tc>
        <w:tc>
          <w:tcPr>
            <w:tcW w:w="1856" w:type="dxa"/>
            <w:vMerge/>
          </w:tcPr>
          <w:p w:rsidR="007E12CB" w:rsidRPr="000B56B7" w:rsidRDefault="007E12CB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</w:p>
        </w:tc>
      </w:tr>
      <w:tr w:rsidR="007E12CB" w:rsidRPr="000743E8" w:rsidTr="005871FD">
        <w:trPr>
          <w:trHeight w:val="165"/>
        </w:trPr>
        <w:tc>
          <w:tcPr>
            <w:tcW w:w="675" w:type="dxa"/>
          </w:tcPr>
          <w:p w:rsidR="007E12CB" w:rsidRPr="00BC4CCE" w:rsidRDefault="007E12CB" w:rsidP="00447D1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BC4CCE">
              <w:rPr>
                <w:rFonts w:ascii="Times New Roman" w:hAnsi="Times New Roman"/>
                <w:bCs/>
                <w:sz w:val="24"/>
                <w:szCs w:val="24"/>
              </w:rPr>
              <w:t>.9.</w:t>
            </w:r>
          </w:p>
        </w:tc>
        <w:tc>
          <w:tcPr>
            <w:tcW w:w="4111" w:type="dxa"/>
          </w:tcPr>
          <w:p w:rsidR="007E12CB" w:rsidRPr="00BC4CCE" w:rsidRDefault="007E12CB" w:rsidP="00447D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4CCE">
              <w:rPr>
                <w:rFonts w:ascii="Times New Roman" w:hAnsi="Times New Roman"/>
                <w:bCs/>
                <w:sz w:val="24"/>
                <w:szCs w:val="24"/>
              </w:rPr>
              <w:t xml:space="preserve">Ремонт жилья ветеранам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с. Нялинское, ул. Труда, 6,</w:t>
            </w:r>
            <w:r w:rsidRPr="00BC4CCE">
              <w:rPr>
                <w:rFonts w:ascii="Times New Roman" w:hAnsi="Times New Roman"/>
                <w:bCs/>
                <w:sz w:val="24"/>
                <w:szCs w:val="24"/>
              </w:rPr>
              <w:t xml:space="preserve"> кв.2.</w:t>
            </w:r>
          </w:p>
        </w:tc>
        <w:tc>
          <w:tcPr>
            <w:tcW w:w="2693" w:type="dxa"/>
          </w:tcPr>
          <w:p w:rsidR="007E12CB" w:rsidRPr="00BC4CCE" w:rsidRDefault="007E12CB" w:rsidP="00447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CCE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701" w:type="dxa"/>
            <w:vMerge/>
          </w:tcPr>
          <w:p w:rsidR="007E12CB" w:rsidRPr="00BC4CCE" w:rsidRDefault="007E12CB" w:rsidP="00447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7E12CB" w:rsidRPr="008378DD" w:rsidRDefault="007E12CB" w:rsidP="00447D16">
            <w:pPr>
              <w:jc w:val="center"/>
              <w:rPr>
                <w:rFonts w:ascii="Times New Roman" w:hAnsi="Times New Roman"/>
                <w:bCs/>
              </w:rPr>
            </w:pPr>
            <w:r w:rsidRPr="008378DD">
              <w:rPr>
                <w:rFonts w:ascii="Times New Roman" w:hAnsi="Times New Roman"/>
              </w:rPr>
              <w:t>1 280,1</w:t>
            </w:r>
          </w:p>
        </w:tc>
        <w:tc>
          <w:tcPr>
            <w:tcW w:w="992" w:type="dxa"/>
          </w:tcPr>
          <w:p w:rsidR="007E12CB" w:rsidRPr="008378DD" w:rsidRDefault="007E12CB" w:rsidP="00447D16">
            <w:pPr>
              <w:jc w:val="center"/>
              <w:rPr>
                <w:rFonts w:ascii="Times New Roman" w:hAnsi="Times New Roman"/>
                <w:bCs/>
              </w:rPr>
            </w:pPr>
            <w:r w:rsidRPr="008378DD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7E12CB" w:rsidRPr="008378DD" w:rsidRDefault="007E12CB" w:rsidP="00447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</w:tcPr>
          <w:p w:rsidR="007E12CB" w:rsidRPr="008378DD" w:rsidRDefault="007E12CB" w:rsidP="00447D16">
            <w:pPr>
              <w:jc w:val="center"/>
              <w:rPr>
                <w:rFonts w:ascii="Times New Roman" w:hAnsi="Times New Roman"/>
              </w:rPr>
            </w:pPr>
            <w:r w:rsidRPr="008378DD">
              <w:rPr>
                <w:rFonts w:ascii="Times New Roman" w:hAnsi="Times New Roman"/>
              </w:rPr>
              <w:t>-</w:t>
            </w:r>
          </w:p>
        </w:tc>
        <w:tc>
          <w:tcPr>
            <w:tcW w:w="1856" w:type="dxa"/>
            <w:vMerge/>
          </w:tcPr>
          <w:p w:rsidR="007E12CB" w:rsidRPr="000B56B7" w:rsidRDefault="007E12CB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</w:p>
        </w:tc>
      </w:tr>
      <w:tr w:rsidR="007E12CB" w:rsidRPr="000743E8" w:rsidTr="005871FD">
        <w:trPr>
          <w:trHeight w:val="135"/>
        </w:trPr>
        <w:tc>
          <w:tcPr>
            <w:tcW w:w="675" w:type="dxa"/>
          </w:tcPr>
          <w:p w:rsidR="007E12CB" w:rsidRPr="002E60DC" w:rsidRDefault="007E12CB" w:rsidP="00447D16">
            <w:pPr>
              <w:jc w:val="center"/>
              <w:rPr>
                <w:rFonts w:ascii="Times New Roman" w:hAnsi="Times New Roman"/>
                <w:bCs/>
              </w:rPr>
            </w:pPr>
            <w:r w:rsidRPr="002E60DC">
              <w:rPr>
                <w:rFonts w:ascii="Times New Roman" w:hAnsi="Times New Roman"/>
                <w:bCs/>
              </w:rPr>
              <w:t>6.10.</w:t>
            </w:r>
          </w:p>
        </w:tc>
        <w:tc>
          <w:tcPr>
            <w:tcW w:w="4111" w:type="dxa"/>
          </w:tcPr>
          <w:p w:rsidR="007E12CB" w:rsidRPr="00BC4CCE" w:rsidRDefault="007E12CB" w:rsidP="00447D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4CCE">
              <w:rPr>
                <w:rFonts w:ascii="Times New Roman" w:hAnsi="Times New Roman"/>
                <w:bCs/>
                <w:sz w:val="24"/>
                <w:szCs w:val="24"/>
              </w:rPr>
              <w:t>Ремонт жилья ветеранам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п. Луговской, ул. Ленина, 51</w:t>
            </w:r>
          </w:p>
        </w:tc>
        <w:tc>
          <w:tcPr>
            <w:tcW w:w="2693" w:type="dxa"/>
          </w:tcPr>
          <w:p w:rsidR="007E12CB" w:rsidRPr="00BC4CCE" w:rsidRDefault="007E12CB" w:rsidP="00447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CCE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701" w:type="dxa"/>
            <w:vMerge/>
          </w:tcPr>
          <w:p w:rsidR="007E12CB" w:rsidRPr="00BC4CCE" w:rsidRDefault="007E12CB" w:rsidP="00447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7E12CB" w:rsidRPr="008378DD" w:rsidRDefault="007E12CB" w:rsidP="00447D16">
            <w:pPr>
              <w:jc w:val="center"/>
              <w:rPr>
                <w:rFonts w:ascii="Times New Roman" w:hAnsi="Times New Roman"/>
                <w:bCs/>
              </w:rPr>
            </w:pPr>
            <w:r w:rsidRPr="008378DD">
              <w:rPr>
                <w:rFonts w:ascii="Times New Roman" w:hAnsi="Times New Roman"/>
                <w:bCs/>
              </w:rPr>
              <w:t>9 050,9</w:t>
            </w:r>
          </w:p>
        </w:tc>
        <w:tc>
          <w:tcPr>
            <w:tcW w:w="992" w:type="dxa"/>
          </w:tcPr>
          <w:p w:rsidR="007E12CB" w:rsidRPr="008378DD" w:rsidRDefault="007E12CB" w:rsidP="00447D16">
            <w:pPr>
              <w:jc w:val="center"/>
              <w:rPr>
                <w:rFonts w:ascii="Times New Roman" w:hAnsi="Times New Roman"/>
                <w:bCs/>
              </w:rPr>
            </w:pPr>
            <w:r w:rsidRPr="008378DD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7E12CB" w:rsidRPr="008378DD" w:rsidRDefault="007E12CB" w:rsidP="00447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</w:tcPr>
          <w:p w:rsidR="007E12CB" w:rsidRPr="008378DD" w:rsidRDefault="007E12CB" w:rsidP="00447D16">
            <w:pPr>
              <w:jc w:val="center"/>
              <w:rPr>
                <w:rFonts w:ascii="Times New Roman" w:hAnsi="Times New Roman"/>
              </w:rPr>
            </w:pPr>
            <w:r w:rsidRPr="008378DD">
              <w:rPr>
                <w:rFonts w:ascii="Times New Roman" w:hAnsi="Times New Roman"/>
              </w:rPr>
              <w:t>6 000,0</w:t>
            </w:r>
          </w:p>
        </w:tc>
        <w:tc>
          <w:tcPr>
            <w:tcW w:w="1856" w:type="dxa"/>
            <w:vMerge/>
          </w:tcPr>
          <w:p w:rsidR="007E12CB" w:rsidRPr="000B56B7" w:rsidRDefault="007E12CB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</w:p>
        </w:tc>
      </w:tr>
      <w:tr w:rsidR="007E12CB" w:rsidRPr="000743E8" w:rsidTr="005871FD">
        <w:trPr>
          <w:trHeight w:val="135"/>
        </w:trPr>
        <w:tc>
          <w:tcPr>
            <w:tcW w:w="675" w:type="dxa"/>
          </w:tcPr>
          <w:p w:rsidR="007E12CB" w:rsidRPr="002E60DC" w:rsidRDefault="007E12CB" w:rsidP="00447D16">
            <w:pPr>
              <w:jc w:val="center"/>
              <w:rPr>
                <w:rFonts w:ascii="Times New Roman" w:hAnsi="Times New Roman"/>
                <w:bCs/>
              </w:rPr>
            </w:pPr>
            <w:r w:rsidRPr="002E60DC">
              <w:rPr>
                <w:rFonts w:ascii="Times New Roman" w:hAnsi="Times New Roman"/>
                <w:bCs/>
              </w:rPr>
              <w:t>6.11.</w:t>
            </w:r>
          </w:p>
        </w:tc>
        <w:tc>
          <w:tcPr>
            <w:tcW w:w="4111" w:type="dxa"/>
          </w:tcPr>
          <w:p w:rsidR="007E12CB" w:rsidRPr="00BC4CCE" w:rsidRDefault="007E12CB" w:rsidP="00447D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4CCE">
              <w:rPr>
                <w:rFonts w:ascii="Times New Roman" w:hAnsi="Times New Roman"/>
                <w:bCs/>
                <w:sz w:val="24"/>
                <w:szCs w:val="24"/>
              </w:rPr>
              <w:t>Ремонт жилья ветеранам с. Селиярово, ул. Лесная, 27</w:t>
            </w:r>
          </w:p>
        </w:tc>
        <w:tc>
          <w:tcPr>
            <w:tcW w:w="2693" w:type="dxa"/>
          </w:tcPr>
          <w:p w:rsidR="007E12CB" w:rsidRPr="00BC4CCE" w:rsidRDefault="007E12CB" w:rsidP="00447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CCE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701" w:type="dxa"/>
            <w:vMerge/>
          </w:tcPr>
          <w:p w:rsidR="007E12CB" w:rsidRPr="00BC4CCE" w:rsidRDefault="007E12CB" w:rsidP="00447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7E12CB" w:rsidRPr="008378DD" w:rsidRDefault="007E12CB" w:rsidP="00447D16">
            <w:pPr>
              <w:jc w:val="center"/>
              <w:rPr>
                <w:rFonts w:ascii="Times New Roman" w:hAnsi="Times New Roman"/>
                <w:bCs/>
              </w:rPr>
            </w:pPr>
            <w:r w:rsidRPr="008378DD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 565,3</w:t>
            </w:r>
          </w:p>
        </w:tc>
        <w:tc>
          <w:tcPr>
            <w:tcW w:w="992" w:type="dxa"/>
          </w:tcPr>
          <w:p w:rsidR="007E12CB" w:rsidRPr="008378DD" w:rsidRDefault="007E12CB" w:rsidP="00447D16">
            <w:pPr>
              <w:jc w:val="center"/>
              <w:rPr>
                <w:rFonts w:ascii="Times New Roman" w:hAnsi="Times New Roman"/>
                <w:bCs/>
              </w:rPr>
            </w:pPr>
            <w:r w:rsidRPr="008378DD">
              <w:rPr>
                <w:rFonts w:ascii="Times New Roman" w:hAnsi="Times New Roman"/>
                <w:bCs/>
              </w:rPr>
              <w:t>2 </w:t>
            </w:r>
            <w:r>
              <w:rPr>
                <w:rFonts w:ascii="Times New Roman" w:hAnsi="Times New Roman"/>
                <w:bCs/>
              </w:rPr>
              <w:t>565</w:t>
            </w:r>
            <w:r w:rsidRPr="008378DD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2" w:type="dxa"/>
          </w:tcPr>
          <w:p w:rsidR="007E12CB" w:rsidRPr="008378DD" w:rsidRDefault="007E12CB" w:rsidP="00447D16">
            <w:pPr>
              <w:jc w:val="center"/>
              <w:rPr>
                <w:rFonts w:ascii="Times New Roman" w:hAnsi="Times New Roman"/>
              </w:rPr>
            </w:pPr>
            <w:r w:rsidRPr="008378DD"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</w:tcPr>
          <w:p w:rsidR="007E12CB" w:rsidRPr="008378DD" w:rsidRDefault="007E12CB" w:rsidP="00447D16">
            <w:pPr>
              <w:jc w:val="center"/>
              <w:rPr>
                <w:rFonts w:ascii="Times New Roman" w:hAnsi="Times New Roman"/>
              </w:rPr>
            </w:pPr>
            <w:r w:rsidRPr="008378DD">
              <w:rPr>
                <w:rFonts w:ascii="Times New Roman" w:hAnsi="Times New Roman"/>
              </w:rPr>
              <w:t>-</w:t>
            </w:r>
          </w:p>
        </w:tc>
        <w:tc>
          <w:tcPr>
            <w:tcW w:w="1856" w:type="dxa"/>
            <w:vMerge/>
          </w:tcPr>
          <w:p w:rsidR="007E12CB" w:rsidRPr="000B56B7" w:rsidRDefault="007E12CB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</w:p>
        </w:tc>
      </w:tr>
      <w:tr w:rsidR="007E12CB" w:rsidRPr="000743E8" w:rsidTr="005871FD">
        <w:trPr>
          <w:trHeight w:val="143"/>
        </w:trPr>
        <w:tc>
          <w:tcPr>
            <w:tcW w:w="675" w:type="dxa"/>
          </w:tcPr>
          <w:p w:rsidR="007E12CB" w:rsidRPr="002E60DC" w:rsidRDefault="007E12CB" w:rsidP="00447D16">
            <w:pPr>
              <w:jc w:val="center"/>
              <w:rPr>
                <w:rFonts w:ascii="Times New Roman" w:hAnsi="Times New Roman"/>
                <w:bCs/>
              </w:rPr>
            </w:pPr>
            <w:r w:rsidRPr="002E60DC">
              <w:rPr>
                <w:rFonts w:ascii="Times New Roman" w:hAnsi="Times New Roman"/>
                <w:bCs/>
              </w:rPr>
              <w:t>6.12.</w:t>
            </w:r>
          </w:p>
        </w:tc>
        <w:tc>
          <w:tcPr>
            <w:tcW w:w="4111" w:type="dxa"/>
          </w:tcPr>
          <w:p w:rsidR="007E12CB" w:rsidRPr="00BC4CCE" w:rsidRDefault="007E12CB" w:rsidP="00447D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4CCE">
              <w:rPr>
                <w:rFonts w:ascii="Times New Roman" w:hAnsi="Times New Roman"/>
                <w:bCs/>
                <w:sz w:val="24"/>
                <w:szCs w:val="24"/>
              </w:rPr>
              <w:t>Ремонт жилья ветеранам с.Селиярово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C4CCE">
              <w:rPr>
                <w:rFonts w:ascii="Times New Roman" w:hAnsi="Times New Roman"/>
                <w:bCs/>
                <w:sz w:val="24"/>
                <w:szCs w:val="24"/>
              </w:rPr>
              <w:t xml:space="preserve"> ул. Лесная,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7E12CB" w:rsidRPr="00BC4CCE" w:rsidRDefault="007E12CB" w:rsidP="00447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CCE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701" w:type="dxa"/>
            <w:vMerge/>
          </w:tcPr>
          <w:p w:rsidR="007E12CB" w:rsidRPr="00BC4CCE" w:rsidRDefault="007E12CB" w:rsidP="00447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7E12CB" w:rsidRPr="008378DD" w:rsidRDefault="007E12CB" w:rsidP="00447D1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</w:tcPr>
          <w:p w:rsidR="007E12CB" w:rsidRPr="008378DD" w:rsidRDefault="007E12CB" w:rsidP="00447D1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</w:tcPr>
          <w:p w:rsidR="007E12CB" w:rsidRPr="008378DD" w:rsidRDefault="007E12CB" w:rsidP="00447D16">
            <w:pPr>
              <w:jc w:val="center"/>
              <w:rPr>
                <w:rFonts w:ascii="Times New Roman" w:hAnsi="Times New Roman"/>
              </w:rPr>
            </w:pPr>
            <w:r w:rsidRPr="008378DD"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</w:tcPr>
          <w:p w:rsidR="007E12CB" w:rsidRPr="008378DD" w:rsidRDefault="007E12CB" w:rsidP="00447D16">
            <w:pPr>
              <w:jc w:val="center"/>
              <w:rPr>
                <w:rFonts w:ascii="Times New Roman" w:hAnsi="Times New Roman"/>
              </w:rPr>
            </w:pPr>
            <w:r w:rsidRPr="008378DD">
              <w:rPr>
                <w:rFonts w:ascii="Times New Roman" w:hAnsi="Times New Roman"/>
              </w:rPr>
              <w:t>-</w:t>
            </w:r>
          </w:p>
        </w:tc>
        <w:tc>
          <w:tcPr>
            <w:tcW w:w="1856" w:type="dxa"/>
            <w:vMerge/>
          </w:tcPr>
          <w:p w:rsidR="007E12CB" w:rsidRPr="000B56B7" w:rsidRDefault="007E12CB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</w:p>
        </w:tc>
      </w:tr>
      <w:tr w:rsidR="007E12CB" w:rsidRPr="000743E8" w:rsidTr="005871FD">
        <w:trPr>
          <w:trHeight w:val="143"/>
        </w:trPr>
        <w:tc>
          <w:tcPr>
            <w:tcW w:w="675" w:type="dxa"/>
          </w:tcPr>
          <w:p w:rsidR="007E12CB" w:rsidRPr="002E60DC" w:rsidRDefault="007E12CB" w:rsidP="00447D1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6.13.</w:t>
            </w:r>
          </w:p>
        </w:tc>
        <w:tc>
          <w:tcPr>
            <w:tcW w:w="4111" w:type="dxa"/>
          </w:tcPr>
          <w:p w:rsidR="007E12CB" w:rsidRPr="00BC4CCE" w:rsidRDefault="007E12CB" w:rsidP="00447D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4CCE">
              <w:rPr>
                <w:rFonts w:ascii="Times New Roman" w:hAnsi="Times New Roman"/>
                <w:bCs/>
                <w:sz w:val="24"/>
                <w:szCs w:val="24"/>
              </w:rPr>
              <w:t>Ремонт жилья ветеранам с.Селиярово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ул. Новая</w:t>
            </w:r>
            <w:r w:rsidRPr="00BC4CC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2693" w:type="dxa"/>
          </w:tcPr>
          <w:p w:rsidR="007E12CB" w:rsidRPr="00BC4CCE" w:rsidRDefault="007E12CB" w:rsidP="00447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CCE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</w:tc>
        <w:tc>
          <w:tcPr>
            <w:tcW w:w="1701" w:type="dxa"/>
            <w:vMerge/>
          </w:tcPr>
          <w:p w:rsidR="007E12CB" w:rsidRPr="00BC4CCE" w:rsidRDefault="007E12CB" w:rsidP="00447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7E12CB" w:rsidRDefault="007E12CB" w:rsidP="00447D1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814,3</w:t>
            </w:r>
          </w:p>
        </w:tc>
        <w:tc>
          <w:tcPr>
            <w:tcW w:w="992" w:type="dxa"/>
          </w:tcPr>
          <w:p w:rsidR="007E12CB" w:rsidRDefault="007E12CB" w:rsidP="00447D1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814,3</w:t>
            </w:r>
          </w:p>
        </w:tc>
        <w:tc>
          <w:tcPr>
            <w:tcW w:w="992" w:type="dxa"/>
          </w:tcPr>
          <w:p w:rsidR="007E12CB" w:rsidRPr="008378DD" w:rsidRDefault="007E12CB" w:rsidP="00447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</w:tcPr>
          <w:p w:rsidR="007E12CB" w:rsidRPr="008378DD" w:rsidRDefault="007E12CB" w:rsidP="00447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6" w:type="dxa"/>
          </w:tcPr>
          <w:p w:rsidR="007E12CB" w:rsidRPr="000B56B7" w:rsidRDefault="007E12CB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</w:p>
        </w:tc>
      </w:tr>
      <w:tr w:rsidR="007E12CB" w:rsidRPr="000743E8" w:rsidTr="005871FD">
        <w:trPr>
          <w:trHeight w:val="143"/>
        </w:trPr>
        <w:tc>
          <w:tcPr>
            <w:tcW w:w="675" w:type="dxa"/>
          </w:tcPr>
          <w:p w:rsidR="007E12CB" w:rsidRPr="002E60DC" w:rsidRDefault="007E12CB" w:rsidP="00447D1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11" w:type="dxa"/>
          </w:tcPr>
          <w:p w:rsidR="007E12CB" w:rsidRPr="00BC4CCE" w:rsidRDefault="007E12CB" w:rsidP="00447D1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E12CB" w:rsidRPr="00BC4CCE" w:rsidRDefault="007E12CB" w:rsidP="00447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CCE">
              <w:rPr>
                <w:rFonts w:ascii="Times New Roman" w:hAnsi="Times New Roman"/>
                <w:sz w:val="24"/>
                <w:szCs w:val="24"/>
              </w:rPr>
              <w:t>архитектуры и  ЖКХ</w:t>
            </w:r>
          </w:p>
        </w:tc>
        <w:tc>
          <w:tcPr>
            <w:tcW w:w="1701" w:type="dxa"/>
            <w:vMerge w:val="restart"/>
          </w:tcPr>
          <w:p w:rsidR="007E12CB" w:rsidRPr="00BC4CCE" w:rsidRDefault="007E12CB" w:rsidP="00447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  <w:p w:rsidR="007E12CB" w:rsidRPr="00BC4CCE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97" w:type="dxa"/>
          </w:tcPr>
          <w:p w:rsidR="007E12CB" w:rsidRDefault="007E12CB" w:rsidP="00447D1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7E12CB" w:rsidRDefault="007E12CB" w:rsidP="00447D1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7E12CB" w:rsidRPr="008378DD" w:rsidRDefault="007E12CB" w:rsidP="00447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dxa"/>
          </w:tcPr>
          <w:p w:rsidR="007E12CB" w:rsidRPr="008378DD" w:rsidRDefault="007E12CB" w:rsidP="00447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6" w:type="dxa"/>
          </w:tcPr>
          <w:p w:rsidR="007E12CB" w:rsidRPr="000B56B7" w:rsidRDefault="007E12CB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</w:p>
        </w:tc>
      </w:tr>
      <w:tr w:rsidR="007E12CB" w:rsidRPr="000743E8" w:rsidTr="005871FD">
        <w:trPr>
          <w:trHeight w:val="143"/>
        </w:trPr>
        <w:tc>
          <w:tcPr>
            <w:tcW w:w="675" w:type="dxa"/>
          </w:tcPr>
          <w:p w:rsidR="007E12CB" w:rsidRDefault="007E12CB" w:rsidP="00447D1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6.14.</w:t>
            </w:r>
          </w:p>
        </w:tc>
        <w:tc>
          <w:tcPr>
            <w:tcW w:w="4111" w:type="dxa"/>
          </w:tcPr>
          <w:p w:rsidR="007E12CB" w:rsidRPr="009E70E6" w:rsidRDefault="007E12CB" w:rsidP="00447D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70E6">
              <w:rPr>
                <w:rFonts w:ascii="Times New Roman" w:hAnsi="Times New Roman"/>
                <w:sz w:val="24"/>
                <w:szCs w:val="24"/>
              </w:rPr>
              <w:t xml:space="preserve">Субсидия на приобретение </w:t>
            </w:r>
            <w:r>
              <w:rPr>
                <w:rFonts w:ascii="Times New Roman" w:hAnsi="Times New Roman"/>
                <w:sz w:val="24"/>
                <w:szCs w:val="24"/>
              </w:rPr>
              <w:t>жилья ветерану ВОВ в п. Кедровый</w:t>
            </w:r>
          </w:p>
        </w:tc>
        <w:tc>
          <w:tcPr>
            <w:tcW w:w="2693" w:type="dxa"/>
          </w:tcPr>
          <w:p w:rsidR="007E12CB" w:rsidRPr="00BC4CCE" w:rsidRDefault="007E12CB" w:rsidP="00447D16">
            <w:pPr>
              <w:pStyle w:val="a3"/>
              <w:jc w:val="center"/>
              <w:rPr>
                <w:szCs w:val="24"/>
              </w:rPr>
            </w:pPr>
            <w:r w:rsidRPr="00C66B9F">
              <w:rPr>
                <w:szCs w:val="24"/>
              </w:rPr>
              <w:t>департамент иму</w:t>
            </w:r>
            <w:r>
              <w:rPr>
                <w:szCs w:val="24"/>
              </w:rPr>
              <w:t>щест-</w:t>
            </w:r>
            <w:r w:rsidRPr="00C66B9F">
              <w:rPr>
                <w:szCs w:val="24"/>
              </w:rPr>
              <w:t>венных, земельных отношений и природо</w:t>
            </w:r>
            <w:r>
              <w:rPr>
                <w:szCs w:val="24"/>
              </w:rPr>
              <w:t>пользования</w:t>
            </w:r>
          </w:p>
        </w:tc>
        <w:tc>
          <w:tcPr>
            <w:tcW w:w="1701" w:type="dxa"/>
            <w:vMerge/>
          </w:tcPr>
          <w:p w:rsidR="007E12CB" w:rsidRPr="00BC4CCE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97" w:type="dxa"/>
          </w:tcPr>
          <w:p w:rsidR="007E12CB" w:rsidRDefault="007E12CB" w:rsidP="00447D1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1 715,5</w:t>
            </w:r>
          </w:p>
        </w:tc>
        <w:tc>
          <w:tcPr>
            <w:tcW w:w="992" w:type="dxa"/>
          </w:tcPr>
          <w:p w:rsidR="007E12CB" w:rsidRDefault="007E12CB" w:rsidP="00447D1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1 715,5</w:t>
            </w:r>
          </w:p>
        </w:tc>
        <w:tc>
          <w:tcPr>
            <w:tcW w:w="992" w:type="dxa"/>
          </w:tcPr>
          <w:p w:rsidR="007E12CB" w:rsidRDefault="007E12CB" w:rsidP="00447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</w:tcPr>
          <w:p w:rsidR="007E12CB" w:rsidRDefault="007E12CB" w:rsidP="00447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6" w:type="dxa"/>
          </w:tcPr>
          <w:p w:rsidR="007E12CB" w:rsidRPr="000B56B7" w:rsidRDefault="007E12CB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</w:p>
        </w:tc>
      </w:tr>
      <w:tr w:rsidR="007E12CB" w:rsidTr="005871FD">
        <w:trPr>
          <w:trHeight w:val="705"/>
        </w:trPr>
        <w:tc>
          <w:tcPr>
            <w:tcW w:w="675" w:type="dxa"/>
          </w:tcPr>
          <w:p w:rsidR="007E12CB" w:rsidRPr="006D67D4" w:rsidRDefault="007E12CB" w:rsidP="00447D1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6D67D4">
              <w:rPr>
                <w:szCs w:val="24"/>
              </w:rPr>
              <w:t>.</w:t>
            </w:r>
          </w:p>
        </w:tc>
        <w:tc>
          <w:tcPr>
            <w:tcW w:w="4111" w:type="dxa"/>
          </w:tcPr>
          <w:p w:rsidR="007E12CB" w:rsidRPr="00C66B9F" w:rsidRDefault="007E12CB" w:rsidP="00447D16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Подпрограмма «Адресная программа Ханты-Мансийского  района по         переселению граждан из жилищного фонда, признанного непригодным для проживания, и (или) жилищного фонда с высоким уровнем износа»</w:t>
            </w:r>
          </w:p>
        </w:tc>
        <w:tc>
          <w:tcPr>
            <w:tcW w:w="2693" w:type="dxa"/>
            <w:vMerge w:val="restart"/>
          </w:tcPr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  <w:r w:rsidRPr="00C66B9F">
              <w:rPr>
                <w:szCs w:val="24"/>
              </w:rPr>
              <w:t xml:space="preserve">департамент </w:t>
            </w:r>
          </w:p>
          <w:p w:rsidR="007E12CB" w:rsidRPr="00C66B9F" w:rsidRDefault="007E12CB" w:rsidP="00447D16">
            <w:pPr>
              <w:pStyle w:val="a3"/>
              <w:jc w:val="center"/>
              <w:rPr>
                <w:szCs w:val="24"/>
              </w:rPr>
            </w:pPr>
            <w:r w:rsidRPr="00C66B9F">
              <w:rPr>
                <w:szCs w:val="24"/>
              </w:rPr>
              <w:t>иму</w:t>
            </w:r>
            <w:r>
              <w:rPr>
                <w:szCs w:val="24"/>
              </w:rPr>
              <w:t>щест</w:t>
            </w:r>
            <w:r w:rsidRPr="00C66B9F">
              <w:rPr>
                <w:szCs w:val="24"/>
              </w:rPr>
              <w:t>венных, земельных отношений и природо</w:t>
            </w:r>
            <w:r>
              <w:rPr>
                <w:szCs w:val="24"/>
              </w:rPr>
              <w:t>пользования</w:t>
            </w:r>
          </w:p>
          <w:p w:rsidR="007E12CB" w:rsidRPr="00C66B9F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47D16" w:rsidRDefault="00447D16" w:rsidP="00447D16">
            <w:pPr>
              <w:pStyle w:val="a3"/>
              <w:jc w:val="center"/>
              <w:rPr>
                <w:szCs w:val="24"/>
              </w:rPr>
            </w:pPr>
          </w:p>
          <w:p w:rsidR="00447D16" w:rsidRDefault="00447D16" w:rsidP="00447D16">
            <w:pPr>
              <w:pStyle w:val="a3"/>
              <w:jc w:val="center"/>
              <w:rPr>
                <w:szCs w:val="24"/>
              </w:rPr>
            </w:pPr>
          </w:p>
          <w:p w:rsidR="00447D16" w:rsidRDefault="00447D16" w:rsidP="00447D16">
            <w:pPr>
              <w:pStyle w:val="a3"/>
              <w:jc w:val="center"/>
              <w:rPr>
                <w:szCs w:val="24"/>
              </w:rPr>
            </w:pPr>
          </w:p>
          <w:p w:rsidR="00447D16" w:rsidRDefault="00447D16" w:rsidP="00447D16">
            <w:pPr>
              <w:pStyle w:val="a3"/>
              <w:jc w:val="center"/>
              <w:rPr>
                <w:szCs w:val="24"/>
              </w:rPr>
            </w:pPr>
          </w:p>
          <w:p w:rsidR="00447D16" w:rsidRDefault="00447D16" w:rsidP="00447D16">
            <w:pPr>
              <w:pStyle w:val="a3"/>
              <w:jc w:val="center"/>
              <w:rPr>
                <w:szCs w:val="24"/>
              </w:rPr>
            </w:pPr>
          </w:p>
          <w:p w:rsidR="00447D16" w:rsidRDefault="00447D16" w:rsidP="00447D16">
            <w:pPr>
              <w:pStyle w:val="a3"/>
              <w:jc w:val="center"/>
              <w:rPr>
                <w:szCs w:val="24"/>
              </w:rPr>
            </w:pPr>
          </w:p>
          <w:p w:rsidR="00447D16" w:rsidRDefault="00447D16" w:rsidP="00447D16">
            <w:pPr>
              <w:pStyle w:val="a3"/>
              <w:jc w:val="center"/>
              <w:rPr>
                <w:szCs w:val="24"/>
              </w:rPr>
            </w:pPr>
          </w:p>
          <w:p w:rsidR="00447D16" w:rsidRDefault="00447D16" w:rsidP="00447D16">
            <w:pPr>
              <w:pStyle w:val="a3"/>
              <w:jc w:val="center"/>
              <w:rPr>
                <w:szCs w:val="24"/>
              </w:rPr>
            </w:pPr>
          </w:p>
          <w:p w:rsidR="00447D16" w:rsidRDefault="00447D16" w:rsidP="00447D16">
            <w:pPr>
              <w:pStyle w:val="a3"/>
              <w:jc w:val="center"/>
              <w:rPr>
                <w:szCs w:val="24"/>
              </w:rPr>
            </w:pPr>
          </w:p>
          <w:p w:rsidR="00447D16" w:rsidRDefault="00447D16" w:rsidP="00447D16">
            <w:pPr>
              <w:pStyle w:val="a3"/>
              <w:jc w:val="center"/>
              <w:rPr>
                <w:szCs w:val="24"/>
              </w:rPr>
            </w:pPr>
          </w:p>
          <w:p w:rsidR="00447D16" w:rsidRDefault="00447D16" w:rsidP="00447D16">
            <w:pPr>
              <w:pStyle w:val="a3"/>
              <w:jc w:val="center"/>
              <w:rPr>
                <w:szCs w:val="24"/>
              </w:rPr>
            </w:pPr>
          </w:p>
          <w:p w:rsidR="00447D16" w:rsidRPr="00BC4CCE" w:rsidRDefault="00447D16" w:rsidP="00447D16">
            <w:pPr>
              <w:pStyle w:val="a3"/>
              <w:rPr>
                <w:szCs w:val="24"/>
              </w:rPr>
            </w:pPr>
          </w:p>
          <w:p w:rsidR="007E12CB" w:rsidRPr="00C66B9F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97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8378D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8378D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8378DD">
              <w:rPr>
                <w:sz w:val="22"/>
                <w:szCs w:val="22"/>
              </w:rPr>
              <w:t>-</w:t>
            </w:r>
          </w:p>
        </w:tc>
        <w:tc>
          <w:tcPr>
            <w:tcW w:w="97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8378DD">
              <w:rPr>
                <w:sz w:val="22"/>
                <w:szCs w:val="22"/>
              </w:rPr>
              <w:t>-</w:t>
            </w:r>
          </w:p>
        </w:tc>
        <w:tc>
          <w:tcPr>
            <w:tcW w:w="1856" w:type="dxa"/>
            <w:vMerge w:val="restart"/>
          </w:tcPr>
          <w:p w:rsidR="007E12CB" w:rsidRPr="00C66B9F" w:rsidRDefault="007E12CB" w:rsidP="00447D16">
            <w:pPr>
              <w:pStyle w:val="a3"/>
              <w:jc w:val="center"/>
              <w:rPr>
                <w:szCs w:val="24"/>
              </w:rPr>
            </w:pPr>
            <w:r w:rsidRPr="00C66B9F">
              <w:rPr>
                <w:szCs w:val="24"/>
              </w:rPr>
              <w:t>департамент иму</w:t>
            </w:r>
            <w:r>
              <w:rPr>
                <w:szCs w:val="24"/>
              </w:rPr>
              <w:t>щест-</w:t>
            </w:r>
            <w:r w:rsidRPr="00C66B9F">
              <w:rPr>
                <w:szCs w:val="24"/>
              </w:rPr>
              <w:t>венных, земельных отношений и природо</w:t>
            </w:r>
            <w:r>
              <w:rPr>
                <w:szCs w:val="24"/>
              </w:rPr>
              <w:t>поль-зования</w:t>
            </w:r>
          </w:p>
          <w:p w:rsidR="007E12CB" w:rsidRPr="00C66B9F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</w:tr>
      <w:tr w:rsidR="007E12CB" w:rsidTr="005871FD">
        <w:trPr>
          <w:trHeight w:val="765"/>
        </w:trPr>
        <w:tc>
          <w:tcPr>
            <w:tcW w:w="675" w:type="dxa"/>
          </w:tcPr>
          <w:p w:rsidR="007E12CB" w:rsidRDefault="007E12CB" w:rsidP="00447D16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7.1.</w:t>
            </w:r>
          </w:p>
        </w:tc>
        <w:tc>
          <w:tcPr>
            <w:tcW w:w="4111" w:type="dxa"/>
          </w:tcPr>
          <w:p w:rsidR="007E12CB" w:rsidRDefault="007E12CB" w:rsidP="00447D16">
            <w:pPr>
              <w:pStyle w:val="Style3"/>
              <w:widowControl/>
              <w:spacing w:line="278" w:lineRule="exact"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>Расселение жилого дома № 5 по          пер. Школьный в п. Горноправдинске площадью 218,7 кв.м</w:t>
            </w:r>
          </w:p>
        </w:tc>
        <w:tc>
          <w:tcPr>
            <w:tcW w:w="2693" w:type="dxa"/>
            <w:vMerge/>
          </w:tcPr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97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vMerge/>
          </w:tcPr>
          <w:p w:rsidR="007E12CB" w:rsidRPr="00C66B9F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</w:tr>
      <w:tr w:rsidR="007E12CB" w:rsidTr="005871FD">
        <w:trPr>
          <w:trHeight w:val="765"/>
        </w:trPr>
        <w:tc>
          <w:tcPr>
            <w:tcW w:w="675" w:type="dxa"/>
          </w:tcPr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7.2.</w:t>
            </w:r>
          </w:p>
        </w:tc>
        <w:tc>
          <w:tcPr>
            <w:tcW w:w="4111" w:type="dxa"/>
          </w:tcPr>
          <w:p w:rsidR="007E12CB" w:rsidRDefault="007E12CB" w:rsidP="00447D16">
            <w:pPr>
              <w:pStyle w:val="Style3"/>
              <w:widowControl/>
              <w:ind w:right="14"/>
              <w:rPr>
                <w:rStyle w:val="FontStyle13"/>
              </w:rPr>
            </w:pPr>
            <w:r>
              <w:rPr>
                <w:rStyle w:val="FontStyle13"/>
              </w:rPr>
              <w:t>Расселение жилого дома № 6 по          пер. Школьный в п. Горноправдинске площадью  64,1 кв.м</w:t>
            </w:r>
          </w:p>
        </w:tc>
        <w:tc>
          <w:tcPr>
            <w:tcW w:w="2693" w:type="dxa"/>
            <w:vMerge/>
          </w:tcPr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97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vMerge/>
          </w:tcPr>
          <w:p w:rsidR="007E12CB" w:rsidRPr="00C66B9F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</w:tr>
      <w:tr w:rsidR="007E12CB" w:rsidTr="005871FD">
        <w:trPr>
          <w:trHeight w:val="765"/>
        </w:trPr>
        <w:tc>
          <w:tcPr>
            <w:tcW w:w="675" w:type="dxa"/>
          </w:tcPr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7.3.</w:t>
            </w:r>
          </w:p>
        </w:tc>
        <w:tc>
          <w:tcPr>
            <w:tcW w:w="4111" w:type="dxa"/>
          </w:tcPr>
          <w:p w:rsidR="007E12CB" w:rsidRDefault="007E12CB" w:rsidP="00447D16">
            <w:pPr>
              <w:pStyle w:val="Style3"/>
              <w:widowControl/>
              <w:spacing w:line="269" w:lineRule="exact"/>
              <w:rPr>
                <w:rStyle w:val="FontStyle13"/>
              </w:rPr>
            </w:pPr>
            <w:r>
              <w:rPr>
                <w:rStyle w:val="FontStyle13"/>
              </w:rPr>
              <w:t>Расселение жилого дома № 35 по           ул. Гагарина в п. Луговской</w:t>
            </w:r>
          </w:p>
          <w:p w:rsidR="007E12CB" w:rsidRDefault="007E12CB" w:rsidP="00447D16">
            <w:pPr>
              <w:pStyle w:val="Style3"/>
              <w:widowControl/>
              <w:spacing w:line="269" w:lineRule="exact"/>
              <w:rPr>
                <w:rStyle w:val="FontStyle13"/>
              </w:rPr>
            </w:pPr>
            <w:r>
              <w:rPr>
                <w:rStyle w:val="FontStyle13"/>
              </w:rPr>
              <w:t>площадью 283 кв.м</w:t>
            </w:r>
          </w:p>
        </w:tc>
        <w:tc>
          <w:tcPr>
            <w:tcW w:w="2693" w:type="dxa"/>
            <w:vMerge/>
          </w:tcPr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97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vMerge/>
          </w:tcPr>
          <w:p w:rsidR="007E12CB" w:rsidRPr="00C66B9F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</w:tr>
      <w:tr w:rsidR="007E12CB" w:rsidTr="005871FD">
        <w:trPr>
          <w:trHeight w:val="765"/>
        </w:trPr>
        <w:tc>
          <w:tcPr>
            <w:tcW w:w="675" w:type="dxa"/>
          </w:tcPr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7.4.</w:t>
            </w:r>
          </w:p>
        </w:tc>
        <w:tc>
          <w:tcPr>
            <w:tcW w:w="4111" w:type="dxa"/>
          </w:tcPr>
          <w:p w:rsidR="007E12CB" w:rsidRDefault="007E12CB" w:rsidP="00447D16">
            <w:pPr>
              <w:pStyle w:val="Style3"/>
              <w:widowControl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>Расселение жилого дома № 30 по           ул. Гагарина в п. Луговской</w:t>
            </w:r>
          </w:p>
          <w:p w:rsidR="007E12CB" w:rsidRDefault="007E12CB" w:rsidP="00447D16">
            <w:pPr>
              <w:pStyle w:val="Style3"/>
              <w:widowControl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>площадью 47,9 кв.м</w:t>
            </w:r>
          </w:p>
        </w:tc>
        <w:tc>
          <w:tcPr>
            <w:tcW w:w="2693" w:type="dxa"/>
            <w:vMerge/>
          </w:tcPr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97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vMerge/>
          </w:tcPr>
          <w:p w:rsidR="007E12CB" w:rsidRPr="00C66B9F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</w:tr>
      <w:tr w:rsidR="007E12CB" w:rsidTr="005871FD">
        <w:trPr>
          <w:trHeight w:val="765"/>
        </w:trPr>
        <w:tc>
          <w:tcPr>
            <w:tcW w:w="675" w:type="dxa"/>
          </w:tcPr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7.5.</w:t>
            </w:r>
          </w:p>
        </w:tc>
        <w:tc>
          <w:tcPr>
            <w:tcW w:w="4111" w:type="dxa"/>
          </w:tcPr>
          <w:p w:rsidR="007E12CB" w:rsidRDefault="007E12CB" w:rsidP="00447D16">
            <w:pPr>
              <w:pStyle w:val="Style3"/>
              <w:widowControl/>
              <w:spacing w:line="278" w:lineRule="exact"/>
              <w:ind w:right="125" w:firstLine="5"/>
              <w:rPr>
                <w:rStyle w:val="FontStyle13"/>
              </w:rPr>
            </w:pPr>
            <w:r>
              <w:rPr>
                <w:rStyle w:val="FontStyle13"/>
              </w:rPr>
              <w:t>Расселение жилого дома № 18 по             ул. Гагарина в п. Луговской</w:t>
            </w:r>
          </w:p>
          <w:p w:rsidR="007E12CB" w:rsidRDefault="007E12CB" w:rsidP="00447D16">
            <w:pPr>
              <w:pStyle w:val="Style3"/>
              <w:widowControl/>
              <w:spacing w:line="278" w:lineRule="exact"/>
              <w:ind w:right="125" w:firstLine="5"/>
              <w:rPr>
                <w:rStyle w:val="FontStyle13"/>
              </w:rPr>
            </w:pPr>
            <w:r>
              <w:rPr>
                <w:rStyle w:val="FontStyle13"/>
              </w:rPr>
              <w:t xml:space="preserve"> площадью 25,4 кв.м</w:t>
            </w:r>
          </w:p>
        </w:tc>
        <w:tc>
          <w:tcPr>
            <w:tcW w:w="2693" w:type="dxa"/>
            <w:vMerge/>
          </w:tcPr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97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vMerge/>
          </w:tcPr>
          <w:p w:rsidR="007E12CB" w:rsidRPr="00C66B9F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</w:tr>
      <w:tr w:rsidR="007E12CB" w:rsidTr="005871FD">
        <w:trPr>
          <w:trHeight w:val="765"/>
        </w:trPr>
        <w:tc>
          <w:tcPr>
            <w:tcW w:w="675" w:type="dxa"/>
          </w:tcPr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7.6.</w:t>
            </w:r>
          </w:p>
        </w:tc>
        <w:tc>
          <w:tcPr>
            <w:tcW w:w="4111" w:type="dxa"/>
          </w:tcPr>
          <w:p w:rsidR="007E12CB" w:rsidRDefault="007E12CB" w:rsidP="00447D16">
            <w:pPr>
              <w:pStyle w:val="Style3"/>
              <w:widowControl/>
              <w:ind w:right="130" w:firstLine="5"/>
              <w:rPr>
                <w:rStyle w:val="FontStyle13"/>
              </w:rPr>
            </w:pPr>
            <w:r>
              <w:rPr>
                <w:rStyle w:val="FontStyle13"/>
              </w:rPr>
              <w:t>Расселение жилого дома № 28 по            ул. Гагарина в п. Луговской</w:t>
            </w:r>
          </w:p>
          <w:p w:rsidR="007E12CB" w:rsidRDefault="007E12CB" w:rsidP="00447D16">
            <w:pPr>
              <w:pStyle w:val="Style3"/>
              <w:widowControl/>
              <w:ind w:right="130" w:firstLine="5"/>
              <w:rPr>
                <w:rStyle w:val="FontStyle13"/>
              </w:rPr>
            </w:pPr>
            <w:r>
              <w:rPr>
                <w:rStyle w:val="FontStyle13"/>
              </w:rPr>
              <w:t>площадью 69,4 кв.м</w:t>
            </w:r>
          </w:p>
        </w:tc>
        <w:tc>
          <w:tcPr>
            <w:tcW w:w="2693" w:type="dxa"/>
            <w:vMerge/>
          </w:tcPr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97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vMerge/>
          </w:tcPr>
          <w:p w:rsidR="007E12CB" w:rsidRPr="00C66B9F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</w:tr>
      <w:tr w:rsidR="007E12CB" w:rsidTr="005871FD">
        <w:trPr>
          <w:trHeight w:val="765"/>
        </w:trPr>
        <w:tc>
          <w:tcPr>
            <w:tcW w:w="675" w:type="dxa"/>
          </w:tcPr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7.7.</w:t>
            </w:r>
          </w:p>
        </w:tc>
        <w:tc>
          <w:tcPr>
            <w:tcW w:w="4111" w:type="dxa"/>
          </w:tcPr>
          <w:p w:rsidR="007E12CB" w:rsidRDefault="007E12CB" w:rsidP="00447D16">
            <w:pPr>
              <w:pStyle w:val="Style3"/>
              <w:widowControl/>
              <w:ind w:right="130" w:firstLine="5"/>
              <w:rPr>
                <w:rStyle w:val="FontStyle13"/>
              </w:rPr>
            </w:pPr>
            <w:r>
              <w:rPr>
                <w:rStyle w:val="FontStyle13"/>
              </w:rPr>
              <w:t>Расселение жилого дома № 79 по          ул. Ленина в п. Луговской</w:t>
            </w:r>
          </w:p>
          <w:p w:rsidR="007E12CB" w:rsidRDefault="007E12CB" w:rsidP="00447D16">
            <w:pPr>
              <w:pStyle w:val="Style3"/>
              <w:widowControl/>
              <w:ind w:right="130" w:firstLine="5"/>
              <w:rPr>
                <w:rStyle w:val="FontStyle13"/>
              </w:rPr>
            </w:pPr>
            <w:r>
              <w:rPr>
                <w:rStyle w:val="FontStyle13"/>
              </w:rPr>
              <w:t xml:space="preserve"> площадью 289,2 кв.м</w:t>
            </w:r>
          </w:p>
        </w:tc>
        <w:tc>
          <w:tcPr>
            <w:tcW w:w="2693" w:type="dxa"/>
            <w:vMerge/>
          </w:tcPr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97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vMerge/>
          </w:tcPr>
          <w:p w:rsidR="007E12CB" w:rsidRPr="00C66B9F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</w:tr>
      <w:tr w:rsidR="007E12CB" w:rsidTr="005871FD">
        <w:trPr>
          <w:trHeight w:val="411"/>
        </w:trPr>
        <w:tc>
          <w:tcPr>
            <w:tcW w:w="675" w:type="dxa"/>
          </w:tcPr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7.8.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E12CB" w:rsidRDefault="007E12CB" w:rsidP="00447D16">
            <w:pPr>
              <w:pStyle w:val="Style3"/>
              <w:widowControl/>
              <w:ind w:right="130" w:firstLine="5"/>
              <w:rPr>
                <w:rStyle w:val="FontStyle13"/>
              </w:rPr>
            </w:pPr>
            <w:r>
              <w:rPr>
                <w:rStyle w:val="FontStyle13"/>
              </w:rPr>
              <w:t>Расселение жилого дома № 75 по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vMerge/>
            <w:tcBorders>
              <w:bottom w:val="single" w:sz="4" w:space="0" w:color="auto"/>
            </w:tcBorders>
          </w:tcPr>
          <w:p w:rsidR="007E12CB" w:rsidRPr="00C66B9F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</w:tr>
      <w:tr w:rsidR="007E12CB" w:rsidTr="005871FD">
        <w:trPr>
          <w:trHeight w:val="553"/>
        </w:trPr>
        <w:tc>
          <w:tcPr>
            <w:tcW w:w="675" w:type="dxa"/>
            <w:tcBorders>
              <w:right w:val="single" w:sz="4" w:space="0" w:color="auto"/>
            </w:tcBorders>
          </w:tcPr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CB" w:rsidRDefault="007E12CB" w:rsidP="00447D1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ул.Ленина в п. Луговской</w:t>
            </w:r>
          </w:p>
          <w:p w:rsidR="007E12CB" w:rsidRDefault="007E12CB" w:rsidP="00447D1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 площадью 116,4 кв.м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CB" w:rsidRPr="00C66B9F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</w:tr>
      <w:tr w:rsidR="007E12CB" w:rsidTr="005871FD">
        <w:trPr>
          <w:trHeight w:val="765"/>
        </w:trPr>
        <w:tc>
          <w:tcPr>
            <w:tcW w:w="675" w:type="dxa"/>
          </w:tcPr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7.9.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E12CB" w:rsidRDefault="007E12CB" w:rsidP="00447D16">
            <w:pPr>
              <w:pStyle w:val="Style3"/>
              <w:widowControl/>
              <w:ind w:left="14" w:hanging="14"/>
              <w:rPr>
                <w:rStyle w:val="FontStyle13"/>
              </w:rPr>
            </w:pPr>
            <w:r>
              <w:rPr>
                <w:rStyle w:val="FontStyle13"/>
              </w:rPr>
              <w:t>Расселение жилого дома № 8 по             ул. Обская в п. Красноленинский площадью 55,4 кв.м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</w:tcBorders>
          </w:tcPr>
          <w:p w:rsidR="007E12CB" w:rsidRPr="00C66B9F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</w:tr>
      <w:tr w:rsidR="007E12CB" w:rsidTr="005871FD">
        <w:trPr>
          <w:trHeight w:val="765"/>
        </w:trPr>
        <w:tc>
          <w:tcPr>
            <w:tcW w:w="675" w:type="dxa"/>
          </w:tcPr>
          <w:p w:rsidR="007E12CB" w:rsidRPr="00141F46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141F46">
              <w:rPr>
                <w:sz w:val="22"/>
                <w:szCs w:val="22"/>
              </w:rPr>
              <w:t>7.10.</w:t>
            </w:r>
          </w:p>
        </w:tc>
        <w:tc>
          <w:tcPr>
            <w:tcW w:w="4111" w:type="dxa"/>
          </w:tcPr>
          <w:p w:rsidR="007E12CB" w:rsidRDefault="007E12CB" w:rsidP="00447D16">
            <w:pPr>
              <w:pStyle w:val="Style3"/>
              <w:widowControl/>
              <w:ind w:left="14" w:hanging="14"/>
              <w:rPr>
                <w:rStyle w:val="FontStyle13"/>
              </w:rPr>
            </w:pPr>
            <w:r>
              <w:rPr>
                <w:rStyle w:val="FontStyle13"/>
              </w:rPr>
              <w:t>Расселение жилого дома № 4 по            ул. Советская в п. Красноленинский  площадью 58,5 кв.м</w:t>
            </w:r>
          </w:p>
        </w:tc>
        <w:tc>
          <w:tcPr>
            <w:tcW w:w="2693" w:type="dxa"/>
            <w:vMerge/>
          </w:tcPr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97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vMerge/>
          </w:tcPr>
          <w:p w:rsidR="007E12CB" w:rsidRPr="00C66B9F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</w:tr>
      <w:tr w:rsidR="007E12CB" w:rsidTr="005871FD">
        <w:trPr>
          <w:trHeight w:val="765"/>
        </w:trPr>
        <w:tc>
          <w:tcPr>
            <w:tcW w:w="675" w:type="dxa"/>
          </w:tcPr>
          <w:p w:rsidR="007E12CB" w:rsidRPr="00141F46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141F46">
              <w:rPr>
                <w:sz w:val="22"/>
                <w:szCs w:val="22"/>
              </w:rPr>
              <w:t>7.11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7E12CB" w:rsidRDefault="007E12CB" w:rsidP="00447D16">
            <w:pPr>
              <w:pStyle w:val="Style3"/>
              <w:widowControl/>
              <w:ind w:left="10" w:hanging="10"/>
              <w:rPr>
                <w:rStyle w:val="FontStyle13"/>
              </w:rPr>
            </w:pPr>
            <w:r>
              <w:rPr>
                <w:rStyle w:val="FontStyle13"/>
              </w:rPr>
              <w:t>Расселение жилого дома № 5 по            ул. Чехова в п. Красноленинский</w:t>
            </w:r>
          </w:p>
          <w:p w:rsidR="007E12CB" w:rsidRDefault="007E12CB" w:rsidP="00447D16">
            <w:pPr>
              <w:pStyle w:val="Style3"/>
              <w:widowControl/>
              <w:ind w:left="10" w:hanging="10"/>
              <w:rPr>
                <w:rStyle w:val="FontStyle13"/>
              </w:rPr>
            </w:pPr>
            <w:r>
              <w:rPr>
                <w:rStyle w:val="FontStyle13"/>
              </w:rPr>
              <w:t>площадью 27,7 кв.м</w:t>
            </w:r>
          </w:p>
        </w:tc>
        <w:tc>
          <w:tcPr>
            <w:tcW w:w="2693" w:type="dxa"/>
            <w:vMerge/>
          </w:tcPr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97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vMerge/>
          </w:tcPr>
          <w:p w:rsidR="007E12CB" w:rsidRPr="00C66B9F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</w:tr>
      <w:tr w:rsidR="007E12CB" w:rsidTr="005871FD">
        <w:trPr>
          <w:trHeight w:val="765"/>
        </w:trPr>
        <w:tc>
          <w:tcPr>
            <w:tcW w:w="675" w:type="dxa"/>
          </w:tcPr>
          <w:p w:rsidR="007E12CB" w:rsidRPr="00141F46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141F46">
              <w:rPr>
                <w:sz w:val="22"/>
                <w:szCs w:val="22"/>
              </w:rPr>
              <w:t>7.12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7E12CB" w:rsidRDefault="007E12CB" w:rsidP="00447D16">
            <w:pPr>
              <w:pStyle w:val="Style3"/>
              <w:widowControl/>
              <w:spacing w:line="278" w:lineRule="exact"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>Расселение жилого дома № 9 по              ул. Лесная в п. Красноленинский</w:t>
            </w:r>
          </w:p>
          <w:p w:rsidR="007E12CB" w:rsidRDefault="007E12CB" w:rsidP="00447D16">
            <w:pPr>
              <w:pStyle w:val="Style3"/>
              <w:widowControl/>
              <w:spacing w:line="278" w:lineRule="exact"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>площадью 27,9 кв.м</w:t>
            </w:r>
          </w:p>
        </w:tc>
        <w:tc>
          <w:tcPr>
            <w:tcW w:w="2693" w:type="dxa"/>
            <w:vMerge/>
          </w:tcPr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97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vMerge/>
          </w:tcPr>
          <w:p w:rsidR="007E12CB" w:rsidRPr="00C66B9F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</w:tr>
      <w:tr w:rsidR="007E12CB" w:rsidTr="005871FD">
        <w:trPr>
          <w:trHeight w:val="765"/>
        </w:trPr>
        <w:tc>
          <w:tcPr>
            <w:tcW w:w="675" w:type="dxa"/>
          </w:tcPr>
          <w:p w:rsidR="007E12CB" w:rsidRPr="00141F46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141F46">
              <w:rPr>
                <w:sz w:val="22"/>
                <w:szCs w:val="22"/>
              </w:rPr>
              <w:t>7.13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7E12CB" w:rsidRDefault="007E12CB" w:rsidP="00447D16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Расселение жилого дома № 5 по             ул. Центральная в п. Бобровский площадью 25,3 кв.м</w:t>
            </w:r>
          </w:p>
        </w:tc>
        <w:tc>
          <w:tcPr>
            <w:tcW w:w="2693" w:type="dxa"/>
            <w:vMerge/>
          </w:tcPr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97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vMerge/>
          </w:tcPr>
          <w:p w:rsidR="007E12CB" w:rsidRPr="00C66B9F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</w:tr>
      <w:tr w:rsidR="007E12CB" w:rsidTr="005871FD">
        <w:trPr>
          <w:trHeight w:val="765"/>
        </w:trPr>
        <w:tc>
          <w:tcPr>
            <w:tcW w:w="675" w:type="dxa"/>
          </w:tcPr>
          <w:p w:rsidR="007E12CB" w:rsidRPr="00141F46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141F46">
              <w:rPr>
                <w:sz w:val="22"/>
                <w:szCs w:val="22"/>
              </w:rPr>
              <w:t>7.14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7E12CB" w:rsidRDefault="007E12CB" w:rsidP="00447D16">
            <w:pPr>
              <w:pStyle w:val="Style3"/>
              <w:widowControl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>Расселение жилого дома № 6 по            ул. Центральная в п. Бобровский площадью 56,2 кв.м</w:t>
            </w:r>
          </w:p>
        </w:tc>
        <w:tc>
          <w:tcPr>
            <w:tcW w:w="2693" w:type="dxa"/>
            <w:vMerge/>
          </w:tcPr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97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vMerge/>
          </w:tcPr>
          <w:p w:rsidR="007E12CB" w:rsidRPr="00C66B9F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</w:tr>
      <w:tr w:rsidR="007E12CB" w:rsidTr="005871FD">
        <w:trPr>
          <w:trHeight w:val="765"/>
        </w:trPr>
        <w:tc>
          <w:tcPr>
            <w:tcW w:w="675" w:type="dxa"/>
          </w:tcPr>
          <w:p w:rsidR="007E12CB" w:rsidRPr="00141F46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141F46">
              <w:rPr>
                <w:sz w:val="22"/>
                <w:szCs w:val="22"/>
              </w:rPr>
              <w:t>7.15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7E12CB" w:rsidRDefault="007E12CB" w:rsidP="00447D16">
            <w:pPr>
              <w:pStyle w:val="Style3"/>
              <w:widowControl/>
              <w:ind w:firstLine="10"/>
              <w:rPr>
                <w:rStyle w:val="FontStyle13"/>
              </w:rPr>
            </w:pPr>
            <w:r>
              <w:rPr>
                <w:rStyle w:val="FontStyle13"/>
              </w:rPr>
              <w:t>Расселение жилого дома № 6 по             ул. Центральная в п. Бобровский площадью 81,7 кв.м</w:t>
            </w:r>
          </w:p>
        </w:tc>
        <w:tc>
          <w:tcPr>
            <w:tcW w:w="2693" w:type="dxa"/>
            <w:vMerge/>
          </w:tcPr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7E12CB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97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vMerge/>
          </w:tcPr>
          <w:p w:rsidR="007E12CB" w:rsidRPr="00C66B9F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</w:tr>
      <w:tr w:rsidR="007E12CB" w:rsidTr="005871FD">
        <w:trPr>
          <w:trHeight w:val="765"/>
        </w:trPr>
        <w:tc>
          <w:tcPr>
            <w:tcW w:w="675" w:type="dxa"/>
          </w:tcPr>
          <w:p w:rsidR="007E12CB" w:rsidRPr="006D67D4" w:rsidRDefault="007E12CB" w:rsidP="00447D1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6D67D4">
              <w:rPr>
                <w:szCs w:val="24"/>
              </w:rPr>
              <w:t>.</w:t>
            </w:r>
          </w:p>
        </w:tc>
        <w:tc>
          <w:tcPr>
            <w:tcW w:w="4111" w:type="dxa"/>
          </w:tcPr>
          <w:p w:rsidR="007E12CB" w:rsidRPr="00C66B9F" w:rsidRDefault="007E12CB" w:rsidP="00447D16">
            <w:pPr>
              <w:pStyle w:val="a3"/>
              <w:rPr>
                <w:szCs w:val="24"/>
              </w:rPr>
            </w:pPr>
            <w:r w:rsidRPr="00C66B9F">
              <w:rPr>
                <w:szCs w:val="24"/>
              </w:rPr>
              <w:t>Установление очередности сноса</w:t>
            </w:r>
            <w:r>
              <w:rPr>
                <w:szCs w:val="24"/>
              </w:rPr>
              <w:t xml:space="preserve"> непригодных для постоянного прожи</w:t>
            </w:r>
            <w:r w:rsidRPr="00C66B9F">
              <w:rPr>
                <w:szCs w:val="24"/>
              </w:rPr>
              <w:t>вания жилых домов</w:t>
            </w:r>
          </w:p>
        </w:tc>
        <w:tc>
          <w:tcPr>
            <w:tcW w:w="2693" w:type="dxa"/>
          </w:tcPr>
          <w:p w:rsidR="007E12CB" w:rsidRPr="00C66B9F" w:rsidRDefault="007E12CB" w:rsidP="00447D1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администрации сельских поселений</w:t>
            </w:r>
            <w:r w:rsidRPr="00C66B9F">
              <w:rPr>
                <w:szCs w:val="24"/>
              </w:rPr>
              <w:t>(по согла</w:t>
            </w:r>
            <w:r>
              <w:rPr>
                <w:szCs w:val="24"/>
              </w:rPr>
              <w:t>со</w:t>
            </w:r>
            <w:r w:rsidRPr="00C66B9F">
              <w:rPr>
                <w:szCs w:val="24"/>
              </w:rPr>
              <w:t>ванию)</w:t>
            </w:r>
          </w:p>
        </w:tc>
        <w:tc>
          <w:tcPr>
            <w:tcW w:w="1701" w:type="dxa"/>
            <w:vMerge/>
          </w:tcPr>
          <w:p w:rsidR="007E12CB" w:rsidRPr="00C66B9F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97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8378D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8378D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8378DD">
              <w:rPr>
                <w:sz w:val="22"/>
                <w:szCs w:val="22"/>
              </w:rPr>
              <w:t>-</w:t>
            </w:r>
          </w:p>
        </w:tc>
        <w:tc>
          <w:tcPr>
            <w:tcW w:w="97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8378DD">
              <w:rPr>
                <w:sz w:val="22"/>
                <w:szCs w:val="22"/>
              </w:rPr>
              <w:t>-</w:t>
            </w:r>
          </w:p>
        </w:tc>
        <w:tc>
          <w:tcPr>
            <w:tcW w:w="1856" w:type="dxa"/>
            <w:vMerge/>
          </w:tcPr>
          <w:p w:rsidR="007E12CB" w:rsidRPr="00C66B9F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</w:tr>
      <w:tr w:rsidR="007E12CB" w:rsidTr="005871FD">
        <w:trPr>
          <w:trHeight w:val="855"/>
        </w:trPr>
        <w:tc>
          <w:tcPr>
            <w:tcW w:w="675" w:type="dxa"/>
          </w:tcPr>
          <w:p w:rsidR="007E12CB" w:rsidRPr="006D67D4" w:rsidRDefault="007E12CB" w:rsidP="00447D1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6D67D4">
              <w:rPr>
                <w:szCs w:val="24"/>
              </w:rPr>
              <w:t>.</w:t>
            </w:r>
          </w:p>
        </w:tc>
        <w:tc>
          <w:tcPr>
            <w:tcW w:w="4111" w:type="dxa"/>
          </w:tcPr>
          <w:p w:rsidR="007E12CB" w:rsidRPr="00C66B9F" w:rsidRDefault="007E12CB" w:rsidP="00447D16">
            <w:pPr>
              <w:pStyle w:val="a3"/>
              <w:rPr>
                <w:szCs w:val="24"/>
              </w:rPr>
            </w:pPr>
            <w:r w:rsidRPr="00C66B9F">
              <w:rPr>
                <w:szCs w:val="24"/>
              </w:rPr>
              <w:t xml:space="preserve">Составление и ведение реестра </w:t>
            </w:r>
            <w:r>
              <w:rPr>
                <w:szCs w:val="24"/>
              </w:rPr>
              <w:t>не</w:t>
            </w:r>
            <w:r w:rsidRPr="00C66B9F">
              <w:rPr>
                <w:szCs w:val="24"/>
              </w:rPr>
              <w:t>пригодных для проживания</w:t>
            </w:r>
            <w:r>
              <w:rPr>
                <w:szCs w:val="24"/>
              </w:rPr>
              <w:t xml:space="preserve"> жилых    </w:t>
            </w:r>
            <w:r>
              <w:rPr>
                <w:szCs w:val="24"/>
              </w:rPr>
              <w:br/>
            </w:r>
            <w:r w:rsidRPr="00C66B9F">
              <w:rPr>
                <w:szCs w:val="24"/>
              </w:rPr>
              <w:t>домов</w:t>
            </w:r>
          </w:p>
        </w:tc>
        <w:tc>
          <w:tcPr>
            <w:tcW w:w="2693" w:type="dxa"/>
          </w:tcPr>
          <w:p w:rsidR="007E12CB" w:rsidRPr="00C66B9F" w:rsidRDefault="007E12CB" w:rsidP="00447D16">
            <w:pPr>
              <w:pStyle w:val="a3"/>
              <w:jc w:val="center"/>
              <w:rPr>
                <w:szCs w:val="24"/>
              </w:rPr>
            </w:pPr>
            <w:r w:rsidRPr="00C66B9F">
              <w:rPr>
                <w:szCs w:val="24"/>
              </w:rPr>
              <w:t>департамент имущественных, земельных отношений и природопользования</w:t>
            </w:r>
          </w:p>
        </w:tc>
        <w:tc>
          <w:tcPr>
            <w:tcW w:w="1701" w:type="dxa"/>
            <w:vMerge/>
          </w:tcPr>
          <w:p w:rsidR="007E12CB" w:rsidRPr="00C66B9F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97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8378D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8378D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8378DD">
              <w:rPr>
                <w:sz w:val="22"/>
                <w:szCs w:val="22"/>
              </w:rPr>
              <w:t>-</w:t>
            </w:r>
          </w:p>
        </w:tc>
        <w:tc>
          <w:tcPr>
            <w:tcW w:w="97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8378DD">
              <w:rPr>
                <w:sz w:val="22"/>
                <w:szCs w:val="22"/>
              </w:rPr>
              <w:t>-</w:t>
            </w:r>
          </w:p>
        </w:tc>
        <w:tc>
          <w:tcPr>
            <w:tcW w:w="1856" w:type="dxa"/>
            <w:vMerge/>
          </w:tcPr>
          <w:p w:rsidR="007E12CB" w:rsidRPr="00C66B9F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</w:tr>
      <w:tr w:rsidR="007E12CB" w:rsidTr="005871FD">
        <w:trPr>
          <w:trHeight w:val="269"/>
        </w:trPr>
        <w:tc>
          <w:tcPr>
            <w:tcW w:w="675" w:type="dxa"/>
          </w:tcPr>
          <w:p w:rsidR="007E12CB" w:rsidRPr="006D67D4" w:rsidRDefault="007E12CB" w:rsidP="00447D1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6D67D4">
              <w:rPr>
                <w:szCs w:val="24"/>
              </w:rPr>
              <w:t>.</w:t>
            </w:r>
          </w:p>
        </w:tc>
        <w:tc>
          <w:tcPr>
            <w:tcW w:w="4111" w:type="dxa"/>
          </w:tcPr>
          <w:p w:rsidR="007E12CB" w:rsidRPr="00C66B9F" w:rsidRDefault="007E12CB" w:rsidP="00447D16">
            <w:pPr>
              <w:pStyle w:val="a3"/>
              <w:rPr>
                <w:szCs w:val="24"/>
              </w:rPr>
            </w:pPr>
            <w:r w:rsidRPr="00C66B9F">
              <w:rPr>
                <w:szCs w:val="24"/>
              </w:rPr>
              <w:t>Формирование перечня объектов</w:t>
            </w:r>
            <w:r>
              <w:rPr>
                <w:szCs w:val="24"/>
              </w:rPr>
              <w:t xml:space="preserve"> жи</w:t>
            </w:r>
            <w:r w:rsidRPr="00C66B9F">
              <w:rPr>
                <w:szCs w:val="24"/>
              </w:rPr>
              <w:t>лищного строительства</w:t>
            </w:r>
          </w:p>
        </w:tc>
        <w:tc>
          <w:tcPr>
            <w:tcW w:w="2693" w:type="dxa"/>
          </w:tcPr>
          <w:p w:rsidR="007E12CB" w:rsidRPr="00C66B9F" w:rsidRDefault="007E12CB" w:rsidP="00447D16">
            <w:pPr>
              <w:pStyle w:val="a3"/>
              <w:jc w:val="center"/>
              <w:rPr>
                <w:szCs w:val="24"/>
              </w:rPr>
            </w:pPr>
            <w:r w:rsidRPr="00C66B9F">
              <w:rPr>
                <w:szCs w:val="24"/>
              </w:rPr>
              <w:t xml:space="preserve">департамент имущественных, земельных отношений </w:t>
            </w:r>
            <w:r w:rsidRPr="00C66B9F">
              <w:rPr>
                <w:szCs w:val="24"/>
              </w:rPr>
              <w:lastRenderedPageBreak/>
              <w:t>и природопользования</w:t>
            </w:r>
          </w:p>
        </w:tc>
        <w:tc>
          <w:tcPr>
            <w:tcW w:w="1701" w:type="dxa"/>
            <w:vMerge/>
          </w:tcPr>
          <w:p w:rsidR="007E12CB" w:rsidRPr="00C66B9F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97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8378D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8378D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8378DD">
              <w:rPr>
                <w:sz w:val="22"/>
                <w:szCs w:val="22"/>
              </w:rPr>
              <w:t>-</w:t>
            </w:r>
          </w:p>
        </w:tc>
        <w:tc>
          <w:tcPr>
            <w:tcW w:w="97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8378DD">
              <w:rPr>
                <w:sz w:val="22"/>
                <w:szCs w:val="22"/>
              </w:rPr>
              <w:t>-</w:t>
            </w:r>
          </w:p>
        </w:tc>
        <w:tc>
          <w:tcPr>
            <w:tcW w:w="1856" w:type="dxa"/>
            <w:vMerge/>
          </w:tcPr>
          <w:p w:rsidR="007E12CB" w:rsidRPr="00C66B9F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</w:tr>
      <w:tr w:rsidR="007E12CB" w:rsidTr="005871FD">
        <w:trPr>
          <w:trHeight w:val="825"/>
        </w:trPr>
        <w:tc>
          <w:tcPr>
            <w:tcW w:w="675" w:type="dxa"/>
          </w:tcPr>
          <w:p w:rsidR="007E12CB" w:rsidRPr="006D67D4" w:rsidRDefault="007E12CB" w:rsidP="00447D16">
            <w:pPr>
              <w:pStyle w:val="a3"/>
              <w:jc w:val="center"/>
              <w:rPr>
                <w:szCs w:val="24"/>
              </w:rPr>
            </w:pPr>
            <w:r w:rsidRPr="006D67D4">
              <w:rPr>
                <w:szCs w:val="24"/>
              </w:rPr>
              <w:lastRenderedPageBreak/>
              <w:t>1</w:t>
            </w:r>
            <w:r>
              <w:rPr>
                <w:szCs w:val="24"/>
              </w:rPr>
              <w:t>1</w:t>
            </w:r>
            <w:r w:rsidRPr="006D67D4">
              <w:rPr>
                <w:szCs w:val="24"/>
              </w:rPr>
              <w:t>.</w:t>
            </w:r>
          </w:p>
        </w:tc>
        <w:tc>
          <w:tcPr>
            <w:tcW w:w="4111" w:type="dxa"/>
          </w:tcPr>
          <w:p w:rsidR="007E12CB" w:rsidRPr="00C66B9F" w:rsidRDefault="007E12CB" w:rsidP="00447D16">
            <w:pPr>
              <w:pStyle w:val="a3"/>
              <w:rPr>
                <w:szCs w:val="24"/>
              </w:rPr>
            </w:pPr>
            <w:r w:rsidRPr="00C66B9F">
              <w:rPr>
                <w:szCs w:val="24"/>
              </w:rPr>
              <w:t>Принятие решений о переселении</w:t>
            </w:r>
            <w:r w:rsidRPr="00C66B9F">
              <w:rPr>
                <w:szCs w:val="24"/>
              </w:rPr>
              <w:br/>
              <w:t xml:space="preserve">граждан в связи со сносом     </w:t>
            </w:r>
            <w:r w:rsidRPr="00C66B9F">
              <w:rPr>
                <w:szCs w:val="24"/>
              </w:rPr>
              <w:br/>
              <w:t>жилых домов</w:t>
            </w:r>
          </w:p>
        </w:tc>
        <w:tc>
          <w:tcPr>
            <w:tcW w:w="2693" w:type="dxa"/>
          </w:tcPr>
          <w:p w:rsidR="007E12CB" w:rsidRPr="00C66B9F" w:rsidRDefault="007E12CB" w:rsidP="00447D1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администрации сельских поселений </w:t>
            </w:r>
            <w:r w:rsidRPr="00C66B9F">
              <w:rPr>
                <w:szCs w:val="24"/>
              </w:rPr>
              <w:t xml:space="preserve"> (по</w:t>
            </w:r>
            <w:r>
              <w:rPr>
                <w:szCs w:val="24"/>
              </w:rPr>
              <w:t xml:space="preserve"> согласо</w:t>
            </w:r>
            <w:r w:rsidRPr="00C66B9F">
              <w:rPr>
                <w:szCs w:val="24"/>
              </w:rPr>
              <w:t>ванию)</w:t>
            </w:r>
          </w:p>
        </w:tc>
        <w:tc>
          <w:tcPr>
            <w:tcW w:w="1701" w:type="dxa"/>
            <w:vMerge w:val="restart"/>
          </w:tcPr>
          <w:p w:rsidR="007E12CB" w:rsidRPr="00C66B9F" w:rsidRDefault="007E12CB" w:rsidP="00447D16">
            <w:pPr>
              <w:pStyle w:val="a3"/>
              <w:rPr>
                <w:szCs w:val="24"/>
              </w:rPr>
            </w:pPr>
          </w:p>
        </w:tc>
        <w:tc>
          <w:tcPr>
            <w:tcW w:w="1297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8378D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8378D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8378DD">
              <w:rPr>
                <w:sz w:val="22"/>
                <w:szCs w:val="22"/>
              </w:rPr>
              <w:t>-</w:t>
            </w:r>
          </w:p>
        </w:tc>
        <w:tc>
          <w:tcPr>
            <w:tcW w:w="97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8378DD">
              <w:rPr>
                <w:sz w:val="22"/>
                <w:szCs w:val="22"/>
              </w:rPr>
              <w:t>-</w:t>
            </w:r>
          </w:p>
        </w:tc>
        <w:tc>
          <w:tcPr>
            <w:tcW w:w="1856" w:type="dxa"/>
            <w:vMerge/>
          </w:tcPr>
          <w:p w:rsidR="007E12CB" w:rsidRPr="00C66B9F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</w:tr>
      <w:tr w:rsidR="007E12CB" w:rsidTr="005871FD">
        <w:trPr>
          <w:trHeight w:val="885"/>
        </w:trPr>
        <w:tc>
          <w:tcPr>
            <w:tcW w:w="675" w:type="dxa"/>
          </w:tcPr>
          <w:p w:rsidR="007E12CB" w:rsidRPr="006D67D4" w:rsidRDefault="007E12CB" w:rsidP="00447D16">
            <w:pPr>
              <w:pStyle w:val="a3"/>
              <w:jc w:val="center"/>
              <w:rPr>
                <w:szCs w:val="24"/>
              </w:rPr>
            </w:pPr>
            <w:bookmarkStart w:id="0" w:name="_GoBack" w:colFirst="6" w:colLast="6"/>
            <w:r w:rsidRPr="006D67D4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Pr="006D67D4">
              <w:rPr>
                <w:szCs w:val="24"/>
              </w:rPr>
              <w:t>.</w:t>
            </w:r>
          </w:p>
        </w:tc>
        <w:tc>
          <w:tcPr>
            <w:tcW w:w="4111" w:type="dxa"/>
          </w:tcPr>
          <w:p w:rsidR="007E12CB" w:rsidRPr="00C66B9F" w:rsidRDefault="007E12CB" w:rsidP="00447D16">
            <w:pPr>
              <w:pStyle w:val="a3"/>
              <w:rPr>
                <w:szCs w:val="24"/>
              </w:rPr>
            </w:pPr>
            <w:r w:rsidRPr="00C66B9F">
              <w:rPr>
                <w:szCs w:val="24"/>
              </w:rPr>
              <w:t>Переселение граждан из</w:t>
            </w:r>
            <w:r>
              <w:rPr>
                <w:szCs w:val="24"/>
              </w:rPr>
              <w:t xml:space="preserve"> непригод</w:t>
            </w:r>
            <w:r w:rsidRPr="00C66B9F">
              <w:rPr>
                <w:szCs w:val="24"/>
              </w:rPr>
              <w:t>ного жилищного фондапутем</w:t>
            </w:r>
            <w:r>
              <w:rPr>
                <w:szCs w:val="24"/>
              </w:rPr>
              <w:t xml:space="preserve"> пре</w:t>
            </w:r>
            <w:r w:rsidRPr="00C66B9F">
              <w:rPr>
                <w:szCs w:val="24"/>
              </w:rPr>
              <w:t>доставления жилищных</w:t>
            </w:r>
            <w:r>
              <w:rPr>
                <w:szCs w:val="24"/>
              </w:rPr>
              <w:t xml:space="preserve"> субсидий, </w:t>
            </w:r>
            <w:r w:rsidRPr="00C66B9F">
              <w:rPr>
                <w:szCs w:val="24"/>
              </w:rPr>
              <w:t>предоставления жилыхпомещений</w:t>
            </w:r>
            <w:r>
              <w:rPr>
                <w:szCs w:val="24"/>
              </w:rPr>
              <w:t xml:space="preserve"> пе</w:t>
            </w:r>
            <w:r w:rsidRPr="00C66B9F">
              <w:rPr>
                <w:szCs w:val="24"/>
              </w:rPr>
              <w:t>реселяемым гражданам на условиях социального найма, выплата</w:t>
            </w:r>
            <w:r>
              <w:rPr>
                <w:szCs w:val="24"/>
              </w:rPr>
              <w:t xml:space="preserve"> участник</w:t>
            </w:r>
            <w:r w:rsidRPr="00C66B9F">
              <w:rPr>
                <w:szCs w:val="24"/>
              </w:rPr>
              <w:t>ам выкупной цены за изымаемые жилые помещения</w:t>
            </w:r>
          </w:p>
        </w:tc>
        <w:tc>
          <w:tcPr>
            <w:tcW w:w="2693" w:type="dxa"/>
          </w:tcPr>
          <w:p w:rsidR="007E12CB" w:rsidRPr="00C66B9F" w:rsidRDefault="007E12CB" w:rsidP="00447D1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администрации сельских поселений  </w:t>
            </w:r>
            <w:r w:rsidRPr="00C66B9F">
              <w:rPr>
                <w:szCs w:val="24"/>
              </w:rPr>
              <w:t>(по согласованию)</w:t>
            </w:r>
          </w:p>
        </w:tc>
        <w:tc>
          <w:tcPr>
            <w:tcW w:w="1701" w:type="dxa"/>
            <w:vMerge/>
          </w:tcPr>
          <w:p w:rsidR="007E12CB" w:rsidRPr="00C66B9F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97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8378D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8378D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8378DD">
              <w:rPr>
                <w:sz w:val="22"/>
                <w:szCs w:val="22"/>
              </w:rPr>
              <w:t>-</w:t>
            </w:r>
          </w:p>
        </w:tc>
        <w:tc>
          <w:tcPr>
            <w:tcW w:w="97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8378DD">
              <w:rPr>
                <w:sz w:val="22"/>
                <w:szCs w:val="22"/>
              </w:rPr>
              <w:t>-</w:t>
            </w:r>
          </w:p>
        </w:tc>
        <w:tc>
          <w:tcPr>
            <w:tcW w:w="1856" w:type="dxa"/>
            <w:vMerge/>
          </w:tcPr>
          <w:p w:rsidR="007E12CB" w:rsidRPr="00C66B9F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</w:tr>
      <w:bookmarkEnd w:id="0"/>
      <w:tr w:rsidR="007E12CB" w:rsidTr="005871FD">
        <w:trPr>
          <w:trHeight w:val="885"/>
        </w:trPr>
        <w:tc>
          <w:tcPr>
            <w:tcW w:w="675" w:type="dxa"/>
          </w:tcPr>
          <w:p w:rsidR="007E12CB" w:rsidRPr="006D67D4" w:rsidRDefault="007E12CB" w:rsidP="00447D16">
            <w:pPr>
              <w:pStyle w:val="a3"/>
              <w:jc w:val="center"/>
              <w:rPr>
                <w:szCs w:val="24"/>
              </w:rPr>
            </w:pPr>
            <w:r w:rsidRPr="006D67D4">
              <w:rPr>
                <w:szCs w:val="24"/>
              </w:rPr>
              <w:t>1</w:t>
            </w:r>
            <w:r>
              <w:rPr>
                <w:szCs w:val="24"/>
              </w:rPr>
              <w:t>3</w:t>
            </w:r>
            <w:r w:rsidRPr="006D67D4">
              <w:rPr>
                <w:szCs w:val="24"/>
              </w:rPr>
              <w:t>.</w:t>
            </w:r>
          </w:p>
        </w:tc>
        <w:tc>
          <w:tcPr>
            <w:tcW w:w="4111" w:type="dxa"/>
          </w:tcPr>
          <w:p w:rsidR="007E12CB" w:rsidRPr="00C66B9F" w:rsidRDefault="007E12CB" w:rsidP="00447D16">
            <w:pPr>
              <w:pStyle w:val="a3"/>
              <w:rPr>
                <w:szCs w:val="24"/>
              </w:rPr>
            </w:pPr>
            <w:r w:rsidRPr="00C66B9F">
              <w:rPr>
                <w:szCs w:val="24"/>
              </w:rPr>
              <w:t>Проведение перерегистрации</w:t>
            </w:r>
            <w:r>
              <w:rPr>
                <w:szCs w:val="24"/>
              </w:rPr>
              <w:t xml:space="preserve"> граждан, </w:t>
            </w:r>
            <w:r w:rsidRPr="00C66B9F">
              <w:rPr>
                <w:szCs w:val="24"/>
              </w:rPr>
              <w:t>состоящих в списках</w:t>
            </w:r>
            <w:r>
              <w:rPr>
                <w:szCs w:val="24"/>
              </w:rPr>
              <w:t xml:space="preserve"> очередников н</w:t>
            </w:r>
            <w:r w:rsidRPr="00C66B9F">
              <w:rPr>
                <w:szCs w:val="24"/>
              </w:rPr>
              <w:t>а улучшение</w:t>
            </w:r>
            <w:r>
              <w:rPr>
                <w:szCs w:val="24"/>
              </w:rPr>
              <w:t xml:space="preserve"> жилищных условий на условиях </w:t>
            </w:r>
            <w:r w:rsidRPr="00C66B9F">
              <w:rPr>
                <w:szCs w:val="24"/>
              </w:rPr>
              <w:t>договора социального найма</w:t>
            </w:r>
          </w:p>
        </w:tc>
        <w:tc>
          <w:tcPr>
            <w:tcW w:w="2693" w:type="dxa"/>
          </w:tcPr>
          <w:p w:rsidR="007E12CB" w:rsidRPr="00C66B9F" w:rsidRDefault="007E12CB" w:rsidP="00447D1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администрации сельских поселений  </w:t>
            </w:r>
            <w:r w:rsidRPr="00C66B9F">
              <w:rPr>
                <w:szCs w:val="24"/>
              </w:rPr>
              <w:t xml:space="preserve">(по </w:t>
            </w:r>
            <w:r>
              <w:rPr>
                <w:szCs w:val="24"/>
              </w:rPr>
              <w:t>согласо</w:t>
            </w:r>
            <w:r w:rsidRPr="00C66B9F">
              <w:rPr>
                <w:szCs w:val="24"/>
              </w:rPr>
              <w:t>ванию)</w:t>
            </w:r>
          </w:p>
        </w:tc>
        <w:tc>
          <w:tcPr>
            <w:tcW w:w="1701" w:type="dxa"/>
            <w:vMerge/>
          </w:tcPr>
          <w:p w:rsidR="007E12CB" w:rsidRPr="00C66B9F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97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8378D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8378D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8378DD">
              <w:rPr>
                <w:sz w:val="22"/>
                <w:szCs w:val="22"/>
              </w:rPr>
              <w:t>-</w:t>
            </w:r>
          </w:p>
        </w:tc>
        <w:tc>
          <w:tcPr>
            <w:tcW w:w="97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8378DD">
              <w:rPr>
                <w:sz w:val="22"/>
                <w:szCs w:val="22"/>
              </w:rPr>
              <w:t>-</w:t>
            </w:r>
          </w:p>
        </w:tc>
        <w:tc>
          <w:tcPr>
            <w:tcW w:w="1856" w:type="dxa"/>
            <w:vMerge/>
          </w:tcPr>
          <w:p w:rsidR="007E12CB" w:rsidRPr="00C66B9F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</w:tr>
      <w:tr w:rsidR="007E12CB" w:rsidTr="005871FD">
        <w:trPr>
          <w:trHeight w:val="885"/>
        </w:trPr>
        <w:tc>
          <w:tcPr>
            <w:tcW w:w="675" w:type="dxa"/>
          </w:tcPr>
          <w:p w:rsidR="007E12CB" w:rsidRPr="006D67D4" w:rsidRDefault="007E12CB" w:rsidP="00447D16">
            <w:pPr>
              <w:pStyle w:val="a3"/>
              <w:jc w:val="center"/>
              <w:rPr>
                <w:szCs w:val="24"/>
              </w:rPr>
            </w:pPr>
            <w:r w:rsidRPr="006D67D4"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  <w:r w:rsidRPr="006D67D4">
              <w:rPr>
                <w:szCs w:val="24"/>
              </w:rPr>
              <w:t>.</w:t>
            </w:r>
          </w:p>
        </w:tc>
        <w:tc>
          <w:tcPr>
            <w:tcW w:w="4111" w:type="dxa"/>
          </w:tcPr>
          <w:p w:rsidR="007E12CB" w:rsidRPr="00C66B9F" w:rsidRDefault="007E12CB" w:rsidP="00447D16">
            <w:pPr>
              <w:pStyle w:val="a3"/>
              <w:rPr>
                <w:szCs w:val="24"/>
              </w:rPr>
            </w:pPr>
            <w:r w:rsidRPr="00C66B9F">
              <w:rPr>
                <w:szCs w:val="24"/>
              </w:rPr>
              <w:t>Составление и ведение сводного</w:t>
            </w:r>
            <w:r>
              <w:rPr>
                <w:szCs w:val="24"/>
              </w:rPr>
              <w:t xml:space="preserve"> списка граждан-очередников на улучше</w:t>
            </w:r>
            <w:r w:rsidRPr="00C66B9F">
              <w:rPr>
                <w:szCs w:val="24"/>
              </w:rPr>
              <w:t>ние жилищных условий</w:t>
            </w:r>
          </w:p>
        </w:tc>
        <w:tc>
          <w:tcPr>
            <w:tcW w:w="2693" w:type="dxa"/>
          </w:tcPr>
          <w:p w:rsidR="007E12CB" w:rsidRPr="00C66B9F" w:rsidRDefault="007E12CB" w:rsidP="00447D1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администрации сельских</w:t>
            </w:r>
            <w:r w:rsidRPr="00C66B9F">
              <w:rPr>
                <w:szCs w:val="24"/>
              </w:rPr>
              <w:t xml:space="preserve"> п</w:t>
            </w:r>
            <w:r>
              <w:rPr>
                <w:szCs w:val="24"/>
              </w:rPr>
              <w:t xml:space="preserve">оселений  </w:t>
            </w:r>
            <w:r w:rsidRPr="00C66B9F">
              <w:rPr>
                <w:szCs w:val="24"/>
              </w:rPr>
              <w:t xml:space="preserve">(по </w:t>
            </w:r>
            <w:r>
              <w:rPr>
                <w:szCs w:val="24"/>
              </w:rPr>
              <w:t>согласо</w:t>
            </w:r>
            <w:r w:rsidRPr="00C66B9F">
              <w:rPr>
                <w:szCs w:val="24"/>
              </w:rPr>
              <w:t>ванию)</w:t>
            </w:r>
          </w:p>
        </w:tc>
        <w:tc>
          <w:tcPr>
            <w:tcW w:w="1701" w:type="dxa"/>
            <w:vMerge/>
          </w:tcPr>
          <w:p w:rsidR="007E12CB" w:rsidRPr="00C66B9F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97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8378D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8378D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8378DD">
              <w:rPr>
                <w:sz w:val="22"/>
                <w:szCs w:val="22"/>
              </w:rPr>
              <w:t>-</w:t>
            </w:r>
          </w:p>
        </w:tc>
        <w:tc>
          <w:tcPr>
            <w:tcW w:w="972" w:type="dxa"/>
          </w:tcPr>
          <w:p w:rsidR="007E12CB" w:rsidRPr="008378DD" w:rsidRDefault="007E12CB" w:rsidP="00447D16">
            <w:pPr>
              <w:pStyle w:val="a3"/>
              <w:jc w:val="center"/>
              <w:rPr>
                <w:sz w:val="22"/>
                <w:szCs w:val="22"/>
              </w:rPr>
            </w:pPr>
            <w:r w:rsidRPr="008378DD">
              <w:rPr>
                <w:sz w:val="22"/>
                <w:szCs w:val="22"/>
              </w:rPr>
              <w:t>-</w:t>
            </w:r>
          </w:p>
        </w:tc>
        <w:tc>
          <w:tcPr>
            <w:tcW w:w="1856" w:type="dxa"/>
            <w:vMerge/>
          </w:tcPr>
          <w:p w:rsidR="007E12CB" w:rsidRPr="00C66B9F" w:rsidRDefault="007E12CB" w:rsidP="00447D16">
            <w:pPr>
              <w:pStyle w:val="a3"/>
              <w:jc w:val="center"/>
              <w:rPr>
                <w:szCs w:val="24"/>
              </w:rPr>
            </w:pPr>
          </w:p>
        </w:tc>
      </w:tr>
      <w:tr w:rsidR="00E11E56" w:rsidRPr="00E66B95" w:rsidTr="005871FD">
        <w:trPr>
          <w:trHeight w:val="340"/>
        </w:trPr>
        <w:tc>
          <w:tcPr>
            <w:tcW w:w="675" w:type="dxa"/>
            <w:vMerge w:val="restart"/>
          </w:tcPr>
          <w:p w:rsidR="00E11E56" w:rsidRPr="000B56B7" w:rsidRDefault="00E11E56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E11E56" w:rsidRPr="00E66B95" w:rsidRDefault="00E11E56" w:rsidP="00447D16">
            <w:pPr>
              <w:pStyle w:val="a3"/>
              <w:rPr>
                <w:szCs w:val="24"/>
              </w:rPr>
            </w:pPr>
            <w:r w:rsidRPr="00E66B95">
              <w:rPr>
                <w:szCs w:val="24"/>
              </w:rPr>
              <w:t>Итого</w:t>
            </w:r>
          </w:p>
        </w:tc>
        <w:tc>
          <w:tcPr>
            <w:tcW w:w="2693" w:type="dxa"/>
            <w:vMerge w:val="restart"/>
          </w:tcPr>
          <w:p w:rsidR="00E11E56" w:rsidRPr="00E66B95" w:rsidRDefault="00E11E56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11E56" w:rsidRPr="00E66B95" w:rsidRDefault="00003D32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97" w:type="dxa"/>
          </w:tcPr>
          <w:p w:rsidR="00E11E56" w:rsidRPr="00E66B95" w:rsidRDefault="00003D32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1247</w:t>
            </w:r>
            <w:r w:rsidR="00D97F92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992" w:type="dxa"/>
          </w:tcPr>
          <w:p w:rsidR="00E11E56" w:rsidRPr="00E66B95" w:rsidRDefault="00003D32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50296,3</w:t>
            </w:r>
          </w:p>
        </w:tc>
        <w:tc>
          <w:tcPr>
            <w:tcW w:w="992" w:type="dxa"/>
          </w:tcPr>
          <w:p w:rsidR="00E11E56" w:rsidRPr="00E66B95" w:rsidRDefault="00003D32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49539,5</w:t>
            </w:r>
          </w:p>
        </w:tc>
        <w:tc>
          <w:tcPr>
            <w:tcW w:w="972" w:type="dxa"/>
          </w:tcPr>
          <w:p w:rsidR="00E11E56" w:rsidRPr="00E66B95" w:rsidRDefault="00003D32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24866,3</w:t>
            </w:r>
          </w:p>
        </w:tc>
        <w:tc>
          <w:tcPr>
            <w:tcW w:w="1856" w:type="dxa"/>
            <w:vMerge w:val="restart"/>
          </w:tcPr>
          <w:p w:rsidR="00E11E56" w:rsidRPr="00E66B95" w:rsidRDefault="00E11E56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003D32" w:rsidRPr="00E66B95" w:rsidTr="005871FD">
        <w:trPr>
          <w:trHeight w:val="360"/>
        </w:trPr>
        <w:tc>
          <w:tcPr>
            <w:tcW w:w="675" w:type="dxa"/>
            <w:vMerge/>
          </w:tcPr>
          <w:p w:rsidR="00003D32" w:rsidRPr="000B56B7" w:rsidRDefault="00003D32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</w:p>
        </w:tc>
        <w:tc>
          <w:tcPr>
            <w:tcW w:w="4111" w:type="dxa"/>
            <w:vMerge/>
          </w:tcPr>
          <w:p w:rsidR="00003D32" w:rsidRPr="00E66B95" w:rsidRDefault="00003D32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693" w:type="dxa"/>
            <w:vMerge/>
          </w:tcPr>
          <w:p w:rsidR="00003D32" w:rsidRPr="00E66B95" w:rsidRDefault="00003D32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03D32" w:rsidRDefault="00003D32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97" w:type="dxa"/>
          </w:tcPr>
          <w:p w:rsidR="00003D32" w:rsidRDefault="00003D32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</w:t>
            </w:r>
            <w:r w:rsidR="00D97F92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992" w:type="dxa"/>
          </w:tcPr>
          <w:p w:rsidR="00003D32" w:rsidRDefault="00003D32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50296,3</w:t>
            </w:r>
          </w:p>
        </w:tc>
        <w:tc>
          <w:tcPr>
            <w:tcW w:w="992" w:type="dxa"/>
          </w:tcPr>
          <w:p w:rsidR="00003D32" w:rsidRDefault="00003D32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36546,5</w:t>
            </w:r>
          </w:p>
        </w:tc>
        <w:tc>
          <w:tcPr>
            <w:tcW w:w="972" w:type="dxa"/>
          </w:tcPr>
          <w:p w:rsidR="00003D32" w:rsidRDefault="00003D32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  <w:r w:rsidRPr="006D67D4">
              <w:rPr>
                <w:sz w:val="22"/>
                <w:szCs w:val="22"/>
              </w:rPr>
              <w:t>66,3</w:t>
            </w:r>
          </w:p>
        </w:tc>
        <w:tc>
          <w:tcPr>
            <w:tcW w:w="1856" w:type="dxa"/>
            <w:vMerge/>
          </w:tcPr>
          <w:p w:rsidR="00003D32" w:rsidRPr="00E66B95" w:rsidRDefault="00003D32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E11E56" w:rsidRPr="00E66B95" w:rsidTr="005871FD">
        <w:trPr>
          <w:trHeight w:val="277"/>
        </w:trPr>
        <w:tc>
          <w:tcPr>
            <w:tcW w:w="675" w:type="dxa"/>
            <w:vMerge/>
          </w:tcPr>
          <w:p w:rsidR="00E11E56" w:rsidRPr="000B56B7" w:rsidRDefault="00E11E56" w:rsidP="00447D16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</w:p>
        </w:tc>
        <w:tc>
          <w:tcPr>
            <w:tcW w:w="4111" w:type="dxa"/>
            <w:vMerge/>
          </w:tcPr>
          <w:p w:rsidR="00E11E56" w:rsidRPr="00E66B95" w:rsidRDefault="00E11E56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693" w:type="dxa"/>
            <w:vMerge/>
          </w:tcPr>
          <w:p w:rsidR="00E11E56" w:rsidRPr="00E66B95" w:rsidRDefault="00E11E56" w:rsidP="00447D1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11E56" w:rsidRDefault="00E11E56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297" w:type="dxa"/>
          </w:tcPr>
          <w:p w:rsidR="00E11E56" w:rsidRDefault="00E11E56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12 993</w:t>
            </w:r>
          </w:p>
        </w:tc>
        <w:tc>
          <w:tcPr>
            <w:tcW w:w="992" w:type="dxa"/>
          </w:tcPr>
          <w:p w:rsidR="00E11E56" w:rsidRDefault="00E11E56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11E56" w:rsidRDefault="00E11E56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12 993</w:t>
            </w:r>
          </w:p>
        </w:tc>
        <w:tc>
          <w:tcPr>
            <w:tcW w:w="972" w:type="dxa"/>
          </w:tcPr>
          <w:p w:rsidR="00E11E56" w:rsidRDefault="00E11E56" w:rsidP="00447D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6" w:type="dxa"/>
            <w:vMerge/>
          </w:tcPr>
          <w:p w:rsidR="00E11E56" w:rsidRPr="00E66B95" w:rsidRDefault="00E11E56" w:rsidP="00447D16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</w:tbl>
    <w:p w:rsidR="00CB16BF" w:rsidRPr="00521872" w:rsidRDefault="00141F46" w:rsidP="00141F46">
      <w:pPr>
        <w:ind w:right="-314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sectPr w:rsidR="00CB16BF" w:rsidRPr="00521872" w:rsidSect="003766C7">
      <w:pgSz w:w="16838" w:h="11905" w:orient="landscape" w:code="9"/>
      <w:pgMar w:top="1304" w:right="1134" w:bottom="79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E43" w:rsidRDefault="00090E43" w:rsidP="00B7030D">
      <w:r>
        <w:separator/>
      </w:r>
    </w:p>
  </w:endnote>
  <w:endnote w:type="continuationSeparator" w:id="1">
    <w:p w:rsidR="00090E43" w:rsidRDefault="00090E43" w:rsidP="00B70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8D1" w:rsidRDefault="000E28D1" w:rsidP="00667DAB">
    <w:pPr>
      <w:pStyle w:val="a9"/>
    </w:pPr>
  </w:p>
  <w:p w:rsidR="000E28D1" w:rsidRDefault="000E28D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E43" w:rsidRDefault="00090E43" w:rsidP="00B7030D">
      <w:r>
        <w:separator/>
      </w:r>
    </w:p>
  </w:footnote>
  <w:footnote w:type="continuationSeparator" w:id="1">
    <w:p w:rsidR="00090E43" w:rsidRDefault="00090E43" w:rsidP="00B70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759833"/>
      <w:docPartObj>
        <w:docPartGallery w:val="Page Numbers (Top of Page)"/>
        <w:docPartUnique/>
      </w:docPartObj>
    </w:sdtPr>
    <w:sdtContent>
      <w:p w:rsidR="000E28D1" w:rsidRDefault="00DC016A">
        <w:pPr>
          <w:pStyle w:val="a7"/>
          <w:jc w:val="center"/>
        </w:pPr>
        <w:r w:rsidRPr="001435FF">
          <w:rPr>
            <w:rFonts w:ascii="Times New Roman" w:hAnsi="Times New Roman"/>
            <w:sz w:val="24"/>
            <w:szCs w:val="24"/>
          </w:rPr>
          <w:fldChar w:fldCharType="begin"/>
        </w:r>
        <w:r w:rsidR="000E28D1" w:rsidRPr="001435F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435FF">
          <w:rPr>
            <w:rFonts w:ascii="Times New Roman" w:hAnsi="Times New Roman"/>
            <w:sz w:val="24"/>
            <w:szCs w:val="24"/>
          </w:rPr>
          <w:fldChar w:fldCharType="separate"/>
        </w:r>
        <w:r w:rsidR="00B7702C">
          <w:rPr>
            <w:rFonts w:ascii="Times New Roman" w:hAnsi="Times New Roman"/>
            <w:noProof/>
            <w:sz w:val="24"/>
            <w:szCs w:val="24"/>
          </w:rPr>
          <w:t>1</w:t>
        </w:r>
        <w:r w:rsidRPr="001435F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E28D1" w:rsidRDefault="000E28D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3"/>
  </w:num>
  <w:num w:numId="5">
    <w:abstractNumId w:val="4"/>
  </w:num>
  <w:num w:numId="6">
    <w:abstractNumId w:val="10"/>
  </w:num>
  <w:num w:numId="7">
    <w:abstractNumId w:val="15"/>
  </w:num>
  <w:num w:numId="8">
    <w:abstractNumId w:val="13"/>
  </w:num>
  <w:num w:numId="9">
    <w:abstractNumId w:val="9"/>
  </w:num>
  <w:num w:numId="10">
    <w:abstractNumId w:val="14"/>
  </w:num>
  <w:num w:numId="11">
    <w:abstractNumId w:val="1"/>
  </w:num>
  <w:num w:numId="12">
    <w:abstractNumId w:val="11"/>
  </w:num>
  <w:num w:numId="13">
    <w:abstractNumId w:val="0"/>
  </w:num>
  <w:num w:numId="14">
    <w:abstractNumId w:val="8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972EF"/>
    <w:rsid w:val="00003D32"/>
    <w:rsid w:val="00014AE3"/>
    <w:rsid w:val="000173A2"/>
    <w:rsid w:val="00023FA0"/>
    <w:rsid w:val="000339C2"/>
    <w:rsid w:val="0003403B"/>
    <w:rsid w:val="00034BBD"/>
    <w:rsid w:val="00037E92"/>
    <w:rsid w:val="000451BE"/>
    <w:rsid w:val="000533E0"/>
    <w:rsid w:val="000533FC"/>
    <w:rsid w:val="0005462D"/>
    <w:rsid w:val="00061709"/>
    <w:rsid w:val="0006353F"/>
    <w:rsid w:val="00070A6E"/>
    <w:rsid w:val="000727C4"/>
    <w:rsid w:val="00073278"/>
    <w:rsid w:val="000743E8"/>
    <w:rsid w:val="00090E43"/>
    <w:rsid w:val="00094424"/>
    <w:rsid w:val="0009570A"/>
    <w:rsid w:val="00095B34"/>
    <w:rsid w:val="000B2FFA"/>
    <w:rsid w:val="000B30BC"/>
    <w:rsid w:val="000B4075"/>
    <w:rsid w:val="000B40CB"/>
    <w:rsid w:val="000B56B7"/>
    <w:rsid w:val="000C092C"/>
    <w:rsid w:val="000C2850"/>
    <w:rsid w:val="000C40F4"/>
    <w:rsid w:val="000C43B7"/>
    <w:rsid w:val="000D2086"/>
    <w:rsid w:val="000D2C18"/>
    <w:rsid w:val="000D7724"/>
    <w:rsid w:val="000E28D1"/>
    <w:rsid w:val="000E63E7"/>
    <w:rsid w:val="000E733A"/>
    <w:rsid w:val="000E7B39"/>
    <w:rsid w:val="000F0E7E"/>
    <w:rsid w:val="000F1691"/>
    <w:rsid w:val="000F1D2D"/>
    <w:rsid w:val="000F1EB0"/>
    <w:rsid w:val="000F23A1"/>
    <w:rsid w:val="00103812"/>
    <w:rsid w:val="001110D0"/>
    <w:rsid w:val="00123728"/>
    <w:rsid w:val="001251B9"/>
    <w:rsid w:val="00125369"/>
    <w:rsid w:val="0013107D"/>
    <w:rsid w:val="00135076"/>
    <w:rsid w:val="00137537"/>
    <w:rsid w:val="00141F46"/>
    <w:rsid w:val="001435FF"/>
    <w:rsid w:val="00155B0B"/>
    <w:rsid w:val="0015631D"/>
    <w:rsid w:val="001566ED"/>
    <w:rsid w:val="001627B3"/>
    <w:rsid w:val="00174C91"/>
    <w:rsid w:val="00176224"/>
    <w:rsid w:val="00182063"/>
    <w:rsid w:val="0018226A"/>
    <w:rsid w:val="00187110"/>
    <w:rsid w:val="00190C3E"/>
    <w:rsid w:val="00191C2F"/>
    <w:rsid w:val="00197692"/>
    <w:rsid w:val="001A4C7A"/>
    <w:rsid w:val="001D3E2C"/>
    <w:rsid w:val="001D52B8"/>
    <w:rsid w:val="001D799B"/>
    <w:rsid w:val="001E08C5"/>
    <w:rsid w:val="001E1AA3"/>
    <w:rsid w:val="001E2D7D"/>
    <w:rsid w:val="001F511D"/>
    <w:rsid w:val="002030E9"/>
    <w:rsid w:val="0020687E"/>
    <w:rsid w:val="002139D3"/>
    <w:rsid w:val="00214276"/>
    <w:rsid w:val="0022132B"/>
    <w:rsid w:val="002216EC"/>
    <w:rsid w:val="00221F8C"/>
    <w:rsid w:val="002264B4"/>
    <w:rsid w:val="002266E7"/>
    <w:rsid w:val="00230193"/>
    <w:rsid w:val="00232F83"/>
    <w:rsid w:val="002453FE"/>
    <w:rsid w:val="002469C4"/>
    <w:rsid w:val="00267463"/>
    <w:rsid w:val="00267E49"/>
    <w:rsid w:val="0027029B"/>
    <w:rsid w:val="002754F7"/>
    <w:rsid w:val="00280800"/>
    <w:rsid w:val="0028157D"/>
    <w:rsid w:val="002832B0"/>
    <w:rsid w:val="00292C46"/>
    <w:rsid w:val="00295779"/>
    <w:rsid w:val="002A0819"/>
    <w:rsid w:val="002A165A"/>
    <w:rsid w:val="002A48EF"/>
    <w:rsid w:val="002B4C01"/>
    <w:rsid w:val="002B62B6"/>
    <w:rsid w:val="002C25D2"/>
    <w:rsid w:val="002D4288"/>
    <w:rsid w:val="002D7457"/>
    <w:rsid w:val="002E1FAE"/>
    <w:rsid w:val="002E60DC"/>
    <w:rsid w:val="002F3932"/>
    <w:rsid w:val="00310A48"/>
    <w:rsid w:val="00322097"/>
    <w:rsid w:val="003272AE"/>
    <w:rsid w:val="00334045"/>
    <w:rsid w:val="00350B51"/>
    <w:rsid w:val="0035251A"/>
    <w:rsid w:val="00371210"/>
    <w:rsid w:val="0037123F"/>
    <w:rsid w:val="00371AD1"/>
    <w:rsid w:val="003766C7"/>
    <w:rsid w:val="003779FE"/>
    <w:rsid w:val="00381E7E"/>
    <w:rsid w:val="00385377"/>
    <w:rsid w:val="00393967"/>
    <w:rsid w:val="00395345"/>
    <w:rsid w:val="0039786C"/>
    <w:rsid w:val="003B00DC"/>
    <w:rsid w:val="003B3FEE"/>
    <w:rsid w:val="003C65A3"/>
    <w:rsid w:val="003C7062"/>
    <w:rsid w:val="003D0A70"/>
    <w:rsid w:val="003D283A"/>
    <w:rsid w:val="003D6109"/>
    <w:rsid w:val="003E0506"/>
    <w:rsid w:val="003E4E28"/>
    <w:rsid w:val="003F1618"/>
    <w:rsid w:val="004014A9"/>
    <w:rsid w:val="0040352D"/>
    <w:rsid w:val="004128EF"/>
    <w:rsid w:val="004156E3"/>
    <w:rsid w:val="00426AD7"/>
    <w:rsid w:val="00432D7A"/>
    <w:rsid w:val="00433630"/>
    <w:rsid w:val="004368F3"/>
    <w:rsid w:val="0044438B"/>
    <w:rsid w:val="0044673F"/>
    <w:rsid w:val="00447D16"/>
    <w:rsid w:val="00456793"/>
    <w:rsid w:val="004638F2"/>
    <w:rsid w:val="00472119"/>
    <w:rsid w:val="00474D3A"/>
    <w:rsid w:val="0047785A"/>
    <w:rsid w:val="004778A9"/>
    <w:rsid w:val="00485CC1"/>
    <w:rsid w:val="00486DBA"/>
    <w:rsid w:val="004A131F"/>
    <w:rsid w:val="004A3156"/>
    <w:rsid w:val="004A648A"/>
    <w:rsid w:val="004B4A93"/>
    <w:rsid w:val="004C5CA0"/>
    <w:rsid w:val="004C7114"/>
    <w:rsid w:val="004D03D3"/>
    <w:rsid w:val="004D5D0E"/>
    <w:rsid w:val="004D5F92"/>
    <w:rsid w:val="004F0198"/>
    <w:rsid w:val="004F541B"/>
    <w:rsid w:val="004F781B"/>
    <w:rsid w:val="00500FCD"/>
    <w:rsid w:val="00501B04"/>
    <w:rsid w:val="0050748C"/>
    <w:rsid w:val="005112DD"/>
    <w:rsid w:val="005118FA"/>
    <w:rsid w:val="00512E54"/>
    <w:rsid w:val="005141D2"/>
    <w:rsid w:val="00520E2F"/>
    <w:rsid w:val="00521872"/>
    <w:rsid w:val="00521E69"/>
    <w:rsid w:val="00524056"/>
    <w:rsid w:val="0053115A"/>
    <w:rsid w:val="00552242"/>
    <w:rsid w:val="00556545"/>
    <w:rsid w:val="005570C0"/>
    <w:rsid w:val="005619D6"/>
    <w:rsid w:val="00571A41"/>
    <w:rsid w:val="0057217F"/>
    <w:rsid w:val="005762ED"/>
    <w:rsid w:val="00576D24"/>
    <w:rsid w:val="00577931"/>
    <w:rsid w:val="00581A7D"/>
    <w:rsid w:val="005820D7"/>
    <w:rsid w:val="0058349E"/>
    <w:rsid w:val="00583759"/>
    <w:rsid w:val="005871FD"/>
    <w:rsid w:val="00593CA7"/>
    <w:rsid w:val="005954E2"/>
    <w:rsid w:val="00597901"/>
    <w:rsid w:val="005B1A3D"/>
    <w:rsid w:val="005B24D5"/>
    <w:rsid w:val="005B34F3"/>
    <w:rsid w:val="005C1267"/>
    <w:rsid w:val="005C5F91"/>
    <w:rsid w:val="005F7785"/>
    <w:rsid w:val="006057D9"/>
    <w:rsid w:val="00615B66"/>
    <w:rsid w:val="0061677D"/>
    <w:rsid w:val="006169B7"/>
    <w:rsid w:val="00620615"/>
    <w:rsid w:val="00620B7E"/>
    <w:rsid w:val="00620D4D"/>
    <w:rsid w:val="00630432"/>
    <w:rsid w:val="006304FF"/>
    <w:rsid w:val="0063123D"/>
    <w:rsid w:val="00632122"/>
    <w:rsid w:val="00633A70"/>
    <w:rsid w:val="0063743E"/>
    <w:rsid w:val="00640992"/>
    <w:rsid w:val="006429BC"/>
    <w:rsid w:val="006449B6"/>
    <w:rsid w:val="006451EB"/>
    <w:rsid w:val="00645986"/>
    <w:rsid w:val="00653C89"/>
    <w:rsid w:val="00655D28"/>
    <w:rsid w:val="0065785A"/>
    <w:rsid w:val="00667DAB"/>
    <w:rsid w:val="00671A47"/>
    <w:rsid w:val="006757F2"/>
    <w:rsid w:val="006759C8"/>
    <w:rsid w:val="0068500E"/>
    <w:rsid w:val="00692A06"/>
    <w:rsid w:val="006A44DA"/>
    <w:rsid w:val="006A6618"/>
    <w:rsid w:val="006B277E"/>
    <w:rsid w:val="006B300A"/>
    <w:rsid w:val="006B36AE"/>
    <w:rsid w:val="006B5BBF"/>
    <w:rsid w:val="006B6CF5"/>
    <w:rsid w:val="006C2A9B"/>
    <w:rsid w:val="006D1147"/>
    <w:rsid w:val="006D67D4"/>
    <w:rsid w:val="006E301F"/>
    <w:rsid w:val="006E5C39"/>
    <w:rsid w:val="006F2C34"/>
    <w:rsid w:val="006F3948"/>
    <w:rsid w:val="006F3FBC"/>
    <w:rsid w:val="006F7879"/>
    <w:rsid w:val="00703C67"/>
    <w:rsid w:val="0071123D"/>
    <w:rsid w:val="007125C7"/>
    <w:rsid w:val="0071269D"/>
    <w:rsid w:val="00712BFE"/>
    <w:rsid w:val="00716DC0"/>
    <w:rsid w:val="0072205B"/>
    <w:rsid w:val="00725FFE"/>
    <w:rsid w:val="00735401"/>
    <w:rsid w:val="00743326"/>
    <w:rsid w:val="0074605C"/>
    <w:rsid w:val="007518D0"/>
    <w:rsid w:val="00760F26"/>
    <w:rsid w:val="00766EC5"/>
    <w:rsid w:val="00770A7B"/>
    <w:rsid w:val="00771608"/>
    <w:rsid w:val="0077412F"/>
    <w:rsid w:val="00783ED9"/>
    <w:rsid w:val="007939C9"/>
    <w:rsid w:val="00795957"/>
    <w:rsid w:val="007A556F"/>
    <w:rsid w:val="007B0792"/>
    <w:rsid w:val="007B2DA3"/>
    <w:rsid w:val="007B58CF"/>
    <w:rsid w:val="007B5F9C"/>
    <w:rsid w:val="007B6DDA"/>
    <w:rsid w:val="007C2668"/>
    <w:rsid w:val="007C7CBF"/>
    <w:rsid w:val="007D6D1D"/>
    <w:rsid w:val="007E12CB"/>
    <w:rsid w:val="007F2E54"/>
    <w:rsid w:val="007F30B0"/>
    <w:rsid w:val="007F474A"/>
    <w:rsid w:val="00805055"/>
    <w:rsid w:val="00824478"/>
    <w:rsid w:val="00833E44"/>
    <w:rsid w:val="008349D8"/>
    <w:rsid w:val="008378DD"/>
    <w:rsid w:val="00844706"/>
    <w:rsid w:val="008523B2"/>
    <w:rsid w:val="0085654F"/>
    <w:rsid w:val="00864B39"/>
    <w:rsid w:val="0086711D"/>
    <w:rsid w:val="008707BD"/>
    <w:rsid w:val="00876898"/>
    <w:rsid w:val="008805BF"/>
    <w:rsid w:val="008816F2"/>
    <w:rsid w:val="008823CB"/>
    <w:rsid w:val="00885CD1"/>
    <w:rsid w:val="008942E4"/>
    <w:rsid w:val="008949D5"/>
    <w:rsid w:val="008972EF"/>
    <w:rsid w:val="008A1A7D"/>
    <w:rsid w:val="008A745D"/>
    <w:rsid w:val="008B03EA"/>
    <w:rsid w:val="008B3CFB"/>
    <w:rsid w:val="008E3F4B"/>
    <w:rsid w:val="008E5B79"/>
    <w:rsid w:val="008E5F75"/>
    <w:rsid w:val="008F68DE"/>
    <w:rsid w:val="008F7118"/>
    <w:rsid w:val="00912723"/>
    <w:rsid w:val="00927399"/>
    <w:rsid w:val="00927BD8"/>
    <w:rsid w:val="00927C3D"/>
    <w:rsid w:val="00941C5B"/>
    <w:rsid w:val="0094255D"/>
    <w:rsid w:val="00942F52"/>
    <w:rsid w:val="009444DC"/>
    <w:rsid w:val="00953B6C"/>
    <w:rsid w:val="00953F29"/>
    <w:rsid w:val="00954F02"/>
    <w:rsid w:val="00972F4C"/>
    <w:rsid w:val="00981AC3"/>
    <w:rsid w:val="00987007"/>
    <w:rsid w:val="00991878"/>
    <w:rsid w:val="00991EC8"/>
    <w:rsid w:val="009A0B18"/>
    <w:rsid w:val="009A1034"/>
    <w:rsid w:val="009A4871"/>
    <w:rsid w:val="009B5AEB"/>
    <w:rsid w:val="009C2D95"/>
    <w:rsid w:val="009C396A"/>
    <w:rsid w:val="009C4A3C"/>
    <w:rsid w:val="009C4B5C"/>
    <w:rsid w:val="009C50F2"/>
    <w:rsid w:val="009E2227"/>
    <w:rsid w:val="009E7021"/>
    <w:rsid w:val="009E70E6"/>
    <w:rsid w:val="009F6667"/>
    <w:rsid w:val="00A03E6E"/>
    <w:rsid w:val="00A12327"/>
    <w:rsid w:val="00A14894"/>
    <w:rsid w:val="00A22A9D"/>
    <w:rsid w:val="00A30B6E"/>
    <w:rsid w:val="00A53DD5"/>
    <w:rsid w:val="00A55A4C"/>
    <w:rsid w:val="00A5671E"/>
    <w:rsid w:val="00A65998"/>
    <w:rsid w:val="00A659D7"/>
    <w:rsid w:val="00A65BEF"/>
    <w:rsid w:val="00A72742"/>
    <w:rsid w:val="00A73C3A"/>
    <w:rsid w:val="00A74082"/>
    <w:rsid w:val="00A773ED"/>
    <w:rsid w:val="00A77ED3"/>
    <w:rsid w:val="00A840DA"/>
    <w:rsid w:val="00A936F7"/>
    <w:rsid w:val="00A9427D"/>
    <w:rsid w:val="00AB176D"/>
    <w:rsid w:val="00AB4942"/>
    <w:rsid w:val="00AC15D9"/>
    <w:rsid w:val="00AC2E5F"/>
    <w:rsid w:val="00AC796B"/>
    <w:rsid w:val="00AD3C51"/>
    <w:rsid w:val="00AD515D"/>
    <w:rsid w:val="00AE12A6"/>
    <w:rsid w:val="00AF0575"/>
    <w:rsid w:val="00AF22F7"/>
    <w:rsid w:val="00AF5BE1"/>
    <w:rsid w:val="00B0128A"/>
    <w:rsid w:val="00B0271C"/>
    <w:rsid w:val="00B11CED"/>
    <w:rsid w:val="00B17ABC"/>
    <w:rsid w:val="00B20DCC"/>
    <w:rsid w:val="00B33014"/>
    <w:rsid w:val="00B35BD3"/>
    <w:rsid w:val="00B46074"/>
    <w:rsid w:val="00B473C4"/>
    <w:rsid w:val="00B6090F"/>
    <w:rsid w:val="00B6586F"/>
    <w:rsid w:val="00B66E3E"/>
    <w:rsid w:val="00B7030D"/>
    <w:rsid w:val="00B75EF9"/>
    <w:rsid w:val="00B75FA2"/>
    <w:rsid w:val="00B7702C"/>
    <w:rsid w:val="00B7781A"/>
    <w:rsid w:val="00B82D6C"/>
    <w:rsid w:val="00B915EE"/>
    <w:rsid w:val="00B9328E"/>
    <w:rsid w:val="00B96704"/>
    <w:rsid w:val="00BA6233"/>
    <w:rsid w:val="00BA68F5"/>
    <w:rsid w:val="00BB4D93"/>
    <w:rsid w:val="00BC287D"/>
    <w:rsid w:val="00BC4CCE"/>
    <w:rsid w:val="00BC6282"/>
    <w:rsid w:val="00BD29DE"/>
    <w:rsid w:val="00BF0673"/>
    <w:rsid w:val="00BF5487"/>
    <w:rsid w:val="00BF608E"/>
    <w:rsid w:val="00BF7879"/>
    <w:rsid w:val="00C02AF5"/>
    <w:rsid w:val="00C05D47"/>
    <w:rsid w:val="00C104EB"/>
    <w:rsid w:val="00C11985"/>
    <w:rsid w:val="00C13389"/>
    <w:rsid w:val="00C16E79"/>
    <w:rsid w:val="00C208F8"/>
    <w:rsid w:val="00C24150"/>
    <w:rsid w:val="00C26591"/>
    <w:rsid w:val="00C3546D"/>
    <w:rsid w:val="00C359D6"/>
    <w:rsid w:val="00C36237"/>
    <w:rsid w:val="00C37163"/>
    <w:rsid w:val="00C463E0"/>
    <w:rsid w:val="00C6319A"/>
    <w:rsid w:val="00C66B9F"/>
    <w:rsid w:val="00C6785A"/>
    <w:rsid w:val="00C67E15"/>
    <w:rsid w:val="00C84915"/>
    <w:rsid w:val="00C91C72"/>
    <w:rsid w:val="00C938C4"/>
    <w:rsid w:val="00CA24A8"/>
    <w:rsid w:val="00CA341B"/>
    <w:rsid w:val="00CA6BBB"/>
    <w:rsid w:val="00CA75F3"/>
    <w:rsid w:val="00CB16BF"/>
    <w:rsid w:val="00CC0F22"/>
    <w:rsid w:val="00CC4FF7"/>
    <w:rsid w:val="00CC68A2"/>
    <w:rsid w:val="00CC6E7B"/>
    <w:rsid w:val="00CD0B9F"/>
    <w:rsid w:val="00CD0C10"/>
    <w:rsid w:val="00CD415E"/>
    <w:rsid w:val="00CD6F50"/>
    <w:rsid w:val="00CE135D"/>
    <w:rsid w:val="00CE1D1A"/>
    <w:rsid w:val="00CE55C5"/>
    <w:rsid w:val="00CF4881"/>
    <w:rsid w:val="00D00CAC"/>
    <w:rsid w:val="00D13F59"/>
    <w:rsid w:val="00D27674"/>
    <w:rsid w:val="00D34006"/>
    <w:rsid w:val="00D4183F"/>
    <w:rsid w:val="00D519A1"/>
    <w:rsid w:val="00D560F2"/>
    <w:rsid w:val="00D6586D"/>
    <w:rsid w:val="00D6730D"/>
    <w:rsid w:val="00D74691"/>
    <w:rsid w:val="00D82CE7"/>
    <w:rsid w:val="00D845DD"/>
    <w:rsid w:val="00D96D6D"/>
    <w:rsid w:val="00D97F92"/>
    <w:rsid w:val="00DA31C5"/>
    <w:rsid w:val="00DA6854"/>
    <w:rsid w:val="00DB0AB6"/>
    <w:rsid w:val="00DB7579"/>
    <w:rsid w:val="00DC016A"/>
    <w:rsid w:val="00DC04BE"/>
    <w:rsid w:val="00DC0972"/>
    <w:rsid w:val="00DD0D3A"/>
    <w:rsid w:val="00DE0823"/>
    <w:rsid w:val="00DE39A4"/>
    <w:rsid w:val="00DE517A"/>
    <w:rsid w:val="00DF0803"/>
    <w:rsid w:val="00DF64A3"/>
    <w:rsid w:val="00E0190F"/>
    <w:rsid w:val="00E06999"/>
    <w:rsid w:val="00E11E56"/>
    <w:rsid w:val="00E13EA4"/>
    <w:rsid w:val="00E1406A"/>
    <w:rsid w:val="00E17BBA"/>
    <w:rsid w:val="00E315B4"/>
    <w:rsid w:val="00E35983"/>
    <w:rsid w:val="00E46093"/>
    <w:rsid w:val="00E53616"/>
    <w:rsid w:val="00E5398B"/>
    <w:rsid w:val="00E638CD"/>
    <w:rsid w:val="00E66B95"/>
    <w:rsid w:val="00E704BE"/>
    <w:rsid w:val="00E735EF"/>
    <w:rsid w:val="00E84B79"/>
    <w:rsid w:val="00E868C0"/>
    <w:rsid w:val="00EB1622"/>
    <w:rsid w:val="00EB301A"/>
    <w:rsid w:val="00EB39AA"/>
    <w:rsid w:val="00EB4F71"/>
    <w:rsid w:val="00EC39A8"/>
    <w:rsid w:val="00EC7DDF"/>
    <w:rsid w:val="00ED1DF7"/>
    <w:rsid w:val="00ED29EC"/>
    <w:rsid w:val="00EE283C"/>
    <w:rsid w:val="00EE32A5"/>
    <w:rsid w:val="00EE3C2C"/>
    <w:rsid w:val="00EE3F5C"/>
    <w:rsid w:val="00EF7BD2"/>
    <w:rsid w:val="00EF7CC3"/>
    <w:rsid w:val="00F02E71"/>
    <w:rsid w:val="00F04FE3"/>
    <w:rsid w:val="00F06E48"/>
    <w:rsid w:val="00F16AA1"/>
    <w:rsid w:val="00F23157"/>
    <w:rsid w:val="00F3393C"/>
    <w:rsid w:val="00F3589C"/>
    <w:rsid w:val="00F46132"/>
    <w:rsid w:val="00F602C0"/>
    <w:rsid w:val="00F63092"/>
    <w:rsid w:val="00F72550"/>
    <w:rsid w:val="00F73364"/>
    <w:rsid w:val="00F8682B"/>
    <w:rsid w:val="00F87176"/>
    <w:rsid w:val="00F91E71"/>
    <w:rsid w:val="00F97813"/>
    <w:rsid w:val="00FA28D2"/>
    <w:rsid w:val="00FA298D"/>
    <w:rsid w:val="00FB4381"/>
    <w:rsid w:val="00FB5668"/>
    <w:rsid w:val="00FC046C"/>
    <w:rsid w:val="00FC16DA"/>
    <w:rsid w:val="00FC4082"/>
    <w:rsid w:val="00FC7C2A"/>
    <w:rsid w:val="00FD1937"/>
    <w:rsid w:val="00FE1BA9"/>
    <w:rsid w:val="00FE5648"/>
    <w:rsid w:val="00FF4881"/>
    <w:rsid w:val="00FF5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4">
    <w:name w:val="footnote text"/>
    <w:basedOn w:val="a"/>
    <w:link w:val="a5"/>
    <w:uiPriority w:val="99"/>
    <w:semiHidden/>
    <w:unhideWhenUsed/>
    <w:rsid w:val="00B7030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7030D"/>
    <w:rPr>
      <w:lang w:eastAsia="en-US"/>
    </w:rPr>
  </w:style>
  <w:style w:type="character" w:styleId="a6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030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030D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E01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F4575-ADA0-4253-B9CF-2C5DF5C2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14315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Book</cp:lastModifiedBy>
  <cp:revision>2</cp:revision>
  <cp:lastPrinted>2012-04-27T11:40:00Z</cp:lastPrinted>
  <dcterms:created xsi:type="dcterms:W3CDTF">2012-05-02T03:58:00Z</dcterms:created>
  <dcterms:modified xsi:type="dcterms:W3CDTF">2012-05-02T03:58:00Z</dcterms:modified>
</cp:coreProperties>
</file>