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D3" w:rsidRDefault="00980540" w:rsidP="00EC05D3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-685165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6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5D3">
        <w:t xml:space="preserve">                                                                                 </w:t>
      </w:r>
    </w:p>
    <w:p w:rsidR="003606FB" w:rsidRDefault="003606FB" w:rsidP="00EC05D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C05D3" w:rsidRPr="0054336C" w:rsidRDefault="00980540" w:rsidP="0054336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4336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2C559" wp14:editId="01C9D050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EC05D3" w:rsidRPr="0054336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C05D3" w:rsidRPr="0054336C" w:rsidRDefault="00EC05D3" w:rsidP="0054336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4336C">
        <w:rPr>
          <w:rFonts w:ascii="Times New Roman" w:hAnsi="Times New Roman"/>
          <w:sz w:val="28"/>
          <w:szCs w:val="28"/>
        </w:rPr>
        <w:t>ХАНТЫ-МАНСИЙСКИЙ РАЙОН</w:t>
      </w:r>
    </w:p>
    <w:p w:rsidR="00EC05D3" w:rsidRPr="0054336C" w:rsidRDefault="00EC05D3" w:rsidP="0054336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4336C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C05D3" w:rsidRPr="0054336C" w:rsidRDefault="00EC05D3" w:rsidP="0054336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EC05D3" w:rsidRPr="0054336C" w:rsidRDefault="00EC05D3" w:rsidP="0054336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4336C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C05D3" w:rsidRPr="0054336C" w:rsidRDefault="00EC05D3" w:rsidP="0054336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EC05D3" w:rsidRPr="0054336C" w:rsidRDefault="00010E74" w:rsidP="0054336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4336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C05D3" w:rsidRPr="0054336C" w:rsidRDefault="00EC05D3" w:rsidP="0054336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4336C" w:rsidRDefault="0054336C" w:rsidP="0054336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16.06.2015</w:t>
      </w:r>
      <w:r w:rsidR="00EC05D3" w:rsidRPr="005433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0354A" w:rsidRPr="0054336C">
        <w:rPr>
          <w:rFonts w:ascii="Times New Roman" w:hAnsi="Times New Roman"/>
          <w:sz w:val="28"/>
          <w:szCs w:val="28"/>
        </w:rPr>
        <w:t xml:space="preserve">           </w:t>
      </w:r>
      <w:r w:rsidR="00323314">
        <w:rPr>
          <w:rFonts w:ascii="Times New Roman" w:hAnsi="Times New Roman"/>
          <w:sz w:val="28"/>
          <w:szCs w:val="28"/>
        </w:rPr>
        <w:t xml:space="preserve">   </w:t>
      </w:r>
      <w:r w:rsidR="00E0354A" w:rsidRPr="0054336C">
        <w:rPr>
          <w:rFonts w:ascii="Times New Roman" w:hAnsi="Times New Roman"/>
          <w:sz w:val="28"/>
          <w:szCs w:val="28"/>
        </w:rPr>
        <w:t xml:space="preserve">  № </w:t>
      </w:r>
      <w:r w:rsidR="00323314">
        <w:rPr>
          <w:rFonts w:ascii="Times New Roman" w:hAnsi="Times New Roman"/>
          <w:sz w:val="28"/>
          <w:szCs w:val="28"/>
        </w:rPr>
        <w:t>132</w:t>
      </w:r>
    </w:p>
    <w:p w:rsidR="00EC05D3" w:rsidRPr="0054336C" w:rsidRDefault="00EC05D3" w:rsidP="0054336C">
      <w:pPr>
        <w:pStyle w:val="ac"/>
        <w:rPr>
          <w:rFonts w:ascii="Times New Roman" w:hAnsi="Times New Roman"/>
          <w:sz w:val="24"/>
          <w:szCs w:val="28"/>
        </w:rPr>
      </w:pPr>
      <w:r w:rsidRPr="0054336C">
        <w:rPr>
          <w:rFonts w:ascii="Times New Roman" w:hAnsi="Times New Roman"/>
          <w:i/>
          <w:sz w:val="24"/>
          <w:szCs w:val="28"/>
        </w:rPr>
        <w:t>г. Ханты-Мансийск</w:t>
      </w:r>
    </w:p>
    <w:p w:rsidR="00EC05D3" w:rsidRDefault="00EC05D3" w:rsidP="0054336C">
      <w:pPr>
        <w:rPr>
          <w:sz w:val="28"/>
          <w:szCs w:val="28"/>
        </w:rPr>
      </w:pPr>
    </w:p>
    <w:p w:rsidR="0054336C" w:rsidRPr="0054336C" w:rsidRDefault="0054336C" w:rsidP="0054336C">
      <w:pPr>
        <w:rPr>
          <w:sz w:val="28"/>
          <w:szCs w:val="28"/>
        </w:rPr>
      </w:pPr>
    </w:p>
    <w:p w:rsidR="00F75A75" w:rsidRPr="0054336C" w:rsidRDefault="00122E15" w:rsidP="0054336C">
      <w:pPr>
        <w:tabs>
          <w:tab w:val="left" w:pos="4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О </w:t>
      </w:r>
      <w:r w:rsidR="00F75A75" w:rsidRPr="0054336C">
        <w:rPr>
          <w:sz w:val="28"/>
          <w:szCs w:val="28"/>
        </w:rPr>
        <w:t xml:space="preserve">муниципальной </w:t>
      </w:r>
      <w:r w:rsidRPr="0054336C">
        <w:rPr>
          <w:sz w:val="28"/>
          <w:szCs w:val="28"/>
        </w:rPr>
        <w:t>системе оповещения</w:t>
      </w:r>
    </w:p>
    <w:p w:rsidR="0054336C" w:rsidRDefault="00122E15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и информирования</w:t>
      </w:r>
      <w:r w:rsidR="00F75A75" w:rsidRPr="0054336C">
        <w:rPr>
          <w:sz w:val="28"/>
          <w:szCs w:val="28"/>
        </w:rPr>
        <w:t xml:space="preserve"> </w:t>
      </w:r>
      <w:r w:rsidRPr="0054336C">
        <w:rPr>
          <w:sz w:val="28"/>
          <w:szCs w:val="28"/>
        </w:rPr>
        <w:t>населения</w:t>
      </w:r>
      <w:r w:rsidR="0054336C">
        <w:rPr>
          <w:sz w:val="28"/>
          <w:szCs w:val="28"/>
        </w:rPr>
        <w:t xml:space="preserve"> </w:t>
      </w:r>
      <w:r w:rsidRPr="0054336C">
        <w:rPr>
          <w:sz w:val="28"/>
          <w:szCs w:val="28"/>
        </w:rPr>
        <w:t>Ханты-</w:t>
      </w:r>
    </w:p>
    <w:p w:rsidR="0054336C" w:rsidRDefault="00122E15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Мансийского района</w:t>
      </w:r>
      <w:r w:rsidR="0054336C">
        <w:rPr>
          <w:sz w:val="28"/>
          <w:szCs w:val="28"/>
        </w:rPr>
        <w:t xml:space="preserve"> </w:t>
      </w:r>
      <w:r w:rsidR="0054336C" w:rsidRPr="0054336C">
        <w:rPr>
          <w:sz w:val="28"/>
          <w:szCs w:val="28"/>
        </w:rPr>
        <w:t xml:space="preserve">об угрозе </w:t>
      </w:r>
    </w:p>
    <w:p w:rsidR="0054336C" w:rsidRDefault="0054336C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возникновения или о возникновении </w:t>
      </w:r>
    </w:p>
    <w:p w:rsidR="0054336C" w:rsidRDefault="0054336C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чрезвычайных ситуаций природного </w:t>
      </w:r>
    </w:p>
    <w:p w:rsidR="0054336C" w:rsidRDefault="0054336C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и техногенного характера, </w:t>
      </w:r>
    </w:p>
    <w:p w:rsidR="0054336C" w:rsidRDefault="0054336C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об опасностях, возникающих </w:t>
      </w:r>
    </w:p>
    <w:p w:rsidR="0054336C" w:rsidRDefault="0054336C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при ведении военных действий </w:t>
      </w:r>
    </w:p>
    <w:p w:rsidR="0054336C" w:rsidRPr="0054336C" w:rsidRDefault="0054336C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или вследствие этих действий</w:t>
      </w:r>
    </w:p>
    <w:p w:rsidR="00ED6DAD" w:rsidRPr="0054336C" w:rsidRDefault="00ED6DAD" w:rsidP="0054336C">
      <w:pPr>
        <w:rPr>
          <w:sz w:val="28"/>
          <w:szCs w:val="28"/>
        </w:rPr>
      </w:pPr>
    </w:p>
    <w:p w:rsidR="00FE29CE" w:rsidRPr="0054336C" w:rsidRDefault="00FE29CE" w:rsidP="0054336C">
      <w:pPr>
        <w:ind w:firstLine="360"/>
        <w:jc w:val="both"/>
        <w:rPr>
          <w:sz w:val="28"/>
          <w:szCs w:val="28"/>
        </w:rPr>
      </w:pPr>
    </w:p>
    <w:p w:rsidR="00980540" w:rsidRDefault="00980540" w:rsidP="005433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В соответствии с</w:t>
      </w:r>
      <w:r w:rsidR="001A0539" w:rsidRPr="0054336C">
        <w:rPr>
          <w:sz w:val="28"/>
          <w:szCs w:val="28"/>
        </w:rPr>
        <w:t xml:space="preserve"> подпунктом м) пункта 2 статьи 11</w:t>
      </w:r>
      <w:r w:rsidRPr="0054336C">
        <w:rPr>
          <w:sz w:val="28"/>
          <w:szCs w:val="28"/>
        </w:rPr>
        <w:t xml:space="preserve"> Федеральн</w:t>
      </w:r>
      <w:r w:rsidR="001A0539" w:rsidRPr="0054336C">
        <w:rPr>
          <w:sz w:val="28"/>
          <w:szCs w:val="28"/>
        </w:rPr>
        <w:t>ого</w:t>
      </w:r>
      <w:r w:rsidR="00FC7947" w:rsidRPr="0054336C">
        <w:rPr>
          <w:sz w:val="28"/>
          <w:szCs w:val="28"/>
        </w:rPr>
        <w:t xml:space="preserve"> закона</w:t>
      </w:r>
      <w:r w:rsidRPr="0054336C">
        <w:rPr>
          <w:sz w:val="28"/>
          <w:szCs w:val="28"/>
        </w:rPr>
        <w:t xml:space="preserve"> </w:t>
      </w:r>
      <w:r w:rsidR="00E05F6C" w:rsidRPr="0054336C">
        <w:rPr>
          <w:sz w:val="28"/>
          <w:szCs w:val="28"/>
        </w:rPr>
        <w:t>от 21.12.1994 №</w:t>
      </w:r>
      <w:r w:rsidR="0054336C">
        <w:rPr>
          <w:sz w:val="28"/>
          <w:szCs w:val="28"/>
        </w:rPr>
        <w:t xml:space="preserve"> </w:t>
      </w:r>
      <w:r w:rsidR="00E05F6C" w:rsidRPr="0054336C">
        <w:rPr>
          <w:sz w:val="28"/>
          <w:szCs w:val="28"/>
        </w:rPr>
        <w:t>68-ФЗ «</w:t>
      </w:r>
      <w:r w:rsidRPr="0054336C">
        <w:rPr>
          <w:sz w:val="28"/>
          <w:szCs w:val="28"/>
        </w:rPr>
        <w:t xml:space="preserve">О защите населения и территорий </w:t>
      </w:r>
      <w:r w:rsidR="0054336C">
        <w:rPr>
          <w:sz w:val="28"/>
          <w:szCs w:val="28"/>
        </w:rPr>
        <w:t xml:space="preserve">                       </w:t>
      </w:r>
      <w:r w:rsidRPr="0054336C">
        <w:rPr>
          <w:sz w:val="28"/>
          <w:szCs w:val="28"/>
        </w:rPr>
        <w:t>от чрезвычайных ситуаций прир</w:t>
      </w:r>
      <w:r w:rsidR="00E05F6C" w:rsidRPr="0054336C">
        <w:rPr>
          <w:sz w:val="28"/>
          <w:szCs w:val="28"/>
        </w:rPr>
        <w:t xml:space="preserve">одного и техногенного характера» </w:t>
      </w:r>
      <w:r w:rsidR="0054336C">
        <w:rPr>
          <w:sz w:val="28"/>
          <w:szCs w:val="28"/>
        </w:rPr>
        <w:t xml:space="preserve">                      </w:t>
      </w:r>
      <w:r w:rsidR="00E05F6C" w:rsidRPr="0054336C">
        <w:rPr>
          <w:sz w:val="28"/>
          <w:szCs w:val="28"/>
        </w:rPr>
        <w:t>и</w:t>
      </w:r>
      <w:r w:rsidR="001A0539" w:rsidRPr="0054336C">
        <w:rPr>
          <w:sz w:val="28"/>
          <w:szCs w:val="28"/>
        </w:rPr>
        <w:t xml:space="preserve"> пунктом 2 статьи 8 Федерального закона </w:t>
      </w:r>
      <w:r w:rsidR="00FC7947" w:rsidRPr="0054336C">
        <w:rPr>
          <w:sz w:val="28"/>
          <w:szCs w:val="28"/>
        </w:rPr>
        <w:t xml:space="preserve">от </w:t>
      </w:r>
      <w:r w:rsidR="00352695" w:rsidRPr="0054336C">
        <w:rPr>
          <w:sz w:val="28"/>
          <w:szCs w:val="28"/>
        </w:rPr>
        <w:t>12.02.1998 №</w:t>
      </w:r>
      <w:r w:rsidR="0054336C">
        <w:rPr>
          <w:sz w:val="28"/>
          <w:szCs w:val="28"/>
        </w:rPr>
        <w:t xml:space="preserve"> </w:t>
      </w:r>
      <w:r w:rsidR="00352695" w:rsidRPr="0054336C">
        <w:rPr>
          <w:sz w:val="28"/>
          <w:szCs w:val="28"/>
        </w:rPr>
        <w:t xml:space="preserve">28-ФЗ </w:t>
      </w:r>
      <w:r w:rsidR="0054336C">
        <w:rPr>
          <w:sz w:val="28"/>
          <w:szCs w:val="28"/>
        </w:rPr>
        <w:t xml:space="preserve">                      </w:t>
      </w:r>
      <w:r w:rsidR="00352695" w:rsidRPr="0054336C">
        <w:rPr>
          <w:sz w:val="28"/>
          <w:szCs w:val="28"/>
        </w:rPr>
        <w:t xml:space="preserve">«О гражданской обороне», </w:t>
      </w:r>
      <w:r w:rsidRPr="0054336C">
        <w:rPr>
          <w:sz w:val="28"/>
          <w:szCs w:val="28"/>
        </w:rPr>
        <w:t>в целях</w:t>
      </w:r>
      <w:r w:rsidR="00352695" w:rsidRPr="0054336C">
        <w:rPr>
          <w:sz w:val="28"/>
          <w:szCs w:val="28"/>
        </w:rPr>
        <w:t xml:space="preserve"> своевременного</w:t>
      </w:r>
      <w:r w:rsidR="00E16E52" w:rsidRPr="0054336C">
        <w:rPr>
          <w:sz w:val="28"/>
          <w:szCs w:val="28"/>
        </w:rPr>
        <w:t xml:space="preserve"> </w:t>
      </w:r>
      <w:r w:rsidR="00E05F6C" w:rsidRPr="0054336C">
        <w:rPr>
          <w:sz w:val="28"/>
          <w:szCs w:val="28"/>
        </w:rPr>
        <w:t xml:space="preserve">оповещения </w:t>
      </w:r>
      <w:r w:rsidR="0054336C">
        <w:rPr>
          <w:sz w:val="28"/>
          <w:szCs w:val="28"/>
        </w:rPr>
        <w:t xml:space="preserve">                            </w:t>
      </w:r>
      <w:r w:rsidR="00E05F6C" w:rsidRPr="0054336C">
        <w:rPr>
          <w:sz w:val="28"/>
          <w:szCs w:val="28"/>
        </w:rPr>
        <w:t xml:space="preserve">и информирования населения Ханты-Мансийского района </w:t>
      </w:r>
      <w:r w:rsidR="002966FA" w:rsidRPr="0054336C">
        <w:rPr>
          <w:sz w:val="28"/>
          <w:szCs w:val="28"/>
        </w:rPr>
        <w:t>об угрозе возникновения или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</w:t>
      </w:r>
      <w:r w:rsidRPr="0054336C">
        <w:rPr>
          <w:sz w:val="28"/>
          <w:szCs w:val="28"/>
        </w:rPr>
        <w:t>:</w:t>
      </w:r>
    </w:p>
    <w:p w:rsidR="0054336C" w:rsidRPr="0054336C" w:rsidRDefault="0054336C" w:rsidP="005433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4E9D" w:rsidRPr="0054336C" w:rsidRDefault="00544E9D" w:rsidP="005433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1. Создать муниципальную систему оповещения</w:t>
      </w:r>
      <w:r w:rsidR="00164F6D" w:rsidRPr="0054336C">
        <w:rPr>
          <w:sz w:val="28"/>
          <w:szCs w:val="28"/>
        </w:rPr>
        <w:t xml:space="preserve"> и информирования</w:t>
      </w:r>
      <w:r w:rsidRPr="0054336C">
        <w:rPr>
          <w:sz w:val="28"/>
          <w:szCs w:val="28"/>
        </w:rPr>
        <w:t xml:space="preserve"> населения Ханты-Мансийского района </w:t>
      </w:r>
      <w:r w:rsidR="002966FA" w:rsidRPr="0054336C">
        <w:rPr>
          <w:sz w:val="28"/>
          <w:szCs w:val="28"/>
        </w:rPr>
        <w:t xml:space="preserve">об угрозе возникновения или </w:t>
      </w:r>
      <w:r w:rsidR="0054336C">
        <w:rPr>
          <w:sz w:val="28"/>
          <w:szCs w:val="28"/>
        </w:rPr>
        <w:t xml:space="preserve">                     </w:t>
      </w:r>
      <w:r w:rsidR="002966FA" w:rsidRPr="0054336C">
        <w:rPr>
          <w:sz w:val="28"/>
          <w:szCs w:val="28"/>
        </w:rPr>
        <w:t>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</w:t>
      </w:r>
      <w:r w:rsidRPr="0054336C">
        <w:rPr>
          <w:sz w:val="28"/>
          <w:szCs w:val="28"/>
        </w:rPr>
        <w:t xml:space="preserve">. </w:t>
      </w:r>
    </w:p>
    <w:p w:rsidR="00980540" w:rsidRPr="0054336C" w:rsidRDefault="00544E9D" w:rsidP="005433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</w:t>
      </w:r>
      <w:r w:rsidR="00980540" w:rsidRPr="0054336C">
        <w:rPr>
          <w:sz w:val="28"/>
          <w:szCs w:val="28"/>
        </w:rPr>
        <w:t>. Утвердить</w:t>
      </w:r>
      <w:r w:rsidR="00371C60" w:rsidRPr="0054336C">
        <w:rPr>
          <w:sz w:val="28"/>
          <w:szCs w:val="28"/>
        </w:rPr>
        <w:t xml:space="preserve"> </w:t>
      </w:r>
      <w:r w:rsidR="008354AB" w:rsidRPr="0054336C">
        <w:rPr>
          <w:sz w:val="28"/>
          <w:szCs w:val="28"/>
        </w:rPr>
        <w:t>По</w:t>
      </w:r>
      <w:r w:rsidR="00E16E52" w:rsidRPr="0054336C">
        <w:rPr>
          <w:sz w:val="28"/>
          <w:szCs w:val="28"/>
        </w:rPr>
        <w:t>ложение о</w:t>
      </w:r>
      <w:r w:rsidR="00F75A75" w:rsidRPr="0054336C">
        <w:rPr>
          <w:sz w:val="28"/>
          <w:szCs w:val="28"/>
        </w:rPr>
        <w:t xml:space="preserve"> муниципальной</w:t>
      </w:r>
      <w:r w:rsidR="00E16E52" w:rsidRPr="0054336C">
        <w:rPr>
          <w:sz w:val="28"/>
          <w:szCs w:val="28"/>
        </w:rPr>
        <w:t xml:space="preserve"> </w:t>
      </w:r>
      <w:r w:rsidR="002966FA" w:rsidRPr="0054336C">
        <w:rPr>
          <w:sz w:val="28"/>
          <w:szCs w:val="28"/>
        </w:rPr>
        <w:t>системе</w:t>
      </w:r>
      <w:r w:rsidR="00E05F6C" w:rsidRPr="0054336C">
        <w:rPr>
          <w:sz w:val="28"/>
          <w:szCs w:val="28"/>
        </w:rPr>
        <w:t xml:space="preserve"> </w:t>
      </w:r>
      <w:r w:rsidR="00164F6D" w:rsidRPr="0054336C">
        <w:rPr>
          <w:sz w:val="28"/>
          <w:szCs w:val="28"/>
        </w:rPr>
        <w:t xml:space="preserve">оповещения </w:t>
      </w:r>
      <w:r w:rsidR="0054336C">
        <w:rPr>
          <w:sz w:val="28"/>
          <w:szCs w:val="28"/>
        </w:rPr>
        <w:t xml:space="preserve">                 </w:t>
      </w:r>
      <w:r w:rsidR="00164F6D" w:rsidRPr="0054336C">
        <w:rPr>
          <w:sz w:val="28"/>
          <w:szCs w:val="28"/>
        </w:rPr>
        <w:t xml:space="preserve">и информирования населения Ханты-Мансийского района </w:t>
      </w:r>
      <w:r w:rsidR="002966FA" w:rsidRPr="0054336C">
        <w:rPr>
          <w:sz w:val="28"/>
          <w:szCs w:val="28"/>
        </w:rPr>
        <w:t>об угрозе возникновения или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</w:t>
      </w:r>
      <w:r w:rsidR="0054336C">
        <w:rPr>
          <w:sz w:val="28"/>
          <w:szCs w:val="28"/>
        </w:rPr>
        <w:t>,</w:t>
      </w:r>
      <w:r w:rsidR="00980540" w:rsidRPr="0054336C">
        <w:rPr>
          <w:sz w:val="28"/>
          <w:szCs w:val="28"/>
        </w:rPr>
        <w:t xml:space="preserve"> </w:t>
      </w:r>
      <w:r w:rsidR="00DA5734" w:rsidRPr="0054336C">
        <w:rPr>
          <w:sz w:val="28"/>
          <w:szCs w:val="28"/>
        </w:rPr>
        <w:t>согласно приложению</w:t>
      </w:r>
      <w:r w:rsidR="00980540" w:rsidRPr="0054336C">
        <w:rPr>
          <w:sz w:val="28"/>
          <w:szCs w:val="28"/>
        </w:rPr>
        <w:t>.</w:t>
      </w:r>
    </w:p>
    <w:p w:rsidR="00704E8D" w:rsidRPr="0054336C" w:rsidRDefault="00704E8D" w:rsidP="005433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lastRenderedPageBreak/>
        <w:t>3. Рекомендовать главам сельских поселений Ханты-Мансийского района привести в соответствие с настоящим постановлением правовые акты, регламентирующие</w:t>
      </w:r>
      <w:r w:rsidR="00866677" w:rsidRPr="0054336C">
        <w:rPr>
          <w:sz w:val="28"/>
          <w:szCs w:val="28"/>
        </w:rPr>
        <w:t xml:space="preserve"> своевременное оповещение и информирование  населения Ханты-Мансийского района </w:t>
      </w:r>
      <w:r w:rsidR="002966FA" w:rsidRPr="0054336C">
        <w:rPr>
          <w:sz w:val="28"/>
          <w:szCs w:val="28"/>
        </w:rPr>
        <w:t xml:space="preserve">об угрозе возникновения или </w:t>
      </w:r>
      <w:r w:rsidR="0054336C">
        <w:rPr>
          <w:sz w:val="28"/>
          <w:szCs w:val="28"/>
        </w:rPr>
        <w:t xml:space="preserve">                   </w:t>
      </w:r>
      <w:r w:rsidR="002966FA" w:rsidRPr="0054336C">
        <w:rPr>
          <w:sz w:val="28"/>
          <w:szCs w:val="28"/>
        </w:rPr>
        <w:t>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</w:t>
      </w:r>
      <w:r w:rsidRPr="0054336C">
        <w:rPr>
          <w:sz w:val="28"/>
          <w:szCs w:val="28"/>
        </w:rPr>
        <w:t>.</w:t>
      </w:r>
    </w:p>
    <w:p w:rsidR="00D37473" w:rsidRPr="0054336C" w:rsidRDefault="00D37473" w:rsidP="005433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4. Рекомендовать руководителям организаций связи, телерадиовещания и иных организаций, в установленном порядке привлекаемых к обеспечению оповещения населения города Ханты-Мансийска, принять необходимые меры для обеспечения постоянной готовности технических средств оповещения, каналов связи и систем передачи в целях своевременного оповещения и информирования населения Ханты-Мансийского района об угрозе возникновения или</w:t>
      </w:r>
      <w:r w:rsidR="0054336C">
        <w:rPr>
          <w:sz w:val="28"/>
          <w:szCs w:val="28"/>
        </w:rPr>
        <w:t xml:space="preserve">                    </w:t>
      </w:r>
      <w:r w:rsidRPr="0054336C">
        <w:rPr>
          <w:sz w:val="28"/>
          <w:szCs w:val="28"/>
        </w:rPr>
        <w:t xml:space="preserve">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действий.</w:t>
      </w:r>
    </w:p>
    <w:p w:rsidR="00980540" w:rsidRPr="0054336C" w:rsidRDefault="00D37473" w:rsidP="005433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5</w:t>
      </w:r>
      <w:r w:rsidR="00980540" w:rsidRPr="0054336C">
        <w:rPr>
          <w:sz w:val="28"/>
          <w:szCs w:val="28"/>
        </w:rPr>
        <w:t xml:space="preserve">. Признать утратившим силу постановление </w:t>
      </w:r>
      <w:r w:rsidR="00BC49D1" w:rsidRPr="0054336C">
        <w:rPr>
          <w:sz w:val="28"/>
          <w:szCs w:val="28"/>
        </w:rPr>
        <w:t>главы Ханты-Манси</w:t>
      </w:r>
      <w:r w:rsidR="009C335F" w:rsidRPr="0054336C">
        <w:rPr>
          <w:sz w:val="28"/>
          <w:szCs w:val="28"/>
        </w:rPr>
        <w:t>йского района от 2</w:t>
      </w:r>
      <w:r w:rsidR="00E15AEF" w:rsidRPr="0054336C">
        <w:rPr>
          <w:sz w:val="28"/>
          <w:szCs w:val="28"/>
        </w:rPr>
        <w:t>0</w:t>
      </w:r>
      <w:r w:rsidR="009C335F" w:rsidRPr="0054336C">
        <w:rPr>
          <w:sz w:val="28"/>
          <w:szCs w:val="28"/>
        </w:rPr>
        <w:t>.0</w:t>
      </w:r>
      <w:r w:rsidR="00E15AEF" w:rsidRPr="0054336C">
        <w:rPr>
          <w:sz w:val="28"/>
          <w:szCs w:val="28"/>
        </w:rPr>
        <w:t>7</w:t>
      </w:r>
      <w:r w:rsidR="009C335F" w:rsidRPr="0054336C">
        <w:rPr>
          <w:sz w:val="28"/>
          <w:szCs w:val="28"/>
        </w:rPr>
        <w:t>.200</w:t>
      </w:r>
      <w:r w:rsidR="00E15AEF" w:rsidRPr="0054336C">
        <w:rPr>
          <w:sz w:val="28"/>
          <w:szCs w:val="28"/>
        </w:rPr>
        <w:t>6</w:t>
      </w:r>
      <w:r w:rsidR="00BC49D1" w:rsidRPr="0054336C">
        <w:rPr>
          <w:sz w:val="28"/>
          <w:szCs w:val="28"/>
        </w:rPr>
        <w:t xml:space="preserve"> №</w:t>
      </w:r>
      <w:r w:rsidR="00980540" w:rsidRPr="0054336C">
        <w:rPr>
          <w:sz w:val="28"/>
          <w:szCs w:val="28"/>
        </w:rPr>
        <w:t xml:space="preserve"> </w:t>
      </w:r>
      <w:r w:rsidR="00E15AEF" w:rsidRPr="0054336C">
        <w:rPr>
          <w:sz w:val="28"/>
          <w:szCs w:val="28"/>
        </w:rPr>
        <w:t>67</w:t>
      </w:r>
      <w:r w:rsidR="00BC49D1" w:rsidRPr="0054336C">
        <w:rPr>
          <w:sz w:val="28"/>
          <w:szCs w:val="28"/>
        </w:rPr>
        <w:t xml:space="preserve"> «</w:t>
      </w:r>
      <w:r w:rsidR="00566F7C" w:rsidRPr="0054336C">
        <w:rPr>
          <w:sz w:val="28"/>
          <w:szCs w:val="28"/>
        </w:rPr>
        <w:t>О с</w:t>
      </w:r>
      <w:r w:rsidR="00E15AEF" w:rsidRPr="0054336C">
        <w:rPr>
          <w:sz w:val="28"/>
          <w:szCs w:val="28"/>
        </w:rPr>
        <w:t>истеме</w:t>
      </w:r>
      <w:r w:rsidR="00566F7C" w:rsidRPr="0054336C">
        <w:rPr>
          <w:sz w:val="28"/>
          <w:szCs w:val="28"/>
        </w:rPr>
        <w:t xml:space="preserve"> оповещения </w:t>
      </w:r>
      <w:r w:rsidR="0054336C">
        <w:rPr>
          <w:sz w:val="28"/>
          <w:szCs w:val="28"/>
        </w:rPr>
        <w:t xml:space="preserve">                         </w:t>
      </w:r>
      <w:r w:rsidR="00566F7C" w:rsidRPr="0054336C">
        <w:rPr>
          <w:sz w:val="28"/>
          <w:szCs w:val="28"/>
        </w:rPr>
        <w:t>и информирования населения района об угрозе возникновения или возникновении чрезвычайной ситуации и по сигналам гражданской обороны</w:t>
      </w:r>
      <w:r w:rsidR="00BC49D1" w:rsidRPr="0054336C">
        <w:rPr>
          <w:sz w:val="28"/>
          <w:szCs w:val="28"/>
        </w:rPr>
        <w:t>»</w:t>
      </w:r>
      <w:r w:rsidR="00980540" w:rsidRPr="0054336C">
        <w:rPr>
          <w:sz w:val="28"/>
          <w:szCs w:val="28"/>
        </w:rPr>
        <w:t>.</w:t>
      </w:r>
    </w:p>
    <w:p w:rsidR="00FE00F6" w:rsidRPr="0054336C" w:rsidRDefault="00D37473" w:rsidP="005433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6</w:t>
      </w:r>
      <w:r w:rsidR="00980540" w:rsidRPr="0054336C">
        <w:rPr>
          <w:sz w:val="28"/>
          <w:szCs w:val="28"/>
        </w:rPr>
        <w:t xml:space="preserve">. </w:t>
      </w:r>
      <w:r w:rsidR="00FE00F6" w:rsidRPr="0054336C">
        <w:rPr>
          <w:sz w:val="28"/>
          <w:szCs w:val="28"/>
        </w:rPr>
        <w:t xml:space="preserve">Настоящее </w:t>
      </w:r>
      <w:r w:rsidR="00CE22E6" w:rsidRPr="0054336C">
        <w:rPr>
          <w:sz w:val="28"/>
          <w:szCs w:val="28"/>
        </w:rPr>
        <w:t>постановление</w:t>
      </w:r>
      <w:r w:rsidR="00FE00F6" w:rsidRPr="0054336C">
        <w:rPr>
          <w:sz w:val="28"/>
          <w:szCs w:val="28"/>
        </w:rPr>
        <w:t xml:space="preserve"> опубликовать в газете «Наш район» </w:t>
      </w:r>
      <w:r w:rsidR="0054336C">
        <w:rPr>
          <w:sz w:val="28"/>
          <w:szCs w:val="28"/>
        </w:rPr>
        <w:t xml:space="preserve">                </w:t>
      </w:r>
      <w:r w:rsidR="00FE00F6" w:rsidRPr="0054336C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80540" w:rsidRPr="0054336C" w:rsidRDefault="00D37473" w:rsidP="005433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7</w:t>
      </w:r>
      <w:r w:rsidR="00980540" w:rsidRPr="0054336C">
        <w:rPr>
          <w:sz w:val="28"/>
          <w:szCs w:val="28"/>
        </w:rPr>
        <w:t xml:space="preserve">. </w:t>
      </w:r>
      <w:r w:rsidR="00BC49D1" w:rsidRPr="0054336C">
        <w:rPr>
          <w:sz w:val="28"/>
          <w:szCs w:val="28"/>
        </w:rPr>
        <w:t xml:space="preserve">Контроль за выполнением </w:t>
      </w:r>
      <w:r w:rsidR="00CE22E6" w:rsidRPr="0054336C">
        <w:rPr>
          <w:sz w:val="28"/>
          <w:szCs w:val="28"/>
        </w:rPr>
        <w:t>постановления</w:t>
      </w:r>
      <w:r w:rsidR="00BC49D1" w:rsidRPr="0054336C">
        <w:rPr>
          <w:sz w:val="28"/>
          <w:szCs w:val="28"/>
        </w:rPr>
        <w:t xml:space="preserve"> возложить </w:t>
      </w:r>
      <w:r w:rsidR="0054336C">
        <w:rPr>
          <w:sz w:val="28"/>
          <w:szCs w:val="28"/>
        </w:rPr>
        <w:t xml:space="preserve">                               </w:t>
      </w:r>
      <w:r w:rsidR="00BC49D1" w:rsidRPr="0054336C">
        <w:rPr>
          <w:sz w:val="28"/>
          <w:szCs w:val="28"/>
        </w:rPr>
        <w:t xml:space="preserve">на заместителя главы администрации района по взаимодействию </w:t>
      </w:r>
      <w:r w:rsidR="0054336C">
        <w:rPr>
          <w:sz w:val="28"/>
          <w:szCs w:val="28"/>
        </w:rPr>
        <w:t xml:space="preserve">                           </w:t>
      </w:r>
      <w:r w:rsidR="00BC49D1" w:rsidRPr="0054336C">
        <w:rPr>
          <w:sz w:val="28"/>
          <w:szCs w:val="28"/>
        </w:rPr>
        <w:t>с муниципальными образованиями Иванова А.А.</w:t>
      </w:r>
    </w:p>
    <w:p w:rsidR="00FE00F6" w:rsidRPr="0054336C" w:rsidRDefault="00FE00F6" w:rsidP="0054336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315F9" w:rsidRPr="0054336C" w:rsidRDefault="002315F9" w:rsidP="0054336C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E00F6" w:rsidRPr="0054336C" w:rsidRDefault="0054336C" w:rsidP="005433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FE00F6" w:rsidRPr="0054336C">
        <w:rPr>
          <w:sz w:val="28"/>
          <w:szCs w:val="28"/>
        </w:rPr>
        <w:t xml:space="preserve"> администрации</w:t>
      </w:r>
    </w:p>
    <w:p w:rsidR="00980540" w:rsidRPr="0054336C" w:rsidRDefault="00FE00F6" w:rsidP="005433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336C">
        <w:rPr>
          <w:sz w:val="28"/>
          <w:szCs w:val="28"/>
        </w:rPr>
        <w:t>Ханты-Мансийского района</w:t>
      </w:r>
      <w:r w:rsidRPr="0054336C">
        <w:rPr>
          <w:sz w:val="28"/>
          <w:szCs w:val="28"/>
        </w:rPr>
        <w:tab/>
      </w:r>
      <w:r w:rsidRPr="0054336C">
        <w:rPr>
          <w:sz w:val="28"/>
          <w:szCs w:val="28"/>
        </w:rPr>
        <w:tab/>
      </w:r>
      <w:r w:rsidRPr="0054336C">
        <w:rPr>
          <w:sz w:val="28"/>
          <w:szCs w:val="28"/>
        </w:rPr>
        <w:tab/>
        <w:t xml:space="preserve">                    </w:t>
      </w:r>
      <w:r w:rsidR="0054336C">
        <w:rPr>
          <w:sz w:val="28"/>
          <w:szCs w:val="28"/>
        </w:rPr>
        <w:t xml:space="preserve">              </w:t>
      </w:r>
      <w:r w:rsidRPr="0054336C">
        <w:rPr>
          <w:sz w:val="28"/>
          <w:szCs w:val="28"/>
        </w:rPr>
        <w:t xml:space="preserve"> </w:t>
      </w:r>
      <w:r w:rsidR="0054336C">
        <w:rPr>
          <w:sz w:val="28"/>
          <w:szCs w:val="28"/>
        </w:rPr>
        <w:t>Т.А.Замятина</w:t>
      </w:r>
    </w:p>
    <w:p w:rsidR="00980540" w:rsidRPr="0054336C" w:rsidRDefault="00980540" w:rsidP="00543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0540" w:rsidRPr="0054336C" w:rsidRDefault="00980540" w:rsidP="00543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80540" w:rsidRPr="0054336C" w:rsidRDefault="00980540" w:rsidP="00543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E00F6" w:rsidRPr="0054336C" w:rsidRDefault="00FE00F6" w:rsidP="005433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5"/>
      <w:bookmarkEnd w:id="0"/>
    </w:p>
    <w:p w:rsidR="00E05F6C" w:rsidRPr="0054336C" w:rsidRDefault="00E05F6C" w:rsidP="005433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5F6C" w:rsidRPr="0054336C" w:rsidRDefault="00E05F6C" w:rsidP="005433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64F6D" w:rsidRPr="0054336C" w:rsidRDefault="00164F6D" w:rsidP="005433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E00F6" w:rsidRPr="0054336C" w:rsidRDefault="00FE00F6" w:rsidP="005433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E00F6" w:rsidRPr="0054336C" w:rsidRDefault="00FE00F6" w:rsidP="005433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E00F6" w:rsidRPr="0054336C" w:rsidRDefault="00FE00F6" w:rsidP="0054336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5F6C" w:rsidRPr="0054336C" w:rsidRDefault="00E05F6C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5F6C" w:rsidRPr="0054336C" w:rsidRDefault="00E05F6C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3F35" w:rsidRPr="0054336C" w:rsidRDefault="009A3F35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lastRenderedPageBreak/>
        <w:t>Приложение</w:t>
      </w:r>
    </w:p>
    <w:p w:rsidR="009A3F35" w:rsidRPr="0054336C" w:rsidRDefault="009A3F35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>к постановлению администрации</w:t>
      </w:r>
    </w:p>
    <w:p w:rsidR="009A3F35" w:rsidRPr="0054336C" w:rsidRDefault="009A3F35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>Ханты-Мансийского района</w:t>
      </w:r>
    </w:p>
    <w:p w:rsidR="009A3F35" w:rsidRPr="0054336C" w:rsidRDefault="009A3F35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от </w:t>
      </w:r>
      <w:r w:rsidR="0054336C">
        <w:rPr>
          <w:sz w:val="28"/>
          <w:szCs w:val="28"/>
        </w:rPr>
        <w:t>16.06.</w:t>
      </w:r>
      <w:r w:rsidRPr="0054336C">
        <w:rPr>
          <w:sz w:val="28"/>
          <w:szCs w:val="28"/>
        </w:rPr>
        <w:t xml:space="preserve">2015 № </w:t>
      </w:r>
      <w:r w:rsidR="00323314">
        <w:rPr>
          <w:sz w:val="28"/>
          <w:szCs w:val="28"/>
        </w:rPr>
        <w:t>132</w:t>
      </w:r>
    </w:p>
    <w:p w:rsidR="009A3F35" w:rsidRDefault="009A3F35" w:rsidP="00543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23314" w:rsidRPr="0054336C" w:rsidRDefault="00323314" w:rsidP="00543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B033E" w:rsidRPr="0054336C" w:rsidRDefault="000B033E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30"/>
      <w:bookmarkEnd w:id="1"/>
      <w:r w:rsidRPr="0054336C">
        <w:rPr>
          <w:b/>
          <w:sz w:val="28"/>
          <w:szCs w:val="28"/>
        </w:rPr>
        <w:t xml:space="preserve">Положение </w:t>
      </w:r>
    </w:p>
    <w:p w:rsidR="00DA5734" w:rsidRPr="0054336C" w:rsidRDefault="000B033E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36C">
        <w:rPr>
          <w:b/>
          <w:sz w:val="28"/>
          <w:szCs w:val="28"/>
        </w:rPr>
        <w:t xml:space="preserve">о </w:t>
      </w:r>
      <w:r w:rsidR="00DA5734" w:rsidRPr="0054336C">
        <w:rPr>
          <w:b/>
          <w:sz w:val="28"/>
          <w:szCs w:val="28"/>
        </w:rPr>
        <w:t xml:space="preserve">муниципальной </w:t>
      </w:r>
      <w:r w:rsidR="002966FA" w:rsidRPr="0054336C">
        <w:rPr>
          <w:b/>
          <w:sz w:val="28"/>
          <w:szCs w:val="28"/>
        </w:rPr>
        <w:t>системе</w:t>
      </w:r>
      <w:r w:rsidR="00E05F6C" w:rsidRPr="0054336C">
        <w:rPr>
          <w:b/>
          <w:sz w:val="28"/>
          <w:szCs w:val="28"/>
        </w:rPr>
        <w:t xml:space="preserve"> </w:t>
      </w:r>
      <w:r w:rsidR="00164F6D" w:rsidRPr="0054336C">
        <w:rPr>
          <w:b/>
          <w:sz w:val="28"/>
          <w:szCs w:val="28"/>
        </w:rPr>
        <w:t xml:space="preserve">оповещения и информирования населения Ханты-Мансийского района об </w:t>
      </w:r>
      <w:r w:rsidR="002966FA" w:rsidRPr="0054336C">
        <w:rPr>
          <w:b/>
          <w:sz w:val="28"/>
          <w:szCs w:val="28"/>
        </w:rPr>
        <w:t>угрозе возникновения или</w:t>
      </w:r>
      <w:r w:rsidR="00DA5734" w:rsidRPr="0054336C">
        <w:rPr>
          <w:b/>
          <w:sz w:val="28"/>
          <w:szCs w:val="28"/>
        </w:rPr>
        <w:t xml:space="preserve"> </w:t>
      </w:r>
    </w:p>
    <w:p w:rsidR="00980540" w:rsidRPr="0054336C" w:rsidRDefault="002966FA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36C">
        <w:rPr>
          <w:b/>
          <w:sz w:val="28"/>
          <w:szCs w:val="28"/>
        </w:rPr>
        <w:t>о</w:t>
      </w:r>
      <w:r w:rsidR="00DA5734" w:rsidRPr="0054336C">
        <w:rPr>
          <w:b/>
          <w:sz w:val="28"/>
          <w:szCs w:val="28"/>
        </w:rPr>
        <w:t xml:space="preserve"> в</w:t>
      </w:r>
      <w:r w:rsidRPr="0054336C">
        <w:rPr>
          <w:b/>
          <w:sz w:val="28"/>
          <w:szCs w:val="28"/>
        </w:rPr>
        <w:t xml:space="preserve">озникновении чрезвычайных ситуаций природного и техногенного характера, об опасностях, возникающих при ведении военных действий или </w:t>
      </w:r>
      <w:r w:rsidR="003E4F7D" w:rsidRPr="0054336C">
        <w:rPr>
          <w:b/>
          <w:sz w:val="28"/>
          <w:szCs w:val="28"/>
        </w:rPr>
        <w:t>вследствие</w:t>
      </w:r>
      <w:r w:rsidRPr="0054336C">
        <w:rPr>
          <w:b/>
          <w:sz w:val="28"/>
          <w:szCs w:val="28"/>
        </w:rPr>
        <w:t xml:space="preserve"> этих действий (далее </w:t>
      </w:r>
      <w:r w:rsidR="0054336C">
        <w:rPr>
          <w:b/>
          <w:sz w:val="28"/>
          <w:szCs w:val="28"/>
        </w:rPr>
        <w:t>–</w:t>
      </w:r>
      <w:r w:rsidRPr="0054336C">
        <w:rPr>
          <w:b/>
          <w:sz w:val="28"/>
          <w:szCs w:val="28"/>
        </w:rPr>
        <w:t xml:space="preserve"> Положение)</w:t>
      </w:r>
    </w:p>
    <w:p w:rsidR="00980540" w:rsidRPr="0054336C" w:rsidRDefault="00980540" w:rsidP="005433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2CF8" w:rsidRPr="0054336C" w:rsidRDefault="00932CF8" w:rsidP="005433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4336C">
        <w:rPr>
          <w:sz w:val="28"/>
          <w:szCs w:val="28"/>
        </w:rPr>
        <w:t>1. Общие положения</w:t>
      </w:r>
    </w:p>
    <w:p w:rsidR="00932CF8" w:rsidRPr="0054336C" w:rsidRDefault="00932CF8" w:rsidP="005433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66FA" w:rsidRPr="0054336C" w:rsidRDefault="0054336C" w:rsidP="005433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66FA" w:rsidRPr="0054336C">
        <w:rPr>
          <w:sz w:val="28"/>
          <w:szCs w:val="28"/>
        </w:rPr>
        <w:t xml:space="preserve">1. Настоящее Положение определяет состав, задачи, структуру, порядок оповещения и информирования органов местного самоуправления Ханты-Мансийского района, Ханты-Мансийского районного звена территориальной подсистемы Ханты-Мансийского автономного округа </w:t>
      </w:r>
      <w:r>
        <w:rPr>
          <w:sz w:val="28"/>
          <w:szCs w:val="28"/>
        </w:rPr>
        <w:t>–</w:t>
      </w:r>
      <w:r w:rsidR="002966FA" w:rsidRPr="0054336C">
        <w:rPr>
          <w:sz w:val="28"/>
          <w:szCs w:val="28"/>
        </w:rPr>
        <w:t xml:space="preserve"> Югры единой государственной системы предупреждения и ликвидации чрезвычайных ситуаций (далее</w:t>
      </w:r>
      <w:r w:rsidR="00201680" w:rsidRPr="0054336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6FA" w:rsidRPr="0054336C">
        <w:rPr>
          <w:sz w:val="28"/>
          <w:szCs w:val="28"/>
        </w:rPr>
        <w:t xml:space="preserve"> районное звено РСЧС)</w:t>
      </w:r>
      <w:r w:rsidR="00424D09" w:rsidRPr="0054336C">
        <w:rPr>
          <w:sz w:val="28"/>
          <w:szCs w:val="28"/>
        </w:rPr>
        <w:t>, органов управления гражданской обороны Ханты-Мансийского района (далее</w:t>
      </w:r>
      <w:r w:rsidR="00201680" w:rsidRPr="0054336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24D09" w:rsidRPr="00543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4D09" w:rsidRPr="0054336C">
        <w:rPr>
          <w:sz w:val="28"/>
          <w:szCs w:val="28"/>
        </w:rPr>
        <w:t>ГО района)</w:t>
      </w:r>
      <w:r w:rsidR="002966FA" w:rsidRPr="0054336C">
        <w:rPr>
          <w:sz w:val="28"/>
          <w:szCs w:val="28"/>
        </w:rPr>
        <w:t xml:space="preserve"> и населения Ханты-Мансийского района об угрозе возникновения или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действий.</w:t>
      </w:r>
    </w:p>
    <w:p w:rsidR="00932CF8" w:rsidRPr="0054336C" w:rsidRDefault="002966FA" w:rsidP="005433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1.2. </w:t>
      </w:r>
      <w:r w:rsidR="00DA5734" w:rsidRPr="0054336C">
        <w:rPr>
          <w:sz w:val="28"/>
          <w:szCs w:val="28"/>
        </w:rPr>
        <w:t>Муниципальная с</w:t>
      </w:r>
      <w:r w:rsidRPr="0054336C">
        <w:rPr>
          <w:sz w:val="28"/>
          <w:szCs w:val="28"/>
        </w:rPr>
        <w:t xml:space="preserve">истема </w:t>
      </w:r>
      <w:r w:rsidR="00645477" w:rsidRPr="0054336C">
        <w:rPr>
          <w:sz w:val="28"/>
          <w:szCs w:val="28"/>
        </w:rPr>
        <w:t xml:space="preserve">оповещения и информирования населения Ханты-Мансийского района об угрозе возникновения или </w:t>
      </w:r>
      <w:r w:rsidR="0054336C">
        <w:rPr>
          <w:sz w:val="28"/>
          <w:szCs w:val="28"/>
        </w:rPr>
        <w:t xml:space="preserve">                     </w:t>
      </w:r>
      <w:r w:rsidR="00645477" w:rsidRPr="0054336C">
        <w:rPr>
          <w:sz w:val="28"/>
          <w:szCs w:val="28"/>
        </w:rPr>
        <w:t>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</w:t>
      </w:r>
      <w:r w:rsidRPr="0054336C">
        <w:rPr>
          <w:sz w:val="28"/>
          <w:szCs w:val="28"/>
        </w:rPr>
        <w:t xml:space="preserve"> (далее</w:t>
      </w:r>
      <w:r w:rsidR="00201680" w:rsidRPr="0054336C">
        <w:rPr>
          <w:sz w:val="28"/>
          <w:szCs w:val="28"/>
        </w:rPr>
        <w:t xml:space="preserve"> </w:t>
      </w:r>
      <w:r w:rsidR="0054336C">
        <w:rPr>
          <w:sz w:val="28"/>
          <w:szCs w:val="28"/>
        </w:rPr>
        <w:t>–</w:t>
      </w:r>
      <w:r w:rsidRPr="0054336C">
        <w:rPr>
          <w:sz w:val="28"/>
          <w:szCs w:val="28"/>
        </w:rPr>
        <w:t xml:space="preserve"> система оповещения)</w:t>
      </w:r>
      <w:r w:rsidR="0054336C">
        <w:rPr>
          <w:sz w:val="28"/>
          <w:szCs w:val="28"/>
        </w:rPr>
        <w:t>,</w:t>
      </w:r>
      <w:r w:rsidRPr="0054336C">
        <w:rPr>
          <w:sz w:val="28"/>
          <w:szCs w:val="28"/>
        </w:rPr>
        <w:t xml:space="preserve"> представляет собой организационно-техническое объединение сил, средств связи </w:t>
      </w:r>
      <w:r w:rsidR="0054336C">
        <w:rPr>
          <w:sz w:val="28"/>
          <w:szCs w:val="28"/>
        </w:rPr>
        <w:t xml:space="preserve">                     </w:t>
      </w:r>
      <w:r w:rsidRPr="0054336C">
        <w:rPr>
          <w:sz w:val="28"/>
          <w:szCs w:val="28"/>
        </w:rPr>
        <w:t xml:space="preserve">и оповещения, сети вещания, каналов сети связи общего пользования </w:t>
      </w:r>
      <w:r w:rsidR="0054336C">
        <w:rPr>
          <w:sz w:val="28"/>
          <w:szCs w:val="28"/>
        </w:rPr>
        <w:t xml:space="preserve">                  </w:t>
      </w:r>
      <w:r w:rsidRPr="0054336C">
        <w:rPr>
          <w:sz w:val="28"/>
          <w:szCs w:val="28"/>
        </w:rPr>
        <w:t xml:space="preserve">и ведомственных сетей связи, обеспечивающих доведение информации </w:t>
      </w:r>
      <w:r w:rsidR="0054336C">
        <w:rPr>
          <w:sz w:val="28"/>
          <w:szCs w:val="28"/>
        </w:rPr>
        <w:t xml:space="preserve">               </w:t>
      </w:r>
      <w:r w:rsidRPr="0054336C">
        <w:rPr>
          <w:sz w:val="28"/>
          <w:szCs w:val="28"/>
        </w:rPr>
        <w:t>и сигналов оповещения до органов местного самоуправления</w:t>
      </w:r>
      <w:r w:rsidR="00DA5734" w:rsidRPr="0054336C">
        <w:rPr>
          <w:sz w:val="28"/>
          <w:szCs w:val="28"/>
        </w:rPr>
        <w:t xml:space="preserve"> района</w:t>
      </w:r>
      <w:r w:rsidRPr="0054336C">
        <w:rPr>
          <w:sz w:val="28"/>
          <w:szCs w:val="28"/>
        </w:rPr>
        <w:t>, сил районного звена РСЧС,</w:t>
      </w:r>
      <w:r w:rsidR="00424D09" w:rsidRPr="0054336C">
        <w:rPr>
          <w:sz w:val="28"/>
          <w:szCs w:val="28"/>
        </w:rPr>
        <w:t xml:space="preserve"> органов управления ГО района</w:t>
      </w:r>
      <w:r w:rsidRPr="0054336C">
        <w:rPr>
          <w:sz w:val="28"/>
          <w:szCs w:val="28"/>
        </w:rPr>
        <w:t xml:space="preserve"> и населения</w:t>
      </w:r>
      <w:r w:rsidR="00424D09" w:rsidRPr="0054336C">
        <w:rPr>
          <w:sz w:val="28"/>
          <w:szCs w:val="28"/>
        </w:rPr>
        <w:t xml:space="preserve"> района</w:t>
      </w:r>
      <w:r w:rsidRPr="0054336C">
        <w:rPr>
          <w:sz w:val="28"/>
          <w:szCs w:val="28"/>
        </w:rPr>
        <w:t xml:space="preserve">. </w:t>
      </w:r>
    </w:p>
    <w:p w:rsidR="002966FA" w:rsidRPr="0054336C" w:rsidRDefault="002966FA" w:rsidP="005433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1.3. Создание и поддержание в постоянной готовности</w:t>
      </w:r>
      <w:r w:rsidR="00DA5734" w:rsidRPr="0054336C">
        <w:rPr>
          <w:sz w:val="28"/>
          <w:szCs w:val="28"/>
        </w:rPr>
        <w:t xml:space="preserve"> </w:t>
      </w:r>
      <w:r w:rsidRPr="0054336C">
        <w:rPr>
          <w:sz w:val="28"/>
          <w:szCs w:val="28"/>
        </w:rPr>
        <w:t>систем</w:t>
      </w:r>
      <w:r w:rsidR="00D37473" w:rsidRPr="0054336C">
        <w:rPr>
          <w:sz w:val="28"/>
          <w:szCs w:val="28"/>
        </w:rPr>
        <w:t>ы</w:t>
      </w:r>
      <w:r w:rsidRPr="0054336C">
        <w:rPr>
          <w:sz w:val="28"/>
          <w:szCs w:val="28"/>
        </w:rPr>
        <w:t xml:space="preserve"> оповещения является составной частью комплекса мероприятий, проводимых органами местного самоуправления в пределах своих полномочий на соответствующих территориях</w:t>
      </w:r>
      <w:r w:rsidR="00932CF8" w:rsidRPr="0054336C">
        <w:rPr>
          <w:sz w:val="28"/>
          <w:szCs w:val="28"/>
        </w:rPr>
        <w:t xml:space="preserve"> </w:t>
      </w:r>
      <w:r w:rsidRPr="0054336C">
        <w:rPr>
          <w:sz w:val="28"/>
          <w:szCs w:val="28"/>
        </w:rPr>
        <w:t xml:space="preserve">по </w:t>
      </w:r>
      <w:r w:rsidR="00D37473" w:rsidRPr="0054336C">
        <w:rPr>
          <w:sz w:val="28"/>
          <w:szCs w:val="28"/>
        </w:rPr>
        <w:t xml:space="preserve">организации </w:t>
      </w:r>
      <w:r w:rsidR="0054336C">
        <w:rPr>
          <w:sz w:val="28"/>
          <w:szCs w:val="28"/>
        </w:rPr>
        <w:t xml:space="preserve">                             </w:t>
      </w:r>
      <w:r w:rsidR="00D37473" w:rsidRPr="0054336C">
        <w:rPr>
          <w:sz w:val="28"/>
          <w:szCs w:val="28"/>
        </w:rPr>
        <w:t>и осуществлению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932CF8" w:rsidRPr="0054336C" w:rsidRDefault="00932CF8" w:rsidP="0054336C">
      <w:pPr>
        <w:ind w:firstLine="709"/>
        <w:jc w:val="center"/>
        <w:rPr>
          <w:sz w:val="28"/>
          <w:szCs w:val="28"/>
        </w:rPr>
      </w:pPr>
      <w:r w:rsidRPr="0054336C">
        <w:rPr>
          <w:sz w:val="28"/>
          <w:szCs w:val="28"/>
        </w:rPr>
        <w:lastRenderedPageBreak/>
        <w:t xml:space="preserve">2. Структура и задачи </w:t>
      </w:r>
      <w:r w:rsidR="00DA5734" w:rsidRPr="0054336C">
        <w:rPr>
          <w:sz w:val="28"/>
          <w:szCs w:val="28"/>
        </w:rPr>
        <w:t xml:space="preserve">муниципальной </w:t>
      </w:r>
      <w:r w:rsidRPr="0054336C">
        <w:rPr>
          <w:sz w:val="28"/>
          <w:szCs w:val="28"/>
        </w:rPr>
        <w:t>систем</w:t>
      </w:r>
      <w:r w:rsidR="00D37473" w:rsidRPr="0054336C">
        <w:rPr>
          <w:sz w:val="28"/>
          <w:szCs w:val="28"/>
        </w:rPr>
        <w:t>ы</w:t>
      </w:r>
      <w:r w:rsidRPr="0054336C">
        <w:rPr>
          <w:sz w:val="28"/>
          <w:szCs w:val="28"/>
        </w:rPr>
        <w:t xml:space="preserve"> оповещения</w:t>
      </w:r>
    </w:p>
    <w:p w:rsidR="00932CF8" w:rsidRPr="0054336C" w:rsidRDefault="00932CF8" w:rsidP="0054336C">
      <w:pPr>
        <w:ind w:firstLine="709"/>
        <w:jc w:val="both"/>
        <w:rPr>
          <w:sz w:val="28"/>
          <w:szCs w:val="28"/>
        </w:rPr>
      </w:pP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2.1. </w:t>
      </w:r>
      <w:r w:rsidR="00645477" w:rsidRPr="0054336C">
        <w:rPr>
          <w:sz w:val="28"/>
          <w:szCs w:val="28"/>
        </w:rPr>
        <w:t>С</w:t>
      </w:r>
      <w:r w:rsidR="00DA5734" w:rsidRPr="0054336C">
        <w:rPr>
          <w:sz w:val="28"/>
          <w:szCs w:val="28"/>
        </w:rPr>
        <w:t xml:space="preserve">истема </w:t>
      </w:r>
      <w:r w:rsidRPr="0054336C">
        <w:rPr>
          <w:sz w:val="28"/>
          <w:szCs w:val="28"/>
        </w:rPr>
        <w:t>оповещения</w:t>
      </w:r>
      <w:r w:rsidR="00DA5734" w:rsidRPr="0054336C">
        <w:rPr>
          <w:sz w:val="28"/>
          <w:szCs w:val="28"/>
        </w:rPr>
        <w:t xml:space="preserve"> включает в себя</w:t>
      </w:r>
      <w:r w:rsidR="003E4F7D" w:rsidRPr="0054336C">
        <w:rPr>
          <w:sz w:val="28"/>
          <w:szCs w:val="28"/>
        </w:rPr>
        <w:t xml:space="preserve"> систему оповещения </w:t>
      </w:r>
      <w:r w:rsidR="002979FB" w:rsidRPr="0054336C">
        <w:rPr>
          <w:sz w:val="28"/>
          <w:szCs w:val="28"/>
        </w:rPr>
        <w:t>Ханты-М</w:t>
      </w:r>
      <w:r w:rsidR="003E4F7D" w:rsidRPr="0054336C">
        <w:rPr>
          <w:sz w:val="28"/>
          <w:szCs w:val="28"/>
        </w:rPr>
        <w:t>ансийского района</w:t>
      </w:r>
      <w:r w:rsidR="00D37473" w:rsidRPr="0054336C">
        <w:rPr>
          <w:sz w:val="28"/>
          <w:szCs w:val="28"/>
        </w:rPr>
        <w:t xml:space="preserve"> </w:t>
      </w:r>
      <w:r w:rsidR="003E4F7D" w:rsidRPr="0054336C">
        <w:rPr>
          <w:sz w:val="28"/>
          <w:szCs w:val="28"/>
        </w:rPr>
        <w:t>и</w:t>
      </w:r>
      <w:r w:rsidRPr="0054336C">
        <w:rPr>
          <w:sz w:val="28"/>
          <w:szCs w:val="28"/>
        </w:rPr>
        <w:t xml:space="preserve"> системы оповещения</w:t>
      </w:r>
      <w:r w:rsidR="003E4F7D" w:rsidRPr="0054336C">
        <w:rPr>
          <w:sz w:val="28"/>
          <w:szCs w:val="28"/>
        </w:rPr>
        <w:t xml:space="preserve"> </w:t>
      </w:r>
      <w:r w:rsidR="002979FB" w:rsidRPr="0054336C">
        <w:rPr>
          <w:sz w:val="28"/>
          <w:szCs w:val="28"/>
        </w:rPr>
        <w:t>сельских</w:t>
      </w:r>
      <w:r w:rsidRPr="0054336C">
        <w:rPr>
          <w:sz w:val="28"/>
          <w:szCs w:val="28"/>
        </w:rPr>
        <w:t xml:space="preserve"> поселений, входящих в состав </w:t>
      </w:r>
      <w:r w:rsidR="003E4F7D" w:rsidRPr="0054336C">
        <w:rPr>
          <w:sz w:val="28"/>
          <w:szCs w:val="28"/>
        </w:rPr>
        <w:t>Ханты-Мансийского района</w:t>
      </w:r>
      <w:r w:rsidRPr="0054336C">
        <w:rPr>
          <w:sz w:val="28"/>
          <w:szCs w:val="28"/>
        </w:rPr>
        <w:t>.</w:t>
      </w:r>
      <w:r w:rsidR="002979FB" w:rsidRPr="0054336C">
        <w:rPr>
          <w:sz w:val="28"/>
          <w:szCs w:val="28"/>
        </w:rPr>
        <w:t xml:space="preserve"> </w:t>
      </w:r>
      <w:r w:rsidR="00D37473" w:rsidRPr="0054336C">
        <w:rPr>
          <w:sz w:val="28"/>
          <w:szCs w:val="28"/>
        </w:rPr>
        <w:t>С</w:t>
      </w:r>
      <w:r w:rsidR="002979FB" w:rsidRPr="0054336C">
        <w:rPr>
          <w:sz w:val="28"/>
          <w:szCs w:val="28"/>
        </w:rPr>
        <w:t>истемы оповещения</w:t>
      </w:r>
      <w:r w:rsidR="00D37473" w:rsidRPr="0054336C">
        <w:rPr>
          <w:sz w:val="28"/>
          <w:szCs w:val="28"/>
        </w:rPr>
        <w:t xml:space="preserve"> </w:t>
      </w:r>
      <w:r w:rsidR="002979FB" w:rsidRPr="0054336C">
        <w:rPr>
          <w:sz w:val="28"/>
          <w:szCs w:val="28"/>
        </w:rPr>
        <w:t xml:space="preserve">Ханты-Мансийского района и </w:t>
      </w:r>
      <w:r w:rsidR="00D37473" w:rsidRPr="0054336C">
        <w:rPr>
          <w:sz w:val="28"/>
          <w:szCs w:val="28"/>
        </w:rPr>
        <w:t>системы оповещения</w:t>
      </w:r>
      <w:r w:rsidR="002979FB" w:rsidRPr="0054336C">
        <w:rPr>
          <w:sz w:val="28"/>
          <w:szCs w:val="28"/>
        </w:rPr>
        <w:t xml:space="preserve"> сельских поселений сопряжены между собой. </w:t>
      </w:r>
    </w:p>
    <w:p w:rsidR="002979FB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2.2. </w:t>
      </w:r>
      <w:r w:rsidR="00D55672" w:rsidRPr="0054336C">
        <w:rPr>
          <w:sz w:val="28"/>
          <w:szCs w:val="28"/>
        </w:rPr>
        <w:t>С</w:t>
      </w:r>
      <w:r w:rsidRPr="0054336C">
        <w:rPr>
          <w:sz w:val="28"/>
          <w:szCs w:val="28"/>
        </w:rPr>
        <w:t>истема оповещения</w:t>
      </w:r>
      <w:r w:rsidR="00D55672" w:rsidRPr="0054336C">
        <w:rPr>
          <w:sz w:val="28"/>
          <w:szCs w:val="28"/>
        </w:rPr>
        <w:t xml:space="preserve"> </w:t>
      </w:r>
      <w:r w:rsidR="003E4F7D" w:rsidRPr="0054336C">
        <w:rPr>
          <w:sz w:val="28"/>
          <w:szCs w:val="28"/>
        </w:rPr>
        <w:t>Ханты-Мансийского района</w:t>
      </w:r>
      <w:r w:rsidR="002979FB" w:rsidRPr="0054336C">
        <w:rPr>
          <w:sz w:val="28"/>
          <w:szCs w:val="28"/>
        </w:rPr>
        <w:t xml:space="preserve"> создана</w:t>
      </w:r>
      <w:r w:rsidRPr="0054336C">
        <w:rPr>
          <w:sz w:val="28"/>
          <w:szCs w:val="28"/>
        </w:rPr>
        <w:t xml:space="preserve"> </w:t>
      </w:r>
      <w:r w:rsidR="0054336C">
        <w:rPr>
          <w:sz w:val="28"/>
          <w:szCs w:val="28"/>
        </w:rPr>
        <w:t xml:space="preserve">                       </w:t>
      </w:r>
      <w:r w:rsidR="002979FB" w:rsidRPr="0054336C">
        <w:rPr>
          <w:sz w:val="28"/>
          <w:szCs w:val="28"/>
        </w:rPr>
        <w:t xml:space="preserve">на основе элементов программно-аппаратных комплексов модернизированной территориальной автоматизированной системы централизованного оповещения Ханты-Мансийского автономного округа – Югры, переданных в собственность Ханты-Мансийского района </w:t>
      </w:r>
      <w:r w:rsidR="0054336C">
        <w:rPr>
          <w:sz w:val="28"/>
          <w:szCs w:val="28"/>
        </w:rPr>
        <w:t xml:space="preserve">                           </w:t>
      </w:r>
      <w:r w:rsidR="002979FB" w:rsidRPr="0054336C">
        <w:rPr>
          <w:sz w:val="28"/>
          <w:szCs w:val="28"/>
        </w:rPr>
        <w:t>в уст</w:t>
      </w:r>
      <w:r w:rsidR="005D4258">
        <w:rPr>
          <w:sz w:val="28"/>
          <w:szCs w:val="28"/>
        </w:rPr>
        <w:t xml:space="preserve">ановленном порядке (приложение </w:t>
      </w:r>
      <w:r w:rsidR="00323314">
        <w:rPr>
          <w:sz w:val="28"/>
          <w:szCs w:val="28"/>
        </w:rPr>
        <w:t>1 к Положению</w:t>
      </w:r>
      <w:r w:rsidR="002979FB" w:rsidRPr="0054336C">
        <w:rPr>
          <w:sz w:val="28"/>
          <w:szCs w:val="28"/>
        </w:rPr>
        <w:t>)</w:t>
      </w:r>
      <w:r w:rsidR="005D4258">
        <w:rPr>
          <w:sz w:val="28"/>
          <w:szCs w:val="28"/>
        </w:rPr>
        <w:t>,</w:t>
      </w:r>
      <w:r w:rsidR="002979FB" w:rsidRPr="0054336C">
        <w:rPr>
          <w:sz w:val="28"/>
          <w:szCs w:val="28"/>
        </w:rPr>
        <w:t xml:space="preserve"> и состоит из:</w:t>
      </w:r>
    </w:p>
    <w:p w:rsidR="00932CF8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2.2.1. </w:t>
      </w:r>
      <w:r w:rsidR="00932CF8" w:rsidRPr="0054336C">
        <w:rPr>
          <w:sz w:val="28"/>
          <w:szCs w:val="28"/>
        </w:rPr>
        <w:t>Автоматизированной системы оповещения руководящего состава</w:t>
      </w:r>
      <w:r w:rsidR="00140137" w:rsidRPr="0054336C">
        <w:rPr>
          <w:sz w:val="28"/>
          <w:szCs w:val="28"/>
        </w:rPr>
        <w:t xml:space="preserve"> органов местного самоуправления, администрации и сельских поселений Ханты-Мансийского района, </w:t>
      </w:r>
      <w:r w:rsidR="00932CF8" w:rsidRPr="0054336C">
        <w:rPr>
          <w:sz w:val="28"/>
          <w:szCs w:val="28"/>
        </w:rPr>
        <w:t>органов управления районного звена РСЧС</w:t>
      </w:r>
      <w:r w:rsidR="00140137" w:rsidRPr="0054336C">
        <w:rPr>
          <w:sz w:val="28"/>
          <w:szCs w:val="28"/>
        </w:rPr>
        <w:t xml:space="preserve">, органов управления ГО района </w:t>
      </w:r>
      <w:r w:rsidRPr="0054336C">
        <w:rPr>
          <w:sz w:val="28"/>
          <w:szCs w:val="28"/>
        </w:rPr>
        <w:t>посредством телефонного обзвона абоненто</w:t>
      </w:r>
      <w:r w:rsidR="00140137" w:rsidRPr="0054336C">
        <w:rPr>
          <w:sz w:val="28"/>
          <w:szCs w:val="28"/>
        </w:rPr>
        <w:t>в и передачи речевого сообщения, а также</w:t>
      </w:r>
      <w:r w:rsidR="005D4258">
        <w:rPr>
          <w:sz w:val="28"/>
          <w:szCs w:val="28"/>
        </w:rPr>
        <w:t xml:space="preserve"> путём смс-</w:t>
      </w:r>
      <w:r w:rsidRPr="0054336C">
        <w:rPr>
          <w:sz w:val="28"/>
          <w:szCs w:val="28"/>
        </w:rPr>
        <w:t>информирования абонентов</w:t>
      </w:r>
      <w:r w:rsidR="00932CF8" w:rsidRPr="0054336C">
        <w:rPr>
          <w:sz w:val="28"/>
          <w:szCs w:val="28"/>
        </w:rPr>
        <w:t>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2.2.2. Рабочего места органа повседневного </w:t>
      </w:r>
      <w:r w:rsidR="00140137" w:rsidRPr="0054336C">
        <w:rPr>
          <w:sz w:val="28"/>
          <w:szCs w:val="28"/>
        </w:rPr>
        <w:t>единой дежурно-диспетчерской службы</w:t>
      </w:r>
      <w:r w:rsidRPr="0054336C">
        <w:rPr>
          <w:sz w:val="28"/>
          <w:szCs w:val="28"/>
        </w:rPr>
        <w:t xml:space="preserve"> </w:t>
      </w:r>
      <w:r w:rsidR="00140137" w:rsidRPr="0054336C">
        <w:rPr>
          <w:sz w:val="28"/>
          <w:szCs w:val="28"/>
        </w:rPr>
        <w:t xml:space="preserve">Ханты-Мансийского </w:t>
      </w:r>
      <w:r w:rsidRPr="0054336C">
        <w:rPr>
          <w:sz w:val="28"/>
          <w:szCs w:val="28"/>
        </w:rPr>
        <w:t xml:space="preserve">района (далее ЕДДС района), оборудованного техническими средствами оповещения, сопряженными </w:t>
      </w:r>
      <w:r w:rsidR="005D4258">
        <w:rPr>
          <w:sz w:val="28"/>
          <w:szCs w:val="28"/>
        </w:rPr>
        <w:t xml:space="preserve">              </w:t>
      </w:r>
      <w:r w:rsidRPr="0054336C">
        <w:rPr>
          <w:sz w:val="28"/>
          <w:szCs w:val="28"/>
        </w:rPr>
        <w:t>с каналами и линиями связи общего пользования, ведомственных сетей связи.</w:t>
      </w:r>
    </w:p>
    <w:p w:rsidR="007B7E5A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2.2.3. Технических средств вещания </w:t>
      </w:r>
      <w:r w:rsidR="007B7E5A" w:rsidRPr="0054336C">
        <w:rPr>
          <w:sz w:val="28"/>
          <w:szCs w:val="28"/>
        </w:rPr>
        <w:t xml:space="preserve">предприятий, учреждений </w:t>
      </w:r>
      <w:r w:rsidR="005D4258">
        <w:rPr>
          <w:sz w:val="28"/>
          <w:szCs w:val="28"/>
        </w:rPr>
        <w:t xml:space="preserve">                      </w:t>
      </w:r>
      <w:r w:rsidR="007B7E5A" w:rsidRPr="0054336C">
        <w:rPr>
          <w:sz w:val="28"/>
          <w:szCs w:val="28"/>
        </w:rPr>
        <w:t xml:space="preserve">и организаций связи и </w:t>
      </w:r>
      <w:r w:rsidR="005D4258">
        <w:rPr>
          <w:sz w:val="28"/>
          <w:szCs w:val="28"/>
        </w:rPr>
        <w:t>телерадиовещания, осуществляющих</w:t>
      </w:r>
      <w:r w:rsidR="007B7E5A" w:rsidRPr="0054336C">
        <w:rPr>
          <w:sz w:val="28"/>
          <w:szCs w:val="28"/>
        </w:rPr>
        <w:t xml:space="preserve"> свою деятельность на территории Ханты-Мансийского района</w:t>
      </w:r>
      <w:r w:rsidR="001A0539" w:rsidRPr="0054336C">
        <w:rPr>
          <w:sz w:val="28"/>
          <w:szCs w:val="28"/>
        </w:rPr>
        <w:t xml:space="preserve"> </w:t>
      </w:r>
      <w:r w:rsidR="005D4258">
        <w:rPr>
          <w:sz w:val="28"/>
          <w:szCs w:val="28"/>
        </w:rPr>
        <w:t xml:space="preserve">                                      </w:t>
      </w:r>
      <w:r w:rsidR="001A0539" w:rsidRPr="0054336C">
        <w:rPr>
          <w:sz w:val="28"/>
          <w:szCs w:val="28"/>
        </w:rPr>
        <w:t>(по согласованию)</w:t>
      </w:r>
      <w:r w:rsidR="007B7E5A" w:rsidRPr="0054336C">
        <w:rPr>
          <w:sz w:val="28"/>
          <w:szCs w:val="28"/>
        </w:rPr>
        <w:t>.</w:t>
      </w:r>
    </w:p>
    <w:p w:rsidR="001A0539" w:rsidRPr="0054336C" w:rsidRDefault="001A0539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Перечень действующих радио</w:t>
      </w:r>
      <w:r w:rsidR="005D4258">
        <w:rPr>
          <w:sz w:val="28"/>
          <w:szCs w:val="28"/>
        </w:rPr>
        <w:t>-</w:t>
      </w:r>
      <w:r w:rsidRPr="0054336C">
        <w:rPr>
          <w:sz w:val="28"/>
          <w:szCs w:val="28"/>
        </w:rPr>
        <w:t xml:space="preserve"> и телевещательных организаций</w:t>
      </w:r>
      <w:r w:rsidR="00D55672" w:rsidRPr="0054336C">
        <w:rPr>
          <w:sz w:val="28"/>
          <w:szCs w:val="28"/>
        </w:rPr>
        <w:t xml:space="preserve"> </w:t>
      </w:r>
      <w:r w:rsidR="005D4258">
        <w:rPr>
          <w:sz w:val="28"/>
          <w:szCs w:val="28"/>
        </w:rPr>
        <w:t xml:space="preserve">                       </w:t>
      </w:r>
      <w:r w:rsidR="00D55672" w:rsidRPr="0054336C">
        <w:rPr>
          <w:sz w:val="28"/>
          <w:szCs w:val="28"/>
        </w:rPr>
        <w:t>и организаций связи</w:t>
      </w:r>
      <w:r w:rsidRPr="0054336C">
        <w:rPr>
          <w:sz w:val="28"/>
          <w:szCs w:val="28"/>
        </w:rPr>
        <w:t>, привлекаемых для оповещения и информирования населения Ханты-Мансийского района</w:t>
      </w:r>
      <w:r w:rsidR="005D4258">
        <w:rPr>
          <w:sz w:val="28"/>
          <w:szCs w:val="28"/>
        </w:rPr>
        <w:t>, приведе</w:t>
      </w:r>
      <w:r w:rsidRPr="0054336C">
        <w:rPr>
          <w:sz w:val="28"/>
          <w:szCs w:val="28"/>
        </w:rPr>
        <w:t xml:space="preserve">н в приложении 2 </w:t>
      </w:r>
      <w:r w:rsidR="005D4258">
        <w:rPr>
          <w:sz w:val="28"/>
          <w:szCs w:val="28"/>
        </w:rPr>
        <w:t xml:space="preserve">                         </w:t>
      </w:r>
      <w:r w:rsidRPr="0054336C">
        <w:rPr>
          <w:sz w:val="28"/>
          <w:szCs w:val="28"/>
        </w:rPr>
        <w:t>к Положению.</w:t>
      </w:r>
    </w:p>
    <w:p w:rsidR="007B7E5A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2.3. </w:t>
      </w:r>
      <w:r w:rsidR="00D55672" w:rsidRPr="0054336C">
        <w:rPr>
          <w:sz w:val="28"/>
          <w:szCs w:val="28"/>
        </w:rPr>
        <w:t>С</w:t>
      </w:r>
      <w:r w:rsidRPr="0054336C">
        <w:rPr>
          <w:sz w:val="28"/>
          <w:szCs w:val="28"/>
        </w:rPr>
        <w:t>истемы о</w:t>
      </w:r>
      <w:r w:rsidR="007B7E5A" w:rsidRPr="0054336C">
        <w:rPr>
          <w:sz w:val="28"/>
          <w:szCs w:val="28"/>
        </w:rPr>
        <w:t xml:space="preserve">повещения </w:t>
      </w:r>
      <w:r w:rsidRPr="0054336C">
        <w:rPr>
          <w:sz w:val="28"/>
          <w:szCs w:val="28"/>
        </w:rPr>
        <w:t>сельск</w:t>
      </w:r>
      <w:r w:rsidR="007B7E5A" w:rsidRPr="0054336C">
        <w:rPr>
          <w:sz w:val="28"/>
          <w:szCs w:val="28"/>
        </w:rPr>
        <w:t xml:space="preserve">их </w:t>
      </w:r>
      <w:r w:rsidRPr="0054336C">
        <w:rPr>
          <w:sz w:val="28"/>
          <w:szCs w:val="28"/>
        </w:rPr>
        <w:t xml:space="preserve">поселений состоят </w:t>
      </w:r>
      <w:r w:rsidR="007B7E5A" w:rsidRPr="0054336C">
        <w:rPr>
          <w:sz w:val="28"/>
          <w:szCs w:val="28"/>
        </w:rPr>
        <w:t>из:</w:t>
      </w:r>
    </w:p>
    <w:p w:rsidR="00932CF8" w:rsidRPr="0054336C" w:rsidRDefault="007B7E5A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2.3.1. Э</w:t>
      </w:r>
      <w:r w:rsidR="00932CF8" w:rsidRPr="0054336C">
        <w:rPr>
          <w:sz w:val="28"/>
          <w:szCs w:val="28"/>
        </w:rPr>
        <w:t>лектросиренного оповещения, сети громкоговорящего оповещения, обеспечивающих доведение сигнал</w:t>
      </w:r>
      <w:r w:rsidRPr="0054336C">
        <w:rPr>
          <w:sz w:val="28"/>
          <w:szCs w:val="28"/>
        </w:rPr>
        <w:t xml:space="preserve">ов оповещения </w:t>
      </w:r>
      <w:r w:rsidR="005D4258">
        <w:rPr>
          <w:sz w:val="28"/>
          <w:szCs w:val="28"/>
        </w:rPr>
        <w:t xml:space="preserve">                            </w:t>
      </w:r>
      <w:r w:rsidRPr="0054336C">
        <w:rPr>
          <w:sz w:val="28"/>
          <w:szCs w:val="28"/>
        </w:rPr>
        <w:t xml:space="preserve">и </w:t>
      </w:r>
      <w:r w:rsidR="00932CF8" w:rsidRPr="0054336C">
        <w:rPr>
          <w:sz w:val="28"/>
          <w:szCs w:val="28"/>
        </w:rPr>
        <w:t>информации до проживающего населения.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2.3.2. Рабочих мест </w:t>
      </w:r>
      <w:r w:rsidR="007B7E5A" w:rsidRPr="0054336C">
        <w:rPr>
          <w:sz w:val="28"/>
          <w:szCs w:val="28"/>
        </w:rPr>
        <w:t>ответственных должностных лиц сельских поселений района</w:t>
      </w:r>
      <w:r w:rsidRPr="0054336C">
        <w:rPr>
          <w:sz w:val="28"/>
          <w:szCs w:val="28"/>
        </w:rPr>
        <w:t>, оборудованных линиями связи общего пользования.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</w:t>
      </w:r>
      <w:r w:rsidR="00201680" w:rsidRPr="0054336C">
        <w:rPr>
          <w:sz w:val="28"/>
          <w:szCs w:val="28"/>
        </w:rPr>
        <w:t>4</w:t>
      </w:r>
      <w:r w:rsidRPr="0054336C">
        <w:rPr>
          <w:sz w:val="28"/>
          <w:szCs w:val="28"/>
        </w:rPr>
        <w:t>. Основной задачей системы опо</w:t>
      </w:r>
      <w:r w:rsidR="007B7E5A" w:rsidRPr="0054336C">
        <w:rPr>
          <w:sz w:val="28"/>
          <w:szCs w:val="28"/>
        </w:rPr>
        <w:t xml:space="preserve">вещения </w:t>
      </w:r>
      <w:r w:rsidRPr="0054336C">
        <w:rPr>
          <w:sz w:val="28"/>
          <w:szCs w:val="28"/>
        </w:rPr>
        <w:t xml:space="preserve">является доведение сигналов </w:t>
      </w:r>
      <w:r w:rsidR="007B7E5A" w:rsidRPr="0054336C">
        <w:rPr>
          <w:sz w:val="28"/>
          <w:szCs w:val="28"/>
        </w:rPr>
        <w:t>об угрозе возникновения или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</w:t>
      </w:r>
      <w:r w:rsidR="00D407CA" w:rsidRPr="0054336C">
        <w:rPr>
          <w:sz w:val="28"/>
          <w:szCs w:val="28"/>
        </w:rPr>
        <w:t>,</w:t>
      </w:r>
      <w:r w:rsidR="007B7E5A" w:rsidRPr="0054336C">
        <w:rPr>
          <w:sz w:val="28"/>
          <w:szCs w:val="28"/>
        </w:rPr>
        <w:t xml:space="preserve"> </w:t>
      </w:r>
      <w:r w:rsidRPr="0054336C">
        <w:rPr>
          <w:sz w:val="28"/>
          <w:szCs w:val="28"/>
        </w:rPr>
        <w:t>до:</w:t>
      </w:r>
    </w:p>
    <w:p w:rsidR="00932CF8" w:rsidRPr="0054336C" w:rsidRDefault="00201680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2.4</w:t>
      </w:r>
      <w:r w:rsidR="00932CF8" w:rsidRPr="0054336C">
        <w:rPr>
          <w:sz w:val="28"/>
          <w:szCs w:val="28"/>
        </w:rPr>
        <w:t xml:space="preserve">.1. Главы </w:t>
      </w:r>
      <w:r w:rsidR="007B7E5A" w:rsidRPr="0054336C">
        <w:rPr>
          <w:sz w:val="28"/>
          <w:szCs w:val="28"/>
        </w:rPr>
        <w:t>Х</w:t>
      </w:r>
      <w:bookmarkStart w:id="2" w:name="_GoBack"/>
      <w:bookmarkEnd w:id="2"/>
      <w:r w:rsidR="007B7E5A" w:rsidRPr="0054336C">
        <w:rPr>
          <w:sz w:val="28"/>
          <w:szCs w:val="28"/>
        </w:rPr>
        <w:t xml:space="preserve">анты-Мансийского </w:t>
      </w:r>
      <w:r w:rsidR="00932CF8" w:rsidRPr="0054336C">
        <w:rPr>
          <w:sz w:val="28"/>
          <w:szCs w:val="28"/>
        </w:rPr>
        <w:t>района.</w:t>
      </w:r>
    </w:p>
    <w:p w:rsidR="00932CF8" w:rsidRPr="0054336C" w:rsidRDefault="00201680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lastRenderedPageBreak/>
        <w:t>2.4</w:t>
      </w:r>
      <w:r w:rsidR="00932CF8" w:rsidRPr="0054336C">
        <w:rPr>
          <w:sz w:val="28"/>
          <w:szCs w:val="28"/>
        </w:rPr>
        <w:t xml:space="preserve">.2. Главы администрации </w:t>
      </w:r>
      <w:r w:rsidR="005D4258">
        <w:rPr>
          <w:sz w:val="28"/>
          <w:szCs w:val="28"/>
        </w:rPr>
        <w:t xml:space="preserve">района </w:t>
      </w:r>
      <w:r w:rsidR="007B7E5A" w:rsidRPr="0054336C">
        <w:rPr>
          <w:sz w:val="28"/>
          <w:szCs w:val="28"/>
        </w:rPr>
        <w:t>и должностных лиц органов администрации Ханты-Мансийского</w:t>
      </w:r>
      <w:r w:rsidR="00932CF8" w:rsidRPr="0054336C">
        <w:rPr>
          <w:sz w:val="28"/>
          <w:szCs w:val="28"/>
        </w:rPr>
        <w:t xml:space="preserve"> района.</w:t>
      </w:r>
    </w:p>
    <w:p w:rsidR="00932CF8" w:rsidRPr="0054336C" w:rsidRDefault="00201680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2.4</w:t>
      </w:r>
      <w:r w:rsidR="00932CF8" w:rsidRPr="0054336C">
        <w:rPr>
          <w:sz w:val="28"/>
          <w:szCs w:val="28"/>
        </w:rPr>
        <w:t xml:space="preserve">.3. Председателя </w:t>
      </w:r>
      <w:r w:rsidR="007B7E5A" w:rsidRPr="0054336C">
        <w:rPr>
          <w:sz w:val="28"/>
          <w:szCs w:val="28"/>
        </w:rPr>
        <w:t>и членов комиссии</w:t>
      </w:r>
      <w:r w:rsidR="00932CF8" w:rsidRPr="0054336C">
        <w:rPr>
          <w:sz w:val="28"/>
          <w:szCs w:val="28"/>
        </w:rPr>
        <w:t xml:space="preserve"> по предупреждению </w:t>
      </w:r>
      <w:r w:rsidR="005D4258">
        <w:rPr>
          <w:sz w:val="28"/>
          <w:szCs w:val="28"/>
        </w:rPr>
        <w:t xml:space="preserve">                             </w:t>
      </w:r>
      <w:r w:rsidR="00932CF8" w:rsidRPr="0054336C">
        <w:rPr>
          <w:sz w:val="28"/>
          <w:szCs w:val="28"/>
        </w:rPr>
        <w:t xml:space="preserve">и ликвидации чрезвычайных ситуаций и обеспечению пожарной безопасности администрации </w:t>
      </w:r>
      <w:r w:rsidR="007B7E5A" w:rsidRPr="0054336C">
        <w:rPr>
          <w:sz w:val="28"/>
          <w:szCs w:val="28"/>
        </w:rPr>
        <w:t>Ханты-Мансийского района</w:t>
      </w:r>
      <w:r w:rsidR="00932CF8" w:rsidRPr="0054336C">
        <w:rPr>
          <w:sz w:val="28"/>
          <w:szCs w:val="28"/>
        </w:rPr>
        <w:t>.</w:t>
      </w:r>
    </w:p>
    <w:p w:rsidR="00932CF8" w:rsidRPr="0054336C" w:rsidRDefault="00201680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2.4</w:t>
      </w:r>
      <w:r w:rsidR="00932CF8" w:rsidRPr="0054336C">
        <w:rPr>
          <w:sz w:val="28"/>
          <w:szCs w:val="28"/>
        </w:rPr>
        <w:t>.4. Руководящего состава спасательных служб гражданской обороны и районного звена РСЧС</w:t>
      </w:r>
      <w:r w:rsidR="007B7E5A" w:rsidRPr="0054336C">
        <w:rPr>
          <w:sz w:val="28"/>
          <w:szCs w:val="28"/>
        </w:rPr>
        <w:t xml:space="preserve"> района</w:t>
      </w:r>
      <w:r w:rsidR="00932CF8" w:rsidRPr="0054336C">
        <w:rPr>
          <w:sz w:val="28"/>
          <w:szCs w:val="28"/>
        </w:rPr>
        <w:t>.</w:t>
      </w:r>
    </w:p>
    <w:p w:rsidR="00932CF8" w:rsidRPr="0054336C" w:rsidRDefault="00201680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2.4</w:t>
      </w:r>
      <w:r w:rsidR="00932CF8" w:rsidRPr="0054336C">
        <w:rPr>
          <w:sz w:val="28"/>
          <w:szCs w:val="28"/>
        </w:rPr>
        <w:t>.5. Органов местного самоуправления сельск</w:t>
      </w:r>
      <w:r w:rsidR="007B7E5A" w:rsidRPr="0054336C">
        <w:rPr>
          <w:sz w:val="28"/>
          <w:szCs w:val="28"/>
        </w:rPr>
        <w:t>их</w:t>
      </w:r>
      <w:r w:rsidR="00932CF8" w:rsidRPr="0054336C">
        <w:rPr>
          <w:sz w:val="28"/>
          <w:szCs w:val="28"/>
        </w:rPr>
        <w:t xml:space="preserve"> поселений.</w:t>
      </w:r>
    </w:p>
    <w:p w:rsidR="00932CF8" w:rsidRPr="0054336C" w:rsidRDefault="00201680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2.4</w:t>
      </w:r>
      <w:r w:rsidR="00932CF8" w:rsidRPr="0054336C">
        <w:rPr>
          <w:sz w:val="28"/>
          <w:szCs w:val="28"/>
        </w:rPr>
        <w:t xml:space="preserve">.6. Дежурно-диспетчерских служб </w:t>
      </w:r>
      <w:r w:rsidR="007B7E5A" w:rsidRPr="0054336C">
        <w:rPr>
          <w:sz w:val="28"/>
          <w:szCs w:val="28"/>
        </w:rPr>
        <w:t>Ханты-Мансийского района</w:t>
      </w:r>
      <w:r w:rsidR="00932CF8" w:rsidRPr="0054336C">
        <w:rPr>
          <w:sz w:val="28"/>
          <w:szCs w:val="28"/>
        </w:rPr>
        <w:t>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</w:t>
      </w:r>
      <w:r w:rsidR="00201680" w:rsidRPr="0054336C">
        <w:rPr>
          <w:sz w:val="28"/>
          <w:szCs w:val="28"/>
        </w:rPr>
        <w:t>4</w:t>
      </w:r>
      <w:r w:rsidRPr="0054336C">
        <w:rPr>
          <w:sz w:val="28"/>
          <w:szCs w:val="28"/>
        </w:rPr>
        <w:t>.</w:t>
      </w:r>
      <w:r w:rsidR="007B7E5A" w:rsidRPr="0054336C">
        <w:rPr>
          <w:sz w:val="28"/>
          <w:szCs w:val="28"/>
        </w:rPr>
        <w:t>7</w:t>
      </w:r>
      <w:r w:rsidRPr="0054336C">
        <w:rPr>
          <w:sz w:val="28"/>
          <w:szCs w:val="28"/>
        </w:rPr>
        <w:t xml:space="preserve">. Населения, проживающего на территории </w:t>
      </w:r>
      <w:r w:rsidR="007B7E5A" w:rsidRPr="0054336C">
        <w:rPr>
          <w:sz w:val="28"/>
          <w:szCs w:val="28"/>
        </w:rPr>
        <w:t>Ханты-Мансийского</w:t>
      </w:r>
      <w:r w:rsidRPr="0054336C">
        <w:rPr>
          <w:sz w:val="28"/>
          <w:szCs w:val="28"/>
        </w:rPr>
        <w:t xml:space="preserve"> района.</w:t>
      </w:r>
    </w:p>
    <w:p w:rsidR="00DD25A4" w:rsidRPr="0054336C" w:rsidRDefault="00201680" w:rsidP="005D4258">
      <w:pPr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2.5</w:t>
      </w:r>
      <w:r w:rsidR="00D55672" w:rsidRPr="0054336C">
        <w:rPr>
          <w:sz w:val="28"/>
          <w:szCs w:val="28"/>
        </w:rPr>
        <w:t xml:space="preserve">. </w:t>
      </w:r>
      <w:r w:rsidR="00DD25A4" w:rsidRPr="0054336C">
        <w:rPr>
          <w:sz w:val="28"/>
          <w:szCs w:val="28"/>
        </w:rPr>
        <w:t xml:space="preserve">Список абонентов, телефонные номера которых включены </w:t>
      </w:r>
      <w:r w:rsidR="005D4258">
        <w:rPr>
          <w:sz w:val="28"/>
          <w:szCs w:val="28"/>
        </w:rPr>
        <w:t xml:space="preserve">                    </w:t>
      </w:r>
      <w:r w:rsidR="00DD25A4" w:rsidRPr="0054336C">
        <w:rPr>
          <w:sz w:val="28"/>
          <w:szCs w:val="28"/>
        </w:rPr>
        <w:t>в стойку циркуляционного вызова</w:t>
      </w:r>
      <w:r w:rsidR="00D55672" w:rsidRPr="0054336C">
        <w:rPr>
          <w:sz w:val="28"/>
          <w:szCs w:val="28"/>
        </w:rPr>
        <w:t xml:space="preserve"> системы оповещения</w:t>
      </w:r>
      <w:r w:rsidR="00DD25A4" w:rsidRPr="0054336C">
        <w:rPr>
          <w:sz w:val="28"/>
          <w:szCs w:val="28"/>
        </w:rPr>
        <w:t xml:space="preserve">, корректируются муниципальным казенным учреждением Ханты-Мансийского района «Управление гражданской защиты» (далее – Управление гражданской защиты) не реже одного раза в квартал. </w:t>
      </w:r>
    </w:p>
    <w:p w:rsidR="00932CF8" w:rsidRPr="0054336C" w:rsidRDefault="00D55672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</w:t>
      </w:r>
      <w:r w:rsidR="00201680" w:rsidRPr="0054336C">
        <w:rPr>
          <w:sz w:val="28"/>
          <w:szCs w:val="28"/>
        </w:rPr>
        <w:t>6</w:t>
      </w:r>
      <w:r w:rsidR="00932CF8" w:rsidRPr="0054336C">
        <w:rPr>
          <w:sz w:val="28"/>
          <w:szCs w:val="28"/>
        </w:rPr>
        <w:t xml:space="preserve">. Основной задачей муниципальных систем оповещения </w:t>
      </w:r>
      <w:r w:rsidR="005D4258">
        <w:rPr>
          <w:sz w:val="28"/>
          <w:szCs w:val="28"/>
        </w:rPr>
        <w:t xml:space="preserve">                          </w:t>
      </w:r>
      <w:r w:rsidR="00932CF8" w:rsidRPr="0054336C">
        <w:rPr>
          <w:sz w:val="28"/>
          <w:szCs w:val="28"/>
        </w:rPr>
        <w:t>на территории сельск</w:t>
      </w:r>
      <w:r w:rsidR="007B7E5A" w:rsidRPr="0054336C">
        <w:rPr>
          <w:sz w:val="28"/>
          <w:szCs w:val="28"/>
        </w:rPr>
        <w:t>их</w:t>
      </w:r>
      <w:r w:rsidR="00932CF8" w:rsidRPr="0054336C">
        <w:rPr>
          <w:sz w:val="28"/>
          <w:szCs w:val="28"/>
        </w:rPr>
        <w:t xml:space="preserve"> поселений является доведение</w:t>
      </w:r>
      <w:r w:rsidR="00D407CA" w:rsidRPr="0054336C">
        <w:rPr>
          <w:sz w:val="28"/>
          <w:szCs w:val="28"/>
        </w:rPr>
        <w:t xml:space="preserve"> сигналов</w:t>
      </w:r>
      <w:r w:rsidR="00932CF8" w:rsidRPr="0054336C">
        <w:rPr>
          <w:sz w:val="28"/>
          <w:szCs w:val="28"/>
        </w:rPr>
        <w:t xml:space="preserve"> </w:t>
      </w:r>
      <w:r w:rsidR="005D4258">
        <w:rPr>
          <w:sz w:val="28"/>
          <w:szCs w:val="28"/>
        </w:rPr>
        <w:t xml:space="preserve">об </w:t>
      </w:r>
      <w:r w:rsidR="00D407CA" w:rsidRPr="0054336C">
        <w:rPr>
          <w:sz w:val="28"/>
          <w:szCs w:val="28"/>
        </w:rPr>
        <w:t>угрозе возникновения или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действий,</w:t>
      </w:r>
      <w:r w:rsidR="00932CF8" w:rsidRPr="0054336C">
        <w:rPr>
          <w:sz w:val="28"/>
          <w:szCs w:val="28"/>
        </w:rPr>
        <w:t xml:space="preserve"> до:</w:t>
      </w:r>
    </w:p>
    <w:p w:rsidR="00932CF8" w:rsidRPr="0054336C" w:rsidRDefault="00D55672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</w:t>
      </w:r>
      <w:r w:rsidR="00201680" w:rsidRPr="0054336C">
        <w:rPr>
          <w:sz w:val="28"/>
          <w:szCs w:val="28"/>
        </w:rPr>
        <w:t>6</w:t>
      </w:r>
      <w:r w:rsidR="00932CF8" w:rsidRPr="0054336C">
        <w:rPr>
          <w:sz w:val="28"/>
          <w:szCs w:val="28"/>
        </w:rPr>
        <w:t>.1. Глав сельск</w:t>
      </w:r>
      <w:r w:rsidR="007B7E5A" w:rsidRPr="0054336C">
        <w:rPr>
          <w:sz w:val="28"/>
          <w:szCs w:val="28"/>
        </w:rPr>
        <w:t>их</w:t>
      </w:r>
      <w:r w:rsidR="00932CF8" w:rsidRPr="0054336C">
        <w:rPr>
          <w:sz w:val="28"/>
          <w:szCs w:val="28"/>
        </w:rPr>
        <w:t xml:space="preserve"> поселений.</w:t>
      </w:r>
    </w:p>
    <w:p w:rsidR="00932CF8" w:rsidRPr="0054336C" w:rsidRDefault="00D55672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</w:t>
      </w:r>
      <w:r w:rsidR="00201680" w:rsidRPr="0054336C">
        <w:rPr>
          <w:sz w:val="28"/>
          <w:szCs w:val="28"/>
        </w:rPr>
        <w:t>6</w:t>
      </w:r>
      <w:r w:rsidR="00932CF8" w:rsidRPr="0054336C">
        <w:rPr>
          <w:sz w:val="28"/>
          <w:szCs w:val="28"/>
        </w:rPr>
        <w:t>.2. Председателей комиссий по предупреждению и ликвидации чрезвычайных ситуаций и обеспечению пожарной безопасности администраций сельск</w:t>
      </w:r>
      <w:r w:rsidR="006F4866" w:rsidRPr="0054336C">
        <w:rPr>
          <w:sz w:val="28"/>
          <w:szCs w:val="28"/>
        </w:rPr>
        <w:t>их</w:t>
      </w:r>
      <w:r w:rsidR="00932CF8" w:rsidRPr="0054336C">
        <w:rPr>
          <w:sz w:val="28"/>
          <w:szCs w:val="28"/>
        </w:rPr>
        <w:t xml:space="preserve"> поселений.</w:t>
      </w:r>
    </w:p>
    <w:p w:rsidR="00932CF8" w:rsidRPr="0054336C" w:rsidRDefault="00D55672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</w:t>
      </w:r>
      <w:r w:rsidR="00201680" w:rsidRPr="0054336C">
        <w:rPr>
          <w:sz w:val="28"/>
          <w:szCs w:val="28"/>
        </w:rPr>
        <w:t>6</w:t>
      </w:r>
      <w:r w:rsidR="00932CF8" w:rsidRPr="0054336C">
        <w:rPr>
          <w:sz w:val="28"/>
          <w:szCs w:val="28"/>
        </w:rPr>
        <w:t>.</w:t>
      </w:r>
      <w:r w:rsidR="006F4866" w:rsidRPr="0054336C">
        <w:rPr>
          <w:sz w:val="28"/>
          <w:szCs w:val="28"/>
        </w:rPr>
        <w:t>3</w:t>
      </w:r>
      <w:r w:rsidR="00932CF8" w:rsidRPr="0054336C">
        <w:rPr>
          <w:sz w:val="28"/>
          <w:szCs w:val="28"/>
        </w:rPr>
        <w:t>. Органа повседневного управления (ЕДДС района).</w:t>
      </w:r>
    </w:p>
    <w:p w:rsidR="00932CF8" w:rsidRPr="0054336C" w:rsidRDefault="00D55672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2.</w:t>
      </w:r>
      <w:r w:rsidR="00201680" w:rsidRPr="0054336C">
        <w:rPr>
          <w:sz w:val="28"/>
          <w:szCs w:val="28"/>
        </w:rPr>
        <w:t>6.4</w:t>
      </w:r>
      <w:r w:rsidR="00932CF8" w:rsidRPr="0054336C">
        <w:rPr>
          <w:sz w:val="28"/>
          <w:szCs w:val="28"/>
        </w:rPr>
        <w:t>. Населения, проживающего на территории соответствующ</w:t>
      </w:r>
      <w:r w:rsidR="006F4866" w:rsidRPr="0054336C">
        <w:rPr>
          <w:sz w:val="28"/>
          <w:szCs w:val="28"/>
        </w:rPr>
        <w:t>их</w:t>
      </w:r>
      <w:r w:rsidR="00932CF8" w:rsidRPr="0054336C">
        <w:rPr>
          <w:sz w:val="28"/>
          <w:szCs w:val="28"/>
        </w:rPr>
        <w:t xml:space="preserve"> населенн</w:t>
      </w:r>
      <w:r w:rsidR="006F4866" w:rsidRPr="0054336C">
        <w:rPr>
          <w:sz w:val="28"/>
          <w:szCs w:val="28"/>
        </w:rPr>
        <w:t>ых</w:t>
      </w:r>
      <w:r w:rsidR="00932CF8" w:rsidRPr="0054336C">
        <w:rPr>
          <w:sz w:val="28"/>
          <w:szCs w:val="28"/>
        </w:rPr>
        <w:t xml:space="preserve"> пункт</w:t>
      </w:r>
      <w:r w:rsidR="006F4866" w:rsidRPr="0054336C">
        <w:rPr>
          <w:sz w:val="28"/>
          <w:szCs w:val="28"/>
        </w:rPr>
        <w:t>ов сельских поселений района</w:t>
      </w:r>
      <w:r w:rsidR="00932CF8" w:rsidRPr="0054336C">
        <w:rPr>
          <w:sz w:val="28"/>
          <w:szCs w:val="28"/>
        </w:rPr>
        <w:t>.</w:t>
      </w:r>
    </w:p>
    <w:p w:rsidR="00932CF8" w:rsidRPr="0054336C" w:rsidRDefault="00932CF8" w:rsidP="005433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2CF8" w:rsidRPr="0054336C" w:rsidRDefault="00932CF8" w:rsidP="005433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4336C">
        <w:rPr>
          <w:sz w:val="28"/>
          <w:szCs w:val="28"/>
        </w:rPr>
        <w:t>3. Порядок создания, совершенствования, реконструкции</w:t>
      </w:r>
    </w:p>
    <w:p w:rsidR="00932CF8" w:rsidRPr="0054336C" w:rsidRDefault="00932CF8" w:rsidP="005433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336C">
        <w:rPr>
          <w:sz w:val="28"/>
          <w:szCs w:val="28"/>
        </w:rPr>
        <w:t>и поддержания в готовности к использованию систем оповещения</w:t>
      </w:r>
    </w:p>
    <w:p w:rsidR="00932CF8" w:rsidRPr="0054336C" w:rsidRDefault="00932CF8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3.1. Органы местного самоуправления муниципальных образований </w:t>
      </w:r>
      <w:r w:rsidR="006F4866" w:rsidRPr="0054336C">
        <w:rPr>
          <w:sz w:val="28"/>
          <w:szCs w:val="28"/>
        </w:rPr>
        <w:t>Ханты-Мансийского</w:t>
      </w:r>
      <w:r w:rsidRPr="0054336C">
        <w:rPr>
          <w:sz w:val="28"/>
          <w:szCs w:val="28"/>
        </w:rPr>
        <w:t xml:space="preserve"> района создают и поддерживают в состоянии постоянной готовности к использованию системы оповещения.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3.2. </w:t>
      </w:r>
      <w:r w:rsidR="00D407CA" w:rsidRPr="0054336C">
        <w:rPr>
          <w:sz w:val="28"/>
          <w:szCs w:val="28"/>
        </w:rPr>
        <w:t>С</w:t>
      </w:r>
      <w:r w:rsidRPr="0054336C">
        <w:rPr>
          <w:sz w:val="28"/>
          <w:szCs w:val="28"/>
        </w:rPr>
        <w:t xml:space="preserve">истема оповещения </w:t>
      </w:r>
      <w:r w:rsidR="006F4866" w:rsidRPr="0054336C">
        <w:rPr>
          <w:sz w:val="28"/>
          <w:szCs w:val="28"/>
        </w:rPr>
        <w:t>Ханты-Мансийского</w:t>
      </w:r>
      <w:r w:rsidRPr="0054336C">
        <w:rPr>
          <w:sz w:val="28"/>
          <w:szCs w:val="28"/>
        </w:rPr>
        <w:t xml:space="preserve"> района совершенствуется и поддерживается в постоянной готовности </w:t>
      </w:r>
      <w:r w:rsidR="005D4258">
        <w:rPr>
          <w:sz w:val="28"/>
          <w:szCs w:val="28"/>
        </w:rPr>
        <w:t xml:space="preserve">                             </w:t>
      </w:r>
      <w:r w:rsidRPr="0054336C">
        <w:rPr>
          <w:sz w:val="28"/>
          <w:szCs w:val="28"/>
        </w:rPr>
        <w:t xml:space="preserve">к применению под руководством главы администрации </w:t>
      </w:r>
      <w:r w:rsidR="006F4866" w:rsidRPr="0054336C">
        <w:rPr>
          <w:sz w:val="28"/>
          <w:szCs w:val="28"/>
        </w:rPr>
        <w:t>Ханты-Мансийского</w:t>
      </w:r>
      <w:r w:rsidRPr="0054336C">
        <w:rPr>
          <w:sz w:val="28"/>
          <w:szCs w:val="28"/>
        </w:rPr>
        <w:t xml:space="preserve"> района, </w:t>
      </w:r>
      <w:r w:rsidR="00DD25A4" w:rsidRPr="0054336C">
        <w:rPr>
          <w:sz w:val="28"/>
          <w:szCs w:val="28"/>
        </w:rPr>
        <w:t>Управления</w:t>
      </w:r>
      <w:r w:rsidR="00A02CA6" w:rsidRPr="0054336C">
        <w:rPr>
          <w:sz w:val="28"/>
          <w:szCs w:val="28"/>
        </w:rPr>
        <w:t xml:space="preserve"> гражданской защиты</w:t>
      </w:r>
      <w:r w:rsidR="006F4866" w:rsidRPr="0054336C">
        <w:rPr>
          <w:sz w:val="28"/>
          <w:szCs w:val="28"/>
        </w:rPr>
        <w:t>,</w:t>
      </w:r>
      <w:r w:rsidRPr="0054336C">
        <w:rPr>
          <w:sz w:val="28"/>
          <w:szCs w:val="28"/>
        </w:rPr>
        <w:t xml:space="preserve"> </w:t>
      </w:r>
      <w:r w:rsidR="006F4866" w:rsidRPr="0054336C">
        <w:rPr>
          <w:sz w:val="28"/>
          <w:szCs w:val="28"/>
        </w:rPr>
        <w:t>организаций связи и телерадиовещания</w:t>
      </w:r>
      <w:r w:rsidRPr="0054336C">
        <w:rPr>
          <w:sz w:val="28"/>
          <w:szCs w:val="28"/>
        </w:rPr>
        <w:t>, осуществляющих свою деятельность на территории района (по согласованию).</w:t>
      </w:r>
    </w:p>
    <w:p w:rsidR="00932CF8" w:rsidRPr="0054336C" w:rsidRDefault="00D407CA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3.3. С</w:t>
      </w:r>
      <w:r w:rsidR="00932CF8" w:rsidRPr="0054336C">
        <w:rPr>
          <w:sz w:val="28"/>
          <w:szCs w:val="28"/>
        </w:rPr>
        <w:t>истемы оповещения сельск</w:t>
      </w:r>
      <w:r w:rsidR="006F4866" w:rsidRPr="0054336C">
        <w:rPr>
          <w:sz w:val="28"/>
          <w:szCs w:val="28"/>
        </w:rPr>
        <w:t>их</w:t>
      </w:r>
      <w:r w:rsidR="00932CF8" w:rsidRPr="0054336C">
        <w:rPr>
          <w:sz w:val="28"/>
          <w:szCs w:val="28"/>
        </w:rPr>
        <w:t xml:space="preserve"> поселений совершенствуются </w:t>
      </w:r>
      <w:r w:rsidR="005D4258">
        <w:rPr>
          <w:sz w:val="28"/>
          <w:szCs w:val="28"/>
        </w:rPr>
        <w:t xml:space="preserve">                 </w:t>
      </w:r>
      <w:r w:rsidR="00932CF8" w:rsidRPr="0054336C">
        <w:rPr>
          <w:sz w:val="28"/>
          <w:szCs w:val="28"/>
        </w:rPr>
        <w:t xml:space="preserve">и поддерживаются в постоянной готовности к применению под </w:t>
      </w:r>
      <w:r w:rsidR="00323314">
        <w:rPr>
          <w:sz w:val="28"/>
          <w:szCs w:val="28"/>
        </w:rPr>
        <w:t>руководством глав сельских</w:t>
      </w:r>
      <w:r w:rsidR="00932CF8" w:rsidRPr="0054336C">
        <w:rPr>
          <w:sz w:val="28"/>
          <w:szCs w:val="28"/>
        </w:rPr>
        <w:t xml:space="preserve"> поселений работниками администраций</w:t>
      </w:r>
      <w:r w:rsidRPr="0054336C">
        <w:rPr>
          <w:sz w:val="28"/>
          <w:szCs w:val="28"/>
        </w:rPr>
        <w:t xml:space="preserve"> </w:t>
      </w:r>
      <w:r w:rsidRPr="0054336C">
        <w:rPr>
          <w:sz w:val="28"/>
          <w:szCs w:val="28"/>
        </w:rPr>
        <w:lastRenderedPageBreak/>
        <w:t>сельских поселений</w:t>
      </w:r>
      <w:r w:rsidR="00932CF8" w:rsidRPr="0054336C">
        <w:rPr>
          <w:sz w:val="28"/>
          <w:szCs w:val="28"/>
        </w:rPr>
        <w:t>, уполномоч</w:t>
      </w:r>
      <w:r w:rsidRPr="0054336C">
        <w:rPr>
          <w:sz w:val="28"/>
          <w:szCs w:val="28"/>
        </w:rPr>
        <w:t>енных</w:t>
      </w:r>
      <w:r w:rsidR="00932CF8" w:rsidRPr="0054336C">
        <w:rPr>
          <w:sz w:val="28"/>
          <w:szCs w:val="28"/>
        </w:rPr>
        <w:t xml:space="preserve"> на решение задач в области гражданской обороны, защиты населения и территорий от чрезвычайных ситуаций, при участии специалистов </w:t>
      </w:r>
      <w:r w:rsidR="006F4866" w:rsidRPr="0054336C">
        <w:rPr>
          <w:sz w:val="28"/>
          <w:szCs w:val="28"/>
        </w:rPr>
        <w:t xml:space="preserve">организаций связи </w:t>
      </w:r>
      <w:r w:rsidR="005D4258">
        <w:rPr>
          <w:sz w:val="28"/>
          <w:szCs w:val="28"/>
        </w:rPr>
        <w:t xml:space="preserve">                                        </w:t>
      </w:r>
      <w:r w:rsidR="006F4866" w:rsidRPr="0054336C">
        <w:rPr>
          <w:sz w:val="28"/>
          <w:szCs w:val="28"/>
        </w:rPr>
        <w:t>и телерадиовещания</w:t>
      </w:r>
      <w:r w:rsidR="00932CF8" w:rsidRPr="0054336C">
        <w:rPr>
          <w:sz w:val="28"/>
          <w:szCs w:val="28"/>
        </w:rPr>
        <w:t xml:space="preserve">, осуществляющих свою деятельность на территории </w:t>
      </w:r>
      <w:r w:rsidRPr="0054336C">
        <w:rPr>
          <w:sz w:val="28"/>
          <w:szCs w:val="28"/>
        </w:rPr>
        <w:t>сельских поселений</w:t>
      </w:r>
      <w:r w:rsidR="00932CF8" w:rsidRPr="0054336C">
        <w:rPr>
          <w:sz w:val="28"/>
          <w:szCs w:val="28"/>
        </w:rPr>
        <w:t>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3.</w:t>
      </w:r>
      <w:r w:rsidR="006F4866" w:rsidRPr="0054336C">
        <w:rPr>
          <w:sz w:val="28"/>
          <w:szCs w:val="28"/>
        </w:rPr>
        <w:t>4</w:t>
      </w:r>
      <w:r w:rsidRPr="0054336C">
        <w:rPr>
          <w:sz w:val="28"/>
          <w:szCs w:val="28"/>
        </w:rPr>
        <w:t>. Системы оповещения муниципального уровня являются составной частью системы оповещения регионального уровня и должны быть организационно, технически и программно с ней совместимы.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3.</w:t>
      </w:r>
      <w:r w:rsidR="006F4866" w:rsidRPr="0054336C">
        <w:rPr>
          <w:sz w:val="28"/>
          <w:szCs w:val="28"/>
        </w:rPr>
        <w:t>5</w:t>
      </w:r>
      <w:r w:rsidRPr="0054336C">
        <w:rPr>
          <w:sz w:val="28"/>
          <w:szCs w:val="28"/>
        </w:rPr>
        <w:t>. В целях поддержания в готовности систем оповещения органы местного самоуправления планируют и проводят проверки систем оповещения совместно с предприятиями связи и вещания, обсуживающими системы оповещения.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Проверки систем оповещения проводятся с участием представителей организаций связи и операторов связи, а проверки с задействованием сетей телевещания, кроме того, с участием представителей телекомпаний, привлекаемых к обеспечению оповещения.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3.</w:t>
      </w:r>
      <w:r w:rsidR="00A02CA6" w:rsidRPr="0054336C">
        <w:rPr>
          <w:sz w:val="28"/>
          <w:szCs w:val="28"/>
        </w:rPr>
        <w:t>6</w:t>
      </w:r>
      <w:r w:rsidRPr="0054336C">
        <w:rPr>
          <w:sz w:val="28"/>
          <w:szCs w:val="28"/>
        </w:rPr>
        <w:t xml:space="preserve">. Эксплуатационно-техническое обслуживание средств оповещения организуется органами местного самоуправления, организациями и проводится предприятиями связи и вещания </w:t>
      </w:r>
      <w:r w:rsidR="005D4258">
        <w:rPr>
          <w:sz w:val="28"/>
          <w:szCs w:val="28"/>
        </w:rPr>
        <w:t xml:space="preserve">                             </w:t>
      </w:r>
      <w:r w:rsidRPr="0054336C">
        <w:rPr>
          <w:sz w:val="28"/>
          <w:szCs w:val="28"/>
        </w:rPr>
        <w:t>на договорных условиях.</w:t>
      </w:r>
    </w:p>
    <w:p w:rsidR="00932CF8" w:rsidRPr="0054336C" w:rsidRDefault="00932CF8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CF8" w:rsidRPr="0054336C" w:rsidRDefault="00932CF8" w:rsidP="0054336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4336C">
        <w:rPr>
          <w:sz w:val="28"/>
          <w:szCs w:val="28"/>
        </w:rPr>
        <w:t>4. Использование систем оповещения</w:t>
      </w:r>
    </w:p>
    <w:p w:rsidR="00932CF8" w:rsidRPr="0054336C" w:rsidRDefault="00932CF8" w:rsidP="00543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4.1. Системы оповещения задействуются при угрозе возникновения или при возникновении чрезвычайных ситуаций природного </w:t>
      </w:r>
      <w:r w:rsidR="005D4258">
        <w:rPr>
          <w:sz w:val="28"/>
          <w:szCs w:val="28"/>
        </w:rPr>
        <w:t xml:space="preserve">                                   </w:t>
      </w:r>
      <w:r w:rsidRPr="0054336C">
        <w:rPr>
          <w:sz w:val="28"/>
          <w:szCs w:val="28"/>
        </w:rPr>
        <w:t>и техногенного характера, а также при опасностях, возникающих при ведении военных действий или вследствие этих действий.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4.2. Администрация </w:t>
      </w:r>
      <w:r w:rsidR="006F4866" w:rsidRPr="0054336C">
        <w:rPr>
          <w:sz w:val="28"/>
          <w:szCs w:val="28"/>
        </w:rPr>
        <w:t>Ханты-Мансийского</w:t>
      </w:r>
      <w:r w:rsidRPr="0054336C">
        <w:rPr>
          <w:sz w:val="28"/>
          <w:szCs w:val="28"/>
        </w:rPr>
        <w:t xml:space="preserve"> района</w:t>
      </w:r>
      <w:r w:rsidR="00D407CA" w:rsidRPr="0054336C">
        <w:rPr>
          <w:sz w:val="28"/>
          <w:szCs w:val="28"/>
        </w:rPr>
        <w:t>, администрации сельских поселений Ханты-</w:t>
      </w:r>
      <w:r w:rsidR="005D4258">
        <w:rPr>
          <w:sz w:val="28"/>
          <w:szCs w:val="28"/>
        </w:rPr>
        <w:t>М</w:t>
      </w:r>
      <w:r w:rsidR="00D407CA" w:rsidRPr="0054336C">
        <w:rPr>
          <w:sz w:val="28"/>
          <w:szCs w:val="28"/>
        </w:rPr>
        <w:t>ансийского района</w:t>
      </w:r>
      <w:r w:rsidRPr="0054336C">
        <w:rPr>
          <w:sz w:val="28"/>
          <w:szCs w:val="28"/>
        </w:rPr>
        <w:t xml:space="preserve"> обеспечива</w:t>
      </w:r>
      <w:r w:rsidR="005D4258">
        <w:rPr>
          <w:sz w:val="28"/>
          <w:szCs w:val="28"/>
        </w:rPr>
        <w:t>ю</w:t>
      </w:r>
      <w:r w:rsidRPr="0054336C">
        <w:rPr>
          <w:sz w:val="28"/>
          <w:szCs w:val="28"/>
        </w:rPr>
        <w:t>т свое</w:t>
      </w:r>
      <w:r w:rsidR="006F4866" w:rsidRPr="0054336C">
        <w:rPr>
          <w:sz w:val="28"/>
          <w:szCs w:val="28"/>
        </w:rPr>
        <w:t>временное оповещение и информирование населения</w:t>
      </w:r>
      <w:r w:rsidRPr="0054336C">
        <w:rPr>
          <w:sz w:val="28"/>
          <w:szCs w:val="28"/>
        </w:rPr>
        <w:t xml:space="preserve"> об угрозе возникновения или о возникновении чрезвычайных ситуаций природного и техногенного характера, об опасностях, возникающих при ведении военных действий или вследствие этих действий.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4.3. Основным способом оповещения и информирования населения является включение электросиренного оповещения с последующей передачей речевой, текстовой информации.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4.4. Дополнительным способом оповещения и информирования населения, находящегося вне зон действия систем оповещения, является передача речевой</w:t>
      </w:r>
      <w:r w:rsidR="006F4866" w:rsidRPr="0054336C">
        <w:rPr>
          <w:sz w:val="28"/>
          <w:szCs w:val="28"/>
        </w:rPr>
        <w:t xml:space="preserve"> и звуковой</w:t>
      </w:r>
      <w:r w:rsidRPr="0054336C">
        <w:rPr>
          <w:sz w:val="28"/>
          <w:szCs w:val="28"/>
        </w:rPr>
        <w:t xml:space="preserve"> информации с использованием</w:t>
      </w:r>
      <w:r w:rsidR="006F4866" w:rsidRPr="0054336C">
        <w:rPr>
          <w:sz w:val="28"/>
          <w:szCs w:val="28"/>
        </w:rPr>
        <w:t xml:space="preserve"> машин пожарной охраны и подворового обхода</w:t>
      </w:r>
      <w:r w:rsidRPr="0054336C">
        <w:rPr>
          <w:sz w:val="28"/>
          <w:szCs w:val="28"/>
        </w:rPr>
        <w:t>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4.5. Решение на использо</w:t>
      </w:r>
      <w:r w:rsidR="000F3BD9">
        <w:rPr>
          <w:sz w:val="28"/>
          <w:szCs w:val="28"/>
        </w:rPr>
        <w:t>вание систем оповещения принимае</w:t>
      </w:r>
      <w:r w:rsidRPr="0054336C">
        <w:rPr>
          <w:sz w:val="28"/>
          <w:szCs w:val="28"/>
        </w:rPr>
        <w:t>тся: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4.5.1. </w:t>
      </w:r>
      <w:r w:rsidR="00D407CA" w:rsidRPr="0054336C">
        <w:rPr>
          <w:sz w:val="28"/>
          <w:szCs w:val="28"/>
        </w:rPr>
        <w:t>С</w:t>
      </w:r>
      <w:r w:rsidRPr="0054336C">
        <w:rPr>
          <w:sz w:val="28"/>
          <w:szCs w:val="28"/>
        </w:rPr>
        <w:t xml:space="preserve">истемы оповещения </w:t>
      </w:r>
      <w:r w:rsidR="006F4866" w:rsidRPr="0054336C">
        <w:rPr>
          <w:sz w:val="28"/>
          <w:szCs w:val="28"/>
        </w:rPr>
        <w:t>Ханты-Мансийского</w:t>
      </w:r>
      <w:r w:rsidRPr="0054336C">
        <w:rPr>
          <w:sz w:val="28"/>
          <w:szCs w:val="28"/>
        </w:rPr>
        <w:t xml:space="preserve"> района </w:t>
      </w:r>
      <w:r w:rsidR="00D55672" w:rsidRPr="0054336C">
        <w:rPr>
          <w:sz w:val="28"/>
          <w:szCs w:val="28"/>
        </w:rPr>
        <w:t>–</w:t>
      </w:r>
      <w:r w:rsidRPr="0054336C">
        <w:rPr>
          <w:sz w:val="28"/>
          <w:szCs w:val="28"/>
        </w:rPr>
        <w:t xml:space="preserve"> главой администрации </w:t>
      </w:r>
      <w:r w:rsidR="006F4866" w:rsidRPr="0054336C">
        <w:rPr>
          <w:sz w:val="28"/>
          <w:szCs w:val="28"/>
        </w:rPr>
        <w:t>Ханты-Мансийского</w:t>
      </w:r>
      <w:r w:rsidRPr="0054336C">
        <w:rPr>
          <w:sz w:val="28"/>
          <w:szCs w:val="28"/>
        </w:rPr>
        <w:t xml:space="preserve"> района или лицом, его замещающим.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lastRenderedPageBreak/>
        <w:t xml:space="preserve">4.5.2. </w:t>
      </w:r>
      <w:r w:rsidR="00D407CA" w:rsidRPr="0054336C">
        <w:rPr>
          <w:sz w:val="28"/>
          <w:szCs w:val="28"/>
        </w:rPr>
        <w:t>С</w:t>
      </w:r>
      <w:r w:rsidRPr="0054336C">
        <w:rPr>
          <w:sz w:val="28"/>
          <w:szCs w:val="28"/>
        </w:rPr>
        <w:t>истем оповещения сельск</w:t>
      </w:r>
      <w:r w:rsidR="00A02CA6" w:rsidRPr="0054336C">
        <w:rPr>
          <w:sz w:val="28"/>
          <w:szCs w:val="28"/>
        </w:rPr>
        <w:t xml:space="preserve">их </w:t>
      </w:r>
      <w:r w:rsidRPr="0054336C">
        <w:rPr>
          <w:sz w:val="28"/>
          <w:szCs w:val="28"/>
        </w:rPr>
        <w:t xml:space="preserve">поселений </w:t>
      </w:r>
      <w:r w:rsidR="00A02CA6" w:rsidRPr="0054336C">
        <w:rPr>
          <w:sz w:val="28"/>
          <w:szCs w:val="28"/>
        </w:rPr>
        <w:t>–</w:t>
      </w:r>
      <w:r w:rsidRPr="0054336C">
        <w:rPr>
          <w:sz w:val="28"/>
          <w:szCs w:val="28"/>
        </w:rPr>
        <w:t xml:space="preserve"> главами</w:t>
      </w:r>
      <w:r w:rsidR="00A02CA6" w:rsidRPr="0054336C">
        <w:rPr>
          <w:sz w:val="28"/>
          <w:szCs w:val="28"/>
        </w:rPr>
        <w:t xml:space="preserve"> </w:t>
      </w:r>
      <w:r w:rsidRPr="0054336C">
        <w:rPr>
          <w:sz w:val="28"/>
          <w:szCs w:val="28"/>
        </w:rPr>
        <w:t>сельск</w:t>
      </w:r>
      <w:r w:rsidR="00A02CA6" w:rsidRPr="0054336C">
        <w:rPr>
          <w:sz w:val="28"/>
          <w:szCs w:val="28"/>
        </w:rPr>
        <w:t>их</w:t>
      </w:r>
      <w:r w:rsidRPr="0054336C">
        <w:rPr>
          <w:sz w:val="28"/>
          <w:szCs w:val="28"/>
        </w:rPr>
        <w:t xml:space="preserve"> поселений или лицами, их заменяющими.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4.6. Право в исключительных случаях отдавать распоряжения </w:t>
      </w:r>
      <w:r w:rsidR="005D4258">
        <w:rPr>
          <w:sz w:val="28"/>
          <w:szCs w:val="28"/>
        </w:rPr>
        <w:t xml:space="preserve">                   </w:t>
      </w:r>
      <w:r w:rsidRPr="0054336C">
        <w:rPr>
          <w:sz w:val="28"/>
          <w:szCs w:val="28"/>
        </w:rPr>
        <w:t xml:space="preserve">на задействование </w:t>
      </w:r>
      <w:r w:rsidR="00D407CA" w:rsidRPr="0054336C">
        <w:rPr>
          <w:sz w:val="28"/>
          <w:szCs w:val="28"/>
        </w:rPr>
        <w:t>с</w:t>
      </w:r>
      <w:r w:rsidRPr="0054336C">
        <w:rPr>
          <w:sz w:val="28"/>
          <w:szCs w:val="28"/>
        </w:rPr>
        <w:t xml:space="preserve">истемы оповещения </w:t>
      </w:r>
      <w:r w:rsidR="00A02CA6" w:rsidRPr="0054336C">
        <w:rPr>
          <w:sz w:val="28"/>
          <w:szCs w:val="28"/>
        </w:rPr>
        <w:t>Ханты-Мансийского района</w:t>
      </w:r>
      <w:r w:rsidRPr="0054336C">
        <w:rPr>
          <w:sz w:val="28"/>
          <w:szCs w:val="28"/>
        </w:rPr>
        <w:t xml:space="preserve"> предоставляется </w:t>
      </w:r>
      <w:r w:rsidR="00A02CA6" w:rsidRPr="0054336C">
        <w:rPr>
          <w:sz w:val="28"/>
          <w:szCs w:val="28"/>
        </w:rPr>
        <w:t>директору Управления гражданской защиты</w:t>
      </w:r>
      <w:r w:rsidRPr="0054336C">
        <w:rPr>
          <w:sz w:val="28"/>
          <w:szCs w:val="28"/>
        </w:rPr>
        <w:t>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4.7. </w:t>
      </w:r>
      <w:r w:rsidR="00DD25A4" w:rsidRPr="0054336C">
        <w:rPr>
          <w:sz w:val="28"/>
          <w:szCs w:val="28"/>
        </w:rPr>
        <w:t>С</w:t>
      </w:r>
      <w:r w:rsidRPr="0054336C">
        <w:rPr>
          <w:sz w:val="28"/>
          <w:szCs w:val="28"/>
        </w:rPr>
        <w:t>ети телевидения с перерывом трансляции вещательной программы используются только для оповещения и информирования населения при угрозе возникновения или возникновении чрезвычайных ситуаций природного и техногенного характера и при опасностях, возникающих при ведении военных действий или вследствие этих действий</w:t>
      </w:r>
      <w:r w:rsidR="00D407CA" w:rsidRPr="0054336C">
        <w:rPr>
          <w:sz w:val="28"/>
          <w:szCs w:val="28"/>
        </w:rPr>
        <w:t>,</w:t>
      </w:r>
      <w:r w:rsidR="00CB50A4" w:rsidRPr="0054336C">
        <w:rPr>
          <w:sz w:val="28"/>
          <w:szCs w:val="28"/>
        </w:rPr>
        <w:t xml:space="preserve"> выше муниципального уровня</w:t>
      </w:r>
      <w:r w:rsidRPr="0054336C">
        <w:rPr>
          <w:sz w:val="28"/>
          <w:szCs w:val="28"/>
        </w:rPr>
        <w:t>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4.8. Непосредственные действия (работы) по использованию систем оповещения осуществляются ЕДДС района, операторами связи </w:t>
      </w:r>
      <w:r w:rsidR="005D4258">
        <w:rPr>
          <w:sz w:val="28"/>
          <w:szCs w:val="28"/>
        </w:rPr>
        <w:t xml:space="preserve">                           </w:t>
      </w:r>
      <w:r w:rsidRPr="0054336C">
        <w:rPr>
          <w:sz w:val="28"/>
          <w:szCs w:val="28"/>
        </w:rPr>
        <w:t>и организациями телевещания, привлекаемыми к обеспечению оповещения.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4.9. </w:t>
      </w:r>
      <w:r w:rsidR="00A02CA6" w:rsidRPr="0054336C">
        <w:rPr>
          <w:sz w:val="28"/>
          <w:szCs w:val="28"/>
        </w:rPr>
        <w:t>Управление гражданской защиты</w:t>
      </w:r>
      <w:r w:rsidRPr="0054336C">
        <w:rPr>
          <w:sz w:val="28"/>
          <w:szCs w:val="28"/>
        </w:rPr>
        <w:t>: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4.9.1. Разрабатывает тексты речевых сообщений для оповещения</w:t>
      </w:r>
      <w:r w:rsidR="005D4258">
        <w:rPr>
          <w:sz w:val="28"/>
          <w:szCs w:val="28"/>
        </w:rPr>
        <w:t xml:space="preserve">                  </w:t>
      </w:r>
      <w:r w:rsidRPr="0054336C">
        <w:rPr>
          <w:sz w:val="28"/>
          <w:szCs w:val="28"/>
        </w:rPr>
        <w:t xml:space="preserve"> и информирования населения и организует их запись на бумажном </w:t>
      </w:r>
      <w:r w:rsidR="005D4258">
        <w:rPr>
          <w:sz w:val="28"/>
          <w:szCs w:val="28"/>
        </w:rPr>
        <w:t xml:space="preserve">                      </w:t>
      </w:r>
      <w:r w:rsidRPr="0054336C">
        <w:rPr>
          <w:sz w:val="28"/>
          <w:szCs w:val="28"/>
        </w:rPr>
        <w:t>и электронных носителях.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4.9.2. Планирует и проводит совместно с организациями связи, операторами связи и организацией телевещания проверки систем оповещения, тренировки по передаче сигналов оповещения и речевой информации.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4.9.3. Разрабатывает совместно с организациями связи, операторами связи и организацией телевещания порядок взаимодействия дежурных (дежурно-диспетчерских) служб при передаче сигналов оповещения </w:t>
      </w:r>
      <w:r w:rsidR="005D4258">
        <w:rPr>
          <w:sz w:val="28"/>
          <w:szCs w:val="28"/>
        </w:rPr>
        <w:t xml:space="preserve">                     </w:t>
      </w:r>
      <w:r w:rsidRPr="0054336C">
        <w:rPr>
          <w:sz w:val="28"/>
          <w:szCs w:val="28"/>
        </w:rPr>
        <w:t>и речевой информации.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4.10. Речевая информация передается населению с перерывом программ вещания длительностью не более пяти минут. Допускается </w:t>
      </w:r>
      <w:r w:rsidR="000F3BD9">
        <w:rPr>
          <w:sz w:val="28"/>
          <w:szCs w:val="28"/>
        </w:rPr>
        <w:t xml:space="preserve">                </w:t>
      </w:r>
      <w:r w:rsidRPr="0054336C">
        <w:rPr>
          <w:sz w:val="28"/>
          <w:szCs w:val="28"/>
        </w:rPr>
        <w:t>двух-, трехкратное повторение речевого сообщения.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Передача речевой информации должна осуществляться, как правило, профессиональными дикторами из студий вещания.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4.11. Органы местного самоуправления муниципальных образований </w:t>
      </w:r>
      <w:r w:rsidR="00A02CA6" w:rsidRPr="0054336C">
        <w:rPr>
          <w:sz w:val="28"/>
          <w:szCs w:val="28"/>
        </w:rPr>
        <w:t xml:space="preserve">Ханты-Мансийского района </w:t>
      </w:r>
      <w:r w:rsidRPr="0054336C">
        <w:rPr>
          <w:sz w:val="28"/>
          <w:szCs w:val="28"/>
        </w:rPr>
        <w:t>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4.12. Обо всех случаях (санкционированных </w:t>
      </w:r>
      <w:r w:rsidR="005D4258">
        <w:rPr>
          <w:sz w:val="28"/>
          <w:szCs w:val="28"/>
        </w:rPr>
        <w:t xml:space="preserve">                                                    </w:t>
      </w:r>
      <w:r w:rsidRPr="0054336C">
        <w:rPr>
          <w:sz w:val="28"/>
          <w:szCs w:val="28"/>
        </w:rPr>
        <w:t xml:space="preserve">и несанкционированных) использования систем оповещения докладывается в </w:t>
      </w:r>
      <w:r w:rsidR="00A02CA6" w:rsidRPr="0054336C">
        <w:rPr>
          <w:sz w:val="28"/>
          <w:szCs w:val="28"/>
        </w:rPr>
        <w:t>Управление гражданской защиты</w:t>
      </w:r>
      <w:r w:rsidRPr="0054336C">
        <w:rPr>
          <w:sz w:val="28"/>
          <w:szCs w:val="28"/>
        </w:rPr>
        <w:t>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54336C">
        <w:rPr>
          <w:sz w:val="28"/>
          <w:szCs w:val="28"/>
        </w:rPr>
        <w:t>5. Сигналы оповещения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5.1. Сигнал оповещения </w:t>
      </w:r>
      <w:r w:rsidR="00D55672" w:rsidRPr="0054336C">
        <w:rPr>
          <w:sz w:val="28"/>
          <w:szCs w:val="28"/>
        </w:rPr>
        <w:t>–</w:t>
      </w:r>
      <w:r w:rsidRPr="0054336C">
        <w:rPr>
          <w:sz w:val="28"/>
          <w:szCs w:val="28"/>
        </w:rPr>
        <w:t xml:space="preserve"> это условный сигнал, передаваемый </w:t>
      </w:r>
      <w:r w:rsidR="000F3BD9">
        <w:rPr>
          <w:sz w:val="28"/>
          <w:szCs w:val="28"/>
        </w:rPr>
        <w:t xml:space="preserve">                  </w:t>
      </w:r>
      <w:r w:rsidRPr="0054336C">
        <w:rPr>
          <w:sz w:val="28"/>
          <w:szCs w:val="28"/>
        </w:rPr>
        <w:t xml:space="preserve">по системе оповещения и являющийся командой для проведения </w:t>
      </w:r>
      <w:r w:rsidRPr="0054336C">
        <w:rPr>
          <w:sz w:val="28"/>
          <w:szCs w:val="28"/>
        </w:rPr>
        <w:lastRenderedPageBreak/>
        <w:t xml:space="preserve">определенных мероприятий органами местного самоуправления </w:t>
      </w:r>
      <w:r w:rsidR="00D407CA" w:rsidRPr="0054336C">
        <w:rPr>
          <w:sz w:val="28"/>
          <w:szCs w:val="28"/>
        </w:rPr>
        <w:t>Ханты-Мансийского</w:t>
      </w:r>
      <w:r w:rsidRPr="0054336C">
        <w:rPr>
          <w:sz w:val="28"/>
          <w:szCs w:val="28"/>
        </w:rPr>
        <w:t xml:space="preserve"> района, органами, осуществляющими управление силами </w:t>
      </w:r>
      <w:r w:rsidR="005D4258">
        <w:rPr>
          <w:sz w:val="28"/>
          <w:szCs w:val="28"/>
        </w:rPr>
        <w:t xml:space="preserve">             </w:t>
      </w:r>
      <w:r w:rsidRPr="0054336C">
        <w:rPr>
          <w:sz w:val="28"/>
          <w:szCs w:val="28"/>
        </w:rPr>
        <w:t xml:space="preserve">и средствами районного звена РСЧС, предприятиями, организациями </w:t>
      </w:r>
      <w:r w:rsidR="005D4258">
        <w:rPr>
          <w:sz w:val="28"/>
          <w:szCs w:val="28"/>
        </w:rPr>
        <w:t xml:space="preserve">                     </w:t>
      </w:r>
      <w:r w:rsidRPr="0054336C">
        <w:rPr>
          <w:sz w:val="28"/>
          <w:szCs w:val="28"/>
        </w:rPr>
        <w:t>и населением.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5.2. Для привлечения внимания населения перед передачей экстренной речевой информации установлен единый предупредительный сигнал </w:t>
      </w:r>
      <w:r w:rsidR="00D55672" w:rsidRPr="0054336C">
        <w:rPr>
          <w:sz w:val="28"/>
          <w:szCs w:val="28"/>
        </w:rPr>
        <w:t>«</w:t>
      </w:r>
      <w:r w:rsidRPr="0054336C">
        <w:rPr>
          <w:sz w:val="28"/>
          <w:szCs w:val="28"/>
        </w:rPr>
        <w:t>ВНИМАНИЕ ВСЕМ!</w:t>
      </w:r>
      <w:r w:rsidR="00D55672" w:rsidRPr="0054336C">
        <w:rPr>
          <w:sz w:val="28"/>
          <w:szCs w:val="28"/>
        </w:rPr>
        <w:t>»</w:t>
      </w:r>
      <w:r w:rsidRPr="0054336C">
        <w:rPr>
          <w:sz w:val="28"/>
          <w:szCs w:val="28"/>
        </w:rPr>
        <w:t>, техническим способом доведения которого является звучание электросирен</w:t>
      </w:r>
      <w:r w:rsidR="00A02CA6" w:rsidRPr="0054336C">
        <w:rPr>
          <w:sz w:val="28"/>
          <w:szCs w:val="28"/>
        </w:rPr>
        <w:t xml:space="preserve"> в режиме </w:t>
      </w:r>
      <w:r w:rsidR="00CB50A4" w:rsidRPr="0054336C">
        <w:rPr>
          <w:sz w:val="28"/>
          <w:szCs w:val="28"/>
        </w:rPr>
        <w:t>3-х</w:t>
      </w:r>
      <w:r w:rsidR="00A02CA6" w:rsidRPr="0054336C">
        <w:rPr>
          <w:sz w:val="28"/>
          <w:szCs w:val="28"/>
        </w:rPr>
        <w:t xml:space="preserve"> минутного звучания</w:t>
      </w:r>
      <w:r w:rsidRPr="0054336C">
        <w:rPr>
          <w:sz w:val="28"/>
          <w:szCs w:val="28"/>
        </w:rPr>
        <w:t>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5.3. Дублирующими техническими средствами подачи сигнала </w:t>
      </w:r>
      <w:r w:rsidR="00D55672" w:rsidRPr="0054336C">
        <w:rPr>
          <w:sz w:val="28"/>
          <w:szCs w:val="28"/>
        </w:rPr>
        <w:t>«</w:t>
      </w:r>
      <w:r w:rsidRPr="0054336C">
        <w:rPr>
          <w:sz w:val="28"/>
          <w:szCs w:val="28"/>
        </w:rPr>
        <w:t>ВНИМАНИЕ ВСЕМ!</w:t>
      </w:r>
      <w:r w:rsidR="00D55672" w:rsidRPr="0054336C">
        <w:rPr>
          <w:sz w:val="28"/>
          <w:szCs w:val="28"/>
        </w:rPr>
        <w:t>»</w:t>
      </w:r>
      <w:r w:rsidRPr="0054336C">
        <w:rPr>
          <w:sz w:val="28"/>
          <w:szCs w:val="28"/>
        </w:rPr>
        <w:t xml:space="preserve"> являются транспортные гудки, другие сигнальные средства.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5.4. По сигналу </w:t>
      </w:r>
      <w:r w:rsidR="00D55672" w:rsidRPr="0054336C">
        <w:rPr>
          <w:sz w:val="28"/>
          <w:szCs w:val="28"/>
        </w:rPr>
        <w:t>«</w:t>
      </w:r>
      <w:r w:rsidRPr="0054336C">
        <w:rPr>
          <w:sz w:val="28"/>
          <w:szCs w:val="28"/>
        </w:rPr>
        <w:t>ВНИМАНИЕ ВСЕМ!</w:t>
      </w:r>
      <w:r w:rsidR="00D55672" w:rsidRPr="0054336C">
        <w:rPr>
          <w:sz w:val="28"/>
          <w:szCs w:val="28"/>
        </w:rPr>
        <w:t>»</w:t>
      </w:r>
      <w:r w:rsidRPr="0054336C">
        <w:rPr>
          <w:sz w:val="28"/>
          <w:szCs w:val="28"/>
        </w:rPr>
        <w:t xml:space="preserve"> население, рабочие </w:t>
      </w:r>
      <w:r w:rsidR="005D4258">
        <w:rPr>
          <w:sz w:val="28"/>
          <w:szCs w:val="28"/>
        </w:rPr>
        <w:t xml:space="preserve">                            </w:t>
      </w:r>
      <w:r w:rsidRPr="0054336C">
        <w:rPr>
          <w:sz w:val="28"/>
          <w:szCs w:val="28"/>
        </w:rPr>
        <w:t>и служащие предприятий, учреждений и организаций обязаны включить телевизионные приемники для прослушивания экстренных сообщений, просмотра текстовых сообщений.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5.5. При отсутствии телевизионного вещания доведение информации осуществляется </w:t>
      </w:r>
      <w:r w:rsidR="00A30563" w:rsidRPr="0054336C">
        <w:rPr>
          <w:sz w:val="28"/>
          <w:szCs w:val="28"/>
        </w:rPr>
        <w:t>посредством систем</w:t>
      </w:r>
      <w:r w:rsidR="00CB50A4" w:rsidRPr="0054336C">
        <w:rPr>
          <w:sz w:val="28"/>
          <w:szCs w:val="28"/>
        </w:rPr>
        <w:t xml:space="preserve"> оповещения</w:t>
      </w:r>
      <w:r w:rsidRPr="0054336C">
        <w:rPr>
          <w:sz w:val="28"/>
          <w:szCs w:val="28"/>
        </w:rPr>
        <w:t>.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>5.6. В системе гражданской обороны установлены следующие сигналы оповещения:</w:t>
      </w:r>
    </w:p>
    <w:p w:rsidR="00932CF8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5.6.1. Сигнал </w:t>
      </w:r>
      <w:r w:rsidR="00D55672" w:rsidRPr="0054336C">
        <w:rPr>
          <w:sz w:val="28"/>
          <w:szCs w:val="28"/>
        </w:rPr>
        <w:t>«</w:t>
      </w:r>
      <w:r w:rsidRPr="0054336C">
        <w:rPr>
          <w:sz w:val="28"/>
          <w:szCs w:val="28"/>
        </w:rPr>
        <w:t>ВОЗДУШНАЯ ТРЕВОГА</w:t>
      </w:r>
      <w:r w:rsidR="00D55672" w:rsidRPr="0054336C">
        <w:rPr>
          <w:sz w:val="28"/>
          <w:szCs w:val="28"/>
        </w:rPr>
        <w:t>»</w:t>
      </w:r>
      <w:r w:rsidRPr="0054336C">
        <w:rPr>
          <w:sz w:val="28"/>
          <w:szCs w:val="28"/>
        </w:rPr>
        <w:t xml:space="preserve"> подается </w:t>
      </w:r>
      <w:r w:rsidR="005D4258">
        <w:rPr>
          <w:sz w:val="28"/>
          <w:szCs w:val="28"/>
        </w:rPr>
        <w:t xml:space="preserve">                                       </w:t>
      </w:r>
      <w:r w:rsidRPr="0054336C">
        <w:rPr>
          <w:sz w:val="28"/>
          <w:szCs w:val="28"/>
        </w:rPr>
        <w:t>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электросирен</w:t>
      </w:r>
      <w:r w:rsidR="00A02CA6" w:rsidRPr="0054336C">
        <w:rPr>
          <w:sz w:val="28"/>
          <w:szCs w:val="28"/>
        </w:rPr>
        <w:t xml:space="preserve"> в режиме </w:t>
      </w:r>
      <w:r w:rsidR="00CB50A4" w:rsidRPr="0054336C">
        <w:rPr>
          <w:sz w:val="28"/>
          <w:szCs w:val="28"/>
        </w:rPr>
        <w:t>прерывистого</w:t>
      </w:r>
      <w:r w:rsidR="00A02CA6" w:rsidRPr="0054336C">
        <w:rPr>
          <w:sz w:val="28"/>
          <w:szCs w:val="28"/>
        </w:rPr>
        <w:t xml:space="preserve"> звучания</w:t>
      </w:r>
      <w:r w:rsidRPr="0054336C">
        <w:rPr>
          <w:sz w:val="28"/>
          <w:szCs w:val="28"/>
        </w:rPr>
        <w:t>. Сигнал повторяется несколько раз и дублируется сиренами</w:t>
      </w:r>
      <w:r w:rsidR="00A02CA6" w:rsidRPr="0054336C">
        <w:rPr>
          <w:sz w:val="28"/>
          <w:szCs w:val="28"/>
        </w:rPr>
        <w:t xml:space="preserve"> (</w:t>
      </w:r>
      <w:r w:rsidRPr="0054336C">
        <w:rPr>
          <w:sz w:val="28"/>
          <w:szCs w:val="28"/>
        </w:rPr>
        <w:t>гудками на транспорте</w:t>
      </w:r>
      <w:r w:rsidR="00A02CA6" w:rsidRPr="0054336C">
        <w:rPr>
          <w:sz w:val="28"/>
          <w:szCs w:val="28"/>
        </w:rPr>
        <w:t>)</w:t>
      </w:r>
      <w:r w:rsidRPr="0054336C">
        <w:rPr>
          <w:sz w:val="28"/>
          <w:szCs w:val="28"/>
        </w:rPr>
        <w:t>.</w:t>
      </w:r>
    </w:p>
    <w:p w:rsidR="00A02CA6" w:rsidRPr="0054336C" w:rsidRDefault="00932CF8" w:rsidP="005D42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336C">
        <w:rPr>
          <w:sz w:val="28"/>
          <w:szCs w:val="28"/>
        </w:rPr>
        <w:t xml:space="preserve">5.6.2. Сигнал </w:t>
      </w:r>
      <w:r w:rsidR="00D55672" w:rsidRPr="0054336C">
        <w:rPr>
          <w:sz w:val="28"/>
          <w:szCs w:val="28"/>
        </w:rPr>
        <w:t>«</w:t>
      </w:r>
      <w:r w:rsidRPr="0054336C">
        <w:rPr>
          <w:sz w:val="28"/>
          <w:szCs w:val="28"/>
        </w:rPr>
        <w:t>ОТБОЙ ВОЗДУШНОЙ ТРЕВОГИ</w:t>
      </w:r>
      <w:r w:rsidR="00D55672" w:rsidRPr="0054336C">
        <w:rPr>
          <w:sz w:val="28"/>
          <w:szCs w:val="28"/>
        </w:rPr>
        <w:t>»</w:t>
      </w:r>
      <w:r w:rsidRPr="0054336C">
        <w:rPr>
          <w:sz w:val="28"/>
          <w:szCs w:val="28"/>
        </w:rPr>
        <w:t xml:space="preserve"> подается, если удар не состоялся или его последствия не представляют опасности для укрываемого населения. Для передачи сигнала используются </w:t>
      </w:r>
      <w:r w:rsidR="00A02CA6" w:rsidRPr="0054336C">
        <w:rPr>
          <w:sz w:val="28"/>
          <w:szCs w:val="28"/>
        </w:rPr>
        <w:t xml:space="preserve">электросирены в режиме </w:t>
      </w:r>
      <w:r w:rsidR="005D4258">
        <w:rPr>
          <w:sz w:val="28"/>
          <w:szCs w:val="28"/>
        </w:rPr>
        <w:t>1-</w:t>
      </w:r>
      <w:r w:rsidR="00CB50A4" w:rsidRPr="0054336C">
        <w:rPr>
          <w:sz w:val="28"/>
          <w:szCs w:val="28"/>
        </w:rPr>
        <w:t>минутного</w:t>
      </w:r>
      <w:r w:rsidR="00A02CA6" w:rsidRPr="0054336C">
        <w:rPr>
          <w:sz w:val="28"/>
          <w:szCs w:val="28"/>
        </w:rPr>
        <w:t xml:space="preserve"> звучания.</w:t>
      </w:r>
    </w:p>
    <w:p w:rsidR="00932CF8" w:rsidRPr="0054336C" w:rsidRDefault="00932CF8" w:rsidP="005D4258">
      <w:pPr>
        <w:ind w:firstLine="720"/>
        <w:jc w:val="both"/>
        <w:rPr>
          <w:sz w:val="28"/>
          <w:szCs w:val="28"/>
        </w:rPr>
      </w:pPr>
    </w:p>
    <w:p w:rsidR="00697AB0" w:rsidRDefault="00697AB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4258" w:rsidRPr="0054336C" w:rsidRDefault="005D4258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7AB0" w:rsidRPr="0054336C" w:rsidRDefault="00697AB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680" w:rsidRPr="0054336C" w:rsidRDefault="0020168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680" w:rsidRPr="0054336C" w:rsidRDefault="0020168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680" w:rsidRPr="0054336C" w:rsidRDefault="0020168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680" w:rsidRPr="0054336C" w:rsidRDefault="0020168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680" w:rsidRPr="0054336C" w:rsidRDefault="0020168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680" w:rsidRPr="0054336C" w:rsidRDefault="0020168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680" w:rsidRPr="0054336C" w:rsidRDefault="0020168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07CA" w:rsidRPr="0054336C" w:rsidRDefault="00D407CA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07CA" w:rsidRPr="0054336C" w:rsidRDefault="00D407CA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07CA" w:rsidRPr="0054336C" w:rsidRDefault="00D407CA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7AB0" w:rsidRPr="0054336C" w:rsidRDefault="00697AB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lastRenderedPageBreak/>
        <w:t>Приложение 1</w:t>
      </w:r>
    </w:p>
    <w:p w:rsidR="005D4258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к Положению о </w:t>
      </w:r>
      <w:r w:rsidR="005D4258">
        <w:rPr>
          <w:sz w:val="28"/>
          <w:szCs w:val="28"/>
        </w:rPr>
        <w:t xml:space="preserve">муниципальной 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>системе оповещения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 и информирования населения 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>Ханты-Мансийского района об угрозе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 возникновения или о возникновении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 чрезвычайных ситуаций природного 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>и техногенного характера, об опасностях,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 возникающих при ведении военных 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действий или вследствие этих действий 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36C">
        <w:rPr>
          <w:b/>
          <w:sz w:val="28"/>
          <w:szCs w:val="28"/>
        </w:rPr>
        <w:t>Элементы программно-аппаратного комплекса модернизированной территориальной автоматизированной системы централизованного оповещения Ханты-Мансийского автономного округа – Югры,</w:t>
      </w:r>
    </w:p>
    <w:p w:rsidR="000F3BD9" w:rsidRDefault="002979FB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36C">
        <w:rPr>
          <w:b/>
          <w:sz w:val="28"/>
          <w:szCs w:val="28"/>
        </w:rPr>
        <w:t xml:space="preserve"> переданных в собственность Ханты-Мансийского района</w:t>
      </w:r>
      <w:r w:rsidR="005D4258">
        <w:rPr>
          <w:b/>
          <w:sz w:val="28"/>
          <w:szCs w:val="28"/>
        </w:rPr>
        <w:t xml:space="preserve"> и на основе которых создае</w:t>
      </w:r>
      <w:r w:rsidRPr="0054336C">
        <w:rPr>
          <w:b/>
          <w:sz w:val="28"/>
          <w:szCs w:val="28"/>
        </w:rPr>
        <w:t>тся муниципальная система оповещения</w:t>
      </w:r>
    </w:p>
    <w:p w:rsidR="000F3BD9" w:rsidRDefault="002979FB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36C">
        <w:rPr>
          <w:b/>
          <w:sz w:val="28"/>
          <w:szCs w:val="28"/>
        </w:rPr>
        <w:t xml:space="preserve">и информирования населения Ханты-Мансийского района </w:t>
      </w:r>
    </w:p>
    <w:p w:rsidR="000F3BD9" w:rsidRDefault="002979FB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36C">
        <w:rPr>
          <w:b/>
          <w:sz w:val="28"/>
          <w:szCs w:val="28"/>
        </w:rPr>
        <w:t xml:space="preserve">об опасностях, возникающих при ведении военных действий </w:t>
      </w:r>
    </w:p>
    <w:p w:rsidR="000F3BD9" w:rsidRDefault="002979FB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36C">
        <w:rPr>
          <w:b/>
          <w:sz w:val="28"/>
          <w:szCs w:val="28"/>
        </w:rPr>
        <w:t xml:space="preserve">или вследствие этих действий, а также об угрозе возникновения </w:t>
      </w:r>
    </w:p>
    <w:p w:rsidR="000F3BD9" w:rsidRDefault="002979FB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36C">
        <w:rPr>
          <w:b/>
          <w:sz w:val="28"/>
          <w:szCs w:val="28"/>
        </w:rPr>
        <w:t>или о возникновении чрезвычайных ситуаций природного</w:t>
      </w:r>
    </w:p>
    <w:p w:rsidR="002979FB" w:rsidRPr="0054336C" w:rsidRDefault="002979FB" w:rsidP="005433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36C">
        <w:rPr>
          <w:b/>
          <w:sz w:val="28"/>
          <w:szCs w:val="28"/>
        </w:rPr>
        <w:t>и техногенного характера</w:t>
      </w:r>
    </w:p>
    <w:p w:rsidR="002979FB" w:rsidRPr="0054336C" w:rsidRDefault="002979FB" w:rsidP="005433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>1. Блок управления П-166М УЯИД. 466259.001.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>2. Модуль речевого оповещения П-166М УЯИД. 468155.001.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 xml:space="preserve">3. Коммутатор </w:t>
      </w:r>
      <w:r w:rsidRPr="0054336C">
        <w:rPr>
          <w:rFonts w:eastAsiaTheme="minorHAnsi"/>
          <w:sz w:val="28"/>
          <w:szCs w:val="28"/>
          <w:lang w:val="en-US" w:eastAsia="en-US"/>
        </w:rPr>
        <w:t>IP</w:t>
      </w:r>
      <w:r w:rsidRPr="0054336C">
        <w:rPr>
          <w:rFonts w:eastAsiaTheme="minorHAnsi"/>
          <w:sz w:val="28"/>
          <w:szCs w:val="28"/>
          <w:lang w:eastAsia="en-US"/>
        </w:rPr>
        <w:t xml:space="preserve"> </w:t>
      </w:r>
      <w:r w:rsidRPr="0054336C">
        <w:rPr>
          <w:rFonts w:eastAsiaTheme="minorHAnsi"/>
          <w:sz w:val="28"/>
          <w:szCs w:val="28"/>
          <w:lang w:val="en-US" w:eastAsia="en-US"/>
        </w:rPr>
        <w:t>SG</w:t>
      </w:r>
      <w:r w:rsidRPr="0054336C">
        <w:rPr>
          <w:rFonts w:eastAsiaTheme="minorHAnsi"/>
          <w:sz w:val="28"/>
          <w:szCs w:val="28"/>
          <w:lang w:eastAsia="en-US"/>
        </w:rPr>
        <w:t>100</w:t>
      </w:r>
      <w:r w:rsidRPr="0054336C">
        <w:rPr>
          <w:rFonts w:eastAsiaTheme="minorHAnsi"/>
          <w:sz w:val="28"/>
          <w:szCs w:val="28"/>
          <w:lang w:val="en-US" w:eastAsia="en-US"/>
        </w:rPr>
        <w:t>D</w:t>
      </w:r>
      <w:r w:rsidRPr="0054336C">
        <w:rPr>
          <w:rFonts w:eastAsiaTheme="minorHAnsi"/>
          <w:sz w:val="28"/>
          <w:szCs w:val="28"/>
          <w:lang w:eastAsia="en-US"/>
        </w:rPr>
        <w:t>-08/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 xml:space="preserve">4. Источник бесперебойного питания (ИБП) </w:t>
      </w:r>
      <w:r w:rsidRPr="0054336C">
        <w:rPr>
          <w:rFonts w:eastAsiaTheme="minorHAnsi"/>
          <w:sz w:val="28"/>
          <w:szCs w:val="28"/>
          <w:lang w:val="en-US" w:eastAsia="en-US"/>
        </w:rPr>
        <w:t>Eaton</w:t>
      </w:r>
      <w:r w:rsidRPr="0054336C">
        <w:rPr>
          <w:rFonts w:eastAsiaTheme="minorHAnsi"/>
          <w:sz w:val="28"/>
          <w:szCs w:val="28"/>
          <w:lang w:eastAsia="en-US"/>
        </w:rPr>
        <w:t>1500</w:t>
      </w:r>
      <w:r w:rsidRPr="0054336C">
        <w:rPr>
          <w:rFonts w:eastAsiaTheme="minorHAnsi"/>
          <w:sz w:val="28"/>
          <w:szCs w:val="28"/>
          <w:lang w:val="en-US" w:eastAsia="en-US"/>
        </w:rPr>
        <w:t>VA</w:t>
      </w:r>
      <w:r w:rsidRPr="0054336C">
        <w:rPr>
          <w:rFonts w:eastAsiaTheme="minorHAnsi"/>
          <w:sz w:val="28"/>
          <w:szCs w:val="28"/>
          <w:lang w:eastAsia="en-US"/>
        </w:rPr>
        <w:t>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 xml:space="preserve">5. Источник бесперебойного питания (ИБП) </w:t>
      </w:r>
      <w:r w:rsidRPr="0054336C">
        <w:rPr>
          <w:rFonts w:eastAsiaTheme="minorHAnsi"/>
          <w:sz w:val="28"/>
          <w:szCs w:val="28"/>
          <w:lang w:val="en-US" w:eastAsia="en-US"/>
        </w:rPr>
        <w:t>Eaton</w:t>
      </w:r>
      <w:r w:rsidRPr="0054336C">
        <w:rPr>
          <w:rFonts w:eastAsiaTheme="minorHAnsi"/>
          <w:sz w:val="28"/>
          <w:szCs w:val="28"/>
          <w:lang w:eastAsia="en-US"/>
        </w:rPr>
        <w:t>1000</w:t>
      </w:r>
      <w:r w:rsidRPr="0054336C">
        <w:rPr>
          <w:rFonts w:eastAsiaTheme="minorHAnsi"/>
          <w:sz w:val="28"/>
          <w:szCs w:val="28"/>
          <w:lang w:val="en-US" w:eastAsia="en-US"/>
        </w:rPr>
        <w:t>VA</w:t>
      </w:r>
      <w:r w:rsidRPr="0054336C">
        <w:rPr>
          <w:rFonts w:eastAsiaTheme="minorHAnsi"/>
          <w:sz w:val="28"/>
          <w:szCs w:val="28"/>
          <w:lang w:eastAsia="en-US"/>
        </w:rPr>
        <w:t>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>6. Дополнительный батарейный модуль для ИБП</w:t>
      </w:r>
      <w:r w:rsidR="005D4258">
        <w:rPr>
          <w:rFonts w:eastAsiaTheme="minorHAnsi"/>
          <w:sz w:val="28"/>
          <w:szCs w:val="28"/>
          <w:lang w:eastAsia="en-US"/>
        </w:rPr>
        <w:t>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>7. Телекоммуникационный сервер П-166М ТКС УЯИД.465254.001.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>8. Шкаф коммутационный 19”42</w:t>
      </w:r>
      <w:r w:rsidRPr="0054336C">
        <w:rPr>
          <w:rFonts w:eastAsiaTheme="minorHAnsi"/>
          <w:sz w:val="28"/>
          <w:szCs w:val="28"/>
          <w:lang w:val="en-US" w:eastAsia="en-US"/>
        </w:rPr>
        <w:t>U</w:t>
      </w:r>
      <w:r w:rsidRPr="0054336C">
        <w:rPr>
          <w:rFonts w:eastAsiaTheme="minorHAnsi"/>
          <w:sz w:val="28"/>
          <w:szCs w:val="28"/>
          <w:lang w:eastAsia="en-US"/>
        </w:rPr>
        <w:t>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>9. Маршрутизатор 2911/К9.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>10. Монитор 21.5 АОС 21.5”</w:t>
      </w:r>
      <w:r w:rsidRPr="0054336C">
        <w:rPr>
          <w:rFonts w:eastAsiaTheme="minorHAnsi"/>
          <w:sz w:val="28"/>
          <w:szCs w:val="28"/>
          <w:lang w:val="en-US" w:eastAsia="en-US"/>
        </w:rPr>
        <w:t>i</w:t>
      </w:r>
      <w:r w:rsidRPr="0054336C">
        <w:rPr>
          <w:rFonts w:eastAsiaTheme="minorHAnsi"/>
          <w:sz w:val="28"/>
          <w:szCs w:val="28"/>
          <w:lang w:eastAsia="en-US"/>
        </w:rPr>
        <w:t>2252</w:t>
      </w:r>
      <w:r w:rsidRPr="0054336C">
        <w:rPr>
          <w:rFonts w:eastAsiaTheme="minorHAnsi"/>
          <w:sz w:val="28"/>
          <w:szCs w:val="28"/>
          <w:lang w:val="en-US" w:eastAsia="en-US"/>
        </w:rPr>
        <w:t>vwh</w:t>
      </w:r>
      <w:r w:rsidRPr="0054336C">
        <w:rPr>
          <w:rFonts w:eastAsiaTheme="minorHAnsi"/>
          <w:sz w:val="28"/>
          <w:szCs w:val="28"/>
          <w:lang w:eastAsia="en-US"/>
        </w:rPr>
        <w:t>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 xml:space="preserve">11. Принтер А4 лазерный </w:t>
      </w:r>
      <w:r w:rsidRPr="0054336C">
        <w:rPr>
          <w:rFonts w:eastAsiaTheme="minorHAnsi"/>
          <w:sz w:val="28"/>
          <w:szCs w:val="28"/>
          <w:lang w:val="en-US" w:eastAsia="en-US"/>
        </w:rPr>
        <w:t>HP</w:t>
      </w:r>
      <w:r w:rsidRPr="0054336C">
        <w:rPr>
          <w:rFonts w:eastAsiaTheme="minorHAnsi"/>
          <w:sz w:val="28"/>
          <w:szCs w:val="28"/>
          <w:lang w:eastAsia="en-US"/>
        </w:rPr>
        <w:t xml:space="preserve"> </w:t>
      </w:r>
      <w:r w:rsidRPr="0054336C">
        <w:rPr>
          <w:rFonts w:eastAsiaTheme="minorHAnsi"/>
          <w:sz w:val="28"/>
          <w:szCs w:val="28"/>
          <w:lang w:val="en-US" w:eastAsia="en-US"/>
        </w:rPr>
        <w:t>LaserJet</w:t>
      </w:r>
      <w:r w:rsidRPr="0054336C">
        <w:rPr>
          <w:rFonts w:eastAsiaTheme="minorHAnsi"/>
          <w:sz w:val="28"/>
          <w:szCs w:val="28"/>
          <w:lang w:eastAsia="en-US"/>
        </w:rPr>
        <w:t xml:space="preserve"> </w:t>
      </w:r>
      <w:r w:rsidRPr="0054336C">
        <w:rPr>
          <w:rFonts w:eastAsiaTheme="minorHAnsi"/>
          <w:sz w:val="28"/>
          <w:szCs w:val="28"/>
          <w:lang w:val="en-US" w:eastAsia="en-US"/>
        </w:rPr>
        <w:t>Pro</w:t>
      </w:r>
      <w:r w:rsidRPr="0054336C">
        <w:rPr>
          <w:rFonts w:eastAsiaTheme="minorHAnsi"/>
          <w:sz w:val="28"/>
          <w:szCs w:val="28"/>
          <w:lang w:eastAsia="en-US"/>
        </w:rPr>
        <w:t xml:space="preserve"> </w:t>
      </w:r>
      <w:r w:rsidRPr="0054336C">
        <w:rPr>
          <w:rFonts w:eastAsiaTheme="minorHAnsi"/>
          <w:sz w:val="28"/>
          <w:szCs w:val="28"/>
          <w:lang w:val="en-US" w:eastAsia="en-US"/>
        </w:rPr>
        <w:t>P</w:t>
      </w:r>
      <w:r w:rsidRPr="0054336C">
        <w:rPr>
          <w:rFonts w:eastAsiaTheme="minorHAnsi"/>
          <w:sz w:val="28"/>
          <w:szCs w:val="28"/>
          <w:lang w:eastAsia="en-US"/>
        </w:rPr>
        <w:t>1102</w:t>
      </w:r>
      <w:r w:rsidRPr="0054336C">
        <w:rPr>
          <w:rFonts w:eastAsiaTheme="minorHAnsi"/>
          <w:sz w:val="28"/>
          <w:szCs w:val="28"/>
          <w:lang w:val="en-US" w:eastAsia="en-US"/>
        </w:rPr>
        <w:t>w</w:t>
      </w:r>
      <w:r w:rsidRPr="0054336C">
        <w:rPr>
          <w:rFonts w:eastAsiaTheme="minorHAnsi"/>
          <w:sz w:val="28"/>
          <w:szCs w:val="28"/>
          <w:lang w:eastAsia="en-US"/>
        </w:rPr>
        <w:t>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en-US" w:eastAsia="en-US"/>
        </w:rPr>
      </w:pPr>
      <w:r w:rsidRPr="0054336C">
        <w:rPr>
          <w:rFonts w:eastAsiaTheme="minorHAnsi"/>
          <w:sz w:val="28"/>
          <w:szCs w:val="28"/>
          <w:lang w:val="en-US" w:eastAsia="en-US"/>
        </w:rPr>
        <w:t>12. GSM-</w:t>
      </w:r>
      <w:r w:rsidRPr="0054336C">
        <w:rPr>
          <w:rFonts w:eastAsiaTheme="minorHAnsi"/>
          <w:sz w:val="28"/>
          <w:szCs w:val="28"/>
          <w:lang w:eastAsia="en-US"/>
        </w:rPr>
        <w:t>модуль</w:t>
      </w:r>
      <w:r w:rsidRPr="0054336C">
        <w:rPr>
          <w:rFonts w:eastAsiaTheme="minorHAnsi"/>
          <w:sz w:val="28"/>
          <w:szCs w:val="28"/>
          <w:lang w:val="en-US" w:eastAsia="en-US"/>
        </w:rPr>
        <w:t xml:space="preserve"> IRZ ES75IT (RS232, UPS, EDGE </w:t>
      </w:r>
      <w:r w:rsidRPr="0054336C">
        <w:rPr>
          <w:rFonts w:eastAsiaTheme="minorHAnsi"/>
          <w:sz w:val="28"/>
          <w:szCs w:val="28"/>
          <w:lang w:eastAsia="en-US"/>
        </w:rPr>
        <w:t>класса</w:t>
      </w:r>
      <w:r w:rsidRPr="0054336C">
        <w:rPr>
          <w:rFonts w:eastAsiaTheme="minorHAnsi"/>
          <w:sz w:val="28"/>
          <w:szCs w:val="28"/>
          <w:lang w:val="en-US" w:eastAsia="en-US"/>
        </w:rPr>
        <w:t xml:space="preserve"> 12).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>13. Б</w:t>
      </w:r>
      <w:r w:rsidR="005D4258">
        <w:rPr>
          <w:rFonts w:eastAsiaTheme="minorHAnsi"/>
          <w:sz w:val="28"/>
          <w:szCs w:val="28"/>
          <w:lang w:eastAsia="en-US"/>
        </w:rPr>
        <w:t>л</w:t>
      </w:r>
      <w:r w:rsidRPr="0054336C">
        <w:rPr>
          <w:rFonts w:eastAsiaTheme="minorHAnsi"/>
          <w:sz w:val="28"/>
          <w:szCs w:val="28"/>
          <w:lang w:eastAsia="en-US"/>
        </w:rPr>
        <w:t>ок питания 12В 500мА (</w:t>
      </w:r>
      <w:r w:rsidRPr="0054336C">
        <w:rPr>
          <w:rFonts w:eastAsiaTheme="minorHAnsi"/>
          <w:sz w:val="28"/>
          <w:szCs w:val="28"/>
          <w:lang w:val="en-US" w:eastAsia="en-US"/>
        </w:rPr>
        <w:t>RS</w:t>
      </w:r>
      <w:r w:rsidRPr="0054336C">
        <w:rPr>
          <w:rFonts w:eastAsiaTheme="minorHAnsi"/>
          <w:sz w:val="28"/>
          <w:szCs w:val="28"/>
          <w:lang w:eastAsia="en-US"/>
        </w:rPr>
        <w:t xml:space="preserve">232, </w:t>
      </w:r>
      <w:r w:rsidRPr="0054336C">
        <w:rPr>
          <w:rFonts w:eastAsiaTheme="minorHAnsi"/>
          <w:sz w:val="28"/>
          <w:szCs w:val="28"/>
          <w:lang w:val="en-US" w:eastAsia="en-US"/>
        </w:rPr>
        <w:t>UPS</w:t>
      </w:r>
      <w:r w:rsidRPr="0054336C">
        <w:rPr>
          <w:rFonts w:eastAsiaTheme="minorHAnsi"/>
          <w:sz w:val="28"/>
          <w:szCs w:val="28"/>
          <w:lang w:eastAsia="en-US"/>
        </w:rPr>
        <w:t xml:space="preserve">, </w:t>
      </w:r>
      <w:r w:rsidRPr="0054336C">
        <w:rPr>
          <w:rFonts w:eastAsiaTheme="minorHAnsi"/>
          <w:sz w:val="28"/>
          <w:szCs w:val="28"/>
          <w:lang w:val="en-US" w:eastAsia="en-US"/>
        </w:rPr>
        <w:t>EDGE</w:t>
      </w:r>
      <w:r w:rsidRPr="0054336C">
        <w:rPr>
          <w:rFonts w:eastAsiaTheme="minorHAnsi"/>
          <w:sz w:val="28"/>
          <w:szCs w:val="28"/>
          <w:lang w:eastAsia="en-US"/>
        </w:rPr>
        <w:t xml:space="preserve"> класса 12).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en-US" w:eastAsia="en-US"/>
        </w:rPr>
      </w:pPr>
      <w:r w:rsidRPr="0054336C">
        <w:rPr>
          <w:rFonts w:eastAsiaTheme="minorHAnsi"/>
          <w:sz w:val="28"/>
          <w:szCs w:val="28"/>
          <w:lang w:val="en-US" w:eastAsia="en-US"/>
        </w:rPr>
        <w:t>14. GSM</w:t>
      </w:r>
      <w:r w:rsidR="005D4258" w:rsidRPr="00291026">
        <w:rPr>
          <w:rFonts w:eastAsiaTheme="minorHAnsi"/>
          <w:sz w:val="28"/>
          <w:szCs w:val="28"/>
          <w:lang w:val="en-US" w:eastAsia="en-US"/>
        </w:rPr>
        <w:t>-</w:t>
      </w:r>
      <w:r w:rsidRPr="0054336C">
        <w:rPr>
          <w:rFonts w:eastAsiaTheme="minorHAnsi"/>
          <w:sz w:val="28"/>
          <w:szCs w:val="28"/>
          <w:lang w:eastAsia="en-US"/>
        </w:rPr>
        <w:t>антенна</w:t>
      </w:r>
      <w:r w:rsidRPr="0054336C">
        <w:rPr>
          <w:rFonts w:eastAsiaTheme="minorHAnsi"/>
          <w:sz w:val="28"/>
          <w:szCs w:val="28"/>
          <w:lang w:val="en-US" w:eastAsia="en-US"/>
        </w:rPr>
        <w:t xml:space="preserve"> TELEOFIS mini 5dB (FME).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>15. Персональный компьютер промышленного использования.</w:t>
      </w:r>
    </w:p>
    <w:p w:rsidR="002979FB" w:rsidRPr="0054336C" w:rsidRDefault="002979FB" w:rsidP="005D42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4336C">
        <w:rPr>
          <w:rFonts w:eastAsiaTheme="minorHAnsi"/>
          <w:sz w:val="28"/>
          <w:szCs w:val="28"/>
          <w:lang w:eastAsia="en-US"/>
        </w:rPr>
        <w:t xml:space="preserve">16. Программное обеспечение (ПО) (Операционная система 32 </w:t>
      </w:r>
      <w:r w:rsidRPr="0054336C">
        <w:rPr>
          <w:rFonts w:eastAsiaTheme="minorHAnsi"/>
          <w:sz w:val="28"/>
          <w:szCs w:val="28"/>
          <w:lang w:val="en-US" w:eastAsia="en-US"/>
        </w:rPr>
        <w:t>lpk</w:t>
      </w:r>
      <w:r w:rsidRPr="0054336C">
        <w:rPr>
          <w:rFonts w:eastAsiaTheme="minorHAnsi"/>
          <w:sz w:val="28"/>
          <w:szCs w:val="28"/>
          <w:lang w:eastAsia="en-US"/>
        </w:rPr>
        <w:t xml:space="preserve"> </w:t>
      </w:r>
      <w:r w:rsidRPr="0054336C">
        <w:rPr>
          <w:rFonts w:eastAsiaTheme="minorHAnsi"/>
          <w:sz w:val="28"/>
          <w:szCs w:val="28"/>
          <w:lang w:val="en-US" w:eastAsia="en-US"/>
        </w:rPr>
        <w:t>WinProfessional</w:t>
      </w:r>
      <w:r w:rsidRPr="0054336C">
        <w:rPr>
          <w:rFonts w:eastAsiaTheme="minorHAnsi"/>
          <w:sz w:val="28"/>
          <w:szCs w:val="28"/>
          <w:lang w:eastAsia="en-US"/>
        </w:rPr>
        <w:t xml:space="preserve"> 7 32</w:t>
      </w:r>
      <w:r w:rsidRPr="0054336C">
        <w:rPr>
          <w:rFonts w:eastAsiaTheme="minorHAnsi"/>
          <w:sz w:val="28"/>
          <w:szCs w:val="28"/>
          <w:lang w:val="en-US" w:eastAsia="en-US"/>
        </w:rPr>
        <w:t>bit</w:t>
      </w:r>
      <w:r w:rsidRPr="0054336C">
        <w:rPr>
          <w:rFonts w:eastAsiaTheme="minorHAnsi"/>
          <w:sz w:val="28"/>
          <w:szCs w:val="28"/>
          <w:lang w:eastAsia="en-US"/>
        </w:rPr>
        <w:t xml:space="preserve"> </w:t>
      </w:r>
      <w:r w:rsidRPr="0054336C">
        <w:rPr>
          <w:rFonts w:eastAsiaTheme="minorHAnsi"/>
          <w:sz w:val="28"/>
          <w:szCs w:val="28"/>
          <w:lang w:val="en-US" w:eastAsia="en-US"/>
        </w:rPr>
        <w:t>lpkDSP</w:t>
      </w:r>
      <w:r w:rsidRPr="0054336C">
        <w:rPr>
          <w:rFonts w:eastAsiaTheme="minorHAnsi"/>
          <w:sz w:val="28"/>
          <w:szCs w:val="28"/>
          <w:lang w:eastAsia="en-US"/>
        </w:rPr>
        <w:t xml:space="preserve"> </w:t>
      </w:r>
      <w:r w:rsidRPr="0054336C">
        <w:rPr>
          <w:rFonts w:eastAsiaTheme="minorHAnsi"/>
          <w:sz w:val="28"/>
          <w:szCs w:val="28"/>
          <w:lang w:val="en-US" w:eastAsia="en-US"/>
        </w:rPr>
        <w:t>OEI</w:t>
      </w:r>
      <w:r w:rsidRPr="0054336C">
        <w:rPr>
          <w:rFonts w:eastAsiaTheme="minorHAnsi"/>
          <w:sz w:val="28"/>
          <w:szCs w:val="28"/>
          <w:lang w:eastAsia="en-US"/>
        </w:rPr>
        <w:t xml:space="preserve">; СПО (спец. программное обеспечение) клиентская лицензия «Арогранит»; </w:t>
      </w:r>
      <w:r w:rsidRPr="0054336C">
        <w:rPr>
          <w:rFonts w:eastAsiaTheme="minorHAnsi"/>
          <w:sz w:val="28"/>
          <w:szCs w:val="28"/>
          <w:lang w:val="en-US" w:eastAsia="en-US"/>
        </w:rPr>
        <w:t>USB</w:t>
      </w:r>
      <w:r w:rsidRPr="0054336C">
        <w:rPr>
          <w:rFonts w:eastAsiaTheme="minorHAnsi"/>
          <w:sz w:val="28"/>
          <w:szCs w:val="28"/>
          <w:lang w:eastAsia="en-US"/>
        </w:rPr>
        <w:t xml:space="preserve"> ключ (флеш-карта) </w:t>
      </w:r>
      <w:r w:rsidRPr="0054336C">
        <w:rPr>
          <w:rFonts w:eastAsiaTheme="minorHAnsi"/>
          <w:sz w:val="28"/>
          <w:szCs w:val="28"/>
          <w:lang w:val="en-US" w:eastAsia="en-US"/>
        </w:rPr>
        <w:t>Hasp</w:t>
      </w:r>
      <w:r w:rsidRPr="0054336C">
        <w:rPr>
          <w:rFonts w:eastAsiaTheme="minorHAnsi"/>
          <w:sz w:val="28"/>
          <w:szCs w:val="28"/>
          <w:lang w:eastAsia="en-US"/>
        </w:rPr>
        <w:t xml:space="preserve"> </w:t>
      </w:r>
      <w:r w:rsidRPr="0054336C">
        <w:rPr>
          <w:rFonts w:eastAsiaTheme="minorHAnsi"/>
          <w:sz w:val="28"/>
          <w:szCs w:val="28"/>
          <w:lang w:val="en-US" w:eastAsia="en-US"/>
        </w:rPr>
        <w:t>N</w:t>
      </w:r>
      <w:r w:rsidR="00D55672" w:rsidRPr="0054336C">
        <w:rPr>
          <w:rFonts w:eastAsiaTheme="minorHAnsi"/>
          <w:sz w:val="28"/>
          <w:szCs w:val="28"/>
          <w:lang w:val="en-US" w:eastAsia="en-US"/>
        </w:rPr>
        <w:t>t</w:t>
      </w:r>
      <w:r w:rsidRPr="0054336C">
        <w:rPr>
          <w:rFonts w:eastAsiaTheme="minorHAnsi"/>
          <w:sz w:val="28"/>
          <w:szCs w:val="28"/>
          <w:lang w:val="en-US" w:eastAsia="en-US"/>
        </w:rPr>
        <w:t>ime</w:t>
      </w:r>
      <w:r w:rsidRPr="0054336C">
        <w:rPr>
          <w:rFonts w:eastAsiaTheme="minorHAnsi"/>
          <w:sz w:val="28"/>
          <w:szCs w:val="28"/>
          <w:lang w:eastAsia="en-US"/>
        </w:rPr>
        <w:t xml:space="preserve"> 10серия</w:t>
      </w:r>
      <w:r w:rsidRPr="0054336C">
        <w:rPr>
          <w:rFonts w:eastAsiaTheme="minorHAnsi"/>
          <w:sz w:val="28"/>
          <w:szCs w:val="28"/>
          <w:lang w:val="en-US" w:eastAsia="en-US"/>
        </w:rPr>
        <w:t>TMZOA</w:t>
      </w:r>
      <w:r w:rsidRPr="0054336C">
        <w:rPr>
          <w:rFonts w:eastAsiaTheme="minorHAnsi"/>
          <w:sz w:val="28"/>
          <w:szCs w:val="28"/>
          <w:lang w:eastAsia="en-US"/>
        </w:rPr>
        <w:t>; Карта района для СПО «Арогранит».</w:t>
      </w:r>
    </w:p>
    <w:p w:rsidR="00697AB0" w:rsidRPr="0054336C" w:rsidRDefault="00697AB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7AB0" w:rsidRPr="0054336C" w:rsidRDefault="00697AB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7AB0" w:rsidRPr="0054336C" w:rsidRDefault="00697AB0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lastRenderedPageBreak/>
        <w:t xml:space="preserve">Приложение </w:t>
      </w:r>
      <w:r w:rsidR="00DD25A4" w:rsidRPr="0054336C">
        <w:rPr>
          <w:sz w:val="28"/>
          <w:szCs w:val="28"/>
        </w:rPr>
        <w:t>2</w:t>
      </w:r>
    </w:p>
    <w:p w:rsidR="00291026" w:rsidRDefault="001A0539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>к Положению о</w:t>
      </w:r>
      <w:r w:rsidR="00291026">
        <w:rPr>
          <w:sz w:val="28"/>
          <w:szCs w:val="28"/>
        </w:rPr>
        <w:t xml:space="preserve"> муниципальной</w:t>
      </w:r>
    </w:p>
    <w:p w:rsidR="001A0539" w:rsidRPr="0054336C" w:rsidRDefault="001A0539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 системе оповещения</w:t>
      </w:r>
    </w:p>
    <w:p w:rsidR="001A0539" w:rsidRPr="0054336C" w:rsidRDefault="001A0539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 и информирования населения </w:t>
      </w:r>
    </w:p>
    <w:p w:rsidR="001A0539" w:rsidRPr="0054336C" w:rsidRDefault="001A0539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>Ханты-Мансийского района об угрозе</w:t>
      </w:r>
    </w:p>
    <w:p w:rsidR="001A0539" w:rsidRPr="0054336C" w:rsidRDefault="001A0539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 возникновения или о возникновении</w:t>
      </w:r>
    </w:p>
    <w:p w:rsidR="001A0539" w:rsidRPr="0054336C" w:rsidRDefault="001A0539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 чрезвычайных ситуаций природного </w:t>
      </w:r>
    </w:p>
    <w:p w:rsidR="001A0539" w:rsidRPr="0054336C" w:rsidRDefault="001A0539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>и техногенного характера, об опасностях,</w:t>
      </w:r>
    </w:p>
    <w:p w:rsidR="001A0539" w:rsidRPr="0054336C" w:rsidRDefault="001A0539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 возникающих при ведении военных </w:t>
      </w:r>
    </w:p>
    <w:p w:rsidR="001A0539" w:rsidRPr="0054336C" w:rsidRDefault="001A0539" w:rsidP="0054336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4336C">
        <w:rPr>
          <w:sz w:val="28"/>
          <w:szCs w:val="28"/>
        </w:rPr>
        <w:t xml:space="preserve">действий или вследствие этих действий </w:t>
      </w:r>
    </w:p>
    <w:p w:rsidR="001A0539" w:rsidRPr="0054336C" w:rsidRDefault="001A0539" w:rsidP="0054336C">
      <w:pPr>
        <w:pStyle w:val="1"/>
        <w:jc w:val="center"/>
        <w:rPr>
          <w:color w:val="000000"/>
          <w:szCs w:val="28"/>
        </w:rPr>
      </w:pPr>
    </w:p>
    <w:p w:rsidR="001A0539" w:rsidRPr="0054336C" w:rsidRDefault="001A0539" w:rsidP="0054336C">
      <w:pPr>
        <w:pStyle w:val="1"/>
        <w:jc w:val="center"/>
        <w:rPr>
          <w:color w:val="000000"/>
          <w:szCs w:val="28"/>
        </w:rPr>
      </w:pPr>
    </w:p>
    <w:p w:rsidR="00A30563" w:rsidRPr="0054336C" w:rsidRDefault="001A0539" w:rsidP="0054336C">
      <w:pPr>
        <w:pStyle w:val="1"/>
        <w:jc w:val="center"/>
        <w:rPr>
          <w:b/>
          <w:color w:val="000000"/>
          <w:szCs w:val="28"/>
        </w:rPr>
      </w:pPr>
      <w:r w:rsidRPr="0054336C">
        <w:rPr>
          <w:b/>
          <w:color w:val="000000"/>
          <w:szCs w:val="28"/>
        </w:rPr>
        <w:t>Перечень</w:t>
      </w:r>
      <w:r w:rsidR="009A3F35" w:rsidRPr="0054336C">
        <w:rPr>
          <w:b/>
          <w:color w:val="000000"/>
          <w:szCs w:val="28"/>
        </w:rPr>
        <w:br/>
        <w:t>действующих радио</w:t>
      </w:r>
      <w:r w:rsidR="00291026">
        <w:rPr>
          <w:b/>
          <w:color w:val="000000"/>
          <w:szCs w:val="28"/>
        </w:rPr>
        <w:t>-</w:t>
      </w:r>
      <w:r w:rsidR="009A3F35" w:rsidRPr="0054336C">
        <w:rPr>
          <w:b/>
          <w:color w:val="000000"/>
          <w:szCs w:val="28"/>
        </w:rPr>
        <w:t xml:space="preserve"> и телевещательных организаций</w:t>
      </w:r>
      <w:r w:rsidR="00D55672" w:rsidRPr="0054336C">
        <w:rPr>
          <w:b/>
          <w:color w:val="000000"/>
          <w:szCs w:val="28"/>
        </w:rPr>
        <w:t xml:space="preserve"> </w:t>
      </w:r>
    </w:p>
    <w:p w:rsidR="009A3F35" w:rsidRPr="0054336C" w:rsidRDefault="00D55672" w:rsidP="0054336C">
      <w:pPr>
        <w:pStyle w:val="1"/>
        <w:jc w:val="center"/>
        <w:rPr>
          <w:b/>
          <w:color w:val="000000"/>
          <w:szCs w:val="28"/>
        </w:rPr>
      </w:pPr>
      <w:r w:rsidRPr="0054336C">
        <w:rPr>
          <w:b/>
          <w:color w:val="000000"/>
          <w:szCs w:val="28"/>
        </w:rPr>
        <w:t>и организаций связи</w:t>
      </w:r>
      <w:r w:rsidR="00A30563" w:rsidRPr="0054336C">
        <w:rPr>
          <w:b/>
          <w:color w:val="000000"/>
          <w:szCs w:val="28"/>
        </w:rPr>
        <w:t>,</w:t>
      </w:r>
      <w:r w:rsidR="009A3F35" w:rsidRPr="0054336C">
        <w:rPr>
          <w:b/>
          <w:color w:val="000000"/>
          <w:szCs w:val="28"/>
        </w:rPr>
        <w:t xml:space="preserve"> привлекаемых для оповещения и информирования населения </w:t>
      </w:r>
      <w:r w:rsidR="00DD25A4" w:rsidRPr="0054336C">
        <w:rPr>
          <w:b/>
          <w:color w:val="000000"/>
          <w:szCs w:val="28"/>
        </w:rPr>
        <w:t>Ханты-Мансийского</w:t>
      </w:r>
      <w:r w:rsidR="009A3F35" w:rsidRPr="0054336C">
        <w:rPr>
          <w:b/>
          <w:color w:val="000000"/>
          <w:szCs w:val="28"/>
        </w:rPr>
        <w:t xml:space="preserve"> района</w:t>
      </w:r>
    </w:p>
    <w:p w:rsidR="009A3F35" w:rsidRPr="0054336C" w:rsidRDefault="009A3F35" w:rsidP="0054336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668"/>
        <w:gridCol w:w="2268"/>
        <w:gridCol w:w="1697"/>
        <w:gridCol w:w="1696"/>
      </w:tblGrid>
      <w:tr w:rsidR="009A3F35" w:rsidRPr="0054336C" w:rsidTr="005B032F">
        <w:trPr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5" w:rsidRPr="0054336C" w:rsidRDefault="009A3F35" w:rsidP="005B032F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9A3F35" w:rsidRPr="0054336C" w:rsidRDefault="009A3F35" w:rsidP="005B032F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5" w:rsidRPr="0054336C" w:rsidRDefault="009A3F35" w:rsidP="005B032F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5" w:rsidRPr="0054336C" w:rsidRDefault="009A3F35" w:rsidP="005B032F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Принадлежность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35" w:rsidRPr="0054336C" w:rsidRDefault="009A3F35" w:rsidP="005B032F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вещания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F35" w:rsidRPr="0054336C" w:rsidRDefault="009A3F35" w:rsidP="005B032F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 (канал) вещания</w:t>
            </w:r>
          </w:p>
        </w:tc>
      </w:tr>
      <w:tr w:rsidR="00DD25A4" w:rsidRPr="0054336C" w:rsidTr="005B032F">
        <w:trPr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 xml:space="preserve">ОТРК </w:t>
            </w:r>
            <w:r w:rsidR="00D55672" w:rsidRPr="0054336C">
              <w:rPr>
                <w:sz w:val="28"/>
                <w:szCs w:val="28"/>
              </w:rPr>
              <w:t>«</w:t>
            </w:r>
            <w:r w:rsidRPr="0054336C">
              <w:rPr>
                <w:sz w:val="28"/>
                <w:szCs w:val="28"/>
              </w:rPr>
              <w:t>Югра</w:t>
            </w:r>
            <w:r w:rsidR="00D55672" w:rsidRPr="0054336C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 xml:space="preserve">Ханты-Мансийский автономный округ </w:t>
            </w:r>
            <w:r w:rsidR="00D55672" w:rsidRPr="0054336C">
              <w:rPr>
                <w:sz w:val="28"/>
                <w:szCs w:val="28"/>
              </w:rPr>
              <w:t>–</w:t>
            </w:r>
            <w:r w:rsidRPr="0054336C">
              <w:rPr>
                <w:sz w:val="28"/>
                <w:szCs w:val="28"/>
              </w:rPr>
              <w:t xml:space="preserve"> Югра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291026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25A4" w:rsidRPr="0054336C">
              <w:rPr>
                <w:sz w:val="28"/>
                <w:szCs w:val="28"/>
              </w:rPr>
              <w:t>о регламенту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D25A4" w:rsidRPr="0054336C" w:rsidTr="005B032F">
        <w:trPr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 xml:space="preserve">ВГТРК </w:t>
            </w:r>
            <w:r w:rsidR="00D55672" w:rsidRPr="0054336C">
              <w:rPr>
                <w:sz w:val="28"/>
                <w:szCs w:val="28"/>
              </w:rPr>
              <w:t>«</w:t>
            </w:r>
            <w:r w:rsidRPr="0054336C">
              <w:rPr>
                <w:sz w:val="28"/>
                <w:szCs w:val="28"/>
              </w:rPr>
              <w:t>Югория</w:t>
            </w:r>
            <w:r w:rsidR="00D55672" w:rsidRPr="0054336C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 xml:space="preserve">Ханты-Мансийский автономный округ </w:t>
            </w:r>
            <w:r w:rsidR="00D55672" w:rsidRPr="0054336C">
              <w:rPr>
                <w:sz w:val="28"/>
                <w:szCs w:val="28"/>
              </w:rPr>
              <w:t>–</w:t>
            </w:r>
            <w:r w:rsidRPr="0054336C">
              <w:rPr>
                <w:sz w:val="28"/>
                <w:szCs w:val="28"/>
              </w:rPr>
              <w:t xml:space="preserve"> Югра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291026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25A4" w:rsidRPr="0054336C">
              <w:rPr>
                <w:sz w:val="28"/>
                <w:szCs w:val="28"/>
              </w:rPr>
              <w:t>о регламенту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D25A4" w:rsidRPr="0054336C" w:rsidTr="005B032F">
        <w:trPr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 xml:space="preserve">Радио </w:t>
            </w:r>
            <w:r w:rsidR="00D55672" w:rsidRPr="0054336C">
              <w:rPr>
                <w:sz w:val="28"/>
                <w:szCs w:val="28"/>
              </w:rPr>
              <w:t>«</w:t>
            </w:r>
            <w:r w:rsidRPr="0054336C">
              <w:rPr>
                <w:sz w:val="28"/>
                <w:szCs w:val="28"/>
              </w:rPr>
              <w:t>Югра</w:t>
            </w:r>
            <w:r w:rsidR="00D55672" w:rsidRPr="0054336C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 xml:space="preserve">Ханты-Мансийский автономный округ </w:t>
            </w:r>
            <w:r w:rsidR="00D55672" w:rsidRPr="0054336C">
              <w:rPr>
                <w:sz w:val="28"/>
                <w:szCs w:val="28"/>
              </w:rPr>
              <w:t>–</w:t>
            </w:r>
            <w:r w:rsidRPr="0054336C">
              <w:rPr>
                <w:sz w:val="28"/>
                <w:szCs w:val="28"/>
              </w:rPr>
              <w:t xml:space="preserve"> Югра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291026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D25A4" w:rsidRPr="0054336C">
              <w:rPr>
                <w:sz w:val="28"/>
                <w:szCs w:val="28"/>
              </w:rPr>
              <w:t>руглосу</w:t>
            </w:r>
            <w:r>
              <w:rPr>
                <w:sz w:val="28"/>
                <w:szCs w:val="28"/>
              </w:rPr>
              <w:t>-</w:t>
            </w:r>
            <w:r w:rsidR="00DD25A4" w:rsidRPr="0054336C">
              <w:rPr>
                <w:sz w:val="28"/>
                <w:szCs w:val="28"/>
              </w:rPr>
              <w:t>точно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>106,6 МГц</w:t>
            </w:r>
          </w:p>
        </w:tc>
      </w:tr>
      <w:tr w:rsidR="00DD25A4" w:rsidRPr="0054336C" w:rsidTr="005B032F">
        <w:trPr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 xml:space="preserve">Радио </w:t>
            </w:r>
            <w:r w:rsidR="00D55672" w:rsidRPr="0054336C">
              <w:rPr>
                <w:sz w:val="28"/>
                <w:szCs w:val="28"/>
              </w:rPr>
              <w:t>«</w:t>
            </w:r>
            <w:r w:rsidRPr="0054336C">
              <w:rPr>
                <w:sz w:val="28"/>
                <w:szCs w:val="28"/>
              </w:rPr>
              <w:t>Европа Плюс</w:t>
            </w:r>
            <w:r w:rsidR="00D55672" w:rsidRPr="0054336C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 xml:space="preserve">Ханты-Мансийский автономный округ </w:t>
            </w:r>
            <w:r w:rsidR="00D55672" w:rsidRPr="0054336C">
              <w:rPr>
                <w:sz w:val="28"/>
                <w:szCs w:val="28"/>
              </w:rPr>
              <w:t>–</w:t>
            </w:r>
            <w:r w:rsidRPr="0054336C">
              <w:rPr>
                <w:sz w:val="28"/>
                <w:szCs w:val="28"/>
              </w:rPr>
              <w:t xml:space="preserve"> Югра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A4" w:rsidRPr="0054336C" w:rsidRDefault="00291026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1026">
              <w:rPr>
                <w:sz w:val="28"/>
                <w:szCs w:val="28"/>
              </w:rPr>
              <w:t>круглосу-точно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5A4" w:rsidRPr="0054336C" w:rsidRDefault="00DD25A4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>103,5 МГц</w:t>
            </w:r>
          </w:p>
        </w:tc>
      </w:tr>
      <w:tr w:rsidR="00D55672" w:rsidRPr="0054336C" w:rsidTr="005B032F">
        <w:trPr>
          <w:jc w:val="center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72" w:rsidRPr="0054336C" w:rsidRDefault="00D55672" w:rsidP="005B032F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72" w:rsidRPr="0054336C" w:rsidRDefault="00D55672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>Ханты-Мансийский филиал</w:t>
            </w:r>
          </w:p>
          <w:p w:rsidR="00D55672" w:rsidRPr="0054336C" w:rsidRDefault="00D55672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>ОАО «Ростелеком»</w:t>
            </w:r>
          </w:p>
          <w:p w:rsidR="00D55672" w:rsidRPr="0054336C" w:rsidRDefault="00D55672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72" w:rsidRPr="0054336C" w:rsidRDefault="00D55672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336C">
              <w:rPr>
                <w:sz w:val="28"/>
                <w:szCs w:val="28"/>
              </w:rPr>
              <w:t>ОАО «Ростелеком»</w:t>
            </w:r>
          </w:p>
          <w:p w:rsidR="00D55672" w:rsidRPr="0054336C" w:rsidRDefault="00D55672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72" w:rsidRPr="0054336C" w:rsidRDefault="00291026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55672" w:rsidRPr="0054336C">
              <w:rPr>
                <w:sz w:val="28"/>
                <w:szCs w:val="28"/>
              </w:rPr>
              <w:t>о регламенту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672" w:rsidRPr="0054336C" w:rsidRDefault="00D55672" w:rsidP="005B03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D25A4" w:rsidRPr="0054336C" w:rsidRDefault="00DD25A4" w:rsidP="0054336C">
      <w:pPr>
        <w:keepNext/>
        <w:ind w:firstLine="720"/>
        <w:jc w:val="right"/>
        <w:rPr>
          <w:rStyle w:val="af0"/>
          <w:b w:val="0"/>
          <w:bCs w:val="0"/>
          <w:color w:val="000000"/>
          <w:sz w:val="28"/>
          <w:szCs w:val="28"/>
        </w:rPr>
      </w:pPr>
    </w:p>
    <w:p w:rsidR="009A3F35" w:rsidRPr="0054336C" w:rsidRDefault="009A3F35" w:rsidP="0054336C">
      <w:pPr>
        <w:ind w:firstLine="720"/>
        <w:jc w:val="both"/>
        <w:rPr>
          <w:sz w:val="28"/>
          <w:szCs w:val="28"/>
        </w:rPr>
      </w:pPr>
    </w:p>
    <w:sectPr w:rsidR="009A3F35" w:rsidRPr="0054336C" w:rsidSect="0054336C">
      <w:headerReference w:type="default" r:id="rId10"/>
      <w:pgSz w:w="11906" w:h="16838"/>
      <w:pgMar w:top="130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5B" w:rsidRDefault="00E07F5B">
      <w:r>
        <w:separator/>
      </w:r>
    </w:p>
  </w:endnote>
  <w:endnote w:type="continuationSeparator" w:id="0">
    <w:p w:rsidR="00E07F5B" w:rsidRDefault="00E0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5B" w:rsidRDefault="00E07F5B">
      <w:r>
        <w:separator/>
      </w:r>
    </w:p>
  </w:footnote>
  <w:footnote w:type="continuationSeparator" w:id="0">
    <w:p w:rsidR="00E07F5B" w:rsidRDefault="00E07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A9" w:rsidRPr="000F3BD9" w:rsidRDefault="005B490D" w:rsidP="00297C4C">
    <w:pPr>
      <w:pStyle w:val="a6"/>
      <w:jc w:val="center"/>
      <w:rPr>
        <w:rFonts w:ascii="Times New Roman" w:hAnsi="Times New Roman"/>
        <w:sz w:val="26"/>
        <w:szCs w:val="26"/>
      </w:rPr>
    </w:pPr>
    <w:r w:rsidRPr="000F3BD9">
      <w:rPr>
        <w:rFonts w:ascii="Times New Roman" w:hAnsi="Times New Roman"/>
        <w:sz w:val="26"/>
        <w:szCs w:val="26"/>
      </w:rPr>
      <w:fldChar w:fldCharType="begin"/>
    </w:r>
    <w:r w:rsidRPr="000F3BD9">
      <w:rPr>
        <w:rFonts w:ascii="Times New Roman" w:hAnsi="Times New Roman"/>
        <w:sz w:val="26"/>
        <w:szCs w:val="26"/>
      </w:rPr>
      <w:instrText>PAGE   \* MERGEFORMAT</w:instrText>
    </w:r>
    <w:r w:rsidRPr="000F3BD9">
      <w:rPr>
        <w:rFonts w:ascii="Times New Roman" w:hAnsi="Times New Roman"/>
        <w:sz w:val="26"/>
        <w:szCs w:val="26"/>
      </w:rPr>
      <w:fldChar w:fldCharType="separate"/>
    </w:r>
    <w:r w:rsidR="00D707E8">
      <w:rPr>
        <w:rFonts w:ascii="Times New Roman" w:hAnsi="Times New Roman"/>
        <w:noProof/>
        <w:sz w:val="26"/>
        <w:szCs w:val="26"/>
      </w:rPr>
      <w:t>6</w:t>
    </w:r>
    <w:r w:rsidRPr="000F3BD9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5848"/>
    <w:rsid w:val="00010A09"/>
    <w:rsid w:val="00010E74"/>
    <w:rsid w:val="00015BF2"/>
    <w:rsid w:val="00096D29"/>
    <w:rsid w:val="000B033E"/>
    <w:rsid w:val="000B321D"/>
    <w:rsid w:val="000C7C85"/>
    <w:rsid w:val="000D2692"/>
    <w:rsid w:val="000F3BD9"/>
    <w:rsid w:val="000F42BA"/>
    <w:rsid w:val="00122423"/>
    <w:rsid w:val="00122E15"/>
    <w:rsid w:val="001309A8"/>
    <w:rsid w:val="00140137"/>
    <w:rsid w:val="00144A7A"/>
    <w:rsid w:val="00164F6D"/>
    <w:rsid w:val="0017257A"/>
    <w:rsid w:val="001A0539"/>
    <w:rsid w:val="001A6DC2"/>
    <w:rsid w:val="001C5B1F"/>
    <w:rsid w:val="001D3908"/>
    <w:rsid w:val="001D6CC6"/>
    <w:rsid w:val="001E624F"/>
    <w:rsid w:val="001F6D46"/>
    <w:rsid w:val="00201680"/>
    <w:rsid w:val="002042F7"/>
    <w:rsid w:val="0021011E"/>
    <w:rsid w:val="00222FBA"/>
    <w:rsid w:val="0022775C"/>
    <w:rsid w:val="002315F9"/>
    <w:rsid w:val="00233A2C"/>
    <w:rsid w:val="00234D34"/>
    <w:rsid w:val="00257AAF"/>
    <w:rsid w:val="00266E24"/>
    <w:rsid w:val="00280AB0"/>
    <w:rsid w:val="00281BF1"/>
    <w:rsid w:val="00282EA8"/>
    <w:rsid w:val="00286774"/>
    <w:rsid w:val="0029093E"/>
    <w:rsid w:val="00291026"/>
    <w:rsid w:val="002966FA"/>
    <w:rsid w:val="002979FB"/>
    <w:rsid w:val="00297C4C"/>
    <w:rsid w:val="002A76E5"/>
    <w:rsid w:val="002E4AE9"/>
    <w:rsid w:val="002E6537"/>
    <w:rsid w:val="002F1ABD"/>
    <w:rsid w:val="00323314"/>
    <w:rsid w:val="00340494"/>
    <w:rsid w:val="00340B9A"/>
    <w:rsid w:val="00343CC5"/>
    <w:rsid w:val="00345438"/>
    <w:rsid w:val="00352695"/>
    <w:rsid w:val="00356124"/>
    <w:rsid w:val="003606FB"/>
    <w:rsid w:val="00366221"/>
    <w:rsid w:val="00371C60"/>
    <w:rsid w:val="00373E08"/>
    <w:rsid w:val="00377DC0"/>
    <w:rsid w:val="00386E0F"/>
    <w:rsid w:val="00392C11"/>
    <w:rsid w:val="003B4D05"/>
    <w:rsid w:val="003D60B0"/>
    <w:rsid w:val="003D6580"/>
    <w:rsid w:val="003E4F7D"/>
    <w:rsid w:val="003F0FFA"/>
    <w:rsid w:val="0040160E"/>
    <w:rsid w:val="00407060"/>
    <w:rsid w:val="004176E0"/>
    <w:rsid w:val="00424D09"/>
    <w:rsid w:val="004333A0"/>
    <w:rsid w:val="00436EEB"/>
    <w:rsid w:val="00443BF2"/>
    <w:rsid w:val="0044615E"/>
    <w:rsid w:val="00460531"/>
    <w:rsid w:val="004644A4"/>
    <w:rsid w:val="00473085"/>
    <w:rsid w:val="00473474"/>
    <w:rsid w:val="00496B77"/>
    <w:rsid w:val="004B7167"/>
    <w:rsid w:val="004B7788"/>
    <w:rsid w:val="004D5E29"/>
    <w:rsid w:val="004E38DB"/>
    <w:rsid w:val="004E4339"/>
    <w:rsid w:val="0052209B"/>
    <w:rsid w:val="00525C2B"/>
    <w:rsid w:val="0054336C"/>
    <w:rsid w:val="00544E9D"/>
    <w:rsid w:val="00552F66"/>
    <w:rsid w:val="00562864"/>
    <w:rsid w:val="00566F7C"/>
    <w:rsid w:val="00582B17"/>
    <w:rsid w:val="005A4770"/>
    <w:rsid w:val="005B032F"/>
    <w:rsid w:val="005B490D"/>
    <w:rsid w:val="005D4258"/>
    <w:rsid w:val="005F7B5D"/>
    <w:rsid w:val="00616983"/>
    <w:rsid w:val="0064106A"/>
    <w:rsid w:val="00645477"/>
    <w:rsid w:val="00664A35"/>
    <w:rsid w:val="00670D1A"/>
    <w:rsid w:val="00672BDF"/>
    <w:rsid w:val="0069273B"/>
    <w:rsid w:val="006946AE"/>
    <w:rsid w:val="00697AB0"/>
    <w:rsid w:val="006A6707"/>
    <w:rsid w:val="006B393A"/>
    <w:rsid w:val="006C59D3"/>
    <w:rsid w:val="006D0021"/>
    <w:rsid w:val="006D7807"/>
    <w:rsid w:val="006F4866"/>
    <w:rsid w:val="00700C8B"/>
    <w:rsid w:val="00704E8D"/>
    <w:rsid w:val="00707AEF"/>
    <w:rsid w:val="0074203F"/>
    <w:rsid w:val="00765D57"/>
    <w:rsid w:val="00765F3B"/>
    <w:rsid w:val="00784D6F"/>
    <w:rsid w:val="007A0A35"/>
    <w:rsid w:val="007A2E2C"/>
    <w:rsid w:val="007A5788"/>
    <w:rsid w:val="007B13A9"/>
    <w:rsid w:val="007B629B"/>
    <w:rsid w:val="007B7E5A"/>
    <w:rsid w:val="007E67BC"/>
    <w:rsid w:val="007F14C3"/>
    <w:rsid w:val="007F280A"/>
    <w:rsid w:val="0082240D"/>
    <w:rsid w:val="00825A6F"/>
    <w:rsid w:val="00832BD4"/>
    <w:rsid w:val="008354AB"/>
    <w:rsid w:val="00866677"/>
    <w:rsid w:val="00873834"/>
    <w:rsid w:val="0088031C"/>
    <w:rsid w:val="008B470C"/>
    <w:rsid w:val="008B7166"/>
    <w:rsid w:val="008D673C"/>
    <w:rsid w:val="008F285D"/>
    <w:rsid w:val="008F6796"/>
    <w:rsid w:val="00917C4C"/>
    <w:rsid w:val="00927404"/>
    <w:rsid w:val="00932CF8"/>
    <w:rsid w:val="00955951"/>
    <w:rsid w:val="0098051E"/>
    <w:rsid w:val="00980540"/>
    <w:rsid w:val="00991036"/>
    <w:rsid w:val="00991613"/>
    <w:rsid w:val="009A0D03"/>
    <w:rsid w:val="009A3F35"/>
    <w:rsid w:val="009C0A79"/>
    <w:rsid w:val="009C335F"/>
    <w:rsid w:val="009D0027"/>
    <w:rsid w:val="009D1BDF"/>
    <w:rsid w:val="009D397A"/>
    <w:rsid w:val="009E4235"/>
    <w:rsid w:val="00A02CA6"/>
    <w:rsid w:val="00A07E56"/>
    <w:rsid w:val="00A2144A"/>
    <w:rsid w:val="00A23D07"/>
    <w:rsid w:val="00A30563"/>
    <w:rsid w:val="00A36527"/>
    <w:rsid w:val="00A8091D"/>
    <w:rsid w:val="00AC3C4B"/>
    <w:rsid w:val="00AC63B8"/>
    <w:rsid w:val="00AD0512"/>
    <w:rsid w:val="00AD4404"/>
    <w:rsid w:val="00AF48C4"/>
    <w:rsid w:val="00B03CC7"/>
    <w:rsid w:val="00B36759"/>
    <w:rsid w:val="00B431F1"/>
    <w:rsid w:val="00B45302"/>
    <w:rsid w:val="00B51E93"/>
    <w:rsid w:val="00B87652"/>
    <w:rsid w:val="00BB2894"/>
    <w:rsid w:val="00BC48F9"/>
    <w:rsid w:val="00BC49D1"/>
    <w:rsid w:val="00BC6D3D"/>
    <w:rsid w:val="00BF598D"/>
    <w:rsid w:val="00C03995"/>
    <w:rsid w:val="00C300CA"/>
    <w:rsid w:val="00C476BB"/>
    <w:rsid w:val="00C47DC1"/>
    <w:rsid w:val="00C518FF"/>
    <w:rsid w:val="00C568E7"/>
    <w:rsid w:val="00C60B73"/>
    <w:rsid w:val="00C67975"/>
    <w:rsid w:val="00C720D4"/>
    <w:rsid w:val="00C77E09"/>
    <w:rsid w:val="00C8090A"/>
    <w:rsid w:val="00C854F2"/>
    <w:rsid w:val="00C94D6A"/>
    <w:rsid w:val="00C9741A"/>
    <w:rsid w:val="00CA10D4"/>
    <w:rsid w:val="00CB50A4"/>
    <w:rsid w:val="00CB554E"/>
    <w:rsid w:val="00CB78E4"/>
    <w:rsid w:val="00CC23F9"/>
    <w:rsid w:val="00CD729D"/>
    <w:rsid w:val="00CE22E6"/>
    <w:rsid w:val="00CF5B09"/>
    <w:rsid w:val="00D2657B"/>
    <w:rsid w:val="00D26B2C"/>
    <w:rsid w:val="00D37473"/>
    <w:rsid w:val="00D407CA"/>
    <w:rsid w:val="00D52908"/>
    <w:rsid w:val="00D52EFE"/>
    <w:rsid w:val="00D55672"/>
    <w:rsid w:val="00D707E8"/>
    <w:rsid w:val="00D83687"/>
    <w:rsid w:val="00D95AEC"/>
    <w:rsid w:val="00DA5734"/>
    <w:rsid w:val="00DD25A4"/>
    <w:rsid w:val="00DD51D7"/>
    <w:rsid w:val="00DD6120"/>
    <w:rsid w:val="00E0354A"/>
    <w:rsid w:val="00E05F6C"/>
    <w:rsid w:val="00E07F5B"/>
    <w:rsid w:val="00E15AEF"/>
    <w:rsid w:val="00E1619C"/>
    <w:rsid w:val="00E16E52"/>
    <w:rsid w:val="00E445B1"/>
    <w:rsid w:val="00E638B4"/>
    <w:rsid w:val="00E86EA8"/>
    <w:rsid w:val="00EA2F0D"/>
    <w:rsid w:val="00EC05D3"/>
    <w:rsid w:val="00ED394E"/>
    <w:rsid w:val="00ED6DAD"/>
    <w:rsid w:val="00EE4191"/>
    <w:rsid w:val="00EF4568"/>
    <w:rsid w:val="00F01FD0"/>
    <w:rsid w:val="00F04C7D"/>
    <w:rsid w:val="00F23B9F"/>
    <w:rsid w:val="00F37A67"/>
    <w:rsid w:val="00F757CC"/>
    <w:rsid w:val="00F75A75"/>
    <w:rsid w:val="00F90EE2"/>
    <w:rsid w:val="00F93950"/>
    <w:rsid w:val="00FC1AA0"/>
    <w:rsid w:val="00FC66FE"/>
    <w:rsid w:val="00FC7947"/>
    <w:rsid w:val="00FD36B9"/>
    <w:rsid w:val="00FE00F6"/>
    <w:rsid w:val="00FE29CE"/>
    <w:rsid w:val="00FE7BF9"/>
    <w:rsid w:val="00FF1F06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D52908"/>
    <w:pPr>
      <w:ind w:left="720"/>
      <w:contextualSpacing/>
    </w:pPr>
  </w:style>
  <w:style w:type="paragraph" w:customStyle="1" w:styleId="af">
    <w:name w:val="Прижатый влево"/>
    <w:basedOn w:val="a"/>
    <w:next w:val="a"/>
    <w:rsid w:val="009A3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rsid w:val="009A3F35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rsid w:val="009A3F35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9A3F35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3">
    <w:name w:val="Нормальный (таблица)"/>
    <w:basedOn w:val="a"/>
    <w:next w:val="a"/>
    <w:rsid w:val="009A3F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rsid w:val="009A3F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D52908"/>
    <w:pPr>
      <w:ind w:left="720"/>
      <w:contextualSpacing/>
    </w:pPr>
  </w:style>
  <w:style w:type="paragraph" w:customStyle="1" w:styleId="af">
    <w:name w:val="Прижатый влево"/>
    <w:basedOn w:val="a"/>
    <w:next w:val="a"/>
    <w:rsid w:val="009A3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"/>
    <w:rsid w:val="009A3F35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rsid w:val="009A3F35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9A3F35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3">
    <w:name w:val="Нормальный (таблица)"/>
    <w:basedOn w:val="a"/>
    <w:next w:val="a"/>
    <w:rsid w:val="009A3F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rsid w:val="009A3F3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430C-DE0E-4D34-BF98-C3763D9B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1535</TotalTime>
  <Pages>10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20154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25</cp:revision>
  <cp:lastPrinted>2015-06-16T05:53:00Z</cp:lastPrinted>
  <dcterms:created xsi:type="dcterms:W3CDTF">2014-01-13T08:46:00Z</dcterms:created>
  <dcterms:modified xsi:type="dcterms:W3CDTF">2015-06-16T05:53:00Z</dcterms:modified>
</cp:coreProperties>
</file>