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9F" w:rsidRDefault="0008249F" w:rsidP="0008249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D93405" wp14:editId="7DAD7FA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49F" w:rsidRDefault="0008249F" w:rsidP="0008249F">
      <w:pPr>
        <w:spacing w:after="0" w:line="240" w:lineRule="auto"/>
        <w:jc w:val="center"/>
        <w:rPr>
          <w:sz w:val="28"/>
          <w:szCs w:val="28"/>
        </w:rPr>
      </w:pPr>
    </w:p>
    <w:p w:rsidR="0008249F" w:rsidRPr="0008249F" w:rsidRDefault="0008249F" w:rsidP="0008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08249F" w:rsidRPr="005D6BD6" w:rsidRDefault="00363058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9F" w:rsidRPr="005D6BD6" w:rsidRDefault="0008249F" w:rsidP="000824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3058">
        <w:rPr>
          <w:rFonts w:ascii="Times New Roman" w:hAnsi="Times New Roman" w:cs="Times New Roman"/>
          <w:sz w:val="28"/>
          <w:szCs w:val="28"/>
        </w:rPr>
        <w:t>28.06.2019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305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363058">
        <w:rPr>
          <w:rFonts w:ascii="Times New Roman" w:hAnsi="Times New Roman" w:cs="Times New Roman"/>
          <w:sz w:val="28"/>
          <w:szCs w:val="28"/>
        </w:rPr>
        <w:t>176</w:t>
      </w:r>
    </w:p>
    <w:p w:rsidR="0008249F" w:rsidRPr="005D6BD6" w:rsidRDefault="0008249F" w:rsidP="0008249F">
      <w:pPr>
        <w:pStyle w:val="a7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08249F" w:rsidRPr="0008249F" w:rsidRDefault="0008249F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9F" w:rsidRDefault="005D4EE1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B84DA6" w:rsidRPr="0008249F">
        <w:rPr>
          <w:rFonts w:ascii="Times New Roman" w:hAnsi="Times New Roman" w:cs="Times New Roman"/>
          <w:sz w:val="28"/>
          <w:szCs w:val="28"/>
        </w:rPr>
        <w:t>поступления</w:t>
      </w:r>
      <w:r w:rsidRPr="0008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9F" w:rsidRDefault="00B82A3B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>невостребованных домашних</w:t>
      </w:r>
      <w:r w:rsidR="00900C64" w:rsidRPr="0008249F">
        <w:rPr>
          <w:rFonts w:ascii="Times New Roman" w:hAnsi="Times New Roman" w:cs="Times New Roman"/>
          <w:sz w:val="28"/>
          <w:szCs w:val="28"/>
        </w:rPr>
        <w:t xml:space="preserve"> </w:t>
      </w:r>
      <w:r w:rsidR="005D4EE1" w:rsidRPr="0008249F">
        <w:rPr>
          <w:rFonts w:ascii="Times New Roman" w:hAnsi="Times New Roman" w:cs="Times New Roman"/>
          <w:sz w:val="28"/>
          <w:szCs w:val="28"/>
        </w:rPr>
        <w:t xml:space="preserve">животных </w:t>
      </w:r>
    </w:p>
    <w:p w:rsidR="0008249F" w:rsidRDefault="005D4EE1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>в муниципальн</w:t>
      </w:r>
      <w:r w:rsidR="00B84DA6" w:rsidRPr="0008249F">
        <w:rPr>
          <w:rFonts w:ascii="Times New Roman" w:hAnsi="Times New Roman" w:cs="Times New Roman"/>
          <w:sz w:val="28"/>
          <w:szCs w:val="28"/>
        </w:rPr>
        <w:t>ую собственность</w:t>
      </w:r>
      <w:r w:rsidR="0008249F">
        <w:rPr>
          <w:rFonts w:ascii="Times New Roman" w:hAnsi="Times New Roman" w:cs="Times New Roman"/>
          <w:sz w:val="28"/>
          <w:szCs w:val="28"/>
        </w:rPr>
        <w:t xml:space="preserve"> </w:t>
      </w:r>
      <w:r w:rsidRPr="0008249F">
        <w:rPr>
          <w:rFonts w:ascii="Times New Roman" w:hAnsi="Times New Roman" w:cs="Times New Roman"/>
          <w:sz w:val="28"/>
          <w:szCs w:val="28"/>
        </w:rPr>
        <w:t>Ханты-</w:t>
      </w:r>
    </w:p>
    <w:p w:rsidR="005D4EE1" w:rsidRPr="0008249F" w:rsidRDefault="005D4EE1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B84DA6" w:rsidRPr="0008249F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:rsidR="005D4EE1" w:rsidRDefault="005D4EE1" w:rsidP="000824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0824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4EE1" w:rsidRDefault="005D4EE1" w:rsidP="0008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30">
        <w:rPr>
          <w:rFonts w:ascii="Times New Roman" w:hAnsi="Times New Roman" w:cs="Times New Roman"/>
          <w:sz w:val="28"/>
          <w:szCs w:val="28"/>
        </w:rPr>
        <w:t>В соответствии со статьями 230</w:t>
      </w:r>
      <w:r w:rsidR="0008249F">
        <w:rPr>
          <w:rFonts w:ascii="Times New Roman" w:hAnsi="Times New Roman" w:cs="Times New Roman"/>
          <w:sz w:val="28"/>
          <w:szCs w:val="28"/>
        </w:rPr>
        <w:t xml:space="preserve"> – </w:t>
      </w:r>
      <w:r w:rsidRPr="00AE1330">
        <w:rPr>
          <w:rFonts w:ascii="Times New Roman" w:hAnsi="Times New Roman" w:cs="Times New Roman"/>
          <w:sz w:val="28"/>
          <w:szCs w:val="28"/>
        </w:rPr>
        <w:t>232 Гражданского кодекса Российской Федерации, Федеральн</w:t>
      </w:r>
      <w:r w:rsidR="0062492C">
        <w:rPr>
          <w:rFonts w:ascii="Times New Roman" w:hAnsi="Times New Roman" w:cs="Times New Roman"/>
          <w:sz w:val="28"/>
          <w:szCs w:val="28"/>
        </w:rPr>
        <w:t>ым</w:t>
      </w:r>
      <w:r w:rsidRPr="00AE13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492C">
        <w:rPr>
          <w:rFonts w:ascii="Times New Roman" w:hAnsi="Times New Roman" w:cs="Times New Roman"/>
          <w:sz w:val="28"/>
          <w:szCs w:val="28"/>
        </w:rPr>
        <w:t>ом</w:t>
      </w:r>
      <w:r w:rsidRPr="00AE133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08249F">
        <w:rPr>
          <w:rFonts w:ascii="Times New Roman" w:hAnsi="Times New Roman" w:cs="Times New Roman"/>
          <w:sz w:val="28"/>
          <w:szCs w:val="28"/>
        </w:rPr>
        <w:br/>
      </w:r>
      <w:r w:rsidRPr="00AE1330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7" w:history="1">
        <w:r w:rsidRPr="000214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Pr="0002149E">
        <w:rPr>
          <w:rFonts w:ascii="Times New Roman" w:hAnsi="Times New Roman" w:cs="Times New Roman"/>
          <w:sz w:val="28"/>
          <w:szCs w:val="28"/>
        </w:rPr>
        <w:t xml:space="preserve"> о порядке управления </w:t>
      </w:r>
      <w:r w:rsidR="0008249F">
        <w:rPr>
          <w:rFonts w:ascii="Times New Roman" w:hAnsi="Times New Roman" w:cs="Times New Roman"/>
          <w:sz w:val="28"/>
          <w:szCs w:val="28"/>
        </w:rPr>
        <w:br/>
      </w:r>
      <w:r w:rsidRPr="0002149E">
        <w:rPr>
          <w:rFonts w:ascii="Times New Roman" w:hAnsi="Times New Roman" w:cs="Times New Roman"/>
          <w:sz w:val="28"/>
          <w:szCs w:val="28"/>
        </w:rPr>
        <w:t>и</w:t>
      </w:r>
      <w:r w:rsidRPr="00AE1330">
        <w:rPr>
          <w:rFonts w:ascii="Times New Roman" w:hAnsi="Times New Roman" w:cs="Times New Roman"/>
          <w:sz w:val="28"/>
          <w:szCs w:val="28"/>
        </w:rPr>
        <w:t xml:space="preserve"> распоряжения муниципальным имуществом Ханты-Мансийского района, утвержденным решением Думы Ханты-Мансийского района от 20.03.2014</w:t>
      </w:r>
      <w:r w:rsidR="00B82A3B">
        <w:rPr>
          <w:rFonts w:ascii="Times New Roman" w:hAnsi="Times New Roman" w:cs="Times New Roman"/>
          <w:sz w:val="28"/>
          <w:szCs w:val="28"/>
        </w:rPr>
        <w:t xml:space="preserve"> </w:t>
      </w:r>
      <w:r w:rsidR="00EA0B79">
        <w:rPr>
          <w:rFonts w:ascii="Times New Roman" w:hAnsi="Times New Roman" w:cs="Times New Roman"/>
          <w:sz w:val="28"/>
          <w:szCs w:val="28"/>
        </w:rPr>
        <w:t>№</w:t>
      </w:r>
      <w:r w:rsidRPr="00AE1330">
        <w:rPr>
          <w:rFonts w:ascii="Times New Roman" w:hAnsi="Times New Roman" w:cs="Times New Roman"/>
          <w:sz w:val="28"/>
          <w:szCs w:val="28"/>
        </w:rPr>
        <w:t xml:space="preserve"> 332</w:t>
      </w:r>
      <w:r w:rsidR="00B82A3B">
        <w:rPr>
          <w:rFonts w:ascii="Times New Roman" w:hAnsi="Times New Roman" w:cs="Times New Roman"/>
          <w:sz w:val="28"/>
          <w:szCs w:val="28"/>
        </w:rPr>
        <w:t>, на основании статьи 32 Устава Ханты-Мансийского района:</w:t>
      </w:r>
    </w:p>
    <w:p w:rsidR="0008249F" w:rsidRDefault="0008249F" w:rsidP="00082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EE1" w:rsidRPr="009B7EDB" w:rsidRDefault="005D4EE1" w:rsidP="0008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ED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B84DA6">
        <w:rPr>
          <w:rFonts w:ascii="Times New Roman" w:hAnsi="Times New Roman" w:cs="Times New Roman"/>
          <w:sz w:val="28"/>
          <w:szCs w:val="28"/>
        </w:rPr>
        <w:t>поступления</w:t>
      </w:r>
      <w:r w:rsidRPr="009B7EDB">
        <w:rPr>
          <w:rFonts w:ascii="Times New Roman" w:hAnsi="Times New Roman" w:cs="Times New Roman"/>
          <w:sz w:val="28"/>
          <w:szCs w:val="28"/>
        </w:rPr>
        <w:t xml:space="preserve"> </w:t>
      </w:r>
      <w:r w:rsidR="00B82A3B">
        <w:rPr>
          <w:rFonts w:ascii="Times New Roman" w:hAnsi="Times New Roman" w:cs="Times New Roman"/>
          <w:sz w:val="28"/>
          <w:szCs w:val="28"/>
        </w:rPr>
        <w:t>невостребованных домашних</w:t>
      </w:r>
      <w:r w:rsidRPr="009B7EDB">
        <w:rPr>
          <w:rFonts w:ascii="Times New Roman" w:hAnsi="Times New Roman" w:cs="Times New Roman"/>
          <w:sz w:val="28"/>
          <w:szCs w:val="28"/>
        </w:rPr>
        <w:t xml:space="preserve"> животных в муниципальн</w:t>
      </w:r>
      <w:r w:rsidR="00B84DA6">
        <w:rPr>
          <w:rFonts w:ascii="Times New Roman" w:hAnsi="Times New Roman" w:cs="Times New Roman"/>
          <w:sz w:val="28"/>
          <w:szCs w:val="28"/>
        </w:rPr>
        <w:t xml:space="preserve">ую </w:t>
      </w:r>
      <w:r w:rsidR="00B84DA6" w:rsidRPr="009B7EDB">
        <w:rPr>
          <w:rFonts w:ascii="Times New Roman" w:hAnsi="Times New Roman" w:cs="Times New Roman"/>
          <w:sz w:val="28"/>
          <w:szCs w:val="28"/>
        </w:rPr>
        <w:t>собственность</w:t>
      </w:r>
      <w:r w:rsidRPr="009B7EDB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B84DA6">
        <w:rPr>
          <w:rFonts w:ascii="Times New Roman" w:hAnsi="Times New Roman" w:cs="Times New Roman"/>
          <w:sz w:val="28"/>
          <w:szCs w:val="28"/>
        </w:rPr>
        <w:t xml:space="preserve"> </w:t>
      </w:r>
      <w:r w:rsidR="0008249F">
        <w:rPr>
          <w:rFonts w:ascii="Times New Roman" w:hAnsi="Times New Roman" w:cs="Times New Roman"/>
          <w:sz w:val="28"/>
          <w:szCs w:val="28"/>
        </w:rPr>
        <w:br/>
      </w:r>
      <w:r w:rsidR="00B84DA6">
        <w:rPr>
          <w:rFonts w:ascii="Times New Roman" w:hAnsi="Times New Roman" w:cs="Times New Roman"/>
          <w:sz w:val="28"/>
          <w:szCs w:val="28"/>
        </w:rPr>
        <w:t>и их использования</w:t>
      </w:r>
      <w:r w:rsidR="005E5FF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B7EDB">
        <w:rPr>
          <w:rFonts w:ascii="Times New Roman" w:hAnsi="Times New Roman" w:cs="Times New Roman"/>
          <w:sz w:val="28"/>
          <w:szCs w:val="28"/>
        </w:rPr>
        <w:t>.</w:t>
      </w:r>
    </w:p>
    <w:p w:rsidR="005D4EE1" w:rsidRPr="009B7EDB" w:rsidRDefault="005D4EE1" w:rsidP="00082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DB">
        <w:rPr>
          <w:rFonts w:ascii="Times New Roman" w:hAnsi="Times New Roman" w:cs="Times New Roman"/>
          <w:sz w:val="28"/>
          <w:szCs w:val="28"/>
        </w:rPr>
        <w:t xml:space="preserve">2. </w:t>
      </w:r>
      <w:r w:rsidR="00B84DA6">
        <w:rPr>
          <w:rFonts w:ascii="Times New Roman" w:hAnsi="Times New Roman" w:cs="Times New Roman"/>
          <w:sz w:val="28"/>
          <w:szCs w:val="28"/>
        </w:rPr>
        <w:t>Н</w:t>
      </w:r>
      <w:r w:rsidRPr="009B7EDB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B84DA6">
        <w:rPr>
          <w:rFonts w:ascii="Times New Roman" w:hAnsi="Times New Roman" w:cs="Times New Roman"/>
          <w:sz w:val="28"/>
          <w:szCs w:val="28"/>
        </w:rPr>
        <w:t xml:space="preserve"> о</w:t>
      </w:r>
      <w:r w:rsidR="00B84DA6" w:rsidRPr="009B7EDB">
        <w:rPr>
          <w:rFonts w:ascii="Times New Roman" w:hAnsi="Times New Roman" w:cs="Times New Roman"/>
          <w:sz w:val="28"/>
          <w:szCs w:val="28"/>
        </w:rPr>
        <w:t>публиковать</w:t>
      </w:r>
      <w:r w:rsidRPr="009B7EDB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193574">
        <w:rPr>
          <w:rFonts w:ascii="Times New Roman" w:hAnsi="Times New Roman" w:cs="Times New Roman"/>
          <w:sz w:val="28"/>
          <w:szCs w:val="28"/>
        </w:rPr>
        <w:t>е</w:t>
      </w:r>
      <w:r w:rsidRPr="009B7EDB">
        <w:rPr>
          <w:rFonts w:ascii="Times New Roman" w:hAnsi="Times New Roman" w:cs="Times New Roman"/>
          <w:sz w:val="28"/>
          <w:szCs w:val="28"/>
        </w:rPr>
        <w:t xml:space="preserve"> «Наш район» </w:t>
      </w:r>
      <w:r w:rsidR="0008249F">
        <w:rPr>
          <w:rFonts w:ascii="Times New Roman" w:hAnsi="Times New Roman" w:cs="Times New Roman"/>
          <w:sz w:val="28"/>
          <w:szCs w:val="28"/>
        </w:rPr>
        <w:br/>
      </w:r>
      <w:r w:rsidRPr="009B7ED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5E5FFB">
        <w:rPr>
          <w:rFonts w:ascii="Times New Roman" w:hAnsi="Times New Roman" w:cs="Times New Roman"/>
          <w:sz w:val="28"/>
          <w:szCs w:val="28"/>
        </w:rPr>
        <w:t>а</w:t>
      </w:r>
      <w:r w:rsidRPr="009B7EDB">
        <w:rPr>
          <w:rFonts w:ascii="Times New Roman" w:hAnsi="Times New Roman" w:cs="Times New Roman"/>
          <w:sz w:val="28"/>
          <w:szCs w:val="28"/>
        </w:rPr>
        <w:t>дминистрации Ханты-Мансийского района в информационно-телекоммуникационной сети «Интернет».</w:t>
      </w:r>
    </w:p>
    <w:p w:rsidR="005D4EE1" w:rsidRDefault="005D4EE1" w:rsidP="0008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ED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84DA6" w:rsidRPr="009B7EDB" w:rsidRDefault="00B84DA6" w:rsidP="0008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3F1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08249F">
        <w:rPr>
          <w:rFonts w:ascii="Times New Roman" w:hAnsi="Times New Roman" w:cs="Times New Roman"/>
          <w:sz w:val="28"/>
          <w:szCs w:val="28"/>
        </w:rPr>
        <w:br/>
      </w:r>
      <w:r w:rsidRPr="00CC3F11">
        <w:rPr>
          <w:rFonts w:ascii="Times New Roman" w:hAnsi="Times New Roman" w:cs="Times New Roman"/>
          <w:sz w:val="28"/>
          <w:szCs w:val="28"/>
        </w:rPr>
        <w:t xml:space="preserve">на </w:t>
      </w:r>
      <w:r w:rsidR="00B82A3B">
        <w:rPr>
          <w:rFonts w:ascii="Times New Roman" w:hAnsi="Times New Roman" w:cs="Times New Roman"/>
          <w:sz w:val="28"/>
          <w:szCs w:val="28"/>
        </w:rPr>
        <w:t xml:space="preserve">заместителя главы района, директора департамента имущественных </w:t>
      </w:r>
      <w:r w:rsidR="0008249F">
        <w:rPr>
          <w:rFonts w:ascii="Times New Roman" w:hAnsi="Times New Roman" w:cs="Times New Roman"/>
          <w:sz w:val="28"/>
          <w:szCs w:val="28"/>
        </w:rPr>
        <w:br/>
      </w:r>
      <w:r w:rsidR="00B82A3B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19357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EE1" w:rsidRPr="0008249F" w:rsidRDefault="005D4EE1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EE1" w:rsidRPr="00D07863" w:rsidRDefault="005D4EE1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4EE1" w:rsidRPr="00D07863" w:rsidSect="0008249F">
          <w:headerReference w:type="default" r:id="rId8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p w:rsidR="00B84DA6" w:rsidRPr="00D07863" w:rsidRDefault="00B84DA6" w:rsidP="000824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78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4DA6" w:rsidRPr="00D07863" w:rsidRDefault="00B84DA6" w:rsidP="00082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D078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E5FFB">
        <w:rPr>
          <w:rFonts w:ascii="Times New Roman" w:hAnsi="Times New Roman" w:cs="Times New Roman"/>
          <w:sz w:val="28"/>
          <w:szCs w:val="28"/>
        </w:rPr>
        <w:t xml:space="preserve">ю </w:t>
      </w:r>
      <w:r w:rsidRPr="00D0786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5FFB" w:rsidRDefault="00B84DA6" w:rsidP="00082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86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E5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A6" w:rsidRDefault="005E5FFB" w:rsidP="0036305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3058">
        <w:rPr>
          <w:rFonts w:ascii="Times New Roman" w:hAnsi="Times New Roman" w:cs="Times New Roman"/>
          <w:sz w:val="28"/>
          <w:szCs w:val="28"/>
        </w:rPr>
        <w:t xml:space="preserve">28.06.2019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63058">
        <w:rPr>
          <w:rFonts w:ascii="Times New Roman" w:hAnsi="Times New Roman" w:cs="Times New Roman"/>
          <w:sz w:val="28"/>
          <w:szCs w:val="28"/>
        </w:rPr>
        <w:t>176</w:t>
      </w:r>
    </w:p>
    <w:p w:rsidR="00B84DA6" w:rsidRDefault="00B84DA6" w:rsidP="0008249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2492C" w:rsidRPr="00B45CAE" w:rsidRDefault="00B84DA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62492C" w:rsidRPr="00B45CAE" w:rsidRDefault="00B84DA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B82A3B">
        <w:rPr>
          <w:rFonts w:ascii="Times New Roman" w:hAnsi="Times New Roman" w:cs="Times New Roman"/>
          <w:color w:val="000000" w:themeColor="text1"/>
          <w:sz w:val="28"/>
          <w:szCs w:val="28"/>
        </w:rPr>
        <w:t>невостребованных домашних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животных</w:t>
      </w:r>
      <w:r w:rsidR="0062492C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</w:t>
      </w:r>
    </w:p>
    <w:p w:rsidR="00FA1B3A" w:rsidRDefault="00B84DA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 Ханты-Мансийского района</w:t>
      </w:r>
      <w:r w:rsidR="00B8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использования</w:t>
      </w:r>
    </w:p>
    <w:p w:rsidR="00B84DA6" w:rsidRPr="00B45CAE" w:rsidRDefault="00FA1B3A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</w:p>
    <w:p w:rsidR="0008249F" w:rsidRDefault="0008249F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A6" w:rsidRDefault="00B84DA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08249F" w:rsidRPr="00B45CAE" w:rsidRDefault="0008249F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A6" w:rsidRPr="00B45CAE" w:rsidRDefault="00B84DA6" w:rsidP="0008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устанавливает </w:t>
      </w:r>
      <w:bookmarkStart w:id="2" w:name="_Hlk2780245"/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поступления </w:t>
      </w:r>
      <w:r w:rsidR="00B82A3B">
        <w:rPr>
          <w:rFonts w:ascii="Times New Roman" w:hAnsi="Times New Roman" w:cs="Times New Roman"/>
          <w:color w:val="000000" w:themeColor="text1"/>
          <w:sz w:val="28"/>
          <w:szCs w:val="28"/>
        </w:rPr>
        <w:t>невостребованных домашних</w:t>
      </w:r>
      <w:r w:rsidR="007F319B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животных</w:t>
      </w:r>
      <w:r w:rsidR="007F319B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животные)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муниципальную собственность Ханты-Мансийского района и их дальнейшего использования</w:t>
      </w:r>
      <w:bookmarkEnd w:id="2"/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DA6" w:rsidRDefault="00B84DA6" w:rsidP="0008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1.2. В муниципальную собственность Ханты-Мансийского района п</w:t>
      </w:r>
      <w:r w:rsidR="00B82A3B">
        <w:rPr>
          <w:rFonts w:ascii="Times New Roman" w:hAnsi="Times New Roman" w:cs="Times New Roman"/>
          <w:color w:val="000000" w:themeColor="text1"/>
          <w:sz w:val="28"/>
          <w:szCs w:val="28"/>
        </w:rPr>
        <w:t>оступают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домашние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животные, </w:t>
      </w:r>
      <w:bookmarkStart w:id="3" w:name="_Hlk2780273"/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задержанные на </w:t>
      </w:r>
      <w:r w:rsidR="0062492C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межселенной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Ханты-Мансийского района и не возвращенные их владельцам и (или) </w:t>
      </w:r>
      <w:r w:rsidR="00AB7D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не переданные заинтересованным гражданам или организациям. Указанные в настоящем пункте 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</w:t>
      </w:r>
      <w:r w:rsidR="0008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передержки, при условии, что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отлов указанных животных был осуществлен </w:t>
      </w:r>
      <w:r w:rsidR="00AB7D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45CAE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межселенной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Ханты-Мансийского района.</w:t>
      </w:r>
    </w:p>
    <w:p w:rsidR="007207C7" w:rsidRPr="00B45CAE" w:rsidRDefault="007207C7" w:rsidP="0008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Приемка животных в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собственность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безвозмездной основе.</w:t>
      </w:r>
    </w:p>
    <w:bookmarkEnd w:id="3"/>
    <w:p w:rsidR="00B45CAE" w:rsidRDefault="00B45CAE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FFB" w:rsidRPr="00B45CAE" w:rsidRDefault="00965D0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Приемка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</w:t>
      </w:r>
    </w:p>
    <w:p w:rsidR="00B84DA6" w:rsidRDefault="00B84DA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собственность Ханты-Мансийского района</w:t>
      </w:r>
    </w:p>
    <w:p w:rsidR="00B45CAE" w:rsidRPr="00B45CAE" w:rsidRDefault="00B45CAE" w:rsidP="0008249F">
      <w:pPr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B84DA6" w:rsidRPr="00B45CAE" w:rsidRDefault="0008249F" w:rsidP="00082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В муниципальную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 </w:t>
      </w:r>
      <w:r w:rsidR="00211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поступают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животные, об отлове которых в соответствии с частью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статьи 230 Гражданско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имущественных и земельных отношений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депимущества района)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письменн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уведомлен. Приемка животных в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>депимуществом района н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передачи животных в муниципальную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CAE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акт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CAE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передачи)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D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1 к настоящему Порядку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DA6" w:rsidRPr="00B45CAE" w:rsidRDefault="00D02604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6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965D0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передаче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в муниципальную собственность организацией, осуществляющей отлов животных на территории Ханты-Мансийского района на законных основаниях (далее – специализированная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организация), к акту приема-передачи должны прилагаться на каждое животное следующие документы: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1) заключение о клиническом состоянии животного;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2) карточка учета животного;</w:t>
      </w:r>
    </w:p>
    <w:p w:rsidR="00B84DA6" w:rsidRPr="00B45CAE" w:rsidRDefault="00B45CAE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5D0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документ,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подтверждающий,</w:t>
      </w:r>
      <w:r w:rsidR="00965D0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отлов (задержание) животного ос</w:t>
      </w:r>
      <w:r w:rsidR="00D71ACF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уществлены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межселенной </w:t>
      </w:r>
      <w:r w:rsidR="00D71ACF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Ханты-М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ансийского района (заявка на отлов животных).</w:t>
      </w:r>
      <w:r w:rsidR="00965D0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4DA6" w:rsidRPr="00B45CAE" w:rsidRDefault="00B84DA6" w:rsidP="000824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cs="Times New Roman"/>
          <w:color w:val="000000" w:themeColor="text1"/>
          <w:sz w:val="28"/>
          <w:szCs w:val="28"/>
        </w:rPr>
        <w:tab/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770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Мероприятия, предусмотренные подпунктом 4 пункта </w:t>
      </w:r>
      <w:r w:rsidR="007770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а также организация работ по содержанию </w:t>
      </w:r>
      <w:r w:rsidR="000824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контролю условий содержания животных на весь период нахождения </w:t>
      </w:r>
      <w:r w:rsidR="000824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их в муниципальной казне Ханты-Мансийского района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211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казна)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B5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специализированная организация.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770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305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Специализированная организация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</w:t>
      </w:r>
      <w:r w:rsidR="00B5305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передачу животных в муниципальную собственность, не позднее чем за 1 месяц </w:t>
      </w:r>
      <w:r w:rsidR="00AB7D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даты осуществления процедуры приемки животных в муниципальную собственность письменно </w:t>
      </w:r>
      <w:r w:rsidR="00B45CAE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</w:t>
      </w:r>
      <w:r w:rsidR="00B45CAE">
        <w:rPr>
          <w:rFonts w:ascii="Times New Roman" w:hAnsi="Times New Roman" w:cs="Times New Roman"/>
          <w:color w:val="000000" w:themeColor="text1"/>
          <w:sz w:val="28"/>
          <w:szCs w:val="28"/>
        </w:rPr>
        <w:t>депимущества района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планируемой дате передачи животных (с указанием их вида и количества).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770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3739D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 w:rsidR="003739DF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статьи 137 Гражданского кодекса Российской Федерации безнадзорные животные в казне учитываются как движимое имущество.</w:t>
      </w:r>
    </w:p>
    <w:p w:rsidR="003739DF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равной 00 рублей 01 копейка.</w:t>
      </w:r>
    </w:p>
    <w:p w:rsidR="003739DF" w:rsidRDefault="00777028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заявления лица, у которого животные находились на временном содержании и в пользовании, </w:t>
      </w:r>
      <w:r w:rsidR="003739DF">
        <w:rPr>
          <w:rFonts w:ascii="Times New Roman" w:hAnsi="Times New Roman" w:cs="Times New Roman"/>
          <w:color w:val="000000" w:themeColor="text1"/>
          <w:sz w:val="28"/>
          <w:szCs w:val="28"/>
        </w:rPr>
        <w:t>депимущества района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принятии либо об отказе </w:t>
      </w:r>
      <w:r w:rsidR="00AB7D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в принятии животных в муниципальную собственность.</w:t>
      </w:r>
      <w:bookmarkStart w:id="4" w:name="P47"/>
      <w:bookmarkEnd w:id="4"/>
    </w:p>
    <w:p w:rsidR="003739DF" w:rsidRDefault="00777028" w:rsidP="00AB7D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принятии животных в муниципальную собственность оформляется подписанием акта передачи животных.</w:t>
      </w:r>
    </w:p>
    <w:p w:rsidR="004A2C47" w:rsidRDefault="00777028" w:rsidP="00AB7D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принятии животных </w:t>
      </w:r>
      <w:r w:rsidR="00AB7D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собственность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2C47" w:rsidRDefault="004A2C47" w:rsidP="00AB7D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животные находились на содержании </w:t>
      </w:r>
      <w:r w:rsidR="005E3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срока, установленного </w:t>
      </w:r>
      <w:r w:rsidR="005E392E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частью 1 статьи 231 Гражданского кодекса Российской Федерации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DA6" w:rsidRPr="00B45CAE" w:rsidRDefault="004A2C47" w:rsidP="00AB7D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предусмотренных </w:t>
      </w:r>
      <w:hyperlink r:id="rId9" w:anchor="P41" w:history="1">
        <w:r w:rsidR="00CC24B7" w:rsidRPr="004A2C4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</w:t>
        </w:r>
        <w:r w:rsidR="00F933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  <w:r w:rsidR="00CC24B7" w:rsidRPr="004A2C4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F9338D" w:rsidRDefault="00F9338D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92E" w:rsidRDefault="00F9338D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Использование животных, принятых </w:t>
      </w:r>
    </w:p>
    <w:p w:rsidR="00B84DA6" w:rsidRDefault="00B84DA6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собственность Ханты-Мансийского района</w:t>
      </w:r>
    </w:p>
    <w:p w:rsidR="00B45CAE" w:rsidRPr="00B45CAE" w:rsidRDefault="00B45CAE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A6" w:rsidRPr="00B45CAE" w:rsidRDefault="00B84DA6" w:rsidP="000824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338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ивотные, принятые в муниципальную собственность, используются одним из следующих способов: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1) возврат животных их прежним владельцам;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безвозмездная передача животных заинтересованным гражданам или организациям;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3) передача животных муниципальным учреждениям (предприятиям) Ханты-Мансийского района;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регулирование численности животных путем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эвтанази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животных и утилизаци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уничтожени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трупов.</w:t>
      </w:r>
    </w:p>
    <w:p w:rsidR="00B84DA6" w:rsidRPr="00B45CAE" w:rsidRDefault="00F9338D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CC24B7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ивотные подлежат возврату их прежним собственникам по их заявлениям на основании части 2 статьи 231 Гражданского кодекса Российской Федерации.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 животных их прежним собственникам осуществляется при предъявлении документов или иных доказательств, подтверждающих право собственности на животных (родословная, ветеринарный паспорт, электронная идентификация и др.). 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Доказательством права собственности на животных могут являться свидетельские показания, которые оформляются в письменном виде в форме заявления свидетеля.</w:t>
      </w:r>
    </w:p>
    <w:p w:rsidR="00B84DA6" w:rsidRPr="00B45CAE" w:rsidRDefault="00F9338D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ивотные, не возвращенные их прежним собственникам, с момента </w:t>
      </w:r>
      <w:r w:rsidR="0023337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уведомления, указанного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</w:t>
      </w:r>
      <w:r w:rsidR="002333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2333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момента принятия животных в муниципальную собственность могут быть переданы в собственность заинтересованным гражданам или организациям по их письменным заявлениям лицом, осуществившим отлов такого животного. При этом указанное лицо направляет в 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>депимущества района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факте передачи животных иному лицу.</w:t>
      </w:r>
    </w:p>
    <w:p w:rsidR="00B84DA6" w:rsidRPr="00B45CAE" w:rsidRDefault="00F9338D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.4. Животные закрепляются на праве оперативного управления (хозяйственного ведения) за муниципальными учреждениями (предприятиями) Ханты-Мансийского района только в случае, если указанные животные могут быть использованы в рамках осуществления уставной деятельности</w:t>
      </w:r>
      <w:r w:rsidR="0008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(предприятий).</w:t>
      </w:r>
    </w:p>
    <w:p w:rsidR="004A2C47" w:rsidRDefault="00F9338D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Заявления от прежних собственников животных должны быть представлены в 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>депимущества района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позднее, чем за </w:t>
      </w:r>
      <w:r w:rsidR="005E3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пятнадцать 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до передачи животных в муниципальную собственность. </w:t>
      </w:r>
    </w:p>
    <w:p w:rsidR="00B84DA6" w:rsidRPr="00B45CAE" w:rsidRDefault="00F9338D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 Решения об использовании животных способами, предусмотренными в подпунктах 1 – 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.1 настоящего Порядка, принимаются до момента включения животных в казну.</w:t>
      </w:r>
    </w:p>
    <w:p w:rsidR="00B84DA6" w:rsidRPr="00B45CAE" w:rsidRDefault="00F9338D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4DA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.7. После включения животных в казну осуществляется их эвтаназия. Принятие дополнительного письменного решения об осуществлении эвтаназии не требуется.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Эвтаназия животных осуществляется 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специализированной организацией</w:t>
      </w:r>
      <w:r w:rsidR="00F93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специалистов в области ветеринарии.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каждое животное, подвергнутое эвтаназии, исполнителем услуги эвтаназии – специализированной организацией – составляется акт выбытия 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невостребованного домашнего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животного по форме согласно </w:t>
      </w:r>
      <w:r w:rsidR="00AB7D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(далее </w:t>
      </w:r>
      <w:r w:rsidR="0008249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выбытия).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 выбытия предоставляется специализированной организацией </w:t>
      </w:r>
      <w:r w:rsidR="000824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составления в </w:t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>депимущества района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процедуры списания и исключения 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движимого имущества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из состава казны.</w:t>
      </w:r>
    </w:p>
    <w:p w:rsidR="00B84DA6" w:rsidRPr="00B45CAE" w:rsidRDefault="00B84DA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день исполнения услуги эвтаназии приходится </w:t>
      </w:r>
      <w:r w:rsidR="000824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на нерабочий день, акт выбытия предоставляется в следующий за ним рабочий день.</w:t>
      </w:r>
    </w:p>
    <w:p w:rsidR="006C4BB6" w:rsidRDefault="00F9338D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Утилизация животных осуществляется в соответствии </w:t>
      </w:r>
      <w:r w:rsidR="000824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Ветеринарно-санитарными </w:t>
      </w:r>
      <w:hyperlink r:id="rId10" w:history="1">
        <w:r w:rsidR="006C4BB6" w:rsidRPr="004A2C4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правилами</w:t>
        </w:r>
      </w:hyperlink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сбора, утилизации и уничтожения биологических отходов, утвержденными Министерством сельского хозяйства и продовольствия Российской Федерации от 04.12.1995 </w:t>
      </w:r>
      <w:r w:rsidR="000824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2C4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13-7-2/469.</w:t>
      </w:r>
    </w:p>
    <w:p w:rsidR="0008249F" w:rsidRDefault="0008249F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Default="00F9338D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0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56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051B">
        <w:rPr>
          <w:rFonts w:ascii="Times New Roman" w:hAnsi="Times New Roman" w:cs="Times New Roman"/>
          <w:color w:val="000000" w:themeColor="text1"/>
          <w:sz w:val="28"/>
          <w:szCs w:val="28"/>
        </w:rPr>
        <w:t>ыбытие животных из муниципальной</w:t>
      </w:r>
    </w:p>
    <w:p w:rsidR="006B051B" w:rsidRDefault="006B051B" w:rsidP="000824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Ханты-Мансийского района</w:t>
      </w:r>
    </w:p>
    <w:p w:rsidR="0008249F" w:rsidRPr="00B45CAE" w:rsidRDefault="0008249F" w:rsidP="000824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BB6" w:rsidRPr="00B45CAE" w:rsidRDefault="00F9338D" w:rsidP="0008249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051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выбытия животных из </w:t>
      </w:r>
      <w:r w:rsidR="007207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Ханты-Мансийского района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6B05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4BB6" w:rsidRPr="00B45CAE" w:rsidRDefault="009856ED" w:rsidP="000824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возвращение владельцу (собственнику) животного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4BB6" w:rsidRDefault="006B051B" w:rsidP="0008249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6C4BB6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ED">
        <w:rPr>
          <w:rFonts w:ascii="Times New Roman" w:hAnsi="Times New Roman" w:cs="Times New Roman"/>
          <w:color w:val="000000" w:themeColor="text1"/>
          <w:sz w:val="28"/>
          <w:szCs w:val="28"/>
        </w:rPr>
        <w:t>выбытия;</w:t>
      </w:r>
    </w:p>
    <w:p w:rsidR="009856ED" w:rsidRPr="00B45CAE" w:rsidRDefault="009856ED" w:rsidP="0008249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права собственности на имущество в случаях, предусмотренных статьей 235 Гражданского кодекса Российской Федерации.</w:t>
      </w:r>
    </w:p>
    <w:p w:rsidR="009856ED" w:rsidRPr="00B45CAE" w:rsidRDefault="00F9338D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D0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9856ED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ED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Списание </w:t>
      </w:r>
      <w:r w:rsidR="009856ED">
        <w:rPr>
          <w:rFonts w:ascii="Times New Roman" w:hAnsi="Times New Roman" w:cs="Times New Roman"/>
          <w:color w:val="000000" w:themeColor="text1"/>
          <w:sz w:val="28"/>
          <w:szCs w:val="28"/>
        </w:rPr>
        <w:t>животного</w:t>
      </w:r>
      <w:r w:rsidR="009856ED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по акту выбытия</w:t>
      </w:r>
      <w:r w:rsidR="009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AB7D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56ED">
        <w:rPr>
          <w:rFonts w:ascii="Times New Roman" w:hAnsi="Times New Roman" w:cs="Times New Roman"/>
          <w:color w:val="000000" w:themeColor="text1"/>
          <w:sz w:val="28"/>
          <w:szCs w:val="28"/>
        </w:rPr>
        <w:t>пяти дней с момента получения акта выбытия.</w:t>
      </w:r>
    </w:p>
    <w:p w:rsidR="009856ED" w:rsidRPr="00B45CAE" w:rsidRDefault="009856ED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состава казны оформляется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депимущества района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реестрового номера, количества </w:t>
      </w:r>
      <w:r w:rsidR="00E3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даты </w:t>
      </w:r>
      <w:r w:rsidR="00E3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выбытия, указанной в акте выбытия.</w:t>
      </w:r>
    </w:p>
    <w:p w:rsidR="006C4BB6" w:rsidRPr="00B45CAE" w:rsidRDefault="006C4BB6" w:rsidP="0008249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BB6" w:rsidRPr="00B45CAE" w:rsidRDefault="006C4BB6" w:rsidP="000824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BB6" w:rsidRPr="00B45CAE" w:rsidRDefault="006C4BB6" w:rsidP="000824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BB6" w:rsidRPr="00B45CAE" w:rsidRDefault="006C4BB6" w:rsidP="000824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BB6" w:rsidRPr="00B45CAE" w:rsidRDefault="006C4BB6" w:rsidP="000824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BB6" w:rsidRPr="00B45CAE" w:rsidRDefault="006C4BB6" w:rsidP="000824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BB6" w:rsidRPr="00B45CAE" w:rsidRDefault="006C4BB6" w:rsidP="000824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BB6" w:rsidRPr="00B45CAE" w:rsidRDefault="006C4BB6" w:rsidP="000824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BB6" w:rsidRPr="00B45CAE" w:rsidRDefault="006C4BB6" w:rsidP="000824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BB6" w:rsidRPr="00B45CAE" w:rsidRDefault="006C4BB6" w:rsidP="000824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BB6" w:rsidRPr="00B45CAE" w:rsidRDefault="006C4BB6" w:rsidP="000824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8A" w:rsidRDefault="00D01F8A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D01F8A" w:rsidRDefault="00D01F8A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D01F8A" w:rsidRDefault="00D01F8A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D01F8A" w:rsidRDefault="00D01F8A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D01F8A" w:rsidRDefault="00D01F8A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B84DA6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01F8A">
        <w:rPr>
          <w:rFonts w:ascii="Times New Roman" w:hAnsi="Times New Roman" w:cs="Times New Roman"/>
          <w:sz w:val="28"/>
          <w:szCs w:val="28"/>
        </w:rPr>
        <w:t xml:space="preserve"> 1</w:t>
      </w:r>
      <w:r w:rsidR="0008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A6" w:rsidRPr="007A347C" w:rsidRDefault="00B84DA6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Cs w:val="24"/>
        </w:rPr>
      </w:pPr>
      <w:r w:rsidRPr="007A347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B84DA6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8A" w:rsidRPr="00CC3F11" w:rsidRDefault="00D01F8A" w:rsidP="00082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F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:rsidR="00D01F8A" w:rsidRPr="00CC3F11" w:rsidRDefault="00D01F8A" w:rsidP="00082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F11">
        <w:rPr>
          <w:rFonts w:ascii="Times New Roman" w:hAnsi="Times New Roman" w:cs="Times New Roman"/>
          <w:sz w:val="28"/>
          <w:szCs w:val="28"/>
        </w:rPr>
        <w:t xml:space="preserve">передачи животных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C3F11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D01F8A" w:rsidRPr="00CC3F11" w:rsidRDefault="00D01F8A" w:rsidP="00082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C3F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 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 w:rsidR="0008249F">
        <w:rPr>
          <w:rFonts w:ascii="Times New Roman" w:hAnsi="Times New Roman" w:cs="Times New Roman"/>
          <w:sz w:val="28"/>
          <w:szCs w:val="28"/>
        </w:rPr>
        <w:t>«</w:t>
      </w:r>
      <w:r w:rsidRPr="00CC3F11">
        <w:rPr>
          <w:rFonts w:ascii="Times New Roman" w:hAnsi="Times New Roman" w:cs="Times New Roman"/>
          <w:sz w:val="28"/>
          <w:szCs w:val="28"/>
        </w:rPr>
        <w:t>___</w:t>
      </w:r>
      <w:r w:rsidR="0008249F">
        <w:rPr>
          <w:rFonts w:ascii="Times New Roman" w:hAnsi="Times New Roman" w:cs="Times New Roman"/>
          <w:sz w:val="28"/>
          <w:szCs w:val="28"/>
        </w:rPr>
        <w:t>»</w:t>
      </w:r>
      <w:r w:rsidRPr="00CC3F11">
        <w:rPr>
          <w:rFonts w:ascii="Times New Roman" w:hAnsi="Times New Roman" w:cs="Times New Roman"/>
          <w:sz w:val="28"/>
          <w:szCs w:val="28"/>
        </w:rPr>
        <w:t xml:space="preserve"> ____________ 20____ года</w:t>
      </w: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01F8A" w:rsidRPr="00CC3F11">
        <w:rPr>
          <w:rFonts w:ascii="Times New Roman" w:hAnsi="Times New Roman" w:cs="Times New Roman"/>
          <w:sz w:val="28"/>
          <w:szCs w:val="28"/>
        </w:rPr>
        <w:t xml:space="preserve"> в лице 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01F8A" w:rsidRPr="00CC3F11">
        <w:rPr>
          <w:rFonts w:ascii="Times New Roman" w:hAnsi="Times New Roman" w:cs="Times New Roman"/>
          <w:sz w:val="28"/>
          <w:szCs w:val="28"/>
        </w:rPr>
        <w:t>_______</w:t>
      </w:r>
    </w:p>
    <w:p w:rsidR="0008249F" w:rsidRPr="00D01F8A" w:rsidRDefault="0008249F" w:rsidP="0008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F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1F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hyperlink r:id="rId11" w:anchor="P155" w:history="1">
        <w:r w:rsidRPr="00D01F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D01F8A">
        <w:rPr>
          <w:rFonts w:ascii="Times New Roman" w:hAnsi="Times New Roman" w:cs="Times New Roman"/>
          <w:sz w:val="24"/>
          <w:szCs w:val="24"/>
        </w:rPr>
        <w:t xml:space="preserve">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1F8A">
        <w:rPr>
          <w:rFonts w:ascii="Times New Roman" w:hAnsi="Times New Roman" w:cs="Times New Roman"/>
          <w:sz w:val="24"/>
          <w:szCs w:val="24"/>
        </w:rPr>
        <w:t xml:space="preserve"> (должность, фамилия, имя, отчество)</w:t>
      </w: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F1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8249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C3F11">
        <w:rPr>
          <w:rFonts w:ascii="Times New Roman" w:hAnsi="Times New Roman" w:cs="Times New Roman"/>
          <w:sz w:val="28"/>
          <w:szCs w:val="28"/>
        </w:rPr>
        <w:t>,</w:t>
      </w:r>
    </w:p>
    <w:p w:rsidR="0008249F" w:rsidRDefault="0008249F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1F8A">
        <w:rPr>
          <w:rFonts w:ascii="Times New Roman" w:hAnsi="Times New Roman" w:cs="Times New Roman"/>
          <w:sz w:val="28"/>
          <w:szCs w:val="28"/>
        </w:rPr>
        <w:t xml:space="preserve">ействующего </w:t>
      </w:r>
      <w:r w:rsidR="00D01F8A" w:rsidRPr="00CC3F11">
        <w:rPr>
          <w:rFonts w:ascii="Times New Roman" w:hAnsi="Times New Roman" w:cs="Times New Roman"/>
          <w:sz w:val="28"/>
          <w:szCs w:val="28"/>
        </w:rPr>
        <w:t>на основании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01F8A" w:rsidRPr="00CC3F11">
        <w:rPr>
          <w:rFonts w:ascii="Times New Roman" w:hAnsi="Times New Roman" w:cs="Times New Roman"/>
          <w:sz w:val="28"/>
          <w:szCs w:val="28"/>
        </w:rPr>
        <w:t>______________</w:t>
      </w: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F1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08249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3F11">
        <w:rPr>
          <w:rFonts w:ascii="Times New Roman" w:hAnsi="Times New Roman" w:cs="Times New Roman"/>
          <w:sz w:val="28"/>
          <w:szCs w:val="28"/>
        </w:rPr>
        <w:t>,</w:t>
      </w:r>
    </w:p>
    <w:p w:rsidR="00D01F8A" w:rsidRPr="00D01F8A" w:rsidRDefault="00D01F8A" w:rsidP="0008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F8A">
        <w:rPr>
          <w:rFonts w:ascii="Times New Roman" w:hAnsi="Times New Roman" w:cs="Times New Roman"/>
          <w:sz w:val="24"/>
          <w:szCs w:val="24"/>
        </w:rPr>
        <w:t>(Устава, доверенности)</w:t>
      </w:r>
    </w:p>
    <w:p w:rsidR="00AB7DBD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</w:t>
      </w:r>
      <w:r w:rsidR="0008249F">
        <w:rPr>
          <w:rFonts w:ascii="Times New Roman" w:hAnsi="Times New Roman" w:cs="Times New Roman"/>
          <w:sz w:val="28"/>
          <w:szCs w:val="28"/>
        </w:rPr>
        <w:t>, а департамент</w:t>
      </w:r>
      <w:r w:rsidRPr="00CC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 Ханты-Мансийского района</w:t>
      </w:r>
      <w:r w:rsidR="00AB7DBD">
        <w:rPr>
          <w:rFonts w:ascii="Times New Roman" w:hAnsi="Times New Roman" w:cs="Times New Roman"/>
          <w:sz w:val="28"/>
          <w:szCs w:val="28"/>
        </w:rPr>
        <w:t xml:space="preserve"> </w:t>
      </w:r>
      <w:r w:rsidRPr="00CC3F11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B7DBD">
        <w:rPr>
          <w:rFonts w:ascii="Times New Roman" w:hAnsi="Times New Roman" w:cs="Times New Roman"/>
          <w:sz w:val="28"/>
          <w:szCs w:val="28"/>
        </w:rPr>
        <w:t>____________________</w:t>
      </w: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F1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8249F">
        <w:rPr>
          <w:rFonts w:ascii="Times New Roman" w:hAnsi="Times New Roman" w:cs="Times New Roman"/>
          <w:sz w:val="28"/>
          <w:szCs w:val="28"/>
        </w:rPr>
        <w:t>_</w:t>
      </w:r>
      <w:r w:rsidRPr="00CC3F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B7DB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01F8A" w:rsidRPr="00D01F8A" w:rsidRDefault="00D01F8A" w:rsidP="0008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F8A">
        <w:rPr>
          <w:rFonts w:ascii="Times New Roman" w:hAnsi="Times New Roman" w:cs="Times New Roman"/>
          <w:sz w:val="24"/>
          <w:szCs w:val="24"/>
        </w:rPr>
        <w:t xml:space="preserve">                                  (должность, фамилия, имя, отчество)</w:t>
      </w: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F8A" w:rsidRPr="00CC3F11" w:rsidRDefault="0008249F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в муниципальную собственность </w:t>
      </w:r>
      <w:r w:rsidR="00D01F8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D01F8A" w:rsidRPr="00CC3F11">
        <w:rPr>
          <w:rFonts w:ascii="Times New Roman" w:hAnsi="Times New Roman" w:cs="Times New Roman"/>
          <w:sz w:val="28"/>
          <w:szCs w:val="28"/>
        </w:rPr>
        <w:t>невостребованных</w:t>
      </w:r>
      <w:r w:rsidR="00D01F8A">
        <w:rPr>
          <w:rFonts w:ascii="Times New Roman" w:hAnsi="Times New Roman" w:cs="Times New Roman"/>
          <w:sz w:val="28"/>
          <w:szCs w:val="28"/>
        </w:rPr>
        <w:t xml:space="preserve"> </w:t>
      </w:r>
      <w:r w:rsidR="00D01F8A" w:rsidRPr="00CC3F11">
        <w:rPr>
          <w:rFonts w:ascii="Times New Roman" w:hAnsi="Times New Roman" w:cs="Times New Roman"/>
          <w:sz w:val="28"/>
          <w:szCs w:val="28"/>
        </w:rPr>
        <w:t>домашних животных:</w:t>
      </w:r>
    </w:p>
    <w:p w:rsidR="00D01F8A" w:rsidRPr="00CC3F11" w:rsidRDefault="00D01F8A" w:rsidP="00082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077"/>
        <w:gridCol w:w="1134"/>
        <w:gridCol w:w="1627"/>
        <w:gridCol w:w="1548"/>
      </w:tblGrid>
      <w:tr w:rsidR="00D01F8A" w:rsidRPr="00CC3F11" w:rsidTr="00082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A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9F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</w:t>
            </w:r>
          </w:p>
          <w:p w:rsidR="00D01F8A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>в пункт временного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A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>Реестровый 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A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A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>Окрас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A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>Примерный возраст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9F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>Срок пребывания</w:t>
            </w:r>
          </w:p>
          <w:p w:rsidR="00D01F8A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>в пункте временного пребывания</w:t>
            </w:r>
          </w:p>
        </w:tc>
      </w:tr>
      <w:tr w:rsidR="00D01F8A" w:rsidRPr="00CC3F11" w:rsidTr="00082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A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F8A" w:rsidRPr="00CC3F11" w:rsidTr="00082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A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F8A" w:rsidRPr="00CC3F11" w:rsidTr="00082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8A" w:rsidRPr="0008249F" w:rsidRDefault="00D01F8A" w:rsidP="00082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4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A" w:rsidRPr="0008249F" w:rsidRDefault="00D01F8A" w:rsidP="000824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1F8A" w:rsidRPr="00CC3F11" w:rsidRDefault="00D01F8A" w:rsidP="00082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F8A" w:rsidRDefault="00D01F8A" w:rsidP="000824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3F11">
        <w:rPr>
          <w:rFonts w:ascii="Times New Roman" w:hAnsi="Times New Roman" w:cs="Times New Roman"/>
          <w:sz w:val="28"/>
          <w:szCs w:val="28"/>
        </w:rPr>
        <w:t xml:space="preserve">Имущество передал: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3F1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8249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F8A" w:rsidRPr="00D01F8A" w:rsidRDefault="00D01F8A" w:rsidP="0008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F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C68D0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D01F8A">
        <w:rPr>
          <w:rFonts w:ascii="Times New Roman" w:hAnsi="Times New Roman" w:cs="Times New Roman"/>
          <w:sz w:val="24"/>
          <w:szCs w:val="24"/>
        </w:rPr>
        <w:t xml:space="preserve"> организации (лица)</w:t>
      </w:r>
      <w:r w:rsidR="0008249F">
        <w:rPr>
          <w:rFonts w:ascii="Times New Roman" w:hAnsi="Times New Roman" w:cs="Times New Roman"/>
          <w:sz w:val="24"/>
          <w:szCs w:val="24"/>
        </w:rPr>
        <w:t>, у которой (которого) животные</w:t>
      </w:r>
      <w:r w:rsidRPr="00D01F8A">
        <w:rPr>
          <w:rFonts w:ascii="Times New Roman" w:hAnsi="Times New Roman" w:cs="Times New Roman"/>
          <w:sz w:val="24"/>
          <w:szCs w:val="24"/>
        </w:rPr>
        <w:t xml:space="preserve"> находились на временном содержании и в пользовании)</w:t>
      </w:r>
    </w:p>
    <w:p w:rsidR="00D01F8A" w:rsidRPr="00D01F8A" w:rsidRDefault="00D01F8A" w:rsidP="0008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F11">
        <w:rPr>
          <w:rFonts w:ascii="Times New Roman" w:hAnsi="Times New Roman" w:cs="Times New Roman"/>
          <w:sz w:val="28"/>
          <w:szCs w:val="28"/>
        </w:rPr>
        <w:t xml:space="preserve">______________/_____________________/     </w:t>
      </w:r>
    </w:p>
    <w:p w:rsidR="00D01F8A" w:rsidRPr="00D01F8A" w:rsidRDefault="00D01F8A" w:rsidP="0008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 </w:t>
      </w:r>
      <w:r w:rsidRPr="00D01F8A">
        <w:rPr>
          <w:rFonts w:ascii="Times New Roman" w:hAnsi="Times New Roman" w:cs="Times New Roman"/>
          <w:sz w:val="24"/>
          <w:szCs w:val="24"/>
        </w:rPr>
        <w:t>(подпис</w:t>
      </w:r>
      <w:r w:rsidR="0008249F">
        <w:rPr>
          <w:rFonts w:ascii="Times New Roman" w:hAnsi="Times New Roman" w:cs="Times New Roman"/>
          <w:sz w:val="24"/>
          <w:szCs w:val="24"/>
        </w:rPr>
        <w:t xml:space="preserve">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1F8A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F8A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F11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</w:p>
    <w:p w:rsidR="00D01F8A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F11">
        <w:rPr>
          <w:rFonts w:ascii="Times New Roman" w:hAnsi="Times New Roman" w:cs="Times New Roman"/>
          <w:sz w:val="28"/>
          <w:szCs w:val="28"/>
        </w:rPr>
        <w:t>Имущество принял:</w:t>
      </w:r>
    </w:p>
    <w:p w:rsidR="00D01F8A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8249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F11">
        <w:rPr>
          <w:rFonts w:ascii="Times New Roman" w:hAnsi="Times New Roman" w:cs="Times New Roman"/>
          <w:sz w:val="28"/>
          <w:szCs w:val="28"/>
        </w:rPr>
        <w:t xml:space="preserve">______________/_____________________/     </w:t>
      </w:r>
    </w:p>
    <w:p w:rsidR="00D01F8A" w:rsidRPr="00D01F8A" w:rsidRDefault="00D01F8A" w:rsidP="0008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01F8A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1F8A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D01F8A" w:rsidRPr="00CC3F11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F8A" w:rsidRDefault="00D01F8A" w:rsidP="00082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F11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</w:p>
    <w:p w:rsidR="00D01F8A" w:rsidRDefault="00D01F8A" w:rsidP="0008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5"/>
      <w:bookmarkEnd w:id="5"/>
    </w:p>
    <w:p w:rsidR="00D01F8A" w:rsidRPr="00D01F8A" w:rsidRDefault="0008249F" w:rsidP="00082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указывается наименование </w:t>
      </w:r>
      <w:r w:rsidR="00BC68D0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D01F8A" w:rsidRPr="00D01F8A">
        <w:rPr>
          <w:rFonts w:ascii="Times New Roman" w:hAnsi="Times New Roman" w:cs="Times New Roman"/>
          <w:sz w:val="24"/>
          <w:szCs w:val="24"/>
        </w:rPr>
        <w:t xml:space="preserve"> организации (лица), </w:t>
      </w:r>
      <w:r>
        <w:rPr>
          <w:rFonts w:ascii="Times New Roman" w:hAnsi="Times New Roman" w:cs="Times New Roman"/>
          <w:sz w:val="24"/>
          <w:szCs w:val="24"/>
        </w:rPr>
        <w:br/>
      </w:r>
      <w:r w:rsidR="00D01F8A" w:rsidRPr="00D01F8A">
        <w:rPr>
          <w:rFonts w:ascii="Times New Roman" w:hAnsi="Times New Roman" w:cs="Times New Roman"/>
          <w:sz w:val="24"/>
          <w:szCs w:val="24"/>
        </w:rPr>
        <w:t>у которой (которого) животные находились на временном содержании и в пользовании.</w:t>
      </w:r>
    </w:p>
    <w:p w:rsidR="00D01F8A" w:rsidRPr="00CC3F11" w:rsidRDefault="00D01F8A" w:rsidP="00082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F8A" w:rsidRPr="00CC3F11" w:rsidRDefault="00D01F8A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</w:p>
    <w:p w:rsidR="00D01F8A" w:rsidRPr="007A347C" w:rsidRDefault="00D01F8A" w:rsidP="0008249F">
      <w:pPr>
        <w:spacing w:after="0" w:line="240" w:lineRule="auto"/>
        <w:ind w:hanging="135"/>
        <w:jc w:val="right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01F8A" w:rsidRPr="007A347C" w:rsidRDefault="00D01F8A" w:rsidP="0008249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A347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D01F8A" w:rsidRPr="007A347C" w:rsidRDefault="00D01F8A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A6" w:rsidRPr="007A347C" w:rsidRDefault="00D01F8A" w:rsidP="0008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B84DA6" w:rsidRPr="007A347C">
        <w:rPr>
          <w:rFonts w:ascii="Times New Roman" w:hAnsi="Times New Roman" w:cs="Times New Roman"/>
          <w:sz w:val="28"/>
          <w:szCs w:val="28"/>
        </w:rPr>
        <w:t xml:space="preserve"> №  __________</w:t>
      </w:r>
    </w:p>
    <w:p w:rsidR="00B84DA6" w:rsidRPr="007A347C" w:rsidRDefault="00B84DA6" w:rsidP="0008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 xml:space="preserve">выбытия </w:t>
      </w:r>
      <w:r w:rsidR="00BC68D0">
        <w:rPr>
          <w:rFonts w:ascii="Times New Roman" w:hAnsi="Times New Roman" w:cs="Times New Roman"/>
          <w:sz w:val="28"/>
          <w:szCs w:val="28"/>
        </w:rPr>
        <w:t>невостребованного домашнего</w:t>
      </w:r>
      <w:r w:rsidRPr="007A347C">
        <w:rPr>
          <w:rFonts w:ascii="Times New Roman" w:hAnsi="Times New Roman" w:cs="Times New Roman"/>
          <w:sz w:val="28"/>
          <w:szCs w:val="28"/>
        </w:rPr>
        <w:t xml:space="preserve"> животного</w:t>
      </w:r>
    </w:p>
    <w:p w:rsidR="00B84DA6" w:rsidRPr="007A347C" w:rsidRDefault="00B84DA6" w:rsidP="0008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«______»_________________ 201_ г.</w:t>
      </w: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Мы, нижеподписавшиеся,</w:t>
      </w: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8249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A347C">
        <w:rPr>
          <w:rFonts w:ascii="Times New Roman" w:hAnsi="Times New Roman" w:cs="Times New Roman"/>
          <w:sz w:val="28"/>
          <w:szCs w:val="28"/>
        </w:rPr>
        <w:t>,</w:t>
      </w:r>
    </w:p>
    <w:p w:rsidR="00B84DA6" w:rsidRPr="00951515" w:rsidRDefault="00B84DA6" w:rsidP="0008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515">
        <w:rPr>
          <w:rFonts w:ascii="Times New Roman" w:hAnsi="Times New Roman" w:cs="Times New Roman"/>
          <w:sz w:val="24"/>
          <w:szCs w:val="24"/>
        </w:rPr>
        <w:t>(должность, Ф.И.О. присутствующих специалистов)</w:t>
      </w:r>
    </w:p>
    <w:p w:rsidR="00B84DA6" w:rsidRPr="007A347C" w:rsidRDefault="0008249F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произошло выбытие </w:t>
      </w:r>
      <w:r w:rsidR="00BC68D0">
        <w:rPr>
          <w:rFonts w:ascii="Times New Roman" w:hAnsi="Times New Roman" w:cs="Times New Roman"/>
          <w:sz w:val="28"/>
          <w:szCs w:val="28"/>
        </w:rPr>
        <w:t xml:space="preserve">невостребованного домашнего </w:t>
      </w:r>
      <w:r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="00B84DA6" w:rsidRPr="007A347C">
        <w:rPr>
          <w:rFonts w:ascii="Times New Roman" w:hAnsi="Times New Roman" w:cs="Times New Roman"/>
          <w:sz w:val="28"/>
          <w:szCs w:val="28"/>
        </w:rPr>
        <w:t>из</w:t>
      </w:r>
      <w:r w:rsidR="00BC68D0">
        <w:rPr>
          <w:rFonts w:ascii="Times New Roman" w:hAnsi="Times New Roman" w:cs="Times New Roman"/>
          <w:sz w:val="28"/>
          <w:szCs w:val="28"/>
        </w:rPr>
        <w:t xml:space="preserve"> </w:t>
      </w:r>
      <w:r w:rsidR="00B84DA6" w:rsidRPr="007A347C">
        <w:rPr>
          <w:rFonts w:ascii="Times New Roman" w:hAnsi="Times New Roman" w:cs="Times New Roman"/>
          <w:sz w:val="28"/>
          <w:szCs w:val="28"/>
        </w:rPr>
        <w:t>пункта временного пребывания</w:t>
      </w:r>
      <w:r w:rsidR="00BC68D0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="00B84DA6" w:rsidRPr="007A347C">
        <w:rPr>
          <w:rFonts w:ascii="Times New Roman" w:hAnsi="Times New Roman" w:cs="Times New Roman"/>
          <w:sz w:val="28"/>
          <w:szCs w:val="28"/>
        </w:rPr>
        <w:t>:</w:t>
      </w: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8249F">
        <w:rPr>
          <w:rFonts w:ascii="Times New Roman" w:hAnsi="Times New Roman" w:cs="Times New Roman"/>
          <w:sz w:val="28"/>
          <w:szCs w:val="28"/>
        </w:rPr>
        <w:t>_</w:t>
      </w:r>
      <w:r w:rsidRPr="007A347C">
        <w:rPr>
          <w:rFonts w:ascii="Times New Roman" w:hAnsi="Times New Roman" w:cs="Times New Roman"/>
          <w:sz w:val="28"/>
          <w:szCs w:val="28"/>
        </w:rPr>
        <w:t>_________</w:t>
      </w: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8249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4DA6" w:rsidRPr="00951515" w:rsidRDefault="00B84DA6" w:rsidP="00951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515">
        <w:rPr>
          <w:rFonts w:ascii="Times New Roman" w:hAnsi="Times New Roman" w:cs="Times New Roman"/>
          <w:sz w:val="24"/>
          <w:szCs w:val="24"/>
        </w:rPr>
        <w:t>(</w:t>
      </w:r>
      <w:r w:rsidR="00BC68D0" w:rsidRPr="00951515">
        <w:rPr>
          <w:rFonts w:ascii="Times New Roman" w:hAnsi="Times New Roman" w:cs="Times New Roman"/>
          <w:sz w:val="24"/>
          <w:szCs w:val="24"/>
        </w:rPr>
        <w:t xml:space="preserve">указывается причины выбытия: </w:t>
      </w:r>
      <w:r w:rsidRPr="00951515">
        <w:rPr>
          <w:rFonts w:ascii="Times New Roman" w:hAnsi="Times New Roman" w:cs="Times New Roman"/>
          <w:sz w:val="24"/>
          <w:szCs w:val="24"/>
        </w:rPr>
        <w:t>передача владельцу, эвтаназия</w:t>
      </w:r>
      <w:r w:rsidR="002D553B" w:rsidRPr="00951515">
        <w:rPr>
          <w:rFonts w:ascii="Times New Roman" w:hAnsi="Times New Roman" w:cs="Times New Roman"/>
          <w:sz w:val="24"/>
          <w:szCs w:val="24"/>
        </w:rPr>
        <w:t>, другое</w:t>
      </w:r>
      <w:r w:rsidRPr="00951515">
        <w:rPr>
          <w:rFonts w:ascii="Times New Roman" w:hAnsi="Times New Roman" w:cs="Times New Roman"/>
          <w:sz w:val="24"/>
          <w:szCs w:val="24"/>
        </w:rPr>
        <w:t>)</w:t>
      </w: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8249F">
        <w:rPr>
          <w:rFonts w:ascii="Times New Roman" w:hAnsi="Times New Roman" w:cs="Times New Roman"/>
          <w:sz w:val="28"/>
          <w:szCs w:val="28"/>
        </w:rPr>
        <w:t>_____________</w:t>
      </w: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 xml:space="preserve">      (регистрационный номер, порода, окрас, возраст, инд. номерной знак)</w:t>
      </w: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Заказчик (уполномоченный орган)</w:t>
      </w:r>
      <w:r w:rsidR="0008249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84DA6" w:rsidRPr="00951515" w:rsidRDefault="00B84DA6" w:rsidP="0008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515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B84DA6" w:rsidRPr="007A347C" w:rsidRDefault="00B84DA6" w:rsidP="0008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Специалист в области ветеринарии</w:t>
      </w:r>
      <w:r w:rsidR="0008249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8249F">
        <w:rPr>
          <w:rFonts w:ascii="Times New Roman" w:hAnsi="Times New Roman" w:cs="Times New Roman"/>
          <w:sz w:val="28"/>
          <w:szCs w:val="28"/>
        </w:rPr>
        <w:t>_</w:t>
      </w:r>
      <w:r w:rsidRPr="007A347C">
        <w:rPr>
          <w:rFonts w:ascii="Times New Roman" w:hAnsi="Times New Roman" w:cs="Times New Roman"/>
          <w:sz w:val="28"/>
          <w:szCs w:val="28"/>
        </w:rPr>
        <w:t>__</w:t>
      </w:r>
    </w:p>
    <w:p w:rsidR="00B84DA6" w:rsidRPr="00951515" w:rsidRDefault="00B84DA6" w:rsidP="0008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515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B84DA6" w:rsidRPr="007A347C" w:rsidRDefault="00B84DA6" w:rsidP="00082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Руководитель специализированной организации</w:t>
      </w:r>
    </w:p>
    <w:p w:rsidR="00B84DA6" w:rsidRPr="007A347C" w:rsidRDefault="00B84DA6" w:rsidP="0008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B15CE" w:rsidRPr="00951515" w:rsidRDefault="00B84DA6" w:rsidP="0008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515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900C64" w:rsidRPr="00900C64" w:rsidRDefault="00900C64" w:rsidP="000824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6" w:name="P78"/>
      <w:bookmarkEnd w:id="6"/>
    </w:p>
    <w:sectPr w:rsidR="00900C64" w:rsidRPr="00900C64" w:rsidSect="0008249F"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BD" w:rsidRDefault="00FE39BD" w:rsidP="0008249F">
      <w:pPr>
        <w:spacing w:after="0" w:line="240" w:lineRule="auto"/>
      </w:pPr>
      <w:r>
        <w:separator/>
      </w:r>
    </w:p>
  </w:endnote>
  <w:endnote w:type="continuationSeparator" w:id="0">
    <w:p w:rsidR="00FE39BD" w:rsidRDefault="00FE39BD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BD" w:rsidRDefault="00FE39BD" w:rsidP="0008249F">
      <w:pPr>
        <w:spacing w:after="0" w:line="240" w:lineRule="auto"/>
      </w:pPr>
      <w:r>
        <w:separator/>
      </w:r>
    </w:p>
  </w:footnote>
  <w:footnote w:type="continuationSeparator" w:id="0">
    <w:p w:rsidR="00FE39BD" w:rsidRDefault="00FE39BD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8249F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6305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E1"/>
    <w:rsid w:val="0002149E"/>
    <w:rsid w:val="0008249F"/>
    <w:rsid w:val="00154EB7"/>
    <w:rsid w:val="00193574"/>
    <w:rsid w:val="001D18CE"/>
    <w:rsid w:val="00210A1B"/>
    <w:rsid w:val="0021166A"/>
    <w:rsid w:val="0023337D"/>
    <w:rsid w:val="0029314D"/>
    <w:rsid w:val="002B15CE"/>
    <w:rsid w:val="002D553B"/>
    <w:rsid w:val="00363058"/>
    <w:rsid w:val="003739DF"/>
    <w:rsid w:val="00474549"/>
    <w:rsid w:val="004A2C47"/>
    <w:rsid w:val="005D4EE1"/>
    <w:rsid w:val="005E392E"/>
    <w:rsid w:val="005E5FFB"/>
    <w:rsid w:val="0062492C"/>
    <w:rsid w:val="00651BC0"/>
    <w:rsid w:val="006B051B"/>
    <w:rsid w:val="006C4BB6"/>
    <w:rsid w:val="007207C7"/>
    <w:rsid w:val="00777028"/>
    <w:rsid w:val="007F319B"/>
    <w:rsid w:val="00900C64"/>
    <w:rsid w:val="0091365A"/>
    <w:rsid w:val="00951515"/>
    <w:rsid w:val="00965D06"/>
    <w:rsid w:val="009856ED"/>
    <w:rsid w:val="00A80ED9"/>
    <w:rsid w:val="00A9465B"/>
    <w:rsid w:val="00AB7DBD"/>
    <w:rsid w:val="00AD0829"/>
    <w:rsid w:val="00B45CAE"/>
    <w:rsid w:val="00B53059"/>
    <w:rsid w:val="00B70462"/>
    <w:rsid w:val="00B82A3B"/>
    <w:rsid w:val="00B84DA6"/>
    <w:rsid w:val="00BC68D0"/>
    <w:rsid w:val="00C118D5"/>
    <w:rsid w:val="00C9190A"/>
    <w:rsid w:val="00CB79EC"/>
    <w:rsid w:val="00CC24B7"/>
    <w:rsid w:val="00CF7CCA"/>
    <w:rsid w:val="00D01F8A"/>
    <w:rsid w:val="00D02604"/>
    <w:rsid w:val="00D71ACF"/>
    <w:rsid w:val="00D72188"/>
    <w:rsid w:val="00E309D0"/>
    <w:rsid w:val="00E9366B"/>
    <w:rsid w:val="00EA0B79"/>
    <w:rsid w:val="00F9338D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EB841-AFC1-4D26-8E3E-D8B19D8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1D77AA453BC8018860B07D1305222851BF83C69533DB21E75E021ECA863FED4A3BA9C0783661B7EA698AE8CF01D051C03FCD4B25171F3F160DD19n8x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file:///Z:\&#1050;&#1086;&#1088;&#1086;&#1073;&#1080;&#1094;&#1099;&#1085;&#1072;\&#1041;&#1077;&#1079;&#1085;&#1072;&#1076;&#1079;&#1086;&#1088;&#1085;&#1099;&#1077;%20&#1078;&#1080;&#1074;&#1086;&#1090;&#1085;&#1099;&#1077;\&#1053;&#1080;&#1078;&#1085;&#1077;&#1074;&#1072;&#1088;&#1090;&#1086;&#1074;&#1089;&#1082;.docx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D71D77AA453BC801886150AC75C052D8411A63569506FEF4B79EA74B4F73AAE93F2BCCA46D96B1860A49EACn8x1J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Z:\&#1050;&#1086;&#1088;&#1086;&#1073;&#1080;&#1094;&#1099;&#1085;&#1072;\&#1041;&#1077;&#1079;&#1085;&#1072;&#1076;&#1079;&#1086;&#1088;&#1085;&#1099;&#1077;%20&#1078;&#1080;&#1074;&#1086;&#1090;&#1085;&#1099;&#1077;\&#1053;&#1080;&#1078;&#1085;&#1077;&#1074;&#1072;&#1088;&#1090;&#1086;&#1074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25</cp:revision>
  <cp:lastPrinted>2019-06-25T10:26:00Z</cp:lastPrinted>
  <dcterms:created xsi:type="dcterms:W3CDTF">2019-02-26T07:25:00Z</dcterms:created>
  <dcterms:modified xsi:type="dcterms:W3CDTF">2019-06-28T04:41:00Z</dcterms:modified>
</cp:coreProperties>
</file>