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F5" w:rsidRDefault="004C33F5" w:rsidP="004C33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ED7C4" wp14:editId="12582D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F5" w:rsidRDefault="004C33F5" w:rsidP="004C33F5">
      <w:pPr>
        <w:jc w:val="center"/>
        <w:rPr>
          <w:sz w:val="28"/>
          <w:szCs w:val="28"/>
        </w:rPr>
      </w:pPr>
    </w:p>
    <w:p w:rsidR="004C33F5" w:rsidRPr="005A74A2" w:rsidRDefault="004C33F5" w:rsidP="004C33F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РАЙОН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автономный округ – Югра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4C33F5" w:rsidRPr="005D6BD6" w:rsidRDefault="004C33F5" w:rsidP="004C33F5">
      <w:pPr>
        <w:pStyle w:val="a3"/>
        <w:jc w:val="center"/>
        <w:rPr>
          <w:b/>
        </w:rPr>
      </w:pPr>
    </w:p>
    <w:p w:rsidR="004C33F5" w:rsidRPr="005D6BD6" w:rsidRDefault="004C33F5" w:rsidP="004C33F5">
      <w:pPr>
        <w:pStyle w:val="a3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</w:pPr>
      <w:r>
        <w:t xml:space="preserve">от </w:t>
      </w:r>
      <w:r w:rsidR="005D6CE9">
        <w:t>18.07.2019</w:t>
      </w:r>
      <w:r>
        <w:t xml:space="preserve">                                      </w:t>
      </w:r>
      <w:r w:rsidRPr="005D6BD6">
        <w:t xml:space="preserve">           </w:t>
      </w:r>
      <w:r>
        <w:t xml:space="preserve">                   </w:t>
      </w:r>
      <w:r w:rsidR="005D6CE9">
        <w:t xml:space="preserve">        </w:t>
      </w:r>
      <w:bookmarkStart w:id="0" w:name="_GoBack"/>
      <w:bookmarkEnd w:id="0"/>
      <w:r>
        <w:t xml:space="preserve">                      № </w:t>
      </w:r>
      <w:r w:rsidR="005D6CE9">
        <w:t>190</w:t>
      </w:r>
    </w:p>
    <w:p w:rsidR="004C33F5" w:rsidRPr="004C33F5" w:rsidRDefault="004C33F5" w:rsidP="004C33F5">
      <w:pPr>
        <w:pStyle w:val="a3"/>
        <w:rPr>
          <w:i/>
          <w:sz w:val="24"/>
          <w:szCs w:val="24"/>
        </w:rPr>
      </w:pPr>
      <w:r w:rsidRPr="004C33F5">
        <w:rPr>
          <w:i/>
          <w:sz w:val="24"/>
          <w:szCs w:val="24"/>
        </w:rPr>
        <w:t>г. Ханты-Мансийск</w:t>
      </w:r>
    </w:p>
    <w:p w:rsidR="004C33F5" w:rsidRDefault="004C33F5" w:rsidP="004C33F5">
      <w:pPr>
        <w:rPr>
          <w:sz w:val="28"/>
          <w:szCs w:val="28"/>
        </w:rPr>
      </w:pPr>
    </w:p>
    <w:p w:rsidR="004C33F5" w:rsidRPr="00111F5D" w:rsidRDefault="004C33F5" w:rsidP="004C33F5">
      <w:pPr>
        <w:rPr>
          <w:sz w:val="28"/>
          <w:szCs w:val="28"/>
        </w:rPr>
      </w:pPr>
    </w:p>
    <w:p w:rsidR="00457BEC" w:rsidRDefault="00457BEC" w:rsidP="004C33F5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 xml:space="preserve">от </w:t>
      </w:r>
      <w:r>
        <w:rPr>
          <w:b w:val="0"/>
          <w:sz w:val="28"/>
          <w:szCs w:val="28"/>
        </w:rPr>
        <w:t>2</w:t>
      </w:r>
      <w:r w:rsidRPr="002F3E03">
        <w:rPr>
          <w:b w:val="0"/>
          <w:sz w:val="28"/>
          <w:szCs w:val="28"/>
        </w:rPr>
        <w:t>7.0</w:t>
      </w:r>
      <w:r>
        <w:rPr>
          <w:b w:val="0"/>
          <w:sz w:val="28"/>
          <w:szCs w:val="28"/>
        </w:rPr>
        <w:t>6</w:t>
      </w:r>
      <w:r w:rsidRPr="002F3E03">
        <w:rPr>
          <w:b w:val="0"/>
          <w:sz w:val="28"/>
          <w:szCs w:val="28"/>
        </w:rPr>
        <w:t>.2019 № 47</w:t>
      </w:r>
      <w:r>
        <w:rPr>
          <w:b w:val="0"/>
          <w:sz w:val="28"/>
          <w:szCs w:val="28"/>
        </w:rPr>
        <w:t>8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4C33F5">
          <w:headerReference w:type="default" r:id="rId8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685"/>
        <w:gridCol w:w="709"/>
        <w:gridCol w:w="616"/>
        <w:gridCol w:w="708"/>
        <w:gridCol w:w="567"/>
        <w:gridCol w:w="851"/>
        <w:gridCol w:w="709"/>
        <w:gridCol w:w="850"/>
        <w:gridCol w:w="709"/>
        <w:gridCol w:w="567"/>
        <w:gridCol w:w="850"/>
        <w:gridCol w:w="709"/>
        <w:gridCol w:w="567"/>
        <w:gridCol w:w="851"/>
        <w:gridCol w:w="850"/>
      </w:tblGrid>
      <w:tr w:rsidR="00457BEC" w:rsidRPr="00E92234" w:rsidTr="004C33F5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94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ед. </w:t>
            </w:r>
            <w:proofErr w:type="spellStart"/>
            <w:r w:rsidRPr="00CE204C">
              <w:rPr>
                <w:sz w:val="16"/>
                <w:szCs w:val="16"/>
              </w:rPr>
              <w:t>измер</w:t>
            </w:r>
            <w:proofErr w:type="spellEnd"/>
            <w:r w:rsidRPr="00CE204C">
              <w:rPr>
                <w:sz w:val="16"/>
                <w:szCs w:val="16"/>
              </w:rPr>
              <w:t>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  <w:proofErr w:type="spellEnd"/>
            <w:proofErr w:type="gramEnd"/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показа-</w:t>
            </w:r>
            <w:proofErr w:type="spellStart"/>
            <w:r w:rsidRPr="00CE204C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</w:t>
            </w:r>
            <w:proofErr w:type="spellStart"/>
            <w:r w:rsidRPr="00CE204C">
              <w:rPr>
                <w:sz w:val="16"/>
                <w:szCs w:val="16"/>
              </w:rPr>
              <w:t>мощ-ности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окон-</w:t>
            </w:r>
            <w:proofErr w:type="spellStart"/>
            <w:r w:rsidRPr="00CE204C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4C33F5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4C33F5" w:rsidRPr="00F10DD8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5D7BF1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1.</w:t>
            </w:r>
          </w:p>
        </w:tc>
        <w:tc>
          <w:tcPr>
            <w:tcW w:w="13798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83 176,04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80 045,62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 1300 </w:t>
            </w:r>
            <w:proofErr w:type="spellStart"/>
            <w:r w:rsidRPr="00E24783">
              <w:rPr>
                <w:sz w:val="16"/>
                <w:szCs w:val="16"/>
              </w:rPr>
              <w:t>м3</w:t>
            </w:r>
            <w:proofErr w:type="spellEnd"/>
            <w:r w:rsidRPr="00E24783">
              <w:rPr>
                <w:sz w:val="16"/>
                <w:szCs w:val="16"/>
              </w:rPr>
              <w:t xml:space="preserve">/сутки до 2000 </w:t>
            </w:r>
            <w:proofErr w:type="spellStart"/>
            <w:r w:rsidRPr="00E24783">
              <w:rPr>
                <w:sz w:val="16"/>
                <w:szCs w:val="16"/>
              </w:rPr>
              <w:t>м3</w:t>
            </w:r>
            <w:proofErr w:type="spellEnd"/>
            <w:r w:rsidRPr="00E24783">
              <w:rPr>
                <w:sz w:val="16"/>
                <w:szCs w:val="16"/>
              </w:rPr>
              <w:t xml:space="preserve">/сутки, </w:t>
            </w:r>
            <w:proofErr w:type="spellStart"/>
            <w:r w:rsidRPr="00E24783">
              <w:rPr>
                <w:sz w:val="16"/>
                <w:szCs w:val="16"/>
              </w:rPr>
              <w:t>2-ой</w:t>
            </w:r>
            <w:proofErr w:type="spellEnd"/>
            <w:r w:rsidRPr="00E24783">
              <w:rPr>
                <w:sz w:val="16"/>
                <w:szCs w:val="16"/>
              </w:rPr>
              <w:t xml:space="preserve"> этап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Горноправдинск Ханты-Мансийского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24783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Сибирский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Инженерные сети (сети водоснабжения) с. Цингалы Ханты-Мансийского района (2 этап)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м</w:t>
            </w:r>
          </w:p>
        </w:tc>
        <w:tc>
          <w:tcPr>
            <w:tcW w:w="616" w:type="dxa"/>
            <w:shd w:val="clear" w:color="auto" w:fill="auto"/>
          </w:tcPr>
          <w:p w:rsidR="00457BEC" w:rsidRPr="00062F0A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4 008,6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2 614,2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2 614,2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E24783">
              <w:rPr>
                <w:sz w:val="16"/>
                <w:szCs w:val="16"/>
              </w:rPr>
              <w:t>Ягурьях</w:t>
            </w:r>
            <w:proofErr w:type="spellEnd"/>
            <w:r w:rsidRPr="00E24783">
              <w:rPr>
                <w:sz w:val="16"/>
                <w:szCs w:val="16"/>
              </w:rPr>
              <w:t xml:space="preserve"> (ПИР,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11 380,4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11 380,4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C27341">
            <w:pPr>
              <w:rPr>
                <w:sz w:val="16"/>
                <w:szCs w:val="16"/>
              </w:rPr>
            </w:pPr>
            <w:r w:rsidRPr="00631BAA">
              <w:rPr>
                <w:sz w:val="16"/>
                <w:szCs w:val="16"/>
              </w:rPr>
              <w:t xml:space="preserve">Разработка проектно-сметной документации по объекту </w:t>
            </w:r>
            <w:r w:rsidR="004C33F5">
              <w:rPr>
                <w:sz w:val="16"/>
                <w:szCs w:val="16"/>
              </w:rPr>
              <w:t>«</w:t>
            </w:r>
            <w:r w:rsidRPr="00631BAA">
              <w:rPr>
                <w:sz w:val="16"/>
                <w:szCs w:val="16"/>
              </w:rPr>
              <w:t>Строительство сетей холодного водоснабжения по ул. Лесная, пер. Торговый 1,</w:t>
            </w:r>
            <w:r w:rsidR="004C33F5">
              <w:rPr>
                <w:sz w:val="16"/>
                <w:szCs w:val="16"/>
              </w:rPr>
              <w:t xml:space="preserve"> </w:t>
            </w:r>
            <w:r w:rsidRPr="00631BAA">
              <w:rPr>
                <w:sz w:val="16"/>
                <w:szCs w:val="16"/>
              </w:rPr>
              <w:t>2, пер. Северный п. Выкатной</w:t>
            </w:r>
            <w:r w:rsidR="003D767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4C33F5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  <w:hideMark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</w:t>
            </w:r>
            <w:r w:rsidRPr="004C33F5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4C33F5">
              <w:rPr>
                <w:bCs/>
                <w:sz w:val="16"/>
                <w:szCs w:val="16"/>
              </w:rPr>
              <w:t>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до д. Белогорье и п. Луговской»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</w:t>
            </w:r>
            <w:r>
              <w:rPr>
                <w:sz w:val="16"/>
                <w:szCs w:val="16"/>
              </w:rPr>
              <w:t>-сметной документации объекта: «</w:t>
            </w:r>
            <w:r w:rsidRPr="00E24783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E24783">
              <w:rPr>
                <w:sz w:val="16"/>
                <w:szCs w:val="16"/>
              </w:rPr>
              <w:t>внутрипоселковых</w:t>
            </w:r>
            <w:proofErr w:type="spellEnd"/>
            <w:r w:rsidRPr="00E24783">
              <w:rPr>
                <w:sz w:val="16"/>
                <w:szCs w:val="16"/>
              </w:rPr>
              <w:t xml:space="preserve"> дорог в с.</w:t>
            </w:r>
            <w:r w:rsidR="004C33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Батово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3.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</w:tcPr>
          <w:p w:rsidR="00457BEC" w:rsidRPr="004C33F5" w:rsidRDefault="00457BEC" w:rsidP="004C33F5">
            <w:pPr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r w:rsidRPr="00E24783">
              <w:rPr>
                <w:sz w:val="16"/>
                <w:szCs w:val="16"/>
              </w:rPr>
              <w:t>СДК п. Горноправдинск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экз./ уч./</w:t>
            </w:r>
          </w:p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24783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24783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13 531,4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12 854,8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187 378,5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9 862,0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27341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60/6741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60 528,25 цены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E24783">
              <w:rPr>
                <w:sz w:val="16"/>
                <w:szCs w:val="16"/>
              </w:rPr>
              <w:t>Луговском</w:t>
            </w:r>
            <w:proofErr w:type="spellEnd"/>
            <w:r w:rsidRPr="00E2478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27341">
              <w:rPr>
                <w:sz w:val="16"/>
                <w:szCs w:val="16"/>
              </w:rPr>
              <w:t>Ярки Ханты-</w:t>
            </w:r>
            <w:r>
              <w:rPr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томов </w:t>
            </w:r>
            <w:proofErr w:type="spellStart"/>
            <w:r w:rsidRPr="00E24783">
              <w:rPr>
                <w:sz w:val="16"/>
                <w:szCs w:val="16"/>
              </w:rPr>
              <w:t>книж-ного</w:t>
            </w:r>
            <w:proofErr w:type="spellEnd"/>
            <w:r w:rsidRPr="00E24783">
              <w:rPr>
                <w:sz w:val="16"/>
                <w:szCs w:val="16"/>
              </w:rPr>
              <w:t xml:space="preserve"> фонда/ чел./ </w:t>
            </w:r>
            <w:proofErr w:type="spellStart"/>
            <w:proofErr w:type="gram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>./</w:t>
            </w:r>
            <w:proofErr w:type="gramEnd"/>
            <w:r w:rsidRPr="00E24783">
              <w:rPr>
                <w:sz w:val="16"/>
                <w:szCs w:val="16"/>
              </w:rPr>
              <w:t xml:space="preserve">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м/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206 311,11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4C33F5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  <w:hideMark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150 811,42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ценах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 кв.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115 349,8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86 474,5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Сибирский»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трибун/ 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2 530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2 279,72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5F0B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п.</w:t>
            </w:r>
            <w:r w:rsidR="00605F0B"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Красноленинский»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мест/ </w:t>
            </w:r>
            <w:proofErr w:type="spellStart"/>
            <w:r w:rsidRPr="00E24783">
              <w:rPr>
                <w:sz w:val="16"/>
                <w:szCs w:val="16"/>
              </w:rPr>
              <w:t>восп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60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3 486,5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5.</w:t>
            </w:r>
          </w:p>
        </w:tc>
        <w:tc>
          <w:tcPr>
            <w:tcW w:w="13798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</w:t>
            </w:r>
            <w:r w:rsidR="004C33F5">
              <w:rPr>
                <w:sz w:val="16"/>
                <w:szCs w:val="16"/>
              </w:rPr>
              <w:t xml:space="preserve"> – </w:t>
            </w:r>
            <w:r w:rsidRPr="004C33F5">
              <w:rPr>
                <w:sz w:val="16"/>
                <w:szCs w:val="16"/>
              </w:rPr>
              <w:t>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sz w:val="16"/>
                <w:szCs w:val="16"/>
              </w:rPr>
              <w:t>жении хоккейного корта, объект «</w:t>
            </w:r>
            <w:r w:rsidRPr="00E24783">
              <w:rPr>
                <w:sz w:val="16"/>
                <w:szCs w:val="16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E24783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динске</w:t>
            </w:r>
            <w:proofErr w:type="spellEnd"/>
            <w:r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833,73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</w:tbl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>
        <w:t>К.Р.Минулин</w:t>
      </w:r>
    </w:p>
    <w:sectPr w:rsidR="00457BEC" w:rsidSect="008C31D2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22" w:rsidRDefault="00403522" w:rsidP="008C31D2">
      <w:r>
        <w:separator/>
      </w:r>
    </w:p>
  </w:endnote>
  <w:endnote w:type="continuationSeparator" w:id="0">
    <w:p w:rsidR="00403522" w:rsidRDefault="00403522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22" w:rsidRDefault="00403522" w:rsidP="008C31D2">
      <w:r>
        <w:separator/>
      </w:r>
    </w:p>
  </w:footnote>
  <w:footnote w:type="continuationSeparator" w:id="0">
    <w:p w:rsidR="00403522" w:rsidRDefault="00403522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161"/>
      <w:docPartObj>
        <w:docPartGallery w:val="Page Numbers (Top of Page)"/>
        <w:docPartUnique/>
      </w:docPartObj>
    </w:sdtPr>
    <w:sdtEndPr/>
    <w:sdtContent>
      <w:p w:rsidR="008C31D2" w:rsidRDefault="008C31D2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C"/>
    <w:rsid w:val="0034233E"/>
    <w:rsid w:val="003D7675"/>
    <w:rsid w:val="00400269"/>
    <w:rsid w:val="00403522"/>
    <w:rsid w:val="0042465B"/>
    <w:rsid w:val="00457BEC"/>
    <w:rsid w:val="004C33F5"/>
    <w:rsid w:val="005D6CE9"/>
    <w:rsid w:val="00605F0B"/>
    <w:rsid w:val="006A3F3D"/>
    <w:rsid w:val="008C31D2"/>
    <w:rsid w:val="00C27341"/>
    <w:rsid w:val="00D67BAB"/>
    <w:rsid w:val="00DE31F5"/>
    <w:rsid w:val="00DE6D5B"/>
    <w:rsid w:val="00E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F7974-05AB-4367-ADFF-86D4637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ООиКР</cp:lastModifiedBy>
  <cp:revision>8</cp:revision>
  <cp:lastPrinted>2019-07-12T09:22:00Z</cp:lastPrinted>
  <dcterms:created xsi:type="dcterms:W3CDTF">2019-07-05T09:38:00Z</dcterms:created>
  <dcterms:modified xsi:type="dcterms:W3CDTF">2019-07-18T03:56:00Z</dcterms:modified>
</cp:coreProperties>
</file>