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85" w:rsidRPr="008A6A85" w:rsidRDefault="008A6A85" w:rsidP="008A6A85">
      <w:pPr>
        <w:suppressAutoHyphens/>
        <w:spacing w:after="0" w:line="240" w:lineRule="auto"/>
        <w:jc w:val="center"/>
        <w:rPr>
          <w:rFonts w:ascii="Times New Roman" w:eastAsia="Times New Roman" w:hAnsi="Times New Roman" w:cs="Times New Roman"/>
          <w:sz w:val="28"/>
          <w:szCs w:val="28"/>
          <w:lang w:eastAsia="ar-SA"/>
        </w:rPr>
      </w:pPr>
      <w:r w:rsidRPr="008A6A85">
        <w:rPr>
          <w:rFonts w:ascii="Times New Roman" w:eastAsia="Times New Roman" w:hAnsi="Times New Roman" w:cs="Times New Roman"/>
          <w:noProof/>
          <w:sz w:val="28"/>
          <w:szCs w:val="28"/>
        </w:rPr>
        <w:drawing>
          <wp:anchor distT="0" distB="0" distL="114300" distR="114300" simplePos="0" relativeHeight="251658752" behindDoc="0" locked="0" layoutInCell="1" allowOverlap="1" wp14:anchorId="793702A0" wp14:editId="4E6C9F0C">
            <wp:simplePos x="0" y="0"/>
            <wp:positionH relativeFrom="page">
              <wp:posOffset>3592830</wp:posOffset>
            </wp:positionH>
            <wp:positionV relativeFrom="page">
              <wp:posOffset>242285</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A85" w:rsidRPr="008A6A85" w:rsidRDefault="008A6A85" w:rsidP="008A6A85">
      <w:pPr>
        <w:spacing w:after="0" w:line="240" w:lineRule="auto"/>
        <w:jc w:val="center"/>
        <w:rPr>
          <w:rFonts w:ascii="Times New Roman" w:eastAsia="Times New Roman" w:hAnsi="Times New Roman" w:cs="Times New Roman"/>
          <w:sz w:val="28"/>
          <w:szCs w:val="28"/>
          <w:lang w:eastAsia="en-US"/>
        </w:rPr>
      </w:pPr>
      <w:r w:rsidRPr="008A6A85">
        <w:rPr>
          <w:rFonts w:ascii="Times New Roman" w:eastAsia="Times New Roman" w:hAnsi="Times New Roman" w:cs="Times New Roman"/>
          <w:sz w:val="28"/>
          <w:szCs w:val="28"/>
          <w:lang w:eastAsia="en-US"/>
        </w:rPr>
        <w:t>МУНИЦИПАЛЬНОЕ ОБРАЗОВАНИЕ</w:t>
      </w:r>
    </w:p>
    <w:p w:rsidR="008A6A85" w:rsidRPr="008A6A85" w:rsidRDefault="008A6A85" w:rsidP="008A6A85">
      <w:pPr>
        <w:spacing w:after="0" w:line="240" w:lineRule="auto"/>
        <w:jc w:val="center"/>
        <w:rPr>
          <w:rFonts w:ascii="Times New Roman" w:eastAsia="Times New Roman" w:hAnsi="Times New Roman" w:cs="Times New Roman"/>
          <w:sz w:val="28"/>
          <w:szCs w:val="28"/>
          <w:lang w:eastAsia="en-US"/>
        </w:rPr>
      </w:pPr>
      <w:r w:rsidRPr="008A6A85">
        <w:rPr>
          <w:rFonts w:ascii="Times New Roman" w:eastAsia="Times New Roman" w:hAnsi="Times New Roman" w:cs="Times New Roman"/>
          <w:sz w:val="28"/>
          <w:szCs w:val="28"/>
          <w:lang w:eastAsia="en-US"/>
        </w:rPr>
        <w:t>ХАНТЫ-МАНСИЙСКИЙ РАЙОН</w:t>
      </w:r>
    </w:p>
    <w:p w:rsidR="008A6A85" w:rsidRPr="008A6A85" w:rsidRDefault="008A6A85" w:rsidP="008A6A85">
      <w:pPr>
        <w:spacing w:after="0" w:line="240" w:lineRule="auto"/>
        <w:jc w:val="center"/>
        <w:rPr>
          <w:rFonts w:ascii="Times New Roman" w:eastAsia="Times New Roman" w:hAnsi="Times New Roman" w:cs="Times New Roman"/>
          <w:sz w:val="28"/>
          <w:szCs w:val="28"/>
          <w:lang w:eastAsia="en-US"/>
        </w:rPr>
      </w:pPr>
      <w:r w:rsidRPr="008A6A85">
        <w:rPr>
          <w:rFonts w:ascii="Times New Roman" w:eastAsia="Times New Roman" w:hAnsi="Times New Roman" w:cs="Times New Roman"/>
          <w:sz w:val="28"/>
          <w:szCs w:val="28"/>
          <w:lang w:eastAsia="en-US"/>
        </w:rPr>
        <w:t>Ханты-Мансийский автономный округ – Югра</w:t>
      </w:r>
    </w:p>
    <w:p w:rsidR="008A6A85" w:rsidRPr="008A6A85" w:rsidRDefault="008A6A85" w:rsidP="008A6A85">
      <w:pPr>
        <w:spacing w:after="0" w:line="240" w:lineRule="auto"/>
        <w:jc w:val="center"/>
        <w:rPr>
          <w:rFonts w:ascii="Times New Roman" w:eastAsia="Times New Roman" w:hAnsi="Times New Roman" w:cs="Times New Roman"/>
          <w:sz w:val="28"/>
          <w:szCs w:val="28"/>
          <w:lang w:eastAsia="en-US"/>
        </w:rPr>
      </w:pPr>
    </w:p>
    <w:p w:rsidR="008A6A85" w:rsidRPr="008A6A85" w:rsidRDefault="008A6A85" w:rsidP="008A6A85">
      <w:pPr>
        <w:spacing w:after="0" w:line="240" w:lineRule="auto"/>
        <w:jc w:val="center"/>
        <w:rPr>
          <w:rFonts w:ascii="Times New Roman" w:eastAsia="Times New Roman" w:hAnsi="Times New Roman" w:cs="Times New Roman"/>
          <w:b/>
          <w:sz w:val="28"/>
          <w:szCs w:val="28"/>
          <w:lang w:eastAsia="en-US"/>
        </w:rPr>
      </w:pPr>
      <w:r w:rsidRPr="008A6A85">
        <w:rPr>
          <w:rFonts w:ascii="Times New Roman" w:eastAsia="Times New Roman" w:hAnsi="Times New Roman" w:cs="Times New Roman"/>
          <w:b/>
          <w:sz w:val="28"/>
          <w:szCs w:val="28"/>
          <w:lang w:eastAsia="en-US"/>
        </w:rPr>
        <w:t>АДМИНИСТРАЦИЯ ХАНТЫ-МАНСИЙСКОГО РАЙОНА</w:t>
      </w:r>
    </w:p>
    <w:p w:rsidR="008A6A85" w:rsidRPr="008A6A85" w:rsidRDefault="008A6A85" w:rsidP="008A6A85">
      <w:pPr>
        <w:spacing w:after="0" w:line="240" w:lineRule="auto"/>
        <w:jc w:val="center"/>
        <w:rPr>
          <w:rFonts w:ascii="Times New Roman" w:eastAsia="Times New Roman" w:hAnsi="Times New Roman" w:cs="Times New Roman"/>
          <w:b/>
          <w:sz w:val="28"/>
          <w:szCs w:val="28"/>
          <w:lang w:eastAsia="en-US"/>
        </w:rPr>
      </w:pPr>
    </w:p>
    <w:p w:rsidR="008A6A85" w:rsidRPr="008A6A85" w:rsidRDefault="008A6A85" w:rsidP="008A6A85">
      <w:pPr>
        <w:spacing w:after="0" w:line="240" w:lineRule="auto"/>
        <w:jc w:val="center"/>
        <w:rPr>
          <w:rFonts w:ascii="Times New Roman" w:eastAsia="Times New Roman" w:hAnsi="Times New Roman" w:cs="Times New Roman"/>
          <w:b/>
          <w:sz w:val="28"/>
          <w:szCs w:val="28"/>
          <w:lang w:eastAsia="en-US"/>
        </w:rPr>
      </w:pPr>
      <w:r w:rsidRPr="008A6A85">
        <w:rPr>
          <w:rFonts w:ascii="Times New Roman" w:eastAsia="Times New Roman" w:hAnsi="Times New Roman" w:cs="Times New Roman"/>
          <w:b/>
          <w:sz w:val="28"/>
          <w:szCs w:val="28"/>
          <w:lang w:eastAsia="en-US"/>
        </w:rPr>
        <w:t>Р А С П О Р Я Ж Е Н И Е</w:t>
      </w:r>
    </w:p>
    <w:p w:rsidR="008A6A85" w:rsidRPr="008A6A85" w:rsidRDefault="008A6A85" w:rsidP="008A6A85">
      <w:pPr>
        <w:spacing w:after="0" w:line="240" w:lineRule="auto"/>
        <w:jc w:val="center"/>
        <w:rPr>
          <w:rFonts w:ascii="Times New Roman" w:eastAsia="Times New Roman" w:hAnsi="Times New Roman" w:cs="Times New Roman"/>
          <w:sz w:val="28"/>
          <w:szCs w:val="28"/>
          <w:lang w:eastAsia="en-US"/>
        </w:rPr>
      </w:pPr>
    </w:p>
    <w:p w:rsidR="008A6A85" w:rsidRPr="008A6A85" w:rsidRDefault="008A6A85" w:rsidP="008A6A85">
      <w:pPr>
        <w:spacing w:after="0" w:line="240" w:lineRule="auto"/>
        <w:rPr>
          <w:rFonts w:ascii="Times New Roman" w:eastAsia="Times New Roman" w:hAnsi="Times New Roman" w:cs="Times New Roman"/>
          <w:sz w:val="28"/>
          <w:szCs w:val="28"/>
          <w:lang w:eastAsia="en-US"/>
        </w:rPr>
      </w:pPr>
      <w:r w:rsidRPr="008A6A85">
        <w:rPr>
          <w:rFonts w:ascii="Times New Roman" w:eastAsia="Times New Roman" w:hAnsi="Times New Roman" w:cs="Times New Roman"/>
          <w:sz w:val="28"/>
          <w:szCs w:val="28"/>
          <w:lang w:eastAsia="en-US"/>
        </w:rPr>
        <w:t xml:space="preserve">от </w:t>
      </w:r>
      <w:r w:rsidR="00F13E73">
        <w:rPr>
          <w:rFonts w:ascii="Times New Roman" w:eastAsia="Times New Roman" w:hAnsi="Times New Roman" w:cs="Times New Roman"/>
          <w:sz w:val="28"/>
          <w:szCs w:val="28"/>
          <w:lang w:eastAsia="en-US"/>
        </w:rPr>
        <w:t>31.12.2019</w:t>
      </w:r>
      <w:r w:rsidRPr="008A6A85">
        <w:rPr>
          <w:rFonts w:ascii="Times New Roman" w:eastAsia="Times New Roman" w:hAnsi="Times New Roman" w:cs="Times New Roman"/>
          <w:sz w:val="28"/>
          <w:szCs w:val="28"/>
          <w:lang w:eastAsia="en-US"/>
        </w:rPr>
        <w:t xml:space="preserve">                                                                                          № </w:t>
      </w:r>
      <w:r w:rsidR="00F13E73">
        <w:rPr>
          <w:rFonts w:ascii="Times New Roman" w:eastAsia="Times New Roman" w:hAnsi="Times New Roman" w:cs="Times New Roman"/>
          <w:sz w:val="28"/>
          <w:szCs w:val="28"/>
          <w:lang w:eastAsia="en-US"/>
        </w:rPr>
        <w:t>1362-р</w:t>
      </w:r>
    </w:p>
    <w:p w:rsidR="008A6A85" w:rsidRPr="008A6A85" w:rsidRDefault="008A6A85" w:rsidP="008A6A85">
      <w:pPr>
        <w:spacing w:after="0" w:line="240" w:lineRule="auto"/>
        <w:rPr>
          <w:rFonts w:ascii="Times New Roman" w:eastAsia="Times New Roman" w:hAnsi="Times New Roman" w:cs="Times New Roman"/>
          <w:i/>
          <w:sz w:val="24"/>
          <w:szCs w:val="24"/>
          <w:lang w:eastAsia="en-US"/>
        </w:rPr>
      </w:pPr>
      <w:r w:rsidRPr="008A6A85">
        <w:rPr>
          <w:rFonts w:ascii="Times New Roman" w:eastAsia="Times New Roman" w:hAnsi="Times New Roman" w:cs="Times New Roman"/>
          <w:i/>
          <w:sz w:val="24"/>
          <w:szCs w:val="24"/>
          <w:lang w:eastAsia="en-US"/>
        </w:rPr>
        <w:t>г. Ханты-Мансийск</w:t>
      </w:r>
    </w:p>
    <w:p w:rsidR="008A6A85" w:rsidRPr="008A6A85" w:rsidRDefault="008A6A85" w:rsidP="008A6A85">
      <w:pPr>
        <w:suppressAutoHyphens/>
        <w:spacing w:after="0" w:line="240" w:lineRule="auto"/>
        <w:jc w:val="both"/>
        <w:rPr>
          <w:rFonts w:ascii="Times New Roman" w:eastAsia="Times New Roman" w:hAnsi="Times New Roman" w:cs="Times New Roman"/>
          <w:sz w:val="28"/>
          <w:szCs w:val="20"/>
          <w:lang w:eastAsia="ar-SA"/>
        </w:rPr>
      </w:pPr>
    </w:p>
    <w:p w:rsidR="00211F62" w:rsidRPr="00211F62" w:rsidRDefault="00211F62" w:rsidP="008A6A85">
      <w:pPr>
        <w:autoSpaceDE w:val="0"/>
        <w:autoSpaceDN w:val="0"/>
        <w:adjustRightInd w:val="0"/>
        <w:spacing w:after="0" w:line="240" w:lineRule="auto"/>
        <w:rPr>
          <w:rFonts w:ascii="Times New Roman" w:hAnsi="Times New Roman" w:cs="Times New Roman"/>
          <w:sz w:val="28"/>
          <w:szCs w:val="28"/>
        </w:rPr>
      </w:pPr>
      <w:r w:rsidRPr="00211F62">
        <w:rPr>
          <w:rFonts w:ascii="Times New Roman" w:hAnsi="Times New Roman" w:cs="Times New Roman"/>
          <w:bCs/>
          <w:sz w:val="28"/>
          <w:szCs w:val="28"/>
        </w:rPr>
        <w:t xml:space="preserve">Об утверждении Устава </w:t>
      </w:r>
      <w:r w:rsidRPr="00211F62">
        <w:rPr>
          <w:rFonts w:ascii="Times New Roman" w:hAnsi="Times New Roman" w:cs="Times New Roman"/>
          <w:sz w:val="28"/>
          <w:szCs w:val="28"/>
        </w:rPr>
        <w:t xml:space="preserve">муниципального </w:t>
      </w:r>
    </w:p>
    <w:p w:rsidR="00211F62" w:rsidRPr="00211F62" w:rsidRDefault="00211F62" w:rsidP="008A6A85">
      <w:pPr>
        <w:autoSpaceDE w:val="0"/>
        <w:autoSpaceDN w:val="0"/>
        <w:adjustRightInd w:val="0"/>
        <w:spacing w:after="0" w:line="240" w:lineRule="auto"/>
        <w:rPr>
          <w:rFonts w:ascii="Times New Roman" w:hAnsi="Times New Roman" w:cs="Times New Roman"/>
          <w:sz w:val="28"/>
          <w:szCs w:val="28"/>
        </w:rPr>
      </w:pPr>
      <w:r w:rsidRPr="00211F62">
        <w:rPr>
          <w:rFonts w:ascii="Times New Roman" w:hAnsi="Times New Roman" w:cs="Times New Roman"/>
          <w:sz w:val="28"/>
          <w:szCs w:val="28"/>
        </w:rPr>
        <w:t xml:space="preserve">автономного учреждения дополнительного </w:t>
      </w:r>
    </w:p>
    <w:p w:rsidR="00211F62" w:rsidRPr="00211F62" w:rsidRDefault="00211F62" w:rsidP="008A6A85">
      <w:pPr>
        <w:autoSpaceDE w:val="0"/>
        <w:autoSpaceDN w:val="0"/>
        <w:adjustRightInd w:val="0"/>
        <w:spacing w:after="0" w:line="240" w:lineRule="auto"/>
        <w:rPr>
          <w:rFonts w:ascii="Times New Roman" w:hAnsi="Times New Roman" w:cs="Times New Roman"/>
          <w:sz w:val="28"/>
          <w:szCs w:val="28"/>
        </w:rPr>
      </w:pPr>
      <w:r w:rsidRPr="00211F62">
        <w:rPr>
          <w:rFonts w:ascii="Times New Roman" w:hAnsi="Times New Roman" w:cs="Times New Roman"/>
          <w:sz w:val="28"/>
          <w:szCs w:val="28"/>
        </w:rPr>
        <w:t xml:space="preserve">образования Ханты-Мансийского района </w:t>
      </w:r>
    </w:p>
    <w:p w:rsidR="00211F62" w:rsidRPr="00211F62" w:rsidRDefault="00211F62" w:rsidP="008A6A85">
      <w:pPr>
        <w:autoSpaceDE w:val="0"/>
        <w:autoSpaceDN w:val="0"/>
        <w:adjustRightInd w:val="0"/>
        <w:spacing w:after="0" w:line="240" w:lineRule="auto"/>
        <w:rPr>
          <w:rFonts w:ascii="Times New Roman" w:hAnsi="Times New Roman" w:cs="Times New Roman"/>
          <w:sz w:val="28"/>
          <w:szCs w:val="28"/>
        </w:rPr>
      </w:pPr>
      <w:r w:rsidRPr="00211F62">
        <w:rPr>
          <w:rFonts w:ascii="Times New Roman" w:hAnsi="Times New Roman" w:cs="Times New Roman"/>
          <w:sz w:val="28"/>
          <w:szCs w:val="28"/>
        </w:rPr>
        <w:t xml:space="preserve">«Центр дополнительного образования» </w:t>
      </w:r>
    </w:p>
    <w:p w:rsidR="00211F62" w:rsidRDefault="00211F62" w:rsidP="008A6A85">
      <w:pPr>
        <w:spacing w:after="0" w:line="240" w:lineRule="auto"/>
        <w:ind w:firstLine="709"/>
        <w:jc w:val="both"/>
        <w:rPr>
          <w:rFonts w:ascii="Times New Roman" w:hAnsi="Times New Roman" w:cs="Times New Roman"/>
          <w:sz w:val="28"/>
          <w:szCs w:val="28"/>
        </w:rPr>
      </w:pPr>
    </w:p>
    <w:p w:rsidR="00211F62" w:rsidRPr="00211F62" w:rsidRDefault="00211F62" w:rsidP="008A6A85">
      <w:pPr>
        <w:spacing w:after="0" w:line="240" w:lineRule="auto"/>
        <w:ind w:firstLine="709"/>
        <w:jc w:val="both"/>
        <w:rPr>
          <w:rFonts w:ascii="Times New Roman" w:hAnsi="Times New Roman" w:cs="Times New Roman"/>
          <w:sz w:val="28"/>
          <w:szCs w:val="28"/>
        </w:rPr>
      </w:pPr>
      <w:r w:rsidRPr="00211F62">
        <w:rPr>
          <w:rFonts w:ascii="Times New Roman" w:hAnsi="Times New Roman" w:cs="Times New Roman"/>
          <w:sz w:val="28"/>
          <w:szCs w:val="28"/>
        </w:rPr>
        <w:t>В соответствии с распоряжением администрации Ханты-Мансийского района от 09.12.2019 № 1125-р «</w:t>
      </w:r>
      <w:r w:rsidRPr="00211F62">
        <w:rPr>
          <w:rFonts w:ascii="Times New Roman" w:hAnsi="Times New Roman" w:cs="Times New Roman"/>
          <w:bCs/>
          <w:sz w:val="28"/>
          <w:szCs w:val="28"/>
        </w:rPr>
        <w:t xml:space="preserve">О создании </w:t>
      </w:r>
      <w:r w:rsidRPr="00211F62">
        <w:rPr>
          <w:rFonts w:ascii="Times New Roman" w:hAnsi="Times New Roman" w:cs="Times New Roman"/>
          <w:sz w:val="28"/>
          <w:szCs w:val="28"/>
        </w:rPr>
        <w:t>муниципального автономного учреждения дополнительного образования Ханты-Мансийского района «Центр дополнительного образования» путем изменения типа существующего муниципального бюджетного учреждения дополнительного образования Ханты-Мансийского района»:</w:t>
      </w:r>
    </w:p>
    <w:p w:rsidR="00211F62" w:rsidRPr="00211F62" w:rsidRDefault="00211F62" w:rsidP="008A6A85">
      <w:pPr>
        <w:pStyle w:val="a8"/>
        <w:tabs>
          <w:tab w:val="left" w:pos="1134"/>
        </w:tabs>
        <w:autoSpaceDE w:val="0"/>
        <w:autoSpaceDN w:val="0"/>
        <w:adjustRightInd w:val="0"/>
        <w:ind w:left="0" w:firstLine="709"/>
        <w:jc w:val="both"/>
        <w:rPr>
          <w:sz w:val="28"/>
          <w:szCs w:val="28"/>
        </w:rPr>
      </w:pPr>
    </w:p>
    <w:p w:rsidR="00211F62" w:rsidRPr="00211F62" w:rsidRDefault="00211F62" w:rsidP="008A6A85">
      <w:pPr>
        <w:autoSpaceDE w:val="0"/>
        <w:autoSpaceDN w:val="0"/>
        <w:adjustRightInd w:val="0"/>
        <w:spacing w:after="0" w:line="240" w:lineRule="auto"/>
        <w:ind w:firstLine="709"/>
        <w:jc w:val="both"/>
        <w:rPr>
          <w:rFonts w:ascii="Times New Roman" w:hAnsi="Times New Roman" w:cs="Times New Roman"/>
          <w:sz w:val="28"/>
          <w:szCs w:val="28"/>
        </w:rPr>
      </w:pPr>
      <w:r w:rsidRPr="00211F62">
        <w:rPr>
          <w:rFonts w:ascii="Times New Roman" w:hAnsi="Times New Roman" w:cs="Times New Roman"/>
          <w:sz w:val="28"/>
          <w:szCs w:val="28"/>
        </w:rPr>
        <w:t>1. Утвердить Устав муниципального автономного учреждения дополнительного образования Ханты-Мансийского района «Центр дополнительного образования» согласно приложению.</w:t>
      </w:r>
    </w:p>
    <w:p w:rsidR="00211F62" w:rsidRPr="00211F62" w:rsidRDefault="00211F62" w:rsidP="008A6A85">
      <w:pPr>
        <w:tabs>
          <w:tab w:val="left" w:pos="1080"/>
        </w:tabs>
        <w:spacing w:after="0" w:line="240" w:lineRule="auto"/>
        <w:ind w:firstLine="709"/>
        <w:jc w:val="both"/>
        <w:rPr>
          <w:rFonts w:ascii="Times New Roman" w:hAnsi="Times New Roman" w:cs="Times New Roman"/>
          <w:sz w:val="28"/>
          <w:szCs w:val="28"/>
        </w:rPr>
      </w:pPr>
      <w:r w:rsidRPr="00211F62">
        <w:rPr>
          <w:rFonts w:ascii="Times New Roman" w:hAnsi="Times New Roman" w:cs="Times New Roman"/>
          <w:sz w:val="28"/>
          <w:szCs w:val="28"/>
        </w:rPr>
        <w:t>2.</w:t>
      </w:r>
      <w:r w:rsidRPr="00211F62">
        <w:rPr>
          <w:rFonts w:ascii="Times New Roman" w:hAnsi="Times New Roman" w:cs="Times New Roman"/>
          <w:sz w:val="28"/>
          <w:szCs w:val="28"/>
        </w:rPr>
        <w:tab/>
        <w:t xml:space="preserve">Директору муниципального </w:t>
      </w:r>
      <w:r w:rsidR="008A6A85">
        <w:rPr>
          <w:rFonts w:ascii="Times New Roman" w:hAnsi="Times New Roman" w:cs="Times New Roman"/>
          <w:sz w:val="28"/>
          <w:szCs w:val="28"/>
        </w:rPr>
        <w:t>автономного</w:t>
      </w:r>
      <w:r w:rsidRPr="00211F62">
        <w:rPr>
          <w:rFonts w:ascii="Times New Roman" w:hAnsi="Times New Roman" w:cs="Times New Roman"/>
          <w:sz w:val="28"/>
          <w:szCs w:val="28"/>
        </w:rPr>
        <w:t xml:space="preserve"> учреждения дополнительного образования Ханты-Мансийского района</w:t>
      </w:r>
      <w:r w:rsidR="008A6A85">
        <w:rPr>
          <w:rFonts w:ascii="Times New Roman" w:hAnsi="Times New Roman" w:cs="Times New Roman"/>
          <w:sz w:val="28"/>
          <w:szCs w:val="28"/>
        </w:rPr>
        <w:t xml:space="preserve"> </w:t>
      </w:r>
      <w:r w:rsidR="008A6A85" w:rsidRPr="00211F62">
        <w:rPr>
          <w:rFonts w:ascii="Times New Roman" w:hAnsi="Times New Roman" w:cs="Times New Roman"/>
          <w:sz w:val="28"/>
          <w:szCs w:val="28"/>
        </w:rPr>
        <w:t>«Центр дополнительного образования»</w:t>
      </w:r>
      <w:r w:rsidRPr="00211F62">
        <w:rPr>
          <w:rFonts w:ascii="Times New Roman" w:hAnsi="Times New Roman" w:cs="Times New Roman"/>
          <w:sz w:val="28"/>
          <w:szCs w:val="28"/>
        </w:rPr>
        <w:t xml:space="preserve"> Н.И.Фуртунэ направить Устав в межрайонную инспекцию Федеральной налоговой службы России № 1 по Ханты-Мансийскому автономному округу – Югре для регистрации. </w:t>
      </w:r>
    </w:p>
    <w:p w:rsidR="00211F62" w:rsidRDefault="00211F62" w:rsidP="008A6A85">
      <w:pPr>
        <w:tabs>
          <w:tab w:val="left" w:pos="1080"/>
        </w:tabs>
        <w:spacing w:after="0" w:line="240" w:lineRule="auto"/>
        <w:ind w:firstLine="709"/>
        <w:jc w:val="both"/>
        <w:rPr>
          <w:rFonts w:ascii="Times New Roman" w:hAnsi="Times New Roman" w:cs="Times New Roman"/>
          <w:sz w:val="28"/>
          <w:szCs w:val="28"/>
        </w:rPr>
      </w:pPr>
      <w:r w:rsidRPr="00211F62">
        <w:rPr>
          <w:rFonts w:ascii="Times New Roman" w:hAnsi="Times New Roman" w:cs="Times New Roman"/>
          <w:sz w:val="28"/>
          <w:szCs w:val="28"/>
        </w:rPr>
        <w:t xml:space="preserve">3. Опубликовать настоящее распоряжение в газете «Наш район» и разместить на официальном сайте администрации Ханты-Мансийского района. </w:t>
      </w:r>
    </w:p>
    <w:p w:rsidR="00211F62" w:rsidRDefault="00211F62" w:rsidP="008A6A85">
      <w:pPr>
        <w:tabs>
          <w:tab w:val="left" w:pos="108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211F62">
        <w:rPr>
          <w:rFonts w:ascii="Times New Roman" w:eastAsia="Times New Roman" w:hAnsi="Times New Roman" w:cs="Times New Roman"/>
          <w:sz w:val="28"/>
          <w:szCs w:val="28"/>
        </w:rPr>
        <w:t xml:space="preserve">Распоряжение администрации Ханты-Мансийского района                        от </w:t>
      </w:r>
      <w:r>
        <w:rPr>
          <w:rFonts w:ascii="Times New Roman" w:hAnsi="Times New Roman" w:cs="Times New Roman"/>
          <w:sz w:val="28"/>
          <w:szCs w:val="28"/>
        </w:rPr>
        <w:t>14.02</w:t>
      </w:r>
      <w:r w:rsidRPr="00211F62">
        <w:rPr>
          <w:rFonts w:ascii="Times New Roman" w:eastAsia="Times New Roman" w:hAnsi="Times New Roman" w:cs="Times New Roman"/>
          <w:sz w:val="28"/>
          <w:szCs w:val="28"/>
        </w:rPr>
        <w:t>.201</w:t>
      </w:r>
      <w:r>
        <w:rPr>
          <w:rFonts w:ascii="Times New Roman" w:hAnsi="Times New Roman" w:cs="Times New Roman"/>
          <w:sz w:val="28"/>
          <w:szCs w:val="28"/>
        </w:rPr>
        <w:t>7</w:t>
      </w:r>
      <w:r w:rsidRPr="00211F62">
        <w:rPr>
          <w:rFonts w:ascii="Times New Roman" w:eastAsia="Times New Roman" w:hAnsi="Times New Roman" w:cs="Times New Roman"/>
          <w:sz w:val="28"/>
          <w:szCs w:val="28"/>
        </w:rPr>
        <w:t xml:space="preserve"> № </w:t>
      </w:r>
      <w:r>
        <w:rPr>
          <w:rFonts w:ascii="Times New Roman" w:hAnsi="Times New Roman" w:cs="Times New Roman"/>
          <w:sz w:val="28"/>
          <w:szCs w:val="28"/>
        </w:rPr>
        <w:t>162</w:t>
      </w:r>
      <w:r w:rsidRPr="00211F62">
        <w:rPr>
          <w:rFonts w:ascii="Times New Roman" w:eastAsia="Times New Roman" w:hAnsi="Times New Roman" w:cs="Times New Roman"/>
          <w:sz w:val="28"/>
          <w:szCs w:val="28"/>
        </w:rPr>
        <w:t xml:space="preserve">-р «Об утверждении Устава муниципального бюджетного учреждения дополнительного образования Ханты-Мансийского района» признать утратившим силу. </w:t>
      </w:r>
    </w:p>
    <w:p w:rsidR="00211F62" w:rsidRPr="00211F62" w:rsidRDefault="00211F62" w:rsidP="008A6A85">
      <w:pPr>
        <w:tabs>
          <w:tab w:val="left" w:pos="108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sidRPr="00211F62">
        <w:rPr>
          <w:rFonts w:ascii="Times New Roman" w:hAnsi="Times New Roman" w:cs="Times New Roman"/>
          <w:sz w:val="28"/>
          <w:szCs w:val="28"/>
        </w:rPr>
        <w:t>. Контроль за выполнением распоряжения возложить на заместителя главы Ханты-Мансийского района по со</w:t>
      </w:r>
      <w:r w:rsidR="008A6A85">
        <w:rPr>
          <w:rFonts w:ascii="Times New Roman" w:hAnsi="Times New Roman" w:cs="Times New Roman"/>
          <w:sz w:val="28"/>
          <w:szCs w:val="28"/>
        </w:rPr>
        <w:t>циальным вопросам, председателя комитета по образованию.</w:t>
      </w:r>
    </w:p>
    <w:p w:rsidR="00211F62" w:rsidRDefault="00211F62" w:rsidP="008A6A85">
      <w:pPr>
        <w:spacing w:after="0" w:line="240" w:lineRule="auto"/>
        <w:jc w:val="both"/>
        <w:rPr>
          <w:rFonts w:ascii="Times New Roman" w:hAnsi="Times New Roman" w:cs="Times New Roman"/>
          <w:sz w:val="28"/>
          <w:szCs w:val="28"/>
        </w:rPr>
      </w:pPr>
    </w:p>
    <w:p w:rsidR="008A6A85" w:rsidRDefault="008A6A85" w:rsidP="008A6A85">
      <w:pPr>
        <w:spacing w:after="0" w:line="240" w:lineRule="auto"/>
        <w:jc w:val="both"/>
        <w:rPr>
          <w:rFonts w:ascii="Times New Roman" w:hAnsi="Times New Roman" w:cs="Times New Roman"/>
          <w:sz w:val="28"/>
          <w:szCs w:val="28"/>
        </w:rPr>
      </w:pPr>
    </w:p>
    <w:p w:rsidR="00211F62" w:rsidRDefault="00211F62" w:rsidP="008A6A85">
      <w:pPr>
        <w:spacing w:after="0" w:line="240" w:lineRule="auto"/>
        <w:jc w:val="both"/>
        <w:rPr>
          <w:rFonts w:ascii="Times New Roman" w:hAnsi="Times New Roman" w:cs="Times New Roman"/>
          <w:sz w:val="28"/>
          <w:szCs w:val="28"/>
        </w:rPr>
      </w:pPr>
      <w:r w:rsidRPr="00211F62">
        <w:rPr>
          <w:rFonts w:ascii="Times New Roman" w:hAnsi="Times New Roman" w:cs="Times New Roman"/>
          <w:sz w:val="28"/>
          <w:szCs w:val="28"/>
        </w:rPr>
        <w:t>Глава</w:t>
      </w:r>
      <w:r w:rsidR="008A6A85">
        <w:rPr>
          <w:rFonts w:ascii="Times New Roman" w:hAnsi="Times New Roman" w:cs="Times New Roman"/>
          <w:sz w:val="28"/>
          <w:szCs w:val="28"/>
        </w:rPr>
        <w:t xml:space="preserve"> </w:t>
      </w:r>
      <w:r w:rsidRPr="00211F62">
        <w:rPr>
          <w:rFonts w:ascii="Times New Roman" w:hAnsi="Times New Roman" w:cs="Times New Roman"/>
          <w:sz w:val="28"/>
          <w:szCs w:val="28"/>
        </w:rPr>
        <w:t xml:space="preserve">Ханты-Мансийского района                    </w:t>
      </w:r>
      <w:r w:rsidR="008A6A85">
        <w:rPr>
          <w:rFonts w:ascii="Times New Roman" w:hAnsi="Times New Roman" w:cs="Times New Roman"/>
          <w:sz w:val="28"/>
          <w:szCs w:val="28"/>
        </w:rPr>
        <w:t xml:space="preserve">                           К.Р.</w:t>
      </w:r>
      <w:r w:rsidRPr="00211F62">
        <w:rPr>
          <w:rFonts w:ascii="Times New Roman" w:hAnsi="Times New Roman" w:cs="Times New Roman"/>
          <w:sz w:val="28"/>
          <w:szCs w:val="28"/>
        </w:rPr>
        <w:t>Минули</w:t>
      </w:r>
      <w:r w:rsidR="008A6A85">
        <w:rPr>
          <w:rFonts w:ascii="Times New Roman" w:hAnsi="Times New Roman" w:cs="Times New Roman"/>
          <w:sz w:val="28"/>
          <w:szCs w:val="28"/>
        </w:rPr>
        <w:t>н</w:t>
      </w:r>
    </w:p>
    <w:p w:rsidR="002931B5" w:rsidRPr="00211F62" w:rsidRDefault="002931B5" w:rsidP="00211F62">
      <w:pPr>
        <w:spacing w:after="0" w:line="240" w:lineRule="auto"/>
        <w:jc w:val="right"/>
        <w:rPr>
          <w:rFonts w:ascii="Times New Roman" w:hAnsi="Times New Roman" w:cs="Times New Roman"/>
          <w:sz w:val="28"/>
          <w:szCs w:val="28"/>
        </w:rPr>
      </w:pPr>
      <w:r w:rsidRPr="00211F62">
        <w:rPr>
          <w:rFonts w:ascii="Times New Roman" w:hAnsi="Times New Roman" w:cs="Times New Roman"/>
          <w:sz w:val="28"/>
          <w:szCs w:val="28"/>
        </w:rPr>
        <w:lastRenderedPageBreak/>
        <w:t>УТВЕРЖДЕН</w:t>
      </w:r>
    </w:p>
    <w:p w:rsidR="002931B5" w:rsidRPr="00211F62" w:rsidRDefault="002931B5" w:rsidP="00211F62">
      <w:pPr>
        <w:spacing w:after="0" w:line="240" w:lineRule="auto"/>
        <w:jc w:val="right"/>
        <w:rPr>
          <w:rFonts w:ascii="Times New Roman" w:hAnsi="Times New Roman" w:cs="Times New Roman"/>
          <w:sz w:val="28"/>
          <w:szCs w:val="28"/>
        </w:rPr>
      </w:pPr>
      <w:r w:rsidRPr="00211F62">
        <w:rPr>
          <w:rFonts w:ascii="Times New Roman" w:hAnsi="Times New Roman" w:cs="Times New Roman"/>
          <w:sz w:val="28"/>
          <w:szCs w:val="28"/>
        </w:rPr>
        <w:t xml:space="preserve">распоряжением администрации </w:t>
      </w:r>
    </w:p>
    <w:p w:rsidR="002931B5" w:rsidRPr="00211F62" w:rsidRDefault="002931B5" w:rsidP="00211F62">
      <w:pPr>
        <w:spacing w:after="0" w:line="240" w:lineRule="auto"/>
        <w:jc w:val="right"/>
        <w:rPr>
          <w:rFonts w:ascii="Times New Roman" w:hAnsi="Times New Roman" w:cs="Times New Roman"/>
          <w:sz w:val="28"/>
          <w:szCs w:val="28"/>
        </w:rPr>
      </w:pPr>
      <w:r w:rsidRPr="00211F62">
        <w:rPr>
          <w:rFonts w:ascii="Times New Roman" w:hAnsi="Times New Roman" w:cs="Times New Roman"/>
          <w:sz w:val="28"/>
          <w:szCs w:val="28"/>
        </w:rPr>
        <w:t xml:space="preserve">Ханты-Мансийского района </w:t>
      </w:r>
    </w:p>
    <w:p w:rsidR="002931B5" w:rsidRPr="00211F62" w:rsidRDefault="00F13E73" w:rsidP="00F13E73">
      <w:pPr>
        <w:spacing w:after="0" w:line="240" w:lineRule="auto"/>
        <w:jc w:val="right"/>
        <w:rPr>
          <w:rFonts w:ascii="Times New Roman" w:hAnsi="Times New Roman" w:cs="Times New Roman"/>
          <w:sz w:val="28"/>
          <w:szCs w:val="28"/>
        </w:rPr>
      </w:pPr>
      <w:r w:rsidRPr="008A6A85">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31.12.2019</w:t>
      </w:r>
      <w:r w:rsidRPr="008A6A85">
        <w:rPr>
          <w:rFonts w:ascii="Times New Roman" w:eastAsia="Times New Roman" w:hAnsi="Times New Roman" w:cs="Times New Roman"/>
          <w:sz w:val="28"/>
          <w:szCs w:val="28"/>
          <w:lang w:eastAsia="en-US"/>
        </w:rPr>
        <w:t xml:space="preserve"> </w:t>
      </w:r>
      <w:bookmarkStart w:id="0" w:name="_GoBack"/>
      <w:bookmarkEnd w:id="0"/>
      <w:r w:rsidRPr="008A6A8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1362-р</w:t>
      </w:r>
    </w:p>
    <w:p w:rsidR="002931B5" w:rsidRPr="00211F62" w:rsidRDefault="002931B5" w:rsidP="00211F62">
      <w:pPr>
        <w:spacing w:after="0" w:line="240" w:lineRule="auto"/>
        <w:jc w:val="center"/>
        <w:rPr>
          <w:rFonts w:ascii="Times New Roman" w:hAnsi="Times New Roman" w:cs="Times New Roman"/>
          <w:sz w:val="28"/>
          <w:szCs w:val="28"/>
        </w:rPr>
      </w:pPr>
    </w:p>
    <w:p w:rsidR="002931B5" w:rsidRPr="00211F62" w:rsidRDefault="002931B5" w:rsidP="00211F62">
      <w:pPr>
        <w:spacing w:after="0" w:line="240" w:lineRule="auto"/>
        <w:jc w:val="center"/>
        <w:rPr>
          <w:rFonts w:ascii="Times New Roman" w:hAnsi="Times New Roman" w:cs="Times New Roman"/>
          <w:sz w:val="28"/>
          <w:szCs w:val="28"/>
        </w:rPr>
      </w:pPr>
    </w:p>
    <w:p w:rsidR="002931B5" w:rsidRPr="00211F62" w:rsidRDefault="002931B5" w:rsidP="00211F62">
      <w:pPr>
        <w:spacing w:after="0" w:line="240" w:lineRule="auto"/>
        <w:jc w:val="center"/>
        <w:rPr>
          <w:rFonts w:ascii="Times New Roman" w:hAnsi="Times New Roman" w:cs="Times New Roman"/>
          <w:sz w:val="28"/>
          <w:szCs w:val="28"/>
        </w:rPr>
      </w:pPr>
    </w:p>
    <w:p w:rsidR="002931B5" w:rsidRPr="00211F62" w:rsidRDefault="002931B5" w:rsidP="00211F62">
      <w:pPr>
        <w:spacing w:after="0" w:line="240" w:lineRule="auto"/>
        <w:jc w:val="center"/>
        <w:rPr>
          <w:rFonts w:ascii="Times New Roman" w:hAnsi="Times New Roman" w:cs="Times New Roman"/>
          <w:sz w:val="28"/>
          <w:szCs w:val="28"/>
        </w:rPr>
      </w:pPr>
    </w:p>
    <w:p w:rsidR="002931B5" w:rsidRPr="00211F62" w:rsidRDefault="002931B5" w:rsidP="00211F62">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CD71AE" w:rsidRDefault="00CD71AE" w:rsidP="002931B5">
      <w:pPr>
        <w:spacing w:after="0" w:line="240" w:lineRule="auto"/>
        <w:jc w:val="center"/>
        <w:rPr>
          <w:rFonts w:ascii="Times New Roman" w:hAnsi="Times New Roman" w:cs="Times New Roman"/>
          <w:sz w:val="28"/>
          <w:szCs w:val="28"/>
        </w:rPr>
      </w:pPr>
    </w:p>
    <w:p w:rsidR="00CD71AE" w:rsidRDefault="00CD71AE" w:rsidP="002931B5">
      <w:pPr>
        <w:spacing w:after="0" w:line="240" w:lineRule="auto"/>
        <w:jc w:val="center"/>
        <w:rPr>
          <w:rFonts w:ascii="Times New Roman" w:hAnsi="Times New Roman" w:cs="Times New Roman"/>
          <w:sz w:val="28"/>
          <w:szCs w:val="28"/>
        </w:rPr>
      </w:pPr>
    </w:p>
    <w:p w:rsidR="008A6A85" w:rsidRDefault="008A6A8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УСТАВ</w:t>
      </w:r>
    </w:p>
    <w:p w:rsidR="002931B5" w:rsidRDefault="002931B5" w:rsidP="002931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автономного учреждения дополнительного образования Ханты-Мансийского района «Центр дополнительного образования» </w:t>
      </w: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CD71AE" w:rsidRDefault="00CD71AE"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 г.</w:t>
      </w:r>
    </w:p>
    <w:p w:rsidR="002931B5" w:rsidRDefault="002931B5" w:rsidP="002931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РАЗДЕЛ 1. ОБЩИЕ ПОЛОЖЕНИЯ</w:t>
      </w:r>
    </w:p>
    <w:p w:rsidR="002931B5" w:rsidRDefault="002931B5" w:rsidP="002931B5">
      <w:pPr>
        <w:spacing w:after="0" w:line="240" w:lineRule="auto"/>
        <w:jc w:val="center"/>
        <w:rPr>
          <w:rFonts w:ascii="Times New Roman" w:hAnsi="Times New Roman" w:cs="Times New Roman"/>
          <w:sz w:val="28"/>
          <w:szCs w:val="28"/>
        </w:rPr>
      </w:pPr>
    </w:p>
    <w:p w:rsidR="002931B5" w:rsidRDefault="002931B5" w:rsidP="002931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Муниципальное автономное учреждение дополнительного образования Ханты-Мансийского района «Центр дополнительного образования»</w:t>
      </w:r>
      <w:r w:rsidR="008A6A85">
        <w:rPr>
          <w:rFonts w:ascii="Times New Roman" w:hAnsi="Times New Roman" w:cs="Times New Roman"/>
          <w:sz w:val="28"/>
          <w:szCs w:val="28"/>
        </w:rPr>
        <w:t>,</w:t>
      </w:r>
      <w:r>
        <w:rPr>
          <w:rFonts w:ascii="Times New Roman" w:hAnsi="Times New Roman" w:cs="Times New Roman"/>
          <w:sz w:val="28"/>
          <w:szCs w:val="28"/>
        </w:rPr>
        <w:t xml:space="preserve"> именуемое в дальнейшем Учреждение, является многопрофильным учреждением дополнительного образования и осуществляет развитие разнообразных творческих способностей детей, подростков и юношества, реализуя дополнительные общеобразовательные программы и услуги в интересах личности, общества государства. </w:t>
      </w:r>
    </w:p>
    <w:p w:rsidR="002931B5" w:rsidRPr="001D2327" w:rsidRDefault="002931B5" w:rsidP="004A05EB">
      <w:pPr>
        <w:autoSpaceDE w:val="0"/>
        <w:autoSpaceDN w:val="0"/>
        <w:adjustRightInd w:val="0"/>
        <w:spacing w:after="0" w:line="240" w:lineRule="auto"/>
        <w:ind w:firstLine="708"/>
        <w:jc w:val="both"/>
        <w:rPr>
          <w:rFonts w:ascii="Times New Roman" w:hAnsi="Times New Roman" w:cs="Times New Roman"/>
          <w:sz w:val="28"/>
          <w:szCs w:val="28"/>
        </w:rPr>
      </w:pPr>
      <w:r w:rsidRPr="001D2327">
        <w:rPr>
          <w:rFonts w:ascii="Times New Roman" w:hAnsi="Times New Roman" w:cs="Times New Roman"/>
          <w:sz w:val="28"/>
          <w:szCs w:val="28"/>
        </w:rPr>
        <w:t xml:space="preserve">1.2. </w:t>
      </w:r>
      <w:r w:rsidR="008A6A85">
        <w:rPr>
          <w:rFonts w:ascii="Times New Roman" w:hAnsi="Times New Roman" w:cs="Times New Roman"/>
          <w:sz w:val="28"/>
          <w:szCs w:val="28"/>
        </w:rPr>
        <w:t>У</w:t>
      </w:r>
      <w:r w:rsidRPr="001D2327">
        <w:rPr>
          <w:rFonts w:ascii="Times New Roman" w:hAnsi="Times New Roman" w:cs="Times New Roman"/>
          <w:sz w:val="28"/>
          <w:szCs w:val="28"/>
        </w:rPr>
        <w:t xml:space="preserve">чреждение создано на основании распоряжения администрации Ханты-Мансийского района от </w:t>
      </w:r>
      <w:r w:rsidR="004A05EB" w:rsidRPr="001D2327">
        <w:rPr>
          <w:rFonts w:ascii="Times New Roman" w:hAnsi="Times New Roman" w:cs="Times New Roman"/>
          <w:sz w:val="28"/>
          <w:szCs w:val="28"/>
        </w:rPr>
        <w:t>09.12.2019</w:t>
      </w:r>
      <w:r w:rsidRPr="001D2327">
        <w:rPr>
          <w:rFonts w:ascii="Times New Roman" w:hAnsi="Times New Roman" w:cs="Times New Roman"/>
          <w:sz w:val="28"/>
          <w:szCs w:val="28"/>
        </w:rPr>
        <w:t xml:space="preserve"> № </w:t>
      </w:r>
      <w:r w:rsidR="004A05EB" w:rsidRPr="001D2327">
        <w:rPr>
          <w:rFonts w:ascii="Times New Roman" w:hAnsi="Times New Roman" w:cs="Times New Roman"/>
          <w:sz w:val="28"/>
          <w:szCs w:val="28"/>
        </w:rPr>
        <w:t>1125-</w:t>
      </w:r>
      <w:r w:rsidRPr="001D2327">
        <w:rPr>
          <w:rFonts w:ascii="Times New Roman" w:hAnsi="Times New Roman" w:cs="Times New Roman"/>
          <w:sz w:val="28"/>
          <w:szCs w:val="28"/>
        </w:rPr>
        <w:t xml:space="preserve">р </w:t>
      </w:r>
      <w:r w:rsidR="00135559">
        <w:rPr>
          <w:rFonts w:ascii="Times New Roman" w:hAnsi="Times New Roman" w:cs="Times New Roman"/>
          <w:sz w:val="28"/>
          <w:szCs w:val="28"/>
        </w:rPr>
        <w:br/>
      </w:r>
      <w:r w:rsidRPr="001D2327">
        <w:rPr>
          <w:rFonts w:ascii="Times New Roman" w:hAnsi="Times New Roman" w:cs="Times New Roman"/>
          <w:sz w:val="28"/>
          <w:szCs w:val="28"/>
        </w:rPr>
        <w:t>«</w:t>
      </w:r>
      <w:r w:rsidR="004A05EB" w:rsidRPr="001D2327">
        <w:rPr>
          <w:rFonts w:ascii="Times New Roman" w:hAnsi="Times New Roman" w:cs="Times New Roman"/>
          <w:bCs/>
          <w:sz w:val="28"/>
          <w:szCs w:val="28"/>
        </w:rPr>
        <w:t xml:space="preserve">О создании </w:t>
      </w:r>
      <w:r w:rsidR="004A05EB" w:rsidRPr="001D2327">
        <w:rPr>
          <w:rFonts w:ascii="Times New Roman" w:hAnsi="Times New Roman" w:cs="Times New Roman"/>
          <w:sz w:val="28"/>
          <w:szCs w:val="28"/>
        </w:rPr>
        <w:t>муниципального автономного учреждения дополнительного образования Ханты-Мансийского района «Центр дополнительного образования» путем изменения типа существующего муниципального бюджетного учреждения дополнительного образования Ханты-Мансийского района</w:t>
      </w:r>
      <w:r w:rsidRPr="001D2327">
        <w:rPr>
          <w:rFonts w:ascii="Times New Roman" w:hAnsi="Times New Roman" w:cs="Times New Roman"/>
          <w:sz w:val="28"/>
          <w:szCs w:val="28"/>
        </w:rPr>
        <w:t xml:space="preserve">». </w:t>
      </w:r>
    </w:p>
    <w:p w:rsidR="004A05EB" w:rsidRDefault="004A05EB" w:rsidP="004A05EB">
      <w:pPr>
        <w:autoSpaceDE w:val="0"/>
        <w:autoSpaceDN w:val="0"/>
        <w:adjustRightInd w:val="0"/>
        <w:spacing w:after="0" w:line="240" w:lineRule="auto"/>
        <w:ind w:firstLine="708"/>
        <w:jc w:val="both"/>
        <w:rPr>
          <w:rFonts w:ascii="Times New Roman" w:hAnsi="Times New Roman" w:cs="Times New Roman"/>
          <w:color w:val="FF0000"/>
          <w:sz w:val="28"/>
          <w:szCs w:val="28"/>
        </w:rPr>
      </w:pPr>
      <w:r w:rsidRPr="004A05EB">
        <w:rPr>
          <w:rFonts w:ascii="Times New Roman" w:hAnsi="Times New Roman" w:cs="Times New Roman"/>
          <w:sz w:val="28"/>
          <w:szCs w:val="28"/>
        </w:rPr>
        <w:t>1.3. Учреждение является некоммерческой организацией, осуществляющей образовательную деятельность в соответствии с целью, задачами и предметом, определенными законодательством и настоящим Уставом</w:t>
      </w:r>
      <w:r>
        <w:rPr>
          <w:rFonts w:ascii="Times New Roman" w:hAnsi="Times New Roman" w:cs="Times New Roman"/>
          <w:color w:val="FF0000"/>
          <w:sz w:val="28"/>
          <w:szCs w:val="28"/>
        </w:rPr>
        <w:t xml:space="preserve">. </w:t>
      </w:r>
    </w:p>
    <w:p w:rsidR="004A05EB" w:rsidRPr="006A3F8A" w:rsidRDefault="004A05EB" w:rsidP="006A3F8A">
      <w:pPr>
        <w:pStyle w:val="a3"/>
        <w:ind w:firstLine="720"/>
        <w:jc w:val="both"/>
        <w:rPr>
          <w:rFonts w:ascii="Times New Roman" w:hAnsi="Times New Roman"/>
          <w:sz w:val="28"/>
          <w:szCs w:val="28"/>
        </w:rPr>
      </w:pPr>
      <w:r>
        <w:rPr>
          <w:rFonts w:ascii="Times New Roman" w:hAnsi="Times New Roman"/>
          <w:sz w:val="28"/>
          <w:szCs w:val="28"/>
        </w:rPr>
        <w:t>1.4. Учредителем Учреждения является муниципальное образование Ханты-Мансийский район в лице администрации Ханты-Мансийского района и комитета по образованию администрации Ханты-Мансийского района в</w:t>
      </w:r>
      <w:r w:rsidR="006A3F8A">
        <w:rPr>
          <w:rFonts w:ascii="Times New Roman" w:hAnsi="Times New Roman"/>
          <w:sz w:val="28"/>
          <w:szCs w:val="28"/>
        </w:rPr>
        <w:t xml:space="preserve"> пределах компетенции, установленной нормативным правовым актом </w:t>
      </w:r>
      <w:r>
        <w:rPr>
          <w:rFonts w:ascii="Times New Roman" w:hAnsi="Times New Roman"/>
          <w:sz w:val="28"/>
          <w:szCs w:val="28"/>
        </w:rPr>
        <w:t>администрации Ханты-Мансийского района</w:t>
      </w:r>
      <w:r w:rsidR="006A3F8A">
        <w:rPr>
          <w:rFonts w:ascii="Times New Roman" w:hAnsi="Times New Roman"/>
          <w:sz w:val="28"/>
          <w:szCs w:val="28"/>
        </w:rPr>
        <w:t>, определяющим порядок осуществления функций и полномочий учредителя муниципальных учреждений.</w:t>
      </w:r>
    </w:p>
    <w:p w:rsidR="002931B5" w:rsidRDefault="002931B5" w:rsidP="002931B5">
      <w:pPr>
        <w:tabs>
          <w:tab w:val="center" w:pos="503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A3F8A">
        <w:rPr>
          <w:rFonts w:ascii="Times New Roman" w:hAnsi="Times New Roman" w:cs="Times New Roman"/>
          <w:sz w:val="28"/>
          <w:szCs w:val="28"/>
        </w:rPr>
        <w:t>5</w:t>
      </w:r>
      <w:r>
        <w:rPr>
          <w:rFonts w:ascii="Times New Roman" w:hAnsi="Times New Roman" w:cs="Times New Roman"/>
          <w:sz w:val="28"/>
          <w:szCs w:val="28"/>
        </w:rPr>
        <w:t>. Полное официальное наименование Учреждения: муниципальное автономное учреждение дополнительного образования Ханты-Мансийского района «Центр дополнительного образования».</w:t>
      </w:r>
    </w:p>
    <w:p w:rsidR="002931B5" w:rsidRDefault="002931B5" w:rsidP="002931B5">
      <w:pPr>
        <w:tabs>
          <w:tab w:val="center" w:pos="503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A3F8A">
        <w:rPr>
          <w:rFonts w:ascii="Times New Roman" w:hAnsi="Times New Roman" w:cs="Times New Roman"/>
          <w:sz w:val="28"/>
          <w:szCs w:val="28"/>
        </w:rPr>
        <w:t>6</w:t>
      </w:r>
      <w:r>
        <w:rPr>
          <w:rFonts w:ascii="Times New Roman" w:hAnsi="Times New Roman" w:cs="Times New Roman"/>
          <w:sz w:val="28"/>
          <w:szCs w:val="28"/>
        </w:rPr>
        <w:t>. Сокращенное официальное наименование Учреждения: МАУ ДО ХМР «Центр дополнительного образования», МАУ ДО ХМР «ЦДО».</w:t>
      </w:r>
    </w:p>
    <w:p w:rsidR="002931B5" w:rsidRDefault="002931B5" w:rsidP="002931B5">
      <w:pPr>
        <w:tabs>
          <w:tab w:val="center" w:pos="503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A3F8A">
        <w:rPr>
          <w:rFonts w:ascii="Times New Roman" w:hAnsi="Times New Roman" w:cs="Times New Roman"/>
          <w:sz w:val="28"/>
          <w:szCs w:val="28"/>
        </w:rPr>
        <w:t>7</w:t>
      </w:r>
      <w:r>
        <w:rPr>
          <w:rFonts w:ascii="Times New Roman" w:hAnsi="Times New Roman" w:cs="Times New Roman"/>
          <w:sz w:val="28"/>
          <w:szCs w:val="28"/>
        </w:rPr>
        <w:t xml:space="preserve">. </w:t>
      </w:r>
      <w:r w:rsidR="006A3F8A">
        <w:rPr>
          <w:rFonts w:ascii="Times New Roman" w:hAnsi="Times New Roman" w:cs="Times New Roman"/>
          <w:sz w:val="28"/>
          <w:szCs w:val="28"/>
        </w:rPr>
        <w:t>Местонахождения, ю</w:t>
      </w:r>
      <w:r>
        <w:rPr>
          <w:rFonts w:ascii="Times New Roman" w:hAnsi="Times New Roman" w:cs="Times New Roman"/>
          <w:sz w:val="28"/>
          <w:szCs w:val="28"/>
        </w:rPr>
        <w:t>ридический адрес Учреждения:</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 xml:space="preserve">628508, Российская Федерация, Тюменская область, Ханты-Мансийский автономный округ – Югра, Ханты-Мансийский район, </w:t>
      </w:r>
      <w:r w:rsidR="008A6A85">
        <w:rPr>
          <w:rFonts w:ascii="Times New Roman" w:hAnsi="Times New Roman"/>
          <w:sz w:val="28"/>
          <w:szCs w:val="28"/>
        </w:rPr>
        <w:br/>
      </w:r>
      <w:r>
        <w:rPr>
          <w:rFonts w:ascii="Times New Roman" w:hAnsi="Times New Roman"/>
          <w:sz w:val="28"/>
          <w:szCs w:val="28"/>
        </w:rPr>
        <w:t>д. Шапша, ул. Молодежная, д. 1.</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w:t>
      </w:r>
      <w:r w:rsidR="006A3F8A">
        <w:rPr>
          <w:rFonts w:ascii="Times New Roman" w:hAnsi="Times New Roman"/>
          <w:sz w:val="28"/>
          <w:szCs w:val="28"/>
        </w:rPr>
        <w:t>8</w:t>
      </w:r>
      <w:r>
        <w:rPr>
          <w:rFonts w:ascii="Times New Roman" w:hAnsi="Times New Roman"/>
          <w:sz w:val="28"/>
          <w:szCs w:val="28"/>
        </w:rPr>
        <w:t xml:space="preserve">. </w:t>
      </w:r>
      <w:r w:rsidR="006A3F8A">
        <w:rPr>
          <w:rFonts w:ascii="Times New Roman" w:hAnsi="Times New Roman"/>
          <w:sz w:val="28"/>
          <w:szCs w:val="28"/>
        </w:rPr>
        <w:t>Почтовый, ф</w:t>
      </w:r>
      <w:r>
        <w:rPr>
          <w:rFonts w:ascii="Times New Roman" w:hAnsi="Times New Roman"/>
          <w:sz w:val="28"/>
          <w:szCs w:val="28"/>
        </w:rPr>
        <w:t>актический адрес Учреждения:</w:t>
      </w:r>
    </w:p>
    <w:p w:rsidR="006A3F8A" w:rsidRDefault="002931B5" w:rsidP="006A3F8A">
      <w:pPr>
        <w:pStyle w:val="a3"/>
        <w:ind w:firstLine="720"/>
        <w:jc w:val="both"/>
        <w:rPr>
          <w:rFonts w:ascii="Times New Roman" w:hAnsi="Times New Roman"/>
          <w:sz w:val="28"/>
          <w:szCs w:val="28"/>
        </w:rPr>
      </w:pPr>
      <w:r>
        <w:rPr>
          <w:rFonts w:ascii="Times New Roman" w:hAnsi="Times New Roman"/>
          <w:sz w:val="28"/>
          <w:szCs w:val="28"/>
        </w:rPr>
        <w:t>628007, Российская Федерация, Тюменская область, Ханты-Мансийский автономный округ – Югра, г. Ханты-Мансийск, ул. Чехова,</w:t>
      </w:r>
      <w:r w:rsidR="008A6A85">
        <w:rPr>
          <w:rFonts w:ascii="Times New Roman" w:hAnsi="Times New Roman"/>
          <w:sz w:val="28"/>
          <w:szCs w:val="28"/>
        </w:rPr>
        <w:br/>
      </w:r>
      <w:r>
        <w:rPr>
          <w:rFonts w:ascii="Times New Roman" w:hAnsi="Times New Roman"/>
          <w:sz w:val="28"/>
          <w:szCs w:val="28"/>
        </w:rPr>
        <w:t xml:space="preserve">д. 68. </w:t>
      </w:r>
    </w:p>
    <w:p w:rsidR="006A3F8A" w:rsidRDefault="006A3F8A" w:rsidP="006A3F8A">
      <w:pPr>
        <w:tabs>
          <w:tab w:val="center" w:pos="503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931B5">
        <w:rPr>
          <w:rFonts w:ascii="Times New Roman" w:hAnsi="Times New Roman" w:cs="Times New Roman"/>
          <w:sz w:val="28"/>
          <w:szCs w:val="28"/>
        </w:rPr>
        <w:t>. Организационно-правовая форма Учреждения</w:t>
      </w:r>
      <w:r>
        <w:rPr>
          <w:rFonts w:ascii="Times New Roman" w:hAnsi="Times New Roman" w:cs="Times New Roman"/>
          <w:sz w:val="28"/>
          <w:szCs w:val="28"/>
        </w:rPr>
        <w:t xml:space="preserve"> – муниципальное автономное учреждение.</w:t>
      </w:r>
    </w:p>
    <w:p w:rsidR="006A3F8A" w:rsidRDefault="006A3F8A" w:rsidP="006A3F8A">
      <w:pPr>
        <w:tabs>
          <w:tab w:val="center" w:pos="503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 Тип образовательной организации – организация дополнительного образования.</w:t>
      </w:r>
    </w:p>
    <w:p w:rsidR="001D2327" w:rsidRPr="001D2327" w:rsidRDefault="001D2327" w:rsidP="001D2327">
      <w:pPr>
        <w:pStyle w:val="2"/>
        <w:shd w:val="clear" w:color="auto" w:fill="FFFFFF"/>
        <w:spacing w:before="0" w:beforeAutospacing="0" w:after="0" w:afterAutospacing="0"/>
        <w:jc w:val="both"/>
        <w:rPr>
          <w:b w:val="0"/>
          <w:sz w:val="28"/>
          <w:szCs w:val="28"/>
        </w:rPr>
      </w:pPr>
      <w:r>
        <w:rPr>
          <w:b w:val="0"/>
          <w:sz w:val="28"/>
          <w:szCs w:val="28"/>
        </w:rPr>
        <w:lastRenderedPageBreak/>
        <w:tab/>
      </w:r>
      <w:r w:rsidR="006A3F8A" w:rsidRPr="001D2327">
        <w:rPr>
          <w:b w:val="0"/>
          <w:sz w:val="28"/>
          <w:szCs w:val="28"/>
        </w:rPr>
        <w:t xml:space="preserve">1.11. Учреждение в своей деятельности руководствуется  Конституцией Российской Федерации, Конвенцией о правах ребенка, Гражданским кодексом Российской Федерации, Бюджетным кодексом Российской Федерации, Трудовым кодексом Российской Федерации, Федеральным законом «Об автономных учреждениях», Федеральным законом </w:t>
      </w:r>
      <w:r w:rsidR="008A6A85">
        <w:rPr>
          <w:b w:val="0"/>
          <w:sz w:val="28"/>
          <w:szCs w:val="28"/>
        </w:rPr>
        <w:t>от 29.12.2012 № 273-</w:t>
      </w:r>
      <w:r w:rsidRPr="001D2327">
        <w:rPr>
          <w:b w:val="0"/>
          <w:sz w:val="28"/>
          <w:szCs w:val="28"/>
        </w:rPr>
        <w:t xml:space="preserve">ФЗ </w:t>
      </w:r>
      <w:r w:rsidR="006A3F8A" w:rsidRPr="001D2327">
        <w:rPr>
          <w:b w:val="0"/>
          <w:sz w:val="28"/>
          <w:szCs w:val="28"/>
        </w:rPr>
        <w:t xml:space="preserve">«Об образовании в Российской Федерации», Федеральным законом «Об основных гарантиях прав ребенка в Российской Федерации», Федеральным законом «О некоммерческих организациях», </w:t>
      </w:r>
      <w:r w:rsidRPr="001D2327">
        <w:rPr>
          <w:b w:val="0"/>
          <w:sz w:val="28"/>
          <w:szCs w:val="28"/>
        </w:rPr>
        <w:t xml:space="preserve"> приказом Министерства просвещения РФ от </w:t>
      </w:r>
      <w:r w:rsidR="008A6A85">
        <w:rPr>
          <w:b w:val="0"/>
          <w:sz w:val="28"/>
          <w:szCs w:val="28"/>
        </w:rPr>
        <w:t>0</w:t>
      </w:r>
      <w:r w:rsidRPr="001D2327">
        <w:rPr>
          <w:b w:val="0"/>
          <w:sz w:val="28"/>
          <w:szCs w:val="28"/>
        </w:rPr>
        <w:t>9</w:t>
      </w:r>
      <w:r w:rsidR="008A6A85">
        <w:rPr>
          <w:b w:val="0"/>
          <w:sz w:val="28"/>
          <w:szCs w:val="28"/>
        </w:rPr>
        <w:t>.11.</w:t>
      </w:r>
      <w:r w:rsidRPr="001D2327">
        <w:rPr>
          <w:b w:val="0"/>
          <w:sz w:val="28"/>
          <w:szCs w:val="28"/>
        </w:rPr>
        <w:t xml:space="preserve">2018 </w:t>
      </w:r>
      <w:r w:rsidR="008A6A85">
        <w:rPr>
          <w:b w:val="0"/>
          <w:sz w:val="28"/>
          <w:szCs w:val="28"/>
        </w:rPr>
        <w:t>№</w:t>
      </w:r>
      <w:r w:rsidRPr="001D2327">
        <w:rPr>
          <w:b w:val="0"/>
          <w:sz w:val="28"/>
          <w:szCs w:val="28"/>
        </w:rPr>
        <w:t xml:space="preserve"> 196 «Об утверждении Порядка организации и осуществления образовательной деятельности по дополнительным общеобразовательным программам», </w:t>
      </w:r>
      <w:r>
        <w:rPr>
          <w:b w:val="0"/>
          <w:sz w:val="28"/>
          <w:szCs w:val="28"/>
        </w:rPr>
        <w:t>правилами и нормами по охране труда и технике безопасности. СанПиН, правилами пожарной безопасности</w:t>
      </w:r>
      <w:r w:rsidR="00557783">
        <w:rPr>
          <w:b w:val="0"/>
          <w:sz w:val="28"/>
          <w:szCs w:val="28"/>
        </w:rPr>
        <w:t xml:space="preserve">, </w:t>
      </w:r>
      <w:r w:rsidR="006A3F8A" w:rsidRPr="001D2327">
        <w:rPr>
          <w:b w:val="0"/>
          <w:sz w:val="28"/>
          <w:szCs w:val="28"/>
        </w:rPr>
        <w:t>иными нормативными правовыми актами  Российской Федерации, Ханты-Мансийского автономного  округа – Югры, муниципальными правовыми актами администрации Ханты-Мансийского  района и настоящим Уставом.</w:t>
      </w:r>
    </w:p>
    <w:p w:rsidR="006A3F8A" w:rsidRPr="001D2327" w:rsidRDefault="001D2327" w:rsidP="001D2327">
      <w:pPr>
        <w:pStyle w:val="2"/>
        <w:shd w:val="clear" w:color="auto" w:fill="FFFFFF"/>
        <w:spacing w:before="0" w:beforeAutospacing="0" w:after="0" w:afterAutospacing="0"/>
        <w:jc w:val="both"/>
        <w:rPr>
          <w:b w:val="0"/>
          <w:sz w:val="28"/>
          <w:szCs w:val="28"/>
        </w:rPr>
      </w:pPr>
      <w:r w:rsidRPr="001D2327">
        <w:rPr>
          <w:b w:val="0"/>
          <w:sz w:val="28"/>
          <w:szCs w:val="28"/>
        </w:rPr>
        <w:tab/>
      </w:r>
      <w:r w:rsidR="006A3F8A" w:rsidRPr="001D2327">
        <w:rPr>
          <w:b w:val="0"/>
          <w:sz w:val="28"/>
          <w:szCs w:val="28"/>
        </w:rPr>
        <w:t>1.12. Учреждение является юридическим лицом с момента его государственной регистрации в установленном законодательством порядке.</w:t>
      </w:r>
    </w:p>
    <w:p w:rsidR="00171ADB" w:rsidRPr="001D2327" w:rsidRDefault="00171ADB" w:rsidP="001D2327">
      <w:pPr>
        <w:tabs>
          <w:tab w:val="center" w:pos="5031"/>
        </w:tabs>
        <w:spacing w:after="0" w:line="240" w:lineRule="auto"/>
        <w:ind w:firstLine="708"/>
        <w:jc w:val="both"/>
        <w:rPr>
          <w:rFonts w:ascii="Times New Roman" w:hAnsi="Times New Roman" w:cs="Times New Roman"/>
          <w:color w:val="FF0000"/>
          <w:sz w:val="28"/>
          <w:szCs w:val="28"/>
        </w:rPr>
      </w:pPr>
      <w:r w:rsidRPr="001D2327">
        <w:rPr>
          <w:rFonts w:ascii="Times New Roman" w:hAnsi="Times New Roman" w:cs="Times New Roman"/>
          <w:sz w:val="28"/>
          <w:szCs w:val="28"/>
        </w:rPr>
        <w:t xml:space="preserve">1.13. Учреждение имеет круглую печать, угловой штамп, бланки и другие реквизиты. </w:t>
      </w:r>
    </w:p>
    <w:p w:rsidR="00171ADB" w:rsidRDefault="00171ADB" w:rsidP="001D2327">
      <w:pPr>
        <w:pStyle w:val="a3"/>
        <w:ind w:firstLine="720"/>
        <w:jc w:val="both"/>
        <w:rPr>
          <w:rFonts w:ascii="Times New Roman" w:hAnsi="Times New Roman"/>
          <w:sz w:val="28"/>
          <w:szCs w:val="28"/>
        </w:rPr>
      </w:pPr>
      <w:r w:rsidRPr="001D2327">
        <w:rPr>
          <w:rFonts w:ascii="Times New Roman" w:hAnsi="Times New Roman"/>
          <w:sz w:val="28"/>
          <w:szCs w:val="28"/>
        </w:rPr>
        <w:t>1.14. Право Учреждения осуществлять деятельность, на занятие которой необходимо получение</w:t>
      </w:r>
      <w:r>
        <w:rPr>
          <w:rFonts w:ascii="Times New Roman" w:hAnsi="Times New Roman"/>
          <w:sz w:val="28"/>
          <w:szCs w:val="28"/>
        </w:rPr>
        <w:t xml:space="preserve"> лицензии, возникает с момента получения такой лицензии или в указанный в ней срок и прекращается по истечении срока е</w:t>
      </w:r>
      <w:r w:rsidR="008A6A85">
        <w:rPr>
          <w:rFonts w:ascii="Times New Roman" w:hAnsi="Times New Roman"/>
          <w:sz w:val="28"/>
          <w:szCs w:val="28"/>
        </w:rPr>
        <w:t>е</w:t>
      </w:r>
      <w:r>
        <w:rPr>
          <w:rFonts w:ascii="Times New Roman" w:hAnsi="Times New Roman"/>
          <w:sz w:val="28"/>
          <w:szCs w:val="28"/>
        </w:rPr>
        <w:t xml:space="preserve"> действия, если иное не установлено законодательством Российской Федерации или иными правовыми актами.</w:t>
      </w:r>
    </w:p>
    <w:p w:rsidR="002931B5" w:rsidRDefault="00171ADB" w:rsidP="00171ADB">
      <w:pPr>
        <w:pStyle w:val="a3"/>
        <w:ind w:firstLine="720"/>
        <w:jc w:val="both"/>
        <w:rPr>
          <w:rFonts w:ascii="Times New Roman" w:hAnsi="Times New Roman"/>
          <w:sz w:val="28"/>
          <w:szCs w:val="28"/>
        </w:rPr>
      </w:pPr>
      <w:r>
        <w:rPr>
          <w:rFonts w:ascii="Times New Roman" w:hAnsi="Times New Roman"/>
          <w:sz w:val="28"/>
          <w:szCs w:val="28"/>
        </w:rPr>
        <w:t xml:space="preserve">1.15. Собственником имущества Учреждения является Ханты-Мансийский район. </w:t>
      </w:r>
      <w:r w:rsidR="002931B5">
        <w:rPr>
          <w:rFonts w:ascii="Times New Roman" w:hAnsi="Times New Roman"/>
          <w:sz w:val="28"/>
          <w:szCs w:val="28"/>
        </w:rPr>
        <w:t xml:space="preserve">Полномочия собственника имущества Учреждения в соответствии с нормативными правовыми актами администрации Ханты-Мансийского района осуществляет </w:t>
      </w:r>
      <w:r w:rsidR="008A6A85">
        <w:rPr>
          <w:rFonts w:ascii="Times New Roman" w:hAnsi="Times New Roman"/>
          <w:sz w:val="28"/>
          <w:szCs w:val="28"/>
        </w:rPr>
        <w:t>д</w:t>
      </w:r>
      <w:r>
        <w:rPr>
          <w:rFonts w:ascii="Times New Roman" w:hAnsi="Times New Roman"/>
          <w:sz w:val="28"/>
          <w:szCs w:val="28"/>
        </w:rPr>
        <w:t xml:space="preserve">епартамент имущественных и земельных отношений администрации Ханты-Мансийского района. </w:t>
      </w:r>
      <w:r w:rsidR="002931B5">
        <w:rPr>
          <w:rFonts w:ascii="Times New Roman" w:hAnsi="Times New Roman"/>
          <w:sz w:val="28"/>
          <w:szCs w:val="28"/>
        </w:rPr>
        <w:t>Собственник имущества не несет ответственности по обязательствам Учреждения. Учреждение не несет ответственности по обязательствам Учредителя.</w:t>
      </w:r>
    </w:p>
    <w:p w:rsidR="002931B5" w:rsidRDefault="002931B5" w:rsidP="002931B5">
      <w:pPr>
        <w:pStyle w:val="a3"/>
        <w:tabs>
          <w:tab w:val="left" w:pos="5310"/>
        </w:tabs>
        <w:ind w:firstLine="720"/>
        <w:jc w:val="both"/>
        <w:rPr>
          <w:rFonts w:ascii="Times New Roman" w:hAnsi="Times New Roman"/>
          <w:sz w:val="28"/>
          <w:szCs w:val="28"/>
        </w:rPr>
      </w:pPr>
      <w:r>
        <w:rPr>
          <w:rFonts w:ascii="Times New Roman" w:hAnsi="Times New Roman"/>
          <w:sz w:val="28"/>
          <w:szCs w:val="28"/>
        </w:rPr>
        <w:t>1.</w:t>
      </w:r>
      <w:r w:rsidR="00BC197E">
        <w:rPr>
          <w:rFonts w:ascii="Times New Roman" w:hAnsi="Times New Roman"/>
          <w:sz w:val="28"/>
          <w:szCs w:val="28"/>
        </w:rPr>
        <w:t>16</w:t>
      </w:r>
      <w:r>
        <w:rPr>
          <w:rFonts w:ascii="Times New Roman" w:hAnsi="Times New Roman"/>
          <w:sz w:val="28"/>
          <w:szCs w:val="28"/>
        </w:rPr>
        <w:t xml:space="preserve">. Отношения между Учредителем и Учреждением, неурегулированные настоящим Уставом, определяются договором, заключенным между ними в соответствии с действующим законодательством Российской Федерации. </w:t>
      </w:r>
    </w:p>
    <w:p w:rsidR="002931B5" w:rsidRDefault="002931B5" w:rsidP="002931B5">
      <w:pPr>
        <w:pStyle w:val="a3"/>
        <w:tabs>
          <w:tab w:val="left" w:pos="5310"/>
        </w:tabs>
        <w:ind w:firstLine="720"/>
        <w:jc w:val="both"/>
        <w:rPr>
          <w:rFonts w:ascii="Times New Roman" w:hAnsi="Times New Roman"/>
          <w:sz w:val="28"/>
          <w:szCs w:val="28"/>
        </w:rPr>
      </w:pPr>
      <w:r>
        <w:rPr>
          <w:rFonts w:ascii="Times New Roman" w:hAnsi="Times New Roman"/>
          <w:sz w:val="28"/>
          <w:szCs w:val="28"/>
        </w:rPr>
        <w:t>1.1</w:t>
      </w:r>
      <w:r w:rsidR="00BC197E">
        <w:rPr>
          <w:rFonts w:ascii="Times New Roman" w:hAnsi="Times New Roman"/>
          <w:sz w:val="28"/>
          <w:szCs w:val="28"/>
        </w:rPr>
        <w:t>7</w:t>
      </w:r>
      <w:r>
        <w:rPr>
          <w:rFonts w:ascii="Times New Roman" w:hAnsi="Times New Roman"/>
          <w:sz w:val="28"/>
          <w:szCs w:val="28"/>
        </w:rPr>
        <w:t xml:space="preserve">. Учреждение находится в ведомственном подчинении комитета по образованию администрации Ханты-Мансийского района. </w:t>
      </w:r>
    </w:p>
    <w:p w:rsidR="002931B5" w:rsidRDefault="002931B5" w:rsidP="002931B5">
      <w:pPr>
        <w:tabs>
          <w:tab w:val="center" w:pos="503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C197E">
        <w:rPr>
          <w:rFonts w:ascii="Times New Roman" w:hAnsi="Times New Roman" w:cs="Times New Roman"/>
          <w:sz w:val="28"/>
          <w:szCs w:val="28"/>
        </w:rPr>
        <w:t>8</w:t>
      </w:r>
      <w:r>
        <w:rPr>
          <w:rFonts w:ascii="Times New Roman" w:hAnsi="Times New Roman" w:cs="Times New Roman"/>
          <w:sz w:val="28"/>
          <w:szCs w:val="28"/>
        </w:rPr>
        <w:t xml:space="preserve">. Учреждение может от своего имени приобретать и осуществлять имущественные и неимущественные права, нести обязанности, быть истцом и ответчиком в суде. Учреждение обеспечивает исполнение своих денежных обязательств, указанных в исполнительном </w:t>
      </w:r>
      <w:r w:rsidR="008A6A85">
        <w:rPr>
          <w:rFonts w:ascii="Times New Roman" w:hAnsi="Times New Roman" w:cs="Times New Roman"/>
          <w:sz w:val="28"/>
          <w:szCs w:val="28"/>
        </w:rPr>
        <w:lastRenderedPageBreak/>
        <w:t>документе, в пределах</w:t>
      </w:r>
      <w:r>
        <w:rPr>
          <w:rFonts w:ascii="Times New Roman" w:hAnsi="Times New Roman" w:cs="Times New Roman"/>
          <w:sz w:val="28"/>
          <w:szCs w:val="28"/>
        </w:rPr>
        <w:t xml:space="preserve"> доведенной субсидии на финансовое обеспечение выполнения муниципального задания.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1.1</w:t>
      </w:r>
      <w:r w:rsidR="00BC197E">
        <w:rPr>
          <w:rFonts w:ascii="Times New Roman" w:hAnsi="Times New Roman"/>
          <w:sz w:val="28"/>
          <w:szCs w:val="28"/>
        </w:rPr>
        <w:t>9</w:t>
      </w:r>
      <w:r>
        <w:rPr>
          <w:rFonts w:ascii="Times New Roman" w:hAnsi="Times New Roman"/>
          <w:sz w:val="28"/>
          <w:szCs w:val="28"/>
        </w:rPr>
        <w:t>. Учреждение в установленном порядке открывает</w:t>
      </w:r>
      <w:r w:rsidR="00335A58">
        <w:rPr>
          <w:rFonts w:ascii="Times New Roman" w:hAnsi="Times New Roman"/>
          <w:sz w:val="28"/>
          <w:szCs w:val="28"/>
        </w:rPr>
        <w:t xml:space="preserve"> лицевые счета по учету средств </w:t>
      </w:r>
      <w:r>
        <w:rPr>
          <w:rFonts w:ascii="Times New Roman" w:hAnsi="Times New Roman"/>
          <w:sz w:val="28"/>
          <w:szCs w:val="28"/>
        </w:rPr>
        <w:t xml:space="preserve">в комитете по финансам администрации Ханты-Мансийского района (т.е. счета в финансовом органе, органах Федерального казначейства, а также иные счета в установленном порядке).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w:t>
      </w:r>
      <w:r w:rsidR="00BC197E">
        <w:rPr>
          <w:rFonts w:ascii="Times New Roman" w:hAnsi="Times New Roman"/>
          <w:sz w:val="28"/>
          <w:szCs w:val="28"/>
        </w:rPr>
        <w:t>20</w:t>
      </w:r>
      <w:r>
        <w:rPr>
          <w:rFonts w:ascii="Times New Roman" w:hAnsi="Times New Roman"/>
          <w:sz w:val="28"/>
          <w:szCs w:val="28"/>
        </w:rPr>
        <w:t xml:space="preserve">. Учреждение выполняет муниципальное задание, установленное Учредителем в соответствии с предусмотренной настоящим Уставом основной деятельностью. Учреждение не вправе отказаться от выполнения муниципального задания.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BC197E">
        <w:rPr>
          <w:rFonts w:ascii="Times New Roman" w:hAnsi="Times New Roman"/>
          <w:sz w:val="28"/>
          <w:szCs w:val="28"/>
        </w:rPr>
        <w:t>1</w:t>
      </w:r>
      <w:r>
        <w:rPr>
          <w:rFonts w:ascii="Times New Roman" w:hAnsi="Times New Roman"/>
          <w:sz w:val="28"/>
          <w:szCs w:val="28"/>
        </w:rPr>
        <w:t xml:space="preserve">. Учреждение обеспечивает доступ к информации о своей деятельности в порядке, установленном законодательством Российской Федерации, в том числе муниципальными правовыми актами Ханты-Мансийского района.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687BDD">
        <w:rPr>
          <w:rFonts w:ascii="Times New Roman" w:hAnsi="Times New Roman"/>
          <w:sz w:val="28"/>
          <w:szCs w:val="28"/>
        </w:rPr>
        <w:t>2</w:t>
      </w:r>
      <w:r>
        <w:rPr>
          <w:rFonts w:ascii="Times New Roman" w:hAnsi="Times New Roman"/>
          <w:sz w:val="28"/>
          <w:szCs w:val="28"/>
        </w:rPr>
        <w:t xml:space="preserve">. Учреждение обеспечивает открытость и доступность своих документов в соответствии с действующим законодательством Российской Федерации.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687BDD">
        <w:rPr>
          <w:rFonts w:ascii="Times New Roman" w:hAnsi="Times New Roman"/>
          <w:sz w:val="28"/>
          <w:szCs w:val="28"/>
        </w:rPr>
        <w:t>3</w:t>
      </w:r>
      <w:r>
        <w:rPr>
          <w:rFonts w:ascii="Times New Roman" w:hAnsi="Times New Roman"/>
          <w:sz w:val="28"/>
          <w:szCs w:val="28"/>
        </w:rPr>
        <w:t xml:space="preserve">. В Учреждении гарантируется получение образования на государственном языке Российской Федерации.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687BDD">
        <w:rPr>
          <w:rFonts w:ascii="Times New Roman" w:hAnsi="Times New Roman"/>
          <w:sz w:val="28"/>
          <w:szCs w:val="28"/>
        </w:rPr>
        <w:t>4</w:t>
      </w:r>
      <w:r>
        <w:rPr>
          <w:rFonts w:ascii="Times New Roman" w:hAnsi="Times New Roman"/>
          <w:sz w:val="28"/>
          <w:szCs w:val="28"/>
        </w:rPr>
        <w:t xml:space="preserve">. Учреждение имеет право устанавливать прямые связи с учреждениями, предприятиями, организациями, в том числе и иностранными.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687BDD">
        <w:rPr>
          <w:rFonts w:ascii="Times New Roman" w:hAnsi="Times New Roman"/>
          <w:sz w:val="28"/>
          <w:szCs w:val="28"/>
        </w:rPr>
        <w:t>5</w:t>
      </w:r>
      <w:r>
        <w:rPr>
          <w:rFonts w:ascii="Times New Roman" w:hAnsi="Times New Roman"/>
          <w:sz w:val="28"/>
          <w:szCs w:val="28"/>
        </w:rPr>
        <w:t xml:space="preserve">. Учреждение вправе осуществлять ведение бухгалтерского учета с предоставлением информации о своей деятельности органам государственной статистики и налоговым органам, Учредителю и иным лицам в соответствии с действующим законодательством Российской Федерации.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687BDD">
        <w:rPr>
          <w:rFonts w:ascii="Times New Roman" w:hAnsi="Times New Roman"/>
          <w:sz w:val="28"/>
          <w:szCs w:val="28"/>
        </w:rPr>
        <w:t>6</w:t>
      </w:r>
      <w:r>
        <w:rPr>
          <w:rFonts w:ascii="Times New Roman" w:hAnsi="Times New Roman"/>
          <w:sz w:val="28"/>
          <w:szCs w:val="28"/>
        </w:rPr>
        <w:t xml:space="preserve">. Учреждение самостоятельно в организации и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 законодательством Российской Федерации и настоящим Уставом.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687BDD">
        <w:rPr>
          <w:rFonts w:ascii="Times New Roman" w:hAnsi="Times New Roman"/>
          <w:sz w:val="28"/>
          <w:szCs w:val="28"/>
        </w:rPr>
        <w:t>7</w:t>
      </w:r>
      <w:r>
        <w:rPr>
          <w:rFonts w:ascii="Times New Roman" w:hAnsi="Times New Roman"/>
          <w:sz w:val="28"/>
          <w:szCs w:val="28"/>
        </w:rPr>
        <w:t>.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Право на занятие педагогических, учебно-вспомогательных, административно-хозяйственных, производственных, инженерн</w:t>
      </w:r>
      <w:r w:rsidR="000959C4">
        <w:rPr>
          <w:rFonts w:ascii="Times New Roman" w:hAnsi="Times New Roman"/>
          <w:sz w:val="28"/>
          <w:szCs w:val="28"/>
        </w:rPr>
        <w:t>о-технических и иных должностей</w:t>
      </w:r>
      <w:r>
        <w:rPr>
          <w:rFonts w:ascii="Times New Roman" w:hAnsi="Times New Roman"/>
          <w:sz w:val="28"/>
          <w:szCs w:val="28"/>
        </w:rPr>
        <w:t xml:space="preserve"> имеют лица, отвечающие квалификационными требованиям, указанным в квалификационных справочниках, и (или) отвечающие требованиям профессиональных стандартов.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1.2</w:t>
      </w:r>
      <w:r w:rsidR="00687BDD">
        <w:rPr>
          <w:rFonts w:ascii="Times New Roman" w:hAnsi="Times New Roman"/>
          <w:sz w:val="28"/>
          <w:szCs w:val="28"/>
        </w:rPr>
        <w:t>8</w:t>
      </w:r>
      <w:r>
        <w:rPr>
          <w:rFonts w:ascii="Times New Roman" w:hAnsi="Times New Roman"/>
          <w:sz w:val="28"/>
          <w:szCs w:val="28"/>
        </w:rPr>
        <w:t xml:space="preserve">. Права, обязанности и ответственность всех работников Учреждения устанавливаются законодательством Российской Федерации, Уставом, правилами внутреннего трудового распорядка и иными </w:t>
      </w:r>
      <w:r>
        <w:rPr>
          <w:rFonts w:ascii="Times New Roman" w:hAnsi="Times New Roman"/>
          <w:sz w:val="28"/>
          <w:szCs w:val="28"/>
        </w:rPr>
        <w:lastRenderedPageBreak/>
        <w:t xml:space="preserve">локальными нормативными актами Учреждения, а также должностными инструкциями и трудовыми договорами. </w:t>
      </w:r>
    </w:p>
    <w:p w:rsidR="002931B5" w:rsidRDefault="00687BDD" w:rsidP="002931B5">
      <w:pPr>
        <w:pStyle w:val="a3"/>
        <w:ind w:firstLine="720"/>
        <w:jc w:val="both"/>
        <w:rPr>
          <w:rFonts w:ascii="Times New Roman" w:hAnsi="Times New Roman"/>
          <w:sz w:val="28"/>
          <w:szCs w:val="28"/>
        </w:rPr>
      </w:pPr>
      <w:r>
        <w:rPr>
          <w:rFonts w:ascii="Times New Roman" w:hAnsi="Times New Roman"/>
          <w:sz w:val="28"/>
          <w:szCs w:val="28"/>
        </w:rPr>
        <w:t>1.29</w:t>
      </w:r>
      <w:r w:rsidR="002931B5">
        <w:rPr>
          <w:rFonts w:ascii="Times New Roman" w:hAnsi="Times New Roman"/>
          <w:sz w:val="28"/>
          <w:szCs w:val="28"/>
        </w:rPr>
        <w:t xml:space="preserve">. Учреждение самостоятельно в формировании своей структуры в соответствии с действующим законодательством Российской Федерации. </w:t>
      </w:r>
    </w:p>
    <w:p w:rsidR="002931B5" w:rsidRPr="00687BDD" w:rsidRDefault="002931B5" w:rsidP="002931B5">
      <w:pPr>
        <w:pStyle w:val="a3"/>
        <w:ind w:firstLine="720"/>
        <w:jc w:val="both"/>
        <w:rPr>
          <w:rFonts w:ascii="Times New Roman" w:hAnsi="Times New Roman"/>
          <w:sz w:val="28"/>
          <w:szCs w:val="28"/>
        </w:rPr>
      </w:pPr>
      <w:r>
        <w:rPr>
          <w:rFonts w:ascii="Times New Roman" w:hAnsi="Times New Roman"/>
          <w:sz w:val="28"/>
          <w:szCs w:val="28"/>
        </w:rPr>
        <w:t>1.3</w:t>
      </w:r>
      <w:r w:rsidR="00687BDD">
        <w:rPr>
          <w:rFonts w:ascii="Times New Roman" w:hAnsi="Times New Roman"/>
          <w:sz w:val="28"/>
          <w:szCs w:val="28"/>
        </w:rPr>
        <w:t>0</w:t>
      </w:r>
      <w:r>
        <w:rPr>
          <w:rFonts w:ascii="Times New Roman" w:hAnsi="Times New Roman"/>
          <w:sz w:val="28"/>
          <w:szCs w:val="28"/>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r w:rsidRPr="00687BDD">
        <w:rPr>
          <w:rFonts w:ascii="Times New Roman" w:hAnsi="Times New Roman"/>
          <w:sz w:val="28"/>
          <w:szCs w:val="28"/>
        </w:rPr>
        <w:t>(филиалы, отделения, методические и учебно-методические подразделения, лаборатории, конструкторские бюро, учебные и учебно-производственные мастерские, учебно-опытные хозяйства, учебные полигоны, танцевальные студии, художественно-творческие мастерские, музеи, спортивные клубы, психологические и социально-педагогические службы, обеспечивающие соци</w:t>
      </w:r>
      <w:r w:rsidR="000959C4">
        <w:rPr>
          <w:rFonts w:ascii="Times New Roman" w:hAnsi="Times New Roman"/>
          <w:sz w:val="28"/>
          <w:szCs w:val="28"/>
        </w:rPr>
        <w:t>альную адаптацию и реабилитацию</w:t>
      </w:r>
      <w:r w:rsidRPr="00687BDD">
        <w:rPr>
          <w:rFonts w:ascii="Times New Roman" w:hAnsi="Times New Roman"/>
          <w:sz w:val="28"/>
          <w:szCs w:val="28"/>
        </w:rPr>
        <w:t xml:space="preserve"> нуждающихся в ней обучающихся и иные предусмотренные локальными нормативными актами Учреждения структурные подразделения).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1.3</w:t>
      </w:r>
      <w:r w:rsidR="00687BDD">
        <w:rPr>
          <w:rFonts w:ascii="Times New Roman" w:hAnsi="Times New Roman"/>
          <w:sz w:val="28"/>
          <w:szCs w:val="28"/>
        </w:rPr>
        <w:t>1</w:t>
      </w:r>
      <w:r>
        <w:rPr>
          <w:rFonts w:ascii="Times New Roman" w:hAnsi="Times New Roman"/>
          <w:sz w:val="28"/>
          <w:szCs w:val="28"/>
        </w:rPr>
        <w:t xml:space="preserve">. Структурные подразделения Учреждения, в том числе филиалы, не являются юридическими лицами, и действуют на основании </w:t>
      </w:r>
      <w:r w:rsidR="000959C4">
        <w:rPr>
          <w:rFonts w:ascii="Times New Roman" w:hAnsi="Times New Roman"/>
          <w:sz w:val="28"/>
          <w:szCs w:val="28"/>
        </w:rPr>
        <w:t>У</w:t>
      </w:r>
      <w:r>
        <w:rPr>
          <w:rFonts w:ascii="Times New Roman" w:hAnsi="Times New Roman"/>
          <w:sz w:val="28"/>
          <w:szCs w:val="28"/>
        </w:rPr>
        <w:t xml:space="preserve">става Учреждения и положения о соответствующем структурном подразделении, утвержденного в порядке, установленном уставом Учреждения.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1.3</w:t>
      </w:r>
      <w:r w:rsidR="00687BDD">
        <w:rPr>
          <w:rFonts w:ascii="Times New Roman" w:hAnsi="Times New Roman"/>
          <w:sz w:val="28"/>
          <w:szCs w:val="28"/>
        </w:rPr>
        <w:t>2</w:t>
      </w:r>
      <w:r>
        <w:rPr>
          <w:rFonts w:ascii="Times New Roman" w:hAnsi="Times New Roman"/>
          <w:sz w:val="28"/>
          <w:szCs w:val="28"/>
        </w:rPr>
        <w:t>. Структурные подразделения Учреждения, в том числе филиалы Учреждения</w:t>
      </w:r>
      <w:r w:rsidR="000959C4">
        <w:rPr>
          <w:rFonts w:ascii="Times New Roman" w:hAnsi="Times New Roman"/>
          <w:sz w:val="28"/>
          <w:szCs w:val="28"/>
        </w:rPr>
        <w:t>,</w:t>
      </w:r>
      <w:r>
        <w:rPr>
          <w:rFonts w:ascii="Times New Roman" w:hAnsi="Times New Roman"/>
          <w:sz w:val="28"/>
          <w:szCs w:val="28"/>
        </w:rPr>
        <w:t xml:space="preserve"> создается и ликвидируется в порядке, установленном гражданским законодательством, в соответствии с действующим законодательством Российской Федерации. </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1.3</w:t>
      </w:r>
      <w:r w:rsidR="00687BDD">
        <w:rPr>
          <w:rFonts w:ascii="Times New Roman" w:hAnsi="Times New Roman"/>
          <w:sz w:val="28"/>
          <w:szCs w:val="28"/>
        </w:rPr>
        <w:t>3</w:t>
      </w:r>
      <w:r>
        <w:rPr>
          <w:rFonts w:ascii="Times New Roman" w:hAnsi="Times New Roman"/>
          <w:sz w:val="28"/>
          <w:szCs w:val="28"/>
        </w:rPr>
        <w:t>. Учреждение в соответствии с действующим законодательством Российской Федерации вправе участвовать в создании образовательных объединений в форме ассоциаций и союзов в целях развития и совершенствования образования (образовательного процесса).</w:t>
      </w:r>
    </w:p>
    <w:p w:rsidR="00BC197E" w:rsidRDefault="00687BDD" w:rsidP="00BC197E">
      <w:pPr>
        <w:pStyle w:val="a3"/>
        <w:ind w:firstLine="720"/>
        <w:jc w:val="both"/>
        <w:rPr>
          <w:rFonts w:ascii="Times New Roman" w:hAnsi="Times New Roman"/>
          <w:sz w:val="28"/>
          <w:szCs w:val="28"/>
        </w:rPr>
      </w:pPr>
      <w:r>
        <w:rPr>
          <w:rFonts w:ascii="Times New Roman" w:hAnsi="Times New Roman"/>
          <w:sz w:val="28"/>
          <w:szCs w:val="28"/>
        </w:rPr>
        <w:t>1.34</w:t>
      </w:r>
      <w:r w:rsidR="00BC197E">
        <w:rPr>
          <w:rFonts w:ascii="Times New Roman" w:hAnsi="Times New Roman"/>
          <w:sz w:val="28"/>
          <w:szCs w:val="28"/>
        </w:rPr>
        <w:t>. В Учреждении создание и деятельность политических партий, религиозных организаций (объединений) не допускается.</w:t>
      </w:r>
    </w:p>
    <w:p w:rsidR="00081E6A" w:rsidRDefault="00081E6A" w:rsidP="00081E6A">
      <w:pPr>
        <w:pStyle w:val="a3"/>
        <w:ind w:firstLine="720"/>
        <w:jc w:val="both"/>
        <w:rPr>
          <w:rFonts w:ascii="Times New Roman" w:hAnsi="Times New Roman"/>
          <w:sz w:val="28"/>
          <w:szCs w:val="28"/>
        </w:rPr>
      </w:pPr>
    </w:p>
    <w:p w:rsidR="002931B5" w:rsidRDefault="002931B5" w:rsidP="002931B5">
      <w:pPr>
        <w:pStyle w:val="a3"/>
        <w:ind w:firstLine="720"/>
        <w:jc w:val="center"/>
        <w:rPr>
          <w:rFonts w:ascii="Times New Roman" w:hAnsi="Times New Roman"/>
          <w:sz w:val="28"/>
          <w:szCs w:val="28"/>
        </w:rPr>
      </w:pPr>
      <w:r>
        <w:rPr>
          <w:rFonts w:ascii="Times New Roman" w:hAnsi="Times New Roman"/>
          <w:sz w:val="28"/>
          <w:szCs w:val="28"/>
        </w:rPr>
        <w:t>РАЗДЕЛ 2. ПРЕДМЕТ, ЦЕЛИ И ВИДЫ ДЕЯТЕЛЬНОСТИ УЧРЕЖДЕНИЯ</w:t>
      </w:r>
    </w:p>
    <w:p w:rsidR="002931B5" w:rsidRDefault="002931B5" w:rsidP="002931B5">
      <w:pPr>
        <w:pStyle w:val="a3"/>
        <w:jc w:val="both"/>
        <w:rPr>
          <w:rFonts w:ascii="Times New Roman" w:hAnsi="Times New Roman"/>
          <w:sz w:val="28"/>
          <w:szCs w:val="28"/>
        </w:rPr>
      </w:pP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 xml:space="preserve">2.1. Предметом деятельности Учреждения является единый целенаправленный процесс воспитания и обучения, являющийся общественно-значимым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компетенций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C420A7" w:rsidRDefault="002931B5" w:rsidP="002931B5">
      <w:pPr>
        <w:pStyle w:val="a3"/>
        <w:ind w:firstLine="720"/>
        <w:jc w:val="both"/>
        <w:rPr>
          <w:rFonts w:ascii="Times New Roman" w:hAnsi="Times New Roman"/>
          <w:sz w:val="28"/>
          <w:szCs w:val="28"/>
        </w:rPr>
      </w:pPr>
      <w:r>
        <w:rPr>
          <w:rFonts w:ascii="Times New Roman" w:hAnsi="Times New Roman"/>
          <w:sz w:val="28"/>
          <w:szCs w:val="28"/>
        </w:rPr>
        <w:lastRenderedPageBreak/>
        <w:t xml:space="preserve">2.2. Основной целью деятельности Учреждения является образовательная деятельность по дополнительным общеобразовательным программам. </w:t>
      </w:r>
    </w:p>
    <w:p w:rsidR="002931B5" w:rsidRDefault="00C420A7" w:rsidP="002931B5">
      <w:pPr>
        <w:pStyle w:val="a3"/>
        <w:ind w:firstLine="720"/>
        <w:jc w:val="both"/>
        <w:rPr>
          <w:rFonts w:ascii="Times New Roman" w:hAnsi="Times New Roman"/>
          <w:sz w:val="28"/>
          <w:szCs w:val="28"/>
        </w:rPr>
      </w:pPr>
      <w:r>
        <w:rPr>
          <w:rFonts w:ascii="Times New Roman" w:hAnsi="Times New Roman"/>
          <w:sz w:val="28"/>
          <w:szCs w:val="28"/>
        </w:rPr>
        <w:t xml:space="preserve">2.3. </w:t>
      </w:r>
      <w:r w:rsidR="002931B5">
        <w:rPr>
          <w:rFonts w:ascii="Times New Roman" w:hAnsi="Times New Roman"/>
          <w:sz w:val="28"/>
          <w:szCs w:val="28"/>
        </w:rPr>
        <w:t>Основными видами деятельности Учреждения являются:</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2.</w:t>
      </w:r>
      <w:r w:rsidR="00C420A7">
        <w:rPr>
          <w:rFonts w:ascii="Times New Roman" w:hAnsi="Times New Roman"/>
          <w:sz w:val="28"/>
          <w:szCs w:val="28"/>
        </w:rPr>
        <w:t>3</w:t>
      </w:r>
      <w:r>
        <w:rPr>
          <w:rFonts w:ascii="Times New Roman" w:hAnsi="Times New Roman"/>
          <w:sz w:val="28"/>
          <w:szCs w:val="28"/>
        </w:rPr>
        <w:t>.1. Дополнительное образование детей и в</w:t>
      </w:r>
      <w:r w:rsidR="000959C4">
        <w:rPr>
          <w:rFonts w:ascii="Times New Roman" w:hAnsi="Times New Roman"/>
          <w:sz w:val="28"/>
          <w:szCs w:val="28"/>
        </w:rPr>
        <w:t>зрослых.</w:t>
      </w:r>
    </w:p>
    <w:p w:rsidR="002931B5" w:rsidRDefault="002931B5" w:rsidP="002931B5">
      <w:pPr>
        <w:pStyle w:val="a3"/>
        <w:ind w:firstLine="720"/>
        <w:jc w:val="both"/>
        <w:rPr>
          <w:rFonts w:ascii="Times New Roman" w:hAnsi="Times New Roman"/>
          <w:sz w:val="28"/>
          <w:szCs w:val="28"/>
        </w:rPr>
      </w:pPr>
      <w:r>
        <w:rPr>
          <w:rFonts w:ascii="Times New Roman" w:hAnsi="Times New Roman"/>
          <w:sz w:val="28"/>
          <w:szCs w:val="28"/>
        </w:rPr>
        <w:t>2.</w:t>
      </w:r>
      <w:r w:rsidR="00C420A7">
        <w:rPr>
          <w:rFonts w:ascii="Times New Roman" w:hAnsi="Times New Roman"/>
          <w:sz w:val="28"/>
          <w:szCs w:val="28"/>
        </w:rPr>
        <w:t>3</w:t>
      </w:r>
      <w:r>
        <w:rPr>
          <w:rFonts w:ascii="Times New Roman" w:hAnsi="Times New Roman"/>
          <w:sz w:val="28"/>
          <w:szCs w:val="28"/>
        </w:rPr>
        <w:t>.2. Организа</w:t>
      </w:r>
      <w:r w:rsidR="000959C4">
        <w:rPr>
          <w:rFonts w:ascii="Times New Roman" w:hAnsi="Times New Roman"/>
          <w:sz w:val="28"/>
          <w:szCs w:val="28"/>
        </w:rPr>
        <w:t>ция отдыха и оздоровления детей.</w:t>
      </w:r>
    </w:p>
    <w:p w:rsidR="002931B5" w:rsidRPr="002931B5" w:rsidRDefault="002931B5" w:rsidP="002931B5">
      <w:pPr>
        <w:pStyle w:val="a3"/>
        <w:ind w:firstLine="720"/>
        <w:jc w:val="both"/>
        <w:rPr>
          <w:rFonts w:ascii="Times New Roman" w:hAnsi="Times New Roman"/>
          <w:sz w:val="28"/>
          <w:szCs w:val="28"/>
          <w:lang w:eastAsia="ru-RU" w:bidi="ru-RU"/>
        </w:rPr>
      </w:pPr>
      <w:r w:rsidRPr="002931B5">
        <w:rPr>
          <w:rFonts w:ascii="Times New Roman" w:hAnsi="Times New Roman"/>
          <w:sz w:val="28"/>
          <w:szCs w:val="28"/>
        </w:rPr>
        <w:t>2.</w:t>
      </w:r>
      <w:r w:rsidR="00C420A7">
        <w:rPr>
          <w:rFonts w:ascii="Times New Roman" w:hAnsi="Times New Roman"/>
          <w:sz w:val="28"/>
          <w:szCs w:val="28"/>
        </w:rPr>
        <w:t>3</w:t>
      </w:r>
      <w:r w:rsidRPr="002931B5">
        <w:rPr>
          <w:rFonts w:ascii="Times New Roman" w:hAnsi="Times New Roman"/>
          <w:sz w:val="28"/>
          <w:szCs w:val="28"/>
        </w:rPr>
        <w:t xml:space="preserve">.3. </w:t>
      </w:r>
      <w:r w:rsidRPr="002931B5">
        <w:rPr>
          <w:rFonts w:ascii="Times New Roman" w:hAnsi="Times New Roman"/>
          <w:sz w:val="28"/>
          <w:szCs w:val="28"/>
          <w:lang w:eastAsia="ru-RU" w:bidi="ru-RU"/>
        </w:rPr>
        <w:t xml:space="preserve">Предоставление детям в возрасте от </w:t>
      </w:r>
      <w:r w:rsidR="00335A58">
        <w:rPr>
          <w:rFonts w:ascii="Times New Roman" w:hAnsi="Times New Roman"/>
          <w:sz w:val="28"/>
          <w:szCs w:val="28"/>
          <w:lang w:eastAsia="ru-RU" w:bidi="ru-RU"/>
        </w:rPr>
        <w:t>6</w:t>
      </w:r>
      <w:r w:rsidRPr="002931B5">
        <w:rPr>
          <w:rFonts w:ascii="Times New Roman" w:hAnsi="Times New Roman"/>
          <w:sz w:val="28"/>
          <w:szCs w:val="28"/>
          <w:lang w:eastAsia="ru-RU" w:bidi="ru-RU"/>
        </w:rPr>
        <w:t xml:space="preserve"> до 17 лет (включительно) путевок в организации отдыха детей и их оздоровления</w:t>
      </w:r>
      <w:r w:rsidR="00557783">
        <w:rPr>
          <w:rFonts w:ascii="Times New Roman" w:hAnsi="Times New Roman"/>
          <w:sz w:val="28"/>
          <w:szCs w:val="28"/>
          <w:lang w:eastAsia="ru-RU" w:bidi="ru-RU"/>
        </w:rPr>
        <w:t>,</w:t>
      </w:r>
      <w:r w:rsidRPr="002931B5">
        <w:rPr>
          <w:rFonts w:ascii="Times New Roman" w:hAnsi="Times New Roman"/>
          <w:sz w:val="28"/>
          <w:szCs w:val="28"/>
          <w:lang w:eastAsia="ru-RU" w:bidi="ru-RU"/>
        </w:rPr>
        <w:t xml:space="preserve"> приобретаемых за счет средств бюджета Ханты-Мансий</w:t>
      </w:r>
      <w:r w:rsidR="000959C4">
        <w:rPr>
          <w:rFonts w:ascii="Times New Roman" w:hAnsi="Times New Roman"/>
          <w:sz w:val="28"/>
          <w:szCs w:val="28"/>
          <w:lang w:eastAsia="ru-RU" w:bidi="ru-RU"/>
        </w:rPr>
        <w:t>ского автономного округа – Югры.</w:t>
      </w:r>
    </w:p>
    <w:p w:rsidR="002931B5" w:rsidRDefault="002931B5" w:rsidP="002931B5">
      <w:pPr>
        <w:pStyle w:val="a3"/>
        <w:ind w:firstLine="720"/>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2.</w:t>
      </w:r>
      <w:r w:rsidR="00C420A7">
        <w:rPr>
          <w:rFonts w:ascii="Times New Roman" w:hAnsi="Times New Roman"/>
          <w:color w:val="000000"/>
          <w:sz w:val="28"/>
          <w:szCs w:val="28"/>
          <w:lang w:eastAsia="ru-RU" w:bidi="ru-RU"/>
        </w:rPr>
        <w:t>3</w:t>
      </w:r>
      <w:r>
        <w:rPr>
          <w:rFonts w:ascii="Times New Roman" w:hAnsi="Times New Roman"/>
          <w:color w:val="000000"/>
          <w:sz w:val="28"/>
          <w:szCs w:val="28"/>
          <w:lang w:eastAsia="ru-RU" w:bidi="ru-RU"/>
        </w:rPr>
        <w:t>.4. Обеспечение оплаты стоимости услуг лиц, сопровождающих детей до места нахождения организаций отдыха де</w:t>
      </w:r>
      <w:r w:rsidR="000959C4">
        <w:rPr>
          <w:rFonts w:ascii="Times New Roman" w:hAnsi="Times New Roman"/>
          <w:color w:val="000000"/>
          <w:sz w:val="28"/>
          <w:szCs w:val="28"/>
          <w:lang w:eastAsia="ru-RU" w:bidi="ru-RU"/>
        </w:rPr>
        <w:t>тей и их оздоровления и обратно.</w:t>
      </w:r>
    </w:p>
    <w:p w:rsidR="002931B5" w:rsidRDefault="002931B5" w:rsidP="002931B5">
      <w:pPr>
        <w:pStyle w:val="a3"/>
        <w:ind w:firstLine="720"/>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2.</w:t>
      </w:r>
      <w:r w:rsidR="00C420A7">
        <w:rPr>
          <w:rFonts w:ascii="Times New Roman" w:hAnsi="Times New Roman"/>
          <w:color w:val="000000"/>
          <w:sz w:val="28"/>
          <w:szCs w:val="28"/>
          <w:lang w:eastAsia="ru-RU" w:bidi="ru-RU"/>
        </w:rPr>
        <w:t>3</w:t>
      </w:r>
      <w:r>
        <w:rPr>
          <w:rFonts w:ascii="Times New Roman" w:hAnsi="Times New Roman"/>
          <w:color w:val="000000"/>
          <w:sz w:val="28"/>
          <w:szCs w:val="28"/>
          <w:lang w:eastAsia="ru-RU" w:bidi="ru-RU"/>
        </w:rPr>
        <w:t>.5. 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w:t>
      </w:r>
    </w:p>
    <w:p w:rsidR="002931B5" w:rsidRPr="00C56B47" w:rsidRDefault="004749C6" w:rsidP="002931B5">
      <w:pPr>
        <w:pStyle w:val="a3"/>
        <w:ind w:firstLine="720"/>
        <w:jc w:val="both"/>
        <w:rPr>
          <w:rFonts w:ascii="Times New Roman" w:hAnsi="Times New Roman"/>
          <w:sz w:val="28"/>
          <w:szCs w:val="28"/>
          <w:lang w:eastAsia="ru-RU" w:bidi="ru-RU"/>
        </w:rPr>
      </w:pPr>
      <w:r>
        <w:rPr>
          <w:rFonts w:ascii="Times New Roman" w:hAnsi="Times New Roman"/>
          <w:color w:val="000000"/>
          <w:sz w:val="28"/>
          <w:szCs w:val="28"/>
          <w:lang w:eastAsia="ru-RU" w:bidi="ru-RU"/>
        </w:rPr>
        <w:t>2.4</w:t>
      </w:r>
      <w:r w:rsidR="002931B5">
        <w:rPr>
          <w:rFonts w:ascii="Times New Roman" w:hAnsi="Times New Roman"/>
          <w:color w:val="000000"/>
          <w:sz w:val="28"/>
          <w:szCs w:val="28"/>
          <w:lang w:eastAsia="ru-RU" w:bidi="ru-RU"/>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w:t>
      </w:r>
      <w:r w:rsidR="002931B5" w:rsidRPr="00C56B47">
        <w:rPr>
          <w:rFonts w:ascii="Times New Roman" w:hAnsi="Times New Roman"/>
          <w:sz w:val="28"/>
          <w:szCs w:val="28"/>
          <w:lang w:eastAsia="ru-RU" w:bidi="ru-RU"/>
        </w:rPr>
        <w:t>тех же услуг условиях.</w:t>
      </w:r>
    </w:p>
    <w:p w:rsidR="002931B5" w:rsidRPr="00C56B47" w:rsidRDefault="002931B5" w:rsidP="002931B5">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4749C6" w:rsidRPr="00C56B47">
        <w:rPr>
          <w:rFonts w:ascii="Times New Roman" w:hAnsi="Times New Roman"/>
          <w:sz w:val="28"/>
          <w:szCs w:val="28"/>
          <w:lang w:eastAsia="ru-RU" w:bidi="ru-RU"/>
        </w:rPr>
        <w:t>5</w:t>
      </w:r>
      <w:r w:rsidRPr="00C56B47">
        <w:rPr>
          <w:rFonts w:ascii="Times New Roman" w:hAnsi="Times New Roman"/>
          <w:sz w:val="28"/>
          <w:szCs w:val="28"/>
          <w:lang w:eastAsia="ru-RU" w:bidi="ru-RU"/>
        </w:rPr>
        <w:t>.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2931B5" w:rsidRPr="00C56B47" w:rsidRDefault="002931B5" w:rsidP="002931B5">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004D48">
        <w:rPr>
          <w:rFonts w:ascii="Times New Roman" w:hAnsi="Times New Roman"/>
          <w:sz w:val="28"/>
          <w:szCs w:val="28"/>
          <w:lang w:eastAsia="ru-RU" w:bidi="ru-RU"/>
        </w:rPr>
        <w:t>6</w:t>
      </w:r>
      <w:r w:rsidRPr="00C56B47">
        <w:rPr>
          <w:rFonts w:ascii="Times New Roman" w:hAnsi="Times New Roman"/>
          <w:sz w:val="28"/>
          <w:szCs w:val="28"/>
          <w:lang w:eastAsia="ru-RU" w:bidi="ru-RU"/>
        </w:rPr>
        <w:t>. Учреждение вправе осуществлять следующие виды деятельности, в том числе приносящие доход, лишь постольку, поскольку это служит достижению целей, ради которых оно создано:</w:t>
      </w:r>
    </w:p>
    <w:p w:rsidR="00064D40" w:rsidRPr="00C56B47" w:rsidRDefault="002931B5" w:rsidP="008F1113">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004D48">
        <w:rPr>
          <w:rFonts w:ascii="Times New Roman" w:hAnsi="Times New Roman"/>
          <w:sz w:val="28"/>
          <w:szCs w:val="28"/>
          <w:lang w:eastAsia="ru-RU" w:bidi="ru-RU"/>
        </w:rPr>
        <w:t>6</w:t>
      </w:r>
      <w:r w:rsidRPr="00C56B47">
        <w:rPr>
          <w:rFonts w:ascii="Times New Roman" w:hAnsi="Times New Roman"/>
          <w:sz w:val="28"/>
          <w:szCs w:val="28"/>
          <w:lang w:eastAsia="ru-RU" w:bidi="ru-RU"/>
        </w:rPr>
        <w:t>.1. Реализация дополнительных общеобразовательных программ</w:t>
      </w:r>
      <w:r w:rsidR="000959C4">
        <w:rPr>
          <w:rFonts w:ascii="Times New Roman" w:hAnsi="Times New Roman"/>
          <w:sz w:val="28"/>
          <w:szCs w:val="28"/>
          <w:lang w:eastAsia="ru-RU" w:bidi="ru-RU"/>
        </w:rPr>
        <w:t>.</w:t>
      </w:r>
    </w:p>
    <w:p w:rsidR="002931B5" w:rsidRPr="00C56B47" w:rsidRDefault="002931B5" w:rsidP="002931B5">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004D48">
        <w:rPr>
          <w:rFonts w:ascii="Times New Roman" w:hAnsi="Times New Roman"/>
          <w:sz w:val="28"/>
          <w:szCs w:val="28"/>
          <w:lang w:eastAsia="ru-RU" w:bidi="ru-RU"/>
        </w:rPr>
        <w:t>6</w:t>
      </w:r>
      <w:r w:rsidRPr="00C56B47">
        <w:rPr>
          <w:rFonts w:ascii="Times New Roman" w:hAnsi="Times New Roman"/>
          <w:sz w:val="28"/>
          <w:szCs w:val="28"/>
          <w:lang w:eastAsia="ru-RU" w:bidi="ru-RU"/>
        </w:rPr>
        <w:t>.2.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исследовательской деятельности, творческой деятельности, физку</w:t>
      </w:r>
      <w:r w:rsidR="000959C4">
        <w:rPr>
          <w:rFonts w:ascii="Times New Roman" w:hAnsi="Times New Roman"/>
          <w:sz w:val="28"/>
          <w:szCs w:val="28"/>
          <w:lang w:eastAsia="ru-RU" w:bidi="ru-RU"/>
        </w:rPr>
        <w:t>льтурно-спортивной деятельности.</w:t>
      </w:r>
    </w:p>
    <w:p w:rsidR="002931B5" w:rsidRPr="00C56B47" w:rsidRDefault="002931B5" w:rsidP="002931B5">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004D48">
        <w:rPr>
          <w:rFonts w:ascii="Times New Roman" w:hAnsi="Times New Roman"/>
          <w:sz w:val="28"/>
          <w:szCs w:val="28"/>
          <w:lang w:eastAsia="ru-RU" w:bidi="ru-RU"/>
        </w:rPr>
        <w:t>6</w:t>
      </w:r>
      <w:r w:rsidRPr="00C56B47">
        <w:rPr>
          <w:rFonts w:ascii="Times New Roman" w:hAnsi="Times New Roman"/>
          <w:sz w:val="28"/>
          <w:szCs w:val="28"/>
          <w:lang w:eastAsia="ru-RU" w:bidi="ru-RU"/>
        </w:rPr>
        <w:t>.3.</w:t>
      </w:r>
      <w:r w:rsidR="000959C4">
        <w:rPr>
          <w:rFonts w:ascii="Times New Roman" w:hAnsi="Times New Roman"/>
          <w:sz w:val="28"/>
          <w:szCs w:val="28"/>
          <w:lang w:eastAsia="ru-RU" w:bidi="ru-RU"/>
        </w:rPr>
        <w:t xml:space="preserve"> Экскурсионная деятельность.</w:t>
      </w:r>
    </w:p>
    <w:p w:rsidR="002931B5" w:rsidRPr="00C56B47" w:rsidRDefault="002931B5" w:rsidP="002931B5">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004D48">
        <w:rPr>
          <w:rFonts w:ascii="Times New Roman" w:hAnsi="Times New Roman"/>
          <w:sz w:val="28"/>
          <w:szCs w:val="28"/>
          <w:lang w:eastAsia="ru-RU" w:bidi="ru-RU"/>
        </w:rPr>
        <w:t>6</w:t>
      </w:r>
      <w:r w:rsidRPr="00C56B47">
        <w:rPr>
          <w:rFonts w:ascii="Times New Roman" w:hAnsi="Times New Roman"/>
          <w:sz w:val="28"/>
          <w:szCs w:val="28"/>
          <w:lang w:eastAsia="ru-RU" w:bidi="ru-RU"/>
        </w:rPr>
        <w:t>.4. Изготовление сувенирной и полиграфической продукции</w:t>
      </w:r>
      <w:r w:rsidR="000959C4">
        <w:rPr>
          <w:rFonts w:ascii="Times New Roman" w:hAnsi="Times New Roman"/>
          <w:sz w:val="28"/>
          <w:szCs w:val="28"/>
          <w:lang w:eastAsia="ru-RU" w:bidi="ru-RU"/>
        </w:rPr>
        <w:t>.</w:t>
      </w:r>
    </w:p>
    <w:p w:rsidR="002931B5" w:rsidRPr="00C56B47" w:rsidRDefault="002931B5" w:rsidP="002931B5">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004D48">
        <w:rPr>
          <w:rFonts w:ascii="Times New Roman" w:hAnsi="Times New Roman"/>
          <w:sz w:val="28"/>
          <w:szCs w:val="28"/>
          <w:lang w:eastAsia="ru-RU" w:bidi="ru-RU"/>
        </w:rPr>
        <w:t>6</w:t>
      </w:r>
      <w:r w:rsidRPr="00C56B47">
        <w:rPr>
          <w:rFonts w:ascii="Times New Roman" w:hAnsi="Times New Roman"/>
          <w:sz w:val="28"/>
          <w:szCs w:val="28"/>
          <w:lang w:eastAsia="ru-RU" w:bidi="ru-RU"/>
        </w:rPr>
        <w:t xml:space="preserve">.5. </w:t>
      </w:r>
      <w:r w:rsidR="00242952" w:rsidRPr="00C56B47">
        <w:rPr>
          <w:rFonts w:ascii="Times New Roman" w:hAnsi="Times New Roman"/>
          <w:sz w:val="28"/>
          <w:szCs w:val="28"/>
          <w:lang w:eastAsia="ru-RU" w:bidi="ru-RU"/>
        </w:rPr>
        <w:t>Прокат инвентаря и оборудования</w:t>
      </w:r>
      <w:r w:rsidR="000959C4">
        <w:rPr>
          <w:rFonts w:ascii="Times New Roman" w:hAnsi="Times New Roman"/>
          <w:sz w:val="28"/>
          <w:szCs w:val="28"/>
          <w:lang w:eastAsia="ru-RU" w:bidi="ru-RU"/>
        </w:rPr>
        <w:t>.</w:t>
      </w:r>
    </w:p>
    <w:p w:rsidR="002931B5" w:rsidRPr="00C56B47" w:rsidRDefault="002931B5" w:rsidP="002931B5">
      <w:pPr>
        <w:pStyle w:val="a3"/>
        <w:ind w:firstLine="720"/>
        <w:jc w:val="both"/>
        <w:rPr>
          <w:rFonts w:ascii="Times New Roman" w:hAnsi="Times New Roman"/>
          <w:sz w:val="28"/>
          <w:szCs w:val="28"/>
          <w:lang w:eastAsia="ru-RU" w:bidi="ru-RU"/>
        </w:rPr>
      </w:pPr>
      <w:r w:rsidRPr="00C56B47">
        <w:rPr>
          <w:rFonts w:ascii="Times New Roman" w:hAnsi="Times New Roman"/>
          <w:sz w:val="28"/>
          <w:szCs w:val="28"/>
          <w:lang w:eastAsia="ru-RU" w:bidi="ru-RU"/>
        </w:rPr>
        <w:t>2.</w:t>
      </w:r>
      <w:r w:rsidR="00004D48">
        <w:rPr>
          <w:rFonts w:ascii="Times New Roman" w:hAnsi="Times New Roman"/>
          <w:sz w:val="28"/>
          <w:szCs w:val="28"/>
          <w:lang w:eastAsia="ru-RU" w:bidi="ru-RU"/>
        </w:rPr>
        <w:t>6</w:t>
      </w:r>
      <w:r w:rsidRPr="00C56B47">
        <w:rPr>
          <w:rFonts w:ascii="Times New Roman" w:hAnsi="Times New Roman"/>
          <w:sz w:val="28"/>
          <w:szCs w:val="28"/>
          <w:lang w:eastAsia="ru-RU" w:bidi="ru-RU"/>
        </w:rPr>
        <w:t>.6. Организация массовых и спортивных мероприятий, мастер- классов.</w:t>
      </w:r>
      <w:bookmarkStart w:id="1" w:name="bookmark5"/>
      <w:bookmarkStart w:id="2" w:name="bookmark4"/>
    </w:p>
    <w:p w:rsidR="002931B5" w:rsidRDefault="002931B5" w:rsidP="002931B5">
      <w:pPr>
        <w:pStyle w:val="a3"/>
        <w:ind w:firstLine="720"/>
        <w:jc w:val="both"/>
        <w:rPr>
          <w:rFonts w:ascii="Times New Roman" w:hAnsi="Times New Roman"/>
          <w:color w:val="000000"/>
          <w:sz w:val="28"/>
          <w:szCs w:val="28"/>
          <w:lang w:eastAsia="ru-RU" w:bidi="ru-RU"/>
        </w:rPr>
      </w:pPr>
    </w:p>
    <w:p w:rsidR="002931B5" w:rsidRPr="000959C4" w:rsidRDefault="00081E6A" w:rsidP="002931B5">
      <w:pPr>
        <w:pStyle w:val="10"/>
        <w:shd w:val="clear" w:color="auto" w:fill="auto"/>
        <w:spacing w:after="0"/>
        <w:rPr>
          <w:b w:val="0"/>
          <w:color w:val="000000"/>
          <w:sz w:val="28"/>
          <w:szCs w:val="28"/>
          <w:lang w:bidi="ru-RU"/>
        </w:rPr>
      </w:pPr>
      <w:r w:rsidRPr="000959C4">
        <w:rPr>
          <w:b w:val="0"/>
          <w:color w:val="000000"/>
          <w:sz w:val="28"/>
          <w:szCs w:val="28"/>
          <w:lang w:bidi="ru-RU"/>
        </w:rPr>
        <w:t xml:space="preserve">РАЗДЕЛ 3. ВИДЫ РЕАЛИЗУЕМЫХ </w:t>
      </w:r>
      <w:r w:rsidR="002931B5" w:rsidRPr="000959C4">
        <w:rPr>
          <w:b w:val="0"/>
          <w:color w:val="000000"/>
          <w:sz w:val="28"/>
          <w:szCs w:val="28"/>
          <w:lang w:bidi="ru-RU"/>
        </w:rPr>
        <w:t>ОБРАЗОВАТЕЛЬНЫХ ПРОГРАММ</w:t>
      </w:r>
      <w:bookmarkEnd w:id="1"/>
      <w:bookmarkEnd w:id="2"/>
    </w:p>
    <w:p w:rsidR="002931B5" w:rsidRPr="000959C4" w:rsidRDefault="002931B5" w:rsidP="002931B5">
      <w:pPr>
        <w:pStyle w:val="10"/>
        <w:shd w:val="clear" w:color="auto" w:fill="auto"/>
        <w:spacing w:after="0"/>
        <w:rPr>
          <w:b w:val="0"/>
          <w:color w:val="000000"/>
          <w:sz w:val="28"/>
          <w:szCs w:val="28"/>
          <w:lang w:bidi="ru-RU"/>
        </w:rPr>
      </w:pPr>
    </w:p>
    <w:p w:rsidR="002931B5" w:rsidRPr="000959C4" w:rsidRDefault="002931B5" w:rsidP="002931B5">
      <w:pPr>
        <w:pStyle w:val="10"/>
        <w:shd w:val="clear" w:color="auto" w:fill="auto"/>
        <w:spacing w:after="0"/>
        <w:ind w:firstLine="708"/>
        <w:jc w:val="both"/>
        <w:rPr>
          <w:b w:val="0"/>
          <w:sz w:val="28"/>
          <w:szCs w:val="28"/>
          <w:lang w:bidi="ru-RU"/>
        </w:rPr>
      </w:pPr>
      <w:r w:rsidRPr="000959C4">
        <w:rPr>
          <w:b w:val="0"/>
          <w:sz w:val="28"/>
          <w:szCs w:val="28"/>
          <w:lang w:bidi="ru-RU"/>
        </w:rPr>
        <w:lastRenderedPageBreak/>
        <w:t xml:space="preserve">3.1. Учреждение реализует следующие виды образовательных программ: дополнительные общеобразовательные программы различной направленности: физкультурно-спортивной, художественной, технической, естественнонаучной, туристско-краеведческой, социально-педагогической. </w:t>
      </w:r>
    </w:p>
    <w:p w:rsidR="002931B5" w:rsidRPr="000959C4" w:rsidRDefault="002931B5" w:rsidP="002931B5">
      <w:pPr>
        <w:pStyle w:val="10"/>
        <w:shd w:val="clear" w:color="auto" w:fill="auto"/>
        <w:spacing w:after="0"/>
        <w:ind w:firstLine="708"/>
        <w:rPr>
          <w:b w:val="0"/>
          <w:sz w:val="28"/>
          <w:szCs w:val="28"/>
          <w:lang w:eastAsia="en-US"/>
        </w:rPr>
      </w:pPr>
    </w:p>
    <w:p w:rsidR="002931B5" w:rsidRPr="000959C4" w:rsidRDefault="002931B5" w:rsidP="002931B5">
      <w:pPr>
        <w:pStyle w:val="10"/>
        <w:shd w:val="clear" w:color="auto" w:fill="auto"/>
        <w:spacing w:after="0"/>
        <w:ind w:firstLine="708"/>
        <w:rPr>
          <w:b w:val="0"/>
          <w:sz w:val="28"/>
          <w:szCs w:val="28"/>
        </w:rPr>
      </w:pPr>
      <w:r w:rsidRPr="000959C4">
        <w:rPr>
          <w:b w:val="0"/>
          <w:sz w:val="28"/>
          <w:szCs w:val="28"/>
        </w:rPr>
        <w:t>РАЗДЕЛ 4. ОСНОВНЫЕ ХАРАКТЕРИСТИКИ ОРГАНИЗАЦИИ ОБРАЗОВАТЕЛЬНОГО ПРОЦЕССА</w:t>
      </w:r>
    </w:p>
    <w:p w:rsidR="002931B5" w:rsidRPr="000959C4" w:rsidRDefault="002931B5" w:rsidP="002931B5">
      <w:pPr>
        <w:pStyle w:val="10"/>
        <w:shd w:val="clear" w:color="auto" w:fill="auto"/>
        <w:spacing w:after="0"/>
        <w:ind w:firstLine="708"/>
        <w:rPr>
          <w:b w:val="0"/>
          <w:sz w:val="28"/>
          <w:szCs w:val="28"/>
        </w:rPr>
      </w:pPr>
    </w:p>
    <w:p w:rsidR="002931B5" w:rsidRDefault="002931B5" w:rsidP="002931B5">
      <w:pPr>
        <w:pStyle w:val="10"/>
        <w:shd w:val="clear" w:color="auto" w:fill="auto"/>
        <w:spacing w:after="0"/>
        <w:ind w:firstLine="708"/>
        <w:jc w:val="both"/>
        <w:rPr>
          <w:b w:val="0"/>
          <w:color w:val="000000"/>
          <w:sz w:val="28"/>
          <w:szCs w:val="28"/>
          <w:lang w:bidi="ru-RU"/>
        </w:rPr>
      </w:pPr>
      <w:r w:rsidRPr="000959C4">
        <w:rPr>
          <w:b w:val="0"/>
          <w:sz w:val="28"/>
          <w:szCs w:val="28"/>
        </w:rPr>
        <w:t xml:space="preserve">4.1. </w:t>
      </w:r>
      <w:r w:rsidRPr="000959C4">
        <w:rPr>
          <w:b w:val="0"/>
          <w:color w:val="000000"/>
          <w:sz w:val="28"/>
          <w:szCs w:val="28"/>
          <w:lang w:bidi="ru-RU"/>
        </w:rPr>
        <w:t>Образовательная деятельность в Учреждении осуществляется</w:t>
      </w:r>
      <w:r>
        <w:rPr>
          <w:b w:val="0"/>
          <w:color w:val="000000"/>
          <w:sz w:val="28"/>
          <w:szCs w:val="28"/>
          <w:lang w:bidi="ru-RU"/>
        </w:rPr>
        <w:t xml:space="preserve"> на русском языке.</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4.2. В учреждение принимаются все желающие независимо от пола, расы, национальности, языка, происхождения, отношения к религии, убеждений, принадлежности к общественным организациям (объединениям); без предъявления требований к уровню образования, если иное не обусловлено спецификой реализуемой образовательной программой.</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4.3. Учреждение осуществляет образовательную деятельность, организуя образовательный процесс в соответствии с дополнительными общеобразовательными и общеразвивающими программами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студии, лаборатории, творческие объединения), а также индивидуально.</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4.4. Образовательные программы и проекты реализуются Учреждением как самостоятельно, так и посредством сетевых форм их реализации.</w:t>
      </w:r>
    </w:p>
    <w:p w:rsidR="002931B5" w:rsidRDefault="00335A58"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4.5. Для </w:t>
      </w:r>
      <w:r w:rsidR="002931B5">
        <w:rPr>
          <w:b w:val="0"/>
          <w:color w:val="000000"/>
          <w:sz w:val="28"/>
          <w:szCs w:val="28"/>
          <w:lang w:bidi="ru-RU"/>
        </w:rPr>
        <w:t>организаци</w:t>
      </w:r>
      <w:r w:rsidR="00973699">
        <w:rPr>
          <w:b w:val="0"/>
          <w:color w:val="000000"/>
          <w:sz w:val="28"/>
          <w:szCs w:val="28"/>
          <w:lang w:bidi="ru-RU"/>
        </w:rPr>
        <w:t xml:space="preserve">и </w:t>
      </w:r>
      <w:r w:rsidR="002931B5">
        <w:rPr>
          <w:b w:val="0"/>
          <w:color w:val="000000"/>
          <w:sz w:val="28"/>
          <w:szCs w:val="28"/>
          <w:lang w:bidi="ru-RU"/>
        </w:rPr>
        <w:t>образовательного процесса в Учреждении разрабатывается и утверждается образовательная программа.</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4.6. Учреждение организует работу с обучающимися в течение всего календарного года, включая каникулярное время.</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4.7. Дополнительные общеобразовательные программы учитывают возрастные и индивидуальные особенности детей.</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4.8. Формы обучения (очная, заочная, очно-заочная, дистанционная, эктернат) по дополнительным общеобразовательным программам определяются Учреждением самостоятельно, если иное не противоречит законодательству Российской Федерации.</w:t>
      </w:r>
    </w:p>
    <w:p w:rsidR="00503DD0" w:rsidRDefault="00503DD0"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4.9. Расписание занятий учебных групп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w:t>
      </w:r>
      <w:r w:rsidR="00CA5A93">
        <w:rPr>
          <w:b w:val="0"/>
          <w:color w:val="000000"/>
          <w:sz w:val="28"/>
          <w:szCs w:val="28"/>
          <w:lang w:bidi="ru-RU"/>
        </w:rPr>
        <w:t xml:space="preserve">обучающихся в соответствии с установленными санитарными нормами и правилами и утверждается директором Учреждения. </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w:t>
      </w:r>
      <w:r w:rsidR="00CA5A93">
        <w:rPr>
          <w:b w:val="0"/>
          <w:color w:val="000000"/>
          <w:sz w:val="28"/>
          <w:szCs w:val="28"/>
          <w:lang w:bidi="ru-RU"/>
        </w:rPr>
        <w:t>10</w:t>
      </w:r>
      <w:r>
        <w:rPr>
          <w:b w:val="0"/>
          <w:color w:val="000000"/>
          <w:sz w:val="28"/>
          <w:szCs w:val="28"/>
          <w:lang w:bidi="ru-RU"/>
        </w:rPr>
        <w:t xml:space="preserve">. Прием, перевод и отчисление обучающихся и комплектование </w:t>
      </w:r>
      <w:r>
        <w:rPr>
          <w:b w:val="0"/>
          <w:color w:val="000000"/>
          <w:sz w:val="28"/>
          <w:szCs w:val="28"/>
          <w:lang w:bidi="ru-RU"/>
        </w:rPr>
        <w:lastRenderedPageBreak/>
        <w:t>групп определяется локальными актами Учреждения.</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4.1</w:t>
      </w:r>
      <w:r w:rsidR="00CA5A93">
        <w:rPr>
          <w:b w:val="0"/>
          <w:color w:val="000000"/>
          <w:sz w:val="28"/>
          <w:szCs w:val="28"/>
          <w:lang w:bidi="ru-RU"/>
        </w:rPr>
        <w:t>1</w:t>
      </w:r>
      <w:r>
        <w:rPr>
          <w:b w:val="0"/>
          <w:color w:val="000000"/>
          <w:sz w:val="28"/>
          <w:szCs w:val="28"/>
          <w:lang w:bidi="ru-RU"/>
        </w:rPr>
        <w:t>. Количество обучающихся в объединениях, группах, их возрастные категории, а также продолжительность учебных занятий зависят от направленности дополнительных общеобразовательных программ и определяются локальными нормативными актами Учреждения и не противоречит законодательству Российской Федерации.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4.1</w:t>
      </w:r>
      <w:r w:rsidR="00CA5A93">
        <w:rPr>
          <w:b w:val="0"/>
          <w:color w:val="000000"/>
          <w:sz w:val="28"/>
          <w:szCs w:val="28"/>
          <w:lang w:bidi="ru-RU"/>
        </w:rPr>
        <w:t>2</w:t>
      </w:r>
      <w:r>
        <w:rPr>
          <w:b w:val="0"/>
          <w:color w:val="000000"/>
          <w:sz w:val="28"/>
          <w:szCs w:val="28"/>
          <w:lang w:bidi="ru-RU"/>
        </w:rPr>
        <w:t>. Занятия в объединениях могут проводиться по группам, индивидуально или всем составом объединения.</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4.1</w:t>
      </w:r>
      <w:r w:rsidR="00CA5A93">
        <w:rPr>
          <w:b w:val="0"/>
          <w:color w:val="000000"/>
          <w:sz w:val="28"/>
          <w:szCs w:val="28"/>
          <w:lang w:bidi="ru-RU"/>
        </w:rPr>
        <w:t>3</w:t>
      </w:r>
      <w:r>
        <w:rPr>
          <w:b w:val="0"/>
          <w:color w:val="000000"/>
          <w:sz w:val="28"/>
          <w:szCs w:val="28"/>
          <w:lang w:bidi="ru-RU"/>
        </w:rPr>
        <w:t>. Каждый обучающийся имеет право заниматься в нескольких объединениях, менять их.</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4.1</w:t>
      </w:r>
      <w:r w:rsidR="00CA5A93">
        <w:rPr>
          <w:b w:val="0"/>
          <w:color w:val="000000"/>
          <w:sz w:val="28"/>
          <w:szCs w:val="28"/>
          <w:lang w:bidi="ru-RU"/>
        </w:rPr>
        <w:t>4</w:t>
      </w:r>
      <w:r>
        <w:rPr>
          <w:b w:val="0"/>
          <w:color w:val="000000"/>
          <w:sz w:val="28"/>
          <w:szCs w:val="28"/>
          <w:lang w:bidi="ru-RU"/>
        </w:rPr>
        <w:t>. В учреждении запрещается 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973699" w:rsidRDefault="00973699"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4.1</w:t>
      </w:r>
      <w:r w:rsidR="00CA5A93">
        <w:rPr>
          <w:b w:val="0"/>
          <w:color w:val="000000"/>
          <w:sz w:val="28"/>
          <w:szCs w:val="28"/>
          <w:lang w:bidi="ru-RU"/>
        </w:rPr>
        <w:t>5</w:t>
      </w:r>
      <w:r>
        <w:rPr>
          <w:b w:val="0"/>
          <w:color w:val="000000"/>
          <w:sz w:val="28"/>
          <w:szCs w:val="28"/>
          <w:lang w:bidi="ru-RU"/>
        </w:rPr>
        <w:t xml:space="preserve">. </w:t>
      </w:r>
      <w:r w:rsidRPr="00503DD0">
        <w:rPr>
          <w:b w:val="0"/>
          <w:color w:val="000000"/>
          <w:sz w:val="28"/>
          <w:szCs w:val="28"/>
          <w:lang w:bidi="ru-RU"/>
        </w:rPr>
        <w:t xml:space="preserve">Для обучающихся с ограниченными возможностями здоровья Учреждение организует образовательный процесс по адаптированным дополнительным общеобразовательным общеразвивающим программам с учетом особенностей психофизического развития указанной категории обучающихся при создании в Учреждении специальных условий, без которых невозможно или затруднено освоение дополнительных общеобразовательных программ указанной категории обучающихся </w:t>
      </w:r>
      <w:r w:rsidR="00503DD0" w:rsidRPr="00503DD0">
        <w:rPr>
          <w:b w:val="0"/>
          <w:color w:val="000000"/>
          <w:sz w:val="28"/>
          <w:szCs w:val="28"/>
          <w:lang w:bidi="ru-RU"/>
        </w:rPr>
        <w:t xml:space="preserve">в соответствии с заключением психолого-медико-педагогической комиссии. Сроки обучения по дополнительным общеобразовательным программам для обучающихся с ограниченными возможностями здоровья могут быть увеличены с учетом особенностей их психофизического развития в соответствии с заключением психолого-медико-педагогической комиссии. Обучение может проводиться как на базе Учреждения, так и по месту жительства ребенка. </w:t>
      </w:r>
    </w:p>
    <w:p w:rsidR="00CA5A93" w:rsidRDefault="00CA5A93"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4.16. В работе объединений могут участвовать совместно с обучающимися и их родители (законные представители) без включения в основной состав, при наличии условий и согласия руководителя учебной группы. </w:t>
      </w:r>
    </w:p>
    <w:p w:rsidR="00081E6A" w:rsidRDefault="00081E6A" w:rsidP="00081E6A">
      <w:pPr>
        <w:pStyle w:val="a3"/>
        <w:ind w:firstLine="720"/>
        <w:jc w:val="both"/>
        <w:rPr>
          <w:rFonts w:ascii="Times New Roman" w:hAnsi="Times New Roman"/>
          <w:sz w:val="28"/>
          <w:szCs w:val="28"/>
        </w:rPr>
      </w:pPr>
      <w:r>
        <w:rPr>
          <w:rFonts w:ascii="Times New Roman" w:hAnsi="Times New Roman"/>
          <w:sz w:val="28"/>
          <w:szCs w:val="28"/>
        </w:rPr>
        <w:t xml:space="preserve">4.17. Медицинское обслуживание обучающихся в Учреждении обеспечивается органами исполнительной власти в сфере здравоохранения.  Организацию оказания первичной медико-санитарной помощи обучающимся осуществляют органы исполнительной власти в сфере здравоохранения. </w:t>
      </w:r>
    </w:p>
    <w:p w:rsidR="00081E6A" w:rsidRDefault="00081E6A" w:rsidP="00081E6A">
      <w:pPr>
        <w:pStyle w:val="a3"/>
        <w:ind w:firstLine="720"/>
        <w:jc w:val="both"/>
        <w:rPr>
          <w:rFonts w:ascii="Times New Roman" w:hAnsi="Times New Roman"/>
          <w:sz w:val="28"/>
          <w:szCs w:val="28"/>
        </w:rPr>
      </w:pPr>
      <w:r>
        <w:rPr>
          <w:rFonts w:ascii="Times New Roman" w:hAnsi="Times New Roman"/>
          <w:sz w:val="28"/>
          <w:szCs w:val="28"/>
        </w:rPr>
        <w:t xml:space="preserve">4.18. Организация охраны здоровья обучающихся осуществляется Учреждением. Учреждение обязано создать условия для охраны здоровья обучающихся, в том числе обеспечивать текущий контроль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w:t>
      </w:r>
    </w:p>
    <w:p w:rsidR="00081E6A" w:rsidRPr="00503DD0" w:rsidRDefault="00081E6A" w:rsidP="002931B5">
      <w:pPr>
        <w:pStyle w:val="10"/>
        <w:shd w:val="clear" w:color="auto" w:fill="auto"/>
        <w:spacing w:after="0"/>
        <w:ind w:firstLine="708"/>
        <w:jc w:val="both"/>
        <w:rPr>
          <w:b w:val="0"/>
          <w:color w:val="000000"/>
          <w:sz w:val="28"/>
          <w:szCs w:val="28"/>
          <w:lang w:bidi="ru-RU"/>
        </w:rPr>
      </w:pPr>
    </w:p>
    <w:p w:rsidR="002931B5" w:rsidRPr="000959C4" w:rsidRDefault="002931B5" w:rsidP="002931B5">
      <w:pPr>
        <w:pStyle w:val="10"/>
        <w:shd w:val="clear" w:color="auto" w:fill="auto"/>
        <w:tabs>
          <w:tab w:val="left" w:pos="3260"/>
        </w:tabs>
        <w:spacing w:after="0"/>
        <w:ind w:firstLine="708"/>
        <w:rPr>
          <w:b w:val="0"/>
          <w:color w:val="000000"/>
          <w:sz w:val="28"/>
          <w:szCs w:val="28"/>
          <w:lang w:bidi="ru-RU"/>
        </w:rPr>
      </w:pPr>
      <w:r w:rsidRPr="000959C4">
        <w:rPr>
          <w:b w:val="0"/>
          <w:color w:val="000000"/>
          <w:sz w:val="28"/>
          <w:szCs w:val="28"/>
          <w:lang w:bidi="ru-RU"/>
        </w:rPr>
        <w:t>РАЗДЕЛ 5. ФУНКЦИИ И ПОЛНОМОЧИЯ УЧРЕДИТЕЛЯ</w:t>
      </w:r>
    </w:p>
    <w:p w:rsidR="002931B5" w:rsidRPr="000959C4" w:rsidRDefault="002931B5" w:rsidP="002931B5">
      <w:pPr>
        <w:pStyle w:val="10"/>
        <w:shd w:val="clear" w:color="auto" w:fill="auto"/>
        <w:tabs>
          <w:tab w:val="left" w:pos="3260"/>
        </w:tabs>
        <w:spacing w:after="0"/>
        <w:ind w:firstLine="708"/>
        <w:jc w:val="both"/>
        <w:rPr>
          <w:b w:val="0"/>
          <w:color w:val="000000"/>
          <w:sz w:val="28"/>
          <w:szCs w:val="28"/>
          <w:lang w:bidi="ru-RU"/>
        </w:rPr>
      </w:pPr>
    </w:p>
    <w:p w:rsidR="002931B5" w:rsidRPr="000959C4" w:rsidRDefault="002931B5" w:rsidP="002931B5">
      <w:pPr>
        <w:pStyle w:val="10"/>
        <w:shd w:val="clear" w:color="auto" w:fill="auto"/>
        <w:tabs>
          <w:tab w:val="left" w:pos="3260"/>
        </w:tabs>
        <w:spacing w:after="0"/>
        <w:ind w:firstLine="708"/>
        <w:jc w:val="both"/>
        <w:rPr>
          <w:b w:val="0"/>
          <w:color w:val="000000"/>
          <w:sz w:val="28"/>
          <w:szCs w:val="28"/>
          <w:lang w:bidi="ru-RU"/>
        </w:rPr>
      </w:pPr>
      <w:r w:rsidRPr="000959C4">
        <w:rPr>
          <w:b w:val="0"/>
          <w:color w:val="000000"/>
          <w:sz w:val="28"/>
          <w:szCs w:val="28"/>
          <w:lang w:bidi="ru-RU"/>
        </w:rPr>
        <w:t xml:space="preserve">5.1. Функции и полномочия Учредителя осуществляют администрация Ханты-Мансийского района и комитет по образованию администрации Ханты-Мансийского района. </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sidRPr="000959C4">
        <w:rPr>
          <w:b w:val="0"/>
          <w:color w:val="000000"/>
          <w:sz w:val="28"/>
          <w:szCs w:val="28"/>
          <w:lang w:bidi="ru-RU"/>
        </w:rPr>
        <w:t>5.2. Функции и полномочия Учредителя в лице комитета по</w:t>
      </w:r>
      <w:r>
        <w:rPr>
          <w:b w:val="0"/>
          <w:color w:val="000000"/>
          <w:sz w:val="28"/>
          <w:szCs w:val="28"/>
          <w:lang w:bidi="ru-RU"/>
        </w:rPr>
        <w:t xml:space="preserve"> образованию администрации Ханты-Мансийского района:</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5.2.1. Является главным распорядителем бюджетных средств</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5.2.2. Согласовывает Устав Учреждения, а также вносимые в него изменения</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5.2.3. Заключает и прекращает трудовой договор с руководителем Учреждения</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 xml:space="preserve">5.2.4. Формирует и утверждает муниципальное задание на оказание муниципальных услуг (выполнение работ) (далее </w:t>
      </w:r>
      <w:r w:rsidR="000959C4">
        <w:rPr>
          <w:b w:val="0"/>
          <w:color w:val="000000"/>
          <w:sz w:val="28"/>
          <w:szCs w:val="28"/>
          <w:lang w:bidi="ru-RU"/>
        </w:rPr>
        <w:t>–</w:t>
      </w:r>
      <w:r>
        <w:rPr>
          <w:b w:val="0"/>
          <w:color w:val="000000"/>
          <w:sz w:val="28"/>
          <w:szCs w:val="28"/>
          <w:lang w:bidi="ru-RU"/>
        </w:rPr>
        <w:t xml:space="preserve"> муниципальное задание) в соответствии с предусмотренными Уставом Учреждения основными видами деятельности</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5.2.5. Осуществляет финансовое обеспечение выполнения муниципального задания</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5.2.6. При выделении Учреждению денежных средств на приобретение имущества, которое может быть отнесено к особо ценному движимому имуществу, направляет в адрес Департамента имущественных и земельных отношений администрации Ханты-Мансийского района необходимую информацию для одновременного принятия Департаментом имущественных и земельных отношений администрации Ханты-Мансийского района решения об отнесении этого имущества к категории особо ценного движимого имущества</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 xml:space="preserve">5.2.7. Осуществляет контроль </w:t>
      </w:r>
      <w:r w:rsidR="000959C4">
        <w:rPr>
          <w:b w:val="0"/>
          <w:color w:val="000000"/>
          <w:sz w:val="28"/>
          <w:szCs w:val="28"/>
          <w:lang w:bidi="ru-RU"/>
        </w:rPr>
        <w:t xml:space="preserve">за </w:t>
      </w:r>
      <w:r>
        <w:rPr>
          <w:b w:val="0"/>
          <w:color w:val="000000"/>
          <w:sz w:val="28"/>
          <w:szCs w:val="28"/>
          <w:lang w:bidi="ru-RU"/>
        </w:rPr>
        <w:t>деятельност</w:t>
      </w:r>
      <w:r w:rsidR="000959C4">
        <w:rPr>
          <w:b w:val="0"/>
          <w:color w:val="000000"/>
          <w:sz w:val="28"/>
          <w:szCs w:val="28"/>
          <w:lang w:bidi="ru-RU"/>
        </w:rPr>
        <w:t>ью</w:t>
      </w:r>
      <w:r>
        <w:rPr>
          <w:b w:val="0"/>
          <w:color w:val="000000"/>
          <w:sz w:val="28"/>
          <w:szCs w:val="28"/>
          <w:lang w:bidi="ru-RU"/>
        </w:rPr>
        <w:t xml:space="preserve"> Учреждения в соответствии с действующим законодательством Российской Федерации</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5.2.8. Осуществляет иные функции и полномочия Учредителя, установленные действующим законодательством Российской Федерации и иными нормативными правовыми актами.</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sidRPr="00A23E0A">
        <w:rPr>
          <w:b w:val="0"/>
          <w:sz w:val="28"/>
          <w:szCs w:val="28"/>
          <w:lang w:bidi="ru-RU"/>
        </w:rPr>
        <w:t>5.3. Функции и полномочия Учредителя в</w:t>
      </w:r>
      <w:r w:rsidR="002D5054" w:rsidRPr="00A23E0A">
        <w:rPr>
          <w:b w:val="0"/>
          <w:sz w:val="28"/>
          <w:szCs w:val="28"/>
          <w:lang w:bidi="ru-RU"/>
        </w:rPr>
        <w:t xml:space="preserve"> </w:t>
      </w:r>
      <w:r w:rsidR="00A23E0A" w:rsidRPr="00A23E0A">
        <w:rPr>
          <w:b w:val="0"/>
          <w:sz w:val="28"/>
          <w:szCs w:val="28"/>
          <w:lang w:bidi="ru-RU"/>
        </w:rPr>
        <w:t xml:space="preserve">лице </w:t>
      </w:r>
      <w:r w:rsidR="002D5054" w:rsidRPr="00A23E0A">
        <w:rPr>
          <w:b w:val="0"/>
          <w:sz w:val="28"/>
          <w:szCs w:val="28"/>
          <w:lang w:bidi="ru-RU"/>
        </w:rPr>
        <w:t>администрации Ханты-Мансийского района</w:t>
      </w:r>
      <w:r w:rsidR="00A62EA9">
        <w:rPr>
          <w:b w:val="0"/>
          <w:color w:val="000000"/>
          <w:sz w:val="28"/>
          <w:szCs w:val="28"/>
          <w:lang w:bidi="ru-RU"/>
        </w:rPr>
        <w:t xml:space="preserve"> </w:t>
      </w:r>
      <w:r w:rsidR="002D5054">
        <w:rPr>
          <w:b w:val="0"/>
          <w:color w:val="000000"/>
          <w:sz w:val="28"/>
          <w:szCs w:val="28"/>
          <w:lang w:bidi="ru-RU"/>
        </w:rPr>
        <w:t xml:space="preserve">в </w:t>
      </w:r>
      <w:r>
        <w:rPr>
          <w:b w:val="0"/>
          <w:color w:val="000000"/>
          <w:sz w:val="28"/>
          <w:szCs w:val="28"/>
          <w:lang w:bidi="ru-RU"/>
        </w:rPr>
        <w:t>отношении Учреждения в установленном порядке:</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5.3.1. Утверждает Устав Учреждения, а также вносимые в него изменения</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 xml:space="preserve">5.3.2. Определяет перечень особо ценного движимого имущества, закрепленного за Учреждением </w:t>
      </w:r>
      <w:r w:rsidR="000959C4">
        <w:rPr>
          <w:b w:val="0"/>
          <w:color w:val="000000"/>
          <w:sz w:val="28"/>
          <w:szCs w:val="28"/>
          <w:lang w:bidi="ru-RU"/>
        </w:rPr>
        <w:t>У</w:t>
      </w:r>
      <w:r>
        <w:rPr>
          <w:b w:val="0"/>
          <w:color w:val="000000"/>
          <w:sz w:val="28"/>
          <w:szCs w:val="28"/>
          <w:lang w:bidi="ru-RU"/>
        </w:rPr>
        <w:t xml:space="preserve">чредителем или приобретенного Учреждением за счет средств, выделенных ему </w:t>
      </w:r>
      <w:r w:rsidR="000959C4">
        <w:rPr>
          <w:b w:val="0"/>
          <w:color w:val="000000"/>
          <w:sz w:val="28"/>
          <w:szCs w:val="28"/>
          <w:lang w:bidi="ru-RU"/>
        </w:rPr>
        <w:t>У</w:t>
      </w:r>
      <w:r>
        <w:rPr>
          <w:b w:val="0"/>
          <w:color w:val="000000"/>
          <w:sz w:val="28"/>
          <w:szCs w:val="28"/>
          <w:lang w:bidi="ru-RU"/>
        </w:rPr>
        <w:t xml:space="preserve">чредителем на приобретение такого имущества (далее </w:t>
      </w:r>
      <w:r w:rsidR="000959C4">
        <w:rPr>
          <w:b w:val="0"/>
          <w:color w:val="000000"/>
          <w:sz w:val="28"/>
          <w:szCs w:val="28"/>
          <w:lang w:bidi="ru-RU"/>
        </w:rPr>
        <w:t>–</w:t>
      </w:r>
      <w:r>
        <w:rPr>
          <w:b w:val="0"/>
          <w:color w:val="000000"/>
          <w:sz w:val="28"/>
          <w:szCs w:val="28"/>
          <w:lang w:bidi="ru-RU"/>
        </w:rPr>
        <w:t xml:space="preserve"> особо ценное движимое имущество), а также вносит в него изменения;</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5.3.3. Предварительно согласовывает совершение Учреждением крупных сделок</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 xml:space="preserve">5.3.4. Принимает решения об одобрении сделок либо отказе в </w:t>
      </w:r>
      <w:r w:rsidR="000959C4">
        <w:rPr>
          <w:b w:val="0"/>
          <w:color w:val="000000"/>
          <w:sz w:val="28"/>
          <w:szCs w:val="28"/>
          <w:lang w:bidi="ru-RU"/>
        </w:rPr>
        <w:t xml:space="preserve">совершении сделок Учреждения, в </w:t>
      </w:r>
      <w:r>
        <w:rPr>
          <w:b w:val="0"/>
          <w:color w:val="000000"/>
          <w:sz w:val="28"/>
          <w:szCs w:val="28"/>
          <w:lang w:bidi="ru-RU"/>
        </w:rPr>
        <w:t>совершении которых имеется з</w:t>
      </w:r>
      <w:r w:rsidR="000959C4">
        <w:rPr>
          <w:b w:val="0"/>
          <w:color w:val="000000"/>
          <w:sz w:val="28"/>
          <w:szCs w:val="28"/>
          <w:lang w:bidi="ru-RU"/>
        </w:rPr>
        <w:t xml:space="preserve">аинтересованность, определяемая </w:t>
      </w:r>
      <w:r>
        <w:rPr>
          <w:b w:val="0"/>
          <w:color w:val="000000"/>
          <w:sz w:val="28"/>
          <w:szCs w:val="28"/>
          <w:lang w:bidi="ru-RU"/>
        </w:rPr>
        <w:t xml:space="preserve">в соответствии с критериями, </w:t>
      </w:r>
      <w:r>
        <w:rPr>
          <w:b w:val="0"/>
          <w:color w:val="000000"/>
          <w:sz w:val="28"/>
          <w:szCs w:val="28"/>
          <w:lang w:bidi="ru-RU"/>
        </w:rPr>
        <w:lastRenderedPageBreak/>
        <w:t xml:space="preserve">установленными в статье 27 Федерального закона от 12.014996 </w:t>
      </w:r>
      <w:r w:rsidR="000959C4">
        <w:rPr>
          <w:b w:val="0"/>
          <w:color w:val="000000"/>
          <w:sz w:val="28"/>
          <w:szCs w:val="28"/>
          <w:lang w:bidi="en-US"/>
        </w:rPr>
        <w:t xml:space="preserve">№ </w:t>
      </w:r>
      <w:r>
        <w:rPr>
          <w:b w:val="0"/>
          <w:color w:val="000000"/>
          <w:sz w:val="28"/>
          <w:szCs w:val="28"/>
          <w:lang w:bidi="ru-RU"/>
        </w:rPr>
        <w:t xml:space="preserve">7-ФЗ </w:t>
      </w:r>
      <w:r w:rsidR="000959C4">
        <w:rPr>
          <w:b w:val="0"/>
          <w:color w:val="000000"/>
          <w:sz w:val="28"/>
          <w:szCs w:val="28"/>
          <w:lang w:bidi="ru-RU"/>
        </w:rPr>
        <w:br/>
      </w:r>
      <w:r>
        <w:rPr>
          <w:b w:val="0"/>
          <w:color w:val="000000"/>
          <w:sz w:val="28"/>
          <w:szCs w:val="28"/>
          <w:lang w:bidi="ru-RU"/>
        </w:rPr>
        <w:t>«О некоммерческих организациях»</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 xml:space="preserve">5.3.5. Согласовывает распоряжение особо ценным движимым имуществом, закрепленным за Учреждением </w:t>
      </w:r>
      <w:r w:rsidR="00CE128D">
        <w:rPr>
          <w:b w:val="0"/>
          <w:color w:val="000000"/>
          <w:sz w:val="28"/>
          <w:szCs w:val="28"/>
          <w:lang w:bidi="ru-RU"/>
        </w:rPr>
        <w:t>У</w:t>
      </w:r>
      <w:r>
        <w:rPr>
          <w:b w:val="0"/>
          <w:color w:val="000000"/>
          <w:sz w:val="28"/>
          <w:szCs w:val="28"/>
          <w:lang w:bidi="ru-RU"/>
        </w:rPr>
        <w:t xml:space="preserve">чредителем либо приобретенным Учреждением за счет средств, выделенных ему </w:t>
      </w:r>
      <w:r w:rsidR="00CE128D">
        <w:rPr>
          <w:b w:val="0"/>
          <w:color w:val="000000"/>
          <w:sz w:val="28"/>
          <w:szCs w:val="28"/>
          <w:lang w:bidi="ru-RU"/>
        </w:rPr>
        <w:t>У</w:t>
      </w:r>
      <w:r>
        <w:rPr>
          <w:b w:val="0"/>
          <w:color w:val="000000"/>
          <w:sz w:val="28"/>
          <w:szCs w:val="28"/>
          <w:lang w:bidi="ru-RU"/>
        </w:rPr>
        <w:t>чредителем на приобретение такого имущества</w:t>
      </w:r>
      <w:r w:rsidR="000959C4">
        <w:rPr>
          <w:b w:val="0"/>
          <w:color w:val="000000"/>
          <w:sz w:val="28"/>
          <w:szCs w:val="28"/>
          <w:lang w:bidi="ru-RU"/>
        </w:rPr>
        <w:t>.</w:t>
      </w:r>
    </w:p>
    <w:p w:rsidR="002931B5" w:rsidRDefault="00A23E0A" w:rsidP="00A23E0A">
      <w:pPr>
        <w:pStyle w:val="10"/>
        <w:shd w:val="clear" w:color="auto" w:fill="auto"/>
        <w:spacing w:after="0"/>
        <w:jc w:val="both"/>
        <w:rPr>
          <w:b w:val="0"/>
          <w:color w:val="000000"/>
          <w:sz w:val="28"/>
          <w:szCs w:val="28"/>
          <w:lang w:bidi="ru-RU"/>
        </w:rPr>
      </w:pPr>
      <w:r>
        <w:rPr>
          <w:b w:val="0"/>
          <w:color w:val="000000"/>
          <w:sz w:val="28"/>
          <w:szCs w:val="28"/>
          <w:lang w:bidi="ru-RU"/>
        </w:rPr>
        <w:tab/>
      </w:r>
      <w:r w:rsidR="002931B5">
        <w:rPr>
          <w:b w:val="0"/>
          <w:color w:val="000000"/>
          <w:sz w:val="28"/>
          <w:szCs w:val="28"/>
          <w:lang w:bidi="ru-RU"/>
        </w:rPr>
        <w:t>5.3.6. Соглас</w:t>
      </w:r>
      <w:r w:rsidR="000959C4">
        <w:rPr>
          <w:b w:val="0"/>
          <w:color w:val="000000"/>
          <w:sz w:val="28"/>
          <w:szCs w:val="28"/>
          <w:lang w:bidi="ru-RU"/>
        </w:rPr>
        <w:t xml:space="preserve">овывает распоряжение </w:t>
      </w:r>
      <w:r>
        <w:rPr>
          <w:b w:val="0"/>
          <w:color w:val="000000"/>
          <w:sz w:val="28"/>
          <w:szCs w:val="28"/>
          <w:lang w:bidi="ru-RU"/>
        </w:rPr>
        <w:t xml:space="preserve">недвижимым имуществом </w:t>
      </w:r>
      <w:r w:rsidR="002931B5">
        <w:rPr>
          <w:b w:val="0"/>
          <w:color w:val="000000"/>
          <w:sz w:val="28"/>
          <w:szCs w:val="28"/>
          <w:lang w:bidi="ru-RU"/>
        </w:rPr>
        <w:t>Учреждения, в том числе передачу в аренду</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5.3.7. Согласовывает внесение в порядке, предусмотренном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уставной капитал хозяйственных обществ или иным образом передавать им это имущество в качестве их учредителя или участника</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5.3.8. Согласовывает передачу некоммерческими организациями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bookmarkStart w:id="3" w:name="bookmark13"/>
      <w:bookmarkStart w:id="4" w:name="bookmark12"/>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ab/>
      </w:r>
    </w:p>
    <w:p w:rsidR="002931B5" w:rsidRPr="000959C4" w:rsidRDefault="002931B5" w:rsidP="002931B5">
      <w:pPr>
        <w:pStyle w:val="10"/>
        <w:shd w:val="clear" w:color="auto" w:fill="auto"/>
        <w:tabs>
          <w:tab w:val="left" w:pos="3260"/>
        </w:tabs>
        <w:spacing w:after="0"/>
        <w:ind w:firstLine="708"/>
        <w:rPr>
          <w:b w:val="0"/>
          <w:sz w:val="28"/>
          <w:szCs w:val="28"/>
          <w:lang w:eastAsia="en-US"/>
        </w:rPr>
      </w:pPr>
      <w:r w:rsidRPr="000959C4">
        <w:rPr>
          <w:b w:val="0"/>
          <w:color w:val="000000"/>
          <w:sz w:val="28"/>
          <w:szCs w:val="28"/>
          <w:lang w:bidi="ru-RU"/>
        </w:rPr>
        <w:t>РАЗДЕЛ 6. ИМУЩЕСТВО УЧРЕЖДЕНИЯ</w:t>
      </w:r>
      <w:bookmarkEnd w:id="3"/>
      <w:bookmarkEnd w:id="4"/>
    </w:p>
    <w:p w:rsidR="002931B5" w:rsidRPr="000959C4" w:rsidRDefault="002931B5" w:rsidP="002931B5">
      <w:pPr>
        <w:pStyle w:val="10"/>
        <w:shd w:val="clear" w:color="auto" w:fill="auto"/>
        <w:tabs>
          <w:tab w:val="left" w:pos="3260"/>
        </w:tabs>
        <w:spacing w:after="0"/>
        <w:ind w:firstLine="708"/>
        <w:jc w:val="both"/>
        <w:rPr>
          <w:b w:val="0"/>
          <w:sz w:val="28"/>
          <w:szCs w:val="28"/>
        </w:rPr>
      </w:pPr>
    </w:p>
    <w:p w:rsidR="002931B5" w:rsidRPr="00A23E0A" w:rsidRDefault="002931B5" w:rsidP="002931B5">
      <w:pPr>
        <w:pStyle w:val="10"/>
        <w:shd w:val="clear" w:color="auto" w:fill="auto"/>
        <w:tabs>
          <w:tab w:val="left" w:pos="3260"/>
        </w:tabs>
        <w:spacing w:after="0"/>
        <w:ind w:firstLine="708"/>
        <w:jc w:val="both"/>
        <w:rPr>
          <w:b w:val="0"/>
          <w:sz w:val="28"/>
          <w:szCs w:val="28"/>
          <w:lang w:bidi="ru-RU"/>
        </w:rPr>
      </w:pPr>
      <w:r>
        <w:rPr>
          <w:b w:val="0"/>
          <w:color w:val="000000"/>
          <w:sz w:val="28"/>
          <w:szCs w:val="28"/>
          <w:lang w:bidi="ru-RU"/>
        </w:rPr>
        <w:t>6.1. Полномочия со</w:t>
      </w:r>
      <w:r w:rsidR="000959C4">
        <w:rPr>
          <w:b w:val="0"/>
          <w:color w:val="000000"/>
          <w:sz w:val="28"/>
          <w:szCs w:val="28"/>
          <w:lang w:bidi="ru-RU"/>
        </w:rPr>
        <w:t>бственника имущества Учреждения</w:t>
      </w:r>
      <w:r>
        <w:rPr>
          <w:b w:val="0"/>
          <w:color w:val="000000"/>
          <w:sz w:val="28"/>
          <w:szCs w:val="28"/>
          <w:lang w:bidi="ru-RU"/>
        </w:rPr>
        <w:t xml:space="preserve"> в соответствии с нормативными правовыми актами администрации Ханты-Мансийского района </w:t>
      </w:r>
      <w:r w:rsidRPr="00A23E0A">
        <w:rPr>
          <w:b w:val="0"/>
          <w:sz w:val="28"/>
          <w:szCs w:val="28"/>
          <w:lang w:bidi="ru-RU"/>
        </w:rPr>
        <w:t xml:space="preserve">осуществляет </w:t>
      </w:r>
      <w:r w:rsidR="00A23E0A" w:rsidRPr="00A23E0A">
        <w:rPr>
          <w:b w:val="0"/>
          <w:sz w:val="28"/>
          <w:szCs w:val="28"/>
          <w:lang w:bidi="ru-RU"/>
        </w:rPr>
        <w:t xml:space="preserve">департамент имущественных и земельных отношений </w:t>
      </w:r>
      <w:r w:rsidRPr="00A23E0A">
        <w:rPr>
          <w:b w:val="0"/>
          <w:sz w:val="28"/>
          <w:szCs w:val="28"/>
          <w:lang w:bidi="ru-RU"/>
        </w:rPr>
        <w:t>администраци</w:t>
      </w:r>
      <w:r w:rsidR="00A23E0A" w:rsidRPr="00A23E0A">
        <w:rPr>
          <w:b w:val="0"/>
          <w:sz w:val="28"/>
          <w:szCs w:val="28"/>
          <w:lang w:bidi="ru-RU"/>
        </w:rPr>
        <w:t>и</w:t>
      </w:r>
      <w:r w:rsidRPr="00A23E0A">
        <w:rPr>
          <w:b w:val="0"/>
          <w:sz w:val="28"/>
          <w:szCs w:val="28"/>
          <w:lang w:bidi="ru-RU"/>
        </w:rPr>
        <w:t xml:space="preserve"> Ханты-Мансийского района.</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6.2. Имущество, выделенное Учреждению, является муниципальной собственностью администрации Ханты-Мансийского района и закрепляется за Учреждением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Земельные участки закрепляются за Учреждением в постоянное (бессрочное) пользование в установленном действующим законодательством порядке. Учреждение владеет, пользуется и распоряжается в пределах, установленных законом, в соответствии с уставными целями деятельности, заданиями Учредителя, назначением имущества.</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3</w:t>
      </w:r>
      <w:r>
        <w:rPr>
          <w:b w:val="0"/>
          <w:color w:val="000000"/>
          <w:sz w:val="28"/>
          <w:szCs w:val="28"/>
          <w:lang w:bidi="ru-RU"/>
        </w:rPr>
        <w:t xml:space="preserve">.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для приобретенного Учреждением за счет средств, выделенных ему </w:t>
      </w:r>
      <w:r>
        <w:rPr>
          <w:b w:val="0"/>
          <w:color w:val="000000"/>
          <w:sz w:val="28"/>
          <w:szCs w:val="28"/>
          <w:lang w:bidi="ru-RU"/>
        </w:rPr>
        <w:lastRenderedPageBreak/>
        <w:t>собственником на приобретение такого имущества, а также недвижимого имущества.</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sidRPr="00CB431B">
        <w:rPr>
          <w:b w:val="0"/>
          <w:sz w:val="28"/>
          <w:szCs w:val="28"/>
          <w:lang w:bidi="ru-RU"/>
        </w:rPr>
        <w:t>6.</w:t>
      </w:r>
      <w:r w:rsidR="00A23E0A" w:rsidRPr="00CB431B">
        <w:rPr>
          <w:b w:val="0"/>
          <w:sz w:val="28"/>
          <w:szCs w:val="28"/>
          <w:lang w:bidi="ru-RU"/>
        </w:rPr>
        <w:t>4</w:t>
      </w:r>
      <w:r w:rsidRPr="00CB431B">
        <w:rPr>
          <w:b w:val="0"/>
          <w:sz w:val="28"/>
          <w:szCs w:val="28"/>
          <w:lang w:bidi="ru-RU"/>
        </w:rPr>
        <w:t xml:space="preserve">. </w:t>
      </w:r>
      <w:r w:rsidR="00CB431B" w:rsidRPr="00CB431B">
        <w:rPr>
          <w:b w:val="0"/>
          <w:sz w:val="28"/>
          <w:szCs w:val="28"/>
          <w:lang w:bidi="ru-RU"/>
        </w:rPr>
        <w:t>Д</w:t>
      </w:r>
      <w:r w:rsidRPr="00CB431B">
        <w:rPr>
          <w:b w:val="0"/>
          <w:sz w:val="28"/>
          <w:szCs w:val="28"/>
          <w:lang w:bidi="ru-RU"/>
        </w:rPr>
        <w:t>оходы от использования</w:t>
      </w:r>
      <w:r w:rsidR="00CB431B">
        <w:rPr>
          <w:b w:val="0"/>
          <w:color w:val="000000"/>
          <w:sz w:val="28"/>
          <w:szCs w:val="28"/>
          <w:lang w:bidi="ru-RU"/>
        </w:rPr>
        <w:t xml:space="preserve"> муниципального имущества, </w:t>
      </w:r>
      <w:r>
        <w:rPr>
          <w:b w:val="0"/>
          <w:color w:val="000000"/>
          <w:sz w:val="28"/>
          <w:szCs w:val="28"/>
          <w:lang w:bidi="ru-RU"/>
        </w:rPr>
        <w:t xml:space="preserve">находящегося в оперативном управлении, а также имущество, приобретенное Учреждением на средства, полученные в результате приносящей доход деятельности и иным законным основаниям, являются собственностью Учреждения и закрепляются на отдельном балансе в порядке, установленном законодательством Российской Федерации, Ханты- </w:t>
      </w:r>
      <w:r w:rsidR="000959C4">
        <w:rPr>
          <w:b w:val="0"/>
          <w:color w:val="000000"/>
          <w:sz w:val="28"/>
          <w:szCs w:val="28"/>
          <w:lang w:bidi="ru-RU"/>
        </w:rPr>
        <w:t>Мансийского автономного округа –</w:t>
      </w:r>
      <w:r>
        <w:rPr>
          <w:b w:val="0"/>
          <w:color w:val="000000"/>
          <w:sz w:val="28"/>
          <w:szCs w:val="28"/>
          <w:lang w:bidi="ru-RU"/>
        </w:rPr>
        <w:t xml:space="preserve"> Югры, нормативн</w:t>
      </w:r>
      <w:r w:rsidR="00905AB3">
        <w:rPr>
          <w:b w:val="0"/>
          <w:color w:val="000000"/>
          <w:sz w:val="28"/>
          <w:szCs w:val="28"/>
          <w:lang w:bidi="ru-RU"/>
        </w:rPr>
        <w:t>ыми</w:t>
      </w:r>
      <w:r>
        <w:rPr>
          <w:b w:val="0"/>
          <w:color w:val="000000"/>
          <w:sz w:val="28"/>
          <w:szCs w:val="28"/>
          <w:lang w:bidi="ru-RU"/>
        </w:rPr>
        <w:t xml:space="preserve"> правовыми актами </w:t>
      </w:r>
      <w:r w:rsidR="007B2AD7">
        <w:rPr>
          <w:b w:val="0"/>
          <w:color w:val="000000"/>
          <w:sz w:val="28"/>
          <w:szCs w:val="28"/>
          <w:lang w:bidi="ru-RU"/>
        </w:rPr>
        <w:t>Ханты-Мансийского района</w:t>
      </w:r>
      <w:r>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5</w:t>
      </w:r>
      <w:r>
        <w:rPr>
          <w:b w:val="0"/>
          <w:color w:val="000000"/>
          <w:sz w:val="28"/>
          <w:szCs w:val="28"/>
          <w:lang w:bidi="ru-RU"/>
        </w:rPr>
        <w:t>. Учреждение обязано:</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5</w:t>
      </w:r>
      <w:r>
        <w:rPr>
          <w:b w:val="0"/>
          <w:color w:val="000000"/>
          <w:sz w:val="28"/>
          <w:szCs w:val="28"/>
          <w:lang w:bidi="ru-RU"/>
        </w:rPr>
        <w:t xml:space="preserve">.1. </w:t>
      </w:r>
      <w:r w:rsidR="000959C4">
        <w:rPr>
          <w:b w:val="0"/>
          <w:color w:val="000000"/>
          <w:sz w:val="28"/>
          <w:szCs w:val="28"/>
          <w:lang w:bidi="ru-RU"/>
        </w:rPr>
        <w:t>Э</w:t>
      </w:r>
      <w:r>
        <w:rPr>
          <w:b w:val="0"/>
          <w:color w:val="000000"/>
          <w:sz w:val="28"/>
          <w:szCs w:val="28"/>
          <w:lang w:bidi="ru-RU"/>
        </w:rPr>
        <w:t>ффективно использовать имущество</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5</w:t>
      </w:r>
      <w:r>
        <w:rPr>
          <w:b w:val="0"/>
          <w:color w:val="000000"/>
          <w:sz w:val="28"/>
          <w:szCs w:val="28"/>
          <w:lang w:bidi="ru-RU"/>
        </w:rPr>
        <w:t xml:space="preserve">.2. </w:t>
      </w:r>
      <w:r w:rsidR="000959C4">
        <w:rPr>
          <w:b w:val="0"/>
          <w:color w:val="000000"/>
          <w:sz w:val="28"/>
          <w:szCs w:val="28"/>
          <w:lang w:bidi="ru-RU"/>
        </w:rPr>
        <w:t>О</w:t>
      </w:r>
      <w:r>
        <w:rPr>
          <w:b w:val="0"/>
          <w:color w:val="000000"/>
          <w:sz w:val="28"/>
          <w:szCs w:val="28"/>
          <w:lang w:bidi="ru-RU"/>
        </w:rPr>
        <w:t>беспечить сохранность и использование имущества по целевому назначению</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5</w:t>
      </w:r>
      <w:r>
        <w:rPr>
          <w:b w:val="0"/>
          <w:color w:val="000000"/>
          <w:sz w:val="28"/>
          <w:szCs w:val="28"/>
          <w:lang w:bidi="ru-RU"/>
        </w:rPr>
        <w:t xml:space="preserve">.3. </w:t>
      </w:r>
      <w:r w:rsidR="000959C4">
        <w:rPr>
          <w:b w:val="0"/>
          <w:color w:val="000000"/>
          <w:sz w:val="28"/>
          <w:szCs w:val="28"/>
          <w:lang w:bidi="ru-RU"/>
        </w:rPr>
        <w:t>Н</w:t>
      </w:r>
      <w:r>
        <w:rPr>
          <w:b w:val="0"/>
          <w:color w:val="000000"/>
          <w:sz w:val="28"/>
          <w:szCs w:val="28"/>
          <w:lang w:bidi="ru-RU"/>
        </w:rPr>
        <w:t>е допускать ухудшения технического состояния имущества (это требование не распространяется на ухудшения, связанн</w:t>
      </w:r>
      <w:r w:rsidR="000959C4">
        <w:rPr>
          <w:b w:val="0"/>
          <w:color w:val="000000"/>
          <w:sz w:val="28"/>
          <w:szCs w:val="28"/>
          <w:lang w:bidi="ru-RU"/>
        </w:rPr>
        <w:t>ы</w:t>
      </w:r>
      <w:r>
        <w:rPr>
          <w:b w:val="0"/>
          <w:color w:val="000000"/>
          <w:sz w:val="28"/>
          <w:szCs w:val="28"/>
          <w:lang w:bidi="ru-RU"/>
        </w:rPr>
        <w:t>е с нормативным износом данного имущества в процессе эксплуатации)</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5</w:t>
      </w:r>
      <w:r>
        <w:rPr>
          <w:b w:val="0"/>
          <w:color w:val="000000"/>
          <w:sz w:val="28"/>
          <w:szCs w:val="28"/>
          <w:lang w:bidi="ru-RU"/>
        </w:rPr>
        <w:t xml:space="preserve">.4. </w:t>
      </w:r>
      <w:r w:rsidR="000959C4">
        <w:rPr>
          <w:b w:val="0"/>
          <w:color w:val="000000"/>
          <w:sz w:val="28"/>
          <w:szCs w:val="28"/>
          <w:lang w:bidi="ru-RU"/>
        </w:rPr>
        <w:t>О</w:t>
      </w:r>
      <w:r>
        <w:rPr>
          <w:b w:val="0"/>
          <w:color w:val="000000"/>
          <w:sz w:val="28"/>
          <w:szCs w:val="28"/>
          <w:lang w:bidi="ru-RU"/>
        </w:rPr>
        <w:t>существлять капитальный и текущий ремонт имущества</w:t>
      </w:r>
      <w:r w:rsidR="000959C4">
        <w:rPr>
          <w:b w:val="0"/>
          <w:color w:val="000000"/>
          <w:sz w:val="28"/>
          <w:szCs w:val="28"/>
          <w:lang w:bidi="ru-RU"/>
        </w:rPr>
        <w:t>.</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5</w:t>
      </w:r>
      <w:r>
        <w:rPr>
          <w:b w:val="0"/>
          <w:color w:val="000000"/>
          <w:sz w:val="28"/>
          <w:szCs w:val="28"/>
          <w:lang w:bidi="ru-RU"/>
        </w:rPr>
        <w:t xml:space="preserve">.5. </w:t>
      </w:r>
      <w:r w:rsidR="000959C4">
        <w:rPr>
          <w:b w:val="0"/>
          <w:color w:val="000000"/>
          <w:sz w:val="28"/>
          <w:szCs w:val="28"/>
          <w:lang w:bidi="ru-RU"/>
        </w:rPr>
        <w:t>С</w:t>
      </w:r>
      <w:r>
        <w:rPr>
          <w:b w:val="0"/>
          <w:color w:val="000000"/>
          <w:sz w:val="28"/>
          <w:szCs w:val="28"/>
          <w:lang w:bidi="ru-RU"/>
        </w:rPr>
        <w:t>воевременно обеспечивать изготовление технических, кадастровых паспортов и внесение изменений в записи Единого государственного реестра прав на недвижимое имущество и сделок с ним.</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6</w:t>
      </w:r>
      <w:r>
        <w:rPr>
          <w:b w:val="0"/>
          <w:color w:val="000000"/>
          <w:sz w:val="28"/>
          <w:szCs w:val="28"/>
          <w:lang w:bidi="ru-RU"/>
        </w:rPr>
        <w:t>. Учреждение не вправе без согласия собственника распоряжаться особо ценным движимым имуществом, закрепленным за ним собственником</w:t>
      </w:r>
      <w:r w:rsidR="000959C4">
        <w:rPr>
          <w:b w:val="0"/>
          <w:color w:val="000000"/>
          <w:sz w:val="28"/>
          <w:szCs w:val="28"/>
          <w:lang w:bidi="ru-RU"/>
        </w:rPr>
        <w:t>,</w:t>
      </w:r>
      <w:r>
        <w:rPr>
          <w:b w:val="0"/>
          <w:color w:val="000000"/>
          <w:sz w:val="28"/>
          <w:szCs w:val="28"/>
          <w:lang w:bidi="ru-RU"/>
        </w:rPr>
        <w:t xml:space="preserve"> или приобретенным Учреждением за счет средств, выделенных ему на приобретение такого имущества, а также недвижимым имуществом. Остальным имуществом Учреждение вправе распоряжаться самостоятельно, если иное не установлено законом.</w:t>
      </w:r>
    </w:p>
    <w:p w:rsidR="002931B5" w:rsidRDefault="002931B5" w:rsidP="002931B5">
      <w:pPr>
        <w:pStyle w:val="10"/>
        <w:shd w:val="clear" w:color="auto" w:fill="auto"/>
        <w:tabs>
          <w:tab w:val="left" w:pos="3260"/>
        </w:tabs>
        <w:spacing w:after="0"/>
        <w:ind w:firstLine="708"/>
        <w:jc w:val="both"/>
        <w:rPr>
          <w:b w:val="0"/>
          <w:color w:val="000000"/>
          <w:sz w:val="28"/>
          <w:szCs w:val="28"/>
          <w:lang w:bidi="ru-RU"/>
        </w:rPr>
      </w:pPr>
      <w:r>
        <w:rPr>
          <w:b w:val="0"/>
          <w:color w:val="000000"/>
          <w:sz w:val="28"/>
          <w:szCs w:val="28"/>
          <w:lang w:bidi="ru-RU"/>
        </w:rPr>
        <w:t>6.</w:t>
      </w:r>
      <w:r w:rsidR="00A23E0A">
        <w:rPr>
          <w:b w:val="0"/>
          <w:color w:val="000000"/>
          <w:sz w:val="28"/>
          <w:szCs w:val="28"/>
          <w:lang w:bidi="ru-RU"/>
        </w:rPr>
        <w:t>7</w:t>
      </w:r>
      <w:r>
        <w:rPr>
          <w:b w:val="0"/>
          <w:color w:val="000000"/>
          <w:sz w:val="28"/>
          <w:szCs w:val="28"/>
          <w:lang w:bidi="ru-RU"/>
        </w:rPr>
        <w:t>.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из бюджета, если иное не установлено законодательством.</w:t>
      </w:r>
    </w:p>
    <w:p w:rsidR="002931B5" w:rsidRDefault="002931B5" w:rsidP="002931B5">
      <w:pPr>
        <w:pStyle w:val="10"/>
        <w:shd w:val="clear" w:color="auto" w:fill="auto"/>
        <w:tabs>
          <w:tab w:val="left" w:pos="3260"/>
        </w:tabs>
        <w:spacing w:after="0"/>
        <w:ind w:firstLine="708"/>
        <w:jc w:val="both"/>
        <w:rPr>
          <w:b w:val="0"/>
          <w:sz w:val="28"/>
          <w:szCs w:val="28"/>
          <w:lang w:eastAsia="en-US"/>
        </w:rPr>
      </w:pPr>
      <w:r>
        <w:rPr>
          <w:b w:val="0"/>
          <w:color w:val="000000"/>
          <w:sz w:val="28"/>
          <w:szCs w:val="28"/>
          <w:lang w:bidi="ru-RU"/>
        </w:rPr>
        <w:t>6.</w:t>
      </w:r>
      <w:r w:rsidR="00A23E0A">
        <w:rPr>
          <w:b w:val="0"/>
          <w:color w:val="000000"/>
          <w:sz w:val="28"/>
          <w:szCs w:val="28"/>
          <w:lang w:bidi="ru-RU"/>
        </w:rPr>
        <w:t>8</w:t>
      </w:r>
      <w:r>
        <w:rPr>
          <w:b w:val="0"/>
          <w:color w:val="000000"/>
          <w:sz w:val="28"/>
          <w:szCs w:val="28"/>
          <w:lang w:bidi="ru-RU"/>
        </w:rPr>
        <w:t xml:space="preserve">. Крупная сделка может быть совершена Учреждением по согласованию с собственником и в соответствии с нормативным правовым актом, утвержденным распоряжением администрации Ханты-Мансийского района. </w:t>
      </w:r>
    </w:p>
    <w:p w:rsidR="002931B5" w:rsidRDefault="002931B5" w:rsidP="002931B5">
      <w:pPr>
        <w:pStyle w:val="10"/>
        <w:shd w:val="clear" w:color="auto" w:fill="auto"/>
        <w:spacing w:after="0"/>
        <w:ind w:firstLine="708"/>
        <w:jc w:val="both"/>
        <w:rPr>
          <w:b w:val="0"/>
          <w:color w:val="000000"/>
          <w:sz w:val="28"/>
          <w:szCs w:val="28"/>
          <w:lang w:bidi="ru-RU"/>
        </w:rPr>
      </w:pPr>
    </w:p>
    <w:p w:rsidR="002931B5" w:rsidRPr="000959C4" w:rsidRDefault="002931B5" w:rsidP="002931B5">
      <w:pPr>
        <w:pStyle w:val="10"/>
        <w:shd w:val="clear" w:color="auto" w:fill="auto"/>
        <w:spacing w:after="0"/>
        <w:rPr>
          <w:b w:val="0"/>
          <w:color w:val="000000"/>
          <w:lang w:bidi="ru-RU"/>
        </w:rPr>
      </w:pPr>
      <w:bookmarkStart w:id="5" w:name="bookmark15"/>
      <w:bookmarkStart w:id="6" w:name="bookmark14"/>
      <w:r w:rsidRPr="000959C4">
        <w:rPr>
          <w:b w:val="0"/>
          <w:color w:val="000000"/>
          <w:lang w:bidi="ru-RU"/>
        </w:rPr>
        <w:t xml:space="preserve">РАЗДЕЛ 7. </w:t>
      </w:r>
      <w:r w:rsidR="00D748D9" w:rsidRPr="000959C4">
        <w:rPr>
          <w:b w:val="0"/>
          <w:color w:val="000000"/>
          <w:lang w:bidi="ru-RU"/>
        </w:rPr>
        <w:t>ФИНАНСОВО-</w:t>
      </w:r>
      <w:r w:rsidRPr="000959C4">
        <w:rPr>
          <w:b w:val="0"/>
          <w:color w:val="000000"/>
          <w:lang w:bidi="ru-RU"/>
        </w:rPr>
        <w:t>ХОЗЯЙСТВЕНН</w:t>
      </w:r>
      <w:r w:rsidR="00D748D9" w:rsidRPr="000959C4">
        <w:rPr>
          <w:b w:val="0"/>
          <w:color w:val="000000"/>
          <w:lang w:bidi="ru-RU"/>
        </w:rPr>
        <w:t xml:space="preserve">АЯ </w:t>
      </w:r>
      <w:r w:rsidRPr="000959C4">
        <w:rPr>
          <w:b w:val="0"/>
          <w:color w:val="000000"/>
          <w:lang w:bidi="ru-RU"/>
        </w:rPr>
        <w:br/>
        <w:t>ДЕЯТЕЛЬНОСТ</w:t>
      </w:r>
      <w:r w:rsidR="00D748D9" w:rsidRPr="000959C4">
        <w:rPr>
          <w:b w:val="0"/>
          <w:color w:val="000000"/>
          <w:lang w:bidi="ru-RU"/>
        </w:rPr>
        <w:t>Ь</w:t>
      </w:r>
      <w:r w:rsidRPr="000959C4">
        <w:rPr>
          <w:b w:val="0"/>
          <w:color w:val="000000"/>
          <w:lang w:bidi="ru-RU"/>
        </w:rPr>
        <w:t xml:space="preserve"> УЧРЕЖДЕНИЯ</w:t>
      </w:r>
      <w:bookmarkEnd w:id="5"/>
      <w:bookmarkEnd w:id="6"/>
    </w:p>
    <w:p w:rsidR="002931B5" w:rsidRDefault="002931B5" w:rsidP="002931B5">
      <w:pPr>
        <w:pStyle w:val="10"/>
        <w:shd w:val="clear" w:color="auto" w:fill="auto"/>
        <w:spacing w:after="0"/>
        <w:rPr>
          <w:color w:val="000000"/>
          <w:lang w:bidi="ru-RU"/>
        </w:rPr>
      </w:pPr>
    </w:p>
    <w:p w:rsidR="00202149"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7.1. Финансовое обеспечение деятельности Учреждения осуществляется в порядке, установленном нормативным правовым актом админист</w:t>
      </w:r>
      <w:r w:rsidR="004803FC">
        <w:rPr>
          <w:b w:val="0"/>
          <w:color w:val="000000"/>
          <w:sz w:val="28"/>
          <w:szCs w:val="28"/>
          <w:lang w:bidi="ru-RU"/>
        </w:rPr>
        <w:t>рации Ханты-Мансийского района</w:t>
      </w:r>
      <w:r w:rsidR="00741BF3">
        <w:rPr>
          <w:b w:val="0"/>
          <w:color w:val="000000"/>
          <w:sz w:val="28"/>
          <w:szCs w:val="28"/>
          <w:lang w:bidi="ru-RU"/>
        </w:rPr>
        <w:t>,</w:t>
      </w:r>
      <w:r w:rsidR="004803FC">
        <w:rPr>
          <w:b w:val="0"/>
          <w:color w:val="000000"/>
          <w:sz w:val="28"/>
          <w:szCs w:val="28"/>
          <w:lang w:bidi="ru-RU"/>
        </w:rPr>
        <w:t xml:space="preserve"> на основании плана финансово-хозяйственной деятельности</w:t>
      </w:r>
      <w:r w:rsidR="00202149">
        <w:rPr>
          <w:b w:val="0"/>
          <w:color w:val="000000"/>
          <w:sz w:val="28"/>
          <w:szCs w:val="28"/>
          <w:lang w:bidi="ru-RU"/>
        </w:rPr>
        <w:t>.</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7.2. Финансовое обеспечение Учреждения на выполнение</w:t>
      </w:r>
      <w:r>
        <w:rPr>
          <w:b w:val="0"/>
          <w:color w:val="000000"/>
          <w:sz w:val="28"/>
          <w:szCs w:val="28"/>
          <w:lang w:bidi="ru-RU"/>
        </w:rPr>
        <w:br/>
      </w:r>
      <w:r>
        <w:rPr>
          <w:b w:val="0"/>
          <w:color w:val="000000"/>
          <w:sz w:val="28"/>
          <w:szCs w:val="28"/>
          <w:lang w:bidi="ru-RU"/>
        </w:rPr>
        <w:lastRenderedPageBreak/>
        <w:t xml:space="preserve">муниципального задания осуществляется на основе нормативов финансового обеспечения образовательной деятельности в расчете на одного обучающегося. </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7.3. Финансовое обеспечение выполнения муниципального задания Учреждения осуществляется в виде субсидии из муниципального бюджета, учитывающей расходы на </w:t>
      </w:r>
      <w:r w:rsidR="00202149">
        <w:rPr>
          <w:b w:val="0"/>
          <w:color w:val="000000"/>
          <w:sz w:val="28"/>
          <w:szCs w:val="28"/>
          <w:lang w:bidi="ru-RU"/>
        </w:rPr>
        <w:t xml:space="preserve">заработную плату, </w:t>
      </w:r>
      <w:r>
        <w:rPr>
          <w:b w:val="0"/>
          <w:color w:val="000000"/>
          <w:sz w:val="28"/>
          <w:szCs w:val="28"/>
          <w:lang w:bidi="ru-RU"/>
        </w:rPr>
        <w:t>содержание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расходы на уплату налогов, в качестве объекта налогообложения по которым признается соответствующее имущество, в том числе земельные участки.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Из бюджетов бюджетной системы Российской Федерации могут предоставляться субсидии и на иные цеди.</w:t>
      </w:r>
    </w:p>
    <w:p w:rsidR="00202149" w:rsidRDefault="00A02BCC" w:rsidP="00A02BCC">
      <w:pPr>
        <w:tabs>
          <w:tab w:val="left" w:pos="180"/>
          <w:tab w:val="left" w:pos="375"/>
          <w:tab w:val="left" w:pos="415"/>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02BCC">
        <w:rPr>
          <w:rFonts w:ascii="Times New Roman" w:hAnsi="Times New Roman" w:cs="Times New Roman"/>
          <w:sz w:val="28"/>
          <w:szCs w:val="28"/>
        </w:rPr>
        <w:t>.</w:t>
      </w:r>
      <w:r>
        <w:rPr>
          <w:rFonts w:ascii="Times New Roman" w:hAnsi="Times New Roman" w:cs="Times New Roman"/>
          <w:sz w:val="28"/>
          <w:szCs w:val="28"/>
        </w:rPr>
        <w:t>4</w:t>
      </w:r>
      <w:r w:rsidRPr="00A02BCC">
        <w:rPr>
          <w:rFonts w:ascii="Times New Roman" w:hAnsi="Times New Roman" w:cs="Times New Roman"/>
          <w:sz w:val="28"/>
          <w:szCs w:val="28"/>
        </w:rPr>
        <w:t>.</w:t>
      </w:r>
      <w:r w:rsidR="0069516A">
        <w:rPr>
          <w:rFonts w:ascii="Times New Roman" w:hAnsi="Times New Roman" w:cs="Times New Roman"/>
          <w:sz w:val="28"/>
          <w:szCs w:val="28"/>
        </w:rPr>
        <w:t xml:space="preserve"> </w:t>
      </w:r>
      <w:r w:rsidRPr="00A02BCC">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w:t>
      </w:r>
      <w:r w:rsidR="00741BF3">
        <w:rPr>
          <w:rFonts w:ascii="Times New Roman" w:hAnsi="Times New Roman" w:cs="Times New Roman"/>
          <w:sz w:val="28"/>
          <w:szCs w:val="28"/>
        </w:rPr>
        <w:t>У</w:t>
      </w:r>
      <w:r w:rsidRPr="00A02BCC">
        <w:rPr>
          <w:rFonts w:ascii="Times New Roman" w:hAnsi="Times New Roman" w:cs="Times New Roman"/>
          <w:sz w:val="28"/>
          <w:szCs w:val="28"/>
        </w:rPr>
        <w:t xml:space="preserve">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w:t>
      </w:r>
      <w:r w:rsidR="00741BF3">
        <w:rPr>
          <w:rFonts w:ascii="Times New Roman" w:hAnsi="Times New Roman" w:cs="Times New Roman"/>
          <w:sz w:val="28"/>
          <w:szCs w:val="28"/>
        </w:rPr>
        <w:t>У</w:t>
      </w:r>
      <w:r w:rsidRPr="00A02BCC">
        <w:rPr>
          <w:rFonts w:ascii="Times New Roman" w:hAnsi="Times New Roman" w:cs="Times New Roman"/>
          <w:sz w:val="28"/>
          <w:szCs w:val="28"/>
        </w:rPr>
        <w:t xml:space="preserve">чредителем на приобретение такого имущества, финансовое обеспечение содержания такого имущества </w:t>
      </w:r>
      <w:r w:rsidR="00741BF3">
        <w:rPr>
          <w:rFonts w:ascii="Times New Roman" w:hAnsi="Times New Roman" w:cs="Times New Roman"/>
          <w:sz w:val="28"/>
          <w:szCs w:val="28"/>
        </w:rPr>
        <w:t>У</w:t>
      </w:r>
      <w:r w:rsidRPr="00A02BCC">
        <w:rPr>
          <w:rFonts w:ascii="Times New Roman" w:hAnsi="Times New Roman" w:cs="Times New Roman"/>
          <w:sz w:val="28"/>
          <w:szCs w:val="28"/>
        </w:rPr>
        <w:t xml:space="preserve">чредителем не осуществляется. Финансовое обеспечение мероприятий, направленных на развитие Учреждения, перечень которых определяется </w:t>
      </w:r>
      <w:r w:rsidR="00741BF3">
        <w:rPr>
          <w:rFonts w:ascii="Times New Roman" w:hAnsi="Times New Roman" w:cs="Times New Roman"/>
          <w:sz w:val="28"/>
          <w:szCs w:val="28"/>
        </w:rPr>
        <w:t>У</w:t>
      </w:r>
      <w:r w:rsidRPr="00A02BCC">
        <w:rPr>
          <w:rFonts w:ascii="Times New Roman" w:hAnsi="Times New Roman" w:cs="Times New Roman"/>
          <w:sz w:val="28"/>
          <w:szCs w:val="28"/>
        </w:rPr>
        <w:t>чредителем, осуществляется за счет субсидий из местного бюджета. Условия и порядок формирования муниципального задания и порядок финансового обеспечения выполнения этого задания определяются муниципальным правовым актом.</w:t>
      </w:r>
    </w:p>
    <w:p w:rsidR="00A02BCC" w:rsidRDefault="00A02BCC" w:rsidP="00A02BCC">
      <w:pPr>
        <w:tabs>
          <w:tab w:val="left" w:pos="180"/>
          <w:tab w:val="left" w:pos="375"/>
          <w:tab w:val="left" w:pos="415"/>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A02BCC">
        <w:rPr>
          <w:rFonts w:ascii="Times New Roman" w:hAnsi="Times New Roman" w:cs="Times New Roman"/>
          <w:sz w:val="28"/>
          <w:szCs w:val="28"/>
        </w:rPr>
        <w:t xml:space="preserve">.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w:t>
      </w:r>
      <w:r w:rsidR="00741BF3">
        <w:rPr>
          <w:rFonts w:ascii="Times New Roman" w:hAnsi="Times New Roman" w:cs="Times New Roman"/>
          <w:sz w:val="28"/>
          <w:szCs w:val="28"/>
        </w:rPr>
        <w:t>У</w:t>
      </w:r>
      <w:r w:rsidRPr="00A02BCC">
        <w:rPr>
          <w:rFonts w:ascii="Times New Roman" w:hAnsi="Times New Roman" w:cs="Times New Roman"/>
          <w:sz w:val="28"/>
          <w:szCs w:val="28"/>
        </w:rPr>
        <w:t xml:space="preserve">чредителем,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rsidR="00F95E17" w:rsidRPr="00F95E17" w:rsidRDefault="00F95E17" w:rsidP="00F95E17">
      <w:pPr>
        <w:tabs>
          <w:tab w:val="left" w:pos="180"/>
          <w:tab w:val="left" w:pos="375"/>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F95E17">
        <w:rPr>
          <w:rFonts w:ascii="Times New Roman" w:hAnsi="Times New Roman" w:cs="Times New Roman"/>
          <w:sz w:val="28"/>
          <w:szCs w:val="28"/>
        </w:rPr>
        <w:t>Учреждение отвечает по своим обязательствам в пределах находящихся в ег</w:t>
      </w:r>
      <w:r w:rsidR="00741BF3">
        <w:rPr>
          <w:rFonts w:ascii="Times New Roman" w:hAnsi="Times New Roman" w:cs="Times New Roman"/>
          <w:sz w:val="28"/>
          <w:szCs w:val="28"/>
        </w:rPr>
        <w:t>о распоряжении денежных средств</w:t>
      </w:r>
      <w:r w:rsidRPr="00F95E17">
        <w:rPr>
          <w:rFonts w:ascii="Times New Roman" w:hAnsi="Times New Roman" w:cs="Times New Roman"/>
          <w:sz w:val="28"/>
          <w:szCs w:val="28"/>
        </w:rPr>
        <w:t xml:space="preserve"> всем находящимся у него на праве опе</w:t>
      </w:r>
      <w:r w:rsidR="00741BF3">
        <w:rPr>
          <w:rFonts w:ascii="Times New Roman" w:hAnsi="Times New Roman" w:cs="Times New Roman"/>
          <w:sz w:val="28"/>
          <w:szCs w:val="28"/>
        </w:rPr>
        <w:t>ративного управления имуществом</w:t>
      </w:r>
      <w:r w:rsidRPr="00F95E17">
        <w:rPr>
          <w:rFonts w:ascii="Times New Roman" w:hAnsi="Times New Roman" w:cs="Times New Roman"/>
          <w:sz w:val="28"/>
          <w:szCs w:val="28"/>
        </w:rPr>
        <w:t xml:space="preserve"> как закрепленным за </w:t>
      </w:r>
      <w:r w:rsidRPr="00F95E17">
        <w:rPr>
          <w:rFonts w:ascii="Times New Roman" w:hAnsi="Times New Roman" w:cs="Times New Roman"/>
          <w:sz w:val="28"/>
          <w:szCs w:val="28"/>
        </w:rPr>
        <w:lastRenderedPageBreak/>
        <w:t xml:space="preserve">Учреждением собственником имущества, так и приобретенным </w:t>
      </w:r>
      <w:r w:rsidR="0003233E">
        <w:rPr>
          <w:rFonts w:ascii="Times New Roman" w:hAnsi="Times New Roman" w:cs="Times New Roman"/>
          <w:sz w:val="28"/>
          <w:szCs w:val="28"/>
        </w:rPr>
        <w:br/>
      </w:r>
      <w:r w:rsidRPr="00F95E17">
        <w:rPr>
          <w:rFonts w:ascii="Times New Roman" w:hAnsi="Times New Roman" w:cs="Times New Roman"/>
          <w:sz w:val="28"/>
          <w:szCs w:val="28"/>
        </w:rPr>
        <w:t xml:space="preserve">за счет доходов, полученных от приносящей доход деятельности, </w:t>
      </w:r>
      <w:r w:rsidR="0003233E">
        <w:rPr>
          <w:rFonts w:ascii="Times New Roman" w:hAnsi="Times New Roman" w:cs="Times New Roman"/>
          <w:sz w:val="28"/>
          <w:szCs w:val="28"/>
        </w:rPr>
        <w:br/>
      </w:r>
      <w:r w:rsidRPr="00F95E17">
        <w:rPr>
          <w:rFonts w:ascii="Times New Roman" w:hAnsi="Times New Roman" w:cs="Times New Roman"/>
          <w:sz w:val="28"/>
          <w:szCs w:val="28"/>
        </w:rPr>
        <w:t xml:space="preserve">за исключением особо ценного движимого имущества, закрепленного </w:t>
      </w:r>
      <w:r w:rsidR="0003233E">
        <w:rPr>
          <w:rFonts w:ascii="Times New Roman" w:hAnsi="Times New Roman" w:cs="Times New Roman"/>
          <w:sz w:val="28"/>
          <w:szCs w:val="28"/>
        </w:rPr>
        <w:br/>
      </w:r>
      <w:r w:rsidRPr="00F95E17">
        <w:rPr>
          <w:rFonts w:ascii="Times New Roman" w:hAnsi="Times New Roman" w:cs="Times New Roman"/>
          <w:sz w:val="28"/>
          <w:szCs w:val="28"/>
        </w:rPr>
        <w:t>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2931B5" w:rsidRDefault="002931B5" w:rsidP="00A02BCC">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7</w:t>
      </w:r>
      <w:r>
        <w:rPr>
          <w:b w:val="0"/>
          <w:color w:val="000000"/>
          <w:sz w:val="28"/>
          <w:szCs w:val="28"/>
          <w:lang w:bidi="ru-RU"/>
        </w:rPr>
        <w:t>. Учреждение открывает лицевые счета в комитете по финансам администрации Ханты-Мансийского района, а также иные счета в установленном порядке.</w:t>
      </w:r>
    </w:p>
    <w:p w:rsidR="002931B5" w:rsidRDefault="002931B5" w:rsidP="00A02BCC">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8</w:t>
      </w:r>
      <w:r>
        <w:rPr>
          <w:b w:val="0"/>
          <w:color w:val="000000"/>
          <w:sz w:val="28"/>
          <w:szCs w:val="28"/>
          <w:lang w:bidi="ru-RU"/>
        </w:rPr>
        <w:t>. Источниками формирования имущества и финансовых ресурсов Учреждения являются:</w:t>
      </w:r>
    </w:p>
    <w:p w:rsidR="002931B5" w:rsidRDefault="00F95E17" w:rsidP="00A02BCC">
      <w:pPr>
        <w:pStyle w:val="10"/>
        <w:shd w:val="clear" w:color="auto" w:fill="auto"/>
        <w:spacing w:after="0"/>
        <w:ind w:firstLine="708"/>
        <w:jc w:val="both"/>
        <w:rPr>
          <w:b w:val="0"/>
          <w:color w:val="000000"/>
          <w:sz w:val="28"/>
          <w:szCs w:val="28"/>
          <w:lang w:bidi="ru-RU"/>
        </w:rPr>
      </w:pPr>
      <w:r>
        <w:rPr>
          <w:b w:val="0"/>
          <w:color w:val="000000"/>
          <w:sz w:val="28"/>
          <w:szCs w:val="28"/>
          <w:lang w:bidi="ru-RU"/>
        </w:rPr>
        <w:t>7.8</w:t>
      </w:r>
      <w:r w:rsidR="002931B5">
        <w:rPr>
          <w:b w:val="0"/>
          <w:color w:val="000000"/>
          <w:sz w:val="28"/>
          <w:szCs w:val="28"/>
          <w:lang w:bidi="ru-RU"/>
        </w:rPr>
        <w:t>.1. Субсидии, предоставляемые Учредителем в рамках финансового обеспечения выполнения муниципального задания</w:t>
      </w:r>
      <w:r w:rsidR="00741BF3">
        <w:rPr>
          <w:b w:val="0"/>
          <w:color w:val="000000"/>
          <w:sz w:val="28"/>
          <w:szCs w:val="28"/>
          <w:lang w:bidi="ru-RU"/>
        </w:rPr>
        <w:t>.</w:t>
      </w:r>
    </w:p>
    <w:p w:rsidR="002931B5" w:rsidRDefault="00F95E17"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7.8</w:t>
      </w:r>
      <w:r w:rsidR="002931B5">
        <w:rPr>
          <w:b w:val="0"/>
          <w:color w:val="000000"/>
          <w:sz w:val="28"/>
          <w:szCs w:val="28"/>
          <w:lang w:bidi="ru-RU"/>
        </w:rPr>
        <w:t>.2. Субсидии, предоставляемые Учредителем на иные цели</w:t>
      </w:r>
      <w:r w:rsidR="00741BF3">
        <w:rPr>
          <w:b w:val="0"/>
          <w:color w:val="000000"/>
          <w:sz w:val="28"/>
          <w:szCs w:val="28"/>
          <w:lang w:bidi="ru-RU"/>
        </w:rPr>
        <w:t>.</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8</w:t>
      </w:r>
      <w:r>
        <w:rPr>
          <w:b w:val="0"/>
          <w:color w:val="000000"/>
          <w:sz w:val="28"/>
          <w:szCs w:val="28"/>
          <w:lang w:bidi="ru-RU"/>
        </w:rPr>
        <w:t>.3. Субсидии из бюджетов бюджетной системы Российской Федерации</w:t>
      </w:r>
      <w:r w:rsidR="00741BF3">
        <w:rPr>
          <w:b w:val="0"/>
          <w:color w:val="000000"/>
          <w:sz w:val="28"/>
          <w:szCs w:val="28"/>
          <w:lang w:bidi="ru-RU"/>
        </w:rPr>
        <w:t>.</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8</w:t>
      </w:r>
      <w:r>
        <w:rPr>
          <w:b w:val="0"/>
          <w:color w:val="000000"/>
          <w:sz w:val="28"/>
          <w:szCs w:val="28"/>
          <w:lang w:bidi="ru-RU"/>
        </w:rPr>
        <w:t>.4. Доходы, полученные от осуществления приносящей доход деятельности, в случаях предусмотренным настоящим Уставом, и приобретенное за счет этих доходов имущество</w:t>
      </w:r>
      <w:r w:rsidR="00741BF3">
        <w:rPr>
          <w:b w:val="0"/>
          <w:color w:val="000000"/>
          <w:sz w:val="28"/>
          <w:szCs w:val="28"/>
          <w:lang w:bidi="ru-RU"/>
        </w:rPr>
        <w:t>.</w:t>
      </w:r>
    </w:p>
    <w:p w:rsidR="002931B5" w:rsidRDefault="00A02BCC"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8</w:t>
      </w:r>
      <w:r w:rsidR="002931B5">
        <w:rPr>
          <w:b w:val="0"/>
          <w:color w:val="000000"/>
          <w:sz w:val="28"/>
          <w:szCs w:val="28"/>
          <w:lang w:bidi="ru-RU"/>
        </w:rPr>
        <w:t>.5. Добровольные пожертвования и целевые взносы физических и юридических лиц</w:t>
      </w:r>
      <w:r w:rsidR="00741BF3">
        <w:rPr>
          <w:b w:val="0"/>
          <w:color w:val="000000"/>
          <w:sz w:val="28"/>
          <w:szCs w:val="28"/>
          <w:lang w:bidi="ru-RU"/>
        </w:rPr>
        <w:t>.</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8</w:t>
      </w:r>
      <w:r>
        <w:rPr>
          <w:b w:val="0"/>
          <w:color w:val="000000"/>
          <w:sz w:val="28"/>
          <w:szCs w:val="28"/>
          <w:lang w:bidi="ru-RU"/>
        </w:rPr>
        <w:t>.6. Иные источники в соответствии с действующим законодательством Российской Федерации.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9</w:t>
      </w:r>
      <w:r>
        <w:rPr>
          <w:b w:val="0"/>
          <w:color w:val="000000"/>
          <w:sz w:val="28"/>
          <w:szCs w:val="28"/>
          <w:lang w:bidi="ru-RU"/>
        </w:rPr>
        <w:t>.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7.</w:t>
      </w:r>
      <w:r w:rsidR="00F95E17">
        <w:rPr>
          <w:b w:val="0"/>
          <w:color w:val="000000"/>
          <w:sz w:val="28"/>
          <w:szCs w:val="28"/>
          <w:lang w:bidi="ru-RU"/>
        </w:rPr>
        <w:t>10</w:t>
      </w:r>
      <w:r>
        <w:rPr>
          <w:b w:val="0"/>
          <w:color w:val="000000"/>
          <w:sz w:val="28"/>
          <w:szCs w:val="28"/>
          <w:lang w:bidi="ru-RU"/>
        </w:rPr>
        <w:t>. Учреждение самостоятельно распоряжается имеющимися средствами в соответствии с компетенцией, установленной законодательством Российской Федерации и уставными целями.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Учреждение отвечает по своим обязательствам в пределах находящихся в его распоряжении денежных средств, всем находящимся у него на праве оперативного управления имущест</w:t>
      </w:r>
      <w:r w:rsidR="00741BF3">
        <w:rPr>
          <w:b w:val="0"/>
          <w:color w:val="000000"/>
          <w:sz w:val="28"/>
          <w:szCs w:val="28"/>
          <w:lang w:bidi="ru-RU"/>
        </w:rPr>
        <w:t>вом</w:t>
      </w:r>
      <w:r>
        <w:rPr>
          <w:b w:val="0"/>
          <w:color w:val="000000"/>
          <w:sz w:val="28"/>
          <w:szCs w:val="28"/>
          <w:lang w:bidi="ru-RU"/>
        </w:rPr>
        <w:t xml:space="preserve">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7.</w:t>
      </w:r>
      <w:r w:rsidR="00A02BCC">
        <w:rPr>
          <w:b w:val="0"/>
          <w:sz w:val="28"/>
          <w:szCs w:val="28"/>
          <w:lang w:bidi="ru-RU"/>
        </w:rPr>
        <w:t>1</w:t>
      </w:r>
      <w:r w:rsidR="00F95E17">
        <w:rPr>
          <w:b w:val="0"/>
          <w:sz w:val="28"/>
          <w:szCs w:val="28"/>
          <w:lang w:bidi="ru-RU"/>
        </w:rPr>
        <w:t>1</w:t>
      </w:r>
      <w:r>
        <w:rPr>
          <w:b w:val="0"/>
          <w:sz w:val="28"/>
          <w:szCs w:val="28"/>
          <w:lang w:bidi="ru-RU"/>
        </w:rPr>
        <w:t>. Учреждение вправе осуществлять приносящие доходы виды деятельности, предусмотренные настоящим Уставом (на договорной основе):</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 xml:space="preserve">оказание образовательных услуг по реализации дополнительных </w:t>
      </w:r>
      <w:r>
        <w:rPr>
          <w:b w:val="0"/>
          <w:sz w:val="28"/>
          <w:szCs w:val="28"/>
          <w:lang w:bidi="ru-RU"/>
        </w:rPr>
        <w:lastRenderedPageBreak/>
        <w:t>общеобразовательных программ, включенных в систему персонифицированного финансирования дополнительного образования детей;</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оказание платных образовательных услуг;</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оказание платных услуг;</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оказание услуг по коррекции и развитию речи;</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организация и проведение мастер-классов;</w:t>
      </w:r>
    </w:p>
    <w:p w:rsidR="002931B5" w:rsidRDefault="002931B5" w:rsidP="002931B5">
      <w:pPr>
        <w:pStyle w:val="10"/>
        <w:shd w:val="clear" w:color="auto" w:fill="auto"/>
        <w:spacing w:after="0"/>
        <w:ind w:firstLine="700"/>
        <w:jc w:val="both"/>
        <w:rPr>
          <w:b w:val="0"/>
          <w:sz w:val="28"/>
          <w:szCs w:val="28"/>
          <w:lang w:eastAsia="en-US"/>
        </w:rPr>
      </w:pPr>
      <w:r>
        <w:rPr>
          <w:b w:val="0"/>
          <w:sz w:val="28"/>
          <w:szCs w:val="28"/>
          <w:lang w:bidi="ru-RU"/>
        </w:rPr>
        <w:t>реализация самостоятельно изготовленной (или оформленной)  продукции;</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организация и проведение мероприятий: концерты, спектакли, выставки, конкурсы, конференции</w:t>
      </w:r>
      <w:r w:rsidR="00365447">
        <w:rPr>
          <w:b w:val="0"/>
          <w:sz w:val="28"/>
          <w:szCs w:val="28"/>
          <w:lang w:bidi="ru-RU"/>
        </w:rPr>
        <w:t xml:space="preserve">, развлекательные программы, шоу-программы </w:t>
      </w:r>
      <w:r>
        <w:rPr>
          <w:b w:val="0"/>
          <w:sz w:val="28"/>
          <w:szCs w:val="28"/>
          <w:lang w:bidi="ru-RU"/>
        </w:rPr>
        <w:t>и др.;</w:t>
      </w:r>
    </w:p>
    <w:p w:rsidR="00365447" w:rsidRDefault="00365447" w:rsidP="002931B5">
      <w:pPr>
        <w:pStyle w:val="10"/>
        <w:shd w:val="clear" w:color="auto" w:fill="auto"/>
        <w:spacing w:after="0"/>
        <w:ind w:firstLine="700"/>
        <w:jc w:val="both"/>
        <w:rPr>
          <w:b w:val="0"/>
          <w:sz w:val="28"/>
          <w:szCs w:val="28"/>
          <w:lang w:bidi="ru-RU"/>
        </w:rPr>
      </w:pPr>
      <w:r>
        <w:rPr>
          <w:b w:val="0"/>
          <w:sz w:val="28"/>
          <w:szCs w:val="28"/>
          <w:lang w:bidi="ru-RU"/>
        </w:rPr>
        <w:t>постановка хореографических номеров для торжественных мероприятий;</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оформление сцен, мероприятий, помещений и прочее;</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прокат костюмов, оборудования, техники, инвентаря; дизайн и печать полиграфической продукции;</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услуги тренажерного зала;</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фото услуги;</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прочие услуги в соответствии с действующим законодательством Российской Федерации;</w:t>
      </w:r>
    </w:p>
    <w:p w:rsidR="002931B5" w:rsidRDefault="002931B5" w:rsidP="002931B5">
      <w:pPr>
        <w:pStyle w:val="10"/>
        <w:shd w:val="clear" w:color="auto" w:fill="auto"/>
        <w:spacing w:after="0"/>
        <w:ind w:firstLine="700"/>
        <w:jc w:val="both"/>
        <w:rPr>
          <w:b w:val="0"/>
          <w:sz w:val="28"/>
          <w:szCs w:val="28"/>
          <w:lang w:bidi="ru-RU"/>
        </w:rPr>
      </w:pPr>
      <w:r>
        <w:rPr>
          <w:b w:val="0"/>
          <w:sz w:val="28"/>
          <w:szCs w:val="28"/>
          <w:lang w:bidi="ru-RU"/>
        </w:rPr>
        <w:t>осуществление приносящих доход внереализационных операций, непосредственно не связанных с собственным производством предусмотренных настоящим Уставом продукции, работ, услуг и их реализации, если они не ущемляют основной образовательный процесс.</w:t>
      </w:r>
    </w:p>
    <w:p w:rsidR="002931B5" w:rsidRDefault="00A02BCC" w:rsidP="002931B5">
      <w:pPr>
        <w:pStyle w:val="10"/>
        <w:shd w:val="clear" w:color="auto" w:fill="auto"/>
        <w:spacing w:after="0"/>
        <w:ind w:firstLine="700"/>
        <w:jc w:val="both"/>
        <w:rPr>
          <w:b w:val="0"/>
          <w:color w:val="000000"/>
          <w:sz w:val="28"/>
          <w:szCs w:val="28"/>
          <w:lang w:bidi="ru-RU"/>
        </w:rPr>
      </w:pPr>
      <w:r>
        <w:rPr>
          <w:b w:val="0"/>
          <w:color w:val="000000"/>
          <w:sz w:val="28"/>
          <w:szCs w:val="28"/>
          <w:lang w:bidi="ru-RU"/>
        </w:rPr>
        <w:t>7.1</w:t>
      </w:r>
      <w:r w:rsidR="00F95E17">
        <w:rPr>
          <w:b w:val="0"/>
          <w:color w:val="000000"/>
          <w:sz w:val="28"/>
          <w:szCs w:val="28"/>
          <w:lang w:bidi="ru-RU"/>
        </w:rPr>
        <w:t>2</w:t>
      </w:r>
      <w:r w:rsidR="002931B5">
        <w:rPr>
          <w:b w:val="0"/>
          <w:color w:val="000000"/>
          <w:sz w:val="28"/>
          <w:szCs w:val="28"/>
          <w:lang w:bidi="ru-RU"/>
        </w:rPr>
        <w:t>. Учреждение обязано вести отдельный учет доходов и расходов по приносящей доходы деятельности.</w:t>
      </w:r>
    </w:p>
    <w:p w:rsidR="002931B5" w:rsidRDefault="002931B5" w:rsidP="002931B5">
      <w:pPr>
        <w:pStyle w:val="10"/>
        <w:shd w:val="clear" w:color="auto" w:fill="auto"/>
        <w:spacing w:after="0"/>
        <w:ind w:firstLine="700"/>
        <w:jc w:val="both"/>
        <w:rPr>
          <w:b w:val="0"/>
          <w:color w:val="000000"/>
          <w:sz w:val="28"/>
          <w:szCs w:val="28"/>
          <w:lang w:bidi="ru-RU"/>
        </w:rPr>
      </w:pPr>
      <w:r>
        <w:rPr>
          <w:b w:val="0"/>
          <w:color w:val="000000"/>
          <w:sz w:val="28"/>
          <w:szCs w:val="28"/>
          <w:lang w:bidi="ru-RU"/>
        </w:rPr>
        <w:t>7.1</w:t>
      </w:r>
      <w:r w:rsidR="00F95E17">
        <w:rPr>
          <w:b w:val="0"/>
          <w:color w:val="000000"/>
          <w:sz w:val="28"/>
          <w:szCs w:val="28"/>
          <w:lang w:bidi="ru-RU"/>
        </w:rPr>
        <w:t>3</w:t>
      </w:r>
      <w:r>
        <w:rPr>
          <w:b w:val="0"/>
          <w:color w:val="000000"/>
          <w:sz w:val="28"/>
          <w:szCs w:val="28"/>
          <w:lang w:bidi="ru-RU"/>
        </w:rPr>
        <w:t>. Доходы, полученные от приносящей доход деятельности, а также приобретенное за счет этих доходов имущество, поступают в самостоятельное распоряжение Учреждения.</w:t>
      </w:r>
    </w:p>
    <w:p w:rsidR="002931B5" w:rsidRDefault="002931B5" w:rsidP="002931B5">
      <w:pPr>
        <w:pStyle w:val="10"/>
        <w:shd w:val="clear" w:color="auto" w:fill="auto"/>
        <w:spacing w:after="0"/>
        <w:ind w:firstLine="700"/>
        <w:jc w:val="both"/>
        <w:rPr>
          <w:b w:val="0"/>
          <w:color w:val="000000"/>
          <w:sz w:val="28"/>
          <w:szCs w:val="28"/>
          <w:lang w:bidi="ru-RU"/>
        </w:rPr>
      </w:pPr>
      <w:r>
        <w:rPr>
          <w:b w:val="0"/>
          <w:color w:val="000000"/>
          <w:sz w:val="28"/>
          <w:szCs w:val="28"/>
          <w:lang w:bidi="ru-RU"/>
        </w:rPr>
        <w:t>7.1</w:t>
      </w:r>
      <w:r w:rsidR="00F95E17">
        <w:rPr>
          <w:b w:val="0"/>
          <w:color w:val="000000"/>
          <w:sz w:val="28"/>
          <w:szCs w:val="28"/>
          <w:lang w:bidi="ru-RU"/>
        </w:rPr>
        <w:t>4</w:t>
      </w:r>
      <w:r>
        <w:rPr>
          <w:b w:val="0"/>
          <w:color w:val="000000"/>
          <w:sz w:val="28"/>
          <w:szCs w:val="28"/>
          <w:lang w:bidi="ru-RU"/>
        </w:rPr>
        <w:t>. Приносящая доход деятельность Учреждения может быть прекращена (приостановлена) в случаях и порядке, предусмотренным действующим законодательством Российской Федерации.</w:t>
      </w:r>
    </w:p>
    <w:p w:rsidR="002931B5" w:rsidRPr="00741BF3" w:rsidRDefault="002931B5" w:rsidP="00741BF3">
      <w:pPr>
        <w:pStyle w:val="10"/>
        <w:shd w:val="clear" w:color="auto" w:fill="auto"/>
        <w:spacing w:after="0"/>
        <w:ind w:firstLine="700"/>
        <w:jc w:val="both"/>
        <w:rPr>
          <w:b w:val="0"/>
          <w:sz w:val="28"/>
          <w:szCs w:val="28"/>
          <w:lang w:eastAsia="en-US"/>
        </w:rPr>
      </w:pPr>
      <w:r>
        <w:rPr>
          <w:b w:val="0"/>
          <w:color w:val="000000"/>
          <w:sz w:val="28"/>
          <w:szCs w:val="28"/>
          <w:lang w:bidi="ru-RU"/>
        </w:rPr>
        <w:t>7.1</w:t>
      </w:r>
      <w:r w:rsidR="00F95E17">
        <w:rPr>
          <w:b w:val="0"/>
          <w:color w:val="000000"/>
          <w:sz w:val="28"/>
          <w:szCs w:val="28"/>
          <w:lang w:bidi="ru-RU"/>
        </w:rPr>
        <w:t>5</w:t>
      </w:r>
      <w:r>
        <w:rPr>
          <w:b w:val="0"/>
          <w:color w:val="000000"/>
          <w:sz w:val="28"/>
          <w:szCs w:val="28"/>
          <w:lang w:bidi="ru-RU"/>
        </w:rPr>
        <w:t>. В соответствии со своими уставными целями Учреждение оказывает платные образовательные услуги на договорной основе, осуществляет иную приносящую доход деятельность, указанную в п. 2.5 и п.</w:t>
      </w:r>
      <w:r w:rsidR="00741BF3">
        <w:rPr>
          <w:b w:val="0"/>
          <w:color w:val="000000"/>
          <w:sz w:val="28"/>
          <w:szCs w:val="28"/>
          <w:lang w:bidi="ru-RU"/>
        </w:rPr>
        <w:t xml:space="preserve"> </w:t>
      </w:r>
      <w:r w:rsidR="00A02BCC" w:rsidRPr="00741BF3">
        <w:rPr>
          <w:b w:val="0"/>
          <w:color w:val="000000"/>
          <w:sz w:val="28"/>
          <w:szCs w:val="28"/>
          <w:lang w:bidi="ru-RU"/>
        </w:rPr>
        <w:t>7.10</w:t>
      </w:r>
      <w:r w:rsidRPr="00741BF3">
        <w:rPr>
          <w:b w:val="0"/>
          <w:color w:val="000000"/>
          <w:sz w:val="28"/>
          <w:szCs w:val="28"/>
          <w:lang w:bidi="ru-RU"/>
        </w:rPr>
        <w:t xml:space="preserve"> настоящего Устава, лишь постольку, поскольку это служит достижению целей, ради которых создано Учреждение. Порядок предоставления платных услуг определяется настоящим Уставом, договором, заключенным между Учреждением и потребителем услуг, а также локальными актами Учреждения, регламентирующими осуществление приносящей доход деятельности. Доход указанной деятельности используется Учреждением в соответствии с уставными целями. Платные образовательные услуги не могут быть оказаны вместо образовательной деятельности, финансовое обеспечение которой </w:t>
      </w:r>
      <w:r w:rsidRPr="00741BF3">
        <w:rPr>
          <w:b w:val="0"/>
          <w:color w:val="000000"/>
          <w:sz w:val="28"/>
          <w:szCs w:val="28"/>
          <w:lang w:bidi="ru-RU"/>
        </w:rPr>
        <w:lastRenderedPageBreak/>
        <w:t>осуществляется за счет местного бюджета. Средства, полученные Учреждением при оказании таких платных образовательных услуг</w:t>
      </w:r>
      <w:r w:rsidR="00741BF3">
        <w:rPr>
          <w:b w:val="0"/>
          <w:color w:val="000000"/>
          <w:sz w:val="28"/>
          <w:szCs w:val="28"/>
          <w:lang w:bidi="ru-RU"/>
        </w:rPr>
        <w:t>,</w:t>
      </w:r>
      <w:r w:rsidRPr="00741BF3">
        <w:rPr>
          <w:b w:val="0"/>
          <w:color w:val="000000"/>
          <w:sz w:val="28"/>
          <w:szCs w:val="28"/>
          <w:lang w:bidi="ru-RU"/>
        </w:rPr>
        <w:t xml:space="preserve"> возвращаются оплатившим эти услуги лицам.</w:t>
      </w:r>
    </w:p>
    <w:p w:rsidR="002931B5" w:rsidRPr="00741BF3" w:rsidRDefault="002931B5" w:rsidP="002931B5">
      <w:pPr>
        <w:pStyle w:val="11"/>
        <w:shd w:val="clear" w:color="auto" w:fill="auto"/>
        <w:ind w:firstLine="708"/>
        <w:jc w:val="both"/>
        <w:rPr>
          <w:sz w:val="28"/>
          <w:szCs w:val="28"/>
        </w:rPr>
      </w:pPr>
      <w:r w:rsidRPr="00741BF3">
        <w:rPr>
          <w:sz w:val="28"/>
          <w:szCs w:val="28"/>
        </w:rPr>
        <w:t>7.1</w:t>
      </w:r>
      <w:r w:rsidR="00F95E17" w:rsidRPr="00741BF3">
        <w:rPr>
          <w:sz w:val="28"/>
          <w:szCs w:val="28"/>
        </w:rPr>
        <w:t>6</w:t>
      </w:r>
      <w:r w:rsidRPr="00741BF3">
        <w:rPr>
          <w:sz w:val="28"/>
          <w:szCs w:val="28"/>
        </w:rPr>
        <w:t xml:space="preserve">. </w:t>
      </w:r>
      <w:r w:rsidRPr="00741BF3">
        <w:rPr>
          <w:color w:val="000000"/>
          <w:sz w:val="28"/>
          <w:szCs w:val="28"/>
          <w:lang w:bidi="ru-RU"/>
        </w:rPr>
        <w:t>Оформление, оплата и учет платных услуг:</w:t>
      </w:r>
    </w:p>
    <w:p w:rsidR="002931B5" w:rsidRPr="00741BF3" w:rsidRDefault="002931B5" w:rsidP="002931B5">
      <w:pPr>
        <w:pStyle w:val="11"/>
        <w:shd w:val="clear" w:color="auto" w:fill="auto"/>
        <w:ind w:firstLine="708"/>
        <w:jc w:val="both"/>
        <w:rPr>
          <w:sz w:val="28"/>
          <w:szCs w:val="28"/>
        </w:rPr>
      </w:pPr>
      <w:r w:rsidRPr="00741BF3">
        <w:rPr>
          <w:sz w:val="28"/>
          <w:szCs w:val="28"/>
        </w:rPr>
        <w:t>7.1</w:t>
      </w:r>
      <w:r w:rsidR="00F95E17" w:rsidRPr="00741BF3">
        <w:rPr>
          <w:sz w:val="28"/>
          <w:szCs w:val="28"/>
        </w:rPr>
        <w:t>6</w:t>
      </w:r>
      <w:r w:rsidRPr="00741BF3">
        <w:rPr>
          <w:sz w:val="28"/>
          <w:szCs w:val="28"/>
        </w:rPr>
        <w:t xml:space="preserve">.1. </w:t>
      </w:r>
      <w:r w:rsidRPr="00741BF3">
        <w:rPr>
          <w:color w:val="000000"/>
          <w:sz w:val="28"/>
          <w:szCs w:val="28"/>
          <w:lang w:bidi="ru-RU"/>
        </w:rPr>
        <w:t xml:space="preserve">Предоставление услуг оформляется письменным договором с </w:t>
      </w:r>
      <w:r w:rsidR="00741BF3">
        <w:rPr>
          <w:color w:val="000000"/>
          <w:sz w:val="28"/>
          <w:szCs w:val="28"/>
          <w:lang w:bidi="ru-RU"/>
        </w:rPr>
        <w:t>З</w:t>
      </w:r>
      <w:r w:rsidRPr="00741BF3">
        <w:rPr>
          <w:color w:val="000000"/>
          <w:sz w:val="28"/>
          <w:szCs w:val="28"/>
          <w:lang w:bidi="ru-RU"/>
        </w:rPr>
        <w:t>аказчиком. Договор регламентирует условия и сроки получения услуг, порядок оплаты, права, обязанности и ответственность сторон.</w:t>
      </w:r>
    </w:p>
    <w:p w:rsidR="002931B5" w:rsidRPr="00741BF3" w:rsidRDefault="002931B5" w:rsidP="002931B5">
      <w:pPr>
        <w:pStyle w:val="11"/>
        <w:shd w:val="clear" w:color="auto" w:fill="auto"/>
        <w:ind w:firstLine="708"/>
        <w:jc w:val="both"/>
        <w:rPr>
          <w:sz w:val="28"/>
          <w:szCs w:val="28"/>
        </w:rPr>
      </w:pPr>
      <w:r w:rsidRPr="00741BF3">
        <w:rPr>
          <w:sz w:val="28"/>
          <w:szCs w:val="28"/>
        </w:rPr>
        <w:t>7.1</w:t>
      </w:r>
      <w:r w:rsidR="00F95E17" w:rsidRPr="00741BF3">
        <w:rPr>
          <w:sz w:val="28"/>
          <w:szCs w:val="28"/>
        </w:rPr>
        <w:t>6</w:t>
      </w:r>
      <w:r w:rsidRPr="00741BF3">
        <w:rPr>
          <w:sz w:val="28"/>
          <w:szCs w:val="28"/>
        </w:rPr>
        <w:t xml:space="preserve">.2. </w:t>
      </w:r>
      <w:r w:rsidRPr="00741BF3">
        <w:rPr>
          <w:color w:val="000000"/>
          <w:sz w:val="28"/>
          <w:szCs w:val="28"/>
          <w:lang w:bidi="ru-RU"/>
        </w:rPr>
        <w:t xml:space="preserve">Стоимость оказываемых услуг определяется в договоре на основании Прейскуранта на платные услуги, утвержденного </w:t>
      </w:r>
      <w:r w:rsidR="00741BF3">
        <w:rPr>
          <w:color w:val="000000"/>
          <w:sz w:val="28"/>
          <w:szCs w:val="28"/>
          <w:lang w:bidi="ru-RU"/>
        </w:rPr>
        <w:t>д</w:t>
      </w:r>
      <w:r w:rsidRPr="00741BF3">
        <w:rPr>
          <w:color w:val="000000"/>
          <w:sz w:val="28"/>
          <w:szCs w:val="28"/>
          <w:lang w:bidi="ru-RU"/>
        </w:rPr>
        <w:t>иректором Учреждения и согласованного с Учредителем.</w:t>
      </w:r>
    </w:p>
    <w:p w:rsidR="002931B5" w:rsidRPr="00741BF3" w:rsidRDefault="002931B5" w:rsidP="002931B5">
      <w:pPr>
        <w:pStyle w:val="11"/>
        <w:shd w:val="clear" w:color="auto" w:fill="auto"/>
        <w:ind w:firstLine="708"/>
        <w:jc w:val="both"/>
        <w:rPr>
          <w:sz w:val="28"/>
          <w:szCs w:val="28"/>
        </w:rPr>
      </w:pPr>
      <w:r w:rsidRPr="00741BF3">
        <w:rPr>
          <w:sz w:val="28"/>
          <w:szCs w:val="28"/>
        </w:rPr>
        <w:t>7.1</w:t>
      </w:r>
      <w:r w:rsidR="00F95E17" w:rsidRPr="00741BF3">
        <w:rPr>
          <w:sz w:val="28"/>
          <w:szCs w:val="28"/>
        </w:rPr>
        <w:t>6</w:t>
      </w:r>
      <w:r w:rsidRPr="00741BF3">
        <w:rPr>
          <w:sz w:val="28"/>
          <w:szCs w:val="28"/>
        </w:rPr>
        <w:t xml:space="preserve">.3. </w:t>
      </w:r>
      <w:r w:rsidRPr="00741BF3">
        <w:rPr>
          <w:color w:val="000000"/>
          <w:sz w:val="28"/>
          <w:szCs w:val="28"/>
          <w:lang w:bidi="ru-RU"/>
        </w:rPr>
        <w:t>Оплата за услуги производится по безналичному расчету путем перечисления заказчиком денежных средств на лицевой расчетный счет Учреждения</w:t>
      </w:r>
      <w:r w:rsidR="008B394D" w:rsidRPr="00741BF3">
        <w:rPr>
          <w:color w:val="000000"/>
          <w:sz w:val="28"/>
          <w:szCs w:val="28"/>
          <w:lang w:bidi="ru-RU"/>
        </w:rPr>
        <w:t xml:space="preserve">. </w:t>
      </w:r>
    </w:p>
    <w:p w:rsidR="002931B5" w:rsidRPr="00741BF3" w:rsidRDefault="002931B5" w:rsidP="002931B5">
      <w:pPr>
        <w:pStyle w:val="11"/>
        <w:shd w:val="clear" w:color="auto" w:fill="auto"/>
        <w:ind w:firstLine="708"/>
        <w:jc w:val="both"/>
        <w:rPr>
          <w:sz w:val="28"/>
          <w:szCs w:val="28"/>
        </w:rPr>
      </w:pPr>
      <w:r w:rsidRPr="00741BF3">
        <w:rPr>
          <w:sz w:val="28"/>
          <w:szCs w:val="28"/>
        </w:rPr>
        <w:t>7.</w:t>
      </w:r>
      <w:r w:rsidR="00FD41B9" w:rsidRPr="00741BF3">
        <w:rPr>
          <w:sz w:val="28"/>
          <w:szCs w:val="28"/>
        </w:rPr>
        <w:t xml:space="preserve">17. </w:t>
      </w:r>
      <w:r w:rsidRPr="00741BF3">
        <w:rPr>
          <w:color w:val="000000"/>
          <w:sz w:val="28"/>
          <w:szCs w:val="28"/>
          <w:lang w:bidi="ru-RU"/>
        </w:rPr>
        <w:t>Доход от платных услуг, оказываемых Учреждением, не входит в состав местного бюджета и используется Учреждением в соответствии с уставными целями.</w:t>
      </w:r>
    </w:p>
    <w:p w:rsidR="002931B5" w:rsidRPr="00741BF3" w:rsidRDefault="002931B5" w:rsidP="002931B5">
      <w:pPr>
        <w:pStyle w:val="11"/>
        <w:shd w:val="clear" w:color="auto" w:fill="auto"/>
        <w:ind w:firstLine="708"/>
        <w:jc w:val="both"/>
        <w:rPr>
          <w:sz w:val="28"/>
          <w:szCs w:val="28"/>
        </w:rPr>
      </w:pPr>
      <w:r w:rsidRPr="00741BF3">
        <w:rPr>
          <w:sz w:val="28"/>
          <w:szCs w:val="28"/>
        </w:rPr>
        <w:t>7.</w:t>
      </w:r>
      <w:r w:rsidR="00FD41B9" w:rsidRPr="00741BF3">
        <w:rPr>
          <w:sz w:val="28"/>
          <w:szCs w:val="28"/>
        </w:rPr>
        <w:t>18</w:t>
      </w:r>
      <w:r w:rsidRPr="00741BF3">
        <w:rPr>
          <w:sz w:val="28"/>
          <w:szCs w:val="28"/>
        </w:rPr>
        <w:t xml:space="preserve">. </w:t>
      </w:r>
      <w:r w:rsidRPr="00741BF3">
        <w:rPr>
          <w:color w:val="000000"/>
          <w:sz w:val="28"/>
          <w:szCs w:val="28"/>
          <w:lang w:bidi="ru-RU"/>
        </w:rPr>
        <w:t>Вопросы, касающиеся платных услуг, не урегулированные настоящим Уставом, регламентируются действующим законодательством Российской Федерации, локальными актами Учреждения, регламентирующими предоставление платных услуг.</w:t>
      </w:r>
    </w:p>
    <w:p w:rsidR="002931B5" w:rsidRPr="00741BF3" w:rsidRDefault="00F95E17" w:rsidP="00A02BCC">
      <w:pPr>
        <w:pStyle w:val="11"/>
        <w:shd w:val="clear" w:color="auto" w:fill="auto"/>
        <w:ind w:firstLine="708"/>
        <w:jc w:val="both"/>
        <w:rPr>
          <w:color w:val="000000"/>
          <w:sz w:val="28"/>
          <w:szCs w:val="28"/>
          <w:lang w:bidi="ru-RU"/>
        </w:rPr>
      </w:pPr>
      <w:r w:rsidRPr="00741BF3">
        <w:rPr>
          <w:sz w:val="28"/>
          <w:szCs w:val="28"/>
        </w:rPr>
        <w:t>7.1</w:t>
      </w:r>
      <w:r w:rsidR="00FD41B9" w:rsidRPr="00741BF3">
        <w:rPr>
          <w:sz w:val="28"/>
          <w:szCs w:val="28"/>
        </w:rPr>
        <w:t>9</w:t>
      </w:r>
      <w:r w:rsidR="002931B5" w:rsidRPr="00741BF3">
        <w:rPr>
          <w:sz w:val="28"/>
          <w:szCs w:val="28"/>
        </w:rPr>
        <w:t xml:space="preserve">. </w:t>
      </w:r>
      <w:r w:rsidR="002931B5" w:rsidRPr="00741BF3">
        <w:rPr>
          <w:color w:val="000000"/>
          <w:sz w:val="28"/>
          <w:szCs w:val="28"/>
          <w:lang w:bidi="ru-RU"/>
        </w:rPr>
        <w:t>Вопросы финансовой и хозяйственной деятельности Учреждения</w:t>
      </w:r>
      <w:r w:rsidR="007034C4">
        <w:rPr>
          <w:color w:val="000000"/>
          <w:sz w:val="28"/>
          <w:szCs w:val="28"/>
          <w:lang w:bidi="ru-RU"/>
        </w:rPr>
        <w:t>,</w:t>
      </w:r>
      <w:r w:rsidR="00741BF3">
        <w:rPr>
          <w:color w:val="000000"/>
          <w:sz w:val="28"/>
          <w:szCs w:val="28"/>
          <w:lang w:bidi="ru-RU"/>
        </w:rPr>
        <w:t xml:space="preserve"> </w:t>
      </w:r>
      <w:r w:rsidR="002931B5" w:rsidRPr="00741BF3">
        <w:rPr>
          <w:color w:val="000000"/>
          <w:sz w:val="28"/>
          <w:szCs w:val="28"/>
          <w:lang w:bidi="ru-RU"/>
        </w:rPr>
        <w:t>не урегулированные настоящим Уставом, регламентируются действующим законодательством Российской Федерации, локальными актами Учреждения</w:t>
      </w:r>
      <w:bookmarkStart w:id="7" w:name="bookmark17"/>
      <w:bookmarkStart w:id="8" w:name="bookmark16"/>
      <w:r w:rsidR="00A02BCC" w:rsidRPr="00741BF3">
        <w:rPr>
          <w:color w:val="000000"/>
          <w:sz w:val="28"/>
          <w:szCs w:val="28"/>
          <w:lang w:bidi="ru-RU"/>
        </w:rPr>
        <w:t>.</w:t>
      </w:r>
    </w:p>
    <w:p w:rsidR="00F95E17" w:rsidRPr="00A02BCC" w:rsidRDefault="00F95E17" w:rsidP="00A02BCC">
      <w:pPr>
        <w:pStyle w:val="11"/>
        <w:shd w:val="clear" w:color="auto" w:fill="auto"/>
        <w:ind w:firstLine="708"/>
        <w:jc w:val="both"/>
        <w:rPr>
          <w:sz w:val="28"/>
          <w:szCs w:val="28"/>
        </w:rPr>
      </w:pPr>
    </w:p>
    <w:p w:rsidR="002931B5" w:rsidRPr="00741BF3" w:rsidRDefault="002931B5" w:rsidP="002931B5">
      <w:pPr>
        <w:pStyle w:val="10"/>
        <w:shd w:val="clear" w:color="auto" w:fill="auto"/>
        <w:spacing w:after="0"/>
        <w:rPr>
          <w:b w:val="0"/>
          <w:color w:val="000000"/>
          <w:sz w:val="28"/>
          <w:szCs w:val="28"/>
          <w:lang w:bidi="ru-RU"/>
        </w:rPr>
      </w:pPr>
      <w:r w:rsidRPr="00741BF3">
        <w:rPr>
          <w:b w:val="0"/>
          <w:color w:val="000000"/>
          <w:sz w:val="28"/>
          <w:szCs w:val="28"/>
          <w:lang w:bidi="ru-RU"/>
        </w:rPr>
        <w:t>РАЗДЕЛ 8. ПОРЯДОК УПРАВЛЕНИЯ УЧРЕЖДЕНИЕМ</w:t>
      </w:r>
      <w:bookmarkEnd w:id="7"/>
      <w:bookmarkEnd w:id="8"/>
    </w:p>
    <w:p w:rsidR="002931B5" w:rsidRPr="00741BF3" w:rsidRDefault="002931B5" w:rsidP="002931B5">
      <w:pPr>
        <w:pStyle w:val="10"/>
        <w:shd w:val="clear" w:color="auto" w:fill="auto"/>
        <w:spacing w:after="0"/>
        <w:rPr>
          <w:b w:val="0"/>
          <w:sz w:val="28"/>
          <w:szCs w:val="28"/>
          <w:lang w:eastAsia="en-US"/>
        </w:rPr>
      </w:pPr>
    </w:p>
    <w:p w:rsidR="002931B5" w:rsidRDefault="002931B5" w:rsidP="002931B5">
      <w:pPr>
        <w:pStyle w:val="11"/>
        <w:numPr>
          <w:ilvl w:val="0"/>
          <w:numId w:val="1"/>
        </w:numPr>
        <w:shd w:val="clear" w:color="auto" w:fill="auto"/>
        <w:tabs>
          <w:tab w:val="left" w:pos="1490"/>
        </w:tabs>
        <w:ind w:firstLine="720"/>
        <w:jc w:val="both"/>
        <w:rPr>
          <w:sz w:val="28"/>
          <w:szCs w:val="28"/>
        </w:rPr>
      </w:pPr>
      <w:r w:rsidRPr="00741BF3">
        <w:rPr>
          <w:color w:val="000000"/>
          <w:sz w:val="28"/>
          <w:szCs w:val="28"/>
          <w:lang w:bidi="ru-RU"/>
        </w:rPr>
        <w:t>Управление Учреждением осуществляется в соответствии</w:t>
      </w:r>
      <w:r>
        <w:rPr>
          <w:color w:val="000000"/>
          <w:sz w:val="28"/>
          <w:szCs w:val="28"/>
          <w:lang w:bidi="ru-RU"/>
        </w:rPr>
        <w:t xml:space="preserve"> с действующим законодательством Российской Федерации, настоящим Уставом, а также локальными актами Учреждения и строится на основе сочетания принципов единоначалия и коллегиальности.</w:t>
      </w:r>
    </w:p>
    <w:p w:rsidR="002931B5" w:rsidRDefault="002931B5" w:rsidP="002931B5">
      <w:pPr>
        <w:pStyle w:val="11"/>
        <w:numPr>
          <w:ilvl w:val="0"/>
          <w:numId w:val="1"/>
        </w:numPr>
        <w:shd w:val="clear" w:color="auto" w:fill="auto"/>
        <w:tabs>
          <w:tab w:val="left" w:pos="1492"/>
        </w:tabs>
        <w:ind w:firstLine="720"/>
        <w:jc w:val="both"/>
        <w:rPr>
          <w:sz w:val="28"/>
          <w:szCs w:val="28"/>
        </w:rPr>
      </w:pPr>
      <w:r>
        <w:rPr>
          <w:color w:val="000000"/>
          <w:sz w:val="28"/>
          <w:szCs w:val="28"/>
          <w:lang w:bidi="ru-RU"/>
        </w:rPr>
        <w:t>Единоличным исполнительным органом Учреждения является директор, который осуществляет текущее руководство деятельностью Учреждения.</w:t>
      </w:r>
    </w:p>
    <w:p w:rsidR="002931B5" w:rsidRDefault="002931B5" w:rsidP="002931B5">
      <w:pPr>
        <w:pStyle w:val="11"/>
        <w:numPr>
          <w:ilvl w:val="0"/>
          <w:numId w:val="1"/>
        </w:numPr>
        <w:shd w:val="clear" w:color="auto" w:fill="auto"/>
        <w:tabs>
          <w:tab w:val="left" w:pos="1492"/>
        </w:tabs>
        <w:ind w:firstLine="720"/>
        <w:jc w:val="both"/>
        <w:rPr>
          <w:sz w:val="28"/>
          <w:szCs w:val="28"/>
        </w:rPr>
      </w:pPr>
      <w:r>
        <w:rPr>
          <w:color w:val="000000"/>
          <w:sz w:val="28"/>
          <w:szCs w:val="28"/>
          <w:lang w:bidi="ru-RU"/>
        </w:rPr>
        <w:t>Директор Учреждения в соответствии с действующим законодательством Российской Федерации и настоящим Уставом назначается комитетом по образованию администрации Ханты-Мансийского района. Срок полномочий директора определяется трудовым договором с комитетом по образованию админис</w:t>
      </w:r>
      <w:r w:rsidR="00741BF3">
        <w:rPr>
          <w:color w:val="000000"/>
          <w:sz w:val="28"/>
          <w:szCs w:val="28"/>
          <w:lang w:bidi="ru-RU"/>
        </w:rPr>
        <w:t>трации Ханты-Мансийского района</w:t>
      </w:r>
      <w:r>
        <w:rPr>
          <w:color w:val="000000"/>
          <w:sz w:val="28"/>
          <w:szCs w:val="28"/>
          <w:lang w:bidi="ru-RU"/>
        </w:rPr>
        <w:t xml:space="preserve"> в соответствии с действующим законодательством Российской Федерации.</w:t>
      </w:r>
    </w:p>
    <w:p w:rsidR="002931B5" w:rsidRDefault="002931B5" w:rsidP="002931B5">
      <w:pPr>
        <w:pStyle w:val="11"/>
        <w:numPr>
          <w:ilvl w:val="0"/>
          <w:numId w:val="1"/>
        </w:numPr>
        <w:shd w:val="clear" w:color="auto" w:fill="auto"/>
        <w:tabs>
          <w:tab w:val="left" w:pos="1492"/>
        </w:tabs>
        <w:ind w:firstLine="720"/>
        <w:jc w:val="both"/>
        <w:rPr>
          <w:sz w:val="28"/>
          <w:szCs w:val="28"/>
        </w:rPr>
      </w:pPr>
      <w:r>
        <w:rPr>
          <w:color w:val="000000"/>
          <w:sz w:val="28"/>
          <w:szCs w:val="28"/>
          <w:lang w:bidi="ru-RU"/>
        </w:rPr>
        <w:t>Компетенции Директора в области управления Учреждением:</w:t>
      </w:r>
    </w:p>
    <w:p w:rsidR="002931B5" w:rsidRDefault="002931B5" w:rsidP="002931B5">
      <w:pPr>
        <w:pStyle w:val="11"/>
        <w:shd w:val="clear" w:color="auto" w:fill="auto"/>
        <w:tabs>
          <w:tab w:val="left" w:pos="0"/>
        </w:tabs>
        <w:ind w:firstLine="0"/>
        <w:jc w:val="both"/>
        <w:rPr>
          <w:sz w:val="28"/>
          <w:szCs w:val="28"/>
        </w:rPr>
      </w:pPr>
      <w:r>
        <w:rPr>
          <w:sz w:val="28"/>
          <w:szCs w:val="28"/>
        </w:rPr>
        <w:tab/>
        <w:t>8.4.1. О</w:t>
      </w:r>
      <w:r>
        <w:rPr>
          <w:color w:val="000000"/>
          <w:sz w:val="28"/>
          <w:szCs w:val="28"/>
          <w:lang w:bidi="ru-RU"/>
        </w:rPr>
        <w:t>существляет руководство Учреждением в соответствии с законодательством, Уставом и локальными актами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8.4.2. Без </w:t>
      </w:r>
      <w:r>
        <w:rPr>
          <w:color w:val="000000"/>
          <w:sz w:val="28"/>
          <w:szCs w:val="28"/>
          <w:lang w:bidi="ru-RU"/>
        </w:rPr>
        <w:t xml:space="preserve">доверенности действует от имени Учреждения, </w:t>
      </w:r>
      <w:r>
        <w:rPr>
          <w:color w:val="000000"/>
          <w:sz w:val="28"/>
          <w:szCs w:val="28"/>
          <w:lang w:bidi="ru-RU"/>
        </w:rPr>
        <w:lastRenderedPageBreak/>
        <w:t>представляет</w:t>
      </w:r>
      <w:r w:rsidR="00741BF3">
        <w:rPr>
          <w:color w:val="000000"/>
          <w:sz w:val="28"/>
          <w:szCs w:val="28"/>
          <w:lang w:bidi="ru-RU"/>
        </w:rPr>
        <w:t xml:space="preserve"> </w:t>
      </w:r>
      <w:r>
        <w:rPr>
          <w:color w:val="000000"/>
          <w:sz w:val="28"/>
          <w:szCs w:val="28"/>
          <w:lang w:bidi="ru-RU"/>
        </w:rPr>
        <w:t>интересы Учреждения во всех организациях, учреждениях, государственных и судебных органах, органах местного самоуправления.</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8.4.3. Обеспечивает образовательную, (учебно-воспитательную) и</w:t>
      </w:r>
      <w:r>
        <w:rPr>
          <w:color w:val="000000"/>
          <w:sz w:val="28"/>
          <w:szCs w:val="28"/>
          <w:lang w:bidi="ru-RU"/>
        </w:rPr>
        <w:br/>
        <w:t>административно-хозяйственную (производственную) работу Учреждения.</w:t>
      </w:r>
    </w:p>
    <w:p w:rsidR="002931B5" w:rsidRDefault="002931B5" w:rsidP="002931B5">
      <w:pPr>
        <w:pStyle w:val="11"/>
        <w:shd w:val="clear" w:color="auto" w:fill="auto"/>
        <w:tabs>
          <w:tab w:val="left" w:pos="0"/>
        </w:tabs>
        <w:ind w:firstLine="0"/>
        <w:jc w:val="both"/>
        <w:rPr>
          <w:color w:val="000000"/>
          <w:sz w:val="28"/>
          <w:szCs w:val="28"/>
          <w:lang w:bidi="ru-RU"/>
        </w:rPr>
      </w:pPr>
      <w:r>
        <w:rPr>
          <w:sz w:val="28"/>
          <w:szCs w:val="28"/>
        </w:rPr>
        <w:tab/>
      </w:r>
      <w:r>
        <w:rPr>
          <w:color w:val="000000"/>
          <w:sz w:val="28"/>
          <w:szCs w:val="28"/>
          <w:lang w:bidi="ru-RU"/>
        </w:rPr>
        <w:t>8.4.4. Утверждает и обеспечивает реализацию образовательных</w:t>
      </w:r>
      <w:r>
        <w:rPr>
          <w:color w:val="000000"/>
          <w:sz w:val="28"/>
          <w:szCs w:val="28"/>
          <w:lang w:bidi="ru-RU"/>
        </w:rPr>
        <w:br/>
        <w:t>программ.</w:t>
      </w:r>
    </w:p>
    <w:p w:rsidR="002931B5" w:rsidRDefault="002931B5" w:rsidP="002931B5">
      <w:pPr>
        <w:pStyle w:val="11"/>
        <w:shd w:val="clear" w:color="auto" w:fill="auto"/>
        <w:tabs>
          <w:tab w:val="left" w:pos="0"/>
        </w:tabs>
        <w:ind w:firstLine="0"/>
        <w:jc w:val="both"/>
        <w:rPr>
          <w:sz w:val="28"/>
          <w:szCs w:val="28"/>
          <w:lang w:eastAsia="en-US"/>
        </w:rPr>
      </w:pPr>
      <w:r>
        <w:rPr>
          <w:color w:val="000000"/>
          <w:sz w:val="28"/>
          <w:szCs w:val="28"/>
          <w:lang w:bidi="ru-RU"/>
        </w:rPr>
        <w:tab/>
        <w:t>8.4.5. Обеспечивает формирование контингента обучающихся, обеспечивает охрану их жизни и здоровья во время осуществления</w:t>
      </w:r>
      <w:r w:rsidR="00741BF3">
        <w:rPr>
          <w:color w:val="000000"/>
          <w:sz w:val="28"/>
          <w:szCs w:val="28"/>
          <w:lang w:bidi="ru-RU"/>
        </w:rPr>
        <w:t xml:space="preserve"> </w:t>
      </w:r>
      <w:r>
        <w:rPr>
          <w:color w:val="000000"/>
          <w:sz w:val="28"/>
          <w:szCs w:val="28"/>
          <w:lang w:bidi="ru-RU"/>
        </w:rPr>
        <w:t xml:space="preserve">образовательной деятельности, соблюдение прав и свобод обучающихся </w:t>
      </w:r>
      <w:r w:rsidR="00741BF3">
        <w:rPr>
          <w:color w:val="000000"/>
          <w:sz w:val="28"/>
          <w:szCs w:val="28"/>
          <w:lang w:bidi="ru-RU"/>
        </w:rPr>
        <w:br/>
      </w:r>
      <w:r>
        <w:rPr>
          <w:color w:val="000000"/>
          <w:sz w:val="28"/>
          <w:szCs w:val="28"/>
          <w:lang w:bidi="ru-RU"/>
        </w:rPr>
        <w:t>и</w:t>
      </w:r>
      <w:r w:rsidR="00741BF3">
        <w:rPr>
          <w:color w:val="000000"/>
          <w:sz w:val="28"/>
          <w:szCs w:val="28"/>
          <w:lang w:bidi="ru-RU"/>
        </w:rPr>
        <w:t xml:space="preserve"> работников Учреждения</w:t>
      </w:r>
      <w:r>
        <w:rPr>
          <w:color w:val="000000"/>
          <w:sz w:val="28"/>
          <w:szCs w:val="28"/>
          <w:lang w:bidi="ru-RU"/>
        </w:rPr>
        <w:t xml:space="preserve"> в установленном действующим законодательством</w:t>
      </w:r>
      <w:r w:rsidR="00741BF3">
        <w:rPr>
          <w:color w:val="000000"/>
          <w:sz w:val="28"/>
          <w:szCs w:val="28"/>
          <w:lang w:bidi="ru-RU"/>
        </w:rPr>
        <w:t xml:space="preserve"> </w:t>
      </w:r>
      <w:r>
        <w:rPr>
          <w:color w:val="000000"/>
          <w:sz w:val="28"/>
          <w:szCs w:val="28"/>
          <w:lang w:bidi="ru-RU"/>
        </w:rPr>
        <w:t>порядке.</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8.4.6. Определяет стратегию, цели и задачи развития Учреждения, принимает решения о стратегическом планировании его работы, участии</w:t>
      </w:r>
      <w:r>
        <w:rPr>
          <w:color w:val="000000"/>
          <w:sz w:val="28"/>
          <w:szCs w:val="28"/>
          <w:lang w:bidi="ru-RU"/>
        </w:rPr>
        <w:br/>
        <w:t>Учреждения в различных программах и проектах, обеспечивает соблюдение</w:t>
      </w:r>
      <w:r>
        <w:rPr>
          <w:color w:val="000000"/>
          <w:sz w:val="28"/>
          <w:szCs w:val="28"/>
          <w:lang w:bidi="ru-RU"/>
        </w:rPr>
        <w:br/>
        <w:t>требований, предъявляемых к условиям образовательной деятельности, образовательным программам, результатам деятельности Учреждения и</w:t>
      </w:r>
      <w:r>
        <w:rPr>
          <w:color w:val="000000"/>
          <w:sz w:val="28"/>
          <w:szCs w:val="28"/>
          <w:lang w:bidi="ru-RU"/>
        </w:rPr>
        <w:br/>
        <w:t>качеству образования.</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8.4.7. Обеспечивает объективность оценки качества образования</w:t>
      </w:r>
      <w:r w:rsidR="00741BF3">
        <w:rPr>
          <w:color w:val="000000"/>
          <w:sz w:val="28"/>
          <w:szCs w:val="28"/>
          <w:lang w:bidi="ru-RU"/>
        </w:rPr>
        <w:t xml:space="preserve"> </w:t>
      </w:r>
      <w:r>
        <w:rPr>
          <w:color w:val="000000"/>
          <w:sz w:val="28"/>
          <w:szCs w:val="28"/>
          <w:lang w:bidi="ru-RU"/>
        </w:rPr>
        <w:t>обучающихся</w:t>
      </w:r>
      <w:r w:rsidR="00741BF3">
        <w:rPr>
          <w:color w:val="000000"/>
          <w:sz w:val="28"/>
          <w:szCs w:val="28"/>
          <w:lang w:bidi="ru-RU"/>
        </w:rPr>
        <w:t xml:space="preserve"> </w:t>
      </w:r>
      <w:r>
        <w:rPr>
          <w:color w:val="000000"/>
          <w:sz w:val="28"/>
          <w:szCs w:val="28"/>
          <w:lang w:bidi="ru-RU"/>
        </w:rPr>
        <w:t>в Учреждении.</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8.4.8. Обеспечивает разработку, утверждение и реализацию программы</w:t>
      </w:r>
      <w:r>
        <w:rPr>
          <w:color w:val="000000"/>
          <w:sz w:val="28"/>
          <w:szCs w:val="28"/>
          <w:lang w:bidi="ru-RU"/>
        </w:rPr>
        <w:br/>
        <w:t>развития Учреждения, образовательной программы (образовательных</w:t>
      </w:r>
      <w:r>
        <w:rPr>
          <w:color w:val="000000"/>
          <w:sz w:val="28"/>
          <w:szCs w:val="28"/>
          <w:lang w:bidi="ru-RU"/>
        </w:rPr>
        <w:br/>
        <w:t>программ), учебных планов, годовых календарных учебных графиков, Устава, Коллективного договора и Правил внутреннего трудового распорядка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8.4.9. Создает условия для внедрения инноваций, обеспечивает</w:t>
      </w:r>
      <w:r>
        <w:rPr>
          <w:color w:val="000000"/>
          <w:sz w:val="28"/>
          <w:szCs w:val="28"/>
          <w:lang w:bidi="ru-RU"/>
        </w:rPr>
        <w:br/>
        <w:t>формирование и реализацию инициатив работников Учреждения, направленных на улучшение работы Учреждения и повышение качества</w:t>
      </w:r>
      <w:r>
        <w:rPr>
          <w:color w:val="000000"/>
          <w:sz w:val="28"/>
          <w:szCs w:val="28"/>
          <w:lang w:bidi="ru-RU"/>
        </w:rPr>
        <w:br/>
        <w:t>образования, поддерживает благоприятный морально-психологический климат в коллективе.</w:t>
      </w:r>
    </w:p>
    <w:p w:rsidR="002931B5" w:rsidRPr="00CB431B" w:rsidRDefault="002931B5" w:rsidP="002931B5">
      <w:pPr>
        <w:pStyle w:val="11"/>
        <w:shd w:val="clear" w:color="auto" w:fill="auto"/>
        <w:tabs>
          <w:tab w:val="left" w:pos="0"/>
        </w:tabs>
        <w:ind w:firstLine="0"/>
        <w:jc w:val="both"/>
        <w:rPr>
          <w:sz w:val="28"/>
          <w:szCs w:val="28"/>
          <w:lang w:bidi="ru-RU"/>
        </w:rPr>
      </w:pPr>
      <w:r>
        <w:rPr>
          <w:sz w:val="28"/>
          <w:szCs w:val="28"/>
        </w:rPr>
        <w:tab/>
      </w:r>
      <w:r w:rsidRPr="00CB431B">
        <w:rPr>
          <w:sz w:val="28"/>
          <w:szCs w:val="28"/>
          <w:lang w:bidi="ru-RU"/>
        </w:rPr>
        <w:t xml:space="preserve">8.4.10. </w:t>
      </w:r>
      <w:r w:rsidR="00CB431B" w:rsidRPr="00CB431B">
        <w:rPr>
          <w:sz w:val="28"/>
          <w:szCs w:val="28"/>
          <w:lang w:bidi="ru-RU"/>
        </w:rPr>
        <w:t>В</w:t>
      </w:r>
      <w:r w:rsidRPr="00CB431B">
        <w:rPr>
          <w:sz w:val="28"/>
          <w:szCs w:val="28"/>
          <w:lang w:bidi="ru-RU"/>
        </w:rPr>
        <w:t xml:space="preserve"> соответствии с законодательством Российской Федерации и муниципальными правовыми актами, обеспечивает рациональное использование финансовых средств.</w:t>
      </w:r>
    </w:p>
    <w:p w:rsidR="002931B5" w:rsidRDefault="002931B5" w:rsidP="002931B5">
      <w:pPr>
        <w:pStyle w:val="11"/>
        <w:shd w:val="clear" w:color="auto" w:fill="auto"/>
        <w:tabs>
          <w:tab w:val="left" w:pos="0"/>
        </w:tabs>
        <w:ind w:firstLine="0"/>
        <w:jc w:val="both"/>
        <w:rPr>
          <w:sz w:val="28"/>
          <w:szCs w:val="28"/>
          <w:lang w:eastAsia="en-US"/>
        </w:rPr>
      </w:pPr>
      <w:r>
        <w:rPr>
          <w:color w:val="000000"/>
          <w:sz w:val="28"/>
          <w:szCs w:val="28"/>
          <w:lang w:bidi="ru-RU"/>
        </w:rPr>
        <w:tab/>
        <w:t>8.4.11.</w:t>
      </w:r>
      <w:r w:rsidR="007034C4">
        <w:rPr>
          <w:color w:val="000000"/>
          <w:sz w:val="28"/>
          <w:szCs w:val="28"/>
          <w:lang w:bidi="ru-RU"/>
        </w:rPr>
        <w:t xml:space="preserve"> </w:t>
      </w:r>
      <w:r>
        <w:rPr>
          <w:color w:val="000000"/>
          <w:sz w:val="28"/>
          <w:szCs w:val="28"/>
          <w:lang w:bidi="ru-RU"/>
        </w:rPr>
        <w:t xml:space="preserve">Обеспечивает сохранность имущества, переданного </w:t>
      </w:r>
      <w:r w:rsidR="00741BF3">
        <w:rPr>
          <w:color w:val="000000"/>
          <w:sz w:val="28"/>
          <w:szCs w:val="28"/>
          <w:lang w:bidi="ru-RU"/>
        </w:rPr>
        <w:t>У</w:t>
      </w:r>
      <w:r>
        <w:rPr>
          <w:color w:val="000000"/>
          <w:sz w:val="28"/>
          <w:szCs w:val="28"/>
          <w:lang w:bidi="ru-RU"/>
        </w:rPr>
        <w:t xml:space="preserve">чреждению в оперативное управление, рациональное использование субсидий, выделяемых </w:t>
      </w:r>
      <w:r w:rsidR="00741BF3">
        <w:rPr>
          <w:color w:val="000000"/>
          <w:sz w:val="28"/>
          <w:szCs w:val="28"/>
          <w:lang w:bidi="ru-RU"/>
        </w:rPr>
        <w:t>У</w:t>
      </w:r>
      <w:r>
        <w:rPr>
          <w:color w:val="000000"/>
          <w:sz w:val="28"/>
          <w:szCs w:val="28"/>
          <w:lang w:bidi="ru-RU"/>
        </w:rPr>
        <w:t>чреждению, а также средств, поступающих из других источников.</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8.4.12. Осуществляет систему внешних связей Учреждения, необходимых для его успешного функционирования и развития.</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8.4.13.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обучающихся, гражданами.</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 xml:space="preserve">8.4.14. Принимает участие в совещаниях, конференциях и других </w:t>
      </w:r>
      <w:r>
        <w:rPr>
          <w:color w:val="000000"/>
          <w:sz w:val="28"/>
          <w:szCs w:val="28"/>
          <w:lang w:bidi="ru-RU"/>
        </w:rPr>
        <w:lastRenderedPageBreak/>
        <w:t>мероприятиях.</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 xml:space="preserve">8.4.15. Консультирует работников </w:t>
      </w:r>
      <w:r w:rsidR="00741BF3">
        <w:rPr>
          <w:color w:val="000000"/>
          <w:sz w:val="28"/>
          <w:szCs w:val="28"/>
          <w:lang w:bidi="ru-RU"/>
        </w:rPr>
        <w:t>У</w:t>
      </w:r>
      <w:r>
        <w:rPr>
          <w:color w:val="000000"/>
          <w:sz w:val="28"/>
          <w:szCs w:val="28"/>
          <w:lang w:bidi="ru-RU"/>
        </w:rPr>
        <w:t>чреждения, родителей (законных представителей) обучающихся по вопросам функционирования и развития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8.4.16.</w:t>
      </w:r>
      <w:r w:rsidR="00CB431B">
        <w:rPr>
          <w:color w:val="000000"/>
          <w:sz w:val="28"/>
          <w:szCs w:val="28"/>
          <w:lang w:bidi="ru-RU"/>
        </w:rPr>
        <w:t xml:space="preserve"> </w:t>
      </w:r>
      <w:r>
        <w:rPr>
          <w:color w:val="000000"/>
          <w:sz w:val="28"/>
          <w:szCs w:val="28"/>
          <w:lang w:bidi="ru-RU"/>
        </w:rPr>
        <w:t>Формирует фонд оплаты труда с разделением его на базовую и</w:t>
      </w:r>
      <w:r w:rsidR="00741BF3">
        <w:rPr>
          <w:color w:val="000000"/>
          <w:sz w:val="28"/>
          <w:szCs w:val="28"/>
          <w:lang w:bidi="ru-RU"/>
        </w:rPr>
        <w:t xml:space="preserve"> </w:t>
      </w:r>
      <w:r>
        <w:rPr>
          <w:color w:val="000000"/>
          <w:sz w:val="28"/>
          <w:szCs w:val="28"/>
          <w:lang w:bidi="ru-RU"/>
        </w:rPr>
        <w:t>стимулирующую часть в пределах установленных средств.</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8.4.17. Заключает гражданско-правовые договоры, выдает доверенности на право представительства от имени Учреждения, открывает лицевые счета в органе, осуществляющем открытие и ведение лицевых счетов муниципальных автономных учреждений.</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8.4.18.</w:t>
      </w:r>
      <w:r w:rsidR="00CB431B">
        <w:rPr>
          <w:color w:val="000000"/>
          <w:sz w:val="28"/>
          <w:szCs w:val="28"/>
          <w:lang w:bidi="ru-RU"/>
        </w:rPr>
        <w:t xml:space="preserve"> </w:t>
      </w:r>
      <w:r>
        <w:rPr>
          <w:color w:val="000000"/>
          <w:sz w:val="28"/>
          <w:szCs w:val="28"/>
          <w:lang w:bidi="ru-RU"/>
        </w:rPr>
        <w:t>Рассматривает жалобы и предложения, на которые дает в</w:t>
      </w:r>
      <w:r>
        <w:rPr>
          <w:color w:val="000000"/>
          <w:sz w:val="28"/>
          <w:szCs w:val="28"/>
          <w:lang w:bidi="ru-RU"/>
        </w:rPr>
        <w:br/>
        <w:t>установленном законом срок письменный ответ.</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8.4.19. Утверждает структуру и штатное расписание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8.4.20. Решает кадровые, административные, финансовы</w:t>
      </w:r>
      <w:r w:rsidR="00741BF3">
        <w:rPr>
          <w:color w:val="000000"/>
          <w:sz w:val="28"/>
          <w:szCs w:val="28"/>
          <w:lang w:bidi="ru-RU"/>
        </w:rPr>
        <w:t>е, хозяйственные и иные вопросы</w:t>
      </w:r>
      <w:r>
        <w:rPr>
          <w:color w:val="000000"/>
          <w:sz w:val="28"/>
          <w:szCs w:val="28"/>
          <w:lang w:bidi="ru-RU"/>
        </w:rPr>
        <w:t xml:space="preserve"> в соответствии с настоящим Уставом.</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8.4.21. </w:t>
      </w:r>
      <w:r>
        <w:rPr>
          <w:color w:val="000000"/>
          <w:sz w:val="28"/>
          <w:szCs w:val="28"/>
          <w:lang w:bidi="ru-RU"/>
        </w:rPr>
        <w:t>Осуществляет подбор и расстановку кадров.</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8.4.22. </w:t>
      </w:r>
      <w:r>
        <w:rPr>
          <w:color w:val="000000"/>
          <w:sz w:val="28"/>
          <w:szCs w:val="28"/>
          <w:lang w:bidi="ru-RU"/>
        </w:rPr>
        <w:t>Создает условия для непрерывного повышения квалификации работников Учреждения.</w:t>
      </w:r>
    </w:p>
    <w:p w:rsidR="002931B5" w:rsidRDefault="002931B5" w:rsidP="002931B5">
      <w:pPr>
        <w:pStyle w:val="11"/>
        <w:shd w:val="clear" w:color="auto" w:fill="auto"/>
        <w:tabs>
          <w:tab w:val="left" w:pos="0"/>
        </w:tabs>
        <w:ind w:firstLine="0"/>
        <w:jc w:val="both"/>
        <w:rPr>
          <w:color w:val="000000"/>
          <w:sz w:val="28"/>
          <w:szCs w:val="28"/>
          <w:lang w:bidi="ru-RU"/>
        </w:rPr>
      </w:pPr>
      <w:r>
        <w:rPr>
          <w:sz w:val="28"/>
          <w:szCs w:val="28"/>
        </w:rPr>
        <w:tab/>
      </w:r>
      <w:r>
        <w:rPr>
          <w:color w:val="000000"/>
          <w:sz w:val="28"/>
          <w:szCs w:val="28"/>
          <w:lang w:bidi="ru-RU"/>
        </w:rPr>
        <w:t>8.4.23. Обеспечивает установление заработной платы работников Учреждения, в том числе стимулирующей части, выплату в полном размере причитающейся работникам заработной платы в сроки, установленные Коллективным договором, Правилами внутреннего</w:t>
      </w:r>
      <w:r w:rsidR="00741BF3">
        <w:rPr>
          <w:color w:val="000000"/>
          <w:sz w:val="28"/>
          <w:szCs w:val="28"/>
          <w:lang w:bidi="ru-RU"/>
        </w:rPr>
        <w:t xml:space="preserve"> </w:t>
      </w:r>
      <w:r>
        <w:rPr>
          <w:color w:val="000000"/>
          <w:sz w:val="28"/>
          <w:szCs w:val="28"/>
          <w:lang w:bidi="ru-RU"/>
        </w:rPr>
        <w:t>трудового распорядка, трудовыми договорами.</w:t>
      </w:r>
    </w:p>
    <w:p w:rsidR="002931B5" w:rsidRDefault="002931B5" w:rsidP="002931B5">
      <w:pPr>
        <w:pStyle w:val="11"/>
        <w:shd w:val="clear" w:color="auto" w:fill="auto"/>
        <w:tabs>
          <w:tab w:val="left" w:pos="0"/>
        </w:tabs>
        <w:ind w:firstLine="0"/>
        <w:jc w:val="both"/>
        <w:rPr>
          <w:sz w:val="28"/>
          <w:szCs w:val="28"/>
          <w:lang w:eastAsia="en-US"/>
        </w:rPr>
      </w:pPr>
      <w:r>
        <w:rPr>
          <w:color w:val="000000"/>
          <w:sz w:val="28"/>
          <w:szCs w:val="28"/>
          <w:lang w:bidi="ru-RU"/>
        </w:rPr>
        <w:tab/>
      </w:r>
      <w:r>
        <w:rPr>
          <w:sz w:val="28"/>
          <w:szCs w:val="28"/>
        </w:rPr>
        <w:t xml:space="preserve">8.4.24. </w:t>
      </w:r>
      <w:r>
        <w:rPr>
          <w:color w:val="000000"/>
          <w:sz w:val="28"/>
          <w:szCs w:val="28"/>
          <w:lang w:bidi="ru-RU"/>
        </w:rPr>
        <w:t>Принимает меры по обеспечению безопасности и условий труда, соответствующих требованиям охраны труда.</w:t>
      </w:r>
    </w:p>
    <w:p w:rsidR="002931B5" w:rsidRDefault="002931B5" w:rsidP="002931B5">
      <w:pPr>
        <w:pStyle w:val="11"/>
        <w:shd w:val="clear" w:color="auto" w:fill="auto"/>
        <w:tabs>
          <w:tab w:val="left" w:pos="0"/>
        </w:tabs>
        <w:ind w:firstLine="0"/>
        <w:jc w:val="both"/>
        <w:rPr>
          <w:sz w:val="28"/>
          <w:szCs w:val="28"/>
        </w:rPr>
      </w:pPr>
      <w:r>
        <w:rPr>
          <w:sz w:val="28"/>
          <w:szCs w:val="28"/>
        </w:rPr>
        <w:tab/>
        <w:t>8.4.25.</w:t>
      </w:r>
      <w:r w:rsidR="00741BF3">
        <w:rPr>
          <w:sz w:val="28"/>
          <w:szCs w:val="28"/>
        </w:rPr>
        <w:t xml:space="preserve"> </w:t>
      </w:r>
      <w:r>
        <w:rPr>
          <w:color w:val="000000"/>
          <w:sz w:val="28"/>
          <w:szCs w:val="28"/>
          <w:lang w:bidi="ru-RU"/>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8.4.26. </w:t>
      </w:r>
      <w:r>
        <w:rPr>
          <w:color w:val="000000"/>
          <w:sz w:val="28"/>
          <w:szCs w:val="28"/>
          <w:lang w:bidi="ru-RU"/>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8.4.27. </w:t>
      </w:r>
      <w:r>
        <w:rPr>
          <w:color w:val="000000"/>
          <w:sz w:val="28"/>
          <w:szCs w:val="28"/>
          <w:lang w:bidi="ru-RU"/>
        </w:rPr>
        <w:t>Создает условия, обеспечивающие участие работников в управлении Учреждением.</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8.4.28. </w:t>
      </w:r>
      <w:r>
        <w:rPr>
          <w:color w:val="000000"/>
          <w:sz w:val="28"/>
          <w:szCs w:val="28"/>
          <w:lang w:bidi="ru-RU"/>
        </w:rPr>
        <w:t>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8.4.29. </w:t>
      </w:r>
      <w:r>
        <w:rPr>
          <w:color w:val="000000"/>
          <w:sz w:val="28"/>
          <w:szCs w:val="28"/>
          <w:lang w:bidi="ru-RU"/>
        </w:rPr>
        <w:t>Планирует, координирует и контролирует работу структурных подразделений, педагогических и других работников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8.4.30. </w:t>
      </w:r>
      <w:r>
        <w:rPr>
          <w:color w:val="000000"/>
          <w:sz w:val="28"/>
          <w:szCs w:val="28"/>
          <w:lang w:bidi="ru-RU"/>
        </w:rPr>
        <w:t xml:space="preserve">Представляет Учреждение в государственных, муниципальных, общественных и иных органах, учреждениях, иных </w:t>
      </w:r>
      <w:r>
        <w:rPr>
          <w:color w:val="000000"/>
          <w:sz w:val="28"/>
          <w:szCs w:val="28"/>
          <w:lang w:bidi="ru-RU"/>
        </w:rPr>
        <w:lastRenderedPageBreak/>
        <w:t>организациях.</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8.4.31. </w:t>
      </w:r>
      <w:r>
        <w:rPr>
          <w:color w:val="000000"/>
          <w:sz w:val="28"/>
          <w:szCs w:val="28"/>
          <w:lang w:bidi="ru-RU"/>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2931B5" w:rsidRDefault="002931B5" w:rsidP="002931B5">
      <w:pPr>
        <w:pStyle w:val="11"/>
        <w:shd w:val="clear" w:color="auto" w:fill="auto"/>
        <w:tabs>
          <w:tab w:val="left" w:pos="0"/>
        </w:tabs>
        <w:ind w:firstLine="0"/>
        <w:jc w:val="both"/>
        <w:rPr>
          <w:color w:val="000000"/>
          <w:sz w:val="28"/>
          <w:szCs w:val="28"/>
          <w:lang w:bidi="ru-RU"/>
        </w:rPr>
      </w:pPr>
      <w:r>
        <w:rPr>
          <w:sz w:val="28"/>
          <w:szCs w:val="28"/>
        </w:rPr>
        <w:tab/>
        <w:t xml:space="preserve">8.4.32. </w:t>
      </w:r>
      <w:r>
        <w:rPr>
          <w:color w:val="000000"/>
          <w:sz w:val="28"/>
          <w:szCs w:val="28"/>
          <w:lang w:bidi="ru-RU"/>
        </w:rPr>
        <w:t>Обеспечивает представление Учредителю ежегодного отчета о поступлении, расходовании финансовых и материальных средств, отчета о деятельности Учреждения.</w:t>
      </w:r>
    </w:p>
    <w:p w:rsidR="002931B5" w:rsidRDefault="002931B5" w:rsidP="002931B5">
      <w:pPr>
        <w:pStyle w:val="11"/>
        <w:shd w:val="clear" w:color="auto" w:fill="auto"/>
        <w:tabs>
          <w:tab w:val="left" w:pos="0"/>
        </w:tabs>
        <w:ind w:firstLine="0"/>
        <w:jc w:val="both"/>
        <w:rPr>
          <w:sz w:val="28"/>
          <w:szCs w:val="28"/>
          <w:lang w:eastAsia="en-US"/>
        </w:rPr>
      </w:pPr>
      <w:r>
        <w:rPr>
          <w:color w:val="000000"/>
          <w:sz w:val="28"/>
          <w:szCs w:val="28"/>
          <w:lang w:bidi="ru-RU"/>
        </w:rPr>
        <w:tab/>
        <w:t>8.4.33. Соблюдает правила по охране труда и пожарной безопасности.</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8.4.34. </w:t>
      </w:r>
      <w:r>
        <w:rPr>
          <w:color w:val="000000"/>
          <w:sz w:val="28"/>
          <w:szCs w:val="28"/>
          <w:lang w:bidi="ru-RU"/>
        </w:rPr>
        <w:t>Соблюдает требования безопасности при перевозке автотранспортом организованных групп детей к месту проведения массовых мероприятий и обратно, в том числе школьными автобусами.</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8.4.35. </w:t>
      </w:r>
      <w:r>
        <w:rPr>
          <w:color w:val="000000"/>
          <w:sz w:val="28"/>
          <w:szCs w:val="28"/>
          <w:lang w:bidi="ru-RU"/>
        </w:rPr>
        <w:t>Издает, утверждает локальные акты в форме приказов, правил, положений, инструкций и иных видов локальных актов, предусмотренных действующим законодательством, обязательных для лиц, относящимся к работникам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8.4.36. </w:t>
      </w:r>
      <w:r>
        <w:rPr>
          <w:color w:val="000000"/>
          <w:sz w:val="28"/>
          <w:szCs w:val="28"/>
          <w:lang w:bidi="ru-RU"/>
        </w:rPr>
        <w:t>Осуществляет иные полномочия в соответствии с действующим законодательством Российской Федерации, за исключением полномочи</w:t>
      </w:r>
      <w:r w:rsidR="00741BF3">
        <w:rPr>
          <w:color w:val="000000"/>
          <w:sz w:val="28"/>
          <w:szCs w:val="28"/>
          <w:lang w:bidi="ru-RU"/>
        </w:rPr>
        <w:t>й</w:t>
      </w:r>
      <w:r>
        <w:rPr>
          <w:color w:val="000000"/>
          <w:sz w:val="28"/>
          <w:szCs w:val="28"/>
          <w:lang w:bidi="ru-RU"/>
        </w:rPr>
        <w:t>, отнесенных к компетенции иных органов управления Учреждением.</w:t>
      </w:r>
    </w:p>
    <w:p w:rsidR="002931B5" w:rsidRDefault="002931B5" w:rsidP="002931B5">
      <w:pPr>
        <w:pStyle w:val="11"/>
        <w:shd w:val="clear" w:color="auto" w:fill="auto"/>
        <w:tabs>
          <w:tab w:val="left" w:pos="0"/>
        </w:tabs>
        <w:ind w:firstLine="0"/>
        <w:jc w:val="both"/>
        <w:rPr>
          <w:sz w:val="28"/>
          <w:szCs w:val="28"/>
        </w:rPr>
      </w:pPr>
      <w:r>
        <w:rPr>
          <w:sz w:val="28"/>
          <w:szCs w:val="28"/>
        </w:rPr>
        <w:tab/>
        <w:t xml:space="preserve">8.4.37. </w:t>
      </w:r>
      <w:r>
        <w:rPr>
          <w:color w:val="000000"/>
          <w:sz w:val="28"/>
          <w:szCs w:val="28"/>
          <w:lang w:bidi="ru-RU"/>
        </w:rPr>
        <w:t xml:space="preserve">На период отпуска, командировки или временной нетрудоспособности, полномочия </w:t>
      </w:r>
      <w:r w:rsidR="00741BF3">
        <w:rPr>
          <w:color w:val="000000"/>
          <w:sz w:val="28"/>
          <w:szCs w:val="28"/>
          <w:lang w:bidi="ru-RU"/>
        </w:rPr>
        <w:t>д</w:t>
      </w:r>
      <w:r>
        <w:rPr>
          <w:color w:val="000000"/>
          <w:sz w:val="28"/>
          <w:szCs w:val="28"/>
          <w:lang w:bidi="ru-RU"/>
        </w:rPr>
        <w:t xml:space="preserve">иректора могут быть возложены на заместителя директора, обладающего наибольшей компетентностью в управлении Учреждением. Исполнение обязанностей отсутствующего </w:t>
      </w:r>
      <w:r w:rsidR="00741BF3">
        <w:rPr>
          <w:color w:val="000000"/>
          <w:sz w:val="28"/>
          <w:szCs w:val="28"/>
          <w:lang w:bidi="ru-RU"/>
        </w:rPr>
        <w:t>д</w:t>
      </w:r>
      <w:r>
        <w:rPr>
          <w:color w:val="000000"/>
          <w:sz w:val="28"/>
          <w:szCs w:val="28"/>
          <w:lang w:bidi="ru-RU"/>
        </w:rPr>
        <w:t>иректора осуществляется в соответствии с трудовым законод</w:t>
      </w:r>
      <w:r w:rsidR="00741BF3">
        <w:rPr>
          <w:color w:val="000000"/>
          <w:sz w:val="28"/>
          <w:szCs w:val="28"/>
          <w:lang w:bidi="ru-RU"/>
        </w:rPr>
        <w:t>ательством и Уставом Учреждения</w:t>
      </w:r>
      <w:r>
        <w:rPr>
          <w:color w:val="000000"/>
          <w:sz w:val="28"/>
          <w:szCs w:val="28"/>
          <w:lang w:bidi="ru-RU"/>
        </w:rPr>
        <w:t xml:space="preserve"> на основании приказа комитета по образованию администрации Ханты-Мансийского района. </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 xml:space="preserve">8.4.38. Вправе участвовать в заседаниях наблюдательного совета с правом совещательного голоса. Готовит и представляет на рассмотрение наблюдательного совета, </w:t>
      </w:r>
      <w:r w:rsidR="00741BF3">
        <w:rPr>
          <w:color w:val="000000"/>
          <w:sz w:val="28"/>
          <w:szCs w:val="28"/>
          <w:lang w:bidi="ru-RU"/>
        </w:rPr>
        <w:t>У</w:t>
      </w:r>
      <w:r>
        <w:rPr>
          <w:color w:val="000000"/>
          <w:sz w:val="28"/>
          <w:szCs w:val="28"/>
          <w:lang w:bidi="ru-RU"/>
        </w:rPr>
        <w:t xml:space="preserve">чредителя вопросы, материалы и документы в соответствии с законодательством Российской Федерации, готовит представление </w:t>
      </w:r>
      <w:r w:rsidR="00741BF3">
        <w:rPr>
          <w:color w:val="000000"/>
          <w:sz w:val="28"/>
          <w:szCs w:val="28"/>
          <w:lang w:bidi="ru-RU"/>
        </w:rPr>
        <w:t>У</w:t>
      </w:r>
      <w:r>
        <w:rPr>
          <w:color w:val="000000"/>
          <w:sz w:val="28"/>
          <w:szCs w:val="28"/>
          <w:lang w:bidi="ru-RU"/>
        </w:rPr>
        <w:t xml:space="preserve">чредителю о включении в состав наблюдательного совета работников </w:t>
      </w:r>
      <w:r w:rsidR="007034C4">
        <w:rPr>
          <w:color w:val="000000"/>
          <w:sz w:val="28"/>
          <w:szCs w:val="28"/>
          <w:lang w:bidi="ru-RU"/>
        </w:rPr>
        <w:t>У</w:t>
      </w:r>
      <w:r>
        <w:rPr>
          <w:color w:val="000000"/>
          <w:sz w:val="28"/>
          <w:szCs w:val="28"/>
          <w:lang w:bidi="ru-RU"/>
        </w:rPr>
        <w:t>чреждения, принимает решение о досрочном прекращении их полномочий.</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 xml:space="preserve">8.4.39. Самостоятельно решает иные вопросы, возникшие в текущей деятельности и не отнесенные к компетенции коллегиальных органов управления </w:t>
      </w:r>
      <w:r w:rsidR="00741BF3">
        <w:rPr>
          <w:color w:val="000000"/>
          <w:sz w:val="28"/>
          <w:szCs w:val="28"/>
          <w:lang w:bidi="ru-RU"/>
        </w:rPr>
        <w:t>У</w:t>
      </w:r>
      <w:r>
        <w:rPr>
          <w:color w:val="000000"/>
          <w:sz w:val="28"/>
          <w:szCs w:val="28"/>
          <w:lang w:bidi="ru-RU"/>
        </w:rPr>
        <w:t xml:space="preserve">чреждения либо </w:t>
      </w:r>
      <w:r w:rsidR="00741BF3">
        <w:rPr>
          <w:color w:val="000000"/>
          <w:sz w:val="28"/>
          <w:szCs w:val="28"/>
          <w:lang w:bidi="ru-RU"/>
        </w:rPr>
        <w:t>У</w:t>
      </w:r>
      <w:r>
        <w:rPr>
          <w:color w:val="000000"/>
          <w:sz w:val="28"/>
          <w:szCs w:val="28"/>
          <w:lang w:bidi="ru-RU"/>
        </w:rPr>
        <w:t xml:space="preserve">чредителя. </w:t>
      </w:r>
    </w:p>
    <w:p w:rsidR="002931B5" w:rsidRDefault="002931B5" w:rsidP="002931B5">
      <w:pPr>
        <w:pStyle w:val="11"/>
        <w:shd w:val="clear" w:color="auto" w:fill="auto"/>
        <w:tabs>
          <w:tab w:val="left" w:pos="0"/>
        </w:tabs>
        <w:ind w:firstLine="0"/>
        <w:jc w:val="both"/>
        <w:rPr>
          <w:sz w:val="28"/>
          <w:szCs w:val="28"/>
        </w:rPr>
      </w:pPr>
      <w:r>
        <w:rPr>
          <w:sz w:val="28"/>
          <w:szCs w:val="28"/>
        </w:rPr>
        <w:tab/>
      </w:r>
      <w:r>
        <w:rPr>
          <w:color w:val="000000"/>
          <w:sz w:val="28"/>
          <w:szCs w:val="28"/>
          <w:lang w:bidi="ru-RU"/>
        </w:rPr>
        <w:t>8.5. Коллегиальными органами управления в Учреждении являются:</w:t>
      </w:r>
      <w:r w:rsidR="00741BF3">
        <w:rPr>
          <w:color w:val="000000"/>
          <w:sz w:val="28"/>
          <w:szCs w:val="28"/>
          <w:lang w:bidi="ru-RU"/>
        </w:rPr>
        <w:t xml:space="preserve"> н</w:t>
      </w:r>
      <w:r>
        <w:rPr>
          <w:color w:val="000000"/>
          <w:sz w:val="28"/>
          <w:szCs w:val="28"/>
          <w:lang w:bidi="ru-RU"/>
        </w:rPr>
        <w:t>аблюдательный совет, Общее собрание работников, Педагогический совет</w:t>
      </w:r>
      <w:r w:rsidR="00365447">
        <w:rPr>
          <w:color w:val="000000"/>
          <w:sz w:val="28"/>
          <w:szCs w:val="28"/>
          <w:lang w:bidi="ru-RU"/>
        </w:rPr>
        <w:t>, Управляющий совет.</w:t>
      </w:r>
    </w:p>
    <w:p w:rsidR="002931B5" w:rsidRDefault="002931B5" w:rsidP="002931B5">
      <w:pPr>
        <w:pStyle w:val="11"/>
        <w:shd w:val="clear" w:color="auto" w:fill="auto"/>
        <w:tabs>
          <w:tab w:val="left" w:pos="0"/>
        </w:tabs>
        <w:ind w:firstLine="0"/>
        <w:jc w:val="both"/>
        <w:rPr>
          <w:color w:val="000000"/>
          <w:sz w:val="28"/>
          <w:szCs w:val="28"/>
          <w:lang w:bidi="ru-RU"/>
        </w:rPr>
      </w:pPr>
      <w:r>
        <w:rPr>
          <w:sz w:val="28"/>
          <w:szCs w:val="28"/>
        </w:rPr>
        <w:tab/>
      </w:r>
      <w:r>
        <w:rPr>
          <w:color w:val="000000"/>
          <w:sz w:val="28"/>
          <w:szCs w:val="28"/>
          <w:lang w:bidi="ru-RU"/>
        </w:rPr>
        <w:t>В Учреждении могут быть образованы и иные органы управления, которые в своей деятельности руководствуются соответствующими положениями.</w:t>
      </w:r>
    </w:p>
    <w:p w:rsidR="002931B5" w:rsidRDefault="002931B5" w:rsidP="002931B5">
      <w:pPr>
        <w:pStyle w:val="11"/>
        <w:shd w:val="clear" w:color="auto" w:fill="auto"/>
        <w:tabs>
          <w:tab w:val="left" w:pos="0"/>
        </w:tabs>
        <w:ind w:firstLine="0"/>
        <w:jc w:val="both"/>
        <w:rPr>
          <w:bCs/>
          <w:sz w:val="28"/>
          <w:szCs w:val="28"/>
        </w:rPr>
      </w:pPr>
      <w:r>
        <w:rPr>
          <w:color w:val="000000"/>
          <w:sz w:val="28"/>
          <w:szCs w:val="28"/>
          <w:lang w:bidi="ru-RU"/>
        </w:rPr>
        <w:lastRenderedPageBreak/>
        <w:tab/>
        <w:t>8.6.</w:t>
      </w:r>
      <w:r w:rsidR="00741BF3">
        <w:rPr>
          <w:color w:val="000000"/>
          <w:sz w:val="28"/>
          <w:szCs w:val="28"/>
          <w:lang w:bidi="ru-RU"/>
        </w:rPr>
        <w:t xml:space="preserve"> </w:t>
      </w:r>
      <w:r>
        <w:rPr>
          <w:bCs/>
          <w:sz w:val="28"/>
          <w:szCs w:val="28"/>
        </w:rPr>
        <w:t>Наблюдательный совет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8.6.1. В состав наблюдательного совета автономного учреждения входят представители учредителя,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органов местного самоуправления,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8.6.2. Срок полномочий наблюдательного совета Учреждения составляет пять лет.</w:t>
      </w:r>
    </w:p>
    <w:p w:rsidR="002931B5" w:rsidRDefault="002931B5" w:rsidP="002931B5">
      <w:pPr>
        <w:pStyle w:val="11"/>
        <w:shd w:val="clear" w:color="auto" w:fill="auto"/>
        <w:tabs>
          <w:tab w:val="left" w:pos="0"/>
        </w:tabs>
        <w:ind w:firstLine="0"/>
        <w:jc w:val="both"/>
        <w:rPr>
          <w:sz w:val="28"/>
          <w:szCs w:val="28"/>
        </w:rPr>
      </w:pPr>
      <w:r>
        <w:rPr>
          <w:sz w:val="28"/>
          <w:szCs w:val="28"/>
        </w:rPr>
        <w:tab/>
        <w:t>8.6.3. Одно и то же лицо может быть членом наблюдательного совета автономного учреждения неограниченное число раз.</w:t>
      </w:r>
    </w:p>
    <w:p w:rsidR="002931B5" w:rsidRDefault="002931B5" w:rsidP="002931B5">
      <w:pPr>
        <w:pStyle w:val="11"/>
        <w:shd w:val="clear" w:color="auto" w:fill="auto"/>
        <w:tabs>
          <w:tab w:val="left" w:pos="0"/>
        </w:tabs>
        <w:ind w:firstLine="0"/>
        <w:jc w:val="both"/>
        <w:rPr>
          <w:sz w:val="28"/>
          <w:szCs w:val="28"/>
        </w:rPr>
      </w:pPr>
      <w:r>
        <w:rPr>
          <w:sz w:val="28"/>
          <w:szCs w:val="28"/>
        </w:rPr>
        <w:tab/>
        <w:t>8.6.4. Директор Учреждения и его заместители не могут быть членами наблюдательного совета автономного учреждения. Директор Учреждения участвует в заседаниях наблюдательного совета автономного учреждения с правом совещательного голоса.</w:t>
      </w:r>
    </w:p>
    <w:p w:rsidR="002931B5" w:rsidRDefault="002931B5" w:rsidP="002931B5">
      <w:pPr>
        <w:pStyle w:val="11"/>
        <w:shd w:val="clear" w:color="auto" w:fill="auto"/>
        <w:tabs>
          <w:tab w:val="left" w:pos="0"/>
        </w:tabs>
        <w:ind w:firstLine="0"/>
        <w:jc w:val="both"/>
        <w:rPr>
          <w:sz w:val="28"/>
          <w:szCs w:val="28"/>
        </w:rPr>
      </w:pPr>
      <w:r>
        <w:rPr>
          <w:sz w:val="28"/>
          <w:szCs w:val="28"/>
        </w:rPr>
        <w:tab/>
        <w:t>8.6.5. Членами наблюдательного совета Учреждения не могут быть лица, имеющие неснятую или непогашенную судимость.</w:t>
      </w:r>
    </w:p>
    <w:p w:rsidR="002931B5" w:rsidRDefault="002931B5" w:rsidP="002931B5">
      <w:pPr>
        <w:pStyle w:val="11"/>
        <w:shd w:val="clear" w:color="auto" w:fill="auto"/>
        <w:tabs>
          <w:tab w:val="left" w:pos="0"/>
        </w:tabs>
        <w:ind w:firstLine="0"/>
        <w:jc w:val="both"/>
        <w:rPr>
          <w:sz w:val="28"/>
          <w:szCs w:val="28"/>
        </w:rPr>
      </w:pPr>
      <w:r>
        <w:rPr>
          <w:sz w:val="28"/>
          <w:szCs w:val="28"/>
        </w:rPr>
        <w:tab/>
        <w:t>8.6.6.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8.6.7. Члены наблюдательного совета Учреждения могут пользоваться услугами Учреждения только на равных условиях с другими гражданами.</w:t>
      </w:r>
    </w:p>
    <w:p w:rsidR="00365447" w:rsidRDefault="002931B5" w:rsidP="002931B5">
      <w:pPr>
        <w:pStyle w:val="11"/>
        <w:shd w:val="clear" w:color="auto" w:fill="auto"/>
        <w:tabs>
          <w:tab w:val="left" w:pos="0"/>
        </w:tabs>
        <w:ind w:firstLine="0"/>
        <w:jc w:val="both"/>
        <w:rPr>
          <w:sz w:val="28"/>
          <w:szCs w:val="28"/>
        </w:rPr>
      </w:pPr>
      <w:r>
        <w:rPr>
          <w:sz w:val="28"/>
          <w:szCs w:val="28"/>
        </w:rPr>
        <w:tab/>
        <w:t>8.6.8. Полномочия члена наблюдательного совета Учреждения могут быть прекращены досрочно:</w:t>
      </w:r>
    </w:p>
    <w:p w:rsidR="00365447" w:rsidRDefault="00365447" w:rsidP="002931B5">
      <w:pPr>
        <w:pStyle w:val="11"/>
        <w:shd w:val="clear" w:color="auto" w:fill="auto"/>
        <w:tabs>
          <w:tab w:val="left" w:pos="0"/>
        </w:tabs>
        <w:ind w:firstLine="0"/>
        <w:jc w:val="both"/>
        <w:rPr>
          <w:sz w:val="28"/>
          <w:szCs w:val="28"/>
        </w:rPr>
      </w:pPr>
      <w:r>
        <w:rPr>
          <w:sz w:val="28"/>
          <w:szCs w:val="28"/>
        </w:rPr>
        <w:tab/>
      </w:r>
      <w:r w:rsidR="002931B5">
        <w:rPr>
          <w:sz w:val="28"/>
          <w:szCs w:val="28"/>
        </w:rPr>
        <w:t>по просьбе члена наблюдательного совета;</w:t>
      </w:r>
    </w:p>
    <w:p w:rsidR="00514290" w:rsidRDefault="00365447" w:rsidP="002931B5">
      <w:pPr>
        <w:pStyle w:val="11"/>
        <w:shd w:val="clear" w:color="auto" w:fill="auto"/>
        <w:tabs>
          <w:tab w:val="left" w:pos="0"/>
        </w:tabs>
        <w:ind w:firstLine="0"/>
        <w:jc w:val="both"/>
        <w:rPr>
          <w:sz w:val="28"/>
          <w:szCs w:val="28"/>
        </w:rPr>
      </w:pPr>
      <w:r>
        <w:rPr>
          <w:sz w:val="28"/>
          <w:szCs w:val="28"/>
        </w:rPr>
        <w:tab/>
      </w:r>
      <w:r w:rsidR="002931B5">
        <w:rPr>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2931B5" w:rsidRDefault="00514290" w:rsidP="002931B5">
      <w:pPr>
        <w:pStyle w:val="11"/>
        <w:shd w:val="clear" w:color="auto" w:fill="auto"/>
        <w:tabs>
          <w:tab w:val="left" w:pos="0"/>
        </w:tabs>
        <w:ind w:firstLine="0"/>
        <w:jc w:val="both"/>
        <w:rPr>
          <w:sz w:val="28"/>
          <w:szCs w:val="28"/>
        </w:rPr>
      </w:pPr>
      <w:r>
        <w:rPr>
          <w:sz w:val="28"/>
          <w:szCs w:val="28"/>
        </w:rPr>
        <w:tab/>
      </w:r>
      <w:r w:rsidR="002931B5">
        <w:rPr>
          <w:sz w:val="28"/>
          <w:szCs w:val="28"/>
        </w:rPr>
        <w:t>в случае привлечения члена наблюдательного совета автономного учреждения к уголовной ответственности.</w:t>
      </w:r>
    </w:p>
    <w:p w:rsidR="00514290" w:rsidRDefault="002931B5" w:rsidP="002931B5">
      <w:pPr>
        <w:pStyle w:val="11"/>
        <w:shd w:val="clear" w:color="auto" w:fill="auto"/>
        <w:tabs>
          <w:tab w:val="left" w:pos="0"/>
        </w:tabs>
        <w:ind w:firstLine="0"/>
        <w:jc w:val="both"/>
        <w:rPr>
          <w:sz w:val="28"/>
          <w:szCs w:val="28"/>
        </w:rPr>
      </w:pPr>
      <w:r>
        <w:rPr>
          <w:sz w:val="28"/>
          <w:szCs w:val="28"/>
        </w:rPr>
        <w:tab/>
        <w:t>8.6.9. 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514290" w:rsidRDefault="00514290" w:rsidP="002931B5">
      <w:pPr>
        <w:pStyle w:val="11"/>
        <w:shd w:val="clear" w:color="auto" w:fill="auto"/>
        <w:tabs>
          <w:tab w:val="left" w:pos="0"/>
        </w:tabs>
        <w:ind w:firstLine="0"/>
        <w:jc w:val="both"/>
        <w:rPr>
          <w:sz w:val="28"/>
          <w:szCs w:val="28"/>
        </w:rPr>
      </w:pPr>
      <w:r>
        <w:rPr>
          <w:sz w:val="28"/>
          <w:szCs w:val="28"/>
        </w:rPr>
        <w:lastRenderedPageBreak/>
        <w:tab/>
      </w:r>
      <w:r w:rsidR="002931B5">
        <w:rPr>
          <w:sz w:val="28"/>
          <w:szCs w:val="28"/>
        </w:rPr>
        <w:t>прекращаются досрочно в случае прекращения трудовых отношений;</w:t>
      </w:r>
    </w:p>
    <w:p w:rsidR="002931B5" w:rsidRDefault="00514290" w:rsidP="002931B5">
      <w:pPr>
        <w:pStyle w:val="11"/>
        <w:shd w:val="clear" w:color="auto" w:fill="auto"/>
        <w:tabs>
          <w:tab w:val="left" w:pos="0"/>
        </w:tabs>
        <w:ind w:firstLine="0"/>
        <w:jc w:val="both"/>
        <w:rPr>
          <w:sz w:val="28"/>
          <w:szCs w:val="28"/>
        </w:rPr>
      </w:pPr>
      <w:r>
        <w:rPr>
          <w:sz w:val="28"/>
          <w:szCs w:val="28"/>
        </w:rPr>
        <w:tab/>
      </w:r>
      <w:r w:rsidR="002931B5">
        <w:rPr>
          <w:sz w:val="28"/>
          <w:szCs w:val="28"/>
        </w:rPr>
        <w:t>могут быть прекращены досрочно по представлению указанного государственного органа или органа местного самоуправления.</w:t>
      </w:r>
    </w:p>
    <w:p w:rsidR="002931B5" w:rsidRDefault="002931B5" w:rsidP="002931B5">
      <w:pPr>
        <w:pStyle w:val="11"/>
        <w:shd w:val="clear" w:color="auto" w:fill="auto"/>
        <w:tabs>
          <w:tab w:val="left" w:pos="0"/>
        </w:tabs>
        <w:ind w:firstLine="0"/>
        <w:jc w:val="both"/>
        <w:rPr>
          <w:sz w:val="28"/>
          <w:szCs w:val="28"/>
        </w:rPr>
      </w:pPr>
      <w:r>
        <w:rPr>
          <w:sz w:val="28"/>
          <w:szCs w:val="28"/>
        </w:rPr>
        <w:tab/>
        <w:t>8.6.</w:t>
      </w:r>
      <w:r w:rsidR="00514290">
        <w:rPr>
          <w:sz w:val="28"/>
          <w:szCs w:val="28"/>
        </w:rPr>
        <w:t>10</w:t>
      </w:r>
      <w:r>
        <w:rPr>
          <w:sz w:val="28"/>
          <w:szCs w:val="28"/>
        </w:rPr>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 xml:space="preserve">1. </w:t>
      </w:r>
      <w:r>
        <w:rPr>
          <w:sz w:val="28"/>
          <w:szCs w:val="28"/>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2</w:t>
      </w:r>
      <w:r>
        <w:rPr>
          <w:sz w:val="28"/>
          <w:szCs w:val="28"/>
        </w:rPr>
        <w:t>. Представитель работников Учреждения не может быть избран председателем наблюдательного совета автономного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3</w:t>
      </w:r>
      <w:r>
        <w:rPr>
          <w:sz w:val="28"/>
          <w:szCs w:val="28"/>
        </w:rPr>
        <w:t>. Наблюдательный совет в любое время вправе переизбрать своего председателя.</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4</w:t>
      </w:r>
      <w:r>
        <w:rPr>
          <w:sz w:val="28"/>
          <w:szCs w:val="28"/>
        </w:rPr>
        <w:t>.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5</w:t>
      </w:r>
      <w:r>
        <w:rPr>
          <w:sz w:val="28"/>
          <w:szCs w:val="28"/>
        </w:rPr>
        <w:t>.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514290" w:rsidRDefault="002931B5" w:rsidP="002931B5">
      <w:pPr>
        <w:pStyle w:val="11"/>
        <w:shd w:val="clear" w:color="auto" w:fill="auto"/>
        <w:tabs>
          <w:tab w:val="left" w:pos="0"/>
        </w:tabs>
        <w:ind w:firstLine="0"/>
        <w:jc w:val="both"/>
        <w:rPr>
          <w:bCs/>
          <w:sz w:val="28"/>
          <w:szCs w:val="28"/>
        </w:rPr>
      </w:pPr>
      <w:r>
        <w:rPr>
          <w:sz w:val="28"/>
          <w:szCs w:val="28"/>
        </w:rPr>
        <w:tab/>
        <w:t>8.6.1</w:t>
      </w:r>
      <w:r w:rsidR="00514290">
        <w:rPr>
          <w:sz w:val="28"/>
          <w:szCs w:val="28"/>
        </w:rPr>
        <w:t>6</w:t>
      </w:r>
      <w:r>
        <w:rPr>
          <w:sz w:val="28"/>
          <w:szCs w:val="28"/>
        </w:rPr>
        <w:t xml:space="preserve">. К компетенции </w:t>
      </w:r>
      <w:r>
        <w:rPr>
          <w:bCs/>
          <w:sz w:val="28"/>
          <w:szCs w:val="28"/>
        </w:rPr>
        <w:t>наблюдательного совета Учреждения относится:</w:t>
      </w:r>
    </w:p>
    <w:p w:rsidR="00240F1B" w:rsidRPr="00514290" w:rsidRDefault="00514290" w:rsidP="002931B5">
      <w:pPr>
        <w:pStyle w:val="11"/>
        <w:shd w:val="clear" w:color="auto" w:fill="auto"/>
        <w:tabs>
          <w:tab w:val="left" w:pos="0"/>
        </w:tabs>
        <w:ind w:firstLine="0"/>
        <w:jc w:val="both"/>
        <w:rPr>
          <w:bCs/>
          <w:sz w:val="28"/>
          <w:szCs w:val="28"/>
        </w:rPr>
      </w:pPr>
      <w:r>
        <w:rPr>
          <w:bCs/>
          <w:sz w:val="28"/>
          <w:szCs w:val="28"/>
        </w:rPr>
        <w:tab/>
      </w:r>
      <w:r w:rsidR="002931B5">
        <w:rPr>
          <w:bCs/>
          <w:sz w:val="28"/>
          <w:szCs w:val="28"/>
        </w:rPr>
        <w:t xml:space="preserve">рассмотрение </w:t>
      </w:r>
      <w:bookmarkStart w:id="9" w:name="p326"/>
      <w:bookmarkEnd w:id="9"/>
      <w:r w:rsidR="002931B5">
        <w:rPr>
          <w:bCs/>
          <w:sz w:val="28"/>
          <w:szCs w:val="28"/>
        </w:rPr>
        <w:t>п</w:t>
      </w:r>
      <w:r w:rsidR="002931B5">
        <w:rPr>
          <w:sz w:val="28"/>
          <w:szCs w:val="28"/>
        </w:rPr>
        <w:t xml:space="preserve">редложений </w:t>
      </w:r>
      <w:r w:rsidR="007034C4">
        <w:rPr>
          <w:sz w:val="28"/>
          <w:szCs w:val="28"/>
        </w:rPr>
        <w:t>У</w:t>
      </w:r>
      <w:r w:rsidR="002931B5">
        <w:rPr>
          <w:sz w:val="28"/>
          <w:szCs w:val="28"/>
        </w:rPr>
        <w:t>чредителя или руководителя автономного учреждения и подготовка рекомендаций по предложениям о:</w:t>
      </w:r>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 xml:space="preserve">внесении изменений в </w:t>
      </w:r>
      <w:r w:rsidR="007034C4">
        <w:rPr>
          <w:sz w:val="28"/>
          <w:szCs w:val="28"/>
        </w:rPr>
        <w:t>У</w:t>
      </w:r>
      <w:r w:rsidR="002931B5">
        <w:rPr>
          <w:sz w:val="28"/>
          <w:szCs w:val="28"/>
        </w:rPr>
        <w:t>став автономного учреждения;</w:t>
      </w:r>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создании и ликвидации филиалов автономного учреждения, об открытии и о закрытии его представительств;</w:t>
      </w:r>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реорганизации автономного учреждения или о его ликвидации;</w:t>
      </w:r>
      <w:bookmarkStart w:id="10" w:name="p329"/>
      <w:bookmarkEnd w:id="10"/>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изъятии имущества, закрепленного за автономным учреждением на праве оперативного управления;</w:t>
      </w:r>
      <w:bookmarkStart w:id="11" w:name="p330"/>
      <w:bookmarkEnd w:id="11"/>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участи</w:t>
      </w:r>
      <w:r w:rsidR="007034C4">
        <w:rPr>
          <w:sz w:val="28"/>
          <w:szCs w:val="28"/>
        </w:rPr>
        <w:t>и</w:t>
      </w:r>
      <w:r w:rsidR="007115AE">
        <w:rPr>
          <w:sz w:val="28"/>
          <w:szCs w:val="28"/>
        </w:rPr>
        <w:t xml:space="preserve"> </w:t>
      </w:r>
      <w:r w:rsidR="002931B5">
        <w:rPr>
          <w:sz w:val="28"/>
          <w:szCs w:val="28"/>
        </w:rPr>
        <w:t>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bookmarkStart w:id="12" w:name="p331"/>
      <w:bookmarkEnd w:id="12"/>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проект</w:t>
      </w:r>
      <w:r w:rsidR="007115AE">
        <w:rPr>
          <w:sz w:val="28"/>
          <w:szCs w:val="28"/>
        </w:rPr>
        <w:t>е</w:t>
      </w:r>
      <w:r w:rsidR="002931B5">
        <w:rPr>
          <w:sz w:val="28"/>
          <w:szCs w:val="28"/>
        </w:rPr>
        <w:t xml:space="preserve"> плана финансово-хозяйственной деятельности автономного учреждения;</w:t>
      </w:r>
      <w:bookmarkStart w:id="13" w:name="p332"/>
      <w:bookmarkEnd w:id="13"/>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отчет</w:t>
      </w:r>
      <w:r w:rsidR="007115AE">
        <w:rPr>
          <w:sz w:val="28"/>
          <w:szCs w:val="28"/>
        </w:rPr>
        <w:t>е</w:t>
      </w:r>
      <w:r w:rsidR="002931B5">
        <w:rPr>
          <w:sz w:val="28"/>
          <w:szCs w:val="28"/>
        </w:rPr>
        <w:t xml:space="preserve"> о деятельности автономного учреждения и об использовании его имущества, об исполнении плана его финансово-хозяйственной деятельности, годов</w:t>
      </w:r>
      <w:r w:rsidR="007115AE">
        <w:rPr>
          <w:sz w:val="28"/>
          <w:szCs w:val="28"/>
        </w:rPr>
        <w:t>ой</w:t>
      </w:r>
      <w:r w:rsidR="002931B5">
        <w:rPr>
          <w:sz w:val="28"/>
          <w:szCs w:val="28"/>
        </w:rPr>
        <w:t xml:space="preserve"> бухгалтерск</w:t>
      </w:r>
      <w:r w:rsidR="007115AE">
        <w:rPr>
          <w:sz w:val="28"/>
          <w:szCs w:val="28"/>
        </w:rPr>
        <w:t>ой</w:t>
      </w:r>
      <w:r w:rsidR="002931B5">
        <w:rPr>
          <w:sz w:val="28"/>
          <w:szCs w:val="28"/>
        </w:rPr>
        <w:t xml:space="preserve"> отчетност</w:t>
      </w:r>
      <w:r w:rsidR="007115AE">
        <w:rPr>
          <w:sz w:val="28"/>
          <w:szCs w:val="28"/>
        </w:rPr>
        <w:t>и</w:t>
      </w:r>
      <w:r w:rsidR="002931B5">
        <w:rPr>
          <w:sz w:val="28"/>
          <w:szCs w:val="28"/>
        </w:rPr>
        <w:t xml:space="preserve"> автономного учреждения;</w:t>
      </w:r>
      <w:bookmarkStart w:id="14" w:name="p335"/>
      <w:bookmarkEnd w:id="14"/>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о совершении сделок по распоряжению имуществом, которым в соответствии с частями 2 и 6 статьи 3 настоящего Федерального закона «Об автономных учреждениях» не вправе распоряжаться самостоятельно</w:t>
      </w:r>
      <w:bookmarkStart w:id="15" w:name="p336"/>
      <w:bookmarkEnd w:id="15"/>
      <w:r w:rsidR="002931B5">
        <w:rPr>
          <w:sz w:val="28"/>
          <w:szCs w:val="28"/>
        </w:rPr>
        <w:t>;</w:t>
      </w:r>
    </w:p>
    <w:p w:rsidR="00240F1B"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о совершении крупных сделок</w:t>
      </w:r>
      <w:bookmarkStart w:id="16" w:name="p337"/>
      <w:bookmarkEnd w:id="16"/>
      <w:r w:rsidR="002931B5">
        <w:rPr>
          <w:sz w:val="28"/>
          <w:szCs w:val="28"/>
        </w:rPr>
        <w:t xml:space="preserve">, сделок, в совершении которых </w:t>
      </w:r>
      <w:r w:rsidR="002931B5">
        <w:rPr>
          <w:sz w:val="28"/>
          <w:szCs w:val="28"/>
        </w:rPr>
        <w:lastRenderedPageBreak/>
        <w:t>имеется заинтересованность;</w:t>
      </w:r>
      <w:bookmarkStart w:id="17" w:name="p338"/>
      <w:bookmarkEnd w:id="17"/>
    </w:p>
    <w:p w:rsidR="002931B5" w:rsidRDefault="00240F1B" w:rsidP="002931B5">
      <w:pPr>
        <w:pStyle w:val="11"/>
        <w:shd w:val="clear" w:color="auto" w:fill="auto"/>
        <w:tabs>
          <w:tab w:val="left" w:pos="0"/>
        </w:tabs>
        <w:ind w:firstLine="0"/>
        <w:jc w:val="both"/>
        <w:rPr>
          <w:sz w:val="28"/>
          <w:szCs w:val="28"/>
        </w:rPr>
      </w:pPr>
      <w:r>
        <w:rPr>
          <w:sz w:val="28"/>
          <w:szCs w:val="28"/>
        </w:rPr>
        <w:tab/>
      </w:r>
      <w:r w:rsidR="002931B5">
        <w:rPr>
          <w:sz w:val="28"/>
          <w:szCs w:val="28"/>
        </w:rPr>
        <w:t>о выборе кредитных организаций, в которых автономное учреждение может открыть банковские счета;</w:t>
      </w:r>
      <w:bookmarkStart w:id="18" w:name="p339"/>
      <w:bookmarkEnd w:id="18"/>
    </w:p>
    <w:p w:rsidR="002931B5" w:rsidRDefault="002931B5" w:rsidP="002931B5">
      <w:pPr>
        <w:pStyle w:val="11"/>
        <w:shd w:val="clear" w:color="auto" w:fill="auto"/>
        <w:tabs>
          <w:tab w:val="left" w:pos="0"/>
        </w:tabs>
        <w:ind w:firstLine="0"/>
        <w:jc w:val="both"/>
        <w:rPr>
          <w:sz w:val="28"/>
          <w:szCs w:val="28"/>
        </w:rPr>
      </w:pPr>
      <w:r>
        <w:rPr>
          <w:sz w:val="28"/>
          <w:szCs w:val="28"/>
        </w:rPr>
        <w:tab/>
        <w:t>вопрос</w:t>
      </w:r>
      <w:r w:rsidR="007115AE">
        <w:rPr>
          <w:sz w:val="28"/>
          <w:szCs w:val="28"/>
        </w:rPr>
        <w:t>ах</w:t>
      </w:r>
      <w:r>
        <w:rPr>
          <w:sz w:val="28"/>
          <w:szCs w:val="28"/>
        </w:rPr>
        <w:t xml:space="preserve"> проведения аудита годовой бухгалтерской отчетности Учреждения и утверждения аудиторской организации.</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7</w:t>
      </w:r>
      <w:r>
        <w:rPr>
          <w:sz w:val="28"/>
          <w:szCs w:val="28"/>
        </w:rPr>
        <w:t xml:space="preserve">. Решение по данным вопросам директор Учреждения принимает после рассмотрения заключений  наблюдательного совета. </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8</w:t>
      </w:r>
      <w:r>
        <w:rPr>
          <w:sz w:val="28"/>
          <w:szCs w:val="28"/>
        </w:rPr>
        <w:t xml:space="preserve">. Копии указанных документов направляются Учредителю. </w:t>
      </w:r>
    </w:p>
    <w:p w:rsidR="002931B5" w:rsidRDefault="002931B5" w:rsidP="002931B5">
      <w:pPr>
        <w:pStyle w:val="11"/>
        <w:shd w:val="clear" w:color="auto" w:fill="auto"/>
        <w:tabs>
          <w:tab w:val="left" w:pos="0"/>
        </w:tabs>
        <w:ind w:firstLine="0"/>
        <w:jc w:val="both"/>
        <w:rPr>
          <w:sz w:val="28"/>
          <w:szCs w:val="28"/>
        </w:rPr>
      </w:pPr>
      <w:r>
        <w:rPr>
          <w:sz w:val="28"/>
          <w:szCs w:val="28"/>
        </w:rPr>
        <w:tab/>
        <w:t>8.6.1</w:t>
      </w:r>
      <w:r w:rsidR="00514290">
        <w:rPr>
          <w:sz w:val="28"/>
          <w:szCs w:val="28"/>
        </w:rPr>
        <w:t>9</w:t>
      </w:r>
      <w:r>
        <w:rPr>
          <w:sz w:val="28"/>
          <w:szCs w:val="28"/>
        </w:rPr>
        <w:t>. Решения наблюдательного совета по указанным вопросам являются обязательными для директора Учреждения.</w:t>
      </w:r>
    </w:p>
    <w:p w:rsidR="002931B5" w:rsidRDefault="00514290" w:rsidP="002931B5">
      <w:pPr>
        <w:pStyle w:val="11"/>
        <w:shd w:val="clear" w:color="auto" w:fill="auto"/>
        <w:tabs>
          <w:tab w:val="left" w:pos="0"/>
        </w:tabs>
        <w:ind w:firstLine="0"/>
        <w:jc w:val="both"/>
        <w:rPr>
          <w:sz w:val="28"/>
          <w:szCs w:val="28"/>
        </w:rPr>
      </w:pPr>
      <w:r>
        <w:rPr>
          <w:sz w:val="28"/>
          <w:szCs w:val="28"/>
        </w:rPr>
        <w:tab/>
        <w:t>8.6.20</w:t>
      </w:r>
      <w:r w:rsidR="002931B5">
        <w:rPr>
          <w:sz w:val="28"/>
          <w:szCs w:val="28"/>
        </w:rPr>
        <w:t xml:space="preserve">. Рекомендации и заключения по вопросам, указанным в подпункте </w:t>
      </w:r>
      <w:r w:rsidR="002931B5">
        <w:t xml:space="preserve">1 пункта 8.6.15 </w:t>
      </w:r>
      <w:r w:rsidR="002931B5">
        <w:rPr>
          <w:sz w:val="28"/>
          <w:szCs w:val="28"/>
        </w:rPr>
        <w:t>даются большинством голосов от общего числа голосов членов наблюдательного совета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8.6.2</w:t>
      </w:r>
      <w:r w:rsidR="00514290">
        <w:rPr>
          <w:sz w:val="28"/>
          <w:szCs w:val="28"/>
        </w:rPr>
        <w:t>1</w:t>
      </w:r>
      <w:r>
        <w:rPr>
          <w:sz w:val="28"/>
          <w:szCs w:val="28"/>
        </w:rPr>
        <w:t>. Наблюдательный совет обязан рассмотреть предложения директора Учреждения о совершении крупной сделки в течение пяти календарных дней с момента поступления такого предложения председателю наблюдательного совета. Решение по данному вопросу принимается  большинством в две трети голосов от общего числа голосов членов наблюдательного совета.</w:t>
      </w:r>
    </w:p>
    <w:p w:rsidR="002931B5" w:rsidRDefault="002931B5" w:rsidP="002931B5">
      <w:pPr>
        <w:pStyle w:val="11"/>
        <w:shd w:val="clear" w:color="auto" w:fill="auto"/>
        <w:tabs>
          <w:tab w:val="left" w:pos="0"/>
        </w:tabs>
        <w:ind w:firstLine="0"/>
        <w:jc w:val="both"/>
        <w:rPr>
          <w:sz w:val="28"/>
          <w:szCs w:val="28"/>
        </w:rPr>
      </w:pPr>
      <w:r>
        <w:rPr>
          <w:sz w:val="28"/>
          <w:szCs w:val="28"/>
        </w:rPr>
        <w:tab/>
        <w:t>8.6.2</w:t>
      </w:r>
      <w:r w:rsidR="00514290">
        <w:rPr>
          <w:sz w:val="28"/>
          <w:szCs w:val="28"/>
        </w:rPr>
        <w:t>2</w:t>
      </w:r>
      <w:r>
        <w:rPr>
          <w:sz w:val="28"/>
          <w:szCs w:val="28"/>
        </w:rPr>
        <w:t>. Решение по вопросу проведения аудита годовой бухгалтерской отчетности Учреждения и утверждения аудиторской организации принимается наблюдательным советом большинством в две трети голосов от общего числа голосов членов наблюдательного совета.</w:t>
      </w:r>
    </w:p>
    <w:p w:rsidR="00FD41B9" w:rsidRDefault="00514290" w:rsidP="002931B5">
      <w:pPr>
        <w:pStyle w:val="11"/>
        <w:shd w:val="clear" w:color="auto" w:fill="auto"/>
        <w:tabs>
          <w:tab w:val="left" w:pos="0"/>
        </w:tabs>
        <w:ind w:firstLine="0"/>
        <w:jc w:val="both"/>
        <w:rPr>
          <w:sz w:val="28"/>
          <w:szCs w:val="28"/>
        </w:rPr>
      </w:pPr>
      <w:r>
        <w:rPr>
          <w:sz w:val="28"/>
          <w:szCs w:val="28"/>
        </w:rPr>
        <w:tab/>
        <w:t>8.6.23</w:t>
      </w:r>
      <w:r w:rsidR="002931B5">
        <w:rPr>
          <w:sz w:val="28"/>
          <w:szCs w:val="28"/>
        </w:rPr>
        <w:t>. Наблюдательный совет обязан рассмотреть предложение о совершении сделки, в совершении которой имеется заинтересованность, в течение пяти календарных дней с момента поступления такого предложения председателю наблюдательного совета.</w:t>
      </w:r>
    </w:p>
    <w:p w:rsidR="002931B5" w:rsidRDefault="00FD41B9" w:rsidP="002931B5">
      <w:pPr>
        <w:pStyle w:val="11"/>
        <w:shd w:val="clear" w:color="auto" w:fill="auto"/>
        <w:tabs>
          <w:tab w:val="left" w:pos="0"/>
        </w:tabs>
        <w:ind w:firstLine="0"/>
        <w:jc w:val="both"/>
        <w:rPr>
          <w:sz w:val="28"/>
          <w:szCs w:val="28"/>
        </w:rPr>
      </w:pPr>
      <w:r>
        <w:rPr>
          <w:sz w:val="28"/>
          <w:szCs w:val="28"/>
        </w:rPr>
        <w:tab/>
      </w:r>
      <w:r w:rsidR="002931B5">
        <w:rPr>
          <w:sz w:val="28"/>
          <w:szCs w:val="28"/>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w:t>
      </w:r>
    </w:p>
    <w:p w:rsidR="002931B5" w:rsidRDefault="002931B5" w:rsidP="002931B5">
      <w:pPr>
        <w:pStyle w:val="11"/>
        <w:shd w:val="clear" w:color="auto" w:fill="auto"/>
        <w:tabs>
          <w:tab w:val="left" w:pos="0"/>
        </w:tabs>
        <w:ind w:firstLine="0"/>
        <w:jc w:val="both"/>
        <w:rPr>
          <w:sz w:val="28"/>
          <w:szCs w:val="28"/>
        </w:rPr>
      </w:pPr>
      <w:r>
        <w:rPr>
          <w:sz w:val="28"/>
          <w:szCs w:val="28"/>
        </w:rPr>
        <w:tab/>
        <w:t>8.6.2</w:t>
      </w:r>
      <w:r w:rsidR="00514290">
        <w:rPr>
          <w:sz w:val="28"/>
          <w:szCs w:val="28"/>
        </w:rPr>
        <w:t>4</w:t>
      </w:r>
      <w:r>
        <w:rPr>
          <w:sz w:val="28"/>
          <w:szCs w:val="28"/>
        </w:rPr>
        <w:t>. Заседания наблюдательного совета Учреждения проводятся по мере необходимости, но не реже одного раза в квартал.</w:t>
      </w:r>
    </w:p>
    <w:p w:rsidR="002931B5" w:rsidRDefault="002931B5" w:rsidP="002931B5">
      <w:pPr>
        <w:pStyle w:val="11"/>
        <w:shd w:val="clear" w:color="auto" w:fill="auto"/>
        <w:tabs>
          <w:tab w:val="left" w:pos="0"/>
        </w:tabs>
        <w:ind w:firstLine="0"/>
        <w:jc w:val="both"/>
        <w:rPr>
          <w:sz w:val="28"/>
          <w:szCs w:val="28"/>
        </w:rPr>
      </w:pPr>
      <w:r>
        <w:rPr>
          <w:sz w:val="28"/>
          <w:szCs w:val="28"/>
        </w:rPr>
        <w:tab/>
        <w:t>8.6.2</w:t>
      </w:r>
      <w:r w:rsidR="00514290">
        <w:rPr>
          <w:sz w:val="28"/>
          <w:szCs w:val="28"/>
        </w:rPr>
        <w:t>5</w:t>
      </w:r>
      <w:r>
        <w:rPr>
          <w:sz w:val="28"/>
          <w:szCs w:val="28"/>
        </w:rPr>
        <w:t>. 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w:t>
      </w:r>
      <w:r w:rsidR="007115AE">
        <w:rPr>
          <w:sz w:val="28"/>
          <w:szCs w:val="28"/>
        </w:rPr>
        <w:t xml:space="preserve"> </w:t>
      </w:r>
      <w:r>
        <w:rPr>
          <w:sz w:val="28"/>
          <w:szCs w:val="28"/>
        </w:rPr>
        <w:t>или директора Учреждения.</w:t>
      </w:r>
    </w:p>
    <w:p w:rsidR="002931B5" w:rsidRDefault="002931B5" w:rsidP="002931B5">
      <w:pPr>
        <w:pStyle w:val="11"/>
        <w:shd w:val="clear" w:color="auto" w:fill="auto"/>
        <w:tabs>
          <w:tab w:val="left" w:pos="0"/>
        </w:tabs>
        <w:ind w:firstLine="0"/>
        <w:jc w:val="both"/>
        <w:rPr>
          <w:sz w:val="28"/>
          <w:szCs w:val="28"/>
        </w:rPr>
      </w:pPr>
      <w:r>
        <w:rPr>
          <w:sz w:val="28"/>
          <w:szCs w:val="28"/>
        </w:rPr>
        <w:tab/>
        <w:t>8.6.2</w:t>
      </w:r>
      <w:r w:rsidR="00514290">
        <w:rPr>
          <w:sz w:val="28"/>
          <w:szCs w:val="28"/>
        </w:rPr>
        <w:t>6</w:t>
      </w:r>
      <w:r>
        <w:rPr>
          <w:sz w:val="28"/>
          <w:szCs w:val="28"/>
        </w:rPr>
        <w:t xml:space="preserve">.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2931B5" w:rsidRDefault="002931B5" w:rsidP="002931B5">
      <w:pPr>
        <w:pStyle w:val="11"/>
        <w:shd w:val="clear" w:color="auto" w:fill="auto"/>
        <w:tabs>
          <w:tab w:val="left" w:pos="0"/>
        </w:tabs>
        <w:ind w:firstLine="0"/>
        <w:jc w:val="both"/>
        <w:rPr>
          <w:sz w:val="28"/>
          <w:szCs w:val="28"/>
        </w:rPr>
      </w:pPr>
      <w:r>
        <w:rPr>
          <w:sz w:val="28"/>
          <w:szCs w:val="28"/>
        </w:rPr>
        <w:lastRenderedPageBreak/>
        <w:tab/>
        <w:t>8.6.2</w:t>
      </w:r>
      <w:r w:rsidR="00514290">
        <w:rPr>
          <w:sz w:val="28"/>
          <w:szCs w:val="28"/>
        </w:rPr>
        <w:t>7</w:t>
      </w:r>
      <w:r>
        <w:rPr>
          <w:sz w:val="28"/>
          <w:szCs w:val="28"/>
        </w:rPr>
        <w:t>.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FD41B9" w:rsidRDefault="002931B5" w:rsidP="002931B5">
      <w:pPr>
        <w:pStyle w:val="11"/>
        <w:shd w:val="clear" w:color="auto" w:fill="auto"/>
        <w:tabs>
          <w:tab w:val="left" w:pos="0"/>
        </w:tabs>
        <w:ind w:firstLine="0"/>
        <w:jc w:val="both"/>
        <w:rPr>
          <w:sz w:val="28"/>
          <w:szCs w:val="28"/>
        </w:rPr>
      </w:pPr>
      <w:r>
        <w:rPr>
          <w:sz w:val="28"/>
          <w:szCs w:val="28"/>
        </w:rPr>
        <w:tab/>
        <w:t>8.6.2</w:t>
      </w:r>
      <w:r w:rsidR="00514290">
        <w:rPr>
          <w:sz w:val="28"/>
          <w:szCs w:val="28"/>
        </w:rPr>
        <w:t>8</w:t>
      </w:r>
      <w:r>
        <w:rPr>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2931B5" w:rsidRDefault="00FD41B9" w:rsidP="002931B5">
      <w:pPr>
        <w:pStyle w:val="11"/>
        <w:shd w:val="clear" w:color="auto" w:fill="auto"/>
        <w:tabs>
          <w:tab w:val="left" w:pos="0"/>
        </w:tabs>
        <w:ind w:firstLine="0"/>
        <w:jc w:val="both"/>
        <w:rPr>
          <w:sz w:val="28"/>
          <w:szCs w:val="28"/>
        </w:rPr>
      </w:pPr>
      <w:r>
        <w:rPr>
          <w:sz w:val="28"/>
          <w:szCs w:val="28"/>
        </w:rPr>
        <w:tab/>
      </w:r>
      <w:r w:rsidR="002931B5">
        <w:rPr>
          <w:sz w:val="28"/>
          <w:szCs w:val="28"/>
        </w:rPr>
        <w:t>8.6.2</w:t>
      </w:r>
      <w:r w:rsidR="00514290">
        <w:rPr>
          <w:sz w:val="28"/>
          <w:szCs w:val="28"/>
        </w:rPr>
        <w:t>9</w:t>
      </w:r>
      <w:r w:rsidR="002931B5">
        <w:rPr>
          <w:sz w:val="28"/>
          <w:szCs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2931B5" w:rsidRDefault="002931B5" w:rsidP="002931B5">
      <w:pPr>
        <w:pStyle w:val="11"/>
        <w:shd w:val="clear" w:color="auto" w:fill="auto"/>
        <w:ind w:firstLine="700"/>
        <w:jc w:val="both"/>
        <w:rPr>
          <w:sz w:val="28"/>
          <w:szCs w:val="28"/>
          <w:lang w:eastAsia="en-US"/>
        </w:rPr>
      </w:pPr>
      <w:r>
        <w:rPr>
          <w:color w:val="000000"/>
          <w:sz w:val="28"/>
          <w:szCs w:val="28"/>
          <w:lang w:bidi="ru-RU"/>
        </w:rPr>
        <w:t xml:space="preserve">8.7. Общее собрание работников Учреждения </w:t>
      </w:r>
      <w:r w:rsidR="007115AE">
        <w:rPr>
          <w:color w:val="000000"/>
          <w:sz w:val="28"/>
          <w:szCs w:val="28"/>
          <w:lang w:bidi="ru-RU"/>
        </w:rPr>
        <w:t>–</w:t>
      </w:r>
      <w:r>
        <w:rPr>
          <w:color w:val="000000"/>
          <w:sz w:val="28"/>
          <w:szCs w:val="28"/>
          <w:lang w:bidi="ru-RU"/>
        </w:rPr>
        <w:t xml:space="preserve"> постоянно действующий коллегиальный орган управления Учреждением, объединяющий всех работников Учреждения. На каждом заседании Общего собрания работников избирается председатель и секретарь собрания для ведения протокола собрания. Срок действия </w:t>
      </w:r>
      <w:r w:rsidR="007115AE">
        <w:rPr>
          <w:color w:val="000000"/>
          <w:sz w:val="28"/>
          <w:szCs w:val="28"/>
          <w:lang w:bidi="ru-RU"/>
        </w:rPr>
        <w:t>О</w:t>
      </w:r>
      <w:r>
        <w:rPr>
          <w:color w:val="000000"/>
          <w:sz w:val="28"/>
          <w:szCs w:val="28"/>
          <w:lang w:bidi="ru-RU"/>
        </w:rPr>
        <w:t xml:space="preserve">бщего собрания работников </w:t>
      </w:r>
      <w:r w:rsidR="007115AE">
        <w:rPr>
          <w:color w:val="000000"/>
          <w:sz w:val="28"/>
          <w:szCs w:val="28"/>
          <w:lang w:bidi="ru-RU"/>
        </w:rPr>
        <w:t>–</w:t>
      </w:r>
      <w:r>
        <w:rPr>
          <w:color w:val="000000"/>
          <w:sz w:val="28"/>
          <w:szCs w:val="28"/>
          <w:lang w:bidi="ru-RU"/>
        </w:rPr>
        <w:t xml:space="preserve"> бессрочно. Общее собрание работников собирается не реже двух раз в год. Общее собрание работников считается собранным, если на его заседании присутствует 50</w:t>
      </w:r>
      <w:r w:rsidR="007115AE">
        <w:rPr>
          <w:color w:val="000000"/>
          <w:sz w:val="28"/>
          <w:szCs w:val="28"/>
          <w:lang w:bidi="ru-RU"/>
        </w:rPr>
        <w:t xml:space="preserve"> </w:t>
      </w:r>
      <w:r>
        <w:rPr>
          <w:color w:val="000000"/>
          <w:sz w:val="28"/>
          <w:szCs w:val="28"/>
          <w:lang w:bidi="ru-RU"/>
        </w:rPr>
        <w:t>% и более от числа работников Учреждения.</w:t>
      </w:r>
    </w:p>
    <w:p w:rsidR="00D748D9" w:rsidRDefault="002931B5" w:rsidP="002931B5">
      <w:pPr>
        <w:pStyle w:val="11"/>
        <w:shd w:val="clear" w:color="auto" w:fill="auto"/>
        <w:ind w:firstLine="700"/>
        <w:jc w:val="both"/>
        <w:rPr>
          <w:color w:val="000000"/>
          <w:sz w:val="28"/>
          <w:szCs w:val="28"/>
          <w:lang w:bidi="ru-RU"/>
        </w:rPr>
      </w:pPr>
      <w:r>
        <w:rPr>
          <w:sz w:val="28"/>
          <w:szCs w:val="28"/>
        </w:rPr>
        <w:t>8.</w:t>
      </w:r>
      <w:r w:rsidR="00D748D9">
        <w:rPr>
          <w:sz w:val="28"/>
          <w:szCs w:val="28"/>
        </w:rPr>
        <w:t>7</w:t>
      </w:r>
      <w:r>
        <w:rPr>
          <w:sz w:val="28"/>
          <w:szCs w:val="28"/>
        </w:rPr>
        <w:t>.</w:t>
      </w:r>
      <w:r w:rsidR="00D748D9">
        <w:rPr>
          <w:sz w:val="28"/>
          <w:szCs w:val="28"/>
        </w:rPr>
        <w:t>1.</w:t>
      </w:r>
      <w:r>
        <w:rPr>
          <w:color w:val="000000"/>
          <w:sz w:val="28"/>
          <w:szCs w:val="28"/>
          <w:lang w:bidi="ru-RU"/>
        </w:rPr>
        <w:t>К компетенции Общего собрания работников относятся</w:t>
      </w:r>
      <w:r w:rsidR="00D748D9">
        <w:rPr>
          <w:color w:val="000000"/>
          <w:sz w:val="28"/>
          <w:szCs w:val="28"/>
          <w:lang w:bidi="ru-RU"/>
        </w:rPr>
        <w:t>:</w:t>
      </w:r>
    </w:p>
    <w:p w:rsidR="00D748D9" w:rsidRDefault="00D748D9" w:rsidP="002931B5">
      <w:pPr>
        <w:pStyle w:val="11"/>
        <w:shd w:val="clear" w:color="auto" w:fill="auto"/>
        <w:ind w:firstLine="700"/>
        <w:jc w:val="both"/>
        <w:rPr>
          <w:sz w:val="28"/>
          <w:szCs w:val="28"/>
        </w:rPr>
      </w:pPr>
      <w:r>
        <w:rPr>
          <w:color w:val="000000"/>
          <w:sz w:val="28"/>
          <w:szCs w:val="28"/>
          <w:lang w:bidi="ru-RU"/>
        </w:rPr>
        <w:t>у</w:t>
      </w:r>
      <w:r w:rsidR="002931B5">
        <w:rPr>
          <w:color w:val="000000"/>
          <w:sz w:val="28"/>
          <w:szCs w:val="28"/>
          <w:lang w:bidi="ru-RU"/>
        </w:rPr>
        <w:t>частие в разработке и принятии Коллективного договора, Правил внутреннего трудового распорядка, изменений и дополнений к ним</w:t>
      </w:r>
      <w:r>
        <w:rPr>
          <w:color w:val="000000"/>
          <w:sz w:val="28"/>
          <w:szCs w:val="28"/>
          <w:lang w:bidi="ru-RU"/>
        </w:rPr>
        <w:t>;</w:t>
      </w:r>
    </w:p>
    <w:p w:rsidR="00D748D9" w:rsidRDefault="00D748D9" w:rsidP="002931B5">
      <w:pPr>
        <w:pStyle w:val="11"/>
        <w:shd w:val="clear" w:color="auto" w:fill="auto"/>
        <w:ind w:firstLine="700"/>
        <w:jc w:val="both"/>
        <w:rPr>
          <w:sz w:val="28"/>
          <w:szCs w:val="28"/>
        </w:rPr>
      </w:pPr>
      <w:r>
        <w:rPr>
          <w:sz w:val="28"/>
          <w:szCs w:val="28"/>
        </w:rPr>
        <w:t>п</w:t>
      </w:r>
      <w:r w:rsidR="002931B5">
        <w:rPr>
          <w:color w:val="000000"/>
          <w:sz w:val="28"/>
          <w:szCs w:val="28"/>
          <w:lang w:bidi="ru-RU"/>
        </w:rPr>
        <w:t>ринятие иных локальных актов, регламентирующих деятельность Учреждения, предусмотренных Уставом Учреждения</w:t>
      </w:r>
      <w:r>
        <w:rPr>
          <w:color w:val="000000"/>
          <w:sz w:val="28"/>
          <w:szCs w:val="28"/>
          <w:lang w:bidi="ru-RU"/>
        </w:rPr>
        <w:t>;</w:t>
      </w:r>
    </w:p>
    <w:p w:rsidR="00D748D9" w:rsidRDefault="00D748D9" w:rsidP="002931B5">
      <w:pPr>
        <w:pStyle w:val="11"/>
        <w:shd w:val="clear" w:color="auto" w:fill="auto"/>
        <w:ind w:firstLine="700"/>
        <w:jc w:val="both"/>
        <w:rPr>
          <w:color w:val="000000"/>
          <w:sz w:val="28"/>
          <w:szCs w:val="28"/>
          <w:lang w:bidi="ru-RU"/>
        </w:rPr>
      </w:pPr>
      <w:r>
        <w:rPr>
          <w:sz w:val="28"/>
          <w:szCs w:val="28"/>
        </w:rPr>
        <w:t>р</w:t>
      </w:r>
      <w:r w:rsidR="002931B5">
        <w:rPr>
          <w:color w:val="000000"/>
          <w:sz w:val="28"/>
          <w:szCs w:val="28"/>
          <w:lang w:bidi="ru-RU"/>
        </w:rPr>
        <w:t>азрешение конфликтных ситуаций между работниками и администрацией Учреждения</w:t>
      </w:r>
      <w:r>
        <w:rPr>
          <w:color w:val="000000"/>
          <w:sz w:val="28"/>
          <w:szCs w:val="28"/>
          <w:lang w:bidi="ru-RU"/>
        </w:rPr>
        <w:t>;</w:t>
      </w:r>
    </w:p>
    <w:p w:rsidR="00D748D9" w:rsidRDefault="00D748D9" w:rsidP="002931B5">
      <w:pPr>
        <w:pStyle w:val="11"/>
        <w:shd w:val="clear" w:color="auto" w:fill="auto"/>
        <w:ind w:firstLine="700"/>
        <w:jc w:val="both"/>
        <w:rPr>
          <w:color w:val="000000"/>
          <w:sz w:val="28"/>
          <w:szCs w:val="28"/>
          <w:lang w:bidi="ru-RU"/>
        </w:rPr>
      </w:pPr>
      <w:r>
        <w:rPr>
          <w:color w:val="000000"/>
          <w:sz w:val="28"/>
          <w:szCs w:val="28"/>
          <w:lang w:bidi="ru-RU"/>
        </w:rPr>
        <w:t>к</w:t>
      </w:r>
      <w:r w:rsidR="002931B5">
        <w:rPr>
          <w:color w:val="000000"/>
          <w:sz w:val="28"/>
          <w:szCs w:val="28"/>
          <w:lang w:bidi="ru-RU"/>
        </w:rPr>
        <w:t>онтроль за выполнением Устава Учреждения, внесение предложений по устранению нарушений Устава</w:t>
      </w:r>
      <w:r>
        <w:rPr>
          <w:color w:val="000000"/>
          <w:sz w:val="28"/>
          <w:szCs w:val="28"/>
          <w:lang w:bidi="ru-RU"/>
        </w:rPr>
        <w:t>;</w:t>
      </w:r>
    </w:p>
    <w:p w:rsidR="002931B5" w:rsidRDefault="00D748D9" w:rsidP="002931B5">
      <w:pPr>
        <w:pStyle w:val="11"/>
        <w:shd w:val="clear" w:color="auto" w:fill="auto"/>
        <w:ind w:firstLine="700"/>
        <w:jc w:val="both"/>
        <w:rPr>
          <w:sz w:val="28"/>
          <w:szCs w:val="28"/>
        </w:rPr>
      </w:pPr>
      <w:r>
        <w:rPr>
          <w:color w:val="000000"/>
          <w:sz w:val="28"/>
          <w:szCs w:val="28"/>
          <w:lang w:bidi="ru-RU"/>
        </w:rPr>
        <w:t>и</w:t>
      </w:r>
      <w:r w:rsidR="002931B5">
        <w:rPr>
          <w:color w:val="000000"/>
          <w:sz w:val="28"/>
          <w:szCs w:val="28"/>
          <w:lang w:bidi="ru-RU"/>
        </w:rPr>
        <w:t>збрание представителей из числа работников Учреждения в комиссию по трудовым спорам.</w:t>
      </w:r>
    </w:p>
    <w:p w:rsidR="002931B5" w:rsidRDefault="002931B5" w:rsidP="002931B5">
      <w:pPr>
        <w:pStyle w:val="11"/>
        <w:shd w:val="clear" w:color="auto" w:fill="auto"/>
        <w:ind w:firstLine="700"/>
        <w:jc w:val="both"/>
        <w:rPr>
          <w:sz w:val="28"/>
          <w:szCs w:val="28"/>
        </w:rPr>
      </w:pPr>
      <w:r>
        <w:rPr>
          <w:sz w:val="28"/>
          <w:szCs w:val="28"/>
        </w:rPr>
        <w:t>8.</w:t>
      </w:r>
      <w:r w:rsidR="00D748D9">
        <w:rPr>
          <w:sz w:val="28"/>
          <w:szCs w:val="28"/>
        </w:rPr>
        <w:t>7</w:t>
      </w:r>
      <w:r>
        <w:rPr>
          <w:sz w:val="28"/>
          <w:szCs w:val="28"/>
        </w:rPr>
        <w:t>.</w:t>
      </w:r>
      <w:r w:rsidR="00D748D9">
        <w:rPr>
          <w:sz w:val="28"/>
          <w:szCs w:val="28"/>
        </w:rPr>
        <w:t>2</w:t>
      </w:r>
      <w:r>
        <w:rPr>
          <w:sz w:val="28"/>
          <w:szCs w:val="28"/>
        </w:rPr>
        <w:t xml:space="preserve">. </w:t>
      </w:r>
      <w:r>
        <w:rPr>
          <w:color w:val="000000"/>
          <w:sz w:val="28"/>
          <w:szCs w:val="28"/>
          <w:lang w:bidi="ru-RU"/>
        </w:rPr>
        <w:t>Общее собрание работников вправе принимать решения по другим вопросам, не отнесенным к исключительной компетенции других органов управления Учреждением.</w:t>
      </w:r>
    </w:p>
    <w:p w:rsidR="002931B5" w:rsidRDefault="002931B5" w:rsidP="002931B5">
      <w:pPr>
        <w:pStyle w:val="11"/>
        <w:shd w:val="clear" w:color="auto" w:fill="auto"/>
        <w:ind w:firstLine="700"/>
        <w:jc w:val="both"/>
        <w:rPr>
          <w:sz w:val="28"/>
          <w:szCs w:val="28"/>
        </w:rPr>
      </w:pPr>
      <w:r>
        <w:rPr>
          <w:sz w:val="28"/>
          <w:szCs w:val="28"/>
        </w:rPr>
        <w:t>8.</w:t>
      </w:r>
      <w:r w:rsidR="00D748D9">
        <w:rPr>
          <w:sz w:val="28"/>
          <w:szCs w:val="28"/>
        </w:rPr>
        <w:t>8</w:t>
      </w:r>
      <w:r>
        <w:rPr>
          <w:sz w:val="28"/>
          <w:szCs w:val="28"/>
        </w:rPr>
        <w:t xml:space="preserve">. </w:t>
      </w:r>
      <w:r>
        <w:rPr>
          <w:color w:val="000000"/>
          <w:sz w:val="28"/>
          <w:szCs w:val="28"/>
          <w:lang w:bidi="ru-RU"/>
        </w:rPr>
        <w:t xml:space="preserve">Педагогический совет Учреждения </w:t>
      </w:r>
      <w:r w:rsidR="007115AE">
        <w:rPr>
          <w:color w:val="000000"/>
          <w:sz w:val="28"/>
          <w:szCs w:val="28"/>
          <w:lang w:bidi="ru-RU"/>
        </w:rPr>
        <w:t>–</w:t>
      </w:r>
      <w:r>
        <w:rPr>
          <w:color w:val="000000"/>
          <w:sz w:val="28"/>
          <w:szCs w:val="28"/>
          <w:lang w:bidi="ru-RU"/>
        </w:rPr>
        <w:t xml:space="preserve"> постоянно действующий орган управления Учреждением, в состав которого входят: Директор Учреждения, заместители Директора Учреждения, педагогические работники Учреждения. Педагогический совет создается в целях рассмотрения основных вопросов образовательного процесса. Срок действия педагогического совета </w:t>
      </w:r>
      <w:r w:rsidR="007115AE">
        <w:rPr>
          <w:color w:val="000000"/>
          <w:sz w:val="28"/>
          <w:szCs w:val="28"/>
          <w:lang w:bidi="ru-RU"/>
        </w:rPr>
        <w:t>–</w:t>
      </w:r>
      <w:r>
        <w:rPr>
          <w:color w:val="000000"/>
          <w:sz w:val="28"/>
          <w:szCs w:val="28"/>
          <w:lang w:bidi="ru-RU"/>
        </w:rPr>
        <w:t xml:space="preserve"> бессрочно. Педагогический совет избирает из своего состава открытым голосованием председателя и секретаря. Педагогический совет считается собранным, если на его </w:t>
      </w:r>
      <w:r>
        <w:rPr>
          <w:color w:val="000000"/>
          <w:sz w:val="28"/>
          <w:szCs w:val="28"/>
          <w:lang w:bidi="ru-RU"/>
        </w:rPr>
        <w:lastRenderedPageBreak/>
        <w:t>заседании присутствует 50</w:t>
      </w:r>
      <w:r w:rsidR="007115AE">
        <w:rPr>
          <w:color w:val="000000"/>
          <w:sz w:val="28"/>
          <w:szCs w:val="28"/>
          <w:lang w:bidi="ru-RU"/>
        </w:rPr>
        <w:t xml:space="preserve"> </w:t>
      </w:r>
      <w:r>
        <w:rPr>
          <w:color w:val="000000"/>
          <w:sz w:val="28"/>
          <w:szCs w:val="28"/>
          <w:lang w:bidi="ru-RU"/>
        </w:rPr>
        <w:t>% и более от числа педагогических работников Учреждения.</w:t>
      </w:r>
    </w:p>
    <w:p w:rsidR="00D748D9" w:rsidRDefault="002931B5" w:rsidP="002931B5">
      <w:pPr>
        <w:pStyle w:val="11"/>
        <w:shd w:val="clear" w:color="auto" w:fill="auto"/>
        <w:ind w:firstLine="700"/>
        <w:jc w:val="both"/>
        <w:rPr>
          <w:sz w:val="28"/>
          <w:szCs w:val="28"/>
        </w:rPr>
      </w:pPr>
      <w:r>
        <w:rPr>
          <w:sz w:val="28"/>
          <w:szCs w:val="28"/>
        </w:rPr>
        <w:t>8.</w:t>
      </w:r>
      <w:r w:rsidR="00D748D9">
        <w:rPr>
          <w:sz w:val="28"/>
          <w:szCs w:val="28"/>
        </w:rPr>
        <w:t>8</w:t>
      </w:r>
      <w:r>
        <w:rPr>
          <w:sz w:val="28"/>
          <w:szCs w:val="28"/>
        </w:rPr>
        <w:t>.</w:t>
      </w:r>
      <w:r w:rsidR="00D748D9">
        <w:rPr>
          <w:sz w:val="28"/>
          <w:szCs w:val="28"/>
        </w:rPr>
        <w:t>1.</w:t>
      </w:r>
      <w:r w:rsidR="007115AE">
        <w:rPr>
          <w:sz w:val="28"/>
          <w:szCs w:val="28"/>
        </w:rPr>
        <w:t xml:space="preserve"> </w:t>
      </w:r>
      <w:r>
        <w:rPr>
          <w:color w:val="000000"/>
          <w:sz w:val="28"/>
          <w:szCs w:val="28"/>
          <w:lang w:bidi="ru-RU"/>
        </w:rPr>
        <w:t>К компетенции Педагогического совета Учреждения относятся:</w:t>
      </w:r>
    </w:p>
    <w:p w:rsidR="00D748D9" w:rsidRDefault="00D748D9" w:rsidP="002931B5">
      <w:pPr>
        <w:pStyle w:val="11"/>
        <w:shd w:val="clear" w:color="auto" w:fill="auto"/>
        <w:ind w:firstLine="700"/>
        <w:jc w:val="both"/>
        <w:rPr>
          <w:color w:val="000000"/>
          <w:sz w:val="28"/>
          <w:szCs w:val="28"/>
          <w:lang w:bidi="ru-RU"/>
        </w:rPr>
      </w:pPr>
      <w:r>
        <w:rPr>
          <w:sz w:val="28"/>
          <w:szCs w:val="28"/>
        </w:rPr>
        <w:t>в</w:t>
      </w:r>
      <w:r w:rsidR="002931B5">
        <w:rPr>
          <w:color w:val="000000"/>
          <w:sz w:val="28"/>
          <w:szCs w:val="28"/>
          <w:lang w:bidi="ru-RU"/>
        </w:rPr>
        <w:t>ыбор вариантов содержания образования, форм и методов образовательного процесса</w:t>
      </w:r>
      <w:r>
        <w:rPr>
          <w:color w:val="000000"/>
          <w:sz w:val="28"/>
          <w:szCs w:val="28"/>
          <w:lang w:bidi="ru-RU"/>
        </w:rPr>
        <w:t>;</w:t>
      </w:r>
    </w:p>
    <w:p w:rsidR="00D748D9" w:rsidRDefault="00D748D9" w:rsidP="002931B5">
      <w:pPr>
        <w:pStyle w:val="11"/>
        <w:shd w:val="clear" w:color="auto" w:fill="auto"/>
        <w:ind w:firstLine="700"/>
        <w:jc w:val="both"/>
        <w:rPr>
          <w:sz w:val="28"/>
          <w:szCs w:val="28"/>
        </w:rPr>
      </w:pPr>
      <w:r>
        <w:rPr>
          <w:color w:val="000000"/>
          <w:sz w:val="28"/>
          <w:szCs w:val="28"/>
          <w:lang w:bidi="ru-RU"/>
        </w:rPr>
        <w:t>у</w:t>
      </w:r>
      <w:r w:rsidR="002931B5">
        <w:rPr>
          <w:color w:val="000000"/>
          <w:sz w:val="28"/>
          <w:szCs w:val="28"/>
          <w:lang w:bidi="ru-RU"/>
        </w:rPr>
        <w:t xml:space="preserve">тверждение основных направлений и стратегии развития Учреждения, его роли в образовательном пространстве </w:t>
      </w:r>
      <w:r w:rsidR="007B2AD7">
        <w:rPr>
          <w:color w:val="000000"/>
          <w:sz w:val="28"/>
          <w:szCs w:val="28"/>
          <w:lang w:bidi="ru-RU"/>
        </w:rPr>
        <w:t>района</w:t>
      </w:r>
      <w:r>
        <w:rPr>
          <w:color w:val="000000"/>
          <w:sz w:val="28"/>
          <w:szCs w:val="28"/>
          <w:lang w:bidi="ru-RU"/>
        </w:rPr>
        <w:t>;</w:t>
      </w:r>
    </w:p>
    <w:p w:rsidR="00D748D9" w:rsidRDefault="00D748D9" w:rsidP="002931B5">
      <w:pPr>
        <w:pStyle w:val="11"/>
        <w:shd w:val="clear" w:color="auto" w:fill="auto"/>
        <w:ind w:firstLine="700"/>
        <w:jc w:val="both"/>
        <w:rPr>
          <w:sz w:val="28"/>
          <w:szCs w:val="28"/>
        </w:rPr>
      </w:pPr>
      <w:r>
        <w:rPr>
          <w:sz w:val="28"/>
          <w:szCs w:val="28"/>
        </w:rPr>
        <w:t>п</w:t>
      </w:r>
      <w:r w:rsidR="002931B5">
        <w:rPr>
          <w:color w:val="000000"/>
          <w:sz w:val="28"/>
          <w:szCs w:val="28"/>
          <w:lang w:bidi="ru-RU"/>
        </w:rPr>
        <w:t>ринятие программы развития Учреждения</w:t>
      </w:r>
      <w:r>
        <w:rPr>
          <w:color w:val="000000"/>
          <w:sz w:val="28"/>
          <w:szCs w:val="28"/>
          <w:lang w:bidi="ru-RU"/>
        </w:rPr>
        <w:t>;</w:t>
      </w:r>
    </w:p>
    <w:p w:rsidR="00D748D9" w:rsidRDefault="00D748D9" w:rsidP="002931B5">
      <w:pPr>
        <w:pStyle w:val="11"/>
        <w:shd w:val="clear" w:color="auto" w:fill="auto"/>
        <w:ind w:firstLine="700"/>
        <w:jc w:val="both"/>
        <w:rPr>
          <w:color w:val="000000"/>
          <w:sz w:val="28"/>
          <w:szCs w:val="28"/>
          <w:lang w:bidi="ru-RU"/>
        </w:rPr>
      </w:pPr>
      <w:r>
        <w:rPr>
          <w:sz w:val="28"/>
          <w:szCs w:val="28"/>
        </w:rPr>
        <w:t>р</w:t>
      </w:r>
      <w:r w:rsidR="002931B5">
        <w:rPr>
          <w:color w:val="000000"/>
          <w:sz w:val="28"/>
          <w:szCs w:val="28"/>
          <w:lang w:bidi="ru-RU"/>
        </w:rPr>
        <w:t>ассмотрение образовательной программы, плана работы Учреждения на учебный год</w:t>
      </w:r>
      <w:r>
        <w:rPr>
          <w:color w:val="000000"/>
          <w:sz w:val="28"/>
          <w:szCs w:val="28"/>
          <w:lang w:bidi="ru-RU"/>
        </w:rPr>
        <w:t>;</w:t>
      </w:r>
    </w:p>
    <w:p w:rsidR="002931B5" w:rsidRDefault="00D748D9" w:rsidP="002931B5">
      <w:pPr>
        <w:pStyle w:val="11"/>
        <w:shd w:val="clear" w:color="auto" w:fill="auto"/>
        <w:ind w:firstLine="700"/>
        <w:jc w:val="both"/>
        <w:rPr>
          <w:sz w:val="28"/>
          <w:szCs w:val="28"/>
        </w:rPr>
      </w:pPr>
      <w:r>
        <w:rPr>
          <w:color w:val="000000"/>
          <w:sz w:val="28"/>
          <w:szCs w:val="28"/>
          <w:lang w:bidi="ru-RU"/>
        </w:rPr>
        <w:t>о</w:t>
      </w:r>
      <w:r w:rsidR="002931B5">
        <w:rPr>
          <w:color w:val="000000"/>
          <w:sz w:val="28"/>
          <w:szCs w:val="28"/>
          <w:lang w:bidi="ru-RU"/>
        </w:rPr>
        <w:t>бобщение и продвижение инновационной, методической деятельности педагогических работников.</w:t>
      </w:r>
    </w:p>
    <w:p w:rsidR="002931B5" w:rsidRDefault="002931B5" w:rsidP="002931B5">
      <w:pPr>
        <w:pStyle w:val="11"/>
        <w:shd w:val="clear" w:color="auto" w:fill="auto"/>
        <w:ind w:firstLine="700"/>
        <w:jc w:val="both"/>
        <w:rPr>
          <w:sz w:val="28"/>
          <w:szCs w:val="28"/>
        </w:rPr>
      </w:pPr>
      <w:r>
        <w:rPr>
          <w:sz w:val="28"/>
          <w:szCs w:val="28"/>
        </w:rPr>
        <w:t>8.</w:t>
      </w:r>
      <w:r w:rsidR="00D748D9">
        <w:rPr>
          <w:sz w:val="28"/>
          <w:szCs w:val="28"/>
        </w:rPr>
        <w:t>8.</w:t>
      </w:r>
      <w:r w:rsidR="007B2AD7">
        <w:rPr>
          <w:sz w:val="28"/>
          <w:szCs w:val="28"/>
        </w:rPr>
        <w:t>2</w:t>
      </w:r>
      <w:r>
        <w:rPr>
          <w:sz w:val="28"/>
          <w:szCs w:val="28"/>
        </w:rPr>
        <w:t xml:space="preserve">. </w:t>
      </w:r>
      <w:r>
        <w:rPr>
          <w:color w:val="000000"/>
          <w:sz w:val="28"/>
          <w:szCs w:val="28"/>
          <w:lang w:bidi="ru-RU"/>
        </w:rPr>
        <w:t>Заседания Педагогического совета проводятся не мен</w:t>
      </w:r>
      <w:r w:rsidR="007115AE">
        <w:rPr>
          <w:color w:val="000000"/>
          <w:sz w:val="28"/>
          <w:szCs w:val="28"/>
          <w:lang w:bidi="ru-RU"/>
        </w:rPr>
        <w:t xml:space="preserve">ее четырех раз в год </w:t>
      </w:r>
      <w:r>
        <w:rPr>
          <w:color w:val="000000"/>
          <w:sz w:val="28"/>
          <w:szCs w:val="28"/>
          <w:lang w:bidi="ru-RU"/>
        </w:rPr>
        <w:t>в соответствии с планом работы Учреждения.</w:t>
      </w:r>
    </w:p>
    <w:p w:rsidR="002931B5" w:rsidRDefault="002931B5" w:rsidP="002931B5">
      <w:pPr>
        <w:pStyle w:val="11"/>
        <w:shd w:val="clear" w:color="auto" w:fill="auto"/>
        <w:ind w:firstLine="700"/>
        <w:jc w:val="both"/>
        <w:rPr>
          <w:sz w:val="28"/>
          <w:szCs w:val="28"/>
        </w:rPr>
      </w:pPr>
      <w:r>
        <w:rPr>
          <w:sz w:val="28"/>
          <w:szCs w:val="28"/>
        </w:rPr>
        <w:t>8.</w:t>
      </w:r>
      <w:r w:rsidR="00D748D9">
        <w:rPr>
          <w:sz w:val="28"/>
          <w:szCs w:val="28"/>
        </w:rPr>
        <w:t>8</w:t>
      </w:r>
      <w:r>
        <w:rPr>
          <w:sz w:val="28"/>
          <w:szCs w:val="28"/>
        </w:rPr>
        <w:t>.</w:t>
      </w:r>
      <w:r w:rsidR="007B2AD7">
        <w:rPr>
          <w:sz w:val="28"/>
          <w:szCs w:val="28"/>
        </w:rPr>
        <w:t>3</w:t>
      </w:r>
      <w:r>
        <w:rPr>
          <w:sz w:val="28"/>
          <w:szCs w:val="28"/>
        </w:rPr>
        <w:t xml:space="preserve">. </w:t>
      </w:r>
      <w:r>
        <w:rPr>
          <w:color w:val="000000"/>
          <w:sz w:val="28"/>
          <w:szCs w:val="28"/>
          <w:lang w:bidi="ru-RU"/>
        </w:rPr>
        <w:t>Решения Педагогического совета принимаются большинством голосов, очным голосованием, в случае если количество голосов «За» и «Против» одинаково, то решающим является голос председателя Педагогического совета.</w:t>
      </w:r>
    </w:p>
    <w:p w:rsidR="00365447" w:rsidRDefault="007B2AD7" w:rsidP="00365447">
      <w:pPr>
        <w:pStyle w:val="11"/>
        <w:shd w:val="clear" w:color="auto" w:fill="auto"/>
        <w:ind w:firstLine="700"/>
        <w:jc w:val="both"/>
        <w:rPr>
          <w:color w:val="000000"/>
          <w:sz w:val="28"/>
          <w:szCs w:val="28"/>
          <w:lang w:bidi="ru-RU"/>
        </w:rPr>
      </w:pPr>
      <w:r>
        <w:rPr>
          <w:sz w:val="28"/>
          <w:szCs w:val="28"/>
        </w:rPr>
        <w:t>8.8.4</w:t>
      </w:r>
      <w:r w:rsidR="002931B5">
        <w:rPr>
          <w:sz w:val="28"/>
          <w:szCs w:val="28"/>
        </w:rPr>
        <w:t xml:space="preserve">. </w:t>
      </w:r>
      <w:r w:rsidR="002931B5">
        <w:rPr>
          <w:color w:val="000000"/>
          <w:sz w:val="28"/>
          <w:szCs w:val="28"/>
          <w:lang w:bidi="ru-RU"/>
        </w:rPr>
        <w:t xml:space="preserve">Организацию выполнения решений Педагогического совета осуществляет </w:t>
      </w:r>
      <w:r w:rsidR="007115AE">
        <w:rPr>
          <w:color w:val="000000"/>
          <w:sz w:val="28"/>
          <w:szCs w:val="28"/>
          <w:lang w:bidi="ru-RU"/>
        </w:rPr>
        <w:t>д</w:t>
      </w:r>
      <w:r w:rsidR="002931B5">
        <w:rPr>
          <w:color w:val="000000"/>
          <w:sz w:val="28"/>
          <w:szCs w:val="28"/>
          <w:lang w:bidi="ru-RU"/>
        </w:rPr>
        <w:t>иректор и ответственные лица, указанные в решении. Результаты этой работы сообщаются членам Педагогического совета на последующих его заседаниях.</w:t>
      </w:r>
    </w:p>
    <w:p w:rsidR="00365447" w:rsidRPr="00365447" w:rsidRDefault="00365447" w:rsidP="00365447">
      <w:pPr>
        <w:pStyle w:val="11"/>
        <w:shd w:val="clear" w:color="auto" w:fill="auto"/>
        <w:ind w:firstLine="700"/>
        <w:jc w:val="both"/>
        <w:rPr>
          <w:color w:val="000000"/>
          <w:sz w:val="28"/>
          <w:szCs w:val="28"/>
          <w:lang w:bidi="ru-RU"/>
        </w:rPr>
      </w:pPr>
      <w:r>
        <w:rPr>
          <w:color w:val="000000"/>
          <w:sz w:val="28"/>
          <w:szCs w:val="28"/>
          <w:lang w:bidi="ru-RU"/>
        </w:rPr>
        <w:t>8.</w:t>
      </w:r>
      <w:r w:rsidR="00D748D9">
        <w:rPr>
          <w:color w:val="000000"/>
          <w:sz w:val="28"/>
          <w:szCs w:val="28"/>
          <w:lang w:bidi="ru-RU"/>
        </w:rPr>
        <w:t>9</w:t>
      </w:r>
      <w:r>
        <w:rPr>
          <w:color w:val="000000"/>
          <w:sz w:val="28"/>
          <w:szCs w:val="28"/>
          <w:lang w:bidi="ru-RU"/>
        </w:rPr>
        <w:t xml:space="preserve">. </w:t>
      </w:r>
      <w:r w:rsidRPr="004D3694">
        <w:rPr>
          <w:sz w:val="28"/>
          <w:szCs w:val="28"/>
        </w:rPr>
        <w:t>Управляющий совет Учреждения – общественный коллегиальный орган, имеющий управленческие полномочия по решению и согласованию значимых вопросов функционирования и развития Учреждения.</w:t>
      </w:r>
    </w:p>
    <w:p w:rsidR="00365447" w:rsidRPr="004D3694" w:rsidRDefault="00365447" w:rsidP="00365447">
      <w:pPr>
        <w:pStyle w:val="a3"/>
        <w:ind w:firstLine="720"/>
        <w:jc w:val="both"/>
        <w:rPr>
          <w:rFonts w:ascii="Times New Roman" w:hAnsi="Times New Roman"/>
          <w:sz w:val="28"/>
          <w:szCs w:val="28"/>
        </w:rPr>
      </w:pPr>
      <w:r>
        <w:rPr>
          <w:rFonts w:ascii="Times New Roman" w:hAnsi="Times New Roman"/>
          <w:sz w:val="28"/>
          <w:szCs w:val="28"/>
        </w:rPr>
        <w:t>8.</w:t>
      </w:r>
      <w:r w:rsidR="00D748D9">
        <w:rPr>
          <w:rFonts w:ascii="Times New Roman" w:hAnsi="Times New Roman"/>
          <w:sz w:val="28"/>
          <w:szCs w:val="28"/>
        </w:rPr>
        <w:t>9.1</w:t>
      </w:r>
      <w:r>
        <w:rPr>
          <w:rFonts w:ascii="Times New Roman" w:hAnsi="Times New Roman"/>
          <w:sz w:val="28"/>
          <w:szCs w:val="28"/>
        </w:rPr>
        <w:t>.</w:t>
      </w:r>
      <w:r w:rsidR="007115AE">
        <w:rPr>
          <w:rFonts w:ascii="Times New Roman" w:hAnsi="Times New Roman"/>
          <w:sz w:val="28"/>
          <w:szCs w:val="28"/>
        </w:rPr>
        <w:t xml:space="preserve"> </w:t>
      </w:r>
      <w:r w:rsidRPr="004D3694">
        <w:rPr>
          <w:rFonts w:ascii="Times New Roman" w:hAnsi="Times New Roman"/>
          <w:sz w:val="28"/>
          <w:szCs w:val="28"/>
        </w:rPr>
        <w:t xml:space="preserve">Управляющий совет образуют избираемые представители участников образовательного процесса (педагогические работники, обучающиеся, их родители (законные представители), другие работники Учреждения, представители общественности (научной, культурной, деловой и т.д.), а также представители профсоюзной организации. </w:t>
      </w:r>
    </w:p>
    <w:p w:rsidR="00365447" w:rsidRPr="004D3694" w:rsidRDefault="00D748D9" w:rsidP="00365447">
      <w:pPr>
        <w:pStyle w:val="a3"/>
        <w:ind w:firstLine="720"/>
        <w:jc w:val="both"/>
        <w:rPr>
          <w:rFonts w:ascii="Times New Roman" w:hAnsi="Times New Roman"/>
          <w:sz w:val="28"/>
          <w:szCs w:val="28"/>
        </w:rPr>
      </w:pPr>
      <w:r>
        <w:rPr>
          <w:rFonts w:ascii="Times New Roman" w:hAnsi="Times New Roman"/>
          <w:sz w:val="28"/>
          <w:szCs w:val="28"/>
        </w:rPr>
        <w:t xml:space="preserve">8.9.2. </w:t>
      </w:r>
      <w:r w:rsidR="00365447" w:rsidRPr="004D3694">
        <w:rPr>
          <w:rFonts w:ascii="Times New Roman" w:hAnsi="Times New Roman"/>
          <w:sz w:val="28"/>
          <w:szCs w:val="28"/>
        </w:rPr>
        <w:t>К компетенции Управляющего совета Учреждения относится:</w:t>
      </w:r>
    </w:p>
    <w:p w:rsidR="00365447" w:rsidRPr="004D3694" w:rsidRDefault="00365447" w:rsidP="00365447">
      <w:pPr>
        <w:pStyle w:val="a3"/>
        <w:ind w:firstLine="720"/>
        <w:jc w:val="both"/>
        <w:rPr>
          <w:rFonts w:ascii="Times New Roman" w:hAnsi="Times New Roman"/>
          <w:sz w:val="28"/>
          <w:szCs w:val="28"/>
        </w:rPr>
      </w:pPr>
      <w:r w:rsidRPr="004D3694">
        <w:rPr>
          <w:rFonts w:ascii="Times New Roman" w:hAnsi="Times New Roman"/>
          <w:sz w:val="28"/>
          <w:szCs w:val="28"/>
        </w:rPr>
        <w:t>внесение предложений по определению  основных направлений совершенствования и развития Учреждения;</w:t>
      </w:r>
    </w:p>
    <w:p w:rsidR="00365447" w:rsidRPr="004D3694" w:rsidRDefault="00365447" w:rsidP="00365447">
      <w:pPr>
        <w:pStyle w:val="a3"/>
        <w:ind w:firstLine="720"/>
        <w:jc w:val="both"/>
        <w:rPr>
          <w:rFonts w:ascii="Times New Roman" w:hAnsi="Times New Roman"/>
          <w:sz w:val="28"/>
          <w:szCs w:val="28"/>
        </w:rPr>
      </w:pPr>
      <w:r w:rsidRPr="004D3694">
        <w:rPr>
          <w:rFonts w:ascii="Times New Roman" w:hAnsi="Times New Roman"/>
          <w:sz w:val="28"/>
          <w:szCs w:val="28"/>
        </w:rPr>
        <w:t>принятие решений с целью повышения качества эффективности учебно-воспитательного процесса;</w:t>
      </w:r>
    </w:p>
    <w:p w:rsidR="00365447" w:rsidRPr="004D3694" w:rsidRDefault="00365447" w:rsidP="00365447">
      <w:pPr>
        <w:pStyle w:val="a3"/>
        <w:ind w:firstLine="720"/>
        <w:jc w:val="both"/>
        <w:rPr>
          <w:rFonts w:ascii="Times New Roman" w:hAnsi="Times New Roman"/>
          <w:sz w:val="28"/>
          <w:szCs w:val="28"/>
        </w:rPr>
      </w:pPr>
      <w:r w:rsidRPr="004D3694">
        <w:rPr>
          <w:rFonts w:ascii="Times New Roman" w:hAnsi="Times New Roman"/>
          <w:sz w:val="28"/>
          <w:szCs w:val="28"/>
        </w:rPr>
        <w:t>рассмотрение программы развития Учреждения;</w:t>
      </w:r>
    </w:p>
    <w:p w:rsidR="00365447" w:rsidRDefault="00365447" w:rsidP="00365447">
      <w:pPr>
        <w:pStyle w:val="a3"/>
        <w:ind w:firstLine="720"/>
        <w:jc w:val="both"/>
        <w:rPr>
          <w:rFonts w:ascii="Times New Roman" w:hAnsi="Times New Roman"/>
          <w:sz w:val="28"/>
          <w:szCs w:val="28"/>
        </w:rPr>
      </w:pPr>
      <w:r w:rsidRPr="004D3694">
        <w:rPr>
          <w:rFonts w:ascii="Times New Roman" w:hAnsi="Times New Roman"/>
          <w:sz w:val="28"/>
          <w:szCs w:val="28"/>
        </w:rPr>
        <w:t>рассмотрение жалоб и заявлений обучающихся, родител</w:t>
      </w:r>
      <w:r>
        <w:rPr>
          <w:rFonts w:ascii="Times New Roman" w:hAnsi="Times New Roman"/>
          <w:sz w:val="28"/>
          <w:szCs w:val="28"/>
        </w:rPr>
        <w:t>ей (законных представителей) на действия (бездействие) педагогического и административного персонала Учреждения;</w:t>
      </w:r>
    </w:p>
    <w:p w:rsidR="00365447" w:rsidRDefault="00365447" w:rsidP="00365447">
      <w:pPr>
        <w:pStyle w:val="a3"/>
        <w:ind w:firstLine="720"/>
        <w:jc w:val="both"/>
        <w:rPr>
          <w:rFonts w:ascii="Times New Roman" w:hAnsi="Times New Roman"/>
          <w:sz w:val="28"/>
          <w:szCs w:val="28"/>
        </w:rPr>
      </w:pPr>
      <w:r>
        <w:rPr>
          <w:rFonts w:ascii="Times New Roman" w:hAnsi="Times New Roman"/>
          <w:sz w:val="28"/>
          <w:szCs w:val="28"/>
        </w:rPr>
        <w:t>заслушивание по представлению директора Учреждения и рассмотрение ежегодного отчета о самообследовании и публичного доклада по итогам учебного и финансового года;</w:t>
      </w:r>
    </w:p>
    <w:p w:rsidR="00365447" w:rsidRDefault="00365447" w:rsidP="00365447">
      <w:pPr>
        <w:pStyle w:val="a3"/>
        <w:ind w:firstLine="720"/>
        <w:jc w:val="both"/>
        <w:rPr>
          <w:rFonts w:ascii="Times New Roman" w:hAnsi="Times New Roman"/>
          <w:sz w:val="28"/>
          <w:szCs w:val="28"/>
        </w:rPr>
      </w:pPr>
      <w:r>
        <w:rPr>
          <w:rFonts w:ascii="Times New Roman" w:hAnsi="Times New Roman"/>
          <w:sz w:val="28"/>
          <w:szCs w:val="28"/>
        </w:rPr>
        <w:t>содействие в привлечении средств из внебюджетных источников;</w:t>
      </w:r>
    </w:p>
    <w:p w:rsidR="00365447" w:rsidRDefault="00365447" w:rsidP="00365447">
      <w:pPr>
        <w:pStyle w:val="a3"/>
        <w:ind w:firstLine="720"/>
        <w:jc w:val="both"/>
        <w:rPr>
          <w:rFonts w:ascii="Times New Roman" w:hAnsi="Times New Roman"/>
          <w:sz w:val="28"/>
          <w:szCs w:val="28"/>
        </w:rPr>
      </w:pPr>
      <w:r>
        <w:rPr>
          <w:rFonts w:ascii="Times New Roman" w:hAnsi="Times New Roman"/>
          <w:sz w:val="28"/>
          <w:szCs w:val="28"/>
        </w:rPr>
        <w:lastRenderedPageBreak/>
        <w:t>участие в определении системы стимулирования качественного труда сотрудников Учреждения;</w:t>
      </w:r>
    </w:p>
    <w:p w:rsidR="00365447" w:rsidRDefault="00365447" w:rsidP="00365447">
      <w:pPr>
        <w:pStyle w:val="a3"/>
        <w:ind w:firstLine="720"/>
        <w:jc w:val="both"/>
        <w:rPr>
          <w:rFonts w:ascii="Times New Roman" w:hAnsi="Times New Roman"/>
          <w:sz w:val="28"/>
          <w:szCs w:val="28"/>
        </w:rPr>
      </w:pPr>
      <w:r>
        <w:rPr>
          <w:rFonts w:ascii="Times New Roman" w:hAnsi="Times New Roman"/>
          <w:sz w:val="28"/>
          <w:szCs w:val="28"/>
        </w:rPr>
        <w:t>рассмотрение вопросов создания безопасных условий обучения, воспитания и пребывания в Учреждении;</w:t>
      </w:r>
    </w:p>
    <w:p w:rsidR="00365447" w:rsidRDefault="00365447" w:rsidP="00365447">
      <w:pPr>
        <w:pStyle w:val="a3"/>
        <w:ind w:firstLine="720"/>
        <w:jc w:val="both"/>
        <w:rPr>
          <w:rFonts w:ascii="Times New Roman" w:hAnsi="Times New Roman"/>
          <w:sz w:val="28"/>
          <w:szCs w:val="28"/>
        </w:rPr>
      </w:pPr>
      <w:r>
        <w:rPr>
          <w:rFonts w:ascii="Times New Roman" w:hAnsi="Times New Roman"/>
          <w:sz w:val="28"/>
          <w:szCs w:val="28"/>
        </w:rPr>
        <w:t>отчисление обучающихся из Учреждения;</w:t>
      </w:r>
    </w:p>
    <w:p w:rsidR="00365447" w:rsidRDefault="00365447" w:rsidP="00365447">
      <w:pPr>
        <w:pStyle w:val="a3"/>
        <w:ind w:firstLine="720"/>
        <w:jc w:val="both"/>
        <w:rPr>
          <w:rFonts w:ascii="Times New Roman" w:hAnsi="Times New Roman"/>
          <w:sz w:val="28"/>
          <w:szCs w:val="28"/>
        </w:rPr>
      </w:pPr>
      <w:r>
        <w:rPr>
          <w:rFonts w:ascii="Times New Roman" w:hAnsi="Times New Roman"/>
          <w:sz w:val="28"/>
          <w:szCs w:val="28"/>
        </w:rPr>
        <w:t>иные полномочия, закрепленные за Управляющим советом Учреждения по решению Учредителя.</w:t>
      </w:r>
    </w:p>
    <w:p w:rsidR="002931B5" w:rsidRDefault="002931B5" w:rsidP="002931B5">
      <w:pPr>
        <w:pStyle w:val="10"/>
        <w:shd w:val="clear" w:color="auto" w:fill="auto"/>
        <w:spacing w:after="0"/>
        <w:jc w:val="left"/>
        <w:rPr>
          <w:b w:val="0"/>
          <w:bCs w:val="0"/>
          <w:sz w:val="28"/>
          <w:szCs w:val="28"/>
        </w:rPr>
      </w:pPr>
      <w:bookmarkStart w:id="19" w:name="bookmark19"/>
      <w:bookmarkStart w:id="20" w:name="bookmark18"/>
    </w:p>
    <w:p w:rsidR="002931B5" w:rsidRPr="007115AE" w:rsidRDefault="002931B5" w:rsidP="002931B5">
      <w:pPr>
        <w:pStyle w:val="10"/>
        <w:shd w:val="clear" w:color="auto" w:fill="auto"/>
        <w:spacing w:after="0"/>
        <w:rPr>
          <w:b w:val="0"/>
          <w:color w:val="000000"/>
          <w:sz w:val="28"/>
          <w:szCs w:val="28"/>
          <w:lang w:bidi="ru-RU"/>
        </w:rPr>
      </w:pPr>
      <w:r w:rsidRPr="007115AE">
        <w:rPr>
          <w:b w:val="0"/>
          <w:color w:val="000000"/>
          <w:sz w:val="28"/>
          <w:szCs w:val="28"/>
          <w:lang w:bidi="ru-RU"/>
        </w:rPr>
        <w:t>РАЗДЕЛ 9. ЛОКАЛЬНЫЕ НОРМАТИВНЫЕ АКТЫ УЧРЕЖДЕНИЯ</w:t>
      </w:r>
      <w:bookmarkEnd w:id="19"/>
      <w:bookmarkEnd w:id="20"/>
    </w:p>
    <w:p w:rsidR="002931B5" w:rsidRDefault="002931B5" w:rsidP="002931B5">
      <w:pPr>
        <w:pStyle w:val="10"/>
        <w:shd w:val="clear" w:color="auto" w:fill="auto"/>
        <w:spacing w:after="0"/>
        <w:rPr>
          <w:color w:val="000000"/>
          <w:sz w:val="28"/>
          <w:szCs w:val="28"/>
          <w:lang w:bidi="ru-RU"/>
        </w:rPr>
      </w:pP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9.1.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 в порядке, установленным настоящим Уставом.</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9.2. Локальные нормативные акты утверждаются приказом Директора Учреждения.</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9.3. 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в Учреждении, с учетом компетенции таких органов.</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9.4. Директор Учреждения перед принятием решения направляет проект локального нормативного акта, затрагивающего права и законные интересы обучающихся и работников Учреждения, и обоснование по нему в Коллегиальные органы управления в Учреждении, с учетом их компетенции, а также в порядке и в случаях, которые предусмотрены трудовым законодательством, в выборный орган первичной профсоюзной организации, представляющий интересы всех или большинства работников Учреждения.</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9.5. Коллегиальные органы и выборный орган первичной профсоюзной организации не позднее пяти рабочих дней со дня получения проекта</w:t>
      </w:r>
      <w:r w:rsidR="007115AE">
        <w:rPr>
          <w:b w:val="0"/>
          <w:color w:val="000000"/>
          <w:sz w:val="28"/>
          <w:szCs w:val="28"/>
          <w:lang w:bidi="ru-RU"/>
        </w:rPr>
        <w:t xml:space="preserve"> </w:t>
      </w:r>
      <w:r>
        <w:rPr>
          <w:b w:val="0"/>
          <w:color w:val="000000"/>
          <w:sz w:val="28"/>
          <w:szCs w:val="28"/>
          <w:lang w:bidi="ru-RU"/>
        </w:rPr>
        <w:t xml:space="preserve">указанного локального нормативного акта направляет </w:t>
      </w:r>
      <w:r w:rsidR="007115AE">
        <w:rPr>
          <w:b w:val="0"/>
          <w:color w:val="000000"/>
          <w:sz w:val="28"/>
          <w:szCs w:val="28"/>
          <w:lang w:bidi="ru-RU"/>
        </w:rPr>
        <w:t>д</w:t>
      </w:r>
      <w:r>
        <w:rPr>
          <w:b w:val="0"/>
          <w:color w:val="000000"/>
          <w:sz w:val="28"/>
          <w:szCs w:val="28"/>
          <w:lang w:bidi="ru-RU"/>
        </w:rPr>
        <w:t>иректору Учреждения мотивированное мнение по проекту в письменной форме.</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9.6. В случае, если мотивированное мнение </w:t>
      </w:r>
      <w:r w:rsidR="007115AE">
        <w:rPr>
          <w:b w:val="0"/>
          <w:color w:val="000000"/>
          <w:sz w:val="28"/>
          <w:szCs w:val="28"/>
          <w:lang w:bidi="ru-RU"/>
        </w:rPr>
        <w:t>к</w:t>
      </w:r>
      <w:r>
        <w:rPr>
          <w:b w:val="0"/>
          <w:color w:val="000000"/>
          <w:sz w:val="28"/>
          <w:szCs w:val="28"/>
          <w:lang w:bidi="ru-RU"/>
        </w:rPr>
        <w:t xml:space="preserve">оллегиальных органов и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w:t>
      </w:r>
      <w:r w:rsidR="007115AE">
        <w:rPr>
          <w:b w:val="0"/>
          <w:color w:val="000000"/>
          <w:sz w:val="28"/>
          <w:szCs w:val="28"/>
          <w:lang w:bidi="ru-RU"/>
        </w:rPr>
        <w:t>д</w:t>
      </w:r>
      <w:r>
        <w:rPr>
          <w:b w:val="0"/>
          <w:color w:val="000000"/>
          <w:sz w:val="28"/>
          <w:szCs w:val="28"/>
          <w:lang w:bidi="ru-RU"/>
        </w:rPr>
        <w:t>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в целях достижения взаимоприемлемого решения.</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9.7. При недостижении согласия возникшие разногласия оформляются протоколом, после чего </w:t>
      </w:r>
      <w:r w:rsidR="007115AE">
        <w:rPr>
          <w:b w:val="0"/>
          <w:color w:val="000000"/>
          <w:sz w:val="28"/>
          <w:szCs w:val="28"/>
          <w:lang w:bidi="ru-RU"/>
        </w:rPr>
        <w:t>д</w:t>
      </w:r>
      <w:r>
        <w:rPr>
          <w:b w:val="0"/>
          <w:color w:val="000000"/>
          <w:sz w:val="28"/>
          <w:szCs w:val="28"/>
          <w:lang w:bidi="ru-RU"/>
        </w:rPr>
        <w:t>иректор Учреждения имеет право утвердить локальный нормативный акт.</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9.8. Нормы локальных нормативных актов, ухудшающие положение обучающихся или работников Учреждения по сравнению с установленным </w:t>
      </w:r>
      <w:r>
        <w:rPr>
          <w:b w:val="0"/>
          <w:color w:val="000000"/>
          <w:sz w:val="28"/>
          <w:szCs w:val="28"/>
          <w:lang w:bidi="ru-RU"/>
        </w:rPr>
        <w:lastRenderedPageBreak/>
        <w:t>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9.9. Локальные нормативные акты Учреждения не могут противоречить настоящему Уставу, действующему законодательству Российской Федерации.</w:t>
      </w:r>
    </w:p>
    <w:p w:rsidR="002931B5" w:rsidRDefault="002931B5" w:rsidP="002931B5">
      <w:pPr>
        <w:pStyle w:val="11"/>
        <w:shd w:val="clear" w:color="auto" w:fill="auto"/>
        <w:tabs>
          <w:tab w:val="left" w:pos="1620"/>
        </w:tabs>
        <w:ind w:right="15" w:firstLine="0"/>
        <w:jc w:val="both"/>
        <w:rPr>
          <w:sz w:val="28"/>
          <w:szCs w:val="28"/>
          <w:lang w:eastAsia="en-US"/>
        </w:rPr>
      </w:pPr>
    </w:p>
    <w:p w:rsidR="002931B5" w:rsidRPr="007115AE" w:rsidRDefault="002931B5" w:rsidP="002931B5">
      <w:pPr>
        <w:pStyle w:val="10"/>
        <w:shd w:val="clear" w:color="auto" w:fill="auto"/>
        <w:spacing w:after="0"/>
        <w:rPr>
          <w:b w:val="0"/>
          <w:color w:val="000000"/>
          <w:sz w:val="28"/>
          <w:szCs w:val="28"/>
          <w:lang w:bidi="ru-RU"/>
        </w:rPr>
      </w:pPr>
      <w:bookmarkStart w:id="21" w:name="bookmark21"/>
      <w:bookmarkStart w:id="22" w:name="bookmark20"/>
      <w:r w:rsidRPr="007115AE">
        <w:rPr>
          <w:b w:val="0"/>
          <w:color w:val="000000"/>
          <w:sz w:val="28"/>
          <w:szCs w:val="28"/>
          <w:lang w:bidi="ru-RU"/>
        </w:rPr>
        <w:t>РАЗДЕЛ 10. РЕОРГАНИЗАЦИЯ И ЛИКВИДАЦИЯ УЧРЕЖДЕНИЯ</w:t>
      </w:r>
      <w:bookmarkEnd w:id="21"/>
      <w:bookmarkEnd w:id="22"/>
    </w:p>
    <w:p w:rsidR="002931B5" w:rsidRPr="007115AE" w:rsidRDefault="002931B5" w:rsidP="002931B5">
      <w:pPr>
        <w:pStyle w:val="10"/>
        <w:shd w:val="clear" w:color="auto" w:fill="auto"/>
        <w:spacing w:after="0"/>
        <w:jc w:val="left"/>
        <w:rPr>
          <w:b w:val="0"/>
          <w:color w:val="000000"/>
          <w:sz w:val="28"/>
          <w:szCs w:val="28"/>
          <w:lang w:bidi="ru-RU"/>
        </w:rPr>
      </w:pP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10.1. Учреждение может быть реорганизовано в порядке, предусмотренном действующим законодательством Российской Федерации.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10.2. Реорганизация Учреждения может быть осуществлена в форме слияния, присоединения, разделения, выделения и преобразования по решению Учредителя в установленном действующим законодательством порядке.</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10.3.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 (юридических лиц).</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10.4. При реорганизации в ф</w:t>
      </w:r>
      <w:r w:rsidR="007115AE">
        <w:rPr>
          <w:b w:val="0"/>
          <w:color w:val="000000"/>
          <w:sz w:val="28"/>
          <w:szCs w:val="28"/>
          <w:lang w:bidi="ru-RU"/>
        </w:rPr>
        <w:t>о</w:t>
      </w:r>
      <w:r>
        <w:rPr>
          <w:b w:val="0"/>
          <w:color w:val="000000"/>
          <w:sz w:val="28"/>
          <w:szCs w:val="28"/>
          <w:lang w:bidi="ru-RU"/>
        </w:rPr>
        <w:t>рме присоединения к Учреждению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10.5. Изменение типа Учреждения осуществляется в порядке</w:t>
      </w:r>
      <w:r w:rsidR="007115AE">
        <w:rPr>
          <w:b w:val="0"/>
          <w:color w:val="000000"/>
          <w:sz w:val="28"/>
          <w:szCs w:val="28"/>
          <w:lang w:bidi="ru-RU"/>
        </w:rPr>
        <w:t>,</w:t>
      </w:r>
      <w:r>
        <w:rPr>
          <w:b w:val="0"/>
          <w:color w:val="000000"/>
          <w:sz w:val="28"/>
          <w:szCs w:val="28"/>
          <w:lang w:bidi="ru-RU"/>
        </w:rPr>
        <w:t xml:space="preserve"> установленном администрацией Ханты-Мансийского района.</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10.6. Учреждение может быть ликвидировано на основании и в порядке</w:t>
      </w:r>
      <w:r w:rsidR="007115AE">
        <w:rPr>
          <w:b w:val="0"/>
          <w:color w:val="000000"/>
          <w:sz w:val="28"/>
          <w:szCs w:val="28"/>
          <w:lang w:bidi="ru-RU"/>
        </w:rPr>
        <w:t>,</w:t>
      </w:r>
      <w:r>
        <w:rPr>
          <w:b w:val="0"/>
          <w:color w:val="000000"/>
          <w:sz w:val="28"/>
          <w:szCs w:val="28"/>
          <w:lang w:bidi="ru-RU"/>
        </w:rPr>
        <w:t xml:space="preserve"> предусмотренном действующим законодательством Российской Федерации.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10.7. Принятие решения о ликвидации и проведение ликвидации Учреждения осуществляется в порядке</w:t>
      </w:r>
      <w:r w:rsidR="008B394D">
        <w:rPr>
          <w:b w:val="0"/>
          <w:color w:val="000000"/>
          <w:sz w:val="28"/>
          <w:szCs w:val="28"/>
          <w:lang w:bidi="ru-RU"/>
        </w:rPr>
        <w:t>,</w:t>
      </w:r>
      <w:r>
        <w:rPr>
          <w:b w:val="0"/>
          <w:color w:val="000000"/>
          <w:sz w:val="28"/>
          <w:szCs w:val="28"/>
          <w:lang w:bidi="ru-RU"/>
        </w:rPr>
        <w:t xml:space="preserve"> установленном администрацией Ханты-Мансийского района.</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10.8. Ликвидация Учреждения влечет его прекращение без перехода прав и обязанностей в порядке правопреемства к другим лицам.</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10.9. Ликвидация Учреждения производится назначенной Учредителем ликвидационной комиссией. С момента назначения ликвидационной комиссии к ней переходят полномочия по управлению делами ликвидируемого Учреждения. Ликвидационная комиссия от имени ликвидируемого Учреждения выступает в суде.</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10.10. Требования кредиторов ликвидируемого Учреждения удовлетворяются за счет имущества, на которое в соответствии с </w:t>
      </w:r>
      <w:r w:rsidR="007115AE">
        <w:rPr>
          <w:b w:val="0"/>
          <w:color w:val="000000"/>
          <w:sz w:val="28"/>
          <w:szCs w:val="28"/>
          <w:lang w:bidi="ru-RU"/>
        </w:rPr>
        <w:t>Г</w:t>
      </w:r>
      <w:r>
        <w:rPr>
          <w:b w:val="0"/>
          <w:color w:val="000000"/>
          <w:sz w:val="28"/>
          <w:szCs w:val="28"/>
          <w:lang w:bidi="ru-RU"/>
        </w:rPr>
        <w:t>ражданским кодексом Российской Федерации и иными федеральными законами может быть обращено взыскание.</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10.11. Имущество и денежные средства ликвидируемого Учреждения после расчетов, произведенных в установленном порядке, с местным </w:t>
      </w:r>
      <w:r>
        <w:rPr>
          <w:b w:val="0"/>
          <w:color w:val="000000"/>
          <w:sz w:val="28"/>
          <w:szCs w:val="28"/>
          <w:lang w:bidi="ru-RU"/>
        </w:rPr>
        <w:lastRenderedPageBreak/>
        <w:t>бюджетом, кредиторами, работниками Учреждения, остаются в муниципальной собственности.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10.12. При ликвидации Учреждения документы постоянного срока хранения, имеющие научно-историческое значение, документы по личному составу (приказы, личные дела, карточки учета и др.) передаются на хранение в архивные фонды по месту нахождения Учреждения. Передача и упорядочение документов осуществляется силами за счет средств Учреждения в соответствии с требованиями архивных органов.</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10.13. Ликвидация Учреждения считается завершенной, а Учреждение прекратившим существование, с момента внесения об этом записи в Единый государственный реестр юридических лиц.</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10.14. При реорганизации или ликвидации Учреждения, осуществляемых, как правило, по окончании учебного года. Учреждение обеспечивает перевод учащихся, с согласия родителей (законных представителей)</w:t>
      </w:r>
      <w:r w:rsidR="007115AE">
        <w:rPr>
          <w:b w:val="0"/>
          <w:color w:val="000000"/>
          <w:sz w:val="28"/>
          <w:szCs w:val="28"/>
          <w:lang w:bidi="ru-RU"/>
        </w:rPr>
        <w:t>,</w:t>
      </w:r>
      <w:r>
        <w:rPr>
          <w:b w:val="0"/>
          <w:color w:val="000000"/>
          <w:sz w:val="28"/>
          <w:szCs w:val="28"/>
          <w:lang w:bidi="ru-RU"/>
        </w:rPr>
        <w:t xml:space="preserve"> в другие образовательные Учреждения соответствующего типа.</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 xml:space="preserve">10.15. При реорганизации или ликвидации Учреждения увольняемым работникам гарантируется соблюдение их прав и законных интересов в соответствии с законодательством Российской </w:t>
      </w:r>
      <w:r w:rsidR="007115AE">
        <w:rPr>
          <w:b w:val="0"/>
          <w:color w:val="000000"/>
          <w:sz w:val="28"/>
          <w:szCs w:val="28"/>
          <w:lang w:bidi="ru-RU"/>
        </w:rPr>
        <w:t>Ф</w:t>
      </w:r>
      <w:r>
        <w:rPr>
          <w:b w:val="0"/>
          <w:color w:val="000000"/>
          <w:sz w:val="28"/>
          <w:szCs w:val="28"/>
          <w:lang w:bidi="ru-RU"/>
        </w:rPr>
        <w:t>едерации.</w:t>
      </w:r>
    </w:p>
    <w:p w:rsidR="002931B5" w:rsidRPr="007115AE" w:rsidRDefault="002931B5" w:rsidP="002931B5">
      <w:pPr>
        <w:pStyle w:val="10"/>
        <w:shd w:val="clear" w:color="auto" w:fill="auto"/>
        <w:spacing w:after="0"/>
        <w:ind w:firstLine="708"/>
        <w:jc w:val="both"/>
        <w:rPr>
          <w:b w:val="0"/>
          <w:color w:val="000000"/>
          <w:sz w:val="28"/>
          <w:szCs w:val="28"/>
          <w:lang w:bidi="ru-RU"/>
        </w:rPr>
      </w:pPr>
    </w:p>
    <w:p w:rsidR="002931B5" w:rsidRPr="007115AE" w:rsidRDefault="002931B5" w:rsidP="002931B5">
      <w:pPr>
        <w:pStyle w:val="11"/>
        <w:shd w:val="clear" w:color="auto" w:fill="auto"/>
        <w:tabs>
          <w:tab w:val="left" w:pos="1474"/>
        </w:tabs>
        <w:ind w:left="760" w:firstLine="0"/>
        <w:jc w:val="center"/>
        <w:rPr>
          <w:color w:val="000000"/>
          <w:sz w:val="28"/>
          <w:szCs w:val="28"/>
          <w:lang w:bidi="ru-RU"/>
        </w:rPr>
      </w:pPr>
      <w:r w:rsidRPr="007115AE">
        <w:rPr>
          <w:color w:val="000000"/>
          <w:sz w:val="28"/>
          <w:szCs w:val="28"/>
          <w:lang w:bidi="ru-RU"/>
        </w:rPr>
        <w:t>РАЗДЕЛ 11. ПОРЯДОК ВНЕСЕНИЯ ИЗМЕНЕНИЙ И ДОПОЛНЕНИЙ</w:t>
      </w:r>
    </w:p>
    <w:p w:rsidR="002931B5" w:rsidRDefault="002931B5" w:rsidP="002931B5">
      <w:pPr>
        <w:pStyle w:val="11"/>
        <w:shd w:val="clear" w:color="auto" w:fill="auto"/>
        <w:tabs>
          <w:tab w:val="left" w:pos="1474"/>
        </w:tabs>
        <w:ind w:left="760" w:firstLine="0"/>
        <w:jc w:val="center"/>
        <w:rPr>
          <w:b/>
          <w:sz w:val="28"/>
          <w:szCs w:val="28"/>
          <w:lang w:eastAsia="en-US"/>
        </w:rPr>
      </w:pP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11.1. Изменения и дополнения, вносимые в настоящий Устав, подлежат государственной регистрации.</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11.2. Государственная регистрация изменений и дополнений, вносимых в настоящий Устав, осуществляется в установленном действующим законодательством Российской Федерации порядке.</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11.3. Изменения и дополнения, вносимые в настоящий Устав, вступают в силу с момента их государственной регистрации.</w:t>
      </w:r>
    </w:p>
    <w:p w:rsidR="002931B5" w:rsidRDefault="002931B5" w:rsidP="002931B5">
      <w:pPr>
        <w:pStyle w:val="10"/>
        <w:shd w:val="clear" w:color="auto" w:fill="auto"/>
        <w:spacing w:after="0"/>
        <w:ind w:firstLine="708"/>
        <w:jc w:val="both"/>
        <w:rPr>
          <w:b w:val="0"/>
          <w:color w:val="000000"/>
          <w:sz w:val="28"/>
          <w:szCs w:val="28"/>
          <w:lang w:bidi="ru-RU"/>
        </w:rPr>
      </w:pPr>
    </w:p>
    <w:p w:rsidR="002931B5" w:rsidRPr="007115AE" w:rsidRDefault="002931B5" w:rsidP="002931B5">
      <w:pPr>
        <w:pStyle w:val="10"/>
        <w:shd w:val="clear" w:color="auto" w:fill="auto"/>
        <w:spacing w:after="0"/>
        <w:rPr>
          <w:b w:val="0"/>
          <w:color w:val="000000"/>
          <w:sz w:val="28"/>
          <w:szCs w:val="28"/>
          <w:lang w:bidi="ru-RU"/>
        </w:rPr>
      </w:pPr>
      <w:r w:rsidRPr="007115AE">
        <w:rPr>
          <w:b w:val="0"/>
          <w:color w:val="000000"/>
          <w:sz w:val="28"/>
          <w:szCs w:val="28"/>
          <w:lang w:bidi="ru-RU"/>
        </w:rPr>
        <w:t>РАЗДЕЛ 12. ЗАКЛЮЧИТЕЛЬНЫЕ ПОЛОЖЕНИЯ</w:t>
      </w:r>
    </w:p>
    <w:p w:rsidR="002931B5" w:rsidRPr="007115AE" w:rsidRDefault="002931B5" w:rsidP="002931B5">
      <w:pPr>
        <w:pStyle w:val="10"/>
        <w:shd w:val="clear" w:color="auto" w:fill="auto"/>
        <w:spacing w:after="0"/>
        <w:rPr>
          <w:b w:val="0"/>
          <w:sz w:val="28"/>
          <w:szCs w:val="28"/>
          <w:lang w:eastAsia="en-US"/>
        </w:rPr>
      </w:pP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12.1. Требования настоящего Устава обязательны для всех работников Учреждения, обучающихся, родителей (законных представителей) несовершеннолетних обучающихся.</w:t>
      </w:r>
    </w:p>
    <w:p w:rsidR="002931B5" w:rsidRDefault="002931B5" w:rsidP="002931B5">
      <w:pPr>
        <w:pStyle w:val="10"/>
        <w:shd w:val="clear" w:color="auto" w:fill="auto"/>
        <w:spacing w:after="0"/>
        <w:ind w:firstLine="708"/>
        <w:jc w:val="both"/>
        <w:rPr>
          <w:b w:val="0"/>
          <w:color w:val="000000"/>
          <w:sz w:val="28"/>
          <w:szCs w:val="28"/>
          <w:lang w:bidi="ru-RU"/>
        </w:rPr>
      </w:pPr>
      <w:r>
        <w:rPr>
          <w:b w:val="0"/>
          <w:color w:val="000000"/>
          <w:sz w:val="28"/>
          <w:szCs w:val="28"/>
          <w:lang w:bidi="ru-RU"/>
        </w:rPr>
        <w:t>12.2. Во всех вопросах, не урегулированных настоящим Уставом, Учреждение руководствуется законодательством Российской Федерации, Ханты-Мансийского автономного окру</w:t>
      </w:r>
      <w:r w:rsidR="007115AE">
        <w:rPr>
          <w:b w:val="0"/>
          <w:color w:val="000000"/>
          <w:sz w:val="28"/>
          <w:szCs w:val="28"/>
          <w:lang w:bidi="ru-RU"/>
        </w:rPr>
        <w:t>г</w:t>
      </w:r>
      <w:r>
        <w:rPr>
          <w:b w:val="0"/>
          <w:color w:val="000000"/>
          <w:sz w:val="28"/>
          <w:szCs w:val="28"/>
          <w:lang w:bidi="ru-RU"/>
        </w:rPr>
        <w:t xml:space="preserve">а </w:t>
      </w:r>
      <w:r w:rsidR="007115AE">
        <w:rPr>
          <w:b w:val="0"/>
          <w:color w:val="000000"/>
          <w:sz w:val="28"/>
          <w:szCs w:val="28"/>
          <w:lang w:bidi="ru-RU"/>
        </w:rPr>
        <w:t>–</w:t>
      </w:r>
      <w:r>
        <w:rPr>
          <w:b w:val="0"/>
          <w:color w:val="000000"/>
          <w:sz w:val="28"/>
          <w:szCs w:val="28"/>
          <w:lang w:bidi="ru-RU"/>
        </w:rPr>
        <w:t xml:space="preserve"> Югры, Ханты-Мансийского района, решениями органов управления образованием всех уровней, настоящим Уставом, локальными актами Учреждения.</w:t>
      </w:r>
    </w:p>
    <w:p w:rsidR="002931B5" w:rsidRDefault="002931B5" w:rsidP="002931B5">
      <w:pPr>
        <w:pStyle w:val="a3"/>
        <w:tabs>
          <w:tab w:val="left" w:pos="5600"/>
        </w:tabs>
        <w:ind w:firstLine="720"/>
        <w:jc w:val="both"/>
        <w:rPr>
          <w:rFonts w:ascii="Times New Roman" w:hAnsi="Times New Roman"/>
          <w:sz w:val="28"/>
          <w:szCs w:val="28"/>
        </w:rPr>
      </w:pPr>
      <w:r>
        <w:rPr>
          <w:rFonts w:ascii="Times New Roman" w:hAnsi="Times New Roman"/>
          <w:sz w:val="28"/>
          <w:szCs w:val="28"/>
        </w:rPr>
        <w:tab/>
      </w:r>
    </w:p>
    <w:sectPr w:rsidR="002931B5" w:rsidSect="008A6A85">
      <w:headerReference w:type="default" r:id="rId9"/>
      <w:pgSz w:w="11906" w:h="16838"/>
      <w:pgMar w:top="1276" w:right="1276" w:bottom="993"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B0" w:rsidRDefault="006A3DB0" w:rsidP="008A6A85">
      <w:pPr>
        <w:spacing w:after="0" w:line="240" w:lineRule="auto"/>
      </w:pPr>
      <w:r>
        <w:separator/>
      </w:r>
    </w:p>
  </w:endnote>
  <w:endnote w:type="continuationSeparator" w:id="0">
    <w:p w:rsidR="006A3DB0" w:rsidRDefault="006A3DB0" w:rsidP="008A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B0" w:rsidRDefault="006A3DB0" w:rsidP="008A6A85">
      <w:pPr>
        <w:spacing w:after="0" w:line="240" w:lineRule="auto"/>
      </w:pPr>
      <w:r>
        <w:separator/>
      </w:r>
    </w:p>
  </w:footnote>
  <w:footnote w:type="continuationSeparator" w:id="0">
    <w:p w:rsidR="006A3DB0" w:rsidRDefault="006A3DB0" w:rsidP="008A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06493"/>
      <w:docPartObj>
        <w:docPartGallery w:val="Page Numbers (Top of Page)"/>
        <w:docPartUnique/>
      </w:docPartObj>
    </w:sdtPr>
    <w:sdtEndPr/>
    <w:sdtContent>
      <w:p w:rsidR="00741BF3" w:rsidRDefault="00741BF3">
        <w:pPr>
          <w:pStyle w:val="aa"/>
          <w:jc w:val="center"/>
        </w:pPr>
        <w:r>
          <w:fldChar w:fldCharType="begin"/>
        </w:r>
        <w:r>
          <w:instrText>PAGE   \* MERGEFORMAT</w:instrText>
        </w:r>
        <w:r>
          <w:fldChar w:fldCharType="separate"/>
        </w:r>
        <w:r w:rsidR="00F13E73">
          <w:rPr>
            <w:noProof/>
          </w:rPr>
          <w:t>2</w:t>
        </w:r>
        <w:r>
          <w:fldChar w:fldCharType="end"/>
        </w:r>
      </w:p>
    </w:sdtContent>
  </w:sdt>
  <w:p w:rsidR="00741BF3" w:rsidRDefault="00741BF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94069"/>
    <w:multiLevelType w:val="multilevel"/>
    <w:tmpl w:val="D5245C5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31B5"/>
    <w:rsid w:val="00004D48"/>
    <w:rsid w:val="0003233E"/>
    <w:rsid w:val="00064D40"/>
    <w:rsid w:val="00081E6A"/>
    <w:rsid w:val="000959C4"/>
    <w:rsid w:val="00135559"/>
    <w:rsid w:val="00171ADB"/>
    <w:rsid w:val="001D2327"/>
    <w:rsid w:val="00202149"/>
    <w:rsid w:val="00211F62"/>
    <w:rsid w:val="00223463"/>
    <w:rsid w:val="00240F1B"/>
    <w:rsid w:val="00242952"/>
    <w:rsid w:val="002931B5"/>
    <w:rsid w:val="002C42D1"/>
    <w:rsid w:val="002D5054"/>
    <w:rsid w:val="002E42DC"/>
    <w:rsid w:val="00335A58"/>
    <w:rsid w:val="00365447"/>
    <w:rsid w:val="0037209E"/>
    <w:rsid w:val="003F3FAA"/>
    <w:rsid w:val="00400947"/>
    <w:rsid w:val="004749C6"/>
    <w:rsid w:val="004803FC"/>
    <w:rsid w:val="004A05EB"/>
    <w:rsid w:val="00503DD0"/>
    <w:rsid w:val="00514290"/>
    <w:rsid w:val="00554A5A"/>
    <w:rsid w:val="00557783"/>
    <w:rsid w:val="005B19CA"/>
    <w:rsid w:val="00687BDD"/>
    <w:rsid w:val="0069516A"/>
    <w:rsid w:val="006A3DB0"/>
    <w:rsid w:val="006A3F8A"/>
    <w:rsid w:val="007034C4"/>
    <w:rsid w:val="007115AE"/>
    <w:rsid w:val="00741BF3"/>
    <w:rsid w:val="007B2AD7"/>
    <w:rsid w:val="00855B72"/>
    <w:rsid w:val="00877740"/>
    <w:rsid w:val="008A6A85"/>
    <w:rsid w:val="008B394D"/>
    <w:rsid w:val="008F1113"/>
    <w:rsid w:val="00905AB3"/>
    <w:rsid w:val="00973699"/>
    <w:rsid w:val="009763BD"/>
    <w:rsid w:val="00A02BCC"/>
    <w:rsid w:val="00A23E0A"/>
    <w:rsid w:val="00A62EA9"/>
    <w:rsid w:val="00AA3B50"/>
    <w:rsid w:val="00B86118"/>
    <w:rsid w:val="00BA1434"/>
    <w:rsid w:val="00BC197E"/>
    <w:rsid w:val="00C420A7"/>
    <w:rsid w:val="00C56B47"/>
    <w:rsid w:val="00C663D6"/>
    <w:rsid w:val="00C67A8F"/>
    <w:rsid w:val="00C8155A"/>
    <w:rsid w:val="00CA4970"/>
    <w:rsid w:val="00CA5A93"/>
    <w:rsid w:val="00CB431B"/>
    <w:rsid w:val="00CB7D5E"/>
    <w:rsid w:val="00CD71AE"/>
    <w:rsid w:val="00CE128D"/>
    <w:rsid w:val="00D27D92"/>
    <w:rsid w:val="00D62939"/>
    <w:rsid w:val="00D748D9"/>
    <w:rsid w:val="00F13E73"/>
    <w:rsid w:val="00F55CF1"/>
    <w:rsid w:val="00F95E17"/>
    <w:rsid w:val="00FD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70ABA-2DAA-4C39-970E-21B7EC60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FAA"/>
  </w:style>
  <w:style w:type="paragraph" w:styleId="2">
    <w:name w:val="heading 2"/>
    <w:basedOn w:val="a"/>
    <w:link w:val="20"/>
    <w:uiPriority w:val="9"/>
    <w:qFormat/>
    <w:rsid w:val="001D2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2931B5"/>
    <w:pPr>
      <w:spacing w:after="0" w:line="240" w:lineRule="auto"/>
    </w:pPr>
    <w:rPr>
      <w:rFonts w:ascii="Courier New" w:eastAsia="Times New Roman" w:hAnsi="Courier New" w:cs="Times New Roman"/>
      <w:sz w:val="20"/>
      <w:szCs w:val="20"/>
      <w:lang w:eastAsia="en-US"/>
    </w:rPr>
  </w:style>
  <w:style w:type="character" w:customStyle="1" w:styleId="a4">
    <w:name w:val="Текст Знак"/>
    <w:basedOn w:val="a0"/>
    <w:link w:val="a3"/>
    <w:rsid w:val="002931B5"/>
    <w:rPr>
      <w:rFonts w:ascii="Courier New" w:eastAsia="Times New Roman" w:hAnsi="Courier New" w:cs="Times New Roman"/>
      <w:sz w:val="20"/>
      <w:szCs w:val="20"/>
      <w:lang w:eastAsia="en-US"/>
    </w:rPr>
  </w:style>
  <w:style w:type="character" w:customStyle="1" w:styleId="1">
    <w:name w:val="Заголовок №1_"/>
    <w:basedOn w:val="a0"/>
    <w:link w:val="10"/>
    <w:locked/>
    <w:rsid w:val="002931B5"/>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931B5"/>
    <w:pPr>
      <w:widowControl w:val="0"/>
      <w:shd w:val="clear" w:color="auto" w:fill="FFFFFF"/>
      <w:spacing w:after="300" w:line="240" w:lineRule="auto"/>
      <w:jc w:val="center"/>
      <w:outlineLvl w:val="0"/>
    </w:pPr>
    <w:rPr>
      <w:rFonts w:ascii="Times New Roman" w:eastAsia="Times New Roman" w:hAnsi="Times New Roman" w:cs="Times New Roman"/>
      <w:b/>
      <w:bCs/>
      <w:sz w:val="26"/>
      <w:szCs w:val="26"/>
    </w:rPr>
  </w:style>
  <w:style w:type="character" w:customStyle="1" w:styleId="a5">
    <w:name w:val="Основной текст_"/>
    <w:basedOn w:val="a0"/>
    <w:link w:val="11"/>
    <w:locked/>
    <w:rsid w:val="002931B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5"/>
    <w:rsid w:val="002931B5"/>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20">
    <w:name w:val="Заголовок 2 Знак"/>
    <w:basedOn w:val="a0"/>
    <w:link w:val="2"/>
    <w:uiPriority w:val="9"/>
    <w:rsid w:val="001D2327"/>
    <w:rPr>
      <w:rFonts w:ascii="Times New Roman" w:eastAsia="Times New Roman" w:hAnsi="Times New Roman" w:cs="Times New Roman"/>
      <w:b/>
      <w:bCs/>
      <w:sz w:val="36"/>
      <w:szCs w:val="36"/>
    </w:rPr>
  </w:style>
  <w:style w:type="paragraph" w:styleId="a6">
    <w:name w:val="No Spacing"/>
    <w:link w:val="a7"/>
    <w:uiPriority w:val="1"/>
    <w:qFormat/>
    <w:rsid w:val="00211F62"/>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211F62"/>
    <w:rPr>
      <w:rFonts w:ascii="Calibri" w:eastAsia="Times New Roman" w:hAnsi="Calibri" w:cs="Times New Roman"/>
    </w:rPr>
  </w:style>
  <w:style w:type="paragraph" w:styleId="a8">
    <w:name w:val="List Paragraph"/>
    <w:basedOn w:val="a"/>
    <w:uiPriority w:val="34"/>
    <w:qFormat/>
    <w:rsid w:val="00211F62"/>
    <w:pPr>
      <w:spacing w:after="0" w:line="240" w:lineRule="auto"/>
      <w:ind w:left="720"/>
      <w:contextualSpacing/>
    </w:pPr>
    <w:rPr>
      <w:rFonts w:ascii="Times New Roman" w:eastAsia="Times New Roman" w:hAnsi="Times New Roman" w:cs="Times New Roman"/>
      <w:sz w:val="24"/>
      <w:szCs w:val="24"/>
    </w:rPr>
  </w:style>
  <w:style w:type="character" w:styleId="a9">
    <w:name w:val="Hyperlink"/>
    <w:basedOn w:val="a0"/>
    <w:uiPriority w:val="99"/>
    <w:semiHidden/>
    <w:unhideWhenUsed/>
    <w:rsid w:val="00211F62"/>
    <w:rPr>
      <w:color w:val="0000FF"/>
      <w:u w:val="single"/>
    </w:rPr>
  </w:style>
  <w:style w:type="paragraph" w:styleId="aa">
    <w:name w:val="header"/>
    <w:basedOn w:val="a"/>
    <w:link w:val="ab"/>
    <w:uiPriority w:val="99"/>
    <w:unhideWhenUsed/>
    <w:rsid w:val="008A6A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6A85"/>
  </w:style>
  <w:style w:type="paragraph" w:styleId="ac">
    <w:name w:val="footer"/>
    <w:basedOn w:val="a"/>
    <w:link w:val="ad"/>
    <w:uiPriority w:val="99"/>
    <w:unhideWhenUsed/>
    <w:rsid w:val="008A6A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6A85"/>
  </w:style>
  <w:style w:type="paragraph" w:styleId="ae">
    <w:name w:val="Balloon Text"/>
    <w:basedOn w:val="a"/>
    <w:link w:val="af"/>
    <w:uiPriority w:val="99"/>
    <w:semiHidden/>
    <w:unhideWhenUsed/>
    <w:rsid w:val="007B2AD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B2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1313">
      <w:bodyDiv w:val="1"/>
      <w:marLeft w:val="0"/>
      <w:marRight w:val="0"/>
      <w:marTop w:val="0"/>
      <w:marBottom w:val="0"/>
      <w:divBdr>
        <w:top w:val="none" w:sz="0" w:space="0" w:color="auto"/>
        <w:left w:val="none" w:sz="0" w:space="0" w:color="auto"/>
        <w:bottom w:val="none" w:sz="0" w:space="0" w:color="auto"/>
        <w:right w:val="none" w:sz="0" w:space="0" w:color="auto"/>
      </w:divBdr>
    </w:div>
    <w:div w:id="667514757">
      <w:bodyDiv w:val="1"/>
      <w:marLeft w:val="0"/>
      <w:marRight w:val="0"/>
      <w:marTop w:val="0"/>
      <w:marBottom w:val="0"/>
      <w:divBdr>
        <w:top w:val="none" w:sz="0" w:space="0" w:color="auto"/>
        <w:left w:val="none" w:sz="0" w:space="0" w:color="auto"/>
        <w:bottom w:val="none" w:sz="0" w:space="0" w:color="auto"/>
        <w:right w:val="none" w:sz="0" w:space="0" w:color="auto"/>
      </w:divBdr>
    </w:div>
    <w:div w:id="1061907924">
      <w:bodyDiv w:val="1"/>
      <w:marLeft w:val="0"/>
      <w:marRight w:val="0"/>
      <w:marTop w:val="0"/>
      <w:marBottom w:val="0"/>
      <w:divBdr>
        <w:top w:val="none" w:sz="0" w:space="0" w:color="auto"/>
        <w:left w:val="none" w:sz="0" w:space="0" w:color="auto"/>
        <w:bottom w:val="none" w:sz="0" w:space="0" w:color="auto"/>
        <w:right w:val="none" w:sz="0" w:space="0" w:color="auto"/>
      </w:divBdr>
    </w:div>
    <w:div w:id="1188063973">
      <w:bodyDiv w:val="1"/>
      <w:marLeft w:val="0"/>
      <w:marRight w:val="0"/>
      <w:marTop w:val="0"/>
      <w:marBottom w:val="0"/>
      <w:divBdr>
        <w:top w:val="none" w:sz="0" w:space="0" w:color="auto"/>
        <w:left w:val="none" w:sz="0" w:space="0" w:color="auto"/>
        <w:bottom w:val="none" w:sz="0" w:space="0" w:color="auto"/>
        <w:right w:val="none" w:sz="0" w:space="0" w:color="auto"/>
      </w:divBdr>
    </w:div>
    <w:div w:id="19721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7B74-4F1C-45A3-98D8-8CBB809E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27</Pages>
  <Words>9335</Words>
  <Characters>53216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ООиКР</cp:lastModifiedBy>
  <cp:revision>20</cp:revision>
  <cp:lastPrinted>2019-12-31T04:18:00Z</cp:lastPrinted>
  <dcterms:created xsi:type="dcterms:W3CDTF">2019-12-24T11:15:00Z</dcterms:created>
  <dcterms:modified xsi:type="dcterms:W3CDTF">2019-12-31T04:19:00Z</dcterms:modified>
</cp:coreProperties>
</file>