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86" w:rsidRPr="004D6686" w:rsidRDefault="004D6686" w:rsidP="004D6686">
      <w:pPr>
        <w:widowControl/>
        <w:autoSpaceDN/>
        <w:jc w:val="center"/>
        <w:textAlignment w:val="auto"/>
        <w:rPr>
          <w:sz w:val="28"/>
          <w:szCs w:val="28"/>
          <w:lang w:eastAsia="ar-SA"/>
        </w:rPr>
      </w:pPr>
      <w:r w:rsidRPr="004D6686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3C4AF23" wp14:editId="74DCD15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686" w:rsidRPr="004D6686" w:rsidRDefault="004D6686" w:rsidP="004D6686">
      <w:pPr>
        <w:widowControl/>
        <w:autoSpaceDN/>
        <w:jc w:val="center"/>
        <w:textAlignment w:val="auto"/>
        <w:rPr>
          <w:sz w:val="28"/>
          <w:szCs w:val="28"/>
          <w:lang w:eastAsia="ar-SA"/>
        </w:rPr>
      </w:pPr>
    </w:p>
    <w:p w:rsidR="004D6686" w:rsidRPr="004D6686" w:rsidRDefault="004D6686" w:rsidP="004D6686">
      <w:pPr>
        <w:widowControl/>
        <w:autoSpaceDN/>
        <w:jc w:val="center"/>
        <w:textAlignment w:val="auto"/>
        <w:rPr>
          <w:sz w:val="28"/>
          <w:szCs w:val="28"/>
          <w:lang w:eastAsia="ar-SA"/>
        </w:rPr>
      </w:pPr>
      <w:r w:rsidRPr="004D6686">
        <w:rPr>
          <w:sz w:val="28"/>
          <w:szCs w:val="28"/>
          <w:lang w:eastAsia="ar-SA"/>
        </w:rPr>
        <w:t>МУНИЦИПАЛЬНОЕ ОБРАЗОВАНИЕ</w:t>
      </w:r>
    </w:p>
    <w:p w:rsidR="004D6686" w:rsidRPr="004D6686" w:rsidRDefault="004D6686" w:rsidP="004D6686">
      <w:pPr>
        <w:widowControl/>
        <w:suppressAutoHyphens w:val="0"/>
        <w:autoSpaceDN/>
        <w:jc w:val="center"/>
        <w:textAlignment w:val="auto"/>
        <w:rPr>
          <w:sz w:val="28"/>
          <w:szCs w:val="28"/>
        </w:rPr>
      </w:pPr>
      <w:r w:rsidRPr="004D6686">
        <w:rPr>
          <w:sz w:val="28"/>
          <w:szCs w:val="28"/>
        </w:rPr>
        <w:t>ХАНТЫ-МАНСИЙСКИЙ РАЙОН</w:t>
      </w:r>
    </w:p>
    <w:p w:rsidR="004D6686" w:rsidRPr="004D6686" w:rsidRDefault="004D6686" w:rsidP="004D6686">
      <w:pPr>
        <w:widowControl/>
        <w:suppressAutoHyphens w:val="0"/>
        <w:autoSpaceDN/>
        <w:jc w:val="center"/>
        <w:textAlignment w:val="auto"/>
        <w:rPr>
          <w:sz w:val="28"/>
          <w:szCs w:val="28"/>
        </w:rPr>
      </w:pPr>
      <w:r w:rsidRPr="004D6686">
        <w:rPr>
          <w:sz w:val="28"/>
          <w:szCs w:val="28"/>
        </w:rPr>
        <w:t>Ханты-Мансийский автономный округ – Югра</w:t>
      </w:r>
    </w:p>
    <w:p w:rsidR="004D6686" w:rsidRPr="004D6686" w:rsidRDefault="004D6686" w:rsidP="004D6686">
      <w:pPr>
        <w:widowControl/>
        <w:suppressAutoHyphens w:val="0"/>
        <w:autoSpaceDN/>
        <w:jc w:val="center"/>
        <w:textAlignment w:val="auto"/>
        <w:rPr>
          <w:sz w:val="28"/>
          <w:szCs w:val="28"/>
        </w:rPr>
      </w:pPr>
    </w:p>
    <w:p w:rsidR="004D6686" w:rsidRPr="004D6686" w:rsidRDefault="004D6686" w:rsidP="004D6686">
      <w:pPr>
        <w:widowControl/>
        <w:suppressAutoHyphens w:val="0"/>
        <w:autoSpaceDN/>
        <w:jc w:val="center"/>
        <w:textAlignment w:val="auto"/>
        <w:rPr>
          <w:b/>
          <w:sz w:val="28"/>
          <w:szCs w:val="28"/>
        </w:rPr>
      </w:pPr>
      <w:r w:rsidRPr="004D6686">
        <w:rPr>
          <w:b/>
          <w:sz w:val="28"/>
          <w:szCs w:val="28"/>
        </w:rPr>
        <w:t>АДМИНИСТРАЦИЯ ХАНТЫ-МАНСИЙСКОГО РАЙОНА</w:t>
      </w:r>
    </w:p>
    <w:p w:rsidR="004D6686" w:rsidRPr="004D6686" w:rsidRDefault="004D6686" w:rsidP="004D6686">
      <w:pPr>
        <w:widowControl/>
        <w:suppressAutoHyphens w:val="0"/>
        <w:autoSpaceDN/>
        <w:jc w:val="center"/>
        <w:textAlignment w:val="auto"/>
        <w:rPr>
          <w:b/>
          <w:sz w:val="28"/>
          <w:szCs w:val="28"/>
        </w:rPr>
      </w:pPr>
    </w:p>
    <w:p w:rsidR="004D6686" w:rsidRPr="004D6686" w:rsidRDefault="004D6686" w:rsidP="004D6686">
      <w:pPr>
        <w:widowControl/>
        <w:suppressAutoHyphens w:val="0"/>
        <w:autoSpaceDN/>
        <w:jc w:val="center"/>
        <w:textAlignment w:val="auto"/>
        <w:rPr>
          <w:b/>
          <w:sz w:val="28"/>
          <w:szCs w:val="28"/>
        </w:rPr>
      </w:pPr>
      <w:r w:rsidRPr="004D6686">
        <w:rPr>
          <w:b/>
          <w:sz w:val="28"/>
          <w:szCs w:val="28"/>
        </w:rPr>
        <w:t>П О С Т А Н О В Л Е Н И Е</w:t>
      </w:r>
    </w:p>
    <w:p w:rsidR="004D6686" w:rsidRPr="004D6686" w:rsidRDefault="004D6686" w:rsidP="004D6686">
      <w:pPr>
        <w:widowControl/>
        <w:suppressAutoHyphens w:val="0"/>
        <w:autoSpaceDN/>
        <w:jc w:val="center"/>
        <w:textAlignment w:val="auto"/>
        <w:rPr>
          <w:sz w:val="28"/>
          <w:szCs w:val="28"/>
        </w:rPr>
      </w:pPr>
    </w:p>
    <w:p w:rsidR="004D6686" w:rsidRPr="004D6686" w:rsidRDefault="004D6686" w:rsidP="004D6686">
      <w:pPr>
        <w:widowControl/>
        <w:suppressAutoHyphens w:val="0"/>
        <w:autoSpaceDN/>
        <w:textAlignment w:val="auto"/>
        <w:rPr>
          <w:sz w:val="28"/>
          <w:szCs w:val="28"/>
        </w:rPr>
      </w:pPr>
      <w:r w:rsidRPr="004D6686">
        <w:rPr>
          <w:sz w:val="28"/>
          <w:szCs w:val="28"/>
        </w:rPr>
        <w:t xml:space="preserve">от </w:t>
      </w:r>
      <w:r w:rsidR="00D11B2B">
        <w:rPr>
          <w:sz w:val="28"/>
          <w:szCs w:val="28"/>
        </w:rPr>
        <w:t>24.12.2021</w:t>
      </w:r>
      <w:r w:rsidRPr="004D6686">
        <w:rPr>
          <w:sz w:val="28"/>
          <w:szCs w:val="28"/>
        </w:rPr>
        <w:t xml:space="preserve">       </w:t>
      </w:r>
      <w:r w:rsidR="00D11B2B">
        <w:rPr>
          <w:sz w:val="28"/>
          <w:szCs w:val="28"/>
        </w:rPr>
        <w:t xml:space="preserve"> </w:t>
      </w:r>
      <w:r w:rsidRPr="004D6686">
        <w:rPr>
          <w:sz w:val="28"/>
          <w:szCs w:val="28"/>
        </w:rPr>
        <w:t xml:space="preserve">                                                                                        № </w:t>
      </w:r>
      <w:r w:rsidR="00D11B2B">
        <w:rPr>
          <w:sz w:val="28"/>
          <w:szCs w:val="28"/>
        </w:rPr>
        <w:t>358</w:t>
      </w:r>
    </w:p>
    <w:p w:rsidR="004D6686" w:rsidRPr="004D6686" w:rsidRDefault="004D6686" w:rsidP="004D6686">
      <w:pPr>
        <w:widowControl/>
        <w:suppressAutoHyphens w:val="0"/>
        <w:autoSpaceDN/>
        <w:textAlignment w:val="auto"/>
        <w:rPr>
          <w:i/>
          <w:szCs w:val="24"/>
        </w:rPr>
      </w:pPr>
      <w:r w:rsidRPr="004D6686">
        <w:rPr>
          <w:i/>
          <w:szCs w:val="24"/>
        </w:rPr>
        <w:t>г. Ханты-Мансийск</w:t>
      </w:r>
    </w:p>
    <w:p w:rsidR="004D6686" w:rsidRPr="004D6686" w:rsidRDefault="004D6686" w:rsidP="004D6686">
      <w:pPr>
        <w:widowControl/>
        <w:autoSpaceDN/>
        <w:textAlignment w:val="auto"/>
        <w:rPr>
          <w:sz w:val="28"/>
          <w:szCs w:val="28"/>
          <w:lang w:eastAsia="ar-SA"/>
        </w:rPr>
      </w:pPr>
    </w:p>
    <w:p w:rsidR="004D6686" w:rsidRPr="004D6686" w:rsidRDefault="004D6686" w:rsidP="004D6686">
      <w:pPr>
        <w:widowControl/>
        <w:autoSpaceDN/>
        <w:textAlignment w:val="auto"/>
        <w:rPr>
          <w:sz w:val="28"/>
          <w:szCs w:val="28"/>
          <w:lang w:eastAsia="ar-SA"/>
        </w:rPr>
      </w:pPr>
    </w:p>
    <w:p w:rsidR="00EF26D7" w:rsidRDefault="00EF26D7" w:rsidP="004D6686">
      <w:pPr>
        <w:pStyle w:val="Standard"/>
        <w:ind w:firstLine="0"/>
        <w:jc w:val="left"/>
        <w:rPr>
          <w:rFonts w:ascii="Times New Roman" w:hAnsi="Times New Roman"/>
          <w:sz w:val="28"/>
          <w:szCs w:val="28"/>
        </w:rPr>
      </w:pPr>
      <w:bookmarkStart w:id="0" w:name="_GoBack"/>
      <w:r w:rsidRPr="00EF26D7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EF26D7" w:rsidRDefault="00EF26D7" w:rsidP="004D6686">
      <w:pPr>
        <w:pStyle w:val="Standard"/>
        <w:ind w:firstLine="0"/>
        <w:jc w:val="left"/>
        <w:rPr>
          <w:rFonts w:ascii="Times New Roman" w:hAnsi="Times New Roman"/>
          <w:sz w:val="28"/>
          <w:szCs w:val="28"/>
        </w:rPr>
      </w:pPr>
      <w:r w:rsidRPr="00EF26D7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EF26D7" w:rsidRDefault="00EF26D7" w:rsidP="004D6686">
      <w:pPr>
        <w:pStyle w:val="Standard"/>
        <w:ind w:firstLine="0"/>
        <w:jc w:val="left"/>
        <w:rPr>
          <w:rFonts w:ascii="Times New Roman" w:hAnsi="Times New Roman"/>
          <w:sz w:val="28"/>
          <w:szCs w:val="28"/>
        </w:rPr>
      </w:pPr>
      <w:r w:rsidRPr="00EF26D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4D6686" w:rsidRDefault="00EF26D7" w:rsidP="004D6686">
      <w:pPr>
        <w:pStyle w:val="Standard"/>
        <w:ind w:firstLine="0"/>
        <w:jc w:val="left"/>
        <w:rPr>
          <w:rFonts w:ascii="Times New Roman" w:hAnsi="Times New Roman"/>
          <w:sz w:val="28"/>
          <w:szCs w:val="28"/>
        </w:rPr>
      </w:pPr>
      <w:r w:rsidRPr="00EF26D7">
        <w:rPr>
          <w:rFonts w:ascii="Times New Roman" w:hAnsi="Times New Roman"/>
          <w:sz w:val="28"/>
          <w:szCs w:val="28"/>
        </w:rPr>
        <w:t xml:space="preserve">от 28.03.2017 </w:t>
      </w:r>
      <w:r>
        <w:rPr>
          <w:rFonts w:ascii="Times New Roman" w:hAnsi="Times New Roman"/>
          <w:sz w:val="28"/>
          <w:szCs w:val="28"/>
        </w:rPr>
        <w:t>№</w:t>
      </w:r>
      <w:r w:rsidRPr="00EF26D7">
        <w:rPr>
          <w:rFonts w:ascii="Times New Roman" w:hAnsi="Times New Roman"/>
          <w:sz w:val="28"/>
          <w:szCs w:val="28"/>
        </w:rPr>
        <w:t xml:space="preserve"> 71 </w:t>
      </w:r>
      <w:r w:rsidR="00674A9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EF26D7">
        <w:rPr>
          <w:rFonts w:ascii="Times New Roman" w:hAnsi="Times New Roman"/>
          <w:sz w:val="28"/>
          <w:szCs w:val="28"/>
        </w:rPr>
        <w:t xml:space="preserve"> комиссии </w:t>
      </w:r>
    </w:p>
    <w:p w:rsidR="004D6686" w:rsidRDefault="00EF26D7" w:rsidP="004D6686">
      <w:pPr>
        <w:pStyle w:val="Standard"/>
        <w:ind w:firstLine="0"/>
        <w:jc w:val="left"/>
        <w:rPr>
          <w:rFonts w:ascii="Times New Roman" w:hAnsi="Times New Roman"/>
          <w:sz w:val="28"/>
          <w:szCs w:val="28"/>
        </w:rPr>
      </w:pPr>
      <w:r w:rsidRPr="00EF26D7">
        <w:rPr>
          <w:rFonts w:ascii="Times New Roman" w:hAnsi="Times New Roman"/>
          <w:sz w:val="28"/>
          <w:szCs w:val="28"/>
        </w:rPr>
        <w:t xml:space="preserve">по расширению налогооблагаемой </w:t>
      </w:r>
    </w:p>
    <w:p w:rsidR="00EF26D7" w:rsidRDefault="00EF26D7" w:rsidP="004D6686">
      <w:pPr>
        <w:pStyle w:val="Standard"/>
        <w:tabs>
          <w:tab w:val="left" w:pos="5103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EF26D7">
        <w:rPr>
          <w:rFonts w:ascii="Times New Roman" w:hAnsi="Times New Roman"/>
          <w:sz w:val="28"/>
          <w:szCs w:val="28"/>
        </w:rPr>
        <w:t xml:space="preserve">базы и мобилизации доходов в бюджет </w:t>
      </w:r>
    </w:p>
    <w:p w:rsidR="00EF26D7" w:rsidRPr="00EF26D7" w:rsidRDefault="00EF26D7" w:rsidP="004D6686">
      <w:pPr>
        <w:pStyle w:val="Standard"/>
        <w:ind w:firstLine="0"/>
        <w:jc w:val="left"/>
        <w:rPr>
          <w:rFonts w:ascii="Times New Roman" w:hAnsi="Times New Roman"/>
          <w:sz w:val="28"/>
          <w:szCs w:val="28"/>
        </w:rPr>
      </w:pPr>
      <w:r w:rsidRPr="00EF26D7">
        <w:rPr>
          <w:rFonts w:ascii="Times New Roman" w:hAnsi="Times New Roman"/>
          <w:sz w:val="28"/>
          <w:szCs w:val="28"/>
        </w:rPr>
        <w:t>Ханты-Мансийского района</w:t>
      </w:r>
      <w:r w:rsidR="00674A9B">
        <w:rPr>
          <w:rFonts w:ascii="Times New Roman" w:hAnsi="Times New Roman"/>
          <w:sz w:val="28"/>
          <w:szCs w:val="28"/>
        </w:rPr>
        <w:t>»</w:t>
      </w:r>
    </w:p>
    <w:bookmarkEnd w:id="0"/>
    <w:p w:rsidR="00710123" w:rsidRDefault="00710123" w:rsidP="004D6686">
      <w:pPr>
        <w:pStyle w:val="2"/>
      </w:pPr>
    </w:p>
    <w:p w:rsidR="00710123" w:rsidRDefault="00710123" w:rsidP="004D668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6D7" w:rsidRDefault="009758E6" w:rsidP="004D668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Arial, Tahoma, Verdana, Helveti" w:hAnsi="Arial, Tahoma, Verdana, Helveti"/>
          <w:sz w:val="28"/>
          <w:szCs w:val="28"/>
        </w:rPr>
      </w:pPr>
      <w:r w:rsidRPr="009758E6">
        <w:rPr>
          <w:rFonts w:ascii="Arial, Tahoma, Verdana, Helveti" w:hAnsi="Arial, Tahoma, Verdana, Helveti"/>
          <w:sz w:val="28"/>
          <w:szCs w:val="28"/>
        </w:rPr>
        <w:t>В связи с организационно-штатными изменениями в администрации Ханты-Мансийского района, на основании Устава Ханты-Мансийского района</w:t>
      </w:r>
      <w:r w:rsidR="00EF26D7" w:rsidRPr="009758E6">
        <w:rPr>
          <w:rFonts w:ascii="Arial, Tahoma, Verdana, Helveti" w:hAnsi="Arial, Tahoma, Verdana, Helveti"/>
          <w:sz w:val="28"/>
          <w:szCs w:val="28"/>
        </w:rPr>
        <w:t>:</w:t>
      </w:r>
    </w:p>
    <w:p w:rsidR="004D6686" w:rsidRPr="009758E6" w:rsidRDefault="004D6686" w:rsidP="004D668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Arial, Tahoma, Verdana, Helveti" w:hAnsi="Arial, Tahoma, Verdana, Helveti"/>
          <w:sz w:val="28"/>
          <w:szCs w:val="28"/>
        </w:rPr>
      </w:pPr>
    </w:p>
    <w:p w:rsidR="00743DC5" w:rsidRPr="00743DC5" w:rsidRDefault="00EF26D7" w:rsidP="004D6686">
      <w:pPr>
        <w:pStyle w:val="a9"/>
        <w:numPr>
          <w:ilvl w:val="0"/>
          <w:numId w:val="29"/>
        </w:numPr>
        <w:tabs>
          <w:tab w:val="left" w:pos="993"/>
        </w:tabs>
        <w:suppressAutoHyphens w:val="0"/>
        <w:autoSpaceDE w:val="0"/>
        <w:adjustRightInd w:val="0"/>
        <w:ind w:left="0" w:firstLine="709"/>
        <w:contextualSpacing/>
        <w:textAlignment w:val="auto"/>
        <w:rPr>
          <w:sz w:val="28"/>
          <w:szCs w:val="28"/>
        </w:rPr>
      </w:pPr>
      <w:r w:rsidRPr="00743DC5">
        <w:rPr>
          <w:sz w:val="28"/>
          <w:szCs w:val="28"/>
        </w:rPr>
        <w:t>Внести в</w:t>
      </w:r>
      <w:r w:rsidR="000650E3" w:rsidRPr="00743DC5">
        <w:rPr>
          <w:sz w:val="28"/>
          <w:szCs w:val="28"/>
        </w:rPr>
        <w:t xml:space="preserve"> постановлени</w:t>
      </w:r>
      <w:r w:rsidR="00E84E6C" w:rsidRPr="00743DC5">
        <w:rPr>
          <w:sz w:val="28"/>
          <w:szCs w:val="28"/>
        </w:rPr>
        <w:t>е</w:t>
      </w:r>
      <w:r w:rsidRPr="00743DC5">
        <w:rPr>
          <w:sz w:val="28"/>
          <w:szCs w:val="28"/>
        </w:rPr>
        <w:t xml:space="preserve"> администрации Ханты-Мансийского района от 28.03.2017 № 71 «О комиссии по расширению налогооблагаемой базы и мобилизации доходов в бюджет Ханты-Мансийского района» </w:t>
      </w:r>
      <w:r w:rsidR="000650E3" w:rsidRPr="00743DC5">
        <w:rPr>
          <w:sz w:val="28"/>
          <w:szCs w:val="28"/>
        </w:rPr>
        <w:t>следующие изменения</w:t>
      </w:r>
      <w:r w:rsidR="00D04DD8">
        <w:rPr>
          <w:sz w:val="28"/>
          <w:szCs w:val="28"/>
        </w:rPr>
        <w:t>,</w:t>
      </w:r>
      <w:r w:rsidR="00743DC5" w:rsidRPr="00743DC5">
        <w:rPr>
          <w:sz w:val="28"/>
          <w:szCs w:val="28"/>
        </w:rPr>
        <w:t xml:space="preserve"> изложив </w:t>
      </w:r>
      <w:hyperlink r:id="rId9" w:history="1">
        <w:r w:rsidR="00743DC5" w:rsidRPr="00743DC5">
          <w:rPr>
            <w:sz w:val="28"/>
            <w:szCs w:val="28"/>
          </w:rPr>
          <w:t>приложение 2</w:t>
        </w:r>
      </w:hyperlink>
      <w:r w:rsidR="00743DC5" w:rsidRPr="00743DC5">
        <w:rPr>
          <w:sz w:val="28"/>
          <w:szCs w:val="28"/>
        </w:rPr>
        <w:t xml:space="preserve"> к постановлению в новой редакции:</w:t>
      </w:r>
    </w:p>
    <w:p w:rsidR="00743DC5" w:rsidRPr="00743DC5" w:rsidRDefault="00743DC5" w:rsidP="004D6686">
      <w:pPr>
        <w:pStyle w:val="a9"/>
        <w:suppressAutoHyphens w:val="0"/>
        <w:autoSpaceDE w:val="0"/>
        <w:adjustRightInd w:val="0"/>
        <w:ind w:left="0" w:firstLine="851"/>
        <w:jc w:val="right"/>
        <w:textAlignment w:val="auto"/>
        <w:rPr>
          <w:sz w:val="28"/>
          <w:szCs w:val="28"/>
        </w:rPr>
      </w:pPr>
      <w:r w:rsidRPr="00743DC5">
        <w:rPr>
          <w:sz w:val="28"/>
          <w:szCs w:val="28"/>
        </w:rPr>
        <w:t>«Приложение 2</w:t>
      </w:r>
    </w:p>
    <w:p w:rsidR="00743DC5" w:rsidRDefault="00743DC5" w:rsidP="004D6686">
      <w:pPr>
        <w:pStyle w:val="a9"/>
        <w:suppressAutoHyphens w:val="0"/>
        <w:autoSpaceDE w:val="0"/>
        <w:adjustRightInd w:val="0"/>
        <w:ind w:left="0" w:firstLine="851"/>
        <w:jc w:val="right"/>
        <w:textAlignment w:val="auto"/>
        <w:rPr>
          <w:sz w:val="28"/>
          <w:szCs w:val="28"/>
        </w:rPr>
      </w:pPr>
      <w:r w:rsidRPr="00743DC5">
        <w:rPr>
          <w:sz w:val="28"/>
          <w:szCs w:val="28"/>
        </w:rPr>
        <w:t>к постановлению</w:t>
      </w:r>
      <w:r w:rsidR="004D6686">
        <w:rPr>
          <w:sz w:val="28"/>
          <w:szCs w:val="28"/>
        </w:rPr>
        <w:t xml:space="preserve"> </w:t>
      </w:r>
      <w:r w:rsidRPr="00743DC5">
        <w:rPr>
          <w:sz w:val="28"/>
          <w:szCs w:val="28"/>
        </w:rPr>
        <w:t xml:space="preserve">администрации </w:t>
      </w:r>
    </w:p>
    <w:p w:rsidR="00743DC5" w:rsidRPr="00743DC5" w:rsidRDefault="00743DC5" w:rsidP="004D6686">
      <w:pPr>
        <w:pStyle w:val="a9"/>
        <w:suppressAutoHyphens w:val="0"/>
        <w:autoSpaceDE w:val="0"/>
        <w:adjustRightInd w:val="0"/>
        <w:ind w:left="0" w:firstLine="851"/>
        <w:jc w:val="right"/>
        <w:textAlignment w:val="auto"/>
        <w:rPr>
          <w:sz w:val="28"/>
          <w:szCs w:val="28"/>
        </w:rPr>
      </w:pPr>
      <w:r w:rsidRPr="00743DC5">
        <w:rPr>
          <w:sz w:val="28"/>
          <w:szCs w:val="28"/>
        </w:rPr>
        <w:t>Ханты-Мансийского района</w:t>
      </w:r>
    </w:p>
    <w:p w:rsidR="00743DC5" w:rsidRPr="00743DC5" w:rsidRDefault="00743DC5" w:rsidP="004D6686">
      <w:pPr>
        <w:pStyle w:val="a9"/>
        <w:suppressAutoHyphens w:val="0"/>
        <w:autoSpaceDE w:val="0"/>
        <w:adjustRightInd w:val="0"/>
        <w:ind w:left="0" w:firstLine="851"/>
        <w:jc w:val="right"/>
        <w:textAlignment w:val="auto"/>
        <w:rPr>
          <w:sz w:val="28"/>
          <w:szCs w:val="28"/>
        </w:rPr>
      </w:pPr>
      <w:r w:rsidRPr="00743DC5">
        <w:rPr>
          <w:sz w:val="28"/>
          <w:szCs w:val="28"/>
        </w:rPr>
        <w:t>от 28.03.2017 № 71</w:t>
      </w:r>
    </w:p>
    <w:p w:rsidR="00743DC5" w:rsidRPr="00743DC5" w:rsidRDefault="00743DC5" w:rsidP="004D6686">
      <w:pPr>
        <w:pStyle w:val="a9"/>
        <w:suppressAutoHyphens w:val="0"/>
        <w:autoSpaceDE w:val="0"/>
        <w:adjustRightInd w:val="0"/>
        <w:ind w:left="0" w:firstLine="851"/>
        <w:textAlignment w:val="auto"/>
        <w:outlineLvl w:val="0"/>
        <w:rPr>
          <w:sz w:val="28"/>
          <w:szCs w:val="28"/>
        </w:rPr>
      </w:pPr>
    </w:p>
    <w:p w:rsidR="004D6686" w:rsidRDefault="004D6686" w:rsidP="00D04DD8">
      <w:pPr>
        <w:pStyle w:val="a9"/>
        <w:suppressAutoHyphens w:val="0"/>
        <w:autoSpaceDE w:val="0"/>
        <w:adjustRightInd w:val="0"/>
        <w:ind w:left="0" w:firstLine="0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С</w:t>
      </w:r>
      <w:r w:rsidRPr="00743DC5">
        <w:rPr>
          <w:rFonts w:hint="eastAsia"/>
          <w:sz w:val="28"/>
          <w:szCs w:val="28"/>
        </w:rPr>
        <w:t>остав</w:t>
      </w:r>
      <w:r w:rsidRPr="00743DC5">
        <w:rPr>
          <w:sz w:val="28"/>
          <w:szCs w:val="28"/>
        </w:rPr>
        <w:t xml:space="preserve"> </w:t>
      </w:r>
      <w:r w:rsidRPr="00743DC5">
        <w:rPr>
          <w:rFonts w:hint="eastAsia"/>
          <w:sz w:val="28"/>
          <w:szCs w:val="28"/>
        </w:rPr>
        <w:t>комиссии</w:t>
      </w:r>
      <w:r w:rsidRPr="00743DC5">
        <w:rPr>
          <w:sz w:val="28"/>
          <w:szCs w:val="28"/>
        </w:rPr>
        <w:t xml:space="preserve"> </w:t>
      </w:r>
      <w:r w:rsidRPr="00743DC5">
        <w:rPr>
          <w:rFonts w:hint="eastAsia"/>
          <w:sz w:val="28"/>
          <w:szCs w:val="28"/>
        </w:rPr>
        <w:t>по</w:t>
      </w:r>
      <w:r w:rsidRPr="00743DC5">
        <w:rPr>
          <w:sz w:val="28"/>
          <w:szCs w:val="28"/>
        </w:rPr>
        <w:t xml:space="preserve"> </w:t>
      </w:r>
      <w:r w:rsidRPr="00743DC5">
        <w:rPr>
          <w:rFonts w:hint="eastAsia"/>
          <w:sz w:val="28"/>
          <w:szCs w:val="28"/>
        </w:rPr>
        <w:t>расширению</w:t>
      </w:r>
      <w:r w:rsidRPr="00743DC5">
        <w:rPr>
          <w:sz w:val="28"/>
          <w:szCs w:val="28"/>
        </w:rPr>
        <w:t xml:space="preserve"> </w:t>
      </w:r>
      <w:r w:rsidRPr="00743DC5">
        <w:rPr>
          <w:rFonts w:hint="eastAsia"/>
          <w:sz w:val="28"/>
          <w:szCs w:val="28"/>
        </w:rPr>
        <w:t>налогооблагаемой</w:t>
      </w:r>
      <w:r w:rsidRPr="00743DC5">
        <w:rPr>
          <w:sz w:val="28"/>
          <w:szCs w:val="28"/>
        </w:rPr>
        <w:t xml:space="preserve"> </w:t>
      </w:r>
      <w:r w:rsidRPr="00743DC5">
        <w:rPr>
          <w:rFonts w:hint="eastAsia"/>
          <w:sz w:val="28"/>
          <w:szCs w:val="28"/>
        </w:rPr>
        <w:t>базы</w:t>
      </w:r>
      <w:r>
        <w:rPr>
          <w:sz w:val="28"/>
          <w:szCs w:val="28"/>
        </w:rPr>
        <w:t xml:space="preserve"> </w:t>
      </w:r>
    </w:p>
    <w:p w:rsidR="00743DC5" w:rsidRPr="00743DC5" w:rsidRDefault="004D6686" w:rsidP="00D04DD8">
      <w:pPr>
        <w:pStyle w:val="a9"/>
        <w:suppressAutoHyphens w:val="0"/>
        <w:autoSpaceDE w:val="0"/>
        <w:adjustRightInd w:val="0"/>
        <w:ind w:left="0" w:firstLine="0"/>
        <w:jc w:val="center"/>
        <w:textAlignment w:val="auto"/>
        <w:rPr>
          <w:sz w:val="28"/>
          <w:szCs w:val="28"/>
        </w:rPr>
      </w:pPr>
      <w:r w:rsidRPr="00743DC5">
        <w:rPr>
          <w:rFonts w:hint="eastAsia"/>
          <w:sz w:val="28"/>
          <w:szCs w:val="28"/>
        </w:rPr>
        <w:t>и</w:t>
      </w:r>
      <w:r w:rsidRPr="00743DC5">
        <w:rPr>
          <w:sz w:val="28"/>
          <w:szCs w:val="28"/>
        </w:rPr>
        <w:t xml:space="preserve"> </w:t>
      </w:r>
      <w:r w:rsidRPr="00743DC5">
        <w:rPr>
          <w:rFonts w:hint="eastAsia"/>
          <w:sz w:val="28"/>
          <w:szCs w:val="28"/>
        </w:rPr>
        <w:t>мобилизации</w:t>
      </w:r>
      <w:r w:rsidRPr="00743DC5">
        <w:rPr>
          <w:sz w:val="28"/>
          <w:szCs w:val="28"/>
        </w:rPr>
        <w:t xml:space="preserve"> </w:t>
      </w:r>
      <w:r w:rsidRPr="00743DC5">
        <w:rPr>
          <w:rFonts w:hint="eastAsia"/>
          <w:sz w:val="28"/>
          <w:szCs w:val="28"/>
        </w:rPr>
        <w:t>доходов</w:t>
      </w:r>
      <w:r w:rsidRPr="00743DC5">
        <w:rPr>
          <w:sz w:val="28"/>
          <w:szCs w:val="28"/>
        </w:rPr>
        <w:t xml:space="preserve"> </w:t>
      </w:r>
      <w:r w:rsidRPr="00743DC5">
        <w:rPr>
          <w:rFonts w:hint="eastAsia"/>
          <w:sz w:val="28"/>
          <w:szCs w:val="28"/>
        </w:rPr>
        <w:t>в</w:t>
      </w:r>
      <w:r w:rsidRPr="00743DC5">
        <w:rPr>
          <w:sz w:val="28"/>
          <w:szCs w:val="28"/>
        </w:rPr>
        <w:t xml:space="preserve"> </w:t>
      </w:r>
      <w:r w:rsidRPr="00743DC5">
        <w:rPr>
          <w:rFonts w:hint="eastAsia"/>
          <w:sz w:val="28"/>
          <w:szCs w:val="28"/>
        </w:rPr>
        <w:t>бюджет</w:t>
      </w:r>
    </w:p>
    <w:p w:rsidR="00743DC5" w:rsidRPr="00743DC5" w:rsidRDefault="004D6686" w:rsidP="00D04DD8">
      <w:pPr>
        <w:pStyle w:val="a9"/>
        <w:suppressAutoHyphens w:val="0"/>
        <w:autoSpaceDE w:val="0"/>
        <w:adjustRightInd w:val="0"/>
        <w:ind w:left="0" w:firstLine="0"/>
        <w:jc w:val="center"/>
        <w:textAlignment w:val="auto"/>
        <w:rPr>
          <w:sz w:val="28"/>
          <w:szCs w:val="28"/>
        </w:rPr>
      </w:pPr>
      <w:r w:rsidRPr="00743DC5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Х</w:t>
      </w:r>
      <w:r w:rsidRPr="00743DC5">
        <w:rPr>
          <w:rFonts w:hint="eastAsia"/>
          <w:sz w:val="28"/>
          <w:szCs w:val="28"/>
        </w:rPr>
        <w:t>анты</w:t>
      </w:r>
      <w:r w:rsidRPr="00743DC5">
        <w:rPr>
          <w:sz w:val="28"/>
          <w:szCs w:val="28"/>
        </w:rPr>
        <w:t>-</w:t>
      </w:r>
      <w:r>
        <w:rPr>
          <w:rFonts w:hint="eastAsia"/>
          <w:sz w:val="28"/>
          <w:szCs w:val="28"/>
        </w:rPr>
        <w:t>М</w:t>
      </w:r>
      <w:r w:rsidRPr="00743DC5">
        <w:rPr>
          <w:rFonts w:hint="eastAsia"/>
          <w:sz w:val="28"/>
          <w:szCs w:val="28"/>
        </w:rPr>
        <w:t>ансийского</w:t>
      </w:r>
      <w:r w:rsidRPr="00743DC5">
        <w:rPr>
          <w:sz w:val="28"/>
          <w:szCs w:val="28"/>
        </w:rPr>
        <w:t xml:space="preserve"> </w:t>
      </w:r>
      <w:r w:rsidRPr="00743DC5">
        <w:rPr>
          <w:rFonts w:hint="eastAsia"/>
          <w:sz w:val="28"/>
          <w:szCs w:val="28"/>
        </w:rPr>
        <w:t>района</w:t>
      </w:r>
    </w:p>
    <w:p w:rsidR="00743DC5" w:rsidRPr="00743DC5" w:rsidRDefault="00743DC5" w:rsidP="00D04DD8">
      <w:pPr>
        <w:pStyle w:val="a9"/>
        <w:suppressAutoHyphens w:val="0"/>
        <w:autoSpaceDE w:val="0"/>
        <w:adjustRightInd w:val="0"/>
        <w:ind w:left="0" w:firstLine="851"/>
        <w:textAlignment w:val="auto"/>
        <w:rPr>
          <w:sz w:val="28"/>
          <w:szCs w:val="28"/>
        </w:rPr>
      </w:pPr>
    </w:p>
    <w:p w:rsidR="00743DC5" w:rsidRDefault="00743DC5" w:rsidP="00D04DD8">
      <w:pPr>
        <w:pStyle w:val="a9"/>
        <w:suppressAutoHyphens w:val="0"/>
        <w:autoSpaceDE w:val="0"/>
        <w:adjustRightInd w:val="0"/>
        <w:ind w:left="0" w:firstLine="709"/>
        <w:contextualSpacing/>
        <w:textAlignment w:val="auto"/>
        <w:rPr>
          <w:sz w:val="28"/>
          <w:szCs w:val="28"/>
        </w:rPr>
      </w:pPr>
      <w:r>
        <w:rPr>
          <w:sz w:val="28"/>
          <w:szCs w:val="28"/>
        </w:rPr>
        <w:t>заместитель главы Ханты-Мансийского района по финансам, председатель Комиссии</w:t>
      </w:r>
      <w:r w:rsidRPr="00743DC5">
        <w:rPr>
          <w:sz w:val="28"/>
          <w:szCs w:val="28"/>
        </w:rPr>
        <w:t xml:space="preserve"> </w:t>
      </w:r>
    </w:p>
    <w:p w:rsidR="00743DC5" w:rsidRDefault="00743DC5" w:rsidP="00D04DD8">
      <w:pPr>
        <w:pStyle w:val="a9"/>
        <w:suppressAutoHyphens w:val="0"/>
        <w:autoSpaceDE w:val="0"/>
        <w:adjustRightInd w:val="0"/>
        <w:ind w:left="0" w:firstLine="709"/>
        <w:contextualSpacing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комитета по финансам администрации </w:t>
      </w:r>
      <w:r w:rsidR="004D6686">
        <w:rPr>
          <w:sz w:val="28"/>
          <w:szCs w:val="28"/>
        </w:rPr>
        <w:br/>
      </w:r>
      <w:r>
        <w:rPr>
          <w:sz w:val="28"/>
          <w:szCs w:val="28"/>
        </w:rPr>
        <w:t>Ханты-Мансийского района,</w:t>
      </w:r>
      <w:r w:rsidRPr="000650E3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председателя Комиссии</w:t>
      </w:r>
    </w:p>
    <w:p w:rsidR="00D04DD8" w:rsidRPr="00D04DD8" w:rsidRDefault="00D04DD8" w:rsidP="00D04DD8">
      <w:pPr>
        <w:pStyle w:val="a9"/>
        <w:suppressAutoHyphens w:val="0"/>
        <w:autoSpaceDE w:val="0"/>
        <w:adjustRightInd w:val="0"/>
        <w:ind w:left="0" w:firstLine="709"/>
        <w:contextualSpacing/>
        <w:textAlignment w:val="auto"/>
        <w:rPr>
          <w:szCs w:val="28"/>
        </w:rPr>
      </w:pPr>
    </w:p>
    <w:p w:rsidR="004D6686" w:rsidRDefault="00D04DD8" w:rsidP="00D04DD8">
      <w:pPr>
        <w:pStyle w:val="a9"/>
        <w:suppressAutoHyphens w:val="0"/>
        <w:autoSpaceDE w:val="0"/>
        <w:adjustRightInd w:val="0"/>
        <w:ind w:left="0" w:firstLine="709"/>
        <w:contextualSpacing/>
        <w:textAlignment w:val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743DC5">
        <w:rPr>
          <w:sz w:val="28"/>
          <w:szCs w:val="28"/>
        </w:rPr>
        <w:t>пециалист-эксперт управления доходов, налоговой политики комитета по финансам администрации Ханты-Мансийского района, секретарь Комиссии</w:t>
      </w:r>
    </w:p>
    <w:p w:rsidR="00D04DD8" w:rsidRPr="00D04DD8" w:rsidRDefault="00D04DD8" w:rsidP="00D04DD8">
      <w:pPr>
        <w:pStyle w:val="a9"/>
        <w:suppressAutoHyphens w:val="0"/>
        <w:autoSpaceDE w:val="0"/>
        <w:adjustRightInd w:val="0"/>
        <w:ind w:left="0" w:firstLine="709"/>
        <w:contextualSpacing/>
        <w:textAlignment w:val="auto"/>
        <w:rPr>
          <w:szCs w:val="28"/>
        </w:rPr>
      </w:pPr>
    </w:p>
    <w:p w:rsidR="00D04DD8" w:rsidRDefault="00D04DD8" w:rsidP="00D04DD8">
      <w:pPr>
        <w:pStyle w:val="a9"/>
        <w:suppressAutoHyphens w:val="0"/>
        <w:autoSpaceDE w:val="0"/>
        <w:adjustRightInd w:val="0"/>
        <w:ind w:left="0" w:firstLine="709"/>
        <w:contextualSpacing/>
        <w:textAlignment w:val="auto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04DD8" w:rsidRPr="00D04DD8" w:rsidRDefault="00D04DD8" w:rsidP="00D04DD8">
      <w:pPr>
        <w:pStyle w:val="a9"/>
        <w:suppressAutoHyphens w:val="0"/>
        <w:autoSpaceDE w:val="0"/>
        <w:adjustRightInd w:val="0"/>
        <w:ind w:left="0" w:firstLine="709"/>
        <w:contextualSpacing/>
        <w:textAlignment w:val="auto"/>
        <w:rPr>
          <w:szCs w:val="28"/>
        </w:rPr>
      </w:pPr>
    </w:p>
    <w:p w:rsidR="00E208F3" w:rsidRDefault="00743DC5" w:rsidP="00D04DD8">
      <w:pPr>
        <w:pStyle w:val="a9"/>
        <w:suppressAutoHyphens w:val="0"/>
        <w:autoSpaceDE w:val="0"/>
        <w:adjustRightInd w:val="0"/>
        <w:ind w:left="0" w:firstLine="709"/>
        <w:contextualSpacing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доходов, налоговой политики комитета </w:t>
      </w:r>
      <w:r w:rsidR="00D04DD8">
        <w:rPr>
          <w:sz w:val="28"/>
          <w:szCs w:val="28"/>
        </w:rPr>
        <w:br/>
      </w:r>
      <w:r>
        <w:rPr>
          <w:sz w:val="28"/>
          <w:szCs w:val="28"/>
        </w:rPr>
        <w:t>по финансам администрации Ханты-Мансийского района</w:t>
      </w:r>
    </w:p>
    <w:p w:rsidR="004D6686" w:rsidRPr="00D04DD8" w:rsidRDefault="004D6686" w:rsidP="00D04DD8">
      <w:pPr>
        <w:pStyle w:val="a9"/>
        <w:suppressAutoHyphens w:val="0"/>
        <w:autoSpaceDE w:val="0"/>
        <w:adjustRightInd w:val="0"/>
        <w:ind w:left="0" w:firstLine="709"/>
        <w:contextualSpacing/>
        <w:textAlignment w:val="auto"/>
        <w:rPr>
          <w:szCs w:val="28"/>
        </w:rPr>
      </w:pPr>
    </w:p>
    <w:p w:rsidR="00743DC5" w:rsidRDefault="00743DC5" w:rsidP="00D04DD8">
      <w:pPr>
        <w:pStyle w:val="a9"/>
        <w:suppressAutoHyphens w:val="0"/>
        <w:autoSpaceDE w:val="0"/>
        <w:adjustRightInd w:val="0"/>
        <w:ind w:left="0" w:firstLine="709"/>
        <w:contextualSpacing/>
        <w:textAlignment w:val="auto"/>
        <w:rPr>
          <w:sz w:val="28"/>
          <w:szCs w:val="28"/>
        </w:rPr>
      </w:pPr>
      <w:r>
        <w:rPr>
          <w:sz w:val="28"/>
          <w:szCs w:val="28"/>
        </w:rPr>
        <w:t>з</w:t>
      </w:r>
      <w:r w:rsidRPr="00743DC5">
        <w:rPr>
          <w:sz w:val="28"/>
          <w:szCs w:val="28"/>
        </w:rPr>
        <w:t>аместитель главы Ханты-Мансийского района, директор департамента имущественных и земельных отношений администрации Ханты-Мансийского района</w:t>
      </w:r>
    </w:p>
    <w:p w:rsidR="004D6686" w:rsidRPr="00D04DD8" w:rsidRDefault="004D6686" w:rsidP="00D04DD8">
      <w:pPr>
        <w:pStyle w:val="a9"/>
        <w:suppressAutoHyphens w:val="0"/>
        <w:autoSpaceDE w:val="0"/>
        <w:adjustRightInd w:val="0"/>
        <w:ind w:left="0" w:firstLine="709"/>
        <w:contextualSpacing/>
        <w:textAlignment w:val="auto"/>
        <w:rPr>
          <w:sz w:val="22"/>
          <w:szCs w:val="28"/>
        </w:rPr>
      </w:pPr>
    </w:p>
    <w:p w:rsidR="00743DC5" w:rsidRDefault="00743DC5" w:rsidP="00D04DD8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5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главы Ханты-Мансийского района, директор департамента строительства, архитектуры и ЖКХ администрации </w:t>
      </w:r>
      <w:r w:rsidR="004D66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43C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4D6686" w:rsidRPr="00D04DD8" w:rsidRDefault="004D6686" w:rsidP="00D04DD8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43DC5" w:rsidRDefault="00743DC5" w:rsidP="00D04DD8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43DC5">
        <w:rPr>
          <w:sz w:val="28"/>
          <w:szCs w:val="28"/>
        </w:rPr>
        <w:t>редседатель комитета экономической политики администрации Ханты-Мансийского района</w:t>
      </w:r>
    </w:p>
    <w:p w:rsidR="004D6686" w:rsidRPr="00D04DD8" w:rsidRDefault="004D6686" w:rsidP="00D04DD8">
      <w:pPr>
        <w:pStyle w:val="ConsPlusNormal"/>
        <w:ind w:firstLine="709"/>
        <w:contextualSpacing/>
        <w:jc w:val="both"/>
        <w:rPr>
          <w:szCs w:val="28"/>
        </w:rPr>
      </w:pPr>
    </w:p>
    <w:p w:rsidR="00743DC5" w:rsidRDefault="00743DC5" w:rsidP="00D04DD8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43DC5">
        <w:rPr>
          <w:sz w:val="28"/>
          <w:szCs w:val="28"/>
        </w:rPr>
        <w:t xml:space="preserve">редставитель Межрайонной инспекции Федеральной налоговой службы России № 1 по Ханты-Мансийскому автономному округу </w:t>
      </w:r>
      <w:r w:rsidR="004D6686">
        <w:rPr>
          <w:sz w:val="28"/>
          <w:szCs w:val="28"/>
        </w:rPr>
        <w:t>–</w:t>
      </w:r>
      <w:r w:rsidRPr="00743DC5">
        <w:rPr>
          <w:sz w:val="28"/>
          <w:szCs w:val="28"/>
        </w:rPr>
        <w:t xml:space="preserve"> Югре (по согласованию)</w:t>
      </w:r>
    </w:p>
    <w:p w:rsidR="004D6686" w:rsidRDefault="004D6686" w:rsidP="00D04DD8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743DC5" w:rsidRDefault="00743DC5" w:rsidP="00D04DD8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43DC5">
        <w:rPr>
          <w:sz w:val="28"/>
          <w:szCs w:val="28"/>
        </w:rPr>
        <w:t xml:space="preserve">редставитель Государственного учреждения </w:t>
      </w:r>
      <w:r w:rsidR="004D6686">
        <w:rPr>
          <w:sz w:val="28"/>
          <w:szCs w:val="28"/>
        </w:rPr>
        <w:t>–</w:t>
      </w:r>
      <w:r w:rsidRPr="00743DC5">
        <w:rPr>
          <w:sz w:val="28"/>
          <w:szCs w:val="28"/>
        </w:rPr>
        <w:t xml:space="preserve"> регионального отделения Фонда социального страхования Российской Федерации </w:t>
      </w:r>
      <w:r w:rsidR="004D6686">
        <w:rPr>
          <w:sz w:val="28"/>
          <w:szCs w:val="28"/>
        </w:rPr>
        <w:br/>
      </w:r>
      <w:r w:rsidRPr="00743DC5">
        <w:rPr>
          <w:sz w:val="28"/>
          <w:szCs w:val="28"/>
        </w:rPr>
        <w:t xml:space="preserve">по Ханты-Мансийскому автономному округу </w:t>
      </w:r>
      <w:r w:rsidR="004D6686">
        <w:rPr>
          <w:sz w:val="28"/>
          <w:szCs w:val="28"/>
        </w:rPr>
        <w:t>–</w:t>
      </w:r>
      <w:r w:rsidRPr="00743DC5">
        <w:rPr>
          <w:sz w:val="28"/>
          <w:szCs w:val="28"/>
        </w:rPr>
        <w:t xml:space="preserve"> Югре (по согласованию)</w:t>
      </w:r>
    </w:p>
    <w:p w:rsidR="004D6686" w:rsidRDefault="004D6686" w:rsidP="00D04DD8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E208F3" w:rsidRDefault="00743DC5" w:rsidP="00D04DD8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743DC5">
        <w:rPr>
          <w:sz w:val="28"/>
          <w:szCs w:val="28"/>
        </w:rPr>
        <w:t>глава сельского поселения Горноправдинск (по согласованию)</w:t>
      </w:r>
    </w:p>
    <w:p w:rsidR="004D6686" w:rsidRPr="00D04DD8" w:rsidRDefault="004D6686" w:rsidP="00D04DD8">
      <w:pPr>
        <w:pStyle w:val="ConsPlusNormal"/>
        <w:ind w:firstLine="709"/>
        <w:contextualSpacing/>
        <w:jc w:val="both"/>
        <w:rPr>
          <w:szCs w:val="28"/>
        </w:rPr>
      </w:pPr>
    </w:p>
    <w:p w:rsidR="00743DC5" w:rsidRPr="00D04DD8" w:rsidRDefault="00E208F3" w:rsidP="00D04DD8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208F3">
        <w:rPr>
          <w:sz w:val="28"/>
          <w:szCs w:val="28"/>
        </w:rPr>
        <w:t>глава сельского поселения Луговской (по согласованию)</w:t>
      </w:r>
      <w:r w:rsidR="00743DC5" w:rsidRPr="00E208F3">
        <w:rPr>
          <w:sz w:val="28"/>
          <w:szCs w:val="28"/>
        </w:rPr>
        <w:t>».</w:t>
      </w:r>
    </w:p>
    <w:p w:rsidR="00A34F50" w:rsidRPr="00A34F50" w:rsidRDefault="00EF26D7" w:rsidP="00D04DD8">
      <w:pPr>
        <w:pStyle w:val="a6"/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53909">
        <w:rPr>
          <w:rFonts w:ascii="Times New Roman" w:hAnsi="Times New Roman"/>
          <w:sz w:val="28"/>
          <w:szCs w:val="28"/>
        </w:rPr>
        <w:t>.</w:t>
      </w:r>
      <w:r w:rsidR="004D6686">
        <w:rPr>
          <w:rFonts w:ascii="Times New Roman" w:hAnsi="Times New Roman"/>
          <w:sz w:val="28"/>
          <w:szCs w:val="28"/>
        </w:rPr>
        <w:t xml:space="preserve"> </w:t>
      </w:r>
      <w:r w:rsidR="00A34F50" w:rsidRPr="00A34F50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</w:t>
      </w:r>
      <w:r w:rsidR="00D04DD8">
        <w:rPr>
          <w:rFonts w:ascii="Times New Roman" w:hAnsi="Times New Roman"/>
          <w:sz w:val="28"/>
          <w:szCs w:val="28"/>
        </w:rPr>
        <w:br/>
      </w:r>
      <w:r w:rsidR="00A34F50" w:rsidRPr="00A34F50">
        <w:rPr>
          <w:rFonts w:ascii="Times New Roman" w:hAnsi="Times New Roman"/>
          <w:sz w:val="28"/>
          <w:szCs w:val="28"/>
        </w:rPr>
        <w:t xml:space="preserve">в газете «Наш район», в официальном сетевом издании «Наш район </w:t>
      </w:r>
      <w:r w:rsidR="00D04DD8">
        <w:rPr>
          <w:rFonts w:ascii="Times New Roman" w:hAnsi="Times New Roman"/>
          <w:sz w:val="28"/>
          <w:szCs w:val="28"/>
        </w:rPr>
        <w:br/>
      </w:r>
      <w:r w:rsidR="00A34F50" w:rsidRPr="00A34F50">
        <w:rPr>
          <w:rFonts w:ascii="Times New Roman" w:hAnsi="Times New Roman"/>
          <w:sz w:val="28"/>
          <w:szCs w:val="28"/>
        </w:rPr>
        <w:t>Ханты-Мансийский», разместить на официальном сайте администрации Ханты-Мансийского района</w:t>
      </w:r>
      <w:r w:rsidR="003D7460">
        <w:rPr>
          <w:rFonts w:ascii="Times New Roman" w:hAnsi="Times New Roman"/>
          <w:sz w:val="28"/>
          <w:szCs w:val="28"/>
        </w:rPr>
        <w:t>.</w:t>
      </w:r>
    </w:p>
    <w:p w:rsidR="00710123" w:rsidRDefault="00EF26D7" w:rsidP="00D04DD8">
      <w:pPr>
        <w:pStyle w:val="a6"/>
        <w:tabs>
          <w:tab w:val="left" w:pos="709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>3</w:t>
      </w:r>
      <w:r w:rsidR="00453909">
        <w:rPr>
          <w:rFonts w:ascii="Times New Roman" w:hAnsi="Times New Roman"/>
          <w:sz w:val="28"/>
          <w:szCs w:val="28"/>
        </w:rPr>
        <w:t>.</w:t>
      </w:r>
      <w:r w:rsidR="004D6686">
        <w:rPr>
          <w:rFonts w:ascii="Times New Roman" w:hAnsi="Times New Roman"/>
          <w:sz w:val="28"/>
          <w:szCs w:val="28"/>
        </w:rPr>
        <w:t xml:space="preserve"> </w:t>
      </w:r>
      <w:r w:rsidR="00F06DF3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10123" w:rsidRDefault="00EF26D7" w:rsidP="00D04DD8">
      <w:pPr>
        <w:pStyle w:val="a6"/>
        <w:tabs>
          <w:tab w:val="left" w:pos="709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>4</w:t>
      </w:r>
      <w:r w:rsidR="00453909">
        <w:rPr>
          <w:rFonts w:ascii="Times New Roman" w:hAnsi="Times New Roman"/>
          <w:sz w:val="28"/>
          <w:szCs w:val="28"/>
        </w:rPr>
        <w:t>.</w:t>
      </w:r>
      <w:r w:rsidR="004D6686">
        <w:rPr>
          <w:rFonts w:ascii="Times New Roman" w:hAnsi="Times New Roman"/>
          <w:sz w:val="28"/>
          <w:szCs w:val="28"/>
        </w:rPr>
        <w:t xml:space="preserve"> </w:t>
      </w:r>
      <w:r w:rsidR="00F06DF3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</w:t>
      </w:r>
      <w:r w:rsidR="00E84E6C">
        <w:rPr>
          <w:rFonts w:ascii="Times New Roman" w:hAnsi="Times New Roman"/>
          <w:sz w:val="28"/>
          <w:szCs w:val="28"/>
        </w:rPr>
        <w:t xml:space="preserve"> главы </w:t>
      </w:r>
      <w:r w:rsidR="00743DC5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E84E6C">
        <w:rPr>
          <w:rFonts w:ascii="Times New Roman" w:hAnsi="Times New Roman"/>
          <w:sz w:val="28"/>
          <w:szCs w:val="28"/>
        </w:rPr>
        <w:t>района</w:t>
      </w:r>
      <w:r w:rsidR="00671ED5">
        <w:rPr>
          <w:rFonts w:ascii="Times New Roman" w:hAnsi="Times New Roman"/>
          <w:sz w:val="28"/>
          <w:szCs w:val="28"/>
        </w:rPr>
        <w:t xml:space="preserve"> по финансам</w:t>
      </w:r>
      <w:r w:rsidR="00F06DF3">
        <w:rPr>
          <w:rFonts w:ascii="Times New Roman" w:hAnsi="Times New Roman"/>
          <w:sz w:val="28"/>
          <w:szCs w:val="28"/>
        </w:rPr>
        <w:t>.</w:t>
      </w:r>
    </w:p>
    <w:p w:rsidR="00710123" w:rsidRDefault="00710123" w:rsidP="004D6686">
      <w:pPr>
        <w:pStyle w:val="a9"/>
        <w:ind w:left="0"/>
        <w:rPr>
          <w:rFonts w:cs="Arial, Tahoma, Verdana, Helveti"/>
        </w:rPr>
      </w:pPr>
    </w:p>
    <w:p w:rsidR="00710123" w:rsidRDefault="00710123" w:rsidP="004D6686">
      <w:pPr>
        <w:pStyle w:val="a6"/>
        <w:ind w:firstLine="567"/>
        <w:jc w:val="both"/>
        <w:rPr>
          <w:rFonts w:ascii="Arial, Tahoma, Verdana, Helveti" w:eastAsia="Times New Roman" w:hAnsi="Arial, Tahoma, Verdana, Helveti" w:cs="Arial, Tahoma, Verdana, Helveti"/>
          <w:sz w:val="24"/>
          <w:szCs w:val="24"/>
          <w:lang w:eastAsia="ru-RU"/>
        </w:rPr>
      </w:pPr>
    </w:p>
    <w:p w:rsidR="004D6686" w:rsidRDefault="004D6686" w:rsidP="004D6686">
      <w:pPr>
        <w:pStyle w:val="a6"/>
        <w:ind w:firstLine="567"/>
        <w:jc w:val="both"/>
        <w:rPr>
          <w:rFonts w:ascii="Arial, Tahoma, Verdana, Helveti" w:eastAsia="Times New Roman" w:hAnsi="Arial, Tahoma, Verdana, Helveti" w:cs="Arial, Tahoma, Verdana, Helveti"/>
          <w:sz w:val="24"/>
          <w:szCs w:val="24"/>
          <w:lang w:eastAsia="ru-RU"/>
        </w:rPr>
      </w:pPr>
    </w:p>
    <w:p w:rsidR="00710123" w:rsidRDefault="00F06DF3" w:rsidP="004D6686">
      <w:pPr>
        <w:pStyle w:val="a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D66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4D6686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К.Р.Минулин</w:t>
      </w:r>
    </w:p>
    <w:sectPr w:rsidR="00710123" w:rsidSect="004D6686">
      <w:headerReference w:type="default" r:id="rId10"/>
      <w:pgSz w:w="11906" w:h="16838"/>
      <w:pgMar w:top="1418" w:right="1276" w:bottom="1134" w:left="155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889" w:rsidRDefault="00014889">
      <w:r>
        <w:separator/>
      </w:r>
    </w:p>
  </w:endnote>
  <w:endnote w:type="continuationSeparator" w:id="0">
    <w:p w:rsidR="00014889" w:rsidRDefault="0001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Tahoma, Verdana, Helvet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889" w:rsidRDefault="00014889">
      <w:r>
        <w:rPr>
          <w:color w:val="000000"/>
        </w:rPr>
        <w:separator/>
      </w:r>
    </w:p>
  </w:footnote>
  <w:footnote w:type="continuationSeparator" w:id="0">
    <w:p w:rsidR="00014889" w:rsidRDefault="00014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5495509"/>
      <w:docPartObj>
        <w:docPartGallery w:val="Page Numbers (Top of Page)"/>
        <w:docPartUnique/>
      </w:docPartObj>
    </w:sdtPr>
    <w:sdtEndPr/>
    <w:sdtContent>
      <w:p w:rsidR="004D6686" w:rsidRDefault="004D66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B2B">
          <w:rPr>
            <w:noProof/>
          </w:rPr>
          <w:t>2</w:t>
        </w:r>
        <w:r>
          <w:fldChar w:fldCharType="end"/>
        </w:r>
      </w:p>
    </w:sdtContent>
  </w:sdt>
  <w:p w:rsidR="004D6686" w:rsidRDefault="004D66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2D56"/>
    <w:multiLevelType w:val="multilevel"/>
    <w:tmpl w:val="15E0B60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76A1A52"/>
    <w:multiLevelType w:val="multilevel"/>
    <w:tmpl w:val="DEA025B6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A5A3E98"/>
    <w:multiLevelType w:val="multilevel"/>
    <w:tmpl w:val="426EE61A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AA058E8"/>
    <w:multiLevelType w:val="multilevel"/>
    <w:tmpl w:val="2AE86A4A"/>
    <w:styleLink w:val="WWNum2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18144A1"/>
    <w:multiLevelType w:val="multilevel"/>
    <w:tmpl w:val="2C64628A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45961CA"/>
    <w:multiLevelType w:val="multilevel"/>
    <w:tmpl w:val="9E96807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C1203E6"/>
    <w:multiLevelType w:val="multilevel"/>
    <w:tmpl w:val="6E06674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237622A"/>
    <w:multiLevelType w:val="multilevel"/>
    <w:tmpl w:val="825CA98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320499D"/>
    <w:multiLevelType w:val="multilevel"/>
    <w:tmpl w:val="AB28ABE8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2F6E3C6C"/>
    <w:multiLevelType w:val="multilevel"/>
    <w:tmpl w:val="9CACFCFA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FE76666"/>
    <w:multiLevelType w:val="multilevel"/>
    <w:tmpl w:val="53401D10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1">
    <w:nsid w:val="361C1135"/>
    <w:multiLevelType w:val="multilevel"/>
    <w:tmpl w:val="A81CE98A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40540838"/>
    <w:multiLevelType w:val="multilevel"/>
    <w:tmpl w:val="116CAAA8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43332BE5"/>
    <w:multiLevelType w:val="multilevel"/>
    <w:tmpl w:val="7914623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48DD7F96"/>
    <w:multiLevelType w:val="multilevel"/>
    <w:tmpl w:val="D9AC29FE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49533FB8"/>
    <w:multiLevelType w:val="multilevel"/>
    <w:tmpl w:val="74509A3E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4D5C1443"/>
    <w:multiLevelType w:val="multilevel"/>
    <w:tmpl w:val="0F92C84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50DA0875"/>
    <w:multiLevelType w:val="multilevel"/>
    <w:tmpl w:val="2BA0058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52D574A2"/>
    <w:multiLevelType w:val="multilevel"/>
    <w:tmpl w:val="5CDCDE48"/>
    <w:styleLink w:val="WWNum18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>
    <w:nsid w:val="549E0201"/>
    <w:multiLevelType w:val="multilevel"/>
    <w:tmpl w:val="16148128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56BE7505"/>
    <w:multiLevelType w:val="multilevel"/>
    <w:tmpl w:val="322AD9BC"/>
    <w:styleLink w:val="WWNum2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59EF72EA"/>
    <w:multiLevelType w:val="multilevel"/>
    <w:tmpl w:val="99CC8EBA"/>
    <w:styleLink w:val="WWNum21"/>
    <w:lvl w:ilvl="0">
      <w:start w:val="1"/>
      <w:numFmt w:val="upperRoman"/>
      <w:lvlText w:val="%1."/>
      <w:lvlJc w:val="left"/>
      <w:rPr>
        <w:rFonts w:cs="Arial, Tahoma, Verdana, Helveti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617B7A43"/>
    <w:multiLevelType w:val="hybridMultilevel"/>
    <w:tmpl w:val="45787E8A"/>
    <w:lvl w:ilvl="0" w:tplc="17243C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6286752B"/>
    <w:multiLevelType w:val="hybridMultilevel"/>
    <w:tmpl w:val="4462CB7C"/>
    <w:lvl w:ilvl="0" w:tplc="069022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0B87FD4"/>
    <w:multiLevelType w:val="multilevel"/>
    <w:tmpl w:val="8E6897A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78D013BE"/>
    <w:multiLevelType w:val="multilevel"/>
    <w:tmpl w:val="0BF61AEC"/>
    <w:styleLink w:val="WWNum23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7ED20CD1"/>
    <w:multiLevelType w:val="multilevel"/>
    <w:tmpl w:val="CBD8B4F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3"/>
  </w:num>
  <w:num w:numId="5">
    <w:abstractNumId w:val="7"/>
  </w:num>
  <w:num w:numId="6">
    <w:abstractNumId w:val="5"/>
  </w:num>
  <w:num w:numId="7">
    <w:abstractNumId w:val="1"/>
  </w:num>
  <w:num w:numId="8">
    <w:abstractNumId w:val="26"/>
  </w:num>
  <w:num w:numId="9">
    <w:abstractNumId w:val="16"/>
  </w:num>
  <w:num w:numId="10">
    <w:abstractNumId w:val="24"/>
  </w:num>
  <w:num w:numId="11">
    <w:abstractNumId w:val="12"/>
  </w:num>
  <w:num w:numId="12">
    <w:abstractNumId w:val="11"/>
  </w:num>
  <w:num w:numId="13">
    <w:abstractNumId w:val="0"/>
  </w:num>
  <w:num w:numId="14">
    <w:abstractNumId w:val="19"/>
  </w:num>
  <w:num w:numId="15">
    <w:abstractNumId w:val="9"/>
  </w:num>
  <w:num w:numId="16">
    <w:abstractNumId w:val="14"/>
  </w:num>
  <w:num w:numId="17">
    <w:abstractNumId w:val="8"/>
  </w:num>
  <w:num w:numId="18">
    <w:abstractNumId w:val="15"/>
  </w:num>
  <w:num w:numId="19">
    <w:abstractNumId w:val="18"/>
  </w:num>
  <w:num w:numId="20">
    <w:abstractNumId w:val="4"/>
  </w:num>
  <w:num w:numId="21">
    <w:abstractNumId w:val="20"/>
  </w:num>
  <w:num w:numId="22">
    <w:abstractNumId w:val="21"/>
  </w:num>
  <w:num w:numId="23">
    <w:abstractNumId w:val="3"/>
  </w:num>
  <w:num w:numId="24">
    <w:abstractNumId w:val="25"/>
  </w:num>
  <w:num w:numId="25">
    <w:abstractNumId w:val="2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26">
    <w:abstractNumId w:val="2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"/>
  </w:num>
  <w:num w:numId="28">
    <w:abstractNumId w:val="2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23"/>
    <w:rsid w:val="00010041"/>
    <w:rsid w:val="00014889"/>
    <w:rsid w:val="0001671D"/>
    <w:rsid w:val="000201F6"/>
    <w:rsid w:val="00021C3A"/>
    <w:rsid w:val="00034497"/>
    <w:rsid w:val="0004187D"/>
    <w:rsid w:val="00044096"/>
    <w:rsid w:val="000545CE"/>
    <w:rsid w:val="00063616"/>
    <w:rsid w:val="000650E3"/>
    <w:rsid w:val="000756FE"/>
    <w:rsid w:val="000B3FB2"/>
    <w:rsid w:val="000C015A"/>
    <w:rsid w:val="000C3D86"/>
    <w:rsid w:val="000E1A07"/>
    <w:rsid w:val="00107414"/>
    <w:rsid w:val="00112142"/>
    <w:rsid w:val="00116E2C"/>
    <w:rsid w:val="001227E6"/>
    <w:rsid w:val="00123C3E"/>
    <w:rsid w:val="001256CD"/>
    <w:rsid w:val="00166A0C"/>
    <w:rsid w:val="00167212"/>
    <w:rsid w:val="00174085"/>
    <w:rsid w:val="001A6750"/>
    <w:rsid w:val="001A7E8C"/>
    <w:rsid w:val="001B14B9"/>
    <w:rsid w:val="001B25CB"/>
    <w:rsid w:val="001D0F1E"/>
    <w:rsid w:val="001D29A3"/>
    <w:rsid w:val="001D496A"/>
    <w:rsid w:val="001E013D"/>
    <w:rsid w:val="002034B6"/>
    <w:rsid w:val="00217571"/>
    <w:rsid w:val="00254DE0"/>
    <w:rsid w:val="00260EC2"/>
    <w:rsid w:val="00294CC5"/>
    <w:rsid w:val="002A17B0"/>
    <w:rsid w:val="002A2231"/>
    <w:rsid w:val="002C08F8"/>
    <w:rsid w:val="002D14B8"/>
    <w:rsid w:val="002E0B5D"/>
    <w:rsid w:val="002E319D"/>
    <w:rsid w:val="002E7FF7"/>
    <w:rsid w:val="002F7862"/>
    <w:rsid w:val="003106CC"/>
    <w:rsid w:val="00311684"/>
    <w:rsid w:val="00312129"/>
    <w:rsid w:val="00312316"/>
    <w:rsid w:val="00324901"/>
    <w:rsid w:val="003379AB"/>
    <w:rsid w:val="00351FFE"/>
    <w:rsid w:val="003749AB"/>
    <w:rsid w:val="003B0B61"/>
    <w:rsid w:val="003B41B0"/>
    <w:rsid w:val="003B646A"/>
    <w:rsid w:val="003D7460"/>
    <w:rsid w:val="00413985"/>
    <w:rsid w:val="00453909"/>
    <w:rsid w:val="004715B8"/>
    <w:rsid w:val="00480ED5"/>
    <w:rsid w:val="0048525F"/>
    <w:rsid w:val="00487F6B"/>
    <w:rsid w:val="00492CA0"/>
    <w:rsid w:val="00493414"/>
    <w:rsid w:val="004935F7"/>
    <w:rsid w:val="00495A91"/>
    <w:rsid w:val="004A3F38"/>
    <w:rsid w:val="004A7118"/>
    <w:rsid w:val="004C41A3"/>
    <w:rsid w:val="004D4DF0"/>
    <w:rsid w:val="004D6686"/>
    <w:rsid w:val="004E4724"/>
    <w:rsid w:val="004E7BB9"/>
    <w:rsid w:val="00507337"/>
    <w:rsid w:val="00507F9E"/>
    <w:rsid w:val="005120B0"/>
    <w:rsid w:val="00517C46"/>
    <w:rsid w:val="00520D73"/>
    <w:rsid w:val="005233E5"/>
    <w:rsid w:val="00524C40"/>
    <w:rsid w:val="005263E1"/>
    <w:rsid w:val="005272B7"/>
    <w:rsid w:val="00537EBF"/>
    <w:rsid w:val="00552DDC"/>
    <w:rsid w:val="005707FF"/>
    <w:rsid w:val="00573408"/>
    <w:rsid w:val="00586999"/>
    <w:rsid w:val="00587A54"/>
    <w:rsid w:val="005920BE"/>
    <w:rsid w:val="005B0EEA"/>
    <w:rsid w:val="005C13EA"/>
    <w:rsid w:val="005D6748"/>
    <w:rsid w:val="005E0AC2"/>
    <w:rsid w:val="006136D6"/>
    <w:rsid w:val="00617E1C"/>
    <w:rsid w:val="0062153B"/>
    <w:rsid w:val="00632192"/>
    <w:rsid w:val="00633802"/>
    <w:rsid w:val="00636855"/>
    <w:rsid w:val="006518AA"/>
    <w:rsid w:val="00671ED5"/>
    <w:rsid w:val="00674A9B"/>
    <w:rsid w:val="006A0A75"/>
    <w:rsid w:val="006B0E06"/>
    <w:rsid w:val="006B14B6"/>
    <w:rsid w:val="006B49CD"/>
    <w:rsid w:val="006C6871"/>
    <w:rsid w:val="00704961"/>
    <w:rsid w:val="00710123"/>
    <w:rsid w:val="00711184"/>
    <w:rsid w:val="00711E61"/>
    <w:rsid w:val="00743DC5"/>
    <w:rsid w:val="007475BF"/>
    <w:rsid w:val="007543C1"/>
    <w:rsid w:val="00771BDA"/>
    <w:rsid w:val="007738FA"/>
    <w:rsid w:val="007743E6"/>
    <w:rsid w:val="00784466"/>
    <w:rsid w:val="0079351E"/>
    <w:rsid w:val="007C52F0"/>
    <w:rsid w:val="007E4342"/>
    <w:rsid w:val="007F380B"/>
    <w:rsid w:val="00827456"/>
    <w:rsid w:val="00851B2C"/>
    <w:rsid w:val="00863DBF"/>
    <w:rsid w:val="00876964"/>
    <w:rsid w:val="0088009C"/>
    <w:rsid w:val="0088471A"/>
    <w:rsid w:val="008A0B55"/>
    <w:rsid w:val="008A5D84"/>
    <w:rsid w:val="008A6623"/>
    <w:rsid w:val="008B49E3"/>
    <w:rsid w:val="008B5C78"/>
    <w:rsid w:val="008D2AD2"/>
    <w:rsid w:val="00912958"/>
    <w:rsid w:val="0091558F"/>
    <w:rsid w:val="00917EC1"/>
    <w:rsid w:val="00927071"/>
    <w:rsid w:val="009270D1"/>
    <w:rsid w:val="00931632"/>
    <w:rsid w:val="009746B3"/>
    <w:rsid w:val="009758E6"/>
    <w:rsid w:val="009A1ECB"/>
    <w:rsid w:val="009B5446"/>
    <w:rsid w:val="009C0D74"/>
    <w:rsid w:val="009D2E8A"/>
    <w:rsid w:val="009E23E6"/>
    <w:rsid w:val="00A0030D"/>
    <w:rsid w:val="00A1028C"/>
    <w:rsid w:val="00A25E7C"/>
    <w:rsid w:val="00A34F50"/>
    <w:rsid w:val="00A428DD"/>
    <w:rsid w:val="00A518C0"/>
    <w:rsid w:val="00A70C31"/>
    <w:rsid w:val="00A7344D"/>
    <w:rsid w:val="00A770E8"/>
    <w:rsid w:val="00A81D3A"/>
    <w:rsid w:val="00A927A4"/>
    <w:rsid w:val="00AA60D4"/>
    <w:rsid w:val="00AD5210"/>
    <w:rsid w:val="00AE115C"/>
    <w:rsid w:val="00AE43F9"/>
    <w:rsid w:val="00AF441D"/>
    <w:rsid w:val="00AF6ECB"/>
    <w:rsid w:val="00AF7060"/>
    <w:rsid w:val="00B471D5"/>
    <w:rsid w:val="00B53752"/>
    <w:rsid w:val="00B71E54"/>
    <w:rsid w:val="00B76254"/>
    <w:rsid w:val="00B77B2F"/>
    <w:rsid w:val="00B93CD2"/>
    <w:rsid w:val="00B97601"/>
    <w:rsid w:val="00BA168D"/>
    <w:rsid w:val="00BB70F2"/>
    <w:rsid w:val="00BE0BEC"/>
    <w:rsid w:val="00BF6AEE"/>
    <w:rsid w:val="00C100EC"/>
    <w:rsid w:val="00C22B44"/>
    <w:rsid w:val="00C4068B"/>
    <w:rsid w:val="00C44B81"/>
    <w:rsid w:val="00C46EB7"/>
    <w:rsid w:val="00C534AE"/>
    <w:rsid w:val="00C67F14"/>
    <w:rsid w:val="00C9624A"/>
    <w:rsid w:val="00CD04D1"/>
    <w:rsid w:val="00CF0426"/>
    <w:rsid w:val="00CF2E74"/>
    <w:rsid w:val="00D0137E"/>
    <w:rsid w:val="00D04DD8"/>
    <w:rsid w:val="00D06F0A"/>
    <w:rsid w:val="00D06FB9"/>
    <w:rsid w:val="00D11B2B"/>
    <w:rsid w:val="00D2184B"/>
    <w:rsid w:val="00D36D8D"/>
    <w:rsid w:val="00D46C68"/>
    <w:rsid w:val="00D870B5"/>
    <w:rsid w:val="00D96E22"/>
    <w:rsid w:val="00D976AF"/>
    <w:rsid w:val="00DB2A97"/>
    <w:rsid w:val="00DB7EA1"/>
    <w:rsid w:val="00DD51E0"/>
    <w:rsid w:val="00DE3D55"/>
    <w:rsid w:val="00DF2435"/>
    <w:rsid w:val="00DF5EE8"/>
    <w:rsid w:val="00E02C01"/>
    <w:rsid w:val="00E16FAA"/>
    <w:rsid w:val="00E208F3"/>
    <w:rsid w:val="00E657F5"/>
    <w:rsid w:val="00E73B5C"/>
    <w:rsid w:val="00E84E6C"/>
    <w:rsid w:val="00E93E39"/>
    <w:rsid w:val="00E976A7"/>
    <w:rsid w:val="00EA1DB0"/>
    <w:rsid w:val="00EA78EE"/>
    <w:rsid w:val="00EC7438"/>
    <w:rsid w:val="00EF26D7"/>
    <w:rsid w:val="00EF40C3"/>
    <w:rsid w:val="00EF5C56"/>
    <w:rsid w:val="00EF5E54"/>
    <w:rsid w:val="00F02EBC"/>
    <w:rsid w:val="00F06DF3"/>
    <w:rsid w:val="00F52B99"/>
    <w:rsid w:val="00F645F1"/>
    <w:rsid w:val="00F721DE"/>
    <w:rsid w:val="00F92233"/>
    <w:rsid w:val="00F92C75"/>
    <w:rsid w:val="00F97ADD"/>
    <w:rsid w:val="00FA0D9E"/>
    <w:rsid w:val="00FA7B70"/>
    <w:rsid w:val="00FB1872"/>
    <w:rsid w:val="00FC2366"/>
    <w:rsid w:val="00F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CB7BA-A85A-43B1-8B76-1CC7C33B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Standard"/>
    <w:next w:val="Standard"/>
    <w:pPr>
      <w:jc w:val="center"/>
      <w:outlineLvl w:val="0"/>
    </w:pPr>
    <w:rPr>
      <w:rFonts w:cs="Arial, Tahoma, Verdana, Helveti"/>
      <w:b/>
      <w:bCs/>
      <w:kern w:val="3"/>
      <w:sz w:val="32"/>
      <w:szCs w:val="32"/>
    </w:rPr>
  </w:style>
  <w:style w:type="paragraph" w:styleId="2">
    <w:name w:val="heading 2"/>
    <w:basedOn w:val="Standard"/>
    <w:pPr>
      <w:jc w:val="center"/>
      <w:outlineLvl w:val="1"/>
    </w:pPr>
    <w:rPr>
      <w:rFonts w:cs="Arial, Tahoma, Verdana, Helveti"/>
      <w:b/>
      <w:bCs/>
      <w:iCs/>
      <w:sz w:val="30"/>
      <w:szCs w:val="28"/>
    </w:rPr>
  </w:style>
  <w:style w:type="paragraph" w:styleId="3">
    <w:name w:val="heading 3"/>
    <w:basedOn w:val="Standard"/>
    <w:pPr>
      <w:outlineLvl w:val="2"/>
    </w:pPr>
    <w:rPr>
      <w:rFonts w:cs="Arial, Tahoma, Verdana, Helveti"/>
      <w:b/>
      <w:bCs/>
      <w:sz w:val="28"/>
      <w:szCs w:val="26"/>
    </w:rPr>
  </w:style>
  <w:style w:type="paragraph" w:styleId="4">
    <w:name w:val="heading 4"/>
    <w:basedOn w:val="Standard"/>
    <w:pPr>
      <w:outlineLvl w:val="3"/>
    </w:pPr>
    <w:rPr>
      <w:b/>
      <w:bCs/>
      <w:sz w:val="26"/>
      <w:szCs w:val="28"/>
    </w:rPr>
  </w:style>
  <w:style w:type="paragraph" w:styleId="5">
    <w:name w:val="heading 5"/>
    <w:basedOn w:val="Standard"/>
    <w:next w:val="Standard"/>
    <w:pPr>
      <w:keepNext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ind w:firstLine="567"/>
      <w:jc w:val="both"/>
    </w:pPr>
    <w:rPr>
      <w:rFonts w:ascii="Arial, Tahoma, Verdana, Helveti" w:hAnsi="Arial, Tahoma, Verdana, Helveti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, Tahoma, Verdana, Helveti"/>
      <w:sz w:val="28"/>
      <w:szCs w:val="28"/>
    </w:rPr>
  </w:style>
  <w:style w:type="paragraph" w:customStyle="1" w:styleId="Textbody">
    <w:name w:val="Text body"/>
    <w:basedOn w:val="Standard"/>
    <w:rPr>
      <w:b/>
      <w:bCs/>
    </w:rPr>
  </w:style>
  <w:style w:type="paragraph" w:styleId="a3">
    <w:name w:val="List"/>
    <w:basedOn w:val="Textbody"/>
    <w:rPr>
      <w:rFonts w:cs="Arial, Tahoma, Verdana, Helveti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, Tahoma, Verdana, Helveti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, Tahoma, Verdana, Helveti"/>
    </w:rPr>
  </w:style>
  <w:style w:type="paragraph" w:styleId="a5">
    <w:name w:val="Title"/>
    <w:basedOn w:val="Standard"/>
    <w:next w:val="Standard"/>
    <w:pPr>
      <w:spacing w:before="240" w:after="60"/>
      <w:jc w:val="center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a6">
    <w:name w:val="No Spacing"/>
    <w:pPr>
      <w:widowControl/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</w:rPr>
  </w:style>
  <w:style w:type="paragraph" w:styleId="a7">
    <w:name w:val="header"/>
    <w:basedOn w:val="Standard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Standard"/>
    <w:pPr>
      <w:widowControl w:val="0"/>
      <w:spacing w:line="626" w:lineRule="exact"/>
      <w:jc w:val="center"/>
    </w:pPr>
  </w:style>
  <w:style w:type="paragraph" w:styleId="a9">
    <w:name w:val="List Paragraph"/>
    <w:basedOn w:val="Standard"/>
    <w:pPr>
      <w:ind w:left="720"/>
    </w:pPr>
  </w:style>
  <w:style w:type="paragraph" w:styleId="aa">
    <w:name w:val="Normal (Web)"/>
    <w:basedOn w:val="Standard"/>
  </w:style>
  <w:style w:type="paragraph" w:styleId="ab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/>
    </w:pPr>
    <w:rPr>
      <w:rFonts w:ascii="Arial, Tahoma, Verdana, Helveti" w:eastAsia="Calibri" w:hAnsi="Arial, Tahoma, Verdana, Helveti" w:cs="Arial, Tahoma, Verdana, Helveti"/>
      <w:lang w:eastAsia="en-US"/>
    </w:rPr>
  </w:style>
  <w:style w:type="paragraph" w:styleId="ac">
    <w:name w:val="annotation text"/>
    <w:basedOn w:val="Standard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Standard"/>
    <w:pPr>
      <w:spacing w:before="240" w:after="60"/>
      <w:jc w:val="center"/>
      <w:outlineLvl w:val="0"/>
    </w:pPr>
    <w:rPr>
      <w:rFonts w:cs="Arial, Tahoma, Verdana, Helveti"/>
      <w:b/>
      <w:bCs/>
      <w:kern w:val="3"/>
      <w:sz w:val="32"/>
      <w:szCs w:val="32"/>
    </w:rPr>
  </w:style>
  <w:style w:type="paragraph" w:customStyle="1" w:styleId="Application">
    <w:name w:val="Application!Приложение"/>
    <w:pPr>
      <w:widowControl/>
      <w:spacing w:before="120" w:after="120"/>
      <w:jc w:val="right"/>
    </w:pPr>
    <w:rPr>
      <w:rFonts w:ascii="Arial, Tahoma, Verdana, Helveti" w:hAnsi="Arial, Tahoma, Verdana, Helveti" w:cs="Arial, Tahoma, Verdana, Helveti"/>
      <w:b/>
      <w:bCs/>
      <w:kern w:val="3"/>
      <w:sz w:val="32"/>
      <w:szCs w:val="32"/>
    </w:rPr>
  </w:style>
  <w:style w:type="paragraph" w:customStyle="1" w:styleId="Table">
    <w:name w:val="Table!Таблица"/>
    <w:pPr>
      <w:widowControl/>
    </w:pPr>
    <w:rPr>
      <w:rFonts w:ascii="Arial, Tahoma, Verdana, Helveti" w:hAnsi="Arial, Tahoma, Verdana, Helveti" w:cs="Arial, Tahoma, Verdana, Helveti"/>
      <w:bCs/>
      <w:kern w:val="3"/>
      <w:szCs w:val="32"/>
    </w:rPr>
  </w:style>
  <w:style w:type="paragraph" w:customStyle="1" w:styleId="Table0">
    <w:name w:val="Table!"/>
    <w:next w:val="Table"/>
    <w:pPr>
      <w:widowControl/>
      <w:jc w:val="center"/>
    </w:pPr>
    <w:rPr>
      <w:rFonts w:ascii="Arial, Tahoma, Verdana, Helveti" w:hAnsi="Arial, Tahoma, Verdana, Helveti" w:cs="Arial, Tahoma, Verdana, Helveti"/>
      <w:b/>
      <w:bCs/>
      <w:kern w:val="3"/>
      <w:szCs w:val="32"/>
    </w:rPr>
  </w:style>
  <w:style w:type="paragraph" w:customStyle="1" w:styleId="NumberAndDate">
    <w:name w:val="NumberAndDate"/>
    <w:pPr>
      <w:widowControl/>
      <w:jc w:val="center"/>
    </w:pPr>
    <w:rPr>
      <w:rFonts w:ascii="Arial, Tahoma, Verdana, Helveti" w:hAnsi="Arial, Tahoma, Verdana, Helveti" w:cs="Arial, Tahoma, Verdana, Helveti"/>
      <w:bCs/>
      <w:kern w:val="3"/>
      <w:szCs w:val="32"/>
    </w:rPr>
  </w:style>
  <w:style w:type="paragraph" w:customStyle="1" w:styleId="Institution">
    <w:name w:val="Institution!Орган принятия"/>
    <w:basedOn w:val="NumberAndDate"/>
    <w:next w:val="Standard"/>
    <w:rPr>
      <w:sz w:val="28"/>
    </w:rPr>
  </w:style>
  <w:style w:type="character" w:customStyle="1" w:styleId="11">
    <w:name w:val="Заголовок 1 Знак"/>
    <w:basedOn w:val="a0"/>
    <w:rPr>
      <w:rFonts w:ascii="Arial, Tahoma, Verdana, Helveti" w:hAnsi="Arial, Tahoma, Verdana, Helveti" w:cs="Arial, Tahoma, Verdana, Helveti"/>
      <w:b/>
      <w:bCs/>
      <w:kern w:val="3"/>
      <w:sz w:val="32"/>
      <w:szCs w:val="32"/>
    </w:rPr>
  </w:style>
  <w:style w:type="character" w:customStyle="1" w:styleId="20">
    <w:name w:val="Заголовок 2 Знак"/>
    <w:basedOn w:val="a0"/>
    <w:rPr>
      <w:rFonts w:ascii="Arial, Tahoma, Verdana, Helveti" w:hAnsi="Arial, Tahoma, Verdana, Helveti" w:cs="Arial, Tahoma, Verdana, Helveti"/>
      <w:b/>
      <w:bCs/>
      <w:iCs/>
      <w:sz w:val="30"/>
      <w:szCs w:val="28"/>
    </w:rPr>
  </w:style>
  <w:style w:type="character" w:customStyle="1" w:styleId="50">
    <w:name w:val="Заголовок 5 Знак"/>
    <w:basedOn w:val="a0"/>
    <w:rPr>
      <w:b/>
      <w:bCs/>
      <w:sz w:val="22"/>
    </w:rPr>
  </w:style>
  <w:style w:type="character" w:customStyle="1" w:styleId="ad">
    <w:name w:val="Название Знак"/>
    <w:basedOn w:val="a0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ae">
    <w:name w:val="Верхний колонтитул Знак"/>
    <w:basedOn w:val="a0"/>
    <w:uiPriority w:val="99"/>
  </w:style>
  <w:style w:type="character" w:customStyle="1" w:styleId="af">
    <w:name w:val="Нижний колонтитул Знак"/>
    <w:basedOn w:val="a0"/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sz w:val="26"/>
      <w:szCs w:val="26"/>
    </w:rPr>
  </w:style>
  <w:style w:type="character" w:customStyle="1" w:styleId="af0">
    <w:name w:val="Основной текст Знак"/>
    <w:basedOn w:val="a0"/>
    <w:rPr>
      <w:b/>
      <w:bCs/>
      <w:sz w:val="24"/>
      <w:szCs w:val="24"/>
    </w:rPr>
  </w:style>
  <w:style w:type="character" w:customStyle="1" w:styleId="af1">
    <w:name w:val="Без интервала Знак"/>
    <w:rPr>
      <w:rFonts w:ascii="Calibri" w:eastAsia="Calibri" w:hAnsi="Calibri"/>
      <w:sz w:val="22"/>
      <w:szCs w:val="22"/>
      <w:lang w:eastAsia="en-US" w:bidi="ar-SA"/>
    </w:rPr>
  </w:style>
  <w:style w:type="character" w:customStyle="1" w:styleId="af2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rPr>
      <w:rFonts w:ascii="Arial, Tahoma, Verdana, Helveti" w:hAnsi="Arial, Tahoma, Verdana, Helveti" w:cs="Arial, Tahoma, Verdana, Helveti"/>
      <w:b/>
      <w:bCs/>
      <w:sz w:val="28"/>
      <w:szCs w:val="26"/>
    </w:rPr>
  </w:style>
  <w:style w:type="character" w:customStyle="1" w:styleId="40">
    <w:name w:val="Заголовок 4 Знак"/>
    <w:basedOn w:val="a0"/>
    <w:rPr>
      <w:rFonts w:ascii="Arial, Tahoma, Verdana, Helveti" w:hAnsi="Arial, Tahoma, Verdana, Helveti"/>
      <w:b/>
      <w:bCs/>
      <w:sz w:val="26"/>
      <w:szCs w:val="28"/>
    </w:rPr>
  </w:style>
  <w:style w:type="character" w:styleId="HTML">
    <w:name w:val="HTML Variable"/>
    <w:basedOn w:val="a0"/>
    <w:rPr>
      <w:rFonts w:ascii="Arial, Tahoma, Verdana, Helveti" w:hAnsi="Arial, Tahoma, Verdana, Helveti"/>
      <w:b w:val="0"/>
      <w:i w:val="0"/>
      <w:iCs/>
      <w:color w:val="0000FF"/>
      <w:sz w:val="24"/>
      <w:u w:val="none"/>
    </w:rPr>
  </w:style>
  <w:style w:type="character" w:customStyle="1" w:styleId="af3">
    <w:name w:val="Текст примечания Знак"/>
    <w:basedOn w:val="a0"/>
    <w:rPr>
      <w:rFonts w:ascii="Courier" w:hAnsi="Courier"/>
      <w:sz w:val="22"/>
    </w:rPr>
  </w:style>
  <w:style w:type="character" w:customStyle="1" w:styleId="Internetlink">
    <w:name w:val="Internet link"/>
    <w:basedOn w:val="a0"/>
    <w:rPr>
      <w:color w:val="0000FF"/>
      <w:u w:val="none"/>
    </w:rPr>
  </w:style>
  <w:style w:type="character" w:styleId="af4">
    <w:name w:val="FollowedHyperlink"/>
    <w:basedOn w:val="a0"/>
    <w:rPr>
      <w:color w:val="800080"/>
      <w:u w:val="single"/>
    </w:rPr>
  </w:style>
  <w:style w:type="character" w:customStyle="1" w:styleId="ConsPlusNormal0">
    <w:name w:val="ConsPlusNormal Знак"/>
    <w:rPr>
      <w:rFonts w:ascii="Arial, Tahoma, Verdana, Helveti" w:eastAsia="Calibri" w:hAnsi="Arial, Tahoma, Verdana, Helveti" w:cs="Arial, Tahoma, Verdana, Helveti"/>
      <w:lang w:eastAsia="en-US"/>
    </w:rPr>
  </w:style>
  <w:style w:type="character" w:customStyle="1" w:styleId="blk">
    <w:name w:val="blk"/>
    <w:basedOn w:val="a0"/>
  </w:style>
  <w:style w:type="character" w:customStyle="1" w:styleId="ListLabel1">
    <w:name w:val="ListLabel 1"/>
    <w:rPr>
      <w:rFonts w:cs="Arial, Tahoma, Verdana, Helveti"/>
      <w:sz w:val="20"/>
    </w:rPr>
  </w:style>
  <w:style w:type="character" w:customStyle="1" w:styleId="ListLabel2">
    <w:name w:val="ListLabel 2"/>
    <w:rPr>
      <w:rFonts w:ascii="Times New Roman" w:hAnsi="Times New Roman"/>
      <w:sz w:val="28"/>
      <w:szCs w:val="28"/>
    </w:rPr>
  </w:style>
  <w:style w:type="character" w:customStyle="1" w:styleId="ListLabel3">
    <w:name w:val="ListLabel 3"/>
    <w:rPr>
      <w:rFonts w:ascii="Times New Roman" w:eastAsia="Calibri" w:hAnsi="Times New Roman"/>
      <w:color w:val="00B050"/>
      <w:sz w:val="28"/>
      <w:szCs w:val="28"/>
      <w:lang w:eastAsia="en-US"/>
    </w:rPr>
  </w:style>
  <w:style w:type="character" w:customStyle="1" w:styleId="ListLabel4">
    <w:name w:val="ListLabel 4"/>
    <w:rPr>
      <w:color w:val="666699"/>
    </w:rPr>
  </w:style>
  <w:style w:type="character" w:customStyle="1" w:styleId="ListLabel5">
    <w:name w:val="ListLabel 5"/>
    <w:rPr>
      <w:rFonts w:ascii="Times New Roman" w:hAnsi="Times New Roman"/>
    </w:rPr>
  </w:style>
  <w:style w:type="character" w:customStyle="1" w:styleId="ListLabel6">
    <w:name w:val="ListLabel 6"/>
    <w:rPr>
      <w:rFonts w:ascii="Times New Roman" w:eastAsia="Calibri" w:hAnsi="Times New Roman"/>
      <w:color w:val="000000"/>
    </w:rPr>
  </w:style>
  <w:style w:type="character" w:customStyle="1" w:styleId="ListLabel7">
    <w:name w:val="ListLabel 7"/>
    <w:rPr>
      <w:rFonts w:ascii="Times New Roman" w:hAnsi="Times New Roman"/>
      <w:color w:val="FF0000"/>
      <w:sz w:val="28"/>
      <w:szCs w:val="28"/>
    </w:rPr>
  </w:style>
  <w:style w:type="character" w:customStyle="1" w:styleId="q">
    <w:name w:val="q"/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7"/>
      </w:numPr>
    </w:pPr>
  </w:style>
  <w:style w:type="table" w:styleId="af5">
    <w:name w:val="Table Grid"/>
    <w:basedOn w:val="a1"/>
    <w:uiPriority w:val="59"/>
    <w:rsid w:val="00A51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A5BA3FF38A84842DB63C8E813CA8B0096C36AC8C9613900599581D5E83F271DA68641A3F5AC645A7249D7032CD0AD39CE4F512F692DECB8ECF624954E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5285D-6C5E-4F6A-9D44-6E6AD6A8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Юлия Анатольевна</dc:creator>
  <cp:lastModifiedBy>ООиКР</cp:lastModifiedBy>
  <cp:revision>10</cp:revision>
  <cp:lastPrinted>2021-12-24T07:10:00Z</cp:lastPrinted>
  <dcterms:created xsi:type="dcterms:W3CDTF">2021-12-07T06:57:00Z</dcterms:created>
  <dcterms:modified xsi:type="dcterms:W3CDTF">2021-12-24T07:10:00Z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BossProviderVariable">
    <vt:lpwstr>b41b8af0-97e0-403b-9df4-6bfff6f02223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