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C5" w:rsidRDefault="00FE3E52" w:rsidP="00FE3E5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53029DC" wp14:editId="33C2BE1B">
            <wp:simplePos x="0" y="0"/>
            <wp:positionH relativeFrom="column">
              <wp:posOffset>2644434</wp:posOffset>
            </wp:positionH>
            <wp:positionV relativeFrom="paragraph">
              <wp:posOffset>-569898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DC5" w:rsidRDefault="00084DC5" w:rsidP="00084DC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84DC5" w:rsidRDefault="00084DC5" w:rsidP="00084DC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084DC5" w:rsidRDefault="00084DC5" w:rsidP="00084DC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84DC5" w:rsidRDefault="00084DC5" w:rsidP="00084DC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84DC5" w:rsidRDefault="00084DC5" w:rsidP="00084DC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84DC5" w:rsidRDefault="00084DC5" w:rsidP="00084DC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C5" w:rsidRDefault="00084DC5" w:rsidP="00084DC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4DC5" w:rsidRDefault="00084DC5" w:rsidP="00084DC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84DC5" w:rsidRDefault="00084DC5" w:rsidP="00084DC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2C2B">
        <w:rPr>
          <w:rFonts w:ascii="Times New Roman" w:hAnsi="Times New Roman" w:cs="Times New Roman"/>
          <w:sz w:val="28"/>
          <w:szCs w:val="28"/>
        </w:rPr>
        <w:t>03.10.2017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3A2C2B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3A2C2B">
        <w:rPr>
          <w:rFonts w:ascii="Times New Roman" w:hAnsi="Times New Roman" w:cs="Times New Roman"/>
          <w:sz w:val="28"/>
          <w:szCs w:val="28"/>
        </w:rPr>
        <w:t>261</w:t>
      </w:r>
    </w:p>
    <w:p w:rsidR="00084DC5" w:rsidRDefault="00084DC5" w:rsidP="00084DC5">
      <w:pPr>
        <w:pStyle w:val="ab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084DC5" w:rsidRPr="00084DC5" w:rsidRDefault="00084DC5" w:rsidP="0008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DC5" w:rsidRPr="00084DC5" w:rsidRDefault="00084DC5" w:rsidP="0008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DC5" w:rsidRDefault="00785E39" w:rsidP="00084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</w:t>
      </w:r>
    </w:p>
    <w:p w:rsidR="00084DC5" w:rsidRDefault="00785E39" w:rsidP="00084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</w:t>
      </w:r>
      <w:r w:rsidR="0008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785E39" w:rsidRPr="00785E39" w:rsidRDefault="00785E39" w:rsidP="00084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</w:t>
      </w:r>
      <w:r w:rsidR="0008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382" w:rsidRDefault="00C76461" w:rsidP="00084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23.03.2017 № 66</w:t>
      </w:r>
      <w:r w:rsidR="00785E39"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8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Комиссии </w:t>
      </w:r>
    </w:p>
    <w:p w:rsidR="00CF5382" w:rsidRDefault="00C76461" w:rsidP="00084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правонарушений</w:t>
      </w:r>
      <w:r w:rsidR="0008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5E39" w:rsidRPr="00785E39" w:rsidRDefault="00C76461" w:rsidP="00084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</w:t>
      </w:r>
      <w:r w:rsidR="00785E39"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85E39" w:rsidRDefault="00785E39" w:rsidP="00084DC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4DC5" w:rsidRPr="00785E39" w:rsidRDefault="00084DC5" w:rsidP="00084DC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5E39" w:rsidRPr="00785E39" w:rsidRDefault="00785E39" w:rsidP="00084DC5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В связи с организационно-кадровыми изменениями:</w:t>
      </w:r>
    </w:p>
    <w:p w:rsidR="00084DC5" w:rsidRDefault="00084DC5" w:rsidP="0008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5E39" w:rsidRPr="00084DC5" w:rsidRDefault="00785E39" w:rsidP="0008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</w:t>
      </w:r>
      <w:r w:rsidR="00C7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Ханты-Мансийского района от 23.03.2017 № 66</w:t>
      </w:r>
      <w:r w:rsidRPr="00785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</w:t>
      </w:r>
      <w:r w:rsidR="00C7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профилактике правонарушений Ханты-Мансийского района</w:t>
      </w:r>
      <w:r w:rsidRPr="00785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8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изменения, изложив п</w:t>
      </w:r>
      <w:r w:rsidR="00C7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в следующей редакции:</w:t>
      </w:r>
    </w:p>
    <w:p w:rsidR="00785E39" w:rsidRPr="00785E39" w:rsidRDefault="00C76461" w:rsidP="00084D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«Приложение 2</w:t>
      </w:r>
    </w:p>
    <w:p w:rsidR="00785E39" w:rsidRPr="00785E39" w:rsidRDefault="00785E39" w:rsidP="00084D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85E39">
        <w:rPr>
          <w:rFonts w:ascii="Times New Roman" w:eastAsia="Calibri" w:hAnsi="Times New Roman" w:cs="Times New Roman"/>
          <w:sz w:val="28"/>
          <w:szCs w:val="24"/>
        </w:rPr>
        <w:t xml:space="preserve"> к постановлению администрации</w:t>
      </w:r>
    </w:p>
    <w:p w:rsidR="00785E39" w:rsidRPr="00785E39" w:rsidRDefault="00785E39" w:rsidP="00084D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85E39">
        <w:rPr>
          <w:rFonts w:ascii="Times New Roman" w:eastAsia="Calibri" w:hAnsi="Times New Roman" w:cs="Times New Roman"/>
          <w:sz w:val="28"/>
          <w:szCs w:val="24"/>
        </w:rPr>
        <w:t xml:space="preserve">Ханты-Мансийского района </w:t>
      </w:r>
    </w:p>
    <w:p w:rsidR="00785E39" w:rsidRPr="00785E39" w:rsidRDefault="00084DC5" w:rsidP="00084D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от 23.03.2017 </w:t>
      </w:r>
      <w:r w:rsidR="00C76461">
        <w:rPr>
          <w:rFonts w:ascii="Times New Roman" w:eastAsia="Calibri" w:hAnsi="Times New Roman" w:cs="Times New Roman"/>
          <w:sz w:val="28"/>
          <w:szCs w:val="24"/>
        </w:rPr>
        <w:t>№ 66</w:t>
      </w:r>
      <w:r w:rsidR="00785E39" w:rsidRPr="00785E39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76461" w:rsidRDefault="00C76461" w:rsidP="00084D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61" w:rsidRPr="00C76461" w:rsidRDefault="00C76461" w:rsidP="00084D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C76461" w:rsidRPr="00C76461" w:rsidRDefault="00C76461" w:rsidP="00084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76461">
        <w:rPr>
          <w:rFonts w:ascii="Times New Roman" w:eastAsia="Calibri" w:hAnsi="Times New Roman" w:cs="Times New Roman"/>
          <w:bCs/>
          <w:sz w:val="28"/>
          <w:szCs w:val="28"/>
        </w:rPr>
        <w:t>Комиссии по профилактике правонарушений</w:t>
      </w:r>
    </w:p>
    <w:p w:rsidR="00C76461" w:rsidRPr="00C76461" w:rsidRDefault="00C76461" w:rsidP="00084DC5">
      <w:pPr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8"/>
          <w:szCs w:val="28"/>
        </w:rPr>
      </w:pPr>
      <w:r w:rsidRPr="00C76461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</w:t>
      </w:r>
    </w:p>
    <w:p w:rsidR="00C76461" w:rsidRPr="00C76461" w:rsidRDefault="00C76461" w:rsidP="00084D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61" w:rsidRPr="00C76461" w:rsidRDefault="00C76461" w:rsidP="00084D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>Первый заместитель главы Ханты-Мансийского района, председатель Комиссии</w:t>
      </w:r>
    </w:p>
    <w:p w:rsid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51D" w:rsidRPr="00785E39" w:rsidRDefault="008D551D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Начальник отдела по организации профилактики правонарушений администрации Ханты-Мансийского района, заместитель председат</w:t>
      </w:r>
      <w:r>
        <w:rPr>
          <w:rFonts w:ascii="Times New Roman" w:eastAsia="Calibri" w:hAnsi="Times New Roman" w:cs="Times New Roman"/>
          <w:sz w:val="28"/>
          <w:szCs w:val="28"/>
        </w:rPr>
        <w:t>еля К</w:t>
      </w:r>
      <w:r w:rsidRPr="00785E39">
        <w:rPr>
          <w:rFonts w:ascii="Times New Roman" w:eastAsia="Calibri" w:hAnsi="Times New Roman" w:cs="Times New Roman"/>
          <w:sz w:val="28"/>
          <w:szCs w:val="28"/>
        </w:rPr>
        <w:t>омиссии</w:t>
      </w: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Заместитель главы Ханты-Мансийского района по социальным вопросам, заместитель председателя Комиссии</w:t>
      </w: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МО</w:t>
      </w:r>
      <w:r w:rsidRPr="00C76461">
        <w:rPr>
          <w:rFonts w:ascii="Times New Roman" w:eastAsia="Calibri" w:hAnsi="Times New Roman" w:cs="Times New Roman"/>
          <w:sz w:val="28"/>
          <w:szCs w:val="28"/>
        </w:rPr>
        <w:t>МВД России «Ханты-Мансийский», заместитель председателя Комиссии (по согласованию)</w:t>
      </w: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>Секретарь административной комиссии отдела по организации профилактики правонарушений администрации Ханты-Мансийского района, секретарь Комиссии</w:t>
      </w: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>Председатель комитета по образованию администрации Ханты-Мансийского района</w:t>
      </w: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ab/>
        <w:t>Председатель комитета экономической политики администрации Ханты-Мансийского района</w:t>
      </w: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ab/>
        <w:t>Начальник отдела опеки и попечительства администрации Ханты-Мансийского района</w:t>
      </w: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ab/>
        <w:t>Начальник отдела по организации работы комиссии по делам несовершеннолетних и защите их прав администрации Ханты-Мансийского района</w:t>
      </w: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>Начальник Управления социальной защиты населения по г. Ханты-Мансийску и Ханты-Мансийскому району (по согласованию)</w:t>
      </w: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ab/>
      </w: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ab/>
        <w:t>Начальник филиала по г. Ханты-Мансийску и Ханты-Мансийскому району федерального казенного учреждения уголовно-исполнительной инспекции Управления федеральной службы исполнения наказаний          по Ханты-Мансийскому автономному округу – Югре (по согласованию)</w:t>
      </w: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ab/>
        <w:t>Начальник отдела участковых уполномоченных полиции и по делам несовершеннолетних МО МВД России «Ханты-Мансийский»</w:t>
      </w:r>
      <w:r w:rsidR="00030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382">
        <w:rPr>
          <w:rFonts w:ascii="Times New Roman" w:eastAsia="Calibri" w:hAnsi="Times New Roman" w:cs="Times New Roman"/>
          <w:sz w:val="28"/>
          <w:szCs w:val="28"/>
        </w:rPr>
        <w:br/>
      </w:r>
      <w:r w:rsidR="000306D3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>Заместитель директора казенного учреждения Ханты-Мансийского автономного округа – Югры «Ханты-Мансийский центр занятости населения» (по согласованию)</w:t>
      </w:r>
    </w:p>
    <w:p w:rsidR="00C76461" w:rsidRPr="00C76461" w:rsidRDefault="00C76461" w:rsidP="00084D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t xml:space="preserve">Директор МКУ Ханты-Мансийского района «Комитет по культуре, спорту и социальной политике» </w:t>
      </w: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C76461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61">
        <w:rPr>
          <w:rFonts w:ascii="Times New Roman" w:eastAsia="Calibri" w:hAnsi="Times New Roman" w:cs="Times New Roman"/>
          <w:sz w:val="28"/>
          <w:szCs w:val="28"/>
        </w:rPr>
        <w:lastRenderedPageBreak/>
        <w:t>Член Общественной палаты Ханты-Мансийского автономного округа – Югры (по согласованию)</w:t>
      </w:r>
    </w:p>
    <w:p w:rsidR="00C76461" w:rsidRPr="00C76461" w:rsidRDefault="00C76461" w:rsidP="00084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461" w:rsidRPr="00C76461" w:rsidRDefault="009137DF" w:rsidP="0008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Ханты-Мансийской районной общественной организации</w:t>
      </w:r>
      <w:r w:rsidR="00C76461" w:rsidRPr="00C76461">
        <w:rPr>
          <w:rFonts w:ascii="Times New Roman" w:eastAsia="Calibri" w:hAnsi="Times New Roman" w:cs="Times New Roman"/>
          <w:sz w:val="28"/>
          <w:szCs w:val="28"/>
        </w:rPr>
        <w:t xml:space="preserve"> ветеранов (пенсионеров) войны, труда, Вооруженных Сил </w:t>
      </w:r>
      <w:r w:rsidR="00084DC5">
        <w:rPr>
          <w:rFonts w:ascii="Times New Roman" w:eastAsia="Calibri" w:hAnsi="Times New Roman" w:cs="Times New Roman"/>
          <w:sz w:val="28"/>
          <w:szCs w:val="28"/>
        </w:rPr>
        <w:br/>
      </w:r>
      <w:r w:rsidR="00C76461" w:rsidRPr="00C76461">
        <w:rPr>
          <w:rFonts w:ascii="Times New Roman" w:eastAsia="Calibri" w:hAnsi="Times New Roman" w:cs="Times New Roman"/>
          <w:sz w:val="28"/>
          <w:szCs w:val="28"/>
        </w:rPr>
        <w:t>и правоохранительных органов (по согласованию).</w:t>
      </w:r>
      <w:r w:rsidR="00084DC5">
        <w:rPr>
          <w:rFonts w:ascii="Times New Roman" w:eastAsia="Calibri" w:hAnsi="Times New Roman" w:cs="Times New Roman"/>
          <w:sz w:val="28"/>
          <w:szCs w:val="28"/>
        </w:rPr>
        <w:t>»</w:t>
      </w:r>
      <w:r w:rsidR="000306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E39" w:rsidRPr="00785E39" w:rsidRDefault="00785E39" w:rsidP="00084D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«Наш район» </w:t>
      </w:r>
      <w:r w:rsidR="00084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Ханты-Мансийского района.</w:t>
      </w:r>
    </w:p>
    <w:p w:rsidR="00785E39" w:rsidRPr="00785E39" w:rsidRDefault="00785E39" w:rsidP="00084D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первого заместителя главы Ханты-Мансийского района.</w:t>
      </w:r>
    </w:p>
    <w:p w:rsidR="00785E39" w:rsidRDefault="00785E39" w:rsidP="00084DC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4DC5" w:rsidRDefault="00084DC5" w:rsidP="00084DC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4DC5" w:rsidRPr="00785E39" w:rsidRDefault="00084DC5" w:rsidP="00084DC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5E39" w:rsidRPr="00785E39" w:rsidRDefault="00785E39" w:rsidP="00084DC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</w:t>
      </w:r>
      <w:r w:rsidR="000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района</w:t>
      </w:r>
      <w:r w:rsidR="0008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К.Р.Минулин</w:t>
      </w:r>
    </w:p>
    <w:p w:rsidR="00CA1BF0" w:rsidRDefault="00CA1BF0" w:rsidP="00084DC5">
      <w:pPr>
        <w:spacing w:after="0" w:line="240" w:lineRule="auto"/>
      </w:pPr>
    </w:p>
    <w:sectPr w:rsidR="00CA1BF0" w:rsidSect="00084DC5">
      <w:headerReference w:type="default" r:id="rId7"/>
      <w:pgSz w:w="11906" w:h="16838"/>
      <w:pgMar w:top="1418" w:right="1276" w:bottom="1134" w:left="1559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68" w:rsidRDefault="00B02568" w:rsidP="00785E39">
      <w:pPr>
        <w:spacing w:after="0" w:line="240" w:lineRule="auto"/>
      </w:pPr>
      <w:r>
        <w:separator/>
      </w:r>
    </w:p>
  </w:endnote>
  <w:endnote w:type="continuationSeparator" w:id="0">
    <w:p w:rsidR="00B02568" w:rsidRDefault="00B02568" w:rsidP="0078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68" w:rsidRDefault="00B02568" w:rsidP="00785E39">
      <w:pPr>
        <w:spacing w:after="0" w:line="240" w:lineRule="auto"/>
      </w:pPr>
      <w:r>
        <w:separator/>
      </w:r>
    </w:p>
  </w:footnote>
  <w:footnote w:type="continuationSeparator" w:id="0">
    <w:p w:rsidR="00B02568" w:rsidRDefault="00B02568" w:rsidP="0078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256778"/>
      <w:docPartObj>
        <w:docPartGallery w:val="Page Numbers (Top of Page)"/>
        <w:docPartUnique/>
      </w:docPartObj>
    </w:sdtPr>
    <w:sdtEndPr/>
    <w:sdtContent>
      <w:p w:rsidR="00084DC5" w:rsidRDefault="00084D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C2B">
          <w:rPr>
            <w:noProof/>
          </w:rPr>
          <w:t>1</w:t>
        </w:r>
        <w:r>
          <w:fldChar w:fldCharType="end"/>
        </w:r>
      </w:p>
    </w:sdtContent>
  </w:sdt>
  <w:p w:rsidR="00084DC5" w:rsidRDefault="00084D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11"/>
    <w:rsid w:val="000306D3"/>
    <w:rsid w:val="00084DC5"/>
    <w:rsid w:val="001C003D"/>
    <w:rsid w:val="00292F11"/>
    <w:rsid w:val="00313CCF"/>
    <w:rsid w:val="003A2C2B"/>
    <w:rsid w:val="00505A4F"/>
    <w:rsid w:val="005554B7"/>
    <w:rsid w:val="00785E39"/>
    <w:rsid w:val="007C674E"/>
    <w:rsid w:val="00896F46"/>
    <w:rsid w:val="008D551D"/>
    <w:rsid w:val="00904CD4"/>
    <w:rsid w:val="009137DF"/>
    <w:rsid w:val="009C2F5D"/>
    <w:rsid w:val="00B02568"/>
    <w:rsid w:val="00B276EE"/>
    <w:rsid w:val="00C76461"/>
    <w:rsid w:val="00CA1BF0"/>
    <w:rsid w:val="00CA2C67"/>
    <w:rsid w:val="00CD0CCB"/>
    <w:rsid w:val="00CF5382"/>
    <w:rsid w:val="00DA422E"/>
    <w:rsid w:val="00DE74BD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1672D-6E6F-464F-A4AF-67FC3E9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CC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8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E39"/>
  </w:style>
  <w:style w:type="paragraph" w:styleId="a6">
    <w:name w:val="footer"/>
    <w:basedOn w:val="a"/>
    <w:link w:val="a7"/>
    <w:uiPriority w:val="99"/>
    <w:unhideWhenUsed/>
    <w:rsid w:val="0078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E39"/>
  </w:style>
  <w:style w:type="paragraph" w:styleId="a8">
    <w:name w:val="Balloon Text"/>
    <w:basedOn w:val="a"/>
    <w:link w:val="a9"/>
    <w:uiPriority w:val="99"/>
    <w:semiHidden/>
    <w:unhideWhenUsed/>
    <w:rsid w:val="0078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E39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084DC5"/>
    <w:rPr>
      <w:sz w:val="24"/>
    </w:rPr>
  </w:style>
  <w:style w:type="paragraph" w:styleId="ab">
    <w:name w:val="No Spacing"/>
    <w:link w:val="aa"/>
    <w:uiPriority w:val="1"/>
    <w:qFormat/>
    <w:rsid w:val="00084DC5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ООиКР</cp:lastModifiedBy>
  <cp:revision>8</cp:revision>
  <cp:lastPrinted>2017-09-14T10:59:00Z</cp:lastPrinted>
  <dcterms:created xsi:type="dcterms:W3CDTF">2017-09-04T07:41:00Z</dcterms:created>
  <dcterms:modified xsi:type="dcterms:W3CDTF">2017-10-03T09:58:00Z</dcterms:modified>
</cp:coreProperties>
</file>