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657FA" w14:textId="77777777" w:rsidR="00375378" w:rsidRPr="00375378" w:rsidRDefault="00375378" w:rsidP="00375378">
      <w:pPr>
        <w:suppressAutoHyphens/>
        <w:jc w:val="center"/>
        <w:rPr>
          <w:sz w:val="28"/>
          <w:szCs w:val="28"/>
          <w:lang w:eastAsia="ar-SA"/>
        </w:rPr>
      </w:pPr>
      <w:r w:rsidRPr="0037537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8DDADD" wp14:editId="401235BD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9DD6D" w14:textId="64AAF451" w:rsidR="00375378" w:rsidRPr="00375378" w:rsidRDefault="00375378" w:rsidP="00375378">
      <w:pPr>
        <w:suppressAutoHyphens/>
        <w:jc w:val="right"/>
        <w:rPr>
          <w:sz w:val="28"/>
          <w:szCs w:val="28"/>
          <w:lang w:eastAsia="ar-SA"/>
        </w:rPr>
      </w:pPr>
    </w:p>
    <w:p w14:paraId="0B305CA4" w14:textId="77777777" w:rsidR="00375378" w:rsidRPr="00375378" w:rsidRDefault="00375378" w:rsidP="00375378">
      <w:pPr>
        <w:suppressAutoHyphens/>
        <w:jc w:val="center"/>
        <w:rPr>
          <w:sz w:val="28"/>
          <w:szCs w:val="28"/>
          <w:lang w:eastAsia="ar-SA"/>
        </w:rPr>
      </w:pPr>
      <w:r w:rsidRPr="00375378">
        <w:rPr>
          <w:sz w:val="28"/>
          <w:szCs w:val="28"/>
          <w:lang w:eastAsia="ar-SA"/>
        </w:rPr>
        <w:t>МУНИЦИПАЛЬНОЕ ОБРАЗОВАНИЕ</w:t>
      </w:r>
    </w:p>
    <w:p w14:paraId="595EC257" w14:textId="77777777" w:rsidR="00375378" w:rsidRPr="00375378" w:rsidRDefault="00375378" w:rsidP="00375378">
      <w:pPr>
        <w:jc w:val="center"/>
        <w:rPr>
          <w:sz w:val="28"/>
          <w:szCs w:val="28"/>
          <w:lang w:eastAsia="en-US"/>
        </w:rPr>
      </w:pPr>
      <w:r w:rsidRPr="00375378">
        <w:rPr>
          <w:sz w:val="28"/>
          <w:szCs w:val="28"/>
          <w:lang w:eastAsia="en-US"/>
        </w:rPr>
        <w:t>ХАНТЫ-МАНСИЙСКИЙ РАЙОН</w:t>
      </w:r>
    </w:p>
    <w:p w14:paraId="23525761" w14:textId="77777777" w:rsidR="00375378" w:rsidRPr="00375378" w:rsidRDefault="00375378" w:rsidP="00375378">
      <w:pPr>
        <w:jc w:val="center"/>
        <w:rPr>
          <w:sz w:val="28"/>
          <w:szCs w:val="28"/>
          <w:lang w:eastAsia="en-US"/>
        </w:rPr>
      </w:pPr>
      <w:r w:rsidRPr="00375378">
        <w:rPr>
          <w:sz w:val="28"/>
          <w:szCs w:val="28"/>
          <w:lang w:eastAsia="en-US"/>
        </w:rPr>
        <w:t>Ханты-Мансийский автономный округ – Югра</w:t>
      </w:r>
    </w:p>
    <w:p w14:paraId="28EEDA90" w14:textId="77777777" w:rsidR="00375378" w:rsidRPr="00375378" w:rsidRDefault="00375378" w:rsidP="00375378">
      <w:pPr>
        <w:jc w:val="center"/>
        <w:rPr>
          <w:sz w:val="28"/>
          <w:szCs w:val="28"/>
          <w:lang w:eastAsia="en-US"/>
        </w:rPr>
      </w:pPr>
    </w:p>
    <w:p w14:paraId="6E43943C" w14:textId="77777777" w:rsidR="00375378" w:rsidRPr="00375378" w:rsidRDefault="00375378" w:rsidP="00375378">
      <w:pPr>
        <w:jc w:val="center"/>
        <w:rPr>
          <w:b/>
          <w:sz w:val="28"/>
          <w:szCs w:val="28"/>
          <w:lang w:eastAsia="en-US"/>
        </w:rPr>
      </w:pPr>
      <w:r w:rsidRPr="00375378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319ABE67" w14:textId="77777777" w:rsidR="00375378" w:rsidRPr="00375378" w:rsidRDefault="00375378" w:rsidP="00375378">
      <w:pPr>
        <w:jc w:val="center"/>
        <w:rPr>
          <w:b/>
          <w:sz w:val="28"/>
          <w:szCs w:val="28"/>
          <w:lang w:eastAsia="en-US"/>
        </w:rPr>
      </w:pPr>
    </w:p>
    <w:p w14:paraId="188751F5" w14:textId="77777777" w:rsidR="00375378" w:rsidRPr="00375378" w:rsidRDefault="00375378" w:rsidP="00375378">
      <w:pPr>
        <w:jc w:val="center"/>
        <w:rPr>
          <w:b/>
          <w:sz w:val="28"/>
          <w:szCs w:val="28"/>
          <w:lang w:eastAsia="en-US"/>
        </w:rPr>
      </w:pPr>
      <w:r w:rsidRPr="00375378">
        <w:rPr>
          <w:b/>
          <w:sz w:val="28"/>
          <w:szCs w:val="28"/>
          <w:lang w:eastAsia="en-US"/>
        </w:rPr>
        <w:t>П О С Т А Н О В Л Е Н И Е</w:t>
      </w:r>
    </w:p>
    <w:p w14:paraId="1A5FE3FF" w14:textId="77777777" w:rsidR="00375378" w:rsidRPr="00375378" w:rsidRDefault="00375378" w:rsidP="00375378">
      <w:pPr>
        <w:jc w:val="center"/>
        <w:rPr>
          <w:sz w:val="28"/>
          <w:szCs w:val="28"/>
          <w:lang w:eastAsia="en-US"/>
        </w:rPr>
      </w:pPr>
    </w:p>
    <w:p w14:paraId="6BBA65C1" w14:textId="0CA246EF" w:rsidR="00375378" w:rsidRPr="00375378" w:rsidRDefault="00375378" w:rsidP="00375378">
      <w:pPr>
        <w:rPr>
          <w:sz w:val="28"/>
          <w:szCs w:val="28"/>
          <w:lang w:eastAsia="en-US"/>
        </w:rPr>
      </w:pPr>
      <w:r w:rsidRPr="00375378">
        <w:rPr>
          <w:sz w:val="28"/>
          <w:szCs w:val="28"/>
          <w:lang w:eastAsia="en-US"/>
        </w:rPr>
        <w:t>от</w:t>
      </w:r>
      <w:r w:rsidR="00C70B8E">
        <w:rPr>
          <w:sz w:val="28"/>
          <w:szCs w:val="28"/>
          <w:lang w:eastAsia="en-US"/>
        </w:rPr>
        <w:t xml:space="preserve"> 21.11.2023</w:t>
      </w:r>
      <w:r w:rsidRPr="00375378">
        <w:rPr>
          <w:sz w:val="28"/>
          <w:szCs w:val="28"/>
          <w:lang w:eastAsia="en-US"/>
        </w:rPr>
        <w:t xml:space="preserve">                                                                                     </w:t>
      </w:r>
      <w:r w:rsidR="00C70B8E">
        <w:rPr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375378">
        <w:rPr>
          <w:sz w:val="28"/>
          <w:szCs w:val="28"/>
          <w:lang w:eastAsia="en-US"/>
        </w:rPr>
        <w:t xml:space="preserve">       № </w:t>
      </w:r>
      <w:r w:rsidR="00C70B8E">
        <w:rPr>
          <w:sz w:val="28"/>
          <w:szCs w:val="28"/>
          <w:lang w:eastAsia="en-US"/>
        </w:rPr>
        <w:t>764</w:t>
      </w:r>
    </w:p>
    <w:p w14:paraId="68DE9F30" w14:textId="36699C69" w:rsidR="00375378" w:rsidRDefault="00375378" w:rsidP="00375378">
      <w:pPr>
        <w:rPr>
          <w:i/>
          <w:lang w:eastAsia="en-US"/>
        </w:rPr>
      </w:pPr>
      <w:r w:rsidRPr="00375378">
        <w:rPr>
          <w:i/>
          <w:lang w:eastAsia="en-US"/>
        </w:rPr>
        <w:t>г. Ханты-Мансийск</w:t>
      </w:r>
      <w:r w:rsidR="00C70B8E">
        <w:rPr>
          <w:i/>
          <w:lang w:eastAsia="en-US"/>
        </w:rPr>
        <w:t xml:space="preserve"> </w:t>
      </w:r>
    </w:p>
    <w:p w14:paraId="64AF792D" w14:textId="77777777" w:rsidR="00375378" w:rsidRPr="00375378" w:rsidRDefault="00375378" w:rsidP="00375378">
      <w:pPr>
        <w:rPr>
          <w:i/>
          <w:sz w:val="28"/>
          <w:lang w:eastAsia="en-US"/>
        </w:rPr>
      </w:pPr>
    </w:p>
    <w:p w14:paraId="3AC8AB29" w14:textId="77777777" w:rsidR="00375378" w:rsidRPr="00375378" w:rsidRDefault="00375378" w:rsidP="00375378">
      <w:pPr>
        <w:rPr>
          <w:i/>
          <w:sz w:val="28"/>
          <w:lang w:eastAsia="en-US"/>
        </w:rPr>
      </w:pPr>
    </w:p>
    <w:p w14:paraId="75B9E097" w14:textId="225D4BD4" w:rsidR="001302B4" w:rsidRPr="00706764" w:rsidRDefault="00011D72" w:rsidP="007A7E38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О внесении изменений </w:t>
      </w:r>
      <w:r w:rsidR="00375378">
        <w:rPr>
          <w:bCs/>
          <w:sz w:val="28"/>
          <w:szCs w:val="28"/>
        </w:rPr>
        <w:br/>
      </w:r>
      <w:r w:rsidRPr="00706764">
        <w:rPr>
          <w:bCs/>
          <w:sz w:val="28"/>
          <w:szCs w:val="28"/>
        </w:rPr>
        <w:t>в постановлени</w:t>
      </w:r>
      <w:r w:rsidR="003A5FAD" w:rsidRPr="00706764">
        <w:rPr>
          <w:bCs/>
          <w:sz w:val="28"/>
          <w:szCs w:val="28"/>
        </w:rPr>
        <w:t>е</w:t>
      </w:r>
      <w:r w:rsidRPr="00706764">
        <w:rPr>
          <w:bCs/>
          <w:sz w:val="28"/>
          <w:szCs w:val="28"/>
        </w:rPr>
        <w:t xml:space="preserve"> администрации </w:t>
      </w:r>
    </w:p>
    <w:p w14:paraId="71D8D6E9" w14:textId="77777777" w:rsidR="001302B4" w:rsidRPr="00706764" w:rsidRDefault="00011D72" w:rsidP="007A7E38">
      <w:pPr>
        <w:tabs>
          <w:tab w:val="left" w:pos="5103"/>
        </w:tabs>
        <w:rPr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</w:t>
      </w:r>
      <w:r w:rsidRPr="00706764">
        <w:rPr>
          <w:sz w:val="28"/>
          <w:szCs w:val="28"/>
        </w:rPr>
        <w:t xml:space="preserve">района </w:t>
      </w:r>
    </w:p>
    <w:p w14:paraId="7032CEA4" w14:textId="77777777" w:rsidR="00375378" w:rsidRDefault="00011D72" w:rsidP="007A7E38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от </w:t>
      </w:r>
      <w:r w:rsidR="002F4451" w:rsidRPr="00706764">
        <w:rPr>
          <w:sz w:val="28"/>
          <w:szCs w:val="28"/>
        </w:rPr>
        <w:t>25.11.2021</w:t>
      </w:r>
      <w:r w:rsidRPr="00706764">
        <w:rPr>
          <w:sz w:val="28"/>
          <w:szCs w:val="28"/>
        </w:rPr>
        <w:t xml:space="preserve"> № </w:t>
      </w:r>
      <w:r w:rsidR="002F4451" w:rsidRPr="00706764">
        <w:rPr>
          <w:sz w:val="28"/>
          <w:szCs w:val="28"/>
        </w:rPr>
        <w:t>298</w:t>
      </w:r>
      <w:r w:rsidRPr="00706764">
        <w:rPr>
          <w:sz w:val="28"/>
          <w:szCs w:val="28"/>
        </w:rPr>
        <w:t xml:space="preserve"> </w:t>
      </w:r>
    </w:p>
    <w:p w14:paraId="467EEF96" w14:textId="77777777" w:rsidR="00375378" w:rsidRDefault="00011D72" w:rsidP="007A7E38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«О муниципальной программе </w:t>
      </w:r>
    </w:p>
    <w:p w14:paraId="3201004E" w14:textId="0EBA2D7B" w:rsidR="00CD6322" w:rsidRPr="00706764" w:rsidRDefault="00011D72" w:rsidP="007A7E38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района </w:t>
      </w:r>
    </w:p>
    <w:p w14:paraId="6B758BF9" w14:textId="77777777" w:rsidR="00C33F07" w:rsidRPr="00706764" w:rsidRDefault="00011D72" w:rsidP="007A7E38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«Улучшение жилищных условий жителей </w:t>
      </w:r>
    </w:p>
    <w:p w14:paraId="1787AEEB" w14:textId="77777777" w:rsidR="00C33F07" w:rsidRPr="00706764" w:rsidRDefault="00011D72" w:rsidP="007A7E38">
      <w:pPr>
        <w:rPr>
          <w:sz w:val="28"/>
          <w:szCs w:val="28"/>
        </w:rPr>
      </w:pPr>
      <w:r w:rsidRPr="00706764">
        <w:rPr>
          <w:sz w:val="28"/>
          <w:szCs w:val="28"/>
        </w:rPr>
        <w:t xml:space="preserve">Ханты-Мансийского района </w:t>
      </w:r>
    </w:p>
    <w:p w14:paraId="4B4E30BB" w14:textId="5D4E52BB" w:rsidR="00011D72" w:rsidRDefault="00011D72" w:rsidP="007A7E38">
      <w:pPr>
        <w:rPr>
          <w:sz w:val="28"/>
          <w:szCs w:val="28"/>
        </w:rPr>
      </w:pPr>
      <w:r w:rsidRPr="00706764">
        <w:rPr>
          <w:sz w:val="28"/>
          <w:szCs w:val="28"/>
        </w:rPr>
        <w:t>на 20</w:t>
      </w:r>
      <w:r w:rsidR="002F4451" w:rsidRPr="00706764">
        <w:rPr>
          <w:sz w:val="28"/>
          <w:szCs w:val="28"/>
        </w:rPr>
        <w:t>22</w:t>
      </w:r>
      <w:r w:rsidRPr="00706764">
        <w:rPr>
          <w:sz w:val="28"/>
          <w:szCs w:val="28"/>
        </w:rPr>
        <w:t xml:space="preserve"> – 202</w:t>
      </w:r>
      <w:r w:rsidR="00CA1A1F" w:rsidRPr="00706764">
        <w:rPr>
          <w:sz w:val="28"/>
          <w:szCs w:val="28"/>
        </w:rPr>
        <w:t>5</w:t>
      </w:r>
      <w:r w:rsidRPr="00706764">
        <w:rPr>
          <w:sz w:val="28"/>
          <w:szCs w:val="28"/>
        </w:rPr>
        <w:t xml:space="preserve"> годы»</w:t>
      </w:r>
    </w:p>
    <w:p w14:paraId="38DDB411" w14:textId="77777777" w:rsidR="0098740A" w:rsidRPr="00706764" w:rsidRDefault="0098740A" w:rsidP="007A7E38">
      <w:pPr>
        <w:rPr>
          <w:sz w:val="28"/>
          <w:szCs w:val="28"/>
        </w:rPr>
      </w:pPr>
    </w:p>
    <w:p w14:paraId="11B05B17" w14:textId="77777777" w:rsidR="00011D72" w:rsidRPr="00706764" w:rsidRDefault="00011D72" w:rsidP="007A7E38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526AD2D3" w14:textId="176F6EF3" w:rsidR="00011D72" w:rsidRPr="00706764" w:rsidRDefault="00011D72" w:rsidP="007A7E38">
      <w:pPr>
        <w:ind w:firstLine="709"/>
        <w:jc w:val="both"/>
        <w:rPr>
          <w:sz w:val="28"/>
          <w:szCs w:val="28"/>
        </w:rPr>
      </w:pPr>
      <w:r w:rsidRPr="00706764">
        <w:rPr>
          <w:sz w:val="28"/>
          <w:szCs w:val="28"/>
        </w:rPr>
        <w:t xml:space="preserve">В </w:t>
      </w:r>
      <w:r w:rsidR="008F4BCE" w:rsidRPr="00706764">
        <w:rPr>
          <w:sz w:val="28"/>
          <w:szCs w:val="28"/>
        </w:rPr>
        <w:t xml:space="preserve">целях приведения муниципальных правовых актов </w:t>
      </w:r>
      <w:r w:rsidR="00375378">
        <w:rPr>
          <w:sz w:val="28"/>
          <w:szCs w:val="28"/>
        </w:rPr>
        <w:br/>
      </w:r>
      <w:r w:rsidR="008F4BCE" w:rsidRPr="00706764">
        <w:rPr>
          <w:sz w:val="28"/>
          <w:szCs w:val="28"/>
        </w:rPr>
        <w:t xml:space="preserve">Ханты-Мансийского района в соответствие с действующим законодательством, руководствуясь </w:t>
      </w:r>
      <w:r w:rsidRPr="00706764">
        <w:rPr>
          <w:sz w:val="28"/>
          <w:szCs w:val="28"/>
        </w:rPr>
        <w:t>стат</w:t>
      </w:r>
      <w:r w:rsidR="008F4BCE" w:rsidRPr="00706764">
        <w:rPr>
          <w:sz w:val="28"/>
          <w:szCs w:val="28"/>
        </w:rPr>
        <w:t>ьей</w:t>
      </w:r>
      <w:r w:rsidRPr="00706764">
        <w:rPr>
          <w:sz w:val="28"/>
          <w:szCs w:val="28"/>
        </w:rPr>
        <w:t xml:space="preserve"> </w:t>
      </w:r>
      <w:r w:rsidR="00E55432" w:rsidRPr="00706764">
        <w:rPr>
          <w:sz w:val="28"/>
          <w:szCs w:val="28"/>
        </w:rPr>
        <w:t>32</w:t>
      </w:r>
      <w:r w:rsidR="008F4BCE" w:rsidRPr="00706764">
        <w:rPr>
          <w:sz w:val="28"/>
          <w:szCs w:val="28"/>
        </w:rPr>
        <w:t xml:space="preserve"> </w:t>
      </w:r>
      <w:r w:rsidRPr="00706764">
        <w:rPr>
          <w:sz w:val="28"/>
          <w:szCs w:val="28"/>
        </w:rPr>
        <w:t>Устава Ханты-Мансийского района:</w:t>
      </w:r>
    </w:p>
    <w:p w14:paraId="6726C915" w14:textId="77777777" w:rsidR="00011D72" w:rsidRPr="00706764" w:rsidRDefault="00011D72" w:rsidP="007A7E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5D234F" w14:textId="29001AA6" w:rsidR="001302B4" w:rsidRPr="00706764" w:rsidRDefault="007F7D19" w:rsidP="007A7E38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764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3A5FAD" w:rsidRPr="00706764">
        <w:rPr>
          <w:rFonts w:ascii="Times New Roman" w:hAnsi="Times New Roman"/>
          <w:sz w:val="28"/>
          <w:szCs w:val="28"/>
          <w:lang w:eastAsia="ru-RU"/>
        </w:rPr>
        <w:t>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администрации Ханты-Мансийского района от </w:t>
      </w:r>
      <w:r w:rsidR="002F4451" w:rsidRPr="00706764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«О муниципальной программе </w:t>
      </w:r>
      <w:r w:rsidR="00375378">
        <w:rPr>
          <w:rFonts w:ascii="Times New Roman" w:hAnsi="Times New Roman"/>
          <w:sz w:val="28"/>
          <w:szCs w:val="28"/>
          <w:lang w:eastAsia="ru-RU"/>
        </w:rPr>
        <w:br/>
      </w:r>
      <w:r w:rsidRPr="00706764">
        <w:rPr>
          <w:rFonts w:ascii="Times New Roman" w:hAnsi="Times New Roman"/>
          <w:sz w:val="28"/>
          <w:szCs w:val="28"/>
          <w:lang w:eastAsia="ru-RU"/>
        </w:rPr>
        <w:t>Ханты-Мансийского района «Улучшение жилищных условий жителей Ханты-Мансийского района на 20</w:t>
      </w:r>
      <w:r w:rsidR="003F73BD" w:rsidRPr="00706764">
        <w:rPr>
          <w:rFonts w:ascii="Times New Roman" w:hAnsi="Times New Roman"/>
          <w:sz w:val="28"/>
          <w:szCs w:val="28"/>
          <w:lang w:eastAsia="ru-RU"/>
        </w:rPr>
        <w:t>22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CA1A1F" w:rsidRPr="00706764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годы»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63F0F" w:rsidRPr="0070676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5310A456" w14:textId="1624D644" w:rsidR="00B06111" w:rsidRPr="00B06111" w:rsidRDefault="00B06111" w:rsidP="007A7E38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11">
        <w:rPr>
          <w:rFonts w:ascii="Times New Roman" w:hAnsi="Times New Roman"/>
          <w:sz w:val="28"/>
          <w:szCs w:val="28"/>
          <w:lang w:eastAsia="ru-RU"/>
        </w:rPr>
        <w:t>1.1. В приложении к постановлению (далее – муниципальная программа):</w:t>
      </w:r>
    </w:p>
    <w:p w14:paraId="407D5C19" w14:textId="77777777" w:rsidR="00B06111" w:rsidRPr="00B06111" w:rsidRDefault="00B06111" w:rsidP="007A7E38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11">
        <w:rPr>
          <w:rFonts w:ascii="Times New Roman" w:hAnsi="Times New Roman"/>
          <w:sz w:val="28"/>
          <w:szCs w:val="28"/>
          <w:lang w:eastAsia="ru-RU"/>
        </w:rPr>
        <w:t>1.1.1. Строку «Куратор муниципальной программы» паспорта муниципальной программы изложить в следующей редакции:</w:t>
      </w:r>
    </w:p>
    <w:p w14:paraId="2442F14B" w14:textId="77777777" w:rsidR="00B06111" w:rsidRPr="00160610" w:rsidRDefault="00B06111" w:rsidP="007A7E38">
      <w:pPr>
        <w:pStyle w:val="ConsPlusNormal"/>
        <w:ind w:left="57" w:right="57" w:firstLine="540"/>
        <w:rPr>
          <w:sz w:val="28"/>
          <w:szCs w:val="28"/>
        </w:rPr>
      </w:pPr>
      <w:r w:rsidRPr="00160610">
        <w:rPr>
          <w:sz w:val="28"/>
          <w:szCs w:val="28"/>
        </w:rPr>
        <w:t>«</w:t>
      </w:r>
    </w:p>
    <w:p w14:paraId="372F854A" w14:textId="77777777" w:rsidR="00B06111" w:rsidRPr="00160610" w:rsidRDefault="00B06111" w:rsidP="007A7E38">
      <w:pPr>
        <w:pStyle w:val="ConsPlusNormal"/>
        <w:ind w:left="57" w:right="57" w:firstLine="540"/>
        <w:jc w:val="center"/>
        <w:rPr>
          <w:sz w:val="2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08"/>
        <w:gridCol w:w="6073"/>
      </w:tblGrid>
      <w:tr w:rsidR="00B06111" w:rsidRPr="002D3F5A" w14:paraId="1CE9DCB2" w14:textId="77777777" w:rsidTr="00BE20A1">
        <w:trPr>
          <w:trHeight w:val="20"/>
        </w:trPr>
        <w:tc>
          <w:tcPr>
            <w:tcW w:w="3108" w:type="dxa"/>
          </w:tcPr>
          <w:p w14:paraId="351946D1" w14:textId="77777777" w:rsidR="00B06111" w:rsidRPr="00175EA2" w:rsidRDefault="00B06111" w:rsidP="007A7E38">
            <w:pPr>
              <w:pStyle w:val="ConsPlusNormal"/>
              <w:rPr>
                <w:sz w:val="28"/>
                <w:szCs w:val="28"/>
              </w:rPr>
            </w:pPr>
            <w:r w:rsidRPr="00175EA2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073" w:type="dxa"/>
          </w:tcPr>
          <w:p w14:paraId="25BE9F16" w14:textId="77777777" w:rsidR="00B06111" w:rsidRPr="00175EA2" w:rsidRDefault="00B06111" w:rsidP="007A7E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A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Ханты-Мансийского района </w:t>
            </w:r>
          </w:p>
        </w:tc>
      </w:tr>
    </w:tbl>
    <w:p w14:paraId="52C45A00" w14:textId="77777777" w:rsidR="00B06111" w:rsidRDefault="00B06111" w:rsidP="007A7E38">
      <w:pPr>
        <w:pStyle w:val="ConsPlusNormal"/>
        <w:ind w:left="57" w:right="57" w:firstLine="540"/>
        <w:jc w:val="right"/>
        <w:rPr>
          <w:sz w:val="28"/>
          <w:szCs w:val="28"/>
        </w:rPr>
      </w:pPr>
      <w:r w:rsidRPr="00B06111">
        <w:rPr>
          <w:sz w:val="28"/>
          <w:szCs w:val="28"/>
        </w:rPr>
        <w:t>».</w:t>
      </w:r>
    </w:p>
    <w:p w14:paraId="0A85EAC5" w14:textId="040B18E4" w:rsidR="0098740A" w:rsidRPr="00B06111" w:rsidRDefault="00B06111" w:rsidP="00175EA2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111">
        <w:rPr>
          <w:rFonts w:ascii="Times New Roman" w:hAnsi="Times New Roman"/>
          <w:sz w:val="28"/>
          <w:szCs w:val="28"/>
          <w:lang w:eastAsia="ru-RU"/>
        </w:rPr>
        <w:lastRenderedPageBreak/>
        <w:t>1.1.</w:t>
      </w:r>
      <w:r w:rsidR="0098740A">
        <w:rPr>
          <w:rFonts w:ascii="Times New Roman" w:hAnsi="Times New Roman"/>
          <w:sz w:val="28"/>
          <w:szCs w:val="28"/>
          <w:lang w:eastAsia="ru-RU"/>
        </w:rPr>
        <w:t>2</w:t>
      </w:r>
      <w:r w:rsidRPr="00B06111">
        <w:rPr>
          <w:rFonts w:ascii="Times New Roman" w:hAnsi="Times New Roman"/>
          <w:sz w:val="28"/>
          <w:szCs w:val="28"/>
          <w:lang w:eastAsia="ru-RU"/>
        </w:rPr>
        <w:t>. Строку «</w:t>
      </w:r>
      <w:r w:rsidRPr="0098740A">
        <w:rPr>
          <w:rFonts w:ascii="Times New Roman" w:hAnsi="Times New Roman"/>
          <w:sz w:val="28"/>
          <w:szCs w:val="28"/>
          <w:lang w:eastAsia="ru-RU"/>
        </w:rPr>
        <w:t>Соисполнители муниципальной программы</w:t>
      </w:r>
      <w:r w:rsidRPr="00B06111">
        <w:rPr>
          <w:rFonts w:ascii="Times New Roman" w:hAnsi="Times New Roman"/>
          <w:sz w:val="28"/>
          <w:szCs w:val="28"/>
          <w:lang w:eastAsia="ru-RU"/>
        </w:rPr>
        <w:t>» паспорта муниципальной программы изложить в следующей редакции:</w:t>
      </w:r>
    </w:p>
    <w:p w14:paraId="6753D5F2" w14:textId="77777777" w:rsidR="00B06111" w:rsidRPr="00160610" w:rsidRDefault="00B06111" w:rsidP="00175EA2">
      <w:pPr>
        <w:pStyle w:val="ConsPlusNormal"/>
        <w:ind w:left="57" w:right="57" w:firstLine="540"/>
        <w:rPr>
          <w:sz w:val="28"/>
          <w:szCs w:val="28"/>
        </w:rPr>
      </w:pPr>
      <w:r w:rsidRPr="00160610">
        <w:rPr>
          <w:sz w:val="28"/>
          <w:szCs w:val="28"/>
        </w:rPr>
        <w:t>«</w:t>
      </w:r>
    </w:p>
    <w:p w14:paraId="1643A08C" w14:textId="77777777" w:rsidR="00B06111" w:rsidRPr="00160610" w:rsidRDefault="00B06111" w:rsidP="00175EA2">
      <w:pPr>
        <w:pStyle w:val="ConsPlusNormal"/>
        <w:ind w:left="57" w:right="57" w:firstLine="540"/>
        <w:jc w:val="center"/>
        <w:rPr>
          <w:sz w:val="2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08"/>
        <w:gridCol w:w="6073"/>
      </w:tblGrid>
      <w:tr w:rsidR="00B06111" w:rsidRPr="002D3F5A" w14:paraId="5509C8D1" w14:textId="77777777" w:rsidTr="00BE20A1">
        <w:trPr>
          <w:trHeight w:val="20"/>
        </w:trPr>
        <w:tc>
          <w:tcPr>
            <w:tcW w:w="3108" w:type="dxa"/>
          </w:tcPr>
          <w:p w14:paraId="3B72E976" w14:textId="109BECDC" w:rsidR="00B06111" w:rsidRPr="00175EA2" w:rsidRDefault="0098740A" w:rsidP="00175EA2">
            <w:pPr>
              <w:pStyle w:val="ConsPlusNormal"/>
              <w:rPr>
                <w:sz w:val="28"/>
                <w:szCs w:val="28"/>
              </w:rPr>
            </w:pPr>
            <w:r w:rsidRPr="00175EA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73" w:type="dxa"/>
          </w:tcPr>
          <w:p w14:paraId="3629B9E4" w14:textId="3543EB2F" w:rsidR="0098740A" w:rsidRPr="00175EA2" w:rsidRDefault="00175EA2" w:rsidP="00175E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740A" w:rsidRPr="00175EA2">
              <w:rPr>
                <w:rFonts w:ascii="Times New Roman" w:hAnsi="Times New Roman" w:cs="Times New Roman"/>
                <w:sz w:val="28"/>
                <w:szCs w:val="28"/>
              </w:rPr>
              <w:t>дминистрация сельского поселения Горноправдинск;</w:t>
            </w:r>
          </w:p>
          <w:p w14:paraId="42731C19" w14:textId="307340EC" w:rsidR="00B06111" w:rsidRPr="00175EA2" w:rsidRDefault="00175EA2" w:rsidP="00175E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740A" w:rsidRPr="00175EA2">
              <w:rPr>
                <w:rFonts w:ascii="Times New Roman" w:hAnsi="Times New Roman" w:cs="Times New Roman"/>
                <w:sz w:val="28"/>
                <w:szCs w:val="28"/>
              </w:rPr>
              <w:t>дминистрация сельского поселения Луговской</w:t>
            </w:r>
            <w:r w:rsidR="00B06111" w:rsidRPr="00175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BAF1D86" w14:textId="38C69A5A" w:rsidR="00B06111" w:rsidRPr="00B06111" w:rsidRDefault="00B06111" w:rsidP="00175EA2">
      <w:pPr>
        <w:pStyle w:val="ConsPlusNormal"/>
        <w:ind w:left="57" w:right="57" w:firstLine="540"/>
        <w:jc w:val="right"/>
        <w:rPr>
          <w:sz w:val="28"/>
          <w:szCs w:val="28"/>
        </w:rPr>
      </w:pPr>
      <w:r w:rsidRPr="00B06111">
        <w:rPr>
          <w:sz w:val="28"/>
          <w:szCs w:val="28"/>
        </w:rPr>
        <w:t>».</w:t>
      </w:r>
    </w:p>
    <w:p w14:paraId="1E3EB86B" w14:textId="361C3906" w:rsidR="008E2CAF" w:rsidRPr="00706764" w:rsidRDefault="00163F0F" w:rsidP="00175EA2">
      <w:pPr>
        <w:ind w:firstLine="709"/>
        <w:jc w:val="both"/>
        <w:rPr>
          <w:rStyle w:val="2Exact"/>
          <w:rFonts w:eastAsiaTheme="minorHAnsi"/>
        </w:rPr>
      </w:pPr>
      <w:r w:rsidRPr="00706764">
        <w:rPr>
          <w:rFonts w:ascii="TimesNewRomanPSMT" w:hAnsi="TimesNewRomanPSMT" w:cs="TimesNewRomanPSMT"/>
          <w:sz w:val="28"/>
          <w:szCs w:val="28"/>
        </w:rPr>
        <w:t>Приложени</w:t>
      </w:r>
      <w:r w:rsidR="000E6A4F" w:rsidRPr="00706764">
        <w:rPr>
          <w:rFonts w:ascii="TimesNewRomanPSMT" w:hAnsi="TimesNewRomanPSMT" w:cs="TimesNewRomanPSMT"/>
          <w:sz w:val="28"/>
          <w:szCs w:val="28"/>
        </w:rPr>
        <w:t>е</w:t>
      </w:r>
      <w:r w:rsidRPr="00706764">
        <w:rPr>
          <w:rFonts w:ascii="TimesNewRomanPSMT" w:hAnsi="TimesNewRomanPSMT" w:cs="TimesNewRomanPSMT"/>
          <w:sz w:val="28"/>
          <w:szCs w:val="28"/>
        </w:rPr>
        <w:t xml:space="preserve"> 1 к </w:t>
      </w:r>
      <w:r w:rsidR="000E6A4F" w:rsidRPr="00706764">
        <w:rPr>
          <w:rFonts w:ascii="TimesNewRomanPSMT" w:hAnsi="TimesNewRomanPSMT" w:cs="TimesNewRomanPSMT"/>
          <w:sz w:val="28"/>
          <w:szCs w:val="28"/>
        </w:rPr>
        <w:t>муниципальной программе</w:t>
      </w:r>
      <w:r w:rsidRPr="00706764">
        <w:rPr>
          <w:rFonts w:ascii="TimesNewRomanPSMT" w:hAnsi="TimesNewRomanPSMT" w:cs="TimesNewRomanPSMT"/>
          <w:sz w:val="28"/>
          <w:szCs w:val="28"/>
        </w:rPr>
        <w:t xml:space="preserve"> </w:t>
      </w:r>
      <w:r w:rsidR="000E6A4F" w:rsidRPr="00706764">
        <w:rPr>
          <w:sz w:val="28"/>
          <w:szCs w:val="28"/>
        </w:rPr>
        <w:t>«</w:t>
      </w:r>
      <w:r w:rsidR="000E6A4F"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годам)»</w:t>
      </w:r>
      <w:r w:rsidR="008E2CAF" w:rsidRPr="00706764">
        <w:rPr>
          <w:rStyle w:val="2Exact"/>
          <w:rFonts w:eastAsiaTheme="minorHAnsi"/>
        </w:rPr>
        <w:t xml:space="preserve"> изложить </w:t>
      </w:r>
      <w:r w:rsidR="00375378">
        <w:rPr>
          <w:rStyle w:val="2Exact"/>
          <w:rFonts w:eastAsiaTheme="minorHAnsi"/>
        </w:rPr>
        <w:br/>
      </w:r>
      <w:r w:rsidR="008E2CAF" w:rsidRPr="00706764">
        <w:rPr>
          <w:rStyle w:val="2Exact"/>
          <w:rFonts w:eastAsiaTheme="minorHAnsi"/>
        </w:rPr>
        <w:t>в следующей редакции:</w:t>
      </w:r>
    </w:p>
    <w:p w14:paraId="35BE9312" w14:textId="3A6AFAE4" w:rsidR="001302B4" w:rsidRPr="00706764" w:rsidRDefault="001302B4" w:rsidP="00163F0F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79F709E7" w14:textId="1EC36CD7" w:rsidR="00F5288C" w:rsidRPr="00706764" w:rsidRDefault="00F5288C" w:rsidP="00163F0F">
      <w:pPr>
        <w:ind w:firstLine="709"/>
        <w:jc w:val="both"/>
        <w:rPr>
          <w:sz w:val="28"/>
          <w:szCs w:val="28"/>
        </w:rPr>
      </w:pPr>
    </w:p>
    <w:p w14:paraId="32ED4F74" w14:textId="77777777" w:rsidR="001302B4" w:rsidRPr="00706764" w:rsidRDefault="001302B4" w:rsidP="001302B4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1302B4" w:rsidRPr="00706764" w:rsidSect="00375378">
          <w:headerReference w:type="default" r:id="rId9"/>
          <w:headerReference w:type="first" r:id="rId10"/>
          <w:pgSz w:w="11906" w:h="16838"/>
          <w:pgMar w:top="1418" w:right="1276" w:bottom="1134" w:left="1559" w:header="0" w:footer="6" w:gutter="0"/>
          <w:cols w:space="720"/>
          <w:noEndnote/>
          <w:titlePg/>
          <w:docGrid w:linePitch="360"/>
        </w:sectPr>
      </w:pPr>
    </w:p>
    <w:p w14:paraId="561C8C61" w14:textId="77777777" w:rsidR="00163F0F" w:rsidRPr="00706764" w:rsidRDefault="00163F0F" w:rsidP="00163F0F">
      <w:pPr>
        <w:tabs>
          <w:tab w:val="left" w:pos="1978"/>
        </w:tabs>
        <w:jc w:val="right"/>
        <w:rPr>
          <w:sz w:val="28"/>
          <w:szCs w:val="28"/>
        </w:rPr>
      </w:pPr>
    </w:p>
    <w:p w14:paraId="2A092AB4" w14:textId="77777777" w:rsidR="008E2CAF" w:rsidRPr="00706764" w:rsidRDefault="000E6A4F" w:rsidP="008E2CAF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706764">
        <w:rPr>
          <w:sz w:val="28"/>
          <w:szCs w:val="28"/>
        </w:rPr>
        <w:t>«</w:t>
      </w:r>
      <w:r w:rsidR="008E2CAF"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14:paraId="5D2652FB" w14:textId="3CB80BA4" w:rsidR="009B2DD9" w:rsidRPr="00706764" w:rsidRDefault="009B2DD9" w:rsidP="00163F0F">
      <w:pPr>
        <w:tabs>
          <w:tab w:val="left" w:pos="1978"/>
        </w:tabs>
        <w:jc w:val="center"/>
        <w:rPr>
          <w:sz w:val="28"/>
          <w:szCs w:val="28"/>
        </w:rPr>
      </w:pPr>
    </w:p>
    <w:tbl>
      <w:tblPr>
        <w:tblW w:w="1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820"/>
        <w:gridCol w:w="1857"/>
        <w:gridCol w:w="1985"/>
        <w:gridCol w:w="1417"/>
        <w:gridCol w:w="1276"/>
        <w:gridCol w:w="992"/>
        <w:gridCol w:w="993"/>
        <w:gridCol w:w="992"/>
      </w:tblGrid>
      <w:tr w:rsidR="00706764" w:rsidRPr="00706764" w14:paraId="56B479DD" w14:textId="77777777" w:rsidTr="00BE20A1">
        <w:trPr>
          <w:trHeight w:hRule="exact" w:val="681"/>
        </w:trPr>
        <w:tc>
          <w:tcPr>
            <w:tcW w:w="1570" w:type="dxa"/>
            <w:vMerge w:val="restart"/>
            <w:shd w:val="clear" w:color="auto" w:fill="FFFFFF"/>
          </w:tcPr>
          <w:p w14:paraId="1E66FB1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FBAB6E1" w14:textId="16E0AC7B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Структурный элемент </w:t>
            </w:r>
            <w:r w:rsidR="00375378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906D1A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Ответственный исполнитель/</w:t>
            </w:r>
          </w:p>
          <w:p w14:paraId="45A677BE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1E4CA013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Источники финансирования</w:t>
            </w:r>
          </w:p>
          <w:p w14:paraId="7CA5A987" w14:textId="77777777" w:rsidR="008E2CAF" w:rsidRPr="00706764" w:rsidRDefault="008E2CAF" w:rsidP="00BE20A1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shd w:val="clear" w:color="auto" w:fill="FFFFFF"/>
          </w:tcPr>
          <w:p w14:paraId="7A659BD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Финансовые затраты на реализацию</w:t>
            </w:r>
          </w:p>
          <w:p w14:paraId="2717CA31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(тыс. рублей)</w:t>
            </w:r>
          </w:p>
        </w:tc>
      </w:tr>
      <w:tr w:rsidR="00706764" w:rsidRPr="00706764" w14:paraId="10853B32" w14:textId="77777777" w:rsidTr="00BE20A1">
        <w:trPr>
          <w:trHeight w:hRule="exact" w:val="348"/>
        </w:trPr>
        <w:tc>
          <w:tcPr>
            <w:tcW w:w="1570" w:type="dxa"/>
            <w:vMerge/>
            <w:shd w:val="clear" w:color="auto" w:fill="FFFFFF"/>
          </w:tcPr>
          <w:p w14:paraId="64B3F8B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5A4240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AC780E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F866CA7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3032C0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14:paraId="5BBC7E2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FFFFFF"/>
          </w:tcPr>
          <w:p w14:paraId="693F886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FFFFFF"/>
          </w:tcPr>
          <w:p w14:paraId="456013F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11EB721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2025 год</w:t>
            </w:r>
          </w:p>
        </w:tc>
      </w:tr>
      <w:tr w:rsidR="00706764" w:rsidRPr="00706764" w14:paraId="582C158B" w14:textId="77777777" w:rsidTr="00BE20A1">
        <w:trPr>
          <w:trHeight w:hRule="exact" w:val="274"/>
        </w:trPr>
        <w:tc>
          <w:tcPr>
            <w:tcW w:w="1570" w:type="dxa"/>
            <w:shd w:val="clear" w:color="auto" w:fill="FFFFFF"/>
          </w:tcPr>
          <w:p w14:paraId="623CA84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shd w:val="clear" w:color="auto" w:fill="FFFFFF"/>
          </w:tcPr>
          <w:p w14:paraId="4C10B80F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FFFFFF"/>
          </w:tcPr>
          <w:p w14:paraId="3871F27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0670737D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30B403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01ABC54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35BC880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1CBADD0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14:paraId="47BDD1F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9</w:t>
            </w:r>
          </w:p>
        </w:tc>
      </w:tr>
      <w:tr w:rsidR="00706764" w:rsidRPr="00706764" w14:paraId="66F40BAA" w14:textId="77777777" w:rsidTr="00BE20A1">
        <w:trPr>
          <w:trHeight w:hRule="exact" w:val="274"/>
        </w:trPr>
        <w:tc>
          <w:tcPr>
            <w:tcW w:w="13902" w:type="dxa"/>
            <w:gridSpan w:val="9"/>
            <w:shd w:val="clear" w:color="auto" w:fill="FFFFFF"/>
          </w:tcPr>
          <w:p w14:paraId="2E434D2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bookmarkStart w:id="1" w:name="_Hlk132190928"/>
            <w:r w:rsidRPr="00706764">
              <w:rPr>
                <w:sz w:val="20"/>
                <w:szCs w:val="20"/>
              </w:rPr>
              <w:t>Подпрограмма 1: «Стимулирование жилищного строительства»</w:t>
            </w:r>
            <w:bookmarkEnd w:id="1"/>
          </w:p>
        </w:tc>
      </w:tr>
      <w:tr w:rsidR="00706764" w:rsidRPr="00706764" w14:paraId="6395D3EA" w14:textId="77777777" w:rsidTr="00BE20A1">
        <w:trPr>
          <w:trHeight w:hRule="exact" w:val="413"/>
        </w:trPr>
        <w:tc>
          <w:tcPr>
            <w:tcW w:w="1570" w:type="dxa"/>
            <w:vMerge w:val="restart"/>
            <w:shd w:val="clear" w:color="auto" w:fill="FFFFFF"/>
          </w:tcPr>
          <w:p w14:paraId="3B705692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5FBB4835" w14:textId="2B803D9B" w:rsidR="008E2CAF" w:rsidRPr="007A7E38" w:rsidRDefault="008E2CAF" w:rsidP="007A7E3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Региональный проект «</w:t>
            </w:r>
            <w:r w:rsidRPr="00706764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  <w:r w:rsidR="007A7E38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2ECDFB56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706764">
              <w:rPr>
                <w:sz w:val="20"/>
                <w:szCs w:val="20"/>
              </w:rPr>
              <w:t>депимущества</w:t>
            </w:r>
            <w:proofErr w:type="spellEnd"/>
            <w:r w:rsidRPr="0070676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shd w:val="clear" w:color="auto" w:fill="FFFFFF"/>
          </w:tcPr>
          <w:p w14:paraId="2F2FE32B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2AA2B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107 123,2</w:t>
            </w:r>
          </w:p>
        </w:tc>
        <w:tc>
          <w:tcPr>
            <w:tcW w:w="1276" w:type="dxa"/>
            <w:shd w:val="clear" w:color="auto" w:fill="FFFFFF"/>
          </w:tcPr>
          <w:p w14:paraId="0DB0316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107 123,2</w:t>
            </w:r>
          </w:p>
        </w:tc>
        <w:tc>
          <w:tcPr>
            <w:tcW w:w="992" w:type="dxa"/>
            <w:shd w:val="clear" w:color="auto" w:fill="FFFFFF"/>
          </w:tcPr>
          <w:p w14:paraId="3B62F7E2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5ECC61EE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61D5D694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3FFAE096" w14:textId="77777777" w:rsidTr="00BE20A1">
        <w:trPr>
          <w:trHeight w:hRule="exact" w:val="595"/>
        </w:trPr>
        <w:tc>
          <w:tcPr>
            <w:tcW w:w="1570" w:type="dxa"/>
            <w:vMerge/>
            <w:shd w:val="clear" w:color="auto" w:fill="FFFFFF"/>
          </w:tcPr>
          <w:p w14:paraId="05EFA448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57E23B0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C065B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FCAEB8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AC7A4A2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</w:tcPr>
          <w:p w14:paraId="1803A1E3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5E663C6F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1329464B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317A682A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5CF63523" w14:textId="77777777" w:rsidTr="00BE20A1">
        <w:trPr>
          <w:trHeight w:hRule="exact" w:val="574"/>
        </w:trPr>
        <w:tc>
          <w:tcPr>
            <w:tcW w:w="1570" w:type="dxa"/>
            <w:vMerge/>
            <w:shd w:val="clear" w:color="auto" w:fill="FFFFFF"/>
          </w:tcPr>
          <w:p w14:paraId="16869F5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9C16C3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22133B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48707D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</w:tcPr>
          <w:p w14:paraId="24102BC7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auto"/>
          </w:tcPr>
          <w:p w14:paraId="1B6C25E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1EF6894D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72FE10E8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17DB8E7E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134719FA" w14:textId="77777777" w:rsidTr="00BE20A1">
        <w:trPr>
          <w:trHeight w:hRule="exact" w:val="345"/>
        </w:trPr>
        <w:tc>
          <w:tcPr>
            <w:tcW w:w="1570" w:type="dxa"/>
            <w:vMerge/>
            <w:shd w:val="clear" w:color="auto" w:fill="FFFFFF"/>
          </w:tcPr>
          <w:p w14:paraId="6C6176D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2195BB0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1DF6EB1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3A64A9B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</w:tcPr>
          <w:p w14:paraId="1D88C8A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23870FF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0F7CCB15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41878F43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088FE4BF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3D1AE239" w14:textId="77777777" w:rsidTr="00BE20A1">
        <w:trPr>
          <w:trHeight w:hRule="exact" w:val="373"/>
        </w:trPr>
        <w:tc>
          <w:tcPr>
            <w:tcW w:w="1570" w:type="dxa"/>
            <w:vMerge/>
            <w:shd w:val="clear" w:color="auto" w:fill="FFFFFF"/>
          </w:tcPr>
          <w:p w14:paraId="29BC543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8F71433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9CEC30A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1D40A9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594647C5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3C2921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702CBA7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014B9878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C24DC0E" w14:textId="77777777" w:rsidR="008E2CAF" w:rsidRPr="00706764" w:rsidRDefault="008E2CAF" w:rsidP="00BE20A1">
            <w:pPr>
              <w:pStyle w:val="ConsPlusNormal"/>
              <w:jc w:val="center"/>
            </w:pPr>
          </w:p>
        </w:tc>
      </w:tr>
      <w:tr w:rsidR="00706764" w:rsidRPr="00706764" w14:paraId="67CD096B" w14:textId="77777777" w:rsidTr="00BE20A1">
        <w:trPr>
          <w:trHeight w:hRule="exact" w:val="562"/>
        </w:trPr>
        <w:tc>
          <w:tcPr>
            <w:tcW w:w="1570" w:type="dxa"/>
            <w:vMerge/>
            <w:shd w:val="clear" w:color="auto" w:fill="FFFFFF"/>
          </w:tcPr>
          <w:p w14:paraId="4B65818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278D5D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866D06C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569C71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auto"/>
          </w:tcPr>
          <w:p w14:paraId="44BC99C1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1276" w:type="dxa"/>
            <w:shd w:val="clear" w:color="auto" w:fill="auto"/>
          </w:tcPr>
          <w:p w14:paraId="126360F3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098B09F8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360A31B5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4021B296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7449BFC1" w14:textId="77777777" w:rsidTr="00BE20A1">
        <w:trPr>
          <w:trHeight w:hRule="exact" w:val="1832"/>
        </w:trPr>
        <w:tc>
          <w:tcPr>
            <w:tcW w:w="1570" w:type="dxa"/>
            <w:vMerge/>
            <w:shd w:val="clear" w:color="auto" w:fill="FFFFFF"/>
          </w:tcPr>
          <w:p w14:paraId="3FEF416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8AD366E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0DF946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20A7B5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auto"/>
          </w:tcPr>
          <w:p w14:paraId="4ECE83D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63A50567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4CCD3DFF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78D049F5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69B2328A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98740A" w:rsidRPr="00706764" w14:paraId="2279E8A9" w14:textId="77777777" w:rsidTr="0098740A">
        <w:trPr>
          <w:trHeight w:hRule="exact" w:val="291"/>
        </w:trPr>
        <w:tc>
          <w:tcPr>
            <w:tcW w:w="1570" w:type="dxa"/>
            <w:vMerge w:val="restart"/>
            <w:shd w:val="clear" w:color="auto" w:fill="FFFFFF"/>
          </w:tcPr>
          <w:p w14:paraId="01395A0C" w14:textId="796B457F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C315C5C" w14:textId="77777777" w:rsidR="0098740A" w:rsidRPr="00706764" w:rsidRDefault="0098740A" w:rsidP="0098740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14:paraId="10402A32" w14:textId="1CB121FF" w:rsidR="0098740A" w:rsidRPr="00706764" w:rsidRDefault="0098740A" w:rsidP="0098740A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89F7D9C" w14:textId="77777777" w:rsidR="0098740A" w:rsidRPr="00706764" w:rsidRDefault="0098740A" w:rsidP="0098740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9A2868D" w14:textId="70D26120" w:rsidR="0098740A" w:rsidRPr="00706764" w:rsidRDefault="0098740A" w:rsidP="0098740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B10AC40" w14:textId="798B2B74" w:rsidR="0098740A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446 271,5</w:t>
            </w:r>
          </w:p>
        </w:tc>
        <w:tc>
          <w:tcPr>
            <w:tcW w:w="1276" w:type="dxa"/>
            <w:shd w:val="clear" w:color="auto" w:fill="FFFFFF"/>
          </w:tcPr>
          <w:p w14:paraId="69ACC6F3" w14:textId="6B0EFEF1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160 612,5</w:t>
            </w:r>
          </w:p>
        </w:tc>
        <w:tc>
          <w:tcPr>
            <w:tcW w:w="992" w:type="dxa"/>
            <w:shd w:val="clear" w:color="auto" w:fill="FFFFFF"/>
          </w:tcPr>
          <w:p w14:paraId="24593EDB" w14:textId="395762DB" w:rsidR="0098740A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148 305,3</w:t>
            </w:r>
          </w:p>
        </w:tc>
        <w:tc>
          <w:tcPr>
            <w:tcW w:w="993" w:type="dxa"/>
            <w:shd w:val="clear" w:color="auto" w:fill="FFFFFF"/>
          </w:tcPr>
          <w:p w14:paraId="0ECD2497" w14:textId="68783669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67 037,7</w:t>
            </w:r>
          </w:p>
        </w:tc>
        <w:tc>
          <w:tcPr>
            <w:tcW w:w="992" w:type="dxa"/>
            <w:shd w:val="clear" w:color="auto" w:fill="FFFFFF"/>
          </w:tcPr>
          <w:p w14:paraId="6F015DD7" w14:textId="66CC4597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70 316,0</w:t>
            </w:r>
          </w:p>
        </w:tc>
      </w:tr>
      <w:tr w:rsidR="0098740A" w:rsidRPr="00706764" w14:paraId="768E072B" w14:textId="77777777" w:rsidTr="0098740A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9DF5012" w14:textId="77777777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70F909D" w14:textId="3253996B" w:rsidR="0098740A" w:rsidRPr="00706764" w:rsidRDefault="0098740A" w:rsidP="0098740A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2BBB37" w14:textId="77777777" w:rsidR="0098740A" w:rsidRPr="00706764" w:rsidRDefault="0098740A" w:rsidP="0098740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7BA0134" w14:textId="51E4F7AB" w:rsidR="0098740A" w:rsidRPr="00706764" w:rsidRDefault="0098740A" w:rsidP="0098740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55CCE1A9" w14:textId="45969DD4" w:rsidR="0098740A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370 290,1</w:t>
            </w:r>
          </w:p>
        </w:tc>
        <w:tc>
          <w:tcPr>
            <w:tcW w:w="1276" w:type="dxa"/>
            <w:shd w:val="clear" w:color="auto" w:fill="FFFFFF"/>
          </w:tcPr>
          <w:p w14:paraId="2FF9EBF5" w14:textId="3E319E0A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133 452,1</w:t>
            </w:r>
          </w:p>
        </w:tc>
        <w:tc>
          <w:tcPr>
            <w:tcW w:w="992" w:type="dxa"/>
            <w:shd w:val="clear" w:color="auto" w:fill="FFFFFF"/>
          </w:tcPr>
          <w:p w14:paraId="21DDEE7F" w14:textId="1088BF2D" w:rsidR="0098740A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114 593,3</w:t>
            </w:r>
          </w:p>
        </w:tc>
        <w:tc>
          <w:tcPr>
            <w:tcW w:w="993" w:type="dxa"/>
            <w:shd w:val="clear" w:color="auto" w:fill="FFFFFF"/>
          </w:tcPr>
          <w:p w14:paraId="5A134578" w14:textId="691AD725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bCs/>
                <w:sz w:val="20"/>
                <w:szCs w:val="20"/>
              </w:rPr>
              <w:t>59 663,5</w:t>
            </w:r>
          </w:p>
        </w:tc>
        <w:tc>
          <w:tcPr>
            <w:tcW w:w="992" w:type="dxa"/>
            <w:shd w:val="clear" w:color="auto" w:fill="FFFFFF"/>
          </w:tcPr>
          <w:p w14:paraId="305CE370" w14:textId="45BC9051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62 581,2</w:t>
            </w:r>
          </w:p>
        </w:tc>
      </w:tr>
      <w:tr w:rsidR="0098740A" w:rsidRPr="00706764" w14:paraId="1C879F81" w14:textId="77777777" w:rsidTr="00BE20A1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41B5E166" w14:textId="77777777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994EBBB" w14:textId="49E49390" w:rsidR="0098740A" w:rsidRPr="00706764" w:rsidRDefault="0098740A" w:rsidP="0098740A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24516E" w14:textId="77777777" w:rsidR="0098740A" w:rsidRPr="00706764" w:rsidRDefault="0098740A" w:rsidP="0098740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54C366" w14:textId="57FE3C74" w:rsidR="0098740A" w:rsidRPr="00706764" w:rsidRDefault="0098740A" w:rsidP="0098740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3D9031C" w14:textId="6DF94026" w:rsidR="0098740A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75 981,4</w:t>
            </w:r>
          </w:p>
        </w:tc>
        <w:tc>
          <w:tcPr>
            <w:tcW w:w="1276" w:type="dxa"/>
            <w:shd w:val="clear" w:color="auto" w:fill="FFFFFF"/>
          </w:tcPr>
          <w:p w14:paraId="475927F5" w14:textId="0E1EF203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27 160,4</w:t>
            </w:r>
          </w:p>
        </w:tc>
        <w:tc>
          <w:tcPr>
            <w:tcW w:w="992" w:type="dxa"/>
            <w:shd w:val="clear" w:color="auto" w:fill="FFFFFF"/>
          </w:tcPr>
          <w:p w14:paraId="425EB33A" w14:textId="54370879" w:rsidR="0098740A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33 712,0</w:t>
            </w:r>
          </w:p>
        </w:tc>
        <w:tc>
          <w:tcPr>
            <w:tcW w:w="993" w:type="dxa"/>
            <w:shd w:val="clear" w:color="auto" w:fill="FFFFFF"/>
          </w:tcPr>
          <w:p w14:paraId="460E8E03" w14:textId="5E4CEA50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bCs/>
                <w:sz w:val="20"/>
                <w:szCs w:val="20"/>
              </w:rPr>
              <w:t>7 374,2</w:t>
            </w:r>
          </w:p>
        </w:tc>
        <w:tc>
          <w:tcPr>
            <w:tcW w:w="992" w:type="dxa"/>
            <w:shd w:val="clear" w:color="auto" w:fill="FFFFFF"/>
          </w:tcPr>
          <w:p w14:paraId="376AF00B" w14:textId="47C5EF88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7 734,8</w:t>
            </w:r>
          </w:p>
        </w:tc>
      </w:tr>
      <w:tr w:rsidR="0098740A" w:rsidRPr="00706764" w14:paraId="5B88C045" w14:textId="77777777" w:rsidTr="00BE20A1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19FED29C" w14:textId="77777777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FE26DBB" w14:textId="1F2819A1" w:rsidR="0098740A" w:rsidRPr="00706764" w:rsidRDefault="0098740A" w:rsidP="0098740A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988E95" w14:textId="77777777" w:rsidR="0098740A" w:rsidRPr="00706764" w:rsidRDefault="0098740A" w:rsidP="0098740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3A28FF8" w14:textId="4F62061B" w:rsidR="0098740A" w:rsidRPr="00706764" w:rsidRDefault="0098740A" w:rsidP="0098740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79EC85" w14:textId="77777777" w:rsidR="0098740A" w:rsidRDefault="0098740A" w:rsidP="0098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6737279" w14:textId="77777777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5FB62B9" w14:textId="77777777" w:rsidR="0098740A" w:rsidRDefault="0098740A" w:rsidP="0098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28073A16" w14:textId="77777777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84C2088" w14:textId="77777777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</w:p>
        </w:tc>
      </w:tr>
      <w:tr w:rsidR="0098740A" w:rsidRPr="00706764" w14:paraId="6614DA77" w14:textId="77777777" w:rsidTr="0098740A">
        <w:trPr>
          <w:trHeight w:hRule="exact" w:val="566"/>
        </w:trPr>
        <w:tc>
          <w:tcPr>
            <w:tcW w:w="1570" w:type="dxa"/>
            <w:vMerge/>
            <w:shd w:val="clear" w:color="auto" w:fill="FFFFFF"/>
          </w:tcPr>
          <w:p w14:paraId="2845001E" w14:textId="77777777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224BB2" w14:textId="6B9A56A7" w:rsidR="0098740A" w:rsidRPr="00706764" w:rsidRDefault="0098740A" w:rsidP="0098740A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BEF2D7" w14:textId="77777777" w:rsidR="0098740A" w:rsidRPr="00706764" w:rsidRDefault="0098740A" w:rsidP="0098740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6C94C" w14:textId="7E911D16" w:rsidR="0098740A" w:rsidRPr="00706764" w:rsidRDefault="0098740A" w:rsidP="0098740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0151C02" w14:textId="0F830089" w:rsidR="0098740A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30 215,0</w:t>
            </w:r>
          </w:p>
        </w:tc>
        <w:tc>
          <w:tcPr>
            <w:tcW w:w="1276" w:type="dxa"/>
            <w:shd w:val="clear" w:color="auto" w:fill="FFFFFF"/>
          </w:tcPr>
          <w:p w14:paraId="54E069CB" w14:textId="2FB8503A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10 666,3</w:t>
            </w:r>
          </w:p>
        </w:tc>
        <w:tc>
          <w:tcPr>
            <w:tcW w:w="992" w:type="dxa"/>
            <w:shd w:val="clear" w:color="auto" w:fill="FFFFFF"/>
          </w:tcPr>
          <w:p w14:paraId="40476E42" w14:textId="4CEA8D59" w:rsidR="0098740A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19 548,7</w:t>
            </w:r>
          </w:p>
        </w:tc>
        <w:tc>
          <w:tcPr>
            <w:tcW w:w="993" w:type="dxa"/>
            <w:shd w:val="clear" w:color="auto" w:fill="FFFFFF"/>
          </w:tcPr>
          <w:p w14:paraId="0F5DA7D5" w14:textId="5D3D65B9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FC3F4B" w14:textId="1774549C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0,0</w:t>
            </w:r>
          </w:p>
        </w:tc>
      </w:tr>
      <w:tr w:rsidR="0098740A" w:rsidRPr="00706764" w14:paraId="057809EB" w14:textId="77777777" w:rsidTr="0098740A">
        <w:trPr>
          <w:trHeight w:hRule="exact" w:val="1855"/>
        </w:trPr>
        <w:tc>
          <w:tcPr>
            <w:tcW w:w="1570" w:type="dxa"/>
            <w:vMerge/>
            <w:shd w:val="clear" w:color="auto" w:fill="FFFFFF"/>
          </w:tcPr>
          <w:p w14:paraId="490DE63D" w14:textId="77777777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46984A" w14:textId="0E7AD6C5" w:rsidR="0098740A" w:rsidRPr="00706764" w:rsidRDefault="0098740A" w:rsidP="0098740A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D1876" w14:textId="77777777" w:rsidR="0098740A" w:rsidRPr="00706764" w:rsidRDefault="0098740A" w:rsidP="0098740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8B04EF1" w14:textId="2015C8AF" w:rsidR="0098740A" w:rsidRPr="00706764" w:rsidRDefault="0098740A" w:rsidP="0098740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ED158ED" w14:textId="64DE9573" w:rsidR="0098740A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45 766,4</w:t>
            </w:r>
          </w:p>
        </w:tc>
        <w:tc>
          <w:tcPr>
            <w:tcW w:w="1276" w:type="dxa"/>
            <w:shd w:val="clear" w:color="auto" w:fill="FFFFFF"/>
          </w:tcPr>
          <w:p w14:paraId="404D7316" w14:textId="4A184022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16 494,1</w:t>
            </w:r>
          </w:p>
        </w:tc>
        <w:tc>
          <w:tcPr>
            <w:tcW w:w="992" w:type="dxa"/>
            <w:shd w:val="clear" w:color="auto" w:fill="FFFFFF"/>
          </w:tcPr>
          <w:p w14:paraId="7644D78C" w14:textId="1F612CA6" w:rsidR="0098740A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14163,3</w:t>
            </w:r>
          </w:p>
        </w:tc>
        <w:tc>
          <w:tcPr>
            <w:tcW w:w="993" w:type="dxa"/>
            <w:shd w:val="clear" w:color="auto" w:fill="FFFFFF"/>
          </w:tcPr>
          <w:p w14:paraId="4A0E1DC7" w14:textId="6DFA9D0A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bCs/>
                <w:sz w:val="20"/>
                <w:szCs w:val="20"/>
              </w:rPr>
              <w:t>7 374,2</w:t>
            </w:r>
          </w:p>
        </w:tc>
        <w:tc>
          <w:tcPr>
            <w:tcW w:w="992" w:type="dxa"/>
            <w:shd w:val="clear" w:color="auto" w:fill="FFFFFF"/>
          </w:tcPr>
          <w:p w14:paraId="1A994851" w14:textId="42678670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 w:rsidRPr="007A1546">
              <w:rPr>
                <w:sz w:val="20"/>
                <w:szCs w:val="20"/>
              </w:rPr>
              <w:t>7 734,8</w:t>
            </w:r>
          </w:p>
        </w:tc>
      </w:tr>
      <w:tr w:rsidR="0098740A" w:rsidRPr="00706764" w14:paraId="492039B0" w14:textId="77777777" w:rsidTr="0098740A">
        <w:trPr>
          <w:trHeight w:hRule="exact" w:val="859"/>
        </w:trPr>
        <w:tc>
          <w:tcPr>
            <w:tcW w:w="1570" w:type="dxa"/>
            <w:vMerge/>
            <w:shd w:val="clear" w:color="auto" w:fill="FFFFFF"/>
          </w:tcPr>
          <w:p w14:paraId="4D551446" w14:textId="77777777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3F7920D" w14:textId="77777777" w:rsidR="0098740A" w:rsidRPr="00706764" w:rsidRDefault="0098740A" w:rsidP="0098740A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BAAE7A5" w14:textId="77777777" w:rsidR="0098740A" w:rsidRPr="00706764" w:rsidRDefault="0098740A" w:rsidP="0098740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C0A66E" w14:textId="3DDFC76C" w:rsidR="0098740A" w:rsidRPr="00706764" w:rsidRDefault="00375378" w:rsidP="0098740A">
            <w:pPr>
              <w:pStyle w:val="ConsPlusNormal"/>
            </w:pPr>
            <w:r>
              <w:t xml:space="preserve"> </w:t>
            </w:r>
            <w:proofErr w:type="spellStart"/>
            <w:r w:rsidR="0098740A" w:rsidRPr="00706764">
              <w:t>справочно</w:t>
            </w:r>
            <w:proofErr w:type="spellEnd"/>
            <w:r w:rsidR="0098740A" w:rsidRPr="00706764">
              <w:t>:</w:t>
            </w:r>
          </w:p>
          <w:p w14:paraId="4685867F" w14:textId="3FBDC764" w:rsidR="0098740A" w:rsidRPr="00706764" w:rsidRDefault="0098740A" w:rsidP="0098740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B85A303" w14:textId="0BBC452C" w:rsidR="0098740A" w:rsidRDefault="0098740A" w:rsidP="0098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1276" w:type="dxa"/>
            <w:shd w:val="clear" w:color="auto" w:fill="FFFFFF"/>
          </w:tcPr>
          <w:p w14:paraId="20CB5AA5" w14:textId="38DDA2EE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4613A64" w14:textId="6B0FE942" w:rsidR="0098740A" w:rsidRDefault="0098740A" w:rsidP="0098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993" w:type="dxa"/>
            <w:shd w:val="clear" w:color="auto" w:fill="FFFFFF"/>
          </w:tcPr>
          <w:p w14:paraId="1109EEFD" w14:textId="1F579A36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5221F86" w14:textId="45687120" w:rsidR="0098740A" w:rsidRPr="00706764" w:rsidRDefault="0098740A" w:rsidP="0098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40A" w:rsidRPr="00706764" w14:paraId="4E3D6253" w14:textId="77777777" w:rsidTr="00BE20A1">
        <w:trPr>
          <w:trHeight w:hRule="exact" w:val="288"/>
        </w:trPr>
        <w:tc>
          <w:tcPr>
            <w:tcW w:w="1570" w:type="dxa"/>
            <w:vMerge w:val="restart"/>
            <w:shd w:val="clear" w:color="auto" w:fill="FFFFFF"/>
          </w:tcPr>
          <w:p w14:paraId="4C4E5755" w14:textId="44459E89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  <w:r w:rsidR="00375378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69C2A283" w14:textId="3F1653EE" w:rsidR="0098740A" w:rsidRPr="00706764" w:rsidRDefault="0098740A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AE169CF" w14:textId="77777777" w:rsidR="0098740A" w:rsidRPr="00706764" w:rsidRDefault="0098740A" w:rsidP="00BE20A1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706764">
              <w:rPr>
                <w:sz w:val="20"/>
                <w:szCs w:val="20"/>
              </w:rPr>
              <w:t>депимущества</w:t>
            </w:r>
            <w:proofErr w:type="spellEnd"/>
            <w:r w:rsidRPr="0070676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shd w:val="clear" w:color="auto" w:fill="FFFFFF"/>
          </w:tcPr>
          <w:p w14:paraId="64A50B74" w14:textId="77777777" w:rsidR="0098740A" w:rsidRPr="00706764" w:rsidRDefault="0098740A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AB558A7" w14:textId="2F94CC72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441 961,0</w:t>
            </w:r>
          </w:p>
        </w:tc>
        <w:tc>
          <w:tcPr>
            <w:tcW w:w="1276" w:type="dxa"/>
            <w:shd w:val="clear" w:color="auto" w:fill="FFFFFF"/>
          </w:tcPr>
          <w:p w14:paraId="0A16CDA5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160 612,5</w:t>
            </w:r>
          </w:p>
        </w:tc>
        <w:tc>
          <w:tcPr>
            <w:tcW w:w="992" w:type="dxa"/>
            <w:shd w:val="clear" w:color="auto" w:fill="FFFFFF"/>
          </w:tcPr>
          <w:p w14:paraId="27DBF7A7" w14:textId="21A3DFDF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143 994,8</w:t>
            </w:r>
          </w:p>
        </w:tc>
        <w:tc>
          <w:tcPr>
            <w:tcW w:w="993" w:type="dxa"/>
            <w:shd w:val="clear" w:color="auto" w:fill="FFFFFF"/>
          </w:tcPr>
          <w:p w14:paraId="3CB88ACC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67 037,7</w:t>
            </w:r>
          </w:p>
        </w:tc>
        <w:tc>
          <w:tcPr>
            <w:tcW w:w="992" w:type="dxa"/>
            <w:shd w:val="clear" w:color="auto" w:fill="FFFFFF"/>
          </w:tcPr>
          <w:p w14:paraId="0EB198BE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70 316,0</w:t>
            </w:r>
          </w:p>
        </w:tc>
      </w:tr>
      <w:tr w:rsidR="0098740A" w:rsidRPr="00706764" w14:paraId="63AF37EB" w14:textId="77777777" w:rsidTr="00BE20A1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23F1F7ED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C0F68C" w14:textId="77777777" w:rsidR="0098740A" w:rsidRPr="00706764" w:rsidRDefault="0098740A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9BF1C38" w14:textId="77777777" w:rsidR="0098740A" w:rsidRPr="00706764" w:rsidRDefault="0098740A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AA757F" w14:textId="77777777" w:rsidR="0098740A" w:rsidRPr="00706764" w:rsidRDefault="0098740A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D6A6B37" w14:textId="4F52168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366 437,0</w:t>
            </w:r>
          </w:p>
        </w:tc>
        <w:tc>
          <w:tcPr>
            <w:tcW w:w="1276" w:type="dxa"/>
            <w:shd w:val="clear" w:color="auto" w:fill="FFFFFF"/>
          </w:tcPr>
          <w:p w14:paraId="76A01443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133 452,1</w:t>
            </w:r>
          </w:p>
        </w:tc>
        <w:tc>
          <w:tcPr>
            <w:tcW w:w="992" w:type="dxa"/>
            <w:shd w:val="clear" w:color="auto" w:fill="FFFFFF"/>
          </w:tcPr>
          <w:p w14:paraId="76365522" w14:textId="3CF01D1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110 740,2</w:t>
            </w:r>
          </w:p>
        </w:tc>
        <w:tc>
          <w:tcPr>
            <w:tcW w:w="993" w:type="dxa"/>
            <w:shd w:val="clear" w:color="auto" w:fill="FFFFFF"/>
          </w:tcPr>
          <w:p w14:paraId="1D6CF0DD" w14:textId="77777777" w:rsidR="0098740A" w:rsidRPr="00706764" w:rsidRDefault="0098740A" w:rsidP="00BE20A1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bCs/>
                <w:sz w:val="20"/>
                <w:szCs w:val="20"/>
              </w:rPr>
              <w:t>59 663,5</w:t>
            </w:r>
          </w:p>
        </w:tc>
        <w:tc>
          <w:tcPr>
            <w:tcW w:w="992" w:type="dxa"/>
            <w:shd w:val="clear" w:color="auto" w:fill="FFFFFF"/>
          </w:tcPr>
          <w:p w14:paraId="77611D55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62 581,2</w:t>
            </w:r>
          </w:p>
        </w:tc>
      </w:tr>
      <w:tr w:rsidR="0098740A" w:rsidRPr="00706764" w14:paraId="1F4102E4" w14:textId="77777777" w:rsidTr="00BE20A1">
        <w:trPr>
          <w:trHeight w:hRule="exact" w:val="280"/>
        </w:trPr>
        <w:tc>
          <w:tcPr>
            <w:tcW w:w="1570" w:type="dxa"/>
            <w:vMerge/>
            <w:shd w:val="clear" w:color="auto" w:fill="FFFFFF"/>
          </w:tcPr>
          <w:p w14:paraId="54011DE4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9E4A6C5" w14:textId="77777777" w:rsidR="0098740A" w:rsidRPr="00706764" w:rsidRDefault="0098740A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DE9F78" w14:textId="77777777" w:rsidR="0098740A" w:rsidRPr="00706764" w:rsidRDefault="0098740A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E989881" w14:textId="77777777" w:rsidR="0098740A" w:rsidRPr="00706764" w:rsidRDefault="0098740A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F1F8BDD" w14:textId="6749C358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75 524,0</w:t>
            </w:r>
          </w:p>
        </w:tc>
        <w:tc>
          <w:tcPr>
            <w:tcW w:w="1276" w:type="dxa"/>
            <w:shd w:val="clear" w:color="auto" w:fill="FFFFFF"/>
          </w:tcPr>
          <w:p w14:paraId="284598FE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27 160,4</w:t>
            </w:r>
          </w:p>
        </w:tc>
        <w:tc>
          <w:tcPr>
            <w:tcW w:w="992" w:type="dxa"/>
            <w:shd w:val="clear" w:color="auto" w:fill="FFFFFF"/>
          </w:tcPr>
          <w:p w14:paraId="110B1DEB" w14:textId="3F5798F2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33 254,6</w:t>
            </w:r>
          </w:p>
        </w:tc>
        <w:tc>
          <w:tcPr>
            <w:tcW w:w="993" w:type="dxa"/>
            <w:shd w:val="clear" w:color="auto" w:fill="FFFFFF"/>
          </w:tcPr>
          <w:p w14:paraId="72878B72" w14:textId="77777777" w:rsidR="0098740A" w:rsidRPr="00706764" w:rsidRDefault="0098740A" w:rsidP="00BE20A1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bCs/>
                <w:sz w:val="20"/>
                <w:szCs w:val="20"/>
              </w:rPr>
              <w:t>7 374,2</w:t>
            </w:r>
          </w:p>
        </w:tc>
        <w:tc>
          <w:tcPr>
            <w:tcW w:w="992" w:type="dxa"/>
            <w:shd w:val="clear" w:color="auto" w:fill="FFFFFF"/>
          </w:tcPr>
          <w:p w14:paraId="54FD94C4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7 734,8</w:t>
            </w:r>
          </w:p>
        </w:tc>
      </w:tr>
      <w:tr w:rsidR="0098740A" w:rsidRPr="00706764" w14:paraId="6F14D2DF" w14:textId="77777777" w:rsidTr="00BE20A1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14:paraId="1C189695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559CFB" w14:textId="77777777" w:rsidR="0098740A" w:rsidRPr="00706764" w:rsidRDefault="0098740A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7434A1" w14:textId="77777777" w:rsidR="0098740A" w:rsidRPr="00706764" w:rsidRDefault="0098740A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13F09B" w14:textId="77777777" w:rsidR="0098740A" w:rsidRPr="00706764" w:rsidRDefault="0098740A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5E026EA1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E5B0E4D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6406476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F5AB718" w14:textId="77777777" w:rsidR="0098740A" w:rsidRPr="00706764" w:rsidRDefault="0098740A" w:rsidP="00BE20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62EDE59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</w:p>
        </w:tc>
      </w:tr>
      <w:tr w:rsidR="0098740A" w:rsidRPr="00706764" w14:paraId="45816635" w14:textId="77777777" w:rsidTr="00BE20A1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0CEAAD5A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208FE62" w14:textId="77777777" w:rsidR="0098740A" w:rsidRPr="00706764" w:rsidRDefault="0098740A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E13C147" w14:textId="77777777" w:rsidR="0098740A" w:rsidRPr="00706764" w:rsidRDefault="0098740A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6EAAC2A" w14:textId="77777777" w:rsidR="0098740A" w:rsidRPr="00706764" w:rsidRDefault="0098740A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DBAC43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30 215,0</w:t>
            </w:r>
          </w:p>
        </w:tc>
        <w:tc>
          <w:tcPr>
            <w:tcW w:w="1276" w:type="dxa"/>
            <w:shd w:val="clear" w:color="auto" w:fill="FFFFFF"/>
          </w:tcPr>
          <w:p w14:paraId="2D6C5A7C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10 666,3</w:t>
            </w:r>
          </w:p>
        </w:tc>
        <w:tc>
          <w:tcPr>
            <w:tcW w:w="992" w:type="dxa"/>
            <w:shd w:val="clear" w:color="auto" w:fill="FFFFFF"/>
          </w:tcPr>
          <w:p w14:paraId="30D82036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19 548,7</w:t>
            </w:r>
          </w:p>
        </w:tc>
        <w:tc>
          <w:tcPr>
            <w:tcW w:w="993" w:type="dxa"/>
            <w:shd w:val="clear" w:color="auto" w:fill="FFFFFF"/>
          </w:tcPr>
          <w:p w14:paraId="6E58974C" w14:textId="77777777" w:rsidR="0098740A" w:rsidRPr="00706764" w:rsidRDefault="0098740A" w:rsidP="00BE20A1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B13D16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98740A" w:rsidRPr="00706764" w14:paraId="749028FC" w14:textId="77777777" w:rsidTr="00BE20A1">
        <w:trPr>
          <w:trHeight w:hRule="exact" w:val="1868"/>
        </w:trPr>
        <w:tc>
          <w:tcPr>
            <w:tcW w:w="1570" w:type="dxa"/>
            <w:vMerge/>
            <w:shd w:val="clear" w:color="auto" w:fill="FFFFFF"/>
          </w:tcPr>
          <w:p w14:paraId="103AEAB4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4AC100" w14:textId="77777777" w:rsidR="0098740A" w:rsidRPr="00706764" w:rsidRDefault="0098740A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1DAED06" w14:textId="77777777" w:rsidR="0098740A" w:rsidRPr="00706764" w:rsidRDefault="0098740A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C3D8B8" w14:textId="77777777" w:rsidR="0098740A" w:rsidRPr="00706764" w:rsidRDefault="0098740A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25DE702" w14:textId="2DEAB9C3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45 309,0</w:t>
            </w:r>
          </w:p>
        </w:tc>
        <w:tc>
          <w:tcPr>
            <w:tcW w:w="1276" w:type="dxa"/>
            <w:shd w:val="clear" w:color="auto" w:fill="FFFFFF"/>
          </w:tcPr>
          <w:p w14:paraId="3773FB3D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16 494,1</w:t>
            </w:r>
          </w:p>
        </w:tc>
        <w:tc>
          <w:tcPr>
            <w:tcW w:w="992" w:type="dxa"/>
            <w:shd w:val="clear" w:color="auto" w:fill="FFFFFF"/>
          </w:tcPr>
          <w:p w14:paraId="777A1FE2" w14:textId="45468321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13 705,9</w:t>
            </w:r>
          </w:p>
        </w:tc>
        <w:tc>
          <w:tcPr>
            <w:tcW w:w="993" w:type="dxa"/>
            <w:shd w:val="clear" w:color="auto" w:fill="FFFFFF"/>
          </w:tcPr>
          <w:p w14:paraId="2326214E" w14:textId="77777777" w:rsidR="0098740A" w:rsidRPr="00706764" w:rsidRDefault="0098740A" w:rsidP="00BE20A1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bCs/>
                <w:sz w:val="20"/>
                <w:szCs w:val="20"/>
              </w:rPr>
              <w:t>7 374,2</w:t>
            </w:r>
          </w:p>
        </w:tc>
        <w:tc>
          <w:tcPr>
            <w:tcW w:w="992" w:type="dxa"/>
            <w:shd w:val="clear" w:color="auto" w:fill="FFFFFF"/>
          </w:tcPr>
          <w:p w14:paraId="08D87F16" w14:textId="77777777" w:rsidR="0098740A" w:rsidRPr="00706764" w:rsidRDefault="0098740A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7 734,8</w:t>
            </w:r>
          </w:p>
        </w:tc>
      </w:tr>
      <w:tr w:rsidR="0098740A" w:rsidRPr="00706764" w14:paraId="2B08582E" w14:textId="77777777" w:rsidTr="00FC118D">
        <w:trPr>
          <w:trHeight w:hRule="exact" w:val="257"/>
        </w:trPr>
        <w:tc>
          <w:tcPr>
            <w:tcW w:w="1570" w:type="dxa"/>
            <w:vMerge w:val="restart"/>
            <w:shd w:val="clear" w:color="auto" w:fill="FFFFFF"/>
          </w:tcPr>
          <w:p w14:paraId="64B340CE" w14:textId="5F54B9F3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4BCA1AB1" w14:textId="777777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236EDBCF" w14:textId="70AECD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6EF35010" w14:textId="51D42CCC" w:rsidR="0098740A" w:rsidRPr="00706764" w:rsidRDefault="0098740A" w:rsidP="004B0FF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7537B0A" w14:textId="033F6C94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  <w:lang w:val="en-US"/>
              </w:rPr>
              <w:t>3 204</w:t>
            </w:r>
            <w:r w:rsidRPr="00706764">
              <w:rPr>
                <w:sz w:val="20"/>
                <w:szCs w:val="20"/>
              </w:rPr>
              <w:t>,</w:t>
            </w:r>
            <w:r w:rsidRPr="0070676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14:paraId="28A3E09D" w14:textId="653F4E77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ECA06E" w14:textId="1E8E8ADA" w:rsidR="0098740A" w:rsidRPr="00706764" w:rsidRDefault="0098740A" w:rsidP="004B0FFD">
            <w:pPr>
              <w:jc w:val="center"/>
              <w:rPr>
                <w:sz w:val="20"/>
                <w:szCs w:val="20"/>
                <w:lang w:val="en-US"/>
              </w:rPr>
            </w:pPr>
            <w:r w:rsidRPr="00706764">
              <w:rPr>
                <w:sz w:val="20"/>
                <w:szCs w:val="20"/>
                <w:lang w:val="en-US"/>
              </w:rPr>
              <w:t>3 204</w:t>
            </w:r>
            <w:r w:rsidRPr="00706764">
              <w:rPr>
                <w:sz w:val="20"/>
                <w:szCs w:val="20"/>
              </w:rPr>
              <w:t>,</w:t>
            </w:r>
            <w:r w:rsidRPr="0070676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14:paraId="5DD37B0B" w14:textId="7184A92E" w:rsidR="0098740A" w:rsidRPr="00706764" w:rsidRDefault="0098740A" w:rsidP="004B0FFD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5244218" w14:textId="095B49D8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98740A" w:rsidRPr="00706764" w14:paraId="1807ACCE" w14:textId="77777777" w:rsidTr="00FC118D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7A2B9ECB" w14:textId="77777777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77D9E3" w14:textId="777777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EEDB50" w14:textId="777777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C608405" w14:textId="53C75FEE" w:rsidR="0098740A" w:rsidRPr="00706764" w:rsidRDefault="0098740A" w:rsidP="004B0FF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7DB5ACAC" w14:textId="15F7D8FD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  <w:lang w:val="en-US"/>
              </w:rPr>
              <w:t>2</w:t>
            </w:r>
            <w:r w:rsidRPr="00706764">
              <w:rPr>
                <w:sz w:val="20"/>
                <w:szCs w:val="20"/>
              </w:rPr>
              <w:t> </w:t>
            </w:r>
            <w:r w:rsidRPr="00706764">
              <w:rPr>
                <w:sz w:val="20"/>
                <w:szCs w:val="20"/>
                <w:lang w:val="en-US"/>
              </w:rPr>
              <w:t>868</w:t>
            </w:r>
            <w:r w:rsidRPr="0070676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3DAE422A" w14:textId="5D68AD73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2D0C83" w14:textId="20DF8152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  <w:lang w:val="en-US"/>
              </w:rPr>
              <w:t>2</w:t>
            </w:r>
            <w:r w:rsidRPr="00706764">
              <w:rPr>
                <w:sz w:val="20"/>
                <w:szCs w:val="20"/>
              </w:rPr>
              <w:t> </w:t>
            </w:r>
            <w:r w:rsidRPr="00706764">
              <w:rPr>
                <w:sz w:val="20"/>
                <w:szCs w:val="20"/>
                <w:lang w:val="en-US"/>
              </w:rPr>
              <w:t>868</w:t>
            </w:r>
            <w:r w:rsidRPr="0070676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1845F3D4" w14:textId="20D095C7" w:rsidR="0098740A" w:rsidRPr="00706764" w:rsidRDefault="0098740A" w:rsidP="004B0FFD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EA7D79E" w14:textId="7D0EA677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98740A" w:rsidRPr="00706764" w14:paraId="01AD6655" w14:textId="77777777" w:rsidTr="008E2CAF">
        <w:trPr>
          <w:trHeight w:hRule="exact" w:val="281"/>
        </w:trPr>
        <w:tc>
          <w:tcPr>
            <w:tcW w:w="1570" w:type="dxa"/>
            <w:vMerge/>
            <w:shd w:val="clear" w:color="auto" w:fill="FFFFFF"/>
          </w:tcPr>
          <w:p w14:paraId="797D1D98" w14:textId="77777777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FE54A5A" w14:textId="777777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A623B88" w14:textId="777777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92AC45" w14:textId="22B814CA" w:rsidR="0098740A" w:rsidRPr="00706764" w:rsidRDefault="0098740A" w:rsidP="004B0FF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E7A111" w14:textId="61FFC715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336,8</w:t>
            </w:r>
          </w:p>
        </w:tc>
        <w:tc>
          <w:tcPr>
            <w:tcW w:w="1276" w:type="dxa"/>
            <w:shd w:val="clear" w:color="auto" w:fill="FFFFFF"/>
          </w:tcPr>
          <w:p w14:paraId="6F1AE662" w14:textId="64564723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053C4D" w14:textId="5DE617AB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336,8</w:t>
            </w:r>
          </w:p>
        </w:tc>
        <w:tc>
          <w:tcPr>
            <w:tcW w:w="993" w:type="dxa"/>
            <w:shd w:val="clear" w:color="auto" w:fill="FFFFFF"/>
          </w:tcPr>
          <w:p w14:paraId="41E75C2B" w14:textId="138D2ED7" w:rsidR="0098740A" w:rsidRPr="00706764" w:rsidRDefault="0098740A" w:rsidP="004B0FFD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C7C3BF" w14:textId="2A4A9A2A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98740A" w:rsidRPr="00706764" w14:paraId="29F8B520" w14:textId="77777777" w:rsidTr="008E2CAF">
        <w:trPr>
          <w:trHeight w:hRule="exact" w:val="285"/>
        </w:trPr>
        <w:tc>
          <w:tcPr>
            <w:tcW w:w="1570" w:type="dxa"/>
            <w:vMerge/>
            <w:shd w:val="clear" w:color="auto" w:fill="FFFFFF"/>
          </w:tcPr>
          <w:p w14:paraId="743B8C97" w14:textId="77777777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B8D622A" w14:textId="777777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9FB9FA0" w14:textId="777777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27AA11" w14:textId="0B024F5F" w:rsidR="0098740A" w:rsidRPr="00706764" w:rsidRDefault="0098740A" w:rsidP="004B0FF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DB4526D" w14:textId="717539BE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9CAEA00" w14:textId="39351F5A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87FEA00" w14:textId="4600A287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E40E056" w14:textId="2167DEED" w:rsidR="0098740A" w:rsidRPr="00706764" w:rsidRDefault="0098740A" w:rsidP="004B0F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9EB1104" w14:textId="28DFE152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</w:p>
        </w:tc>
      </w:tr>
      <w:tr w:rsidR="0098740A" w:rsidRPr="00706764" w14:paraId="60A19C66" w14:textId="77777777" w:rsidTr="00FC118D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45494AF7" w14:textId="77777777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7CDC45E" w14:textId="777777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BF30D70" w14:textId="777777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6573982" w14:textId="72AB95A6" w:rsidR="0098740A" w:rsidRPr="00706764" w:rsidRDefault="0098740A" w:rsidP="004B0FF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B46166D" w14:textId="148BC0F8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7AD74A81" w14:textId="7DA8DA84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524142" w14:textId="51D3F476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E9E4755" w14:textId="4B562C1B" w:rsidR="0098740A" w:rsidRPr="00706764" w:rsidRDefault="0098740A" w:rsidP="004B0FFD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9237738" w14:textId="43E6EE76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98740A" w:rsidRPr="00706764" w14:paraId="6D01C12D" w14:textId="77777777" w:rsidTr="00FC118D">
        <w:trPr>
          <w:trHeight w:hRule="exact" w:val="1845"/>
        </w:trPr>
        <w:tc>
          <w:tcPr>
            <w:tcW w:w="1570" w:type="dxa"/>
            <w:vMerge/>
            <w:shd w:val="clear" w:color="auto" w:fill="FFFFFF"/>
          </w:tcPr>
          <w:p w14:paraId="32F9D50A" w14:textId="77777777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6EAE42" w14:textId="777777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21FFAB5" w14:textId="777777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E1DEB3" w14:textId="3B98EC9A" w:rsidR="0098740A" w:rsidRPr="00706764" w:rsidRDefault="0098740A" w:rsidP="004B0FF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7295710" w14:textId="74959888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336,8</w:t>
            </w:r>
          </w:p>
        </w:tc>
        <w:tc>
          <w:tcPr>
            <w:tcW w:w="1276" w:type="dxa"/>
            <w:shd w:val="clear" w:color="auto" w:fill="FFFFFF"/>
          </w:tcPr>
          <w:p w14:paraId="77FDD913" w14:textId="5C960183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7DAD0E" w14:textId="4463F997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336,8</w:t>
            </w:r>
          </w:p>
        </w:tc>
        <w:tc>
          <w:tcPr>
            <w:tcW w:w="993" w:type="dxa"/>
            <w:shd w:val="clear" w:color="auto" w:fill="FFFFFF"/>
          </w:tcPr>
          <w:p w14:paraId="5064D55E" w14:textId="79CC2D51" w:rsidR="0098740A" w:rsidRPr="00706764" w:rsidRDefault="0098740A" w:rsidP="004B0FFD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75A4479" w14:textId="28F374B1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98740A" w:rsidRPr="00706764" w14:paraId="2A40B368" w14:textId="77777777" w:rsidTr="00FC118D">
        <w:trPr>
          <w:trHeight w:hRule="exact" w:val="864"/>
        </w:trPr>
        <w:tc>
          <w:tcPr>
            <w:tcW w:w="1570" w:type="dxa"/>
            <w:vMerge/>
            <w:shd w:val="clear" w:color="auto" w:fill="FFFFFF"/>
          </w:tcPr>
          <w:p w14:paraId="63AAEB31" w14:textId="77777777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F0DA3F9" w14:textId="777777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95853E2" w14:textId="77777777" w:rsidR="0098740A" w:rsidRPr="00706764" w:rsidRDefault="0098740A" w:rsidP="004B0FF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4B9ADFA" w14:textId="4CF24DB4" w:rsidR="0098740A" w:rsidRPr="00706764" w:rsidRDefault="00375378" w:rsidP="004B0FFD">
            <w:pPr>
              <w:pStyle w:val="ConsPlusNormal"/>
            </w:pPr>
            <w:r>
              <w:t xml:space="preserve"> </w:t>
            </w:r>
            <w:proofErr w:type="spellStart"/>
            <w:r w:rsidR="0098740A" w:rsidRPr="00706764">
              <w:t>справочно</w:t>
            </w:r>
            <w:proofErr w:type="spellEnd"/>
            <w:r w:rsidR="0098740A" w:rsidRPr="00706764">
              <w:t>:</w:t>
            </w:r>
          </w:p>
          <w:p w14:paraId="0C96E96F" w14:textId="12544E74" w:rsidR="0098740A" w:rsidRPr="00706764" w:rsidRDefault="0098740A" w:rsidP="004B0FF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1486031F" w14:textId="4C0396AE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17,7</w:t>
            </w:r>
          </w:p>
        </w:tc>
        <w:tc>
          <w:tcPr>
            <w:tcW w:w="1276" w:type="dxa"/>
            <w:shd w:val="clear" w:color="auto" w:fill="FFFFFF"/>
          </w:tcPr>
          <w:p w14:paraId="74326DC9" w14:textId="3B6DE42C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DAABAB2" w14:textId="3F8D90F4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17,7</w:t>
            </w:r>
          </w:p>
        </w:tc>
        <w:tc>
          <w:tcPr>
            <w:tcW w:w="993" w:type="dxa"/>
            <w:shd w:val="clear" w:color="auto" w:fill="FFFFFF"/>
          </w:tcPr>
          <w:p w14:paraId="29C9101D" w14:textId="38CCD647" w:rsidR="0098740A" w:rsidRPr="00706764" w:rsidRDefault="0098740A" w:rsidP="004B0FFD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17BED06" w14:textId="25452442" w:rsidR="0098740A" w:rsidRPr="00706764" w:rsidRDefault="0098740A" w:rsidP="004B0FFD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98740A" w:rsidRPr="00706764" w14:paraId="16E9C6B7" w14:textId="77777777" w:rsidTr="008E2CAF">
        <w:trPr>
          <w:trHeight w:hRule="exact" w:val="293"/>
        </w:trPr>
        <w:tc>
          <w:tcPr>
            <w:tcW w:w="1570" w:type="dxa"/>
            <w:vMerge w:val="restart"/>
            <w:shd w:val="clear" w:color="auto" w:fill="FFFFFF"/>
          </w:tcPr>
          <w:p w14:paraId="0F2F676A" w14:textId="3E36CB60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289EFDB0" w14:textId="77777777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76771AE8" w14:textId="1F9D27F1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2502B8B" w14:textId="7F566F01" w:rsidR="0098740A" w:rsidRPr="00706764" w:rsidRDefault="0098740A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8A357AC" w14:textId="151CEFD9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1 105,7</w:t>
            </w:r>
          </w:p>
        </w:tc>
        <w:tc>
          <w:tcPr>
            <w:tcW w:w="1276" w:type="dxa"/>
            <w:shd w:val="clear" w:color="auto" w:fill="FFFFFF"/>
          </w:tcPr>
          <w:p w14:paraId="5D675C11" w14:textId="6CAE09A7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43D84F" w14:textId="3ED84803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1 105,7</w:t>
            </w:r>
          </w:p>
        </w:tc>
        <w:tc>
          <w:tcPr>
            <w:tcW w:w="993" w:type="dxa"/>
            <w:shd w:val="clear" w:color="auto" w:fill="FFFFFF"/>
          </w:tcPr>
          <w:p w14:paraId="02CE2A44" w14:textId="2454E563" w:rsidR="0098740A" w:rsidRPr="00706764" w:rsidRDefault="0098740A" w:rsidP="00C82BDC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3824D5" w14:textId="67F0BC3D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98740A" w:rsidRPr="00706764" w14:paraId="54D762C2" w14:textId="77777777" w:rsidTr="00FC118D">
        <w:trPr>
          <w:trHeight w:hRule="exact" w:val="554"/>
        </w:trPr>
        <w:tc>
          <w:tcPr>
            <w:tcW w:w="1570" w:type="dxa"/>
            <w:vMerge/>
            <w:shd w:val="clear" w:color="auto" w:fill="FFFFFF"/>
          </w:tcPr>
          <w:p w14:paraId="217921F7" w14:textId="77777777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18BF25" w14:textId="77777777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369D40C" w14:textId="77777777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DF88F85" w14:textId="31ED858E" w:rsidR="0098740A" w:rsidRPr="00706764" w:rsidRDefault="0098740A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43A6E63D" w14:textId="7287C14A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985,1</w:t>
            </w:r>
          </w:p>
        </w:tc>
        <w:tc>
          <w:tcPr>
            <w:tcW w:w="1276" w:type="dxa"/>
            <w:shd w:val="clear" w:color="auto" w:fill="FFFFFF"/>
          </w:tcPr>
          <w:p w14:paraId="74DB94FD" w14:textId="516549F9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EF9E28" w14:textId="277906C9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985,1</w:t>
            </w:r>
          </w:p>
        </w:tc>
        <w:tc>
          <w:tcPr>
            <w:tcW w:w="993" w:type="dxa"/>
            <w:shd w:val="clear" w:color="auto" w:fill="FFFFFF"/>
          </w:tcPr>
          <w:p w14:paraId="51931BE7" w14:textId="14942CD0" w:rsidR="0098740A" w:rsidRPr="00706764" w:rsidRDefault="0098740A" w:rsidP="00C82BDC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A24FAD" w14:textId="1387D160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98740A" w:rsidRPr="00706764" w14:paraId="0D4AECA3" w14:textId="77777777" w:rsidTr="008E2CAF">
        <w:trPr>
          <w:trHeight w:hRule="exact" w:val="303"/>
        </w:trPr>
        <w:tc>
          <w:tcPr>
            <w:tcW w:w="1570" w:type="dxa"/>
            <w:vMerge/>
            <w:shd w:val="clear" w:color="auto" w:fill="FFFFFF"/>
          </w:tcPr>
          <w:p w14:paraId="65F48E2E" w14:textId="77777777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FF7584" w14:textId="77777777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C3DFD" w14:textId="77777777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308A0" w14:textId="00296CBC" w:rsidR="0098740A" w:rsidRPr="00706764" w:rsidRDefault="0098740A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9EA364" w14:textId="2AF4E5AD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  <w:tc>
          <w:tcPr>
            <w:tcW w:w="1276" w:type="dxa"/>
            <w:shd w:val="clear" w:color="auto" w:fill="FFFFFF"/>
          </w:tcPr>
          <w:p w14:paraId="3DEEEED2" w14:textId="05308DD5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4CD0AD" w14:textId="2BABDBFE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  <w:tc>
          <w:tcPr>
            <w:tcW w:w="993" w:type="dxa"/>
            <w:shd w:val="clear" w:color="auto" w:fill="FFFFFF"/>
          </w:tcPr>
          <w:p w14:paraId="27EE2862" w14:textId="3A92A143" w:rsidR="0098740A" w:rsidRPr="00706764" w:rsidRDefault="0098740A" w:rsidP="00C82BDC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8FFF88" w14:textId="26415E55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98740A" w:rsidRPr="00706764" w14:paraId="6A14CD67" w14:textId="77777777" w:rsidTr="008E2CAF">
        <w:trPr>
          <w:trHeight w:hRule="exact" w:val="265"/>
        </w:trPr>
        <w:tc>
          <w:tcPr>
            <w:tcW w:w="1570" w:type="dxa"/>
            <w:vMerge/>
            <w:shd w:val="clear" w:color="auto" w:fill="FFFFFF"/>
          </w:tcPr>
          <w:p w14:paraId="0E64CFCE" w14:textId="77777777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C84DA37" w14:textId="77777777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FB45BA8" w14:textId="77777777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52CF02E" w14:textId="503D1B19" w:rsidR="0098740A" w:rsidRPr="00706764" w:rsidRDefault="0098740A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806FEBD" w14:textId="2FD3DB9C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F674CF7" w14:textId="6D9CBAD3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9004AF8" w14:textId="30B8119C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6B48B826" w14:textId="20886950" w:rsidR="0098740A" w:rsidRPr="00706764" w:rsidRDefault="0098740A" w:rsidP="00C82B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CD8283" w14:textId="2C3CDB29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</w:p>
        </w:tc>
      </w:tr>
      <w:tr w:rsidR="0098740A" w:rsidRPr="00706764" w14:paraId="62D86111" w14:textId="77777777" w:rsidTr="00FC118D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3B18E540" w14:textId="77777777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1F9341" w14:textId="77777777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60F7A2" w14:textId="77777777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E08E596" w14:textId="53456DC4" w:rsidR="0098740A" w:rsidRPr="00706764" w:rsidRDefault="0098740A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65C55E8" w14:textId="180EB9BF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F58516B" w14:textId="693D16FD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A3828D3" w14:textId="18D93701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782EDE8" w14:textId="2F389571" w:rsidR="0098740A" w:rsidRPr="00706764" w:rsidRDefault="0098740A" w:rsidP="00C82BDC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4EDD384" w14:textId="28C9DD61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98740A" w:rsidRPr="00706764" w14:paraId="77B772D2" w14:textId="77777777" w:rsidTr="00527606">
        <w:trPr>
          <w:trHeight w:hRule="exact" w:val="1826"/>
        </w:trPr>
        <w:tc>
          <w:tcPr>
            <w:tcW w:w="1570" w:type="dxa"/>
            <w:vMerge/>
            <w:shd w:val="clear" w:color="auto" w:fill="FFFFFF"/>
          </w:tcPr>
          <w:p w14:paraId="597D6DC1" w14:textId="77777777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BE87595" w14:textId="77777777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FF3A141" w14:textId="77777777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7E296F" w14:textId="2990DEB5" w:rsidR="0098740A" w:rsidRPr="00706764" w:rsidRDefault="0098740A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308539A" w14:textId="67413B45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  <w:tc>
          <w:tcPr>
            <w:tcW w:w="1276" w:type="dxa"/>
            <w:shd w:val="clear" w:color="auto" w:fill="FFFFFF"/>
          </w:tcPr>
          <w:p w14:paraId="117C1157" w14:textId="73377125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B1FAA4" w14:textId="44905B99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  <w:tc>
          <w:tcPr>
            <w:tcW w:w="993" w:type="dxa"/>
            <w:shd w:val="clear" w:color="auto" w:fill="FFFFFF"/>
          </w:tcPr>
          <w:p w14:paraId="49E93CB8" w14:textId="65DA7F4A" w:rsidR="0098740A" w:rsidRPr="00706764" w:rsidRDefault="0098740A" w:rsidP="00C82BDC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CB4234" w14:textId="0A522795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98740A" w:rsidRPr="00706764" w14:paraId="7667B0B6" w14:textId="77777777" w:rsidTr="00FC118D">
        <w:trPr>
          <w:trHeight w:hRule="exact" w:val="713"/>
        </w:trPr>
        <w:tc>
          <w:tcPr>
            <w:tcW w:w="1570" w:type="dxa"/>
            <w:vMerge/>
            <w:shd w:val="clear" w:color="auto" w:fill="FFFFFF"/>
          </w:tcPr>
          <w:p w14:paraId="48EA029F" w14:textId="77777777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4736653" w14:textId="77777777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A2972D0" w14:textId="77777777" w:rsidR="0098740A" w:rsidRPr="00706764" w:rsidRDefault="0098740A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BC8BD0" w14:textId="77777777" w:rsidR="0098740A" w:rsidRPr="00706764" w:rsidRDefault="0098740A" w:rsidP="00C82BDC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3268EA5" w14:textId="1D4C7E09" w:rsidR="0098740A" w:rsidRPr="00706764" w:rsidRDefault="0098740A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93B3E2A" w14:textId="275C4C99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FFFFFF"/>
          </w:tcPr>
          <w:p w14:paraId="40CC8C27" w14:textId="03C03B28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29852B" w14:textId="15F2EA7A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3" w:type="dxa"/>
            <w:shd w:val="clear" w:color="auto" w:fill="FFFFFF"/>
          </w:tcPr>
          <w:p w14:paraId="0DE683AA" w14:textId="1B64C885" w:rsidR="0098740A" w:rsidRPr="00706764" w:rsidRDefault="0098740A" w:rsidP="00C82BDC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55B759" w14:textId="046D557C" w:rsidR="0098740A" w:rsidRPr="00706764" w:rsidRDefault="0098740A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034F65C7" w14:textId="77777777" w:rsidTr="00BE20A1">
        <w:trPr>
          <w:trHeight w:hRule="exact" w:val="281"/>
        </w:trPr>
        <w:tc>
          <w:tcPr>
            <w:tcW w:w="1570" w:type="dxa"/>
            <w:vMerge w:val="restart"/>
            <w:shd w:val="clear" w:color="auto" w:fill="FFFFFF"/>
          </w:tcPr>
          <w:p w14:paraId="59813C0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DE831A8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«Создание условий для переселения жителей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из д. Долгое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Плесо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C5C974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(показатель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41CE55A9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706764">
              <w:rPr>
                <w:sz w:val="20"/>
                <w:szCs w:val="20"/>
              </w:rPr>
              <w:t>депимущества</w:t>
            </w:r>
            <w:proofErr w:type="spellEnd"/>
            <w:r w:rsidRPr="0070676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shd w:val="clear" w:color="auto" w:fill="FFFFFF"/>
          </w:tcPr>
          <w:p w14:paraId="23B90B2A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CEE0AC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320107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248A7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4E0938E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897B6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7C2C5A71" w14:textId="77777777" w:rsidTr="00BE20A1">
        <w:trPr>
          <w:trHeight w:hRule="exact" w:val="978"/>
        </w:trPr>
        <w:tc>
          <w:tcPr>
            <w:tcW w:w="1570" w:type="dxa"/>
            <w:vMerge/>
            <w:shd w:val="clear" w:color="auto" w:fill="FFFFFF"/>
          </w:tcPr>
          <w:p w14:paraId="18002A7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96A8A73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4E3F7B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FE64C7E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114C7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FAEA6F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489E7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EF2F6F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F8E31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388AE7A1" w14:textId="77777777" w:rsidTr="00BE20A1">
        <w:trPr>
          <w:trHeight w:hRule="exact" w:val="289"/>
        </w:trPr>
        <w:tc>
          <w:tcPr>
            <w:tcW w:w="1570" w:type="dxa"/>
            <w:vMerge w:val="restart"/>
            <w:shd w:val="clear" w:color="auto" w:fill="FFFFFF"/>
          </w:tcPr>
          <w:p w14:paraId="36ABEE45" w14:textId="6D1E707F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3CEA7A1" w14:textId="23F66E16" w:rsidR="008E2CAF" w:rsidRPr="00706764" w:rsidRDefault="00033C11" w:rsidP="008E2C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r w:rsidR="008E2CAF"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субсидии участникам специальной военной операции, членам </w:t>
            </w:r>
            <w:r w:rsidR="00375378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="008E2CAF"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их семей, состоящим на учете в качестве нуждающихся </w:t>
            </w:r>
            <w:r w:rsidR="00375378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="008E2CAF"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7CE09D89" w14:textId="3FEA16BD" w:rsidR="008E2CAF" w:rsidRPr="00706764" w:rsidRDefault="008E2CAF" w:rsidP="008E2C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(показател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ь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4, показатель 1 </w:t>
            </w:r>
            <w:r w:rsidR="00375378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br/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5008941E" w14:textId="5DCE4690" w:rsidR="008E2CAF" w:rsidRPr="00706764" w:rsidRDefault="008E2CAF" w:rsidP="008E2CAF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175EA2">
              <w:rPr>
                <w:sz w:val="20"/>
              </w:rPr>
              <w:t>депимущества</w:t>
            </w:r>
            <w:proofErr w:type="spellEnd"/>
            <w:r w:rsidRPr="00175EA2">
              <w:rPr>
                <w:sz w:val="20"/>
              </w:rPr>
              <w:t xml:space="preserve"> района</w:t>
            </w:r>
          </w:p>
        </w:tc>
        <w:tc>
          <w:tcPr>
            <w:tcW w:w="1985" w:type="dxa"/>
            <w:shd w:val="clear" w:color="auto" w:fill="FFFFFF"/>
          </w:tcPr>
          <w:p w14:paraId="74272CC5" w14:textId="4D75F015" w:rsidR="008E2CAF" w:rsidRPr="00706764" w:rsidRDefault="008E2CAF" w:rsidP="008E2CA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ED74A9" w14:textId="40883370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9A12ADF" w14:textId="442A3969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F67EAE" w14:textId="22E9564D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966D8F6" w14:textId="6CA083B0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9E4A08" w14:textId="64E8EE39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</w:tr>
      <w:tr w:rsidR="00706764" w:rsidRPr="00706764" w14:paraId="2C987C98" w14:textId="77777777" w:rsidTr="00BE20A1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3E4D358" w14:textId="77777777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C8CB83A" w14:textId="77777777" w:rsidR="008E2CAF" w:rsidRPr="00706764" w:rsidRDefault="008E2CAF" w:rsidP="008E2C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D845A10" w14:textId="77777777" w:rsidR="008E2CAF" w:rsidRPr="00706764" w:rsidRDefault="008E2CAF" w:rsidP="008E2CA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9802593" w14:textId="5707E123" w:rsidR="008E2CAF" w:rsidRPr="00706764" w:rsidRDefault="008E2CAF" w:rsidP="008E2CA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2E6BB8" w14:textId="6454F326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E73A3A" w14:textId="2A00E72D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B18860" w14:textId="7FB1722D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DC9CBC0" w14:textId="55761777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9A6EC6" w14:textId="2E6F1875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</w:tr>
      <w:tr w:rsidR="00706764" w:rsidRPr="00706764" w14:paraId="3F9C5E74" w14:textId="77777777" w:rsidTr="00BE20A1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C3130E3" w14:textId="77777777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62D50A1" w14:textId="77777777" w:rsidR="008E2CAF" w:rsidRPr="00706764" w:rsidRDefault="008E2CAF" w:rsidP="008E2C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7AF3FF" w14:textId="77777777" w:rsidR="008E2CAF" w:rsidRPr="00706764" w:rsidRDefault="008E2CAF" w:rsidP="008E2CA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EF70B9" w14:textId="770A0D61" w:rsidR="008E2CAF" w:rsidRPr="00706764" w:rsidRDefault="008E2CAF" w:rsidP="008E2CA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C46969" w14:textId="57B02A03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0CB2E5" w14:textId="1C48A4F6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37B52F" w14:textId="29ED2C1D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22EBC8A" w14:textId="0AC21799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03ECB2" w14:textId="531011DC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</w:tr>
      <w:tr w:rsidR="00706764" w:rsidRPr="00706764" w14:paraId="0E6D2844" w14:textId="77777777" w:rsidTr="00BE20A1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6A77B839" w14:textId="77777777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0DE346F7" w14:textId="77777777" w:rsidR="008E2CAF" w:rsidRPr="00706764" w:rsidRDefault="008E2CAF" w:rsidP="008E2C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6268E" w14:textId="77777777" w:rsidR="008E2CAF" w:rsidRPr="00706764" w:rsidRDefault="008E2CAF" w:rsidP="008E2CA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A1F199" w14:textId="2A8A177D" w:rsidR="008E2CAF" w:rsidRPr="00706764" w:rsidRDefault="008E2CAF" w:rsidP="008E2CA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BE5684" w14:textId="77777777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50A0148" w14:textId="77777777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BE0269D" w14:textId="77777777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01360777" w14:textId="77777777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0C91D13" w14:textId="77777777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</w:p>
        </w:tc>
      </w:tr>
      <w:tr w:rsidR="00706764" w:rsidRPr="00706764" w14:paraId="2977CE0A" w14:textId="77777777" w:rsidTr="00375378">
        <w:trPr>
          <w:trHeight w:hRule="exact" w:val="2266"/>
        </w:trPr>
        <w:tc>
          <w:tcPr>
            <w:tcW w:w="1570" w:type="dxa"/>
            <w:vMerge/>
            <w:shd w:val="clear" w:color="auto" w:fill="FFFFFF"/>
          </w:tcPr>
          <w:p w14:paraId="6CE0504B" w14:textId="77777777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754A60" w14:textId="77777777" w:rsidR="008E2CAF" w:rsidRPr="00706764" w:rsidRDefault="008E2CAF" w:rsidP="008E2C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2B32BE7" w14:textId="77777777" w:rsidR="008E2CAF" w:rsidRPr="00706764" w:rsidRDefault="008E2CAF" w:rsidP="008E2CA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EA80D77" w14:textId="0EB3E5D6" w:rsidR="008E2CAF" w:rsidRPr="00706764" w:rsidRDefault="008E2CAF" w:rsidP="008E2CA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019722F" w14:textId="26850AE6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3E5AC0" w14:textId="58FFF052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2C6440" w14:textId="6DB360AA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C0E9F54" w14:textId="159042A9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031634" w14:textId="5A5A0C42" w:rsidR="008E2CAF" w:rsidRPr="00706764" w:rsidRDefault="008E2CAF" w:rsidP="008E2CAF">
            <w:pPr>
              <w:jc w:val="center"/>
              <w:rPr>
                <w:sz w:val="20"/>
                <w:szCs w:val="20"/>
              </w:rPr>
            </w:pPr>
            <w:r w:rsidRPr="00706764">
              <w:t>0,0</w:t>
            </w:r>
          </w:p>
        </w:tc>
      </w:tr>
      <w:tr w:rsidR="00706764" w:rsidRPr="00706764" w14:paraId="1B37EB57" w14:textId="77777777" w:rsidTr="00BE20A1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C969BA2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bookmarkStart w:id="2" w:name="_Hlk117439765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1</w:t>
            </w:r>
          </w:p>
        </w:tc>
        <w:tc>
          <w:tcPr>
            <w:tcW w:w="1985" w:type="dxa"/>
            <w:shd w:val="clear" w:color="auto" w:fill="FFFFFF"/>
          </w:tcPr>
          <w:p w14:paraId="48DD75FC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7304201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553 394,7</w:t>
            </w:r>
          </w:p>
          <w:p w14:paraId="0050AAA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1B0032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267 735,7</w:t>
            </w:r>
          </w:p>
        </w:tc>
        <w:tc>
          <w:tcPr>
            <w:tcW w:w="992" w:type="dxa"/>
            <w:shd w:val="clear" w:color="auto" w:fill="FFFFFF"/>
          </w:tcPr>
          <w:p w14:paraId="4876401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148 305,3</w:t>
            </w:r>
          </w:p>
          <w:p w14:paraId="7B84C44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2F6B04E1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67 037,7</w:t>
            </w:r>
          </w:p>
        </w:tc>
        <w:tc>
          <w:tcPr>
            <w:tcW w:w="992" w:type="dxa"/>
            <w:shd w:val="clear" w:color="auto" w:fill="FFFFFF"/>
          </w:tcPr>
          <w:p w14:paraId="37A6F5FE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70 316,0</w:t>
            </w:r>
          </w:p>
        </w:tc>
      </w:tr>
      <w:tr w:rsidR="00706764" w:rsidRPr="00706764" w14:paraId="43C1CB22" w14:textId="77777777" w:rsidTr="00BE20A1">
        <w:trPr>
          <w:trHeight w:hRule="exact" w:val="547"/>
        </w:trPr>
        <w:tc>
          <w:tcPr>
            <w:tcW w:w="6247" w:type="dxa"/>
            <w:gridSpan w:val="3"/>
            <w:vMerge/>
            <w:shd w:val="clear" w:color="auto" w:fill="FFFFFF"/>
          </w:tcPr>
          <w:p w14:paraId="4B4C28D2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C6CD51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CBF6BC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696727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2B39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69FCE8A" w14:textId="77777777" w:rsidR="008E2CAF" w:rsidRPr="00706764" w:rsidRDefault="008E2CAF" w:rsidP="00BE20A1">
            <w:pPr>
              <w:jc w:val="center"/>
              <w:rPr>
                <w:sz w:val="20"/>
                <w:szCs w:val="20"/>
                <w:lang w:val="en-US"/>
              </w:rPr>
            </w:pPr>
            <w:r w:rsidRPr="00706764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FFFFFF"/>
          </w:tcPr>
          <w:p w14:paraId="6BC3708D" w14:textId="77777777" w:rsidR="008E2CAF" w:rsidRPr="00706764" w:rsidRDefault="008E2CAF" w:rsidP="00BE20A1">
            <w:pPr>
              <w:jc w:val="center"/>
              <w:rPr>
                <w:sz w:val="20"/>
                <w:szCs w:val="20"/>
                <w:lang w:val="en-US"/>
              </w:rPr>
            </w:pPr>
            <w:r w:rsidRPr="00706764">
              <w:rPr>
                <w:sz w:val="20"/>
                <w:szCs w:val="20"/>
                <w:lang w:val="en-US"/>
              </w:rPr>
              <w:t>0.0</w:t>
            </w:r>
          </w:p>
        </w:tc>
      </w:tr>
      <w:tr w:rsidR="00706764" w:rsidRPr="00706764" w14:paraId="72E93DB1" w14:textId="77777777" w:rsidTr="00BE20A1">
        <w:trPr>
          <w:trHeight w:hRule="exact" w:val="550"/>
        </w:trPr>
        <w:tc>
          <w:tcPr>
            <w:tcW w:w="6247" w:type="dxa"/>
            <w:gridSpan w:val="3"/>
            <w:vMerge/>
            <w:shd w:val="clear" w:color="auto" w:fill="FFFFFF"/>
          </w:tcPr>
          <w:p w14:paraId="7C9A9F34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DA9583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6A693B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465 629,8</w:t>
            </w:r>
          </w:p>
        </w:tc>
        <w:tc>
          <w:tcPr>
            <w:tcW w:w="1276" w:type="dxa"/>
            <w:shd w:val="clear" w:color="auto" w:fill="FFFFFF"/>
          </w:tcPr>
          <w:p w14:paraId="5F7E88A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228 791,8</w:t>
            </w:r>
          </w:p>
        </w:tc>
        <w:tc>
          <w:tcPr>
            <w:tcW w:w="992" w:type="dxa"/>
            <w:shd w:val="clear" w:color="auto" w:fill="FFFFFF"/>
          </w:tcPr>
          <w:p w14:paraId="144C99E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114 593,3</w:t>
            </w:r>
          </w:p>
        </w:tc>
        <w:tc>
          <w:tcPr>
            <w:tcW w:w="993" w:type="dxa"/>
            <w:shd w:val="clear" w:color="auto" w:fill="FFFFFF"/>
          </w:tcPr>
          <w:p w14:paraId="59B9E23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bCs/>
                <w:sz w:val="20"/>
                <w:szCs w:val="20"/>
              </w:rPr>
              <w:t>59 663,5</w:t>
            </w:r>
          </w:p>
        </w:tc>
        <w:tc>
          <w:tcPr>
            <w:tcW w:w="992" w:type="dxa"/>
            <w:shd w:val="clear" w:color="auto" w:fill="FFFFFF"/>
          </w:tcPr>
          <w:p w14:paraId="4B28AFB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62 581,2</w:t>
            </w:r>
          </w:p>
        </w:tc>
      </w:tr>
      <w:tr w:rsidR="00706764" w:rsidRPr="00706764" w14:paraId="17C239F8" w14:textId="77777777" w:rsidTr="00BE20A1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78F09D11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1C6996D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AF8B50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87 764,9</w:t>
            </w:r>
          </w:p>
        </w:tc>
        <w:tc>
          <w:tcPr>
            <w:tcW w:w="1276" w:type="dxa"/>
            <w:shd w:val="clear" w:color="auto" w:fill="FFFFFF"/>
          </w:tcPr>
          <w:p w14:paraId="3244A90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38 943,9</w:t>
            </w:r>
          </w:p>
        </w:tc>
        <w:tc>
          <w:tcPr>
            <w:tcW w:w="992" w:type="dxa"/>
            <w:shd w:val="clear" w:color="auto" w:fill="FFFFFF"/>
          </w:tcPr>
          <w:p w14:paraId="0F144357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33 712,0</w:t>
            </w:r>
          </w:p>
        </w:tc>
        <w:tc>
          <w:tcPr>
            <w:tcW w:w="993" w:type="dxa"/>
            <w:shd w:val="clear" w:color="auto" w:fill="FFFFFF"/>
          </w:tcPr>
          <w:p w14:paraId="1768080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bCs/>
                <w:sz w:val="20"/>
                <w:szCs w:val="20"/>
              </w:rPr>
              <w:t>7 374,2</w:t>
            </w:r>
          </w:p>
        </w:tc>
        <w:tc>
          <w:tcPr>
            <w:tcW w:w="992" w:type="dxa"/>
            <w:shd w:val="clear" w:color="auto" w:fill="FFFFFF"/>
          </w:tcPr>
          <w:p w14:paraId="0D08702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7 734,8</w:t>
            </w:r>
          </w:p>
        </w:tc>
      </w:tr>
      <w:tr w:rsidR="00706764" w:rsidRPr="00706764" w14:paraId="103153D5" w14:textId="77777777" w:rsidTr="00BE20A1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1136975E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659B46E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A6BE48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82A3581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6536D6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998021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7945297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</w:tr>
      <w:tr w:rsidR="00706764" w:rsidRPr="00706764" w14:paraId="233C2875" w14:textId="77777777" w:rsidTr="00BE20A1">
        <w:trPr>
          <w:trHeight w:hRule="exact" w:val="451"/>
        </w:trPr>
        <w:tc>
          <w:tcPr>
            <w:tcW w:w="6247" w:type="dxa"/>
            <w:gridSpan w:val="3"/>
            <w:vMerge/>
            <w:shd w:val="clear" w:color="auto" w:fill="FFFFFF"/>
          </w:tcPr>
          <w:p w14:paraId="4F69D849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9B546B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40255EE" w14:textId="77777777" w:rsidR="008E2CAF" w:rsidRPr="00706764" w:rsidRDefault="008E2CAF" w:rsidP="00BE20A1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08A742C3" w14:textId="77777777" w:rsidR="008E2CAF" w:rsidRPr="00706764" w:rsidRDefault="008E2CAF" w:rsidP="00BE20A1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bCs/>
                <w:sz w:val="20"/>
                <w:szCs w:val="20"/>
              </w:rPr>
              <w:t>10 666,3</w:t>
            </w:r>
          </w:p>
        </w:tc>
        <w:tc>
          <w:tcPr>
            <w:tcW w:w="992" w:type="dxa"/>
            <w:shd w:val="clear" w:color="auto" w:fill="FFFFFF"/>
          </w:tcPr>
          <w:p w14:paraId="13B8E844" w14:textId="77777777" w:rsidR="008E2CAF" w:rsidRPr="00706764" w:rsidRDefault="008E2CAF" w:rsidP="00BE20A1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37B33FBC" w14:textId="77777777" w:rsidR="008E2CAF" w:rsidRPr="00706764" w:rsidRDefault="008E2CAF" w:rsidP="00BE20A1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A0F0A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72D92C3A" w14:textId="77777777" w:rsidTr="00BE20A1">
        <w:trPr>
          <w:trHeight w:hRule="exact" w:val="1872"/>
        </w:trPr>
        <w:tc>
          <w:tcPr>
            <w:tcW w:w="6247" w:type="dxa"/>
            <w:gridSpan w:val="3"/>
            <w:vMerge/>
            <w:shd w:val="clear" w:color="auto" w:fill="FFFFFF"/>
          </w:tcPr>
          <w:p w14:paraId="55E8CD92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23354D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C0ADF3" w14:textId="77777777" w:rsidR="008E2CAF" w:rsidRPr="00706764" w:rsidRDefault="008E2CAF" w:rsidP="00BE20A1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57 549,9</w:t>
            </w:r>
          </w:p>
        </w:tc>
        <w:tc>
          <w:tcPr>
            <w:tcW w:w="1276" w:type="dxa"/>
            <w:shd w:val="clear" w:color="auto" w:fill="FFFFFF"/>
          </w:tcPr>
          <w:p w14:paraId="4EDE4175" w14:textId="77777777" w:rsidR="008E2CAF" w:rsidRPr="00706764" w:rsidRDefault="008E2CAF" w:rsidP="00BE20A1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bCs/>
                <w:sz w:val="20"/>
                <w:szCs w:val="20"/>
              </w:rPr>
              <w:t>28 277,6</w:t>
            </w:r>
          </w:p>
        </w:tc>
        <w:tc>
          <w:tcPr>
            <w:tcW w:w="992" w:type="dxa"/>
            <w:shd w:val="clear" w:color="auto" w:fill="FFFFFF"/>
          </w:tcPr>
          <w:p w14:paraId="3F81FAD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14 163,3</w:t>
            </w:r>
          </w:p>
        </w:tc>
        <w:tc>
          <w:tcPr>
            <w:tcW w:w="993" w:type="dxa"/>
            <w:shd w:val="clear" w:color="auto" w:fill="FFFFFF"/>
          </w:tcPr>
          <w:p w14:paraId="78812C6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bCs/>
                <w:sz w:val="20"/>
                <w:szCs w:val="20"/>
              </w:rPr>
              <w:t>7 374,2</w:t>
            </w:r>
          </w:p>
        </w:tc>
        <w:tc>
          <w:tcPr>
            <w:tcW w:w="992" w:type="dxa"/>
            <w:shd w:val="clear" w:color="auto" w:fill="FFFFFF"/>
          </w:tcPr>
          <w:p w14:paraId="0E912F8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7 734,8</w:t>
            </w:r>
          </w:p>
        </w:tc>
      </w:tr>
      <w:bookmarkEnd w:id="2"/>
      <w:tr w:rsidR="00706764" w:rsidRPr="00706764" w14:paraId="7C58B4F9" w14:textId="77777777" w:rsidTr="00BE20A1">
        <w:trPr>
          <w:trHeight w:hRule="exact" w:val="286"/>
        </w:trPr>
        <w:tc>
          <w:tcPr>
            <w:tcW w:w="13902" w:type="dxa"/>
            <w:gridSpan w:val="9"/>
            <w:shd w:val="clear" w:color="auto" w:fill="FFFFFF"/>
            <w:vAlign w:val="center"/>
          </w:tcPr>
          <w:p w14:paraId="10829347" w14:textId="77777777" w:rsidR="008E2CAF" w:rsidRPr="00706764" w:rsidRDefault="008E2CAF" w:rsidP="00BE20A1">
            <w:pPr>
              <w:ind w:right="57"/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706764" w:rsidRPr="00706764" w14:paraId="64872FF8" w14:textId="77777777" w:rsidTr="00BE20A1">
        <w:trPr>
          <w:trHeight w:hRule="exact" w:val="1429"/>
        </w:trPr>
        <w:tc>
          <w:tcPr>
            <w:tcW w:w="1570" w:type="dxa"/>
            <w:vMerge w:val="restart"/>
            <w:shd w:val="clear" w:color="auto" w:fill="FFFFFF"/>
          </w:tcPr>
          <w:p w14:paraId="7223BEC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05A97C1" w14:textId="6AA2C24D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bookmarkStart w:id="3" w:name="_Hlk132190758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на строительство индивидуального жилого дома, для уплаты первоначального взноса при получении жилищного кредита</w:t>
            </w:r>
            <w:r w:rsidR="00312F21">
              <w:rPr>
                <w:rStyle w:val="211pt"/>
                <w:rFonts w:eastAsia="Calibri"/>
                <w:color w:val="auto"/>
                <w:sz w:val="20"/>
                <w:szCs w:val="20"/>
              </w:rPr>
              <w:t>, в том числе ипотечного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в полном размере на условиях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софинансирования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из федерального, окружного и местного бюджетов</w:t>
            </w:r>
            <w:bookmarkEnd w:id="3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» 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E7CC1A0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706764">
              <w:rPr>
                <w:sz w:val="20"/>
                <w:szCs w:val="20"/>
              </w:rPr>
              <w:t>депимущества</w:t>
            </w:r>
            <w:proofErr w:type="spellEnd"/>
            <w:r w:rsidRPr="0070676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shd w:val="clear" w:color="auto" w:fill="FFFFFF"/>
          </w:tcPr>
          <w:p w14:paraId="631CC9ED" w14:textId="77777777" w:rsidR="008E2CAF" w:rsidRPr="00706764" w:rsidRDefault="008E2CAF" w:rsidP="00BE20A1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27B68C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6 159,5</w:t>
            </w:r>
          </w:p>
        </w:tc>
        <w:tc>
          <w:tcPr>
            <w:tcW w:w="1276" w:type="dxa"/>
            <w:shd w:val="clear" w:color="auto" w:fill="FFFFFF"/>
          </w:tcPr>
          <w:p w14:paraId="336F98C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721,2</w:t>
            </w:r>
          </w:p>
        </w:tc>
        <w:tc>
          <w:tcPr>
            <w:tcW w:w="992" w:type="dxa"/>
            <w:shd w:val="clear" w:color="auto" w:fill="FFFFFF"/>
          </w:tcPr>
          <w:p w14:paraId="5B44AEC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2 313,9</w:t>
            </w:r>
          </w:p>
        </w:tc>
        <w:tc>
          <w:tcPr>
            <w:tcW w:w="993" w:type="dxa"/>
            <w:shd w:val="clear" w:color="auto" w:fill="FFFFFF"/>
          </w:tcPr>
          <w:p w14:paraId="74F21A1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1 567,5</w:t>
            </w:r>
          </w:p>
        </w:tc>
        <w:tc>
          <w:tcPr>
            <w:tcW w:w="992" w:type="dxa"/>
            <w:shd w:val="clear" w:color="auto" w:fill="FFFFFF"/>
          </w:tcPr>
          <w:p w14:paraId="06E0436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1 556,9</w:t>
            </w:r>
          </w:p>
        </w:tc>
      </w:tr>
      <w:tr w:rsidR="00706764" w:rsidRPr="00706764" w14:paraId="69DE85AF" w14:textId="77777777" w:rsidTr="00BE20A1">
        <w:trPr>
          <w:trHeight w:hRule="exact" w:val="499"/>
        </w:trPr>
        <w:tc>
          <w:tcPr>
            <w:tcW w:w="1570" w:type="dxa"/>
            <w:vMerge/>
            <w:shd w:val="clear" w:color="auto" w:fill="FFFFFF"/>
          </w:tcPr>
          <w:p w14:paraId="31481D9A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A474FD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E28D1CB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054850" w14:textId="77777777" w:rsidR="008E2CAF" w:rsidRPr="00706764" w:rsidRDefault="008E2CAF" w:rsidP="00BE20A1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B410A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337,4</w:t>
            </w:r>
          </w:p>
        </w:tc>
        <w:tc>
          <w:tcPr>
            <w:tcW w:w="1276" w:type="dxa"/>
            <w:shd w:val="clear" w:color="auto" w:fill="FFFFFF"/>
          </w:tcPr>
          <w:p w14:paraId="5EEFF6F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34,3</w:t>
            </w:r>
          </w:p>
        </w:tc>
        <w:tc>
          <w:tcPr>
            <w:tcW w:w="992" w:type="dxa"/>
            <w:shd w:val="clear" w:color="auto" w:fill="FFFFFF"/>
          </w:tcPr>
          <w:p w14:paraId="36E1435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AE0EE2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89,1</w:t>
            </w:r>
          </w:p>
        </w:tc>
        <w:tc>
          <w:tcPr>
            <w:tcW w:w="992" w:type="dxa"/>
            <w:shd w:val="clear" w:color="auto" w:fill="FFFFFF"/>
          </w:tcPr>
          <w:p w14:paraId="221DBCBE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79,0</w:t>
            </w:r>
          </w:p>
        </w:tc>
      </w:tr>
      <w:tr w:rsidR="00706764" w:rsidRPr="00706764" w14:paraId="7365D13F" w14:textId="77777777" w:rsidTr="00BE20A1">
        <w:trPr>
          <w:trHeight w:hRule="exact" w:val="505"/>
        </w:trPr>
        <w:tc>
          <w:tcPr>
            <w:tcW w:w="1570" w:type="dxa"/>
            <w:vMerge/>
            <w:shd w:val="clear" w:color="auto" w:fill="FFFFFF"/>
          </w:tcPr>
          <w:p w14:paraId="18BB816A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C607621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BA0B9C9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0044023" w14:textId="77777777" w:rsidR="008E2CAF" w:rsidRPr="00706764" w:rsidRDefault="008E2CAF" w:rsidP="00BE20A1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E1D830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5 514,0</w:t>
            </w:r>
          </w:p>
        </w:tc>
        <w:tc>
          <w:tcPr>
            <w:tcW w:w="1276" w:type="dxa"/>
            <w:shd w:val="clear" w:color="auto" w:fill="FFFFFF"/>
          </w:tcPr>
          <w:p w14:paraId="7D38E81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shd w:val="clear" w:color="auto" w:fill="FFFFFF"/>
          </w:tcPr>
          <w:p w14:paraId="0B2C3231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2 063,2</w:t>
            </w:r>
          </w:p>
        </w:tc>
        <w:tc>
          <w:tcPr>
            <w:tcW w:w="993" w:type="dxa"/>
            <w:shd w:val="clear" w:color="auto" w:fill="FFFFFF"/>
          </w:tcPr>
          <w:p w14:paraId="398E3D1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1 400,0</w:t>
            </w:r>
          </w:p>
        </w:tc>
        <w:tc>
          <w:tcPr>
            <w:tcW w:w="992" w:type="dxa"/>
            <w:shd w:val="clear" w:color="auto" w:fill="FFFFFF"/>
          </w:tcPr>
          <w:p w14:paraId="20C9A90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1 400,0</w:t>
            </w:r>
          </w:p>
        </w:tc>
      </w:tr>
      <w:tr w:rsidR="00706764" w:rsidRPr="00706764" w14:paraId="6A21BE6C" w14:textId="77777777" w:rsidTr="00BE20A1">
        <w:trPr>
          <w:trHeight w:hRule="exact" w:val="295"/>
        </w:trPr>
        <w:tc>
          <w:tcPr>
            <w:tcW w:w="1570" w:type="dxa"/>
            <w:vMerge/>
            <w:shd w:val="clear" w:color="auto" w:fill="FFFFFF"/>
          </w:tcPr>
          <w:p w14:paraId="24195314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94DD09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F09A01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50FC65" w14:textId="77777777" w:rsidR="008E2CAF" w:rsidRPr="00706764" w:rsidRDefault="008E2CAF" w:rsidP="00BE20A1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5EF74F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308,1</w:t>
            </w:r>
          </w:p>
        </w:tc>
        <w:tc>
          <w:tcPr>
            <w:tcW w:w="1276" w:type="dxa"/>
            <w:shd w:val="clear" w:color="auto" w:fill="FFFFFF"/>
          </w:tcPr>
          <w:p w14:paraId="7E675CD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5E61324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1D24147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  <w:shd w:val="clear" w:color="auto" w:fill="FFFFFF"/>
          </w:tcPr>
          <w:p w14:paraId="0A1F343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77,9</w:t>
            </w:r>
          </w:p>
        </w:tc>
      </w:tr>
      <w:tr w:rsidR="00706764" w:rsidRPr="00706764" w14:paraId="171023F5" w14:textId="77777777" w:rsidTr="00BE20A1">
        <w:trPr>
          <w:trHeight w:hRule="exact" w:val="270"/>
        </w:trPr>
        <w:tc>
          <w:tcPr>
            <w:tcW w:w="1570" w:type="dxa"/>
            <w:vMerge/>
            <w:shd w:val="clear" w:color="auto" w:fill="FFFFFF"/>
          </w:tcPr>
          <w:p w14:paraId="2B931CC9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C425E8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EF1BC9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09B414" w14:textId="77777777" w:rsidR="008E2CAF" w:rsidRPr="00706764" w:rsidRDefault="008E2CAF" w:rsidP="00BE20A1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4F4E36B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696B17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E234D5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B5BE3E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428C6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</w:tr>
      <w:tr w:rsidR="00706764" w:rsidRPr="00706764" w14:paraId="12DC78DE" w14:textId="77777777" w:rsidTr="00BE20A1">
        <w:trPr>
          <w:trHeight w:hRule="exact" w:val="930"/>
        </w:trPr>
        <w:tc>
          <w:tcPr>
            <w:tcW w:w="1570" w:type="dxa"/>
            <w:vMerge/>
            <w:shd w:val="clear" w:color="auto" w:fill="FFFFFF"/>
          </w:tcPr>
          <w:p w14:paraId="614022C0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821B27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E58AD97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B084E99" w14:textId="77777777" w:rsidR="008E2CAF" w:rsidRPr="00706764" w:rsidRDefault="008E2CAF" w:rsidP="00BE20A1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8BC2E21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6428D3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2306007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E0DFB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F3038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6298B44D" w14:textId="77777777" w:rsidTr="00BE20A1">
        <w:trPr>
          <w:trHeight w:hRule="exact" w:val="2059"/>
        </w:trPr>
        <w:tc>
          <w:tcPr>
            <w:tcW w:w="1570" w:type="dxa"/>
            <w:vMerge/>
            <w:shd w:val="clear" w:color="auto" w:fill="FFFFFF"/>
          </w:tcPr>
          <w:p w14:paraId="2F159020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946ED4B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0A55FF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4920C39" w14:textId="77777777" w:rsidR="008E2CAF" w:rsidRPr="00706764" w:rsidRDefault="008E2CAF" w:rsidP="00BE20A1">
            <w:pPr>
              <w:pStyle w:val="ConsPlusNormal"/>
              <w:ind w:left="57" w:right="57"/>
            </w:pPr>
            <w:r w:rsidRPr="00706764">
              <w:t xml:space="preserve">средства бюджета района на </w:t>
            </w:r>
            <w:proofErr w:type="spellStart"/>
            <w:r w:rsidRPr="00706764">
              <w:t>софинансирование</w:t>
            </w:r>
            <w:proofErr w:type="spellEnd"/>
            <w:r w:rsidRPr="00706764"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1EBD8D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308,1</w:t>
            </w:r>
          </w:p>
        </w:tc>
        <w:tc>
          <w:tcPr>
            <w:tcW w:w="1276" w:type="dxa"/>
            <w:shd w:val="clear" w:color="auto" w:fill="FFFFFF"/>
          </w:tcPr>
          <w:p w14:paraId="5FE9E2A1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2AA81B5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0E2EE00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  <w:shd w:val="clear" w:color="auto" w:fill="FFFFFF"/>
          </w:tcPr>
          <w:p w14:paraId="3755688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77,9</w:t>
            </w:r>
          </w:p>
        </w:tc>
      </w:tr>
      <w:tr w:rsidR="00706764" w:rsidRPr="00706764" w14:paraId="1477612A" w14:textId="77777777" w:rsidTr="00BE20A1">
        <w:trPr>
          <w:trHeight w:hRule="exact" w:val="497"/>
        </w:trPr>
        <w:tc>
          <w:tcPr>
            <w:tcW w:w="1570" w:type="dxa"/>
            <w:vMerge w:val="restart"/>
            <w:shd w:val="clear" w:color="auto" w:fill="FFFFFF"/>
          </w:tcPr>
          <w:p w14:paraId="1749C7F7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48907FB" w14:textId="4BEA98E3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</w:t>
            </w:r>
            <w:r w:rsidR="00312F21">
              <w:rPr>
                <w:sz w:val="20"/>
                <w:szCs w:val="20"/>
              </w:rPr>
              <w:t>«</w:t>
            </w:r>
            <w:r w:rsidRPr="00706764">
              <w:rPr>
                <w:sz w:val="20"/>
                <w:szCs w:val="20"/>
              </w:rPr>
              <w:t xml:space="preserve">Реализация полномочий, указанных в п. 3.1, 3.2 статьи 2 Закона Ханты-Мансийского автономного округа – Югры </w:t>
            </w:r>
            <w:r w:rsidRPr="00706764">
              <w:rPr>
                <w:sz w:val="20"/>
                <w:szCs w:val="20"/>
              </w:rPr>
              <w:br/>
              <w:t>от 31.03.2009 № 36-</w:t>
            </w:r>
            <w:proofErr w:type="spellStart"/>
            <w:r w:rsidRPr="00706764">
              <w:rPr>
                <w:sz w:val="20"/>
                <w:szCs w:val="20"/>
              </w:rPr>
              <w:t>оз</w:t>
            </w:r>
            <w:proofErr w:type="spellEnd"/>
            <w:r w:rsidRPr="00706764">
              <w:rPr>
                <w:sz w:val="20"/>
                <w:szCs w:val="20"/>
              </w:rPr>
              <w:t xml:space="preserve"> </w:t>
            </w:r>
            <w:r w:rsidRPr="00706764">
              <w:rPr>
                <w:sz w:val="20"/>
                <w:szCs w:val="20"/>
              </w:rPr>
              <w:br/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14:paraId="1803D2F8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5C14311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706764">
              <w:rPr>
                <w:sz w:val="20"/>
                <w:szCs w:val="20"/>
              </w:rPr>
              <w:t>депимущества</w:t>
            </w:r>
            <w:proofErr w:type="spellEnd"/>
            <w:r w:rsidRPr="0070676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shd w:val="clear" w:color="auto" w:fill="FFFFFF"/>
          </w:tcPr>
          <w:p w14:paraId="4236CE40" w14:textId="77777777" w:rsidR="008E2CAF" w:rsidRPr="00706764" w:rsidRDefault="008E2CAF" w:rsidP="00BE20A1">
            <w:pPr>
              <w:pStyle w:val="ConsPlusNormal"/>
              <w:ind w:left="57" w:right="57"/>
            </w:pPr>
            <w:r w:rsidRPr="00706764"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B933661" w14:textId="77777777" w:rsidR="008E2CAF" w:rsidRPr="00706764" w:rsidRDefault="008E2CAF" w:rsidP="00BE2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6764">
              <w:rPr>
                <w:sz w:val="20"/>
                <w:szCs w:val="20"/>
                <w:lang w:eastAsia="en-US"/>
              </w:rPr>
              <w:t>95,6</w:t>
            </w:r>
          </w:p>
        </w:tc>
        <w:tc>
          <w:tcPr>
            <w:tcW w:w="1276" w:type="dxa"/>
            <w:shd w:val="clear" w:color="auto" w:fill="FFFFFF"/>
          </w:tcPr>
          <w:p w14:paraId="699A0BDD" w14:textId="77777777" w:rsidR="008E2CAF" w:rsidRPr="00706764" w:rsidRDefault="008E2CAF" w:rsidP="00BE2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6764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55C61B50" w14:textId="77777777" w:rsidR="008E2CAF" w:rsidRPr="00706764" w:rsidRDefault="008E2CAF" w:rsidP="00BE2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6764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2C12B9D6" w14:textId="77777777" w:rsidR="008E2CAF" w:rsidRPr="00706764" w:rsidRDefault="008E2CAF" w:rsidP="00BE2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6764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2" w:type="dxa"/>
            <w:shd w:val="clear" w:color="auto" w:fill="FFFFFF"/>
          </w:tcPr>
          <w:p w14:paraId="656FFE30" w14:textId="77777777" w:rsidR="008E2CAF" w:rsidRPr="00706764" w:rsidRDefault="008E2CAF" w:rsidP="00BE2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6764">
              <w:rPr>
                <w:sz w:val="20"/>
                <w:szCs w:val="20"/>
                <w:lang w:eastAsia="en-US"/>
              </w:rPr>
              <w:t>24,8</w:t>
            </w:r>
          </w:p>
        </w:tc>
      </w:tr>
      <w:tr w:rsidR="00706764" w:rsidRPr="00706764" w14:paraId="738872B7" w14:textId="77777777" w:rsidTr="00BE20A1">
        <w:trPr>
          <w:trHeight w:hRule="exact" w:val="568"/>
        </w:trPr>
        <w:tc>
          <w:tcPr>
            <w:tcW w:w="1570" w:type="dxa"/>
            <w:vMerge/>
            <w:shd w:val="clear" w:color="auto" w:fill="FFFFFF"/>
          </w:tcPr>
          <w:p w14:paraId="42D7470C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7CD7970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0B8B4FA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0394E4" w14:textId="77777777" w:rsidR="008E2CAF" w:rsidRPr="00706764" w:rsidRDefault="008E2CAF" w:rsidP="00BE20A1">
            <w:pPr>
              <w:pStyle w:val="ConsPlusNormal"/>
              <w:ind w:left="57" w:right="57"/>
            </w:pPr>
            <w:r w:rsidRPr="00706764"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973BFE7" w14:textId="77777777" w:rsidR="008E2CAF" w:rsidRPr="00706764" w:rsidRDefault="008E2CAF" w:rsidP="00BE2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6764">
              <w:rPr>
                <w:sz w:val="20"/>
                <w:szCs w:val="20"/>
                <w:lang w:eastAsia="en-US"/>
              </w:rPr>
              <w:t>95,6</w:t>
            </w:r>
          </w:p>
        </w:tc>
        <w:tc>
          <w:tcPr>
            <w:tcW w:w="1276" w:type="dxa"/>
            <w:shd w:val="clear" w:color="auto" w:fill="FFFFFF"/>
          </w:tcPr>
          <w:p w14:paraId="5895D463" w14:textId="77777777" w:rsidR="008E2CAF" w:rsidRPr="00706764" w:rsidRDefault="008E2CAF" w:rsidP="00BE2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6764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0701C125" w14:textId="77777777" w:rsidR="008E2CAF" w:rsidRPr="00706764" w:rsidRDefault="008E2CAF" w:rsidP="00BE2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6764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695B607C" w14:textId="77777777" w:rsidR="008E2CAF" w:rsidRPr="00706764" w:rsidRDefault="008E2CAF" w:rsidP="00BE2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6764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2" w:type="dxa"/>
            <w:shd w:val="clear" w:color="auto" w:fill="FFFFFF"/>
          </w:tcPr>
          <w:p w14:paraId="71917027" w14:textId="77777777" w:rsidR="008E2CAF" w:rsidRPr="00706764" w:rsidRDefault="008E2CAF" w:rsidP="00BE2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06764">
              <w:rPr>
                <w:sz w:val="20"/>
                <w:szCs w:val="20"/>
                <w:lang w:eastAsia="en-US"/>
              </w:rPr>
              <w:t>24,8</w:t>
            </w:r>
          </w:p>
        </w:tc>
      </w:tr>
      <w:tr w:rsidR="00706764" w:rsidRPr="00706764" w14:paraId="39926D9B" w14:textId="77777777" w:rsidTr="00BE20A1">
        <w:trPr>
          <w:trHeight w:hRule="exact" w:val="273"/>
        </w:trPr>
        <w:tc>
          <w:tcPr>
            <w:tcW w:w="1570" w:type="dxa"/>
            <w:vMerge/>
            <w:shd w:val="clear" w:color="auto" w:fill="FFFFFF"/>
          </w:tcPr>
          <w:p w14:paraId="54A5BBB5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51EF7E0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0184682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55C60F" w14:textId="77777777" w:rsidR="008E2CAF" w:rsidRPr="00706764" w:rsidRDefault="008E2CAF" w:rsidP="00BE20A1">
            <w:pPr>
              <w:pStyle w:val="ConsPlusNormal"/>
              <w:ind w:left="57" w:right="57"/>
            </w:pPr>
            <w:r w:rsidRPr="00706764"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B9C2FAD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</w:tcPr>
          <w:p w14:paraId="71DDCDFF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65349AC8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2E22E145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0B28DC27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</w:tr>
      <w:tr w:rsidR="00706764" w:rsidRPr="00706764" w14:paraId="626B2C47" w14:textId="77777777" w:rsidTr="00BE20A1">
        <w:trPr>
          <w:trHeight w:hRule="exact" w:val="269"/>
        </w:trPr>
        <w:tc>
          <w:tcPr>
            <w:tcW w:w="1570" w:type="dxa"/>
            <w:vMerge/>
            <w:shd w:val="clear" w:color="auto" w:fill="FFFFFF"/>
          </w:tcPr>
          <w:p w14:paraId="418397F1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068E113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28F7EA8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5FAA41C" w14:textId="77777777" w:rsidR="008E2CAF" w:rsidRPr="00706764" w:rsidRDefault="008E2CAF" w:rsidP="00BE20A1">
            <w:pPr>
              <w:pStyle w:val="ConsPlusNormal"/>
              <w:ind w:left="57" w:right="57"/>
            </w:pPr>
            <w:r w:rsidRPr="00706764"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B769F0B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60C01D72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5367DF3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568A9D75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EC7649A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</w:p>
        </w:tc>
      </w:tr>
      <w:tr w:rsidR="00706764" w:rsidRPr="00706764" w14:paraId="55DA4884" w14:textId="77777777" w:rsidTr="00BE20A1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448E92CF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CA2E212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C7A254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8AB6FE5" w14:textId="77777777" w:rsidR="008E2CAF" w:rsidRPr="00706764" w:rsidRDefault="008E2CAF" w:rsidP="00BE20A1">
            <w:pPr>
              <w:pStyle w:val="ConsPlusNormal"/>
              <w:ind w:left="57" w:right="57"/>
            </w:pPr>
            <w:r w:rsidRPr="00706764"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F075F0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</w:tcPr>
          <w:p w14:paraId="4AE9588C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74F6BCF6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38BC1BDC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23858F61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</w:tr>
      <w:tr w:rsidR="00706764" w:rsidRPr="00706764" w14:paraId="037D66AC" w14:textId="77777777" w:rsidTr="00BE20A1">
        <w:trPr>
          <w:trHeight w:hRule="exact" w:val="2711"/>
        </w:trPr>
        <w:tc>
          <w:tcPr>
            <w:tcW w:w="1570" w:type="dxa"/>
            <w:vMerge/>
            <w:shd w:val="clear" w:color="auto" w:fill="FFFFFF"/>
          </w:tcPr>
          <w:p w14:paraId="321CC659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F2085F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437D54B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FE5B3E" w14:textId="77777777" w:rsidR="008E2CAF" w:rsidRPr="00706764" w:rsidRDefault="008E2CAF" w:rsidP="00BE20A1">
            <w:pPr>
              <w:pStyle w:val="ConsPlusNormal"/>
              <w:ind w:left="57" w:right="57"/>
            </w:pPr>
            <w:r w:rsidRPr="00706764">
              <w:t xml:space="preserve">средства бюджета района на </w:t>
            </w:r>
            <w:proofErr w:type="spellStart"/>
            <w:r w:rsidRPr="00706764">
              <w:t>софинансирование</w:t>
            </w:r>
            <w:proofErr w:type="spellEnd"/>
            <w:r w:rsidRPr="00706764"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4FF0775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</w:tcPr>
          <w:p w14:paraId="16CDD43F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715425F6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44414D98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184AAA8B" w14:textId="77777777" w:rsidR="008E2CAF" w:rsidRPr="00706764" w:rsidRDefault="008E2CAF" w:rsidP="00BE20A1">
            <w:pPr>
              <w:pStyle w:val="ConsPlusNormal"/>
              <w:spacing w:line="276" w:lineRule="auto"/>
              <w:jc w:val="center"/>
            </w:pPr>
            <w:r w:rsidRPr="00706764">
              <w:t>0,0</w:t>
            </w:r>
          </w:p>
        </w:tc>
      </w:tr>
      <w:tr w:rsidR="00706764" w:rsidRPr="00706764" w14:paraId="699FABA2" w14:textId="77777777" w:rsidTr="00BE20A1">
        <w:trPr>
          <w:trHeight w:hRule="exact" w:val="444"/>
        </w:trPr>
        <w:tc>
          <w:tcPr>
            <w:tcW w:w="1570" w:type="dxa"/>
            <w:vMerge w:val="restart"/>
            <w:shd w:val="clear" w:color="auto" w:fill="FFFFFF"/>
          </w:tcPr>
          <w:p w14:paraId="7CD8959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1BEFE281" w14:textId="4A1A5708" w:rsidR="008E2CAF" w:rsidRPr="00706764" w:rsidRDefault="008E2CAF" w:rsidP="00BE20A1">
            <w:pPr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</w:t>
            </w:r>
            <w:r w:rsidR="00D54E1A">
              <w:rPr>
                <w:sz w:val="20"/>
                <w:szCs w:val="20"/>
              </w:rPr>
              <w:t>«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от 12.01.1995 № 5-ФЗ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«О ветеранах» и от 24.11.1995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№ 181-ФЗ «О социальной защите инвалидов в Российской Федерации»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рамках подпрограммы «Обеспечение мерами государственной поддержки по улучшению жилищных условий отдельных категорий граждан (показатель 4, показатель 1 из приложения 3)</w:t>
            </w:r>
          </w:p>
          <w:p w14:paraId="5CD1331F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0A3184F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706764">
              <w:rPr>
                <w:sz w:val="20"/>
                <w:szCs w:val="20"/>
              </w:rPr>
              <w:t>депимущества</w:t>
            </w:r>
            <w:proofErr w:type="spellEnd"/>
            <w:r w:rsidRPr="0070676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shd w:val="clear" w:color="auto" w:fill="FFFFFF"/>
          </w:tcPr>
          <w:p w14:paraId="6BE865B0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D920CB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14 348,2</w:t>
            </w:r>
          </w:p>
        </w:tc>
        <w:tc>
          <w:tcPr>
            <w:tcW w:w="1276" w:type="dxa"/>
            <w:shd w:val="clear" w:color="auto" w:fill="FFFFFF"/>
          </w:tcPr>
          <w:p w14:paraId="76FECB61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27CD2E9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4 000,0</w:t>
            </w:r>
          </w:p>
        </w:tc>
        <w:tc>
          <w:tcPr>
            <w:tcW w:w="993" w:type="dxa"/>
            <w:shd w:val="clear" w:color="auto" w:fill="FFFFFF"/>
          </w:tcPr>
          <w:p w14:paraId="0581357E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4 000,0</w:t>
            </w:r>
          </w:p>
        </w:tc>
        <w:tc>
          <w:tcPr>
            <w:tcW w:w="992" w:type="dxa"/>
            <w:shd w:val="clear" w:color="auto" w:fill="FFFFFF"/>
          </w:tcPr>
          <w:p w14:paraId="48EDE60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4 000,0</w:t>
            </w:r>
          </w:p>
        </w:tc>
      </w:tr>
      <w:tr w:rsidR="00706764" w:rsidRPr="00706764" w14:paraId="33092454" w14:textId="77777777" w:rsidTr="00BE20A1">
        <w:trPr>
          <w:trHeight w:hRule="exact" w:val="296"/>
        </w:trPr>
        <w:tc>
          <w:tcPr>
            <w:tcW w:w="1570" w:type="dxa"/>
            <w:vMerge/>
            <w:shd w:val="clear" w:color="auto" w:fill="FFFFFF"/>
          </w:tcPr>
          <w:p w14:paraId="2D884C0E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0DA85A2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A457BCE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6AB7384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A7B551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14 348,2</w:t>
            </w:r>
          </w:p>
        </w:tc>
        <w:tc>
          <w:tcPr>
            <w:tcW w:w="1276" w:type="dxa"/>
            <w:shd w:val="clear" w:color="auto" w:fill="FFFFFF"/>
          </w:tcPr>
          <w:p w14:paraId="787C076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4935EA0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</w:t>
            </w:r>
            <w:r w:rsidRPr="00706764">
              <w:rPr>
                <w:sz w:val="20"/>
                <w:szCs w:val="20"/>
                <w:lang w:val="en-US"/>
              </w:rPr>
              <w:t> </w:t>
            </w:r>
            <w:r w:rsidRPr="00706764">
              <w:rPr>
                <w:sz w:val="20"/>
                <w:szCs w:val="20"/>
              </w:rPr>
              <w:t>000,0</w:t>
            </w:r>
          </w:p>
        </w:tc>
        <w:tc>
          <w:tcPr>
            <w:tcW w:w="993" w:type="dxa"/>
            <w:shd w:val="clear" w:color="auto" w:fill="FFFFFF"/>
          </w:tcPr>
          <w:p w14:paraId="345F7A6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</w:t>
            </w:r>
            <w:r w:rsidRPr="00706764">
              <w:rPr>
                <w:sz w:val="20"/>
                <w:szCs w:val="20"/>
                <w:lang w:val="en-US"/>
              </w:rPr>
              <w:t> </w:t>
            </w:r>
            <w:r w:rsidRPr="00706764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shd w:val="clear" w:color="auto" w:fill="FFFFFF"/>
          </w:tcPr>
          <w:p w14:paraId="4DE7072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</w:t>
            </w:r>
            <w:r w:rsidRPr="00706764">
              <w:rPr>
                <w:sz w:val="20"/>
                <w:szCs w:val="20"/>
                <w:lang w:val="en-US"/>
              </w:rPr>
              <w:t> </w:t>
            </w:r>
            <w:r w:rsidRPr="00706764">
              <w:rPr>
                <w:sz w:val="20"/>
                <w:szCs w:val="20"/>
              </w:rPr>
              <w:t>000,</w:t>
            </w:r>
            <w:r w:rsidRPr="00706764">
              <w:rPr>
                <w:sz w:val="20"/>
                <w:szCs w:val="20"/>
                <w:lang w:val="en-US"/>
              </w:rPr>
              <w:t>0</w:t>
            </w:r>
          </w:p>
        </w:tc>
      </w:tr>
      <w:tr w:rsidR="00706764" w:rsidRPr="00706764" w14:paraId="2DC62B19" w14:textId="77777777" w:rsidTr="00BE20A1">
        <w:trPr>
          <w:trHeight w:hRule="exact" w:val="559"/>
        </w:trPr>
        <w:tc>
          <w:tcPr>
            <w:tcW w:w="1570" w:type="dxa"/>
            <w:vMerge/>
            <w:shd w:val="clear" w:color="auto" w:fill="FFFFFF"/>
          </w:tcPr>
          <w:p w14:paraId="00C36BDB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40D7305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026513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DEC828A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558ACB1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</w:tcPr>
          <w:p w14:paraId="25E5E3DC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7F63356D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1C0593E1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1D06ED31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028CBA55" w14:textId="77777777" w:rsidTr="00BE20A1">
        <w:trPr>
          <w:trHeight w:hRule="exact" w:val="276"/>
        </w:trPr>
        <w:tc>
          <w:tcPr>
            <w:tcW w:w="1570" w:type="dxa"/>
            <w:vMerge/>
            <w:shd w:val="clear" w:color="auto" w:fill="FFFFFF"/>
          </w:tcPr>
          <w:p w14:paraId="26701DB3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3017AC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08EB70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3D0C3D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C0B775F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</w:tcPr>
          <w:p w14:paraId="4EEF50FA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4E025C03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4B90CD16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0D189159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7F12266A" w14:textId="77777777" w:rsidTr="00BE20A1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14:paraId="6BD50ECA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A55943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5E5640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1FB935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10E591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43D82C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C8EA6C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5D61449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D539AB" w14:textId="77777777" w:rsidR="008E2CAF" w:rsidRPr="00706764" w:rsidRDefault="008E2CAF" w:rsidP="00BE20A1">
            <w:pPr>
              <w:pStyle w:val="ConsPlusNormal"/>
              <w:jc w:val="center"/>
            </w:pPr>
          </w:p>
        </w:tc>
      </w:tr>
      <w:tr w:rsidR="00706764" w:rsidRPr="00706764" w14:paraId="3E3483D9" w14:textId="77777777" w:rsidTr="00BE20A1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7658B3C7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3F5E27D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AFE9F5D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5349757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D9EB54D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</w:tcPr>
          <w:p w14:paraId="7C9E3CDC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5D91C7B8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3CA7CB2A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0C29E4A0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348241EC" w14:textId="77777777" w:rsidTr="00BE20A1">
        <w:trPr>
          <w:trHeight w:hRule="exact" w:val="1859"/>
        </w:trPr>
        <w:tc>
          <w:tcPr>
            <w:tcW w:w="1570" w:type="dxa"/>
            <w:vMerge/>
            <w:shd w:val="clear" w:color="auto" w:fill="FFFFFF"/>
          </w:tcPr>
          <w:p w14:paraId="7FB2FEBC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E36983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5379C3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73305E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E1349D0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</w:tcPr>
          <w:p w14:paraId="650364DC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4E4143E2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38D60786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05EB7208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617FEFD0" w14:textId="77777777" w:rsidTr="00BE20A1">
        <w:trPr>
          <w:trHeight w:hRule="exact" w:val="411"/>
        </w:trPr>
        <w:tc>
          <w:tcPr>
            <w:tcW w:w="1570" w:type="dxa"/>
            <w:vMerge w:val="restart"/>
            <w:shd w:val="clear" w:color="auto" w:fill="FFFFFF"/>
          </w:tcPr>
          <w:p w14:paraId="0427CA3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5862EED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  <w:p w14:paraId="07C2E662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(показатели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  <w:p w14:paraId="5B0CFE7D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1C8BE6CA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706764">
              <w:rPr>
                <w:sz w:val="20"/>
                <w:szCs w:val="20"/>
              </w:rPr>
              <w:t>депимущества</w:t>
            </w:r>
            <w:proofErr w:type="spellEnd"/>
            <w:r w:rsidRPr="0070676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shd w:val="clear" w:color="auto" w:fill="FFFFFF"/>
          </w:tcPr>
          <w:p w14:paraId="3E21A402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B9DA54A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15,5</w:t>
            </w:r>
          </w:p>
        </w:tc>
        <w:tc>
          <w:tcPr>
            <w:tcW w:w="1276" w:type="dxa"/>
            <w:shd w:val="clear" w:color="auto" w:fill="FFFFFF"/>
          </w:tcPr>
          <w:p w14:paraId="59DAC313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15,5</w:t>
            </w:r>
          </w:p>
        </w:tc>
        <w:tc>
          <w:tcPr>
            <w:tcW w:w="992" w:type="dxa"/>
            <w:shd w:val="clear" w:color="auto" w:fill="FFFFFF"/>
          </w:tcPr>
          <w:p w14:paraId="387A9CC6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52DD2ED8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0A5B0949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53EC8BFC" w14:textId="77777777" w:rsidTr="00BE20A1">
        <w:trPr>
          <w:trHeight w:hRule="exact" w:val="444"/>
        </w:trPr>
        <w:tc>
          <w:tcPr>
            <w:tcW w:w="1570" w:type="dxa"/>
            <w:vMerge/>
            <w:shd w:val="clear" w:color="auto" w:fill="FFFFFF"/>
          </w:tcPr>
          <w:p w14:paraId="041FE48B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68F6423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6018308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30CAE77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8DB590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4,2</w:t>
            </w:r>
          </w:p>
        </w:tc>
        <w:tc>
          <w:tcPr>
            <w:tcW w:w="1276" w:type="dxa"/>
            <w:shd w:val="clear" w:color="auto" w:fill="FFFFFF"/>
          </w:tcPr>
          <w:p w14:paraId="1F7B4735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4,2</w:t>
            </w:r>
          </w:p>
        </w:tc>
        <w:tc>
          <w:tcPr>
            <w:tcW w:w="992" w:type="dxa"/>
            <w:shd w:val="clear" w:color="auto" w:fill="FFFFFF"/>
          </w:tcPr>
          <w:p w14:paraId="57677353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36C02466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04413074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1757A03E" w14:textId="77777777" w:rsidTr="00BE20A1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4C32514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D7244A3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BFE8EB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457790E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ACBE754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6,6</w:t>
            </w:r>
          </w:p>
        </w:tc>
        <w:tc>
          <w:tcPr>
            <w:tcW w:w="1276" w:type="dxa"/>
            <w:shd w:val="clear" w:color="auto" w:fill="FFFFFF"/>
          </w:tcPr>
          <w:p w14:paraId="3B7641CE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6,6</w:t>
            </w:r>
          </w:p>
        </w:tc>
        <w:tc>
          <w:tcPr>
            <w:tcW w:w="992" w:type="dxa"/>
            <w:shd w:val="clear" w:color="auto" w:fill="FFFFFF"/>
          </w:tcPr>
          <w:p w14:paraId="42C74FD5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734E699B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2236473C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4E52987F" w14:textId="77777777" w:rsidTr="00BE20A1">
        <w:trPr>
          <w:trHeight w:hRule="exact" w:val="290"/>
        </w:trPr>
        <w:tc>
          <w:tcPr>
            <w:tcW w:w="1570" w:type="dxa"/>
            <w:vMerge/>
            <w:shd w:val="clear" w:color="auto" w:fill="FFFFFF"/>
          </w:tcPr>
          <w:p w14:paraId="17AB1D07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A85595B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C1BA4D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14BEF8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5EEDCE7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4,7</w:t>
            </w:r>
          </w:p>
        </w:tc>
        <w:tc>
          <w:tcPr>
            <w:tcW w:w="1276" w:type="dxa"/>
            <w:shd w:val="clear" w:color="auto" w:fill="FFFFFF"/>
          </w:tcPr>
          <w:p w14:paraId="279D5539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4,7</w:t>
            </w:r>
          </w:p>
        </w:tc>
        <w:tc>
          <w:tcPr>
            <w:tcW w:w="992" w:type="dxa"/>
            <w:shd w:val="clear" w:color="auto" w:fill="FFFFFF"/>
          </w:tcPr>
          <w:p w14:paraId="59DB343D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496FDB68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6340F70D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5BFF2849" w14:textId="77777777" w:rsidTr="00BE20A1">
        <w:trPr>
          <w:trHeight w:hRule="exact" w:val="279"/>
        </w:trPr>
        <w:tc>
          <w:tcPr>
            <w:tcW w:w="1570" w:type="dxa"/>
            <w:vMerge/>
            <w:shd w:val="clear" w:color="auto" w:fill="FFFFFF"/>
          </w:tcPr>
          <w:p w14:paraId="51B113C2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14FC83B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CC12F3D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A3E0CA7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978462D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3628E837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6164D7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6566644B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22896F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7D5403FF" w14:textId="77777777" w:rsidTr="00BE20A1">
        <w:trPr>
          <w:trHeight w:hRule="exact" w:val="552"/>
        </w:trPr>
        <w:tc>
          <w:tcPr>
            <w:tcW w:w="1570" w:type="dxa"/>
            <w:vMerge/>
            <w:shd w:val="clear" w:color="auto" w:fill="FFFFFF"/>
          </w:tcPr>
          <w:p w14:paraId="66B964DD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5F6526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B84E19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099197C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C735C07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</w:tcPr>
          <w:p w14:paraId="409E31F1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0FEEAEC7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52B3B759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538DADDE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701369ED" w14:textId="77777777" w:rsidTr="00BE20A1">
        <w:trPr>
          <w:trHeight w:hRule="exact" w:val="1978"/>
        </w:trPr>
        <w:tc>
          <w:tcPr>
            <w:tcW w:w="1570" w:type="dxa"/>
            <w:vMerge/>
            <w:shd w:val="clear" w:color="auto" w:fill="FFFFFF"/>
          </w:tcPr>
          <w:p w14:paraId="1B2A527D" w14:textId="77777777" w:rsidR="008E2CAF" w:rsidRPr="00706764" w:rsidRDefault="008E2CAF" w:rsidP="00BE20A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1AB3AD6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0FCEAC6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1C78F43" w14:textId="77777777" w:rsidR="008E2CAF" w:rsidRPr="00706764" w:rsidRDefault="008E2CAF" w:rsidP="00BE20A1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FCFD54E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4,7</w:t>
            </w:r>
          </w:p>
        </w:tc>
        <w:tc>
          <w:tcPr>
            <w:tcW w:w="1276" w:type="dxa"/>
            <w:shd w:val="clear" w:color="auto" w:fill="FFFFFF"/>
          </w:tcPr>
          <w:p w14:paraId="2336F49E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4,7</w:t>
            </w:r>
          </w:p>
        </w:tc>
        <w:tc>
          <w:tcPr>
            <w:tcW w:w="992" w:type="dxa"/>
            <w:shd w:val="clear" w:color="auto" w:fill="FFFFFF"/>
          </w:tcPr>
          <w:p w14:paraId="0E531EBA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25CE8A6E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7FA17506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1B066B43" w14:textId="77777777" w:rsidTr="00BE20A1">
        <w:trPr>
          <w:trHeight w:hRule="exact" w:val="287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3D3A7F4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985" w:type="dxa"/>
            <w:shd w:val="clear" w:color="auto" w:fill="FFFFFF"/>
          </w:tcPr>
          <w:p w14:paraId="59DF030C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84C12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20 618,8</w:t>
            </w:r>
          </w:p>
        </w:tc>
        <w:tc>
          <w:tcPr>
            <w:tcW w:w="1276" w:type="dxa"/>
            <w:shd w:val="clear" w:color="auto" w:fill="FFFFFF"/>
          </w:tcPr>
          <w:p w14:paraId="0EF3785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3 106,1</w:t>
            </w:r>
          </w:p>
        </w:tc>
        <w:tc>
          <w:tcPr>
            <w:tcW w:w="992" w:type="dxa"/>
            <w:shd w:val="clear" w:color="auto" w:fill="FFFFFF"/>
          </w:tcPr>
          <w:p w14:paraId="2D5CAD2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6 338,7</w:t>
            </w:r>
          </w:p>
        </w:tc>
        <w:tc>
          <w:tcPr>
            <w:tcW w:w="993" w:type="dxa"/>
            <w:shd w:val="clear" w:color="auto" w:fill="FFFFFF"/>
          </w:tcPr>
          <w:p w14:paraId="576A6057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5 592,3</w:t>
            </w:r>
          </w:p>
        </w:tc>
        <w:tc>
          <w:tcPr>
            <w:tcW w:w="992" w:type="dxa"/>
            <w:shd w:val="clear" w:color="auto" w:fill="FFFFFF"/>
          </w:tcPr>
          <w:p w14:paraId="26FEE0E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5 581,7</w:t>
            </w:r>
          </w:p>
        </w:tc>
      </w:tr>
      <w:tr w:rsidR="00706764" w:rsidRPr="00706764" w14:paraId="57F51445" w14:textId="77777777" w:rsidTr="00BE20A1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604DBA69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F53C84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B1F5CC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14 689,8</w:t>
            </w:r>
          </w:p>
        </w:tc>
        <w:tc>
          <w:tcPr>
            <w:tcW w:w="1276" w:type="dxa"/>
            <w:shd w:val="clear" w:color="auto" w:fill="FFFFFF"/>
          </w:tcPr>
          <w:p w14:paraId="7D3753C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E95BB2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4 135,0</w:t>
            </w:r>
          </w:p>
        </w:tc>
        <w:tc>
          <w:tcPr>
            <w:tcW w:w="993" w:type="dxa"/>
            <w:shd w:val="clear" w:color="auto" w:fill="FFFFFF"/>
          </w:tcPr>
          <w:p w14:paraId="6139BA7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4 089,1</w:t>
            </w:r>
          </w:p>
        </w:tc>
        <w:tc>
          <w:tcPr>
            <w:tcW w:w="992" w:type="dxa"/>
            <w:shd w:val="clear" w:color="auto" w:fill="FFFFFF"/>
          </w:tcPr>
          <w:p w14:paraId="7EB3EF6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4 079,0</w:t>
            </w:r>
          </w:p>
        </w:tc>
      </w:tr>
      <w:tr w:rsidR="00706764" w:rsidRPr="00706764" w14:paraId="538D1DAB" w14:textId="77777777" w:rsidTr="00BE20A1">
        <w:trPr>
          <w:trHeight w:hRule="exact" w:val="555"/>
        </w:trPr>
        <w:tc>
          <w:tcPr>
            <w:tcW w:w="6247" w:type="dxa"/>
            <w:gridSpan w:val="3"/>
            <w:vMerge/>
            <w:shd w:val="clear" w:color="auto" w:fill="FFFFFF"/>
          </w:tcPr>
          <w:p w14:paraId="701775A7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0978A9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966C1F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5 616,2</w:t>
            </w:r>
          </w:p>
        </w:tc>
        <w:tc>
          <w:tcPr>
            <w:tcW w:w="1276" w:type="dxa"/>
            <w:shd w:val="clear" w:color="auto" w:fill="FFFFFF"/>
          </w:tcPr>
          <w:p w14:paraId="362AE62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678,6</w:t>
            </w:r>
          </w:p>
        </w:tc>
        <w:tc>
          <w:tcPr>
            <w:tcW w:w="992" w:type="dxa"/>
            <w:shd w:val="clear" w:color="auto" w:fill="FFFFFF"/>
          </w:tcPr>
          <w:p w14:paraId="26CC81C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2 088,0</w:t>
            </w:r>
          </w:p>
        </w:tc>
        <w:tc>
          <w:tcPr>
            <w:tcW w:w="993" w:type="dxa"/>
            <w:shd w:val="clear" w:color="auto" w:fill="FFFFFF"/>
          </w:tcPr>
          <w:p w14:paraId="0E9C2CD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1 424,8</w:t>
            </w:r>
          </w:p>
        </w:tc>
        <w:tc>
          <w:tcPr>
            <w:tcW w:w="992" w:type="dxa"/>
            <w:shd w:val="clear" w:color="auto" w:fill="FFFFFF"/>
          </w:tcPr>
          <w:p w14:paraId="1871747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1 424,8</w:t>
            </w:r>
          </w:p>
        </w:tc>
      </w:tr>
      <w:tr w:rsidR="00706764" w:rsidRPr="00706764" w14:paraId="4D0C7E33" w14:textId="77777777" w:rsidTr="00BE20A1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7B8044F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98A26B7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3FBF00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312,8</w:t>
            </w:r>
          </w:p>
        </w:tc>
        <w:tc>
          <w:tcPr>
            <w:tcW w:w="1276" w:type="dxa"/>
            <w:shd w:val="clear" w:color="auto" w:fill="FFFFFF"/>
          </w:tcPr>
          <w:p w14:paraId="53351E0E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CED82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15480F11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  <w:shd w:val="clear" w:color="auto" w:fill="FFFFFF"/>
          </w:tcPr>
          <w:p w14:paraId="0876B50E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77,9</w:t>
            </w:r>
          </w:p>
        </w:tc>
      </w:tr>
      <w:tr w:rsidR="00706764" w:rsidRPr="00706764" w14:paraId="25A5E7D7" w14:textId="77777777" w:rsidTr="00BE20A1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7352597E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940375A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F9845D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FBC5A9E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ED2FA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2149BB6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A694C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</w:tr>
      <w:tr w:rsidR="00706764" w:rsidRPr="00706764" w14:paraId="09C8F3C6" w14:textId="77777777" w:rsidTr="00BE20A1">
        <w:trPr>
          <w:trHeight w:hRule="exact" w:val="570"/>
        </w:trPr>
        <w:tc>
          <w:tcPr>
            <w:tcW w:w="6247" w:type="dxa"/>
            <w:gridSpan w:val="3"/>
            <w:vMerge/>
            <w:shd w:val="clear" w:color="auto" w:fill="FFFFFF"/>
          </w:tcPr>
          <w:p w14:paraId="68BBE544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574A75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ED01B6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0B93C4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4955A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168429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D0368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36AD9ECE" w14:textId="77777777" w:rsidTr="00BE20A1">
        <w:trPr>
          <w:trHeight w:hRule="exact" w:val="1841"/>
        </w:trPr>
        <w:tc>
          <w:tcPr>
            <w:tcW w:w="6247" w:type="dxa"/>
            <w:gridSpan w:val="3"/>
            <w:vMerge/>
            <w:shd w:val="clear" w:color="auto" w:fill="FFFFFF"/>
          </w:tcPr>
          <w:p w14:paraId="7D3CA9D9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4CEF82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18D037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312,8</w:t>
            </w:r>
          </w:p>
        </w:tc>
        <w:tc>
          <w:tcPr>
            <w:tcW w:w="1276" w:type="dxa"/>
            <w:shd w:val="clear" w:color="auto" w:fill="FFFFFF"/>
          </w:tcPr>
          <w:p w14:paraId="49CC24F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B2B4B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DCC28B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  <w:shd w:val="clear" w:color="auto" w:fill="FFFFFF"/>
          </w:tcPr>
          <w:p w14:paraId="7C43234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77,9</w:t>
            </w:r>
          </w:p>
        </w:tc>
      </w:tr>
      <w:tr w:rsidR="00706764" w:rsidRPr="00706764" w14:paraId="43D4AD67" w14:textId="77777777" w:rsidTr="00BE20A1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DB22545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985" w:type="dxa"/>
            <w:shd w:val="clear" w:color="auto" w:fill="FFFFFF"/>
          </w:tcPr>
          <w:p w14:paraId="764C9923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739BC21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574 013,5</w:t>
            </w:r>
          </w:p>
        </w:tc>
        <w:tc>
          <w:tcPr>
            <w:tcW w:w="1276" w:type="dxa"/>
            <w:shd w:val="clear" w:color="auto" w:fill="FFFFFF"/>
          </w:tcPr>
          <w:p w14:paraId="39718EE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270 841,8</w:t>
            </w:r>
          </w:p>
        </w:tc>
        <w:tc>
          <w:tcPr>
            <w:tcW w:w="992" w:type="dxa"/>
            <w:shd w:val="clear" w:color="auto" w:fill="FFFFFF"/>
          </w:tcPr>
          <w:p w14:paraId="5483DD5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154 644,0</w:t>
            </w:r>
          </w:p>
        </w:tc>
        <w:tc>
          <w:tcPr>
            <w:tcW w:w="993" w:type="dxa"/>
            <w:shd w:val="clear" w:color="auto" w:fill="FFFFFF"/>
          </w:tcPr>
          <w:p w14:paraId="61CFB0B1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72 630,0</w:t>
            </w:r>
          </w:p>
        </w:tc>
        <w:tc>
          <w:tcPr>
            <w:tcW w:w="992" w:type="dxa"/>
            <w:shd w:val="clear" w:color="auto" w:fill="FFFFFF"/>
          </w:tcPr>
          <w:p w14:paraId="77BA5ED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75 897,7</w:t>
            </w:r>
          </w:p>
        </w:tc>
      </w:tr>
      <w:tr w:rsidR="00706764" w:rsidRPr="00706764" w14:paraId="654194CC" w14:textId="77777777" w:rsidTr="00BE20A1">
        <w:trPr>
          <w:trHeight w:hRule="exact" w:val="459"/>
        </w:trPr>
        <w:tc>
          <w:tcPr>
            <w:tcW w:w="6247" w:type="dxa"/>
            <w:gridSpan w:val="3"/>
            <w:vMerge/>
            <w:shd w:val="clear" w:color="auto" w:fill="FFFFFF"/>
          </w:tcPr>
          <w:p w14:paraId="510D1FDC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8C13C9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BDFF03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14 689,8</w:t>
            </w:r>
          </w:p>
        </w:tc>
        <w:tc>
          <w:tcPr>
            <w:tcW w:w="1276" w:type="dxa"/>
            <w:shd w:val="clear" w:color="auto" w:fill="FFFFFF"/>
          </w:tcPr>
          <w:p w14:paraId="190E707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59FDC8A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4 135,0</w:t>
            </w:r>
          </w:p>
        </w:tc>
        <w:tc>
          <w:tcPr>
            <w:tcW w:w="993" w:type="dxa"/>
            <w:shd w:val="clear" w:color="auto" w:fill="FFFFFF"/>
          </w:tcPr>
          <w:p w14:paraId="780730F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4 089,1</w:t>
            </w:r>
          </w:p>
        </w:tc>
        <w:tc>
          <w:tcPr>
            <w:tcW w:w="992" w:type="dxa"/>
            <w:shd w:val="clear" w:color="auto" w:fill="FFFFFF"/>
          </w:tcPr>
          <w:p w14:paraId="46EF4BF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4 079,0</w:t>
            </w:r>
          </w:p>
        </w:tc>
      </w:tr>
      <w:tr w:rsidR="00706764" w:rsidRPr="00706764" w14:paraId="4099EDB9" w14:textId="77777777" w:rsidTr="00BE20A1">
        <w:trPr>
          <w:trHeight w:hRule="exact" w:val="517"/>
        </w:trPr>
        <w:tc>
          <w:tcPr>
            <w:tcW w:w="6247" w:type="dxa"/>
            <w:gridSpan w:val="3"/>
            <w:vMerge/>
            <w:shd w:val="clear" w:color="auto" w:fill="FFFFFF"/>
          </w:tcPr>
          <w:p w14:paraId="1FF6490D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65D43A0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2F82B0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471 246,0</w:t>
            </w:r>
          </w:p>
        </w:tc>
        <w:tc>
          <w:tcPr>
            <w:tcW w:w="1276" w:type="dxa"/>
            <w:shd w:val="clear" w:color="auto" w:fill="FFFFFF"/>
          </w:tcPr>
          <w:p w14:paraId="0597F747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229 470,4</w:t>
            </w:r>
          </w:p>
        </w:tc>
        <w:tc>
          <w:tcPr>
            <w:tcW w:w="992" w:type="dxa"/>
            <w:shd w:val="clear" w:color="auto" w:fill="FFFFFF"/>
          </w:tcPr>
          <w:p w14:paraId="31F60DB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116 681,3</w:t>
            </w:r>
          </w:p>
        </w:tc>
        <w:tc>
          <w:tcPr>
            <w:tcW w:w="993" w:type="dxa"/>
            <w:shd w:val="clear" w:color="auto" w:fill="FFFFFF"/>
          </w:tcPr>
          <w:p w14:paraId="4778719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61 088,3</w:t>
            </w:r>
          </w:p>
        </w:tc>
        <w:tc>
          <w:tcPr>
            <w:tcW w:w="992" w:type="dxa"/>
            <w:shd w:val="clear" w:color="auto" w:fill="FFFFFF"/>
          </w:tcPr>
          <w:p w14:paraId="72ABB70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64 006,0</w:t>
            </w:r>
          </w:p>
        </w:tc>
      </w:tr>
      <w:tr w:rsidR="00706764" w:rsidRPr="00706764" w14:paraId="02378435" w14:textId="77777777" w:rsidTr="00BE20A1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C41AC0B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E721A08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A5D7E71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88 077,7</w:t>
            </w:r>
          </w:p>
        </w:tc>
        <w:tc>
          <w:tcPr>
            <w:tcW w:w="1276" w:type="dxa"/>
            <w:shd w:val="clear" w:color="auto" w:fill="FFFFFF"/>
          </w:tcPr>
          <w:p w14:paraId="1FC8B79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38 984,7</w:t>
            </w:r>
          </w:p>
        </w:tc>
        <w:tc>
          <w:tcPr>
            <w:tcW w:w="992" w:type="dxa"/>
            <w:shd w:val="clear" w:color="auto" w:fill="FFFFFF"/>
          </w:tcPr>
          <w:p w14:paraId="72376C4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33 827,7</w:t>
            </w:r>
          </w:p>
        </w:tc>
        <w:tc>
          <w:tcPr>
            <w:tcW w:w="993" w:type="dxa"/>
            <w:shd w:val="clear" w:color="auto" w:fill="FFFFFF"/>
          </w:tcPr>
          <w:p w14:paraId="5341AC8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7 452,6</w:t>
            </w:r>
          </w:p>
        </w:tc>
        <w:tc>
          <w:tcPr>
            <w:tcW w:w="992" w:type="dxa"/>
            <w:shd w:val="clear" w:color="auto" w:fill="FFFFFF"/>
          </w:tcPr>
          <w:p w14:paraId="1984442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7 812,7</w:t>
            </w:r>
          </w:p>
        </w:tc>
      </w:tr>
      <w:tr w:rsidR="00706764" w:rsidRPr="00706764" w14:paraId="7285987B" w14:textId="77777777" w:rsidTr="00BE20A1">
        <w:trPr>
          <w:trHeight w:hRule="exact" w:val="293"/>
        </w:trPr>
        <w:tc>
          <w:tcPr>
            <w:tcW w:w="6247" w:type="dxa"/>
            <w:gridSpan w:val="3"/>
            <w:vMerge/>
            <w:shd w:val="clear" w:color="auto" w:fill="FFFFFF"/>
          </w:tcPr>
          <w:p w14:paraId="26D79848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9D062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5BC225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D7EE65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8572C9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3564AF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085A7DE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</w:tr>
      <w:tr w:rsidR="00706764" w:rsidRPr="00706764" w14:paraId="4851E442" w14:textId="77777777" w:rsidTr="00BE20A1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0A37A6AA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4018487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1945EE6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AD8E56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10 666,3</w:t>
            </w:r>
          </w:p>
        </w:tc>
        <w:tc>
          <w:tcPr>
            <w:tcW w:w="992" w:type="dxa"/>
            <w:shd w:val="clear" w:color="auto" w:fill="FFFFFF"/>
          </w:tcPr>
          <w:p w14:paraId="5DE65CE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987606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98B83F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661D457F" w14:textId="77777777" w:rsidTr="00BE20A1">
        <w:trPr>
          <w:trHeight w:hRule="exact" w:val="1847"/>
        </w:trPr>
        <w:tc>
          <w:tcPr>
            <w:tcW w:w="6247" w:type="dxa"/>
            <w:gridSpan w:val="3"/>
            <w:vMerge/>
            <w:shd w:val="clear" w:color="auto" w:fill="FFFFFF"/>
          </w:tcPr>
          <w:p w14:paraId="08AE8FCC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BCF3417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470E2BE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57 862,7</w:t>
            </w:r>
          </w:p>
        </w:tc>
        <w:tc>
          <w:tcPr>
            <w:tcW w:w="1276" w:type="dxa"/>
            <w:shd w:val="clear" w:color="auto" w:fill="FFFFFF"/>
          </w:tcPr>
          <w:p w14:paraId="05B7E73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28 318,4</w:t>
            </w:r>
          </w:p>
        </w:tc>
        <w:tc>
          <w:tcPr>
            <w:tcW w:w="992" w:type="dxa"/>
            <w:shd w:val="clear" w:color="auto" w:fill="FFFFFF"/>
          </w:tcPr>
          <w:p w14:paraId="7B2DBA5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14 279,0</w:t>
            </w:r>
          </w:p>
        </w:tc>
        <w:tc>
          <w:tcPr>
            <w:tcW w:w="993" w:type="dxa"/>
            <w:shd w:val="clear" w:color="auto" w:fill="FFFFFF"/>
          </w:tcPr>
          <w:p w14:paraId="2453610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7 452,6</w:t>
            </w:r>
          </w:p>
        </w:tc>
        <w:tc>
          <w:tcPr>
            <w:tcW w:w="992" w:type="dxa"/>
            <w:shd w:val="clear" w:color="auto" w:fill="FFFFFF"/>
          </w:tcPr>
          <w:p w14:paraId="2DBDD19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7 812,7</w:t>
            </w:r>
          </w:p>
        </w:tc>
      </w:tr>
      <w:tr w:rsidR="00706764" w:rsidRPr="00706764" w14:paraId="4C4D25D7" w14:textId="77777777" w:rsidTr="00BE20A1">
        <w:trPr>
          <w:trHeight w:hRule="exact" w:val="288"/>
        </w:trPr>
        <w:tc>
          <w:tcPr>
            <w:tcW w:w="6247" w:type="dxa"/>
            <w:gridSpan w:val="3"/>
            <w:shd w:val="clear" w:color="auto" w:fill="FFFFFF"/>
          </w:tcPr>
          <w:p w14:paraId="0BFFFE38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76C85F17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FF4F0C2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72C548F8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58D5419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69DFFC40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0DD13CB" w14:textId="77777777" w:rsidR="008E2CAF" w:rsidRPr="00706764" w:rsidRDefault="008E2CAF" w:rsidP="00BE20A1">
            <w:pPr>
              <w:pStyle w:val="ConsPlusNormal"/>
              <w:jc w:val="center"/>
            </w:pPr>
          </w:p>
        </w:tc>
      </w:tr>
      <w:tr w:rsidR="00706764" w:rsidRPr="00706764" w14:paraId="549FABCE" w14:textId="77777777" w:rsidTr="00BE20A1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6B193CE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985" w:type="dxa"/>
            <w:shd w:val="clear" w:color="auto" w:fill="FFFFFF"/>
          </w:tcPr>
          <w:p w14:paraId="2580127D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3D52184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107 123,2</w:t>
            </w:r>
          </w:p>
          <w:p w14:paraId="117A57F4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D8CDE4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107 123,2</w:t>
            </w:r>
          </w:p>
          <w:p w14:paraId="4038B4FE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8454A1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21AF94F5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67F24721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0EFDB705" w14:textId="77777777" w:rsidTr="00BE20A1">
        <w:trPr>
          <w:trHeight w:hRule="exact" w:val="562"/>
        </w:trPr>
        <w:tc>
          <w:tcPr>
            <w:tcW w:w="6247" w:type="dxa"/>
            <w:gridSpan w:val="3"/>
            <w:vMerge/>
            <w:shd w:val="clear" w:color="auto" w:fill="FFFFFF"/>
          </w:tcPr>
          <w:p w14:paraId="0C8EF07B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2AC4EB6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7548685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95 339,7</w:t>
            </w:r>
          </w:p>
        </w:tc>
        <w:tc>
          <w:tcPr>
            <w:tcW w:w="1276" w:type="dxa"/>
            <w:shd w:val="clear" w:color="auto" w:fill="FFFFFF"/>
          </w:tcPr>
          <w:p w14:paraId="50B94D18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95 339,7</w:t>
            </w:r>
          </w:p>
        </w:tc>
        <w:tc>
          <w:tcPr>
            <w:tcW w:w="992" w:type="dxa"/>
            <w:shd w:val="clear" w:color="auto" w:fill="FFFFFF"/>
          </w:tcPr>
          <w:p w14:paraId="6FCF7512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04CB2E33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01B81B58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065F12DC" w14:textId="77777777" w:rsidTr="00BE20A1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662E933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9924B8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D225C7F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11 783,5</w:t>
            </w:r>
          </w:p>
        </w:tc>
        <w:tc>
          <w:tcPr>
            <w:tcW w:w="1276" w:type="dxa"/>
            <w:shd w:val="clear" w:color="auto" w:fill="FFFFFF"/>
          </w:tcPr>
          <w:p w14:paraId="7A4329B5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11 783,5</w:t>
            </w:r>
          </w:p>
        </w:tc>
        <w:tc>
          <w:tcPr>
            <w:tcW w:w="992" w:type="dxa"/>
            <w:shd w:val="clear" w:color="auto" w:fill="FFFFFF"/>
          </w:tcPr>
          <w:p w14:paraId="7DA40015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17A4253C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0F352F2A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706764" w:rsidRPr="00706764" w14:paraId="029902A1" w14:textId="77777777" w:rsidTr="00BE20A1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08634908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Процессная часть</w:t>
            </w:r>
          </w:p>
        </w:tc>
        <w:tc>
          <w:tcPr>
            <w:tcW w:w="1985" w:type="dxa"/>
            <w:shd w:val="clear" w:color="auto" w:fill="FFFFFF"/>
          </w:tcPr>
          <w:p w14:paraId="63F579D7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50275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466 890,3</w:t>
            </w:r>
          </w:p>
        </w:tc>
        <w:tc>
          <w:tcPr>
            <w:tcW w:w="1276" w:type="dxa"/>
            <w:shd w:val="clear" w:color="auto" w:fill="FFFFFF"/>
          </w:tcPr>
          <w:p w14:paraId="2D010BB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163 718,6</w:t>
            </w:r>
          </w:p>
        </w:tc>
        <w:tc>
          <w:tcPr>
            <w:tcW w:w="992" w:type="dxa"/>
            <w:shd w:val="clear" w:color="auto" w:fill="FFFFFF"/>
          </w:tcPr>
          <w:p w14:paraId="1C2B5BA7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154 644,0</w:t>
            </w:r>
          </w:p>
        </w:tc>
        <w:tc>
          <w:tcPr>
            <w:tcW w:w="993" w:type="dxa"/>
            <w:shd w:val="clear" w:color="auto" w:fill="FFFFFF"/>
          </w:tcPr>
          <w:p w14:paraId="4667C5E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72 630,0</w:t>
            </w:r>
          </w:p>
        </w:tc>
        <w:tc>
          <w:tcPr>
            <w:tcW w:w="992" w:type="dxa"/>
            <w:shd w:val="clear" w:color="auto" w:fill="FFFFFF"/>
          </w:tcPr>
          <w:p w14:paraId="1620C7A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75 897,7</w:t>
            </w:r>
          </w:p>
        </w:tc>
      </w:tr>
      <w:tr w:rsidR="00706764" w:rsidRPr="00706764" w14:paraId="6C5EE1C3" w14:textId="77777777" w:rsidTr="00BE20A1">
        <w:trPr>
          <w:trHeight w:hRule="exact" w:val="564"/>
        </w:trPr>
        <w:tc>
          <w:tcPr>
            <w:tcW w:w="6247" w:type="dxa"/>
            <w:gridSpan w:val="3"/>
            <w:vMerge/>
            <w:shd w:val="clear" w:color="auto" w:fill="FFFFFF"/>
          </w:tcPr>
          <w:p w14:paraId="4306989B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F193C0A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621324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14 689,8</w:t>
            </w:r>
          </w:p>
        </w:tc>
        <w:tc>
          <w:tcPr>
            <w:tcW w:w="1276" w:type="dxa"/>
            <w:shd w:val="clear" w:color="auto" w:fill="FFFFFF"/>
          </w:tcPr>
          <w:p w14:paraId="3292EEA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9DAC8E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4 135,0</w:t>
            </w:r>
          </w:p>
        </w:tc>
        <w:tc>
          <w:tcPr>
            <w:tcW w:w="993" w:type="dxa"/>
            <w:shd w:val="clear" w:color="auto" w:fill="FFFFFF"/>
          </w:tcPr>
          <w:p w14:paraId="695AE56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4 089,1</w:t>
            </w:r>
          </w:p>
        </w:tc>
        <w:tc>
          <w:tcPr>
            <w:tcW w:w="992" w:type="dxa"/>
            <w:shd w:val="clear" w:color="auto" w:fill="FFFFFF"/>
          </w:tcPr>
          <w:p w14:paraId="5F2011F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4 079,0</w:t>
            </w:r>
          </w:p>
        </w:tc>
      </w:tr>
      <w:tr w:rsidR="00706764" w:rsidRPr="00706764" w14:paraId="02CAE004" w14:textId="77777777" w:rsidTr="00BE20A1">
        <w:trPr>
          <w:trHeight w:hRule="exact" w:val="558"/>
        </w:trPr>
        <w:tc>
          <w:tcPr>
            <w:tcW w:w="6247" w:type="dxa"/>
            <w:gridSpan w:val="3"/>
            <w:vMerge/>
            <w:shd w:val="clear" w:color="auto" w:fill="FFFFFF"/>
          </w:tcPr>
          <w:p w14:paraId="0F07E14A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C5A99A4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AC5068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375 906,3</w:t>
            </w:r>
          </w:p>
        </w:tc>
        <w:tc>
          <w:tcPr>
            <w:tcW w:w="1276" w:type="dxa"/>
            <w:shd w:val="clear" w:color="auto" w:fill="FFFFFF"/>
          </w:tcPr>
          <w:p w14:paraId="7398AD6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134 130,7</w:t>
            </w:r>
          </w:p>
        </w:tc>
        <w:tc>
          <w:tcPr>
            <w:tcW w:w="992" w:type="dxa"/>
            <w:shd w:val="clear" w:color="auto" w:fill="FFFFFF"/>
          </w:tcPr>
          <w:p w14:paraId="434231F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116 681,3</w:t>
            </w:r>
          </w:p>
        </w:tc>
        <w:tc>
          <w:tcPr>
            <w:tcW w:w="993" w:type="dxa"/>
            <w:shd w:val="clear" w:color="auto" w:fill="FFFFFF"/>
          </w:tcPr>
          <w:p w14:paraId="5D82FAC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61 088,3</w:t>
            </w:r>
          </w:p>
        </w:tc>
        <w:tc>
          <w:tcPr>
            <w:tcW w:w="992" w:type="dxa"/>
            <w:shd w:val="clear" w:color="auto" w:fill="FFFFFF"/>
          </w:tcPr>
          <w:p w14:paraId="04DBE41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64 006,0</w:t>
            </w:r>
          </w:p>
        </w:tc>
      </w:tr>
      <w:tr w:rsidR="00706764" w:rsidRPr="00706764" w14:paraId="73F241F4" w14:textId="77777777" w:rsidTr="00BE20A1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C00A4C3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BDA63A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99F0AA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76 294,2</w:t>
            </w:r>
          </w:p>
        </w:tc>
        <w:tc>
          <w:tcPr>
            <w:tcW w:w="1276" w:type="dxa"/>
            <w:shd w:val="clear" w:color="auto" w:fill="FFFFFF"/>
          </w:tcPr>
          <w:p w14:paraId="5568DE8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27 201,2</w:t>
            </w:r>
          </w:p>
        </w:tc>
        <w:tc>
          <w:tcPr>
            <w:tcW w:w="992" w:type="dxa"/>
            <w:shd w:val="clear" w:color="auto" w:fill="FFFFFF"/>
          </w:tcPr>
          <w:p w14:paraId="332D681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33 827,7</w:t>
            </w:r>
          </w:p>
        </w:tc>
        <w:tc>
          <w:tcPr>
            <w:tcW w:w="993" w:type="dxa"/>
            <w:shd w:val="clear" w:color="auto" w:fill="FFFFFF"/>
          </w:tcPr>
          <w:p w14:paraId="6FFEF0A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7 452,6</w:t>
            </w:r>
          </w:p>
        </w:tc>
        <w:tc>
          <w:tcPr>
            <w:tcW w:w="992" w:type="dxa"/>
            <w:shd w:val="clear" w:color="auto" w:fill="FFFFFF"/>
          </w:tcPr>
          <w:p w14:paraId="2264112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7 812,7</w:t>
            </w:r>
          </w:p>
        </w:tc>
      </w:tr>
      <w:tr w:rsidR="00706764" w:rsidRPr="00706764" w14:paraId="0934BCBF" w14:textId="77777777" w:rsidTr="00BE20A1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2FD93077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A2524C4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3E003D6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A3FABB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7AAB65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B22DA7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322CD8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</w:tr>
      <w:tr w:rsidR="00706764" w:rsidRPr="00706764" w14:paraId="1383FA62" w14:textId="77777777" w:rsidTr="00BE20A1">
        <w:trPr>
          <w:trHeight w:hRule="exact" w:val="560"/>
        </w:trPr>
        <w:tc>
          <w:tcPr>
            <w:tcW w:w="6247" w:type="dxa"/>
            <w:gridSpan w:val="3"/>
            <w:vMerge/>
            <w:shd w:val="clear" w:color="auto" w:fill="FFFFFF"/>
          </w:tcPr>
          <w:p w14:paraId="47399E0A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0B762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737E49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66498BA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10 666,3</w:t>
            </w:r>
          </w:p>
        </w:tc>
        <w:tc>
          <w:tcPr>
            <w:tcW w:w="992" w:type="dxa"/>
            <w:shd w:val="clear" w:color="auto" w:fill="FFFFFF"/>
          </w:tcPr>
          <w:p w14:paraId="2E80AB11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192F73A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C73DA21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1C3AFC0E" w14:textId="77777777" w:rsidTr="00BE20A1">
        <w:trPr>
          <w:trHeight w:hRule="exact" w:val="1858"/>
        </w:trPr>
        <w:tc>
          <w:tcPr>
            <w:tcW w:w="6247" w:type="dxa"/>
            <w:gridSpan w:val="3"/>
            <w:vMerge/>
            <w:shd w:val="clear" w:color="auto" w:fill="FFFFFF"/>
          </w:tcPr>
          <w:p w14:paraId="492945A3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61555B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14676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46 079,2</w:t>
            </w:r>
          </w:p>
        </w:tc>
        <w:tc>
          <w:tcPr>
            <w:tcW w:w="1276" w:type="dxa"/>
            <w:shd w:val="clear" w:color="auto" w:fill="FFFFFF"/>
          </w:tcPr>
          <w:p w14:paraId="7DD021C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16 534,9</w:t>
            </w:r>
          </w:p>
        </w:tc>
        <w:tc>
          <w:tcPr>
            <w:tcW w:w="992" w:type="dxa"/>
            <w:shd w:val="clear" w:color="auto" w:fill="FFFFFF"/>
          </w:tcPr>
          <w:p w14:paraId="34AD9C9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14 279,0</w:t>
            </w:r>
          </w:p>
        </w:tc>
        <w:tc>
          <w:tcPr>
            <w:tcW w:w="993" w:type="dxa"/>
            <w:shd w:val="clear" w:color="auto" w:fill="FFFFFF"/>
          </w:tcPr>
          <w:p w14:paraId="035C8AD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7 452,6</w:t>
            </w:r>
          </w:p>
        </w:tc>
        <w:tc>
          <w:tcPr>
            <w:tcW w:w="992" w:type="dxa"/>
            <w:shd w:val="clear" w:color="auto" w:fill="FFFFFF"/>
          </w:tcPr>
          <w:p w14:paraId="1047595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7 812,7</w:t>
            </w:r>
          </w:p>
        </w:tc>
      </w:tr>
      <w:tr w:rsidR="00706764" w:rsidRPr="00706764" w14:paraId="600FF311" w14:textId="77777777" w:rsidTr="00BE20A1">
        <w:trPr>
          <w:trHeight w:hRule="exact" w:val="288"/>
        </w:trPr>
        <w:tc>
          <w:tcPr>
            <w:tcW w:w="6247" w:type="dxa"/>
            <w:gridSpan w:val="3"/>
            <w:shd w:val="clear" w:color="auto" w:fill="FFFFFF"/>
          </w:tcPr>
          <w:p w14:paraId="1DE46753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5E5CA481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231FE266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93D2E5C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B2847F3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335D2EE3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8DC8CBD" w14:textId="77777777" w:rsidR="008E2CAF" w:rsidRPr="00706764" w:rsidRDefault="008E2CAF" w:rsidP="00BE20A1">
            <w:pPr>
              <w:pStyle w:val="ConsPlusNormal"/>
              <w:jc w:val="center"/>
            </w:pPr>
          </w:p>
        </w:tc>
      </w:tr>
      <w:tr w:rsidR="00706764" w:rsidRPr="00706764" w14:paraId="1C0642B2" w14:textId="77777777" w:rsidTr="00BE20A1">
        <w:trPr>
          <w:trHeight w:hRule="exact" w:val="553"/>
        </w:trPr>
        <w:tc>
          <w:tcPr>
            <w:tcW w:w="6247" w:type="dxa"/>
            <w:gridSpan w:val="3"/>
            <w:shd w:val="clear" w:color="auto" w:fill="FFFFFF"/>
          </w:tcPr>
          <w:p w14:paraId="5EECCD28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shd w:val="clear" w:color="auto" w:fill="FFFFFF"/>
          </w:tcPr>
          <w:p w14:paraId="3D876CA5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F5FCC1D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1276" w:type="dxa"/>
            <w:shd w:val="clear" w:color="auto" w:fill="FFFFFF"/>
          </w:tcPr>
          <w:p w14:paraId="692623AA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77331442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3" w:type="dxa"/>
            <w:shd w:val="clear" w:color="auto" w:fill="FFFFFF"/>
          </w:tcPr>
          <w:p w14:paraId="7D9D3091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  <w:tc>
          <w:tcPr>
            <w:tcW w:w="992" w:type="dxa"/>
            <w:shd w:val="clear" w:color="auto" w:fill="FFFFFF"/>
          </w:tcPr>
          <w:p w14:paraId="125D2FFA" w14:textId="77777777" w:rsidR="008E2CAF" w:rsidRPr="00706764" w:rsidRDefault="008E2CAF" w:rsidP="00BE20A1">
            <w:pPr>
              <w:pStyle w:val="ConsPlusNormal"/>
              <w:jc w:val="center"/>
            </w:pPr>
            <w:r w:rsidRPr="00706764">
              <w:t>0,0</w:t>
            </w:r>
          </w:p>
        </w:tc>
      </w:tr>
      <w:tr w:rsidR="00033C11" w:rsidRPr="00706764" w14:paraId="2F3C12AB" w14:textId="77777777" w:rsidTr="00BE20A1">
        <w:trPr>
          <w:trHeight w:hRule="exact" w:val="262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73954F8" w14:textId="77777777" w:rsidR="00033C11" w:rsidRPr="00706764" w:rsidRDefault="00033C11" w:rsidP="00033C1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985" w:type="dxa"/>
            <w:shd w:val="clear" w:color="auto" w:fill="FFFFFF"/>
          </w:tcPr>
          <w:p w14:paraId="2D7D91AD" w14:textId="77777777" w:rsidR="00033C11" w:rsidRPr="00706764" w:rsidRDefault="00033C11" w:rsidP="00033C1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54A5CAF" w14:textId="10C9CDB3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574 013,5</w:t>
            </w:r>
          </w:p>
        </w:tc>
        <w:tc>
          <w:tcPr>
            <w:tcW w:w="1276" w:type="dxa"/>
            <w:shd w:val="clear" w:color="auto" w:fill="FFFFFF"/>
          </w:tcPr>
          <w:p w14:paraId="50D28050" w14:textId="72815CAC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270 841,8</w:t>
            </w:r>
          </w:p>
        </w:tc>
        <w:tc>
          <w:tcPr>
            <w:tcW w:w="992" w:type="dxa"/>
            <w:shd w:val="clear" w:color="auto" w:fill="FFFFFF"/>
          </w:tcPr>
          <w:p w14:paraId="369155A1" w14:textId="4577A32F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154 644,0</w:t>
            </w:r>
          </w:p>
        </w:tc>
        <w:tc>
          <w:tcPr>
            <w:tcW w:w="993" w:type="dxa"/>
            <w:shd w:val="clear" w:color="auto" w:fill="FFFFFF"/>
          </w:tcPr>
          <w:p w14:paraId="008ECFCB" w14:textId="62D4F72B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72 630,0</w:t>
            </w:r>
          </w:p>
        </w:tc>
        <w:tc>
          <w:tcPr>
            <w:tcW w:w="992" w:type="dxa"/>
            <w:shd w:val="clear" w:color="auto" w:fill="FFFFFF"/>
          </w:tcPr>
          <w:p w14:paraId="01C64B1C" w14:textId="6AA2D0BC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75 897,7</w:t>
            </w:r>
          </w:p>
        </w:tc>
      </w:tr>
      <w:tr w:rsidR="00033C11" w:rsidRPr="00706764" w14:paraId="48C8E964" w14:textId="77777777" w:rsidTr="00375378">
        <w:trPr>
          <w:trHeight w:hRule="exact" w:val="590"/>
        </w:trPr>
        <w:tc>
          <w:tcPr>
            <w:tcW w:w="6247" w:type="dxa"/>
            <w:gridSpan w:val="3"/>
            <w:vMerge/>
            <w:shd w:val="clear" w:color="auto" w:fill="FFFFFF"/>
          </w:tcPr>
          <w:p w14:paraId="2EA4F084" w14:textId="77777777" w:rsidR="00033C11" w:rsidRPr="00706764" w:rsidRDefault="00033C11" w:rsidP="00033C1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ABC09A" w14:textId="77777777" w:rsidR="00033C11" w:rsidRPr="00706764" w:rsidRDefault="00033C11" w:rsidP="00033C1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0087819" w14:textId="31F13875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14 689,8</w:t>
            </w:r>
          </w:p>
        </w:tc>
        <w:tc>
          <w:tcPr>
            <w:tcW w:w="1276" w:type="dxa"/>
            <w:shd w:val="clear" w:color="auto" w:fill="FFFFFF"/>
          </w:tcPr>
          <w:p w14:paraId="1FF4365B" w14:textId="0D893DD8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76D605FD" w14:textId="218C9FD4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4 135,0</w:t>
            </w:r>
          </w:p>
        </w:tc>
        <w:tc>
          <w:tcPr>
            <w:tcW w:w="993" w:type="dxa"/>
            <w:shd w:val="clear" w:color="auto" w:fill="FFFFFF"/>
          </w:tcPr>
          <w:p w14:paraId="0BB0BF50" w14:textId="61023E7E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4 089,1</w:t>
            </w:r>
          </w:p>
        </w:tc>
        <w:tc>
          <w:tcPr>
            <w:tcW w:w="992" w:type="dxa"/>
            <w:shd w:val="clear" w:color="auto" w:fill="FFFFFF"/>
          </w:tcPr>
          <w:p w14:paraId="16A8120B" w14:textId="40ADED6E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4 079,0</w:t>
            </w:r>
          </w:p>
        </w:tc>
      </w:tr>
      <w:tr w:rsidR="00033C11" w:rsidRPr="00706764" w14:paraId="63551F4F" w14:textId="77777777" w:rsidTr="00BE20A1">
        <w:trPr>
          <w:trHeight w:hRule="exact" w:val="572"/>
        </w:trPr>
        <w:tc>
          <w:tcPr>
            <w:tcW w:w="6247" w:type="dxa"/>
            <w:gridSpan w:val="3"/>
            <w:vMerge/>
            <w:shd w:val="clear" w:color="auto" w:fill="FFFFFF"/>
          </w:tcPr>
          <w:p w14:paraId="5EAE8069" w14:textId="77777777" w:rsidR="00033C11" w:rsidRPr="00706764" w:rsidRDefault="00033C11" w:rsidP="00033C1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81293D" w14:textId="77777777" w:rsidR="00033C11" w:rsidRPr="00706764" w:rsidRDefault="00033C11" w:rsidP="00033C1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117F4FB" w14:textId="53A038A5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471 246,0</w:t>
            </w:r>
          </w:p>
        </w:tc>
        <w:tc>
          <w:tcPr>
            <w:tcW w:w="1276" w:type="dxa"/>
            <w:shd w:val="clear" w:color="auto" w:fill="FFFFFF"/>
          </w:tcPr>
          <w:p w14:paraId="6F1E29A2" w14:textId="4462B95D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229 470,4</w:t>
            </w:r>
          </w:p>
        </w:tc>
        <w:tc>
          <w:tcPr>
            <w:tcW w:w="992" w:type="dxa"/>
            <w:shd w:val="clear" w:color="auto" w:fill="FFFFFF"/>
          </w:tcPr>
          <w:p w14:paraId="73300DA1" w14:textId="0A943D5E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116 681,3</w:t>
            </w:r>
          </w:p>
        </w:tc>
        <w:tc>
          <w:tcPr>
            <w:tcW w:w="993" w:type="dxa"/>
            <w:shd w:val="clear" w:color="auto" w:fill="FFFFFF"/>
          </w:tcPr>
          <w:p w14:paraId="1587DB58" w14:textId="3039B4C3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61 088,3</w:t>
            </w:r>
          </w:p>
        </w:tc>
        <w:tc>
          <w:tcPr>
            <w:tcW w:w="992" w:type="dxa"/>
            <w:shd w:val="clear" w:color="auto" w:fill="FFFFFF"/>
          </w:tcPr>
          <w:p w14:paraId="17F66A35" w14:textId="7C113A16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64 006,0</w:t>
            </w:r>
          </w:p>
        </w:tc>
      </w:tr>
      <w:tr w:rsidR="00033C11" w:rsidRPr="00706764" w14:paraId="6F5C0A0B" w14:textId="77777777" w:rsidTr="00BE20A1">
        <w:trPr>
          <w:trHeight w:hRule="exact" w:val="264"/>
        </w:trPr>
        <w:tc>
          <w:tcPr>
            <w:tcW w:w="6247" w:type="dxa"/>
            <w:gridSpan w:val="3"/>
            <w:vMerge/>
            <w:shd w:val="clear" w:color="auto" w:fill="FFFFFF"/>
          </w:tcPr>
          <w:p w14:paraId="539F1268" w14:textId="77777777" w:rsidR="00033C11" w:rsidRPr="00706764" w:rsidRDefault="00033C11" w:rsidP="00033C1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921186" w14:textId="77777777" w:rsidR="00033C11" w:rsidRPr="00706764" w:rsidRDefault="00033C11" w:rsidP="00033C1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B7112E" w14:textId="40CECADD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88 077,7</w:t>
            </w:r>
          </w:p>
        </w:tc>
        <w:tc>
          <w:tcPr>
            <w:tcW w:w="1276" w:type="dxa"/>
            <w:shd w:val="clear" w:color="auto" w:fill="FFFFFF"/>
          </w:tcPr>
          <w:p w14:paraId="281AE0D6" w14:textId="0E9DCB9F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38 984,7</w:t>
            </w:r>
          </w:p>
        </w:tc>
        <w:tc>
          <w:tcPr>
            <w:tcW w:w="992" w:type="dxa"/>
            <w:shd w:val="clear" w:color="auto" w:fill="FFFFFF"/>
          </w:tcPr>
          <w:p w14:paraId="2A304464" w14:textId="541C61D2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33 827,7</w:t>
            </w:r>
          </w:p>
        </w:tc>
        <w:tc>
          <w:tcPr>
            <w:tcW w:w="993" w:type="dxa"/>
            <w:shd w:val="clear" w:color="auto" w:fill="FFFFFF"/>
          </w:tcPr>
          <w:p w14:paraId="18BC7138" w14:textId="69B8A81E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7 452,6</w:t>
            </w:r>
          </w:p>
        </w:tc>
        <w:tc>
          <w:tcPr>
            <w:tcW w:w="992" w:type="dxa"/>
            <w:shd w:val="clear" w:color="auto" w:fill="FFFFFF"/>
          </w:tcPr>
          <w:p w14:paraId="1050305D" w14:textId="345B83DF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7 812,7</w:t>
            </w:r>
          </w:p>
        </w:tc>
      </w:tr>
      <w:tr w:rsidR="00033C11" w:rsidRPr="00706764" w14:paraId="4A326F52" w14:textId="77777777" w:rsidTr="00BE20A1">
        <w:trPr>
          <w:trHeight w:hRule="exact" w:val="310"/>
        </w:trPr>
        <w:tc>
          <w:tcPr>
            <w:tcW w:w="6247" w:type="dxa"/>
            <w:gridSpan w:val="3"/>
            <w:vMerge/>
            <w:shd w:val="clear" w:color="auto" w:fill="FFFFFF"/>
          </w:tcPr>
          <w:p w14:paraId="38FA32EB" w14:textId="77777777" w:rsidR="00033C11" w:rsidRPr="00706764" w:rsidRDefault="00033C11" w:rsidP="00033C1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1804300" w14:textId="77777777" w:rsidR="00033C11" w:rsidRPr="00706764" w:rsidRDefault="00033C11" w:rsidP="00033C1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974AD6" w14:textId="77777777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71EED0E" w14:textId="77777777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878E87B" w14:textId="77777777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17BB1F2" w14:textId="77777777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1663CAD" w14:textId="77777777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</w:p>
        </w:tc>
      </w:tr>
      <w:tr w:rsidR="00033C11" w:rsidRPr="00706764" w14:paraId="17011C8B" w14:textId="77777777" w:rsidTr="00BE20A1">
        <w:trPr>
          <w:trHeight w:hRule="exact" w:val="546"/>
        </w:trPr>
        <w:tc>
          <w:tcPr>
            <w:tcW w:w="6247" w:type="dxa"/>
            <w:gridSpan w:val="3"/>
            <w:vMerge/>
            <w:shd w:val="clear" w:color="auto" w:fill="FFFFFF"/>
          </w:tcPr>
          <w:p w14:paraId="0BE58427" w14:textId="77777777" w:rsidR="00033C11" w:rsidRPr="00706764" w:rsidRDefault="00033C11" w:rsidP="00033C1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0B91D9" w14:textId="77777777" w:rsidR="00033C11" w:rsidRPr="00706764" w:rsidRDefault="00033C11" w:rsidP="00033C1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79E72F2F" w14:textId="41CD4A0F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350A19EF" w14:textId="1A2439B3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10 666,3</w:t>
            </w:r>
          </w:p>
        </w:tc>
        <w:tc>
          <w:tcPr>
            <w:tcW w:w="992" w:type="dxa"/>
            <w:shd w:val="clear" w:color="auto" w:fill="FFFFFF"/>
          </w:tcPr>
          <w:p w14:paraId="5F91A30A" w14:textId="23EAFE42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71289FD4" w14:textId="038A515D" w:rsidR="00033C11" w:rsidRPr="00706764" w:rsidRDefault="00033C11" w:rsidP="00033C11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8891E" w14:textId="3BC172FF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033C11" w:rsidRPr="00706764" w14:paraId="0ABC9387" w14:textId="77777777" w:rsidTr="00BE20A1">
        <w:trPr>
          <w:trHeight w:hRule="exact" w:val="1856"/>
        </w:trPr>
        <w:tc>
          <w:tcPr>
            <w:tcW w:w="6247" w:type="dxa"/>
            <w:gridSpan w:val="3"/>
            <w:vMerge/>
            <w:shd w:val="clear" w:color="auto" w:fill="FFFFFF"/>
          </w:tcPr>
          <w:p w14:paraId="20B0AF67" w14:textId="77777777" w:rsidR="00033C11" w:rsidRPr="00706764" w:rsidRDefault="00033C11" w:rsidP="00033C1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45D105" w14:textId="77777777" w:rsidR="00033C11" w:rsidRPr="00706764" w:rsidRDefault="00033C11" w:rsidP="00033C1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270750C" w14:textId="59E1F9F5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57 862,7</w:t>
            </w:r>
          </w:p>
        </w:tc>
        <w:tc>
          <w:tcPr>
            <w:tcW w:w="1276" w:type="dxa"/>
            <w:shd w:val="clear" w:color="auto" w:fill="FFFFFF"/>
          </w:tcPr>
          <w:p w14:paraId="3F472B18" w14:textId="09341A16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28 318,4</w:t>
            </w:r>
          </w:p>
        </w:tc>
        <w:tc>
          <w:tcPr>
            <w:tcW w:w="992" w:type="dxa"/>
            <w:shd w:val="clear" w:color="auto" w:fill="FFFFFF"/>
          </w:tcPr>
          <w:p w14:paraId="284D1A7A" w14:textId="6A07B60D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14 279,0</w:t>
            </w:r>
          </w:p>
        </w:tc>
        <w:tc>
          <w:tcPr>
            <w:tcW w:w="993" w:type="dxa"/>
            <w:shd w:val="clear" w:color="auto" w:fill="FFFFFF"/>
          </w:tcPr>
          <w:p w14:paraId="30FD7D3C" w14:textId="6271EBB7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7 452,6</w:t>
            </w:r>
          </w:p>
        </w:tc>
        <w:tc>
          <w:tcPr>
            <w:tcW w:w="992" w:type="dxa"/>
            <w:shd w:val="clear" w:color="auto" w:fill="FFFFFF"/>
          </w:tcPr>
          <w:p w14:paraId="07BA2225" w14:textId="33674EE7" w:rsidR="00033C11" w:rsidRPr="00706764" w:rsidRDefault="00033C11" w:rsidP="00033C1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7 812,7</w:t>
            </w:r>
          </w:p>
        </w:tc>
      </w:tr>
      <w:tr w:rsidR="00706764" w:rsidRPr="00706764" w14:paraId="5CAB996C" w14:textId="77777777" w:rsidTr="00BE20A1">
        <w:trPr>
          <w:trHeight w:hRule="exact" w:val="331"/>
        </w:trPr>
        <w:tc>
          <w:tcPr>
            <w:tcW w:w="6247" w:type="dxa"/>
            <w:gridSpan w:val="3"/>
            <w:shd w:val="clear" w:color="auto" w:fill="FFFFFF"/>
          </w:tcPr>
          <w:p w14:paraId="7F744A5A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2B555442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38E41A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37A00DC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7FB33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00A2C48" w14:textId="77777777" w:rsidR="008E2CAF" w:rsidRPr="00706764" w:rsidRDefault="008E2CAF" w:rsidP="00BE20A1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715172BC" w14:textId="77777777" w:rsidR="008E2CAF" w:rsidRPr="00706764" w:rsidRDefault="008E2CAF" w:rsidP="00BE20A1">
            <w:pPr>
              <w:pStyle w:val="ConsPlusNormal"/>
              <w:jc w:val="center"/>
            </w:pPr>
          </w:p>
        </w:tc>
      </w:tr>
      <w:tr w:rsidR="00706764" w:rsidRPr="00706764" w14:paraId="51451384" w14:textId="77777777" w:rsidTr="00BE20A1">
        <w:trPr>
          <w:trHeight w:hRule="exact" w:val="33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E299947" w14:textId="398ACC7D" w:rsidR="008E2CAF" w:rsidRPr="00706764" w:rsidRDefault="008E2CAF" w:rsidP="00BE20A1">
            <w:pPr>
              <w:pStyle w:val="ConsPlusNormal"/>
              <w:ind w:left="57" w:right="57"/>
            </w:pPr>
            <w:r w:rsidRPr="00706764">
              <w:t xml:space="preserve">Ответственный исполнитель: </w:t>
            </w:r>
            <w:proofErr w:type="spellStart"/>
            <w:r w:rsidR="004761C8">
              <w:t>д</w:t>
            </w:r>
            <w:r w:rsidRPr="00706764">
              <w:t>епимущества</w:t>
            </w:r>
            <w:proofErr w:type="spellEnd"/>
            <w:r w:rsidRPr="00706764">
              <w:t xml:space="preserve"> района</w:t>
            </w:r>
          </w:p>
          <w:p w14:paraId="5CEA18D9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C837CB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B111CFE" w14:textId="45822BBB" w:rsidR="008E2CAF" w:rsidRPr="00706764" w:rsidRDefault="00CB7A1F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569 703,0</w:t>
            </w:r>
          </w:p>
        </w:tc>
        <w:tc>
          <w:tcPr>
            <w:tcW w:w="1276" w:type="dxa"/>
            <w:shd w:val="clear" w:color="auto" w:fill="FFFFFF"/>
          </w:tcPr>
          <w:p w14:paraId="0A92299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270 841,8</w:t>
            </w:r>
          </w:p>
        </w:tc>
        <w:tc>
          <w:tcPr>
            <w:tcW w:w="992" w:type="dxa"/>
            <w:shd w:val="clear" w:color="auto" w:fill="FFFFFF"/>
          </w:tcPr>
          <w:p w14:paraId="245286A9" w14:textId="0C1E8431" w:rsidR="008E2CAF" w:rsidRPr="00706764" w:rsidRDefault="00C82BDC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150 333,5</w:t>
            </w:r>
          </w:p>
        </w:tc>
        <w:tc>
          <w:tcPr>
            <w:tcW w:w="993" w:type="dxa"/>
            <w:shd w:val="clear" w:color="auto" w:fill="FFFFFF"/>
          </w:tcPr>
          <w:p w14:paraId="0D04BE17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72 630,0</w:t>
            </w:r>
          </w:p>
        </w:tc>
        <w:tc>
          <w:tcPr>
            <w:tcW w:w="992" w:type="dxa"/>
            <w:shd w:val="clear" w:color="auto" w:fill="FFFFFF"/>
          </w:tcPr>
          <w:p w14:paraId="09FD30C8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75 897,7</w:t>
            </w:r>
          </w:p>
        </w:tc>
      </w:tr>
      <w:tr w:rsidR="00706764" w:rsidRPr="00706764" w14:paraId="4E54EB0E" w14:textId="77777777" w:rsidTr="00BE20A1">
        <w:trPr>
          <w:trHeight w:hRule="exact" w:val="460"/>
        </w:trPr>
        <w:tc>
          <w:tcPr>
            <w:tcW w:w="6247" w:type="dxa"/>
            <w:gridSpan w:val="3"/>
            <w:vMerge/>
            <w:shd w:val="clear" w:color="auto" w:fill="FFFFFF"/>
          </w:tcPr>
          <w:p w14:paraId="620A84E5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8992C25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73F50F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14 689,8</w:t>
            </w:r>
          </w:p>
        </w:tc>
        <w:tc>
          <w:tcPr>
            <w:tcW w:w="1276" w:type="dxa"/>
            <w:shd w:val="clear" w:color="auto" w:fill="FFFFFF"/>
          </w:tcPr>
          <w:p w14:paraId="1311350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162BEA3E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4 135,0</w:t>
            </w:r>
          </w:p>
        </w:tc>
        <w:tc>
          <w:tcPr>
            <w:tcW w:w="993" w:type="dxa"/>
            <w:shd w:val="clear" w:color="auto" w:fill="FFFFFF"/>
          </w:tcPr>
          <w:p w14:paraId="2DC615CE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4 089,1</w:t>
            </w:r>
          </w:p>
        </w:tc>
        <w:tc>
          <w:tcPr>
            <w:tcW w:w="992" w:type="dxa"/>
            <w:shd w:val="clear" w:color="auto" w:fill="FFFFFF"/>
          </w:tcPr>
          <w:p w14:paraId="233F4C0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4 079,0</w:t>
            </w:r>
          </w:p>
        </w:tc>
      </w:tr>
      <w:tr w:rsidR="00706764" w:rsidRPr="00706764" w14:paraId="127DE1AB" w14:textId="77777777" w:rsidTr="00BE20A1">
        <w:trPr>
          <w:trHeight w:hRule="exact" w:val="566"/>
        </w:trPr>
        <w:tc>
          <w:tcPr>
            <w:tcW w:w="6247" w:type="dxa"/>
            <w:gridSpan w:val="3"/>
            <w:vMerge/>
            <w:shd w:val="clear" w:color="auto" w:fill="FFFFFF"/>
          </w:tcPr>
          <w:p w14:paraId="2ACA669B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CF1F14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1E802C7" w14:textId="60149A9A" w:rsidR="008E2CAF" w:rsidRPr="00706764" w:rsidRDefault="00CB7A1F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467 392,9</w:t>
            </w:r>
          </w:p>
        </w:tc>
        <w:tc>
          <w:tcPr>
            <w:tcW w:w="1276" w:type="dxa"/>
            <w:shd w:val="clear" w:color="auto" w:fill="FFFFFF"/>
          </w:tcPr>
          <w:p w14:paraId="6CBF7531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229 470,4</w:t>
            </w:r>
          </w:p>
        </w:tc>
        <w:tc>
          <w:tcPr>
            <w:tcW w:w="992" w:type="dxa"/>
            <w:shd w:val="clear" w:color="auto" w:fill="FFFFFF"/>
          </w:tcPr>
          <w:p w14:paraId="07FFBE08" w14:textId="6C8477B8" w:rsidR="008E2CAF" w:rsidRPr="00706764" w:rsidRDefault="00C82BDC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112 828,2</w:t>
            </w:r>
          </w:p>
        </w:tc>
        <w:tc>
          <w:tcPr>
            <w:tcW w:w="993" w:type="dxa"/>
            <w:shd w:val="clear" w:color="auto" w:fill="FFFFFF"/>
          </w:tcPr>
          <w:p w14:paraId="7929FBAA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61 088,3</w:t>
            </w:r>
          </w:p>
        </w:tc>
        <w:tc>
          <w:tcPr>
            <w:tcW w:w="992" w:type="dxa"/>
            <w:shd w:val="clear" w:color="auto" w:fill="FFFFFF"/>
          </w:tcPr>
          <w:p w14:paraId="5AA8A2E4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64 006,0</w:t>
            </w:r>
          </w:p>
        </w:tc>
      </w:tr>
      <w:tr w:rsidR="00706764" w:rsidRPr="00706764" w14:paraId="298E3289" w14:textId="77777777" w:rsidTr="00BE20A1">
        <w:trPr>
          <w:trHeight w:hRule="exact" w:val="284"/>
        </w:trPr>
        <w:tc>
          <w:tcPr>
            <w:tcW w:w="6247" w:type="dxa"/>
            <w:gridSpan w:val="3"/>
            <w:vMerge/>
            <w:shd w:val="clear" w:color="auto" w:fill="FFFFFF"/>
          </w:tcPr>
          <w:p w14:paraId="024712A0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A22BC2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1775B50E" w14:textId="52AFAFD6" w:rsidR="008E2CAF" w:rsidRPr="00706764" w:rsidRDefault="00CB7A1F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87 620,3</w:t>
            </w:r>
          </w:p>
        </w:tc>
        <w:tc>
          <w:tcPr>
            <w:tcW w:w="1276" w:type="dxa"/>
            <w:shd w:val="clear" w:color="auto" w:fill="FFFFFF"/>
          </w:tcPr>
          <w:p w14:paraId="19AFA32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38 984,7</w:t>
            </w:r>
          </w:p>
        </w:tc>
        <w:tc>
          <w:tcPr>
            <w:tcW w:w="992" w:type="dxa"/>
            <w:shd w:val="clear" w:color="auto" w:fill="FFFFFF"/>
          </w:tcPr>
          <w:p w14:paraId="021279BE" w14:textId="508901F7" w:rsidR="008E2CAF" w:rsidRPr="00706764" w:rsidRDefault="00C82BDC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33 370,3</w:t>
            </w:r>
          </w:p>
        </w:tc>
        <w:tc>
          <w:tcPr>
            <w:tcW w:w="993" w:type="dxa"/>
            <w:shd w:val="clear" w:color="auto" w:fill="FFFFFF"/>
          </w:tcPr>
          <w:p w14:paraId="19D5237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7 452,6</w:t>
            </w:r>
          </w:p>
        </w:tc>
        <w:tc>
          <w:tcPr>
            <w:tcW w:w="992" w:type="dxa"/>
            <w:shd w:val="clear" w:color="auto" w:fill="FFFFFF"/>
          </w:tcPr>
          <w:p w14:paraId="20BDB9D0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7 812,7</w:t>
            </w:r>
          </w:p>
        </w:tc>
      </w:tr>
      <w:tr w:rsidR="00706764" w:rsidRPr="00706764" w14:paraId="5A79266E" w14:textId="77777777" w:rsidTr="00BE20A1">
        <w:trPr>
          <w:trHeight w:hRule="exact" w:val="289"/>
        </w:trPr>
        <w:tc>
          <w:tcPr>
            <w:tcW w:w="6247" w:type="dxa"/>
            <w:gridSpan w:val="3"/>
            <w:vMerge/>
            <w:shd w:val="clear" w:color="auto" w:fill="FFFFFF"/>
          </w:tcPr>
          <w:p w14:paraId="4F3580AB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960439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2CF252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759180B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FFC392E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A2A9C16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FB2D3E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</w:p>
        </w:tc>
      </w:tr>
      <w:tr w:rsidR="00706764" w:rsidRPr="00706764" w14:paraId="41F69EFE" w14:textId="77777777" w:rsidTr="00BE20A1">
        <w:trPr>
          <w:trHeight w:hRule="exact" w:val="568"/>
        </w:trPr>
        <w:tc>
          <w:tcPr>
            <w:tcW w:w="6247" w:type="dxa"/>
            <w:gridSpan w:val="3"/>
            <w:vMerge/>
            <w:shd w:val="clear" w:color="auto" w:fill="FFFFFF"/>
          </w:tcPr>
          <w:p w14:paraId="74C4230C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3818271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A75DEED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6F5F493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10 666,3</w:t>
            </w:r>
          </w:p>
        </w:tc>
        <w:tc>
          <w:tcPr>
            <w:tcW w:w="992" w:type="dxa"/>
            <w:shd w:val="clear" w:color="auto" w:fill="FFFFFF"/>
          </w:tcPr>
          <w:p w14:paraId="34B49A5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9308BB" w14:textId="77777777" w:rsidR="008E2CAF" w:rsidRPr="00706764" w:rsidRDefault="008E2CAF" w:rsidP="00BE20A1">
            <w:pPr>
              <w:jc w:val="center"/>
              <w:rPr>
                <w:bCs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C295B9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604FE2C8" w14:textId="77777777" w:rsidTr="00BE20A1">
        <w:trPr>
          <w:trHeight w:hRule="exact" w:val="1838"/>
        </w:trPr>
        <w:tc>
          <w:tcPr>
            <w:tcW w:w="6247" w:type="dxa"/>
            <w:gridSpan w:val="3"/>
            <w:vMerge/>
            <w:shd w:val="clear" w:color="auto" w:fill="FFFFFF"/>
          </w:tcPr>
          <w:p w14:paraId="2D3E4660" w14:textId="77777777" w:rsidR="008E2CAF" w:rsidRPr="00706764" w:rsidRDefault="008E2CAF" w:rsidP="00BE20A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1E8B05" w14:textId="77777777" w:rsidR="008E2CAF" w:rsidRPr="00706764" w:rsidRDefault="008E2CAF" w:rsidP="00BE20A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3C816DC" w14:textId="74EE4BA8" w:rsidR="008E2CAF" w:rsidRPr="00706764" w:rsidRDefault="00CB7A1F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57 405,3</w:t>
            </w:r>
          </w:p>
        </w:tc>
        <w:tc>
          <w:tcPr>
            <w:tcW w:w="1276" w:type="dxa"/>
            <w:shd w:val="clear" w:color="auto" w:fill="FFFFFF"/>
          </w:tcPr>
          <w:p w14:paraId="1E21B9C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28 318,4</w:t>
            </w:r>
          </w:p>
        </w:tc>
        <w:tc>
          <w:tcPr>
            <w:tcW w:w="992" w:type="dxa"/>
            <w:shd w:val="clear" w:color="auto" w:fill="FFFFFF"/>
          </w:tcPr>
          <w:p w14:paraId="0EE20368" w14:textId="5000CEE0" w:rsidR="008E2CAF" w:rsidRPr="00706764" w:rsidRDefault="00CB7A1F" w:rsidP="00BE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13 821,6</w:t>
            </w:r>
          </w:p>
        </w:tc>
        <w:tc>
          <w:tcPr>
            <w:tcW w:w="993" w:type="dxa"/>
            <w:shd w:val="clear" w:color="auto" w:fill="FFFFFF"/>
          </w:tcPr>
          <w:p w14:paraId="0FA97205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7 452,6</w:t>
            </w:r>
          </w:p>
        </w:tc>
        <w:tc>
          <w:tcPr>
            <w:tcW w:w="992" w:type="dxa"/>
            <w:shd w:val="clear" w:color="auto" w:fill="FFFFFF"/>
          </w:tcPr>
          <w:p w14:paraId="7287D6FF" w14:textId="77777777" w:rsidR="008E2CAF" w:rsidRPr="00706764" w:rsidRDefault="008E2CAF" w:rsidP="00BE20A1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7 812,7</w:t>
            </w:r>
          </w:p>
        </w:tc>
      </w:tr>
      <w:tr w:rsidR="00706764" w:rsidRPr="00706764" w14:paraId="2D7E6E74" w14:textId="77777777" w:rsidTr="00FC118D">
        <w:trPr>
          <w:trHeight w:hRule="exact" w:val="299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1FDBB988" w14:textId="3FE90279" w:rsidR="00C112BC" w:rsidRPr="00706764" w:rsidRDefault="00C112BC" w:rsidP="00C112B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1: </w:t>
            </w: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4B695139" w14:textId="1D0926A4" w:rsidR="00C112BC" w:rsidRPr="00706764" w:rsidRDefault="00C112BC" w:rsidP="00C112B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25DE81A" w14:textId="35EE805B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  <w:lang w:val="en-US"/>
              </w:rPr>
              <w:t>3 204</w:t>
            </w:r>
            <w:r w:rsidRPr="00706764">
              <w:rPr>
                <w:sz w:val="20"/>
                <w:szCs w:val="20"/>
              </w:rPr>
              <w:t>,</w:t>
            </w:r>
            <w:r w:rsidRPr="0070676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14:paraId="079DF29C" w14:textId="19BEE6CC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70F0E2" w14:textId="4BA8DB61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  <w:lang w:val="en-US"/>
              </w:rPr>
              <w:t>3 204</w:t>
            </w:r>
            <w:r w:rsidRPr="00706764">
              <w:rPr>
                <w:sz w:val="20"/>
                <w:szCs w:val="20"/>
              </w:rPr>
              <w:t>,</w:t>
            </w:r>
            <w:r w:rsidRPr="0070676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14:paraId="74D6005D" w14:textId="0B6CE831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0D8F010" w14:textId="76551053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3D0487B0" w14:textId="77777777" w:rsidTr="00FC118D">
        <w:trPr>
          <w:trHeight w:hRule="exact" w:val="573"/>
        </w:trPr>
        <w:tc>
          <w:tcPr>
            <w:tcW w:w="6247" w:type="dxa"/>
            <w:gridSpan w:val="3"/>
            <w:vMerge/>
            <w:shd w:val="clear" w:color="auto" w:fill="FFFFFF"/>
          </w:tcPr>
          <w:p w14:paraId="66602D68" w14:textId="77777777" w:rsidR="00C112BC" w:rsidRPr="00706764" w:rsidRDefault="00C112BC" w:rsidP="00C112B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BAE3BF" w14:textId="031C3521" w:rsidR="00C112BC" w:rsidRPr="00706764" w:rsidRDefault="00C112BC" w:rsidP="00C112B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26BFDE9F" w14:textId="27F4E5B7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  <w:lang w:val="en-US"/>
              </w:rPr>
              <w:t>2</w:t>
            </w:r>
            <w:r w:rsidRPr="00706764">
              <w:rPr>
                <w:sz w:val="20"/>
                <w:szCs w:val="20"/>
              </w:rPr>
              <w:t> </w:t>
            </w:r>
            <w:r w:rsidRPr="00706764">
              <w:rPr>
                <w:sz w:val="20"/>
                <w:szCs w:val="20"/>
                <w:lang w:val="en-US"/>
              </w:rPr>
              <w:t>868</w:t>
            </w:r>
            <w:r w:rsidRPr="0070676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29CC3123" w14:textId="791D7046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85C81C" w14:textId="7969229D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  <w:lang w:val="en-US"/>
              </w:rPr>
              <w:t>2</w:t>
            </w:r>
            <w:r w:rsidRPr="00706764">
              <w:rPr>
                <w:sz w:val="20"/>
                <w:szCs w:val="20"/>
              </w:rPr>
              <w:t> </w:t>
            </w:r>
            <w:r w:rsidRPr="00706764">
              <w:rPr>
                <w:sz w:val="20"/>
                <w:szCs w:val="20"/>
                <w:lang w:val="en-US"/>
              </w:rPr>
              <w:t>868</w:t>
            </w:r>
            <w:r w:rsidRPr="0070676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3C5A9D15" w14:textId="6C14505A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B491055" w14:textId="38603F4E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3DF9C7ED" w14:textId="77777777" w:rsidTr="00FC118D">
        <w:trPr>
          <w:trHeight w:hRule="exact" w:val="265"/>
        </w:trPr>
        <w:tc>
          <w:tcPr>
            <w:tcW w:w="6247" w:type="dxa"/>
            <w:gridSpan w:val="3"/>
            <w:vMerge/>
            <w:shd w:val="clear" w:color="auto" w:fill="FFFFFF"/>
          </w:tcPr>
          <w:p w14:paraId="71D639AF" w14:textId="77777777" w:rsidR="00C112BC" w:rsidRPr="00706764" w:rsidRDefault="00C112BC" w:rsidP="00C112B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26FEB1B" w14:textId="6C2ED467" w:rsidR="00C112BC" w:rsidRPr="00706764" w:rsidRDefault="00C112BC" w:rsidP="00C112B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A9B4073" w14:textId="5161E489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336,8</w:t>
            </w:r>
          </w:p>
        </w:tc>
        <w:tc>
          <w:tcPr>
            <w:tcW w:w="1276" w:type="dxa"/>
            <w:shd w:val="clear" w:color="auto" w:fill="FFFFFF"/>
          </w:tcPr>
          <w:p w14:paraId="11046D39" w14:textId="33892D38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DED754" w14:textId="309881D4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336,8</w:t>
            </w:r>
          </w:p>
        </w:tc>
        <w:tc>
          <w:tcPr>
            <w:tcW w:w="993" w:type="dxa"/>
            <w:shd w:val="clear" w:color="auto" w:fill="FFFFFF"/>
          </w:tcPr>
          <w:p w14:paraId="0CF7B77E" w14:textId="625B8182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47078F" w14:textId="5F69769D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239E9CDB" w14:textId="77777777" w:rsidTr="00FC118D">
        <w:trPr>
          <w:trHeight w:hRule="exact" w:val="297"/>
        </w:trPr>
        <w:tc>
          <w:tcPr>
            <w:tcW w:w="6247" w:type="dxa"/>
            <w:gridSpan w:val="3"/>
            <w:vMerge/>
            <w:shd w:val="clear" w:color="auto" w:fill="FFFFFF"/>
          </w:tcPr>
          <w:p w14:paraId="327793CF" w14:textId="77777777" w:rsidR="00C112BC" w:rsidRPr="00706764" w:rsidRDefault="00C112BC" w:rsidP="00C112B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06E3555" w14:textId="5B977412" w:rsidR="00C112BC" w:rsidRPr="00706764" w:rsidRDefault="00C112BC" w:rsidP="00C112B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F00BC26" w14:textId="77777777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A3EAF1C" w14:textId="77777777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1D08C94" w14:textId="77777777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78ADE793" w14:textId="77777777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299DC20" w14:textId="77777777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</w:p>
        </w:tc>
      </w:tr>
      <w:tr w:rsidR="00706764" w:rsidRPr="00706764" w14:paraId="157A91E9" w14:textId="77777777" w:rsidTr="00FC118D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16F4403F" w14:textId="77777777" w:rsidR="00C112BC" w:rsidRPr="00706764" w:rsidRDefault="00C112BC" w:rsidP="00C112B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3517DB0" w14:textId="5C4CC2A9" w:rsidR="00C112BC" w:rsidRPr="00706764" w:rsidRDefault="00C112BC" w:rsidP="00C112B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84FA9BE" w14:textId="65B97C9A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32FD1F1" w14:textId="17EE10F1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C95BDF3" w14:textId="230C9DBB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7A50458" w14:textId="6B8438F5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A4987C" w14:textId="6BF858B9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494CE9CB" w14:textId="77777777" w:rsidTr="00FC118D">
        <w:trPr>
          <w:trHeight w:hRule="exact" w:val="1844"/>
        </w:trPr>
        <w:tc>
          <w:tcPr>
            <w:tcW w:w="6247" w:type="dxa"/>
            <w:gridSpan w:val="3"/>
            <w:vMerge/>
            <w:shd w:val="clear" w:color="auto" w:fill="FFFFFF"/>
          </w:tcPr>
          <w:p w14:paraId="1A3C485A" w14:textId="77777777" w:rsidR="00C112BC" w:rsidRPr="00706764" w:rsidRDefault="00C112BC" w:rsidP="00C112B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B05AB9" w14:textId="07D4AB5C" w:rsidR="00C112BC" w:rsidRPr="00706764" w:rsidRDefault="00C112BC" w:rsidP="00C112B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9951D43" w14:textId="360BE0E8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336,8</w:t>
            </w:r>
          </w:p>
        </w:tc>
        <w:tc>
          <w:tcPr>
            <w:tcW w:w="1276" w:type="dxa"/>
            <w:shd w:val="clear" w:color="auto" w:fill="FFFFFF"/>
          </w:tcPr>
          <w:p w14:paraId="589053B4" w14:textId="00BFF32F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3E7FB5B" w14:textId="5EE10FD0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336,8</w:t>
            </w:r>
          </w:p>
        </w:tc>
        <w:tc>
          <w:tcPr>
            <w:tcW w:w="993" w:type="dxa"/>
            <w:shd w:val="clear" w:color="auto" w:fill="FFFFFF"/>
          </w:tcPr>
          <w:p w14:paraId="65A2992A" w14:textId="4A89FBF3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9DAC88F" w14:textId="31709C6E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706764" w:rsidRPr="00706764" w14:paraId="2B3E82EB" w14:textId="77777777" w:rsidTr="00FC118D">
        <w:trPr>
          <w:trHeight w:hRule="exact" w:val="836"/>
        </w:trPr>
        <w:tc>
          <w:tcPr>
            <w:tcW w:w="6247" w:type="dxa"/>
            <w:gridSpan w:val="3"/>
            <w:vMerge/>
            <w:shd w:val="clear" w:color="auto" w:fill="FFFFFF"/>
          </w:tcPr>
          <w:p w14:paraId="26B1F467" w14:textId="77777777" w:rsidR="00C112BC" w:rsidRPr="00706764" w:rsidRDefault="00C112BC" w:rsidP="00C112B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4BE935C" w14:textId="2F46B4BB" w:rsidR="00C112BC" w:rsidRPr="00706764" w:rsidRDefault="00375378" w:rsidP="00C112BC">
            <w:pPr>
              <w:pStyle w:val="ConsPlusNormal"/>
            </w:pPr>
            <w:r>
              <w:t xml:space="preserve"> </w:t>
            </w:r>
            <w:proofErr w:type="spellStart"/>
            <w:r w:rsidR="00C112BC" w:rsidRPr="00706764">
              <w:t>справочно</w:t>
            </w:r>
            <w:proofErr w:type="spellEnd"/>
            <w:r w:rsidR="00C112BC" w:rsidRPr="00706764">
              <w:t>:</w:t>
            </w:r>
          </w:p>
          <w:p w14:paraId="13F9DD3A" w14:textId="1E27E6F9" w:rsidR="00C112BC" w:rsidRPr="00706764" w:rsidRDefault="00C112BC" w:rsidP="00C112B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3A8AA52" w14:textId="7B28922D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17,7</w:t>
            </w:r>
          </w:p>
        </w:tc>
        <w:tc>
          <w:tcPr>
            <w:tcW w:w="1276" w:type="dxa"/>
            <w:shd w:val="clear" w:color="auto" w:fill="FFFFFF"/>
          </w:tcPr>
          <w:p w14:paraId="289B0B18" w14:textId="5E7CB810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056292" w14:textId="71AE376B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17,7</w:t>
            </w:r>
          </w:p>
        </w:tc>
        <w:tc>
          <w:tcPr>
            <w:tcW w:w="993" w:type="dxa"/>
            <w:shd w:val="clear" w:color="auto" w:fill="FFFFFF"/>
          </w:tcPr>
          <w:p w14:paraId="6CA3667C" w14:textId="2A937750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39F8F05" w14:textId="482DFF1A" w:rsidR="00C112BC" w:rsidRPr="00706764" w:rsidRDefault="00C112BC" w:rsidP="00C112B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C82BDC" w:rsidRPr="00706764" w14:paraId="44200488" w14:textId="77777777" w:rsidTr="00FC118D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5BC99211" w14:textId="417FC041" w:rsidR="00C82BDC" w:rsidRPr="00706764" w:rsidRDefault="00C82BDC" w:rsidP="00C82BD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2: </w:t>
            </w: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EF575C8" w14:textId="7BD49AEC" w:rsidR="00C82BDC" w:rsidRPr="00706764" w:rsidRDefault="00C82BDC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9B4712C" w14:textId="671DF26F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1 105,7</w:t>
            </w:r>
          </w:p>
        </w:tc>
        <w:tc>
          <w:tcPr>
            <w:tcW w:w="1276" w:type="dxa"/>
            <w:shd w:val="clear" w:color="auto" w:fill="FFFFFF"/>
          </w:tcPr>
          <w:p w14:paraId="6A664D98" w14:textId="3F132D70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BBAB4A" w14:textId="02A7D21F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1 105,7</w:t>
            </w:r>
          </w:p>
        </w:tc>
        <w:tc>
          <w:tcPr>
            <w:tcW w:w="993" w:type="dxa"/>
            <w:shd w:val="clear" w:color="auto" w:fill="FFFFFF"/>
          </w:tcPr>
          <w:p w14:paraId="47A72560" w14:textId="5FA39446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51B880" w14:textId="75CE3962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C82BDC" w:rsidRPr="00706764" w14:paraId="3D67133B" w14:textId="77777777" w:rsidTr="00FC118D">
        <w:trPr>
          <w:trHeight w:hRule="exact" w:val="582"/>
        </w:trPr>
        <w:tc>
          <w:tcPr>
            <w:tcW w:w="6247" w:type="dxa"/>
            <w:gridSpan w:val="3"/>
            <w:vMerge/>
            <w:shd w:val="clear" w:color="auto" w:fill="FFFFFF"/>
          </w:tcPr>
          <w:p w14:paraId="03997DF0" w14:textId="77777777" w:rsidR="00C82BDC" w:rsidRPr="00706764" w:rsidRDefault="00C82BDC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281135D" w14:textId="26483FFB" w:rsidR="00C82BDC" w:rsidRPr="00706764" w:rsidRDefault="00C82BDC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1CD0B2F3" w14:textId="76470074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985,1</w:t>
            </w:r>
          </w:p>
        </w:tc>
        <w:tc>
          <w:tcPr>
            <w:tcW w:w="1276" w:type="dxa"/>
            <w:shd w:val="clear" w:color="auto" w:fill="FFFFFF"/>
          </w:tcPr>
          <w:p w14:paraId="0D6DD7CB" w14:textId="195E1C91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9FC2D1C" w14:textId="2AE15A87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985,1</w:t>
            </w:r>
          </w:p>
        </w:tc>
        <w:tc>
          <w:tcPr>
            <w:tcW w:w="993" w:type="dxa"/>
            <w:shd w:val="clear" w:color="auto" w:fill="FFFFFF"/>
          </w:tcPr>
          <w:p w14:paraId="6A5B6502" w14:textId="354B0868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F3EF5C3" w14:textId="037C5586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C82BDC" w:rsidRPr="00706764" w14:paraId="60A0978B" w14:textId="77777777" w:rsidTr="00FC118D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46F3D141" w14:textId="77777777" w:rsidR="00C82BDC" w:rsidRPr="00706764" w:rsidRDefault="00C82BDC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AF93F7" w14:textId="3CCB378E" w:rsidR="00C82BDC" w:rsidRPr="00706764" w:rsidRDefault="00C82BDC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4CC2D0A" w14:textId="3C5581EC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  <w:tc>
          <w:tcPr>
            <w:tcW w:w="1276" w:type="dxa"/>
            <w:shd w:val="clear" w:color="auto" w:fill="FFFFFF"/>
          </w:tcPr>
          <w:p w14:paraId="57E8CF51" w14:textId="5E0B09BC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664BD7" w14:textId="0F981D42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  <w:tc>
          <w:tcPr>
            <w:tcW w:w="993" w:type="dxa"/>
            <w:shd w:val="clear" w:color="auto" w:fill="FFFFFF"/>
          </w:tcPr>
          <w:p w14:paraId="047842C9" w14:textId="5FE15629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4A6DE08" w14:textId="53E99EF7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C82BDC" w:rsidRPr="00706764" w14:paraId="6F1AE379" w14:textId="77777777" w:rsidTr="00FC118D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0FB7E725" w14:textId="77777777" w:rsidR="00C82BDC" w:rsidRPr="00706764" w:rsidRDefault="00C82BDC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D2B3DED" w14:textId="5B1F2557" w:rsidR="00C82BDC" w:rsidRPr="00706764" w:rsidRDefault="00C82BDC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F36B84" w14:textId="77777777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B706630" w14:textId="77777777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20D4B55" w14:textId="77777777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730FB426" w14:textId="77777777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C7EFF74" w14:textId="77777777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</w:p>
        </w:tc>
      </w:tr>
      <w:tr w:rsidR="00C82BDC" w:rsidRPr="00706764" w14:paraId="63227EA6" w14:textId="77777777" w:rsidTr="00FC118D">
        <w:trPr>
          <w:trHeight w:hRule="exact" w:val="585"/>
        </w:trPr>
        <w:tc>
          <w:tcPr>
            <w:tcW w:w="6247" w:type="dxa"/>
            <w:gridSpan w:val="3"/>
            <w:vMerge/>
            <w:shd w:val="clear" w:color="auto" w:fill="FFFFFF"/>
          </w:tcPr>
          <w:p w14:paraId="13183424" w14:textId="77777777" w:rsidR="00C82BDC" w:rsidRPr="00706764" w:rsidRDefault="00C82BDC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294F31D" w14:textId="54E863E1" w:rsidR="00C82BDC" w:rsidRPr="00706764" w:rsidRDefault="00C82BDC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473F758D" w14:textId="6301F3A2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88D9024" w14:textId="42E192C0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DFA0D4" w14:textId="7ECAEED2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329A023" w14:textId="116187A5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EF11E41" w14:textId="448446CB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C82BDC" w:rsidRPr="00706764" w14:paraId="451E8AE1" w14:textId="77777777" w:rsidTr="00FC118D">
        <w:trPr>
          <w:trHeight w:hRule="exact" w:val="1965"/>
        </w:trPr>
        <w:tc>
          <w:tcPr>
            <w:tcW w:w="6247" w:type="dxa"/>
            <w:gridSpan w:val="3"/>
            <w:vMerge/>
            <w:shd w:val="clear" w:color="auto" w:fill="FFFFFF"/>
          </w:tcPr>
          <w:p w14:paraId="2DDC4061" w14:textId="77777777" w:rsidR="00C82BDC" w:rsidRPr="00706764" w:rsidRDefault="00C82BDC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9E98A9" w14:textId="724C9071" w:rsidR="00C82BDC" w:rsidRPr="00706764" w:rsidRDefault="00C82BDC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05379EA" w14:textId="752A5945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  <w:tc>
          <w:tcPr>
            <w:tcW w:w="1276" w:type="dxa"/>
            <w:shd w:val="clear" w:color="auto" w:fill="FFFFFF"/>
          </w:tcPr>
          <w:p w14:paraId="7D78DCD9" w14:textId="1F7FE604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BD5EAE" w14:textId="06A917F0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  <w:tc>
          <w:tcPr>
            <w:tcW w:w="993" w:type="dxa"/>
            <w:shd w:val="clear" w:color="auto" w:fill="FFFFFF"/>
          </w:tcPr>
          <w:p w14:paraId="1BE5F7C7" w14:textId="6571EEEB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5F5A78" w14:textId="219CA427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  <w:tr w:rsidR="00C82BDC" w:rsidRPr="00706764" w14:paraId="79EAE5A5" w14:textId="77777777" w:rsidTr="00FC118D">
        <w:trPr>
          <w:trHeight w:hRule="exact" w:val="881"/>
        </w:trPr>
        <w:tc>
          <w:tcPr>
            <w:tcW w:w="6247" w:type="dxa"/>
            <w:gridSpan w:val="3"/>
            <w:vMerge/>
            <w:shd w:val="clear" w:color="auto" w:fill="FFFFFF"/>
          </w:tcPr>
          <w:p w14:paraId="28F8BE26" w14:textId="77777777" w:rsidR="00C82BDC" w:rsidRPr="00706764" w:rsidRDefault="00C82BDC" w:rsidP="00C82BD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4E39DB" w14:textId="46902A86" w:rsidR="00C82BDC" w:rsidRPr="00706764" w:rsidRDefault="00375378" w:rsidP="00C82BDC">
            <w:pPr>
              <w:pStyle w:val="ConsPlusNormal"/>
            </w:pPr>
            <w:r>
              <w:t xml:space="preserve"> </w:t>
            </w:r>
            <w:proofErr w:type="spellStart"/>
            <w:r w:rsidR="00C82BDC" w:rsidRPr="00706764">
              <w:t>справочно</w:t>
            </w:r>
            <w:proofErr w:type="spellEnd"/>
            <w:r w:rsidR="00C82BDC" w:rsidRPr="00706764">
              <w:t>:</w:t>
            </w:r>
          </w:p>
          <w:p w14:paraId="69A37C70" w14:textId="1A0E7BAD" w:rsidR="00C82BDC" w:rsidRPr="00706764" w:rsidRDefault="00C82BDC" w:rsidP="00C82BD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FE9BD36" w14:textId="120C0945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FFFFFF"/>
          </w:tcPr>
          <w:p w14:paraId="050CA95F" w14:textId="2AA36CD7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CA5270" w14:textId="6C475987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3" w:type="dxa"/>
            <w:shd w:val="clear" w:color="auto" w:fill="FFFFFF"/>
          </w:tcPr>
          <w:p w14:paraId="59C983FA" w14:textId="78DDF35D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D9003D" w14:textId="11522DCF" w:rsidR="00C82BDC" w:rsidRPr="00706764" w:rsidRDefault="00C82BDC" w:rsidP="00C82BDC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0,0</w:t>
            </w:r>
          </w:p>
        </w:tc>
      </w:tr>
    </w:tbl>
    <w:p w14:paraId="32C10A63" w14:textId="5B87D8B3" w:rsidR="009B2DD9" w:rsidRPr="00706764" w:rsidRDefault="009B2DD9" w:rsidP="009B2DD9">
      <w:pPr>
        <w:pStyle w:val="ConsPlusNormal"/>
        <w:ind w:firstLine="708"/>
        <w:jc w:val="right"/>
        <w:rPr>
          <w:sz w:val="28"/>
          <w:szCs w:val="28"/>
        </w:rPr>
      </w:pPr>
      <w:r w:rsidRPr="00706764">
        <w:rPr>
          <w:sz w:val="28"/>
          <w:szCs w:val="28"/>
        </w:rPr>
        <w:t>.»</w:t>
      </w:r>
      <w:r w:rsidR="00955748" w:rsidRPr="00706764">
        <w:rPr>
          <w:sz w:val="28"/>
          <w:szCs w:val="28"/>
        </w:rPr>
        <w:t>.</w:t>
      </w:r>
    </w:p>
    <w:p w14:paraId="1D58E58B" w14:textId="032B8C2F" w:rsidR="009B2DD9" w:rsidRPr="00706764" w:rsidRDefault="009B2DD9" w:rsidP="00375378">
      <w:pPr>
        <w:pStyle w:val="29"/>
        <w:shd w:val="clear" w:color="auto" w:fill="auto"/>
        <w:spacing w:before="0" w:after="0" w:line="240" w:lineRule="auto"/>
        <w:ind w:left="80" w:firstLine="629"/>
        <w:jc w:val="both"/>
      </w:pPr>
      <w:r w:rsidRPr="00706764">
        <w:t>1.</w:t>
      </w:r>
      <w:r w:rsidR="00C112BC" w:rsidRPr="00706764">
        <w:t>2</w:t>
      </w:r>
      <w:r w:rsidRPr="00706764">
        <w:t xml:space="preserve">. Приложение </w:t>
      </w:r>
      <w:r w:rsidR="00C112BC" w:rsidRPr="00706764">
        <w:t>2</w:t>
      </w:r>
      <w:r w:rsidRPr="00706764">
        <w:t xml:space="preserve"> </w:t>
      </w:r>
      <w:r w:rsidR="00EA02AC" w:rsidRPr="00706764">
        <w:t xml:space="preserve">к муниципальной программе </w:t>
      </w:r>
      <w:r w:rsidR="00163F0F" w:rsidRPr="00706764">
        <w:t>«</w:t>
      </w:r>
      <w:r w:rsidR="00C112BC" w:rsidRPr="00706764">
        <w:t>Перечень структурных элементов (основных мероприятий) муниципальной программы</w:t>
      </w:r>
      <w:r w:rsidR="00375378">
        <w:t>»</w:t>
      </w:r>
      <w:r w:rsidRPr="00706764">
        <w:t xml:space="preserve"> изложить в следующей редакции:</w:t>
      </w:r>
    </w:p>
    <w:p w14:paraId="106FCBA1" w14:textId="77777777" w:rsidR="009B2DD9" w:rsidRPr="00706764" w:rsidRDefault="009B2DD9" w:rsidP="009B2DD9">
      <w:pPr>
        <w:pStyle w:val="29"/>
        <w:shd w:val="clear" w:color="auto" w:fill="auto"/>
        <w:spacing w:before="0" w:after="0" w:line="240" w:lineRule="auto"/>
        <w:ind w:left="11907"/>
      </w:pPr>
    </w:p>
    <w:p w14:paraId="5F49F602" w14:textId="77777777" w:rsidR="00C112BC" w:rsidRPr="00706764" w:rsidRDefault="00163F0F" w:rsidP="00C112BC">
      <w:pPr>
        <w:pStyle w:val="29"/>
        <w:shd w:val="clear" w:color="auto" w:fill="auto"/>
        <w:spacing w:before="0" w:after="0" w:line="240" w:lineRule="auto"/>
        <w:ind w:left="80"/>
        <w:jc w:val="center"/>
      </w:pPr>
      <w:r w:rsidRPr="00706764">
        <w:t>«</w:t>
      </w:r>
      <w:r w:rsidR="00C112BC" w:rsidRPr="00706764">
        <w:t>Перечень структурных элементов (основных мероприятий) муниципальной программы</w:t>
      </w:r>
    </w:p>
    <w:p w14:paraId="336F85C4" w14:textId="77777777" w:rsidR="00C112BC" w:rsidRPr="00706764" w:rsidRDefault="00C112BC" w:rsidP="00C112BC">
      <w:pPr>
        <w:pStyle w:val="29"/>
        <w:shd w:val="clear" w:color="auto" w:fill="auto"/>
        <w:spacing w:before="0" w:after="0" w:line="240" w:lineRule="auto"/>
        <w:ind w:left="8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3118"/>
        <w:gridCol w:w="4706"/>
        <w:gridCol w:w="4529"/>
      </w:tblGrid>
      <w:tr w:rsidR="00706764" w:rsidRPr="00706764" w14:paraId="36B8D68A" w14:textId="77777777" w:rsidTr="00375378">
        <w:tc>
          <w:tcPr>
            <w:tcW w:w="1534" w:type="dxa"/>
          </w:tcPr>
          <w:p w14:paraId="7FC245E0" w14:textId="5D59166C" w:rsidR="00C112BC" w:rsidRPr="00706764" w:rsidRDefault="00375378" w:rsidP="00C112BC">
            <w:pPr>
              <w:pStyle w:val="ConsPlusNormal"/>
              <w:jc w:val="center"/>
            </w:pPr>
            <w:r>
              <w:t>№</w:t>
            </w:r>
            <w:r w:rsidR="00C112BC" w:rsidRPr="00706764">
              <w:t xml:space="preserve"> структурного элемента (основного мероприятия)</w:t>
            </w:r>
          </w:p>
        </w:tc>
        <w:tc>
          <w:tcPr>
            <w:tcW w:w="3118" w:type="dxa"/>
          </w:tcPr>
          <w:p w14:paraId="5AFF8EB8" w14:textId="77777777" w:rsidR="00C112BC" w:rsidRPr="00706764" w:rsidRDefault="00C112BC" w:rsidP="00C112BC">
            <w:pPr>
              <w:pStyle w:val="ConsPlusNormal"/>
              <w:jc w:val="center"/>
            </w:pPr>
            <w:r w:rsidRPr="00706764">
              <w:t>Наименование структурного элемента (основного мероприятия)</w:t>
            </w:r>
          </w:p>
        </w:tc>
        <w:tc>
          <w:tcPr>
            <w:tcW w:w="4706" w:type="dxa"/>
          </w:tcPr>
          <w:p w14:paraId="19131BDD" w14:textId="77777777" w:rsidR="00C112BC" w:rsidRPr="00706764" w:rsidRDefault="00C112BC" w:rsidP="00C112BC">
            <w:pPr>
              <w:pStyle w:val="ConsPlusNormal"/>
              <w:jc w:val="center"/>
            </w:pPr>
            <w:r w:rsidRPr="00706764">
              <w:t>Направления расходов структурного элемента (основного мероприятия)</w:t>
            </w:r>
          </w:p>
        </w:tc>
        <w:tc>
          <w:tcPr>
            <w:tcW w:w="4529" w:type="dxa"/>
          </w:tcPr>
          <w:p w14:paraId="0D2099CC" w14:textId="77777777" w:rsidR="00C112BC" w:rsidRPr="00706764" w:rsidRDefault="00C112BC" w:rsidP="00C112BC">
            <w:pPr>
              <w:pStyle w:val="ConsPlusNormal"/>
              <w:jc w:val="center"/>
            </w:pPr>
            <w:r w:rsidRPr="00706764">
              <w:t>Наименование порядка, номер приложения (при наличии)</w:t>
            </w:r>
          </w:p>
        </w:tc>
      </w:tr>
      <w:tr w:rsidR="00706764" w:rsidRPr="00706764" w14:paraId="17ACC6D1" w14:textId="77777777" w:rsidTr="00375378">
        <w:tc>
          <w:tcPr>
            <w:tcW w:w="1534" w:type="dxa"/>
          </w:tcPr>
          <w:p w14:paraId="6C0B4525" w14:textId="77777777" w:rsidR="00C112BC" w:rsidRPr="00706764" w:rsidRDefault="00C112BC" w:rsidP="00C112BC">
            <w:pPr>
              <w:pStyle w:val="ConsPlusNormal"/>
              <w:jc w:val="center"/>
            </w:pPr>
            <w:r w:rsidRPr="00706764">
              <w:t>1</w:t>
            </w:r>
          </w:p>
        </w:tc>
        <w:tc>
          <w:tcPr>
            <w:tcW w:w="3118" w:type="dxa"/>
          </w:tcPr>
          <w:p w14:paraId="0768948E" w14:textId="77777777" w:rsidR="00C112BC" w:rsidRPr="00706764" w:rsidRDefault="00C112BC" w:rsidP="00C112BC">
            <w:pPr>
              <w:pStyle w:val="ConsPlusNormal"/>
              <w:jc w:val="center"/>
            </w:pPr>
            <w:r w:rsidRPr="00706764">
              <w:t>2</w:t>
            </w:r>
          </w:p>
        </w:tc>
        <w:tc>
          <w:tcPr>
            <w:tcW w:w="4706" w:type="dxa"/>
          </w:tcPr>
          <w:p w14:paraId="5217C5A8" w14:textId="77777777" w:rsidR="00C112BC" w:rsidRPr="00706764" w:rsidRDefault="00C112BC" w:rsidP="00C112BC">
            <w:pPr>
              <w:pStyle w:val="ConsPlusNormal"/>
              <w:jc w:val="center"/>
            </w:pPr>
            <w:r w:rsidRPr="00706764">
              <w:t>3</w:t>
            </w:r>
          </w:p>
        </w:tc>
        <w:tc>
          <w:tcPr>
            <w:tcW w:w="4529" w:type="dxa"/>
          </w:tcPr>
          <w:p w14:paraId="75068F1A" w14:textId="77777777" w:rsidR="00C112BC" w:rsidRPr="00706764" w:rsidRDefault="00C112BC" w:rsidP="00C112BC">
            <w:pPr>
              <w:pStyle w:val="ConsPlusNormal"/>
              <w:jc w:val="center"/>
            </w:pPr>
            <w:r w:rsidRPr="00706764">
              <w:t>4</w:t>
            </w:r>
          </w:p>
        </w:tc>
      </w:tr>
      <w:tr w:rsidR="00706764" w:rsidRPr="00706764" w14:paraId="64E3A31A" w14:textId="77777777" w:rsidTr="00375378">
        <w:tc>
          <w:tcPr>
            <w:tcW w:w="13887" w:type="dxa"/>
            <w:gridSpan w:val="4"/>
          </w:tcPr>
          <w:p w14:paraId="5A5408D4" w14:textId="7EB14806" w:rsidR="00C112BC" w:rsidRPr="00706764" w:rsidRDefault="00C112BC" w:rsidP="004761C8">
            <w:pPr>
              <w:pStyle w:val="ConsPlusNormal"/>
              <w:ind w:left="57"/>
            </w:pPr>
            <w:r w:rsidRPr="00706764">
              <w:t xml:space="preserve">Цель: </w:t>
            </w:r>
            <w:r w:rsidR="004761C8">
              <w:t>с</w:t>
            </w:r>
            <w:r w:rsidRPr="00706764">
              <w:t>оздание условий для развития жилищного строительства</w:t>
            </w:r>
          </w:p>
        </w:tc>
      </w:tr>
      <w:tr w:rsidR="00706764" w:rsidRPr="00706764" w14:paraId="55DD1252" w14:textId="77777777" w:rsidTr="00375378">
        <w:tc>
          <w:tcPr>
            <w:tcW w:w="13887" w:type="dxa"/>
            <w:gridSpan w:val="4"/>
          </w:tcPr>
          <w:p w14:paraId="0BF5007A" w14:textId="77777777" w:rsidR="00C112BC" w:rsidRPr="00706764" w:rsidRDefault="00C112BC" w:rsidP="00375378">
            <w:pPr>
              <w:pStyle w:val="ConsPlusNormal"/>
              <w:ind w:left="57"/>
            </w:pPr>
            <w:r w:rsidRPr="00706764">
              <w:t>Задачи: 1) развитие жилищного строительства за счет гарантированного спроса на жилые помещения;</w:t>
            </w:r>
          </w:p>
          <w:p w14:paraId="51200E9A" w14:textId="77777777" w:rsidR="00C112BC" w:rsidRPr="00706764" w:rsidRDefault="00C112BC" w:rsidP="00375378">
            <w:pPr>
              <w:pStyle w:val="ConsPlusNormal"/>
              <w:ind w:left="57"/>
            </w:pPr>
            <w:r w:rsidRPr="00706764">
              <w:t>2) переселение граждан в благоустроенные жилые помещения из аварийного жилищного фонда</w:t>
            </w:r>
          </w:p>
        </w:tc>
      </w:tr>
      <w:tr w:rsidR="00706764" w:rsidRPr="00706764" w14:paraId="3D7B297B" w14:textId="77777777" w:rsidTr="00375378">
        <w:tc>
          <w:tcPr>
            <w:tcW w:w="13887" w:type="dxa"/>
            <w:gridSpan w:val="4"/>
          </w:tcPr>
          <w:p w14:paraId="1D14AE9B" w14:textId="77777777" w:rsidR="00C112BC" w:rsidRPr="00706764" w:rsidRDefault="00C112BC" w:rsidP="00375378">
            <w:pPr>
              <w:pStyle w:val="ConsPlusNormal"/>
              <w:ind w:left="57"/>
              <w:outlineLvl w:val="2"/>
            </w:pPr>
            <w:r w:rsidRPr="00706764">
              <w:t>Подпрограмма 1. Стимулирование жилищного строительства</w:t>
            </w:r>
          </w:p>
        </w:tc>
      </w:tr>
      <w:tr w:rsidR="00706764" w:rsidRPr="00706764" w14:paraId="433C7A0D" w14:textId="77777777" w:rsidTr="00375378">
        <w:tc>
          <w:tcPr>
            <w:tcW w:w="1534" w:type="dxa"/>
          </w:tcPr>
          <w:p w14:paraId="38F31DDD" w14:textId="77777777" w:rsidR="00C112BC" w:rsidRPr="00706764" w:rsidRDefault="00C112BC" w:rsidP="00375378">
            <w:pPr>
              <w:pStyle w:val="ConsPlusNormal"/>
              <w:jc w:val="center"/>
            </w:pPr>
            <w:r w:rsidRPr="00706764">
              <w:t>1.1.</w:t>
            </w:r>
          </w:p>
        </w:tc>
        <w:tc>
          <w:tcPr>
            <w:tcW w:w="3118" w:type="dxa"/>
          </w:tcPr>
          <w:p w14:paraId="61CD7A61" w14:textId="32E28B48" w:rsidR="00C112BC" w:rsidRPr="00706764" w:rsidRDefault="00C112BC" w:rsidP="00375378">
            <w:pPr>
              <w:pStyle w:val="ConsPlusNormal"/>
              <w:ind w:left="57"/>
            </w:pPr>
            <w:r w:rsidRPr="00706764">
              <w:t xml:space="preserve">Региональный проект </w:t>
            </w:r>
            <w:r w:rsidR="00375378">
              <w:t>«</w:t>
            </w:r>
            <w:r w:rsidRPr="00706764">
              <w:t>Обеспечение устойчивого сокращения непригодного для проживания жилищного фонда</w:t>
            </w:r>
            <w:r w:rsidR="00375378">
              <w:t>»</w:t>
            </w:r>
          </w:p>
        </w:tc>
        <w:tc>
          <w:tcPr>
            <w:tcW w:w="4706" w:type="dxa"/>
          </w:tcPr>
          <w:p w14:paraId="22DCC5F0" w14:textId="130C09DE" w:rsidR="00C112BC" w:rsidRPr="00706764" w:rsidRDefault="00375378" w:rsidP="005E34FC">
            <w:pPr>
              <w:pStyle w:val="ConsPlusNormal"/>
              <w:ind w:left="57" w:right="57"/>
              <w:jc w:val="both"/>
            </w:pPr>
            <w:r>
              <w:t>п</w:t>
            </w:r>
            <w:r w:rsidR="00C112BC" w:rsidRPr="00706764">
              <w:t xml:space="preserve">риобретение жилых помещений у застройщиков </w:t>
            </w:r>
            <w:r>
              <w:br/>
            </w:r>
            <w:r w:rsidR="00C112BC" w:rsidRPr="00706764">
              <w:t xml:space="preserve">и у лиц, не являющихся застройщиками </w:t>
            </w:r>
            <w:r>
              <w:br/>
            </w:r>
            <w:r w:rsidR="00C112BC" w:rsidRPr="00706764">
              <w:t xml:space="preserve">в многоквартирных домах, введенных </w:t>
            </w:r>
            <w:r>
              <w:br/>
            </w:r>
            <w:r w:rsidR="00C112BC" w:rsidRPr="00706764">
              <w:t>в эксплуатацию не ранее 5 лет, предшествующих текущему году, в домах блокированной застройки, объектов индивидуального жилищного строительства, в строящихся многоквартирных домах или в многоквартирных домах, в которых жилые помещения будут созданы в будущем.</w:t>
            </w:r>
          </w:p>
          <w:p w14:paraId="0AA254D8" w14:textId="77777777" w:rsidR="00C112BC" w:rsidRPr="00706764" w:rsidRDefault="00C112BC" w:rsidP="005E34FC">
            <w:pPr>
              <w:pStyle w:val="ConsPlusNormal"/>
              <w:ind w:left="57" w:right="57"/>
              <w:jc w:val="both"/>
            </w:pPr>
            <w:r w:rsidRPr="00706764">
              <w:t>Выплата гражданам, в чьей собственности находятся жилые помещения, входящие в аварийный жилищный фонд, возмещения за изымаемые жилые помещения</w:t>
            </w:r>
          </w:p>
        </w:tc>
        <w:tc>
          <w:tcPr>
            <w:tcW w:w="4529" w:type="dxa"/>
            <w:vMerge w:val="restart"/>
          </w:tcPr>
          <w:p w14:paraId="109D8EFB" w14:textId="07BD43AA" w:rsidR="00C112BC" w:rsidRPr="00706764" w:rsidRDefault="00C70B8E" w:rsidP="00375378">
            <w:pPr>
              <w:pStyle w:val="ConsPlusNormal"/>
              <w:ind w:left="57" w:right="57"/>
              <w:jc w:val="both"/>
            </w:pPr>
            <w:hyperlink r:id="rId11">
              <w:r w:rsidR="00C112BC" w:rsidRPr="00706764">
                <w:t>порядок</w:t>
              </w:r>
            </w:hyperlink>
            <w:r w:rsidR="00C112BC" w:rsidRPr="00706764">
              <w:t xml:space="preserve"> предоставления субсидии из бюджета Ханты-Мансийского автономного округа </w:t>
            </w:r>
            <w:r w:rsidR="00375378">
              <w:t>–</w:t>
            </w:r>
            <w:r w:rsidR="00C112BC" w:rsidRPr="00706764">
              <w:t xml:space="preserve"> Югры бюджетам муниципальных образований </w:t>
            </w:r>
            <w:r w:rsidR="00375378">
              <w:br/>
            </w:r>
            <w:r w:rsidR="00C112BC" w:rsidRPr="00706764">
              <w:t xml:space="preserve">Ханты-Мансийского автономного округа </w:t>
            </w:r>
            <w:r w:rsidR="00375378">
              <w:t>–</w:t>
            </w:r>
            <w:r w:rsidR="00C112BC" w:rsidRPr="00706764">
              <w:t xml:space="preserve"> </w:t>
            </w:r>
            <w:r w:rsidR="00375378">
              <w:br/>
            </w:r>
            <w:r w:rsidR="00C112BC" w:rsidRPr="00706764">
              <w:t xml:space="preserve">Югры для реализации полномочий </w:t>
            </w:r>
            <w:r w:rsidR="00375378">
              <w:br/>
            </w:r>
            <w:r w:rsidR="00C112BC" w:rsidRPr="00706764">
              <w:t xml:space="preserve">в области градостроительной деятельности, </w:t>
            </w:r>
            <w:r w:rsidR="00375378">
              <w:br/>
            </w:r>
            <w:r w:rsidR="00C112BC" w:rsidRPr="00706764">
              <w:t xml:space="preserve">строительства и жилищных отношений, </w:t>
            </w:r>
            <w:r w:rsidR="00375378">
              <w:br/>
            </w:r>
            <w:r w:rsidR="00C112BC" w:rsidRPr="00706764">
              <w:t xml:space="preserve">утвержденный постановлением Правительства </w:t>
            </w:r>
            <w:r w:rsidR="00375378">
              <w:br/>
              <w:t>Ханты-Мансийского автономного округа –</w:t>
            </w:r>
            <w:r w:rsidR="00C112BC" w:rsidRPr="00706764">
              <w:t xml:space="preserve"> Югры от 29.12.2020 </w:t>
            </w:r>
            <w:r w:rsidR="00125564" w:rsidRPr="00706764">
              <w:t>№</w:t>
            </w:r>
            <w:r w:rsidR="00C112BC" w:rsidRPr="00706764">
              <w:t xml:space="preserve"> 643-п </w:t>
            </w:r>
            <w:r w:rsidR="00125564" w:rsidRPr="00706764">
              <w:t>«</w:t>
            </w:r>
            <w:r w:rsidR="00C112BC" w:rsidRPr="00706764">
              <w:t xml:space="preserve">О мерах по реализации государственной программы Ханты-Мансийского автономного округа </w:t>
            </w:r>
            <w:r w:rsidR="00375378">
              <w:t>–</w:t>
            </w:r>
            <w:r w:rsidR="00C112BC" w:rsidRPr="00706764">
              <w:t xml:space="preserve"> Югры </w:t>
            </w:r>
            <w:r w:rsidR="00125564" w:rsidRPr="00706764">
              <w:t>«</w:t>
            </w:r>
            <w:r w:rsidR="00C112BC" w:rsidRPr="00706764">
              <w:t>Развитие жилищной сферы</w:t>
            </w:r>
            <w:r w:rsidR="00125564" w:rsidRPr="00706764">
              <w:t>»;</w:t>
            </w:r>
          </w:p>
          <w:p w14:paraId="0782E29E" w14:textId="72250F6E" w:rsidR="00C112BC" w:rsidRPr="00706764" w:rsidRDefault="00C70B8E" w:rsidP="003753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hyperlink r:id="rId12">
              <w:r w:rsidR="00C112BC" w:rsidRPr="00706764">
                <w:rPr>
                  <w:sz w:val="20"/>
                  <w:szCs w:val="20"/>
                </w:rPr>
                <w:t>постановление</w:t>
              </w:r>
            </w:hyperlink>
            <w:r w:rsidR="00C112BC" w:rsidRPr="00706764">
              <w:rPr>
                <w:sz w:val="20"/>
                <w:szCs w:val="20"/>
              </w:rPr>
              <w:t xml:space="preserve"> администрации </w:t>
            </w:r>
            <w:r w:rsidR="00375378">
              <w:rPr>
                <w:sz w:val="20"/>
                <w:szCs w:val="20"/>
              </w:rPr>
              <w:br/>
            </w:r>
            <w:r w:rsidR="00C112BC" w:rsidRPr="00706764">
              <w:rPr>
                <w:sz w:val="20"/>
                <w:szCs w:val="20"/>
              </w:rPr>
              <w:t xml:space="preserve">Ханты-Мансийского района от </w:t>
            </w:r>
            <w:r w:rsidR="00AB33DF" w:rsidRPr="00706764">
              <w:rPr>
                <w:sz w:val="20"/>
                <w:szCs w:val="20"/>
              </w:rPr>
              <w:t>24.08</w:t>
            </w:r>
            <w:r w:rsidR="00C112BC" w:rsidRPr="00706764">
              <w:rPr>
                <w:sz w:val="20"/>
                <w:szCs w:val="20"/>
              </w:rPr>
              <w:t>.202</w:t>
            </w:r>
            <w:r w:rsidR="00AB33DF" w:rsidRPr="00706764">
              <w:rPr>
                <w:sz w:val="20"/>
                <w:szCs w:val="20"/>
              </w:rPr>
              <w:t>3</w:t>
            </w:r>
            <w:r w:rsidR="00C112BC" w:rsidRPr="00706764">
              <w:rPr>
                <w:sz w:val="20"/>
                <w:szCs w:val="20"/>
              </w:rPr>
              <w:t xml:space="preserve"> </w:t>
            </w:r>
            <w:r w:rsidR="00375378">
              <w:rPr>
                <w:sz w:val="20"/>
                <w:szCs w:val="20"/>
              </w:rPr>
              <w:t>№</w:t>
            </w:r>
            <w:r w:rsidR="00C112BC" w:rsidRPr="00706764">
              <w:rPr>
                <w:sz w:val="20"/>
                <w:szCs w:val="20"/>
              </w:rPr>
              <w:t xml:space="preserve"> </w:t>
            </w:r>
            <w:r w:rsidR="00AB33DF" w:rsidRPr="00706764">
              <w:rPr>
                <w:sz w:val="20"/>
                <w:szCs w:val="20"/>
              </w:rPr>
              <w:t>451</w:t>
            </w:r>
            <w:r w:rsidR="00C112BC" w:rsidRPr="00706764">
              <w:rPr>
                <w:sz w:val="20"/>
                <w:szCs w:val="20"/>
              </w:rPr>
              <w:t xml:space="preserve"> </w:t>
            </w:r>
            <w:r w:rsidR="00125564" w:rsidRPr="00706764">
              <w:rPr>
                <w:sz w:val="20"/>
                <w:szCs w:val="20"/>
              </w:rPr>
              <w:t>«</w:t>
            </w:r>
            <w:r w:rsidR="00AB33DF" w:rsidRPr="00706764">
              <w:rPr>
                <w:sz w:val="20"/>
                <w:szCs w:val="20"/>
              </w:rPr>
              <w:t>О мерах по реализации муниципальной программы</w:t>
            </w:r>
            <w:r w:rsidR="00125564" w:rsidRPr="00706764">
              <w:rPr>
                <w:sz w:val="20"/>
                <w:szCs w:val="20"/>
              </w:rPr>
              <w:t xml:space="preserve"> </w:t>
            </w:r>
            <w:r w:rsidR="00AB33DF" w:rsidRPr="00706764">
              <w:rPr>
                <w:sz w:val="20"/>
                <w:szCs w:val="20"/>
              </w:rPr>
              <w:t xml:space="preserve">Ханты-Мансийского района «Улучшение жилищных условий жителей </w:t>
            </w:r>
            <w:r w:rsidR="00375378">
              <w:rPr>
                <w:sz w:val="20"/>
                <w:szCs w:val="20"/>
              </w:rPr>
              <w:br/>
            </w:r>
            <w:r w:rsidR="00AB33DF" w:rsidRPr="00706764">
              <w:rPr>
                <w:sz w:val="20"/>
                <w:szCs w:val="20"/>
              </w:rPr>
              <w:t>Ханты-Мансийского</w:t>
            </w:r>
            <w:r w:rsidR="00125564" w:rsidRPr="00706764">
              <w:rPr>
                <w:sz w:val="20"/>
                <w:szCs w:val="20"/>
              </w:rPr>
              <w:t xml:space="preserve"> </w:t>
            </w:r>
            <w:r w:rsidR="00AB33DF" w:rsidRPr="00706764">
              <w:rPr>
                <w:sz w:val="20"/>
                <w:szCs w:val="20"/>
              </w:rPr>
              <w:t>района на 2022 – 2025 годы», утвержденной постановлением администрации Ханты-Мансийского района от 25.11.2021 № 298</w:t>
            </w:r>
          </w:p>
        </w:tc>
      </w:tr>
      <w:tr w:rsidR="00706764" w:rsidRPr="00706764" w14:paraId="51E3CEB4" w14:textId="77777777" w:rsidTr="00375378">
        <w:tc>
          <w:tcPr>
            <w:tcW w:w="1534" w:type="dxa"/>
          </w:tcPr>
          <w:p w14:paraId="02231679" w14:textId="77777777" w:rsidR="00C112BC" w:rsidRPr="00706764" w:rsidRDefault="00C112BC" w:rsidP="00375378">
            <w:pPr>
              <w:pStyle w:val="ConsPlusNormal"/>
              <w:jc w:val="center"/>
            </w:pPr>
            <w:r w:rsidRPr="00706764">
              <w:t>1.2.</w:t>
            </w:r>
          </w:p>
        </w:tc>
        <w:tc>
          <w:tcPr>
            <w:tcW w:w="3118" w:type="dxa"/>
          </w:tcPr>
          <w:p w14:paraId="1721D9F4" w14:textId="345C3977" w:rsidR="00C112BC" w:rsidRPr="00706764" w:rsidRDefault="00C112BC" w:rsidP="00375378">
            <w:pPr>
              <w:pStyle w:val="ConsPlusNormal"/>
              <w:ind w:left="57" w:right="57"/>
            </w:pPr>
            <w:r w:rsidRPr="00706764">
              <w:t xml:space="preserve">Основное мероприятие </w:t>
            </w:r>
            <w:r w:rsidR="00375378">
              <w:t>«</w:t>
            </w:r>
            <w:r w:rsidRPr="00706764">
              <w:t>Приобретение жилых помещений по договорам купли-продажи и (или) приобретение жилых помещений по договорам участия в долевом строительстве</w:t>
            </w:r>
            <w:r w:rsidR="00375378">
              <w:t>»</w:t>
            </w:r>
          </w:p>
        </w:tc>
        <w:tc>
          <w:tcPr>
            <w:tcW w:w="4706" w:type="dxa"/>
          </w:tcPr>
          <w:p w14:paraId="56896E11" w14:textId="6A6E5785" w:rsidR="007A6F8B" w:rsidRPr="00706764" w:rsidRDefault="00375378" w:rsidP="003358DF">
            <w:pPr>
              <w:pStyle w:val="ConsPlusNormal"/>
              <w:ind w:left="57" w:right="57"/>
              <w:jc w:val="both"/>
            </w:pPr>
            <w:r>
              <w:t>п</w:t>
            </w:r>
            <w:r w:rsidR="007A6F8B" w:rsidRPr="00706764">
              <w:t xml:space="preserve">риобретение жилья в целях переселения граждан </w:t>
            </w:r>
            <w:r>
              <w:br/>
            </w:r>
            <w:r w:rsidR="007A6F8B" w:rsidRPr="00706764">
              <w:t xml:space="preserve">из жилых домов, признанных аварийными, </w:t>
            </w:r>
            <w:r>
              <w:br/>
            </w:r>
            <w:r w:rsidR="007A6F8B" w:rsidRPr="00706764">
              <w:t xml:space="preserve">для обеспечения жильем граждан, состоящих на учете для его получения на условиях социального найма, формирования маневренного жилищного фонда, </w:t>
            </w:r>
            <w:r>
              <w:br/>
            </w:r>
            <w:r w:rsidR="007A6F8B" w:rsidRPr="00706764">
              <w:t xml:space="preserve">для предоставления служебных жилых помещений при расселении таких помещений, расположенных </w:t>
            </w:r>
            <w:r>
              <w:br/>
            </w:r>
            <w:r w:rsidR="007A6F8B" w:rsidRPr="00706764">
              <w:t xml:space="preserve">в жилых домах, признанных аварийными, </w:t>
            </w:r>
            <w:r>
              <w:br/>
            </w:r>
            <w:r w:rsidR="007A6F8B" w:rsidRPr="00706764">
              <w:t xml:space="preserve">и осуществление выплат гражданам, в чьей собственности находятся жилые помещения, входящие в аварийный жилищный фонд, возмещения за изымаемые жилые помещения, а также для переселения в первоочередном порядке граждан Российской Федерации, призванных на военную службу по мобилизации в Вооруженные Силы Российской Федерации, поступивших после </w:t>
            </w:r>
            <w:r>
              <w:br/>
            </w:r>
            <w:r w:rsidR="007A6F8B" w:rsidRPr="00706764">
              <w:t xml:space="preserve">23 февраля 2022 года на военную службу </w:t>
            </w:r>
            <w:r>
              <w:br/>
            </w:r>
            <w:r w:rsidR="007A6F8B" w:rsidRPr="00706764">
              <w:t xml:space="preserve">по контракту в Вооруженные Силы Российской Федерации (через Военный комиссариат автономного округа, пункт отбора на военную службу </w:t>
            </w:r>
            <w:r>
              <w:br/>
            </w:r>
            <w:r w:rsidR="007A6F8B" w:rsidRPr="00706764">
              <w:t xml:space="preserve">по контракту 3 разряда, г. Ханты-Мансийск), принимающих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</w:t>
            </w:r>
            <w:r>
              <w:br/>
            </w:r>
            <w:r w:rsidR="007A6F8B" w:rsidRPr="00706764">
              <w:t xml:space="preserve">(за исключением лиц, в отношении которых </w:t>
            </w:r>
            <w:r w:rsidR="0055775B">
              <w:br/>
            </w:r>
            <w:r w:rsidR="007A6F8B" w:rsidRPr="00706764">
              <w:t xml:space="preserve">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      </w:r>
            <w:hyperlink r:id="rId13">
              <w:r w:rsidR="007A6F8B" w:rsidRPr="00706764">
                <w:t>статье 337</w:t>
              </w:r>
            </w:hyperlink>
            <w:r w:rsidR="007A6F8B" w:rsidRPr="00706764">
              <w:t xml:space="preserve"> и (или) </w:t>
            </w:r>
            <w:hyperlink r:id="rId14">
              <w:r w:rsidR="007A6F8B" w:rsidRPr="00706764">
                <w:t>статье 338</w:t>
              </w:r>
            </w:hyperlink>
            <w:r w:rsidR="007A6F8B" w:rsidRPr="00706764">
              <w:t xml:space="preserve"> Уголовного кодекса Российской Федерации, </w:t>
            </w:r>
            <w:r>
              <w:br/>
            </w:r>
            <w:r w:rsidR="007A6F8B" w:rsidRPr="00706764">
              <w:t xml:space="preserve">или в отношении которых имеются вступившие </w:t>
            </w:r>
            <w:r>
              <w:br/>
            </w:r>
            <w:r w:rsidR="007A6F8B" w:rsidRPr="00706764">
              <w:t xml:space="preserve">в законную силу решения суда по одной из указанных статей Уголовного </w:t>
            </w:r>
            <w:hyperlink r:id="rId15">
              <w:r w:rsidR="007A6F8B" w:rsidRPr="00706764">
                <w:t>кодекса</w:t>
              </w:r>
            </w:hyperlink>
            <w:r w:rsidR="007A6F8B" w:rsidRPr="00706764">
              <w:t xml:space="preserve"> Российской Федерации), заключивших контракт о добровольном содействии </w:t>
            </w:r>
            <w:r>
              <w:br/>
            </w:r>
            <w:r w:rsidR="007A6F8B" w:rsidRPr="00706764">
              <w:t xml:space="preserve">в выполнении задач, возложенных на Вооруженные Силы Российской Федерации (далее </w:t>
            </w:r>
            <w:r>
              <w:t>–</w:t>
            </w:r>
            <w:r w:rsidR="007A6F8B" w:rsidRPr="00706764">
              <w:t xml:space="preserve"> участники специальной военной операции), членов их семей </w:t>
            </w:r>
            <w:r>
              <w:br/>
            </w:r>
            <w:r w:rsidR="007A6F8B" w:rsidRPr="00706764">
              <w:t>из жилых помещений, расположенных в жилых домах, признанных аварийными, и являющихся для них единственными.</w:t>
            </w:r>
          </w:p>
          <w:p w14:paraId="08B32FC0" w14:textId="1E79B71E" w:rsidR="00C112BC" w:rsidRPr="00706764" w:rsidRDefault="007A6F8B" w:rsidP="003358DF">
            <w:pPr>
              <w:pStyle w:val="ConsPlusNormal"/>
              <w:ind w:left="57" w:right="57"/>
              <w:jc w:val="both"/>
            </w:pPr>
            <w:r w:rsidRPr="00706764">
              <w:t xml:space="preserve">Жилые помещения приобретаются </w:t>
            </w:r>
            <w:r w:rsidR="00C112BC" w:rsidRPr="00706764">
              <w:t xml:space="preserve">у застройщиков и у лиц, не являющихся застройщиками </w:t>
            </w:r>
            <w:r w:rsidR="003358DF">
              <w:br/>
            </w:r>
            <w:r w:rsidR="00C112BC" w:rsidRPr="00706764">
              <w:t xml:space="preserve">в многоквартирных домах, введенных </w:t>
            </w:r>
            <w:r w:rsidR="003358DF">
              <w:br/>
            </w:r>
            <w:r w:rsidR="00C112BC" w:rsidRPr="00706764">
              <w:t>в эксплуатацию не ранее 5 лет, предшествующих текущему году, в домах блокированной застройки, объектов индивидуального жилищного строительства, в строящихся многоквартирных домах или в многоквартирных домах, в которых жилые помещения будут созданы в будущем</w:t>
            </w:r>
          </w:p>
        </w:tc>
        <w:tc>
          <w:tcPr>
            <w:tcW w:w="4529" w:type="dxa"/>
            <w:vMerge/>
          </w:tcPr>
          <w:p w14:paraId="5D3B9584" w14:textId="77777777" w:rsidR="00C112BC" w:rsidRPr="00706764" w:rsidRDefault="00C112BC" w:rsidP="00C112BC">
            <w:pPr>
              <w:pStyle w:val="ConsPlusNormal"/>
            </w:pPr>
          </w:p>
        </w:tc>
      </w:tr>
      <w:tr w:rsidR="00706764" w:rsidRPr="00706764" w14:paraId="58C1ED36" w14:textId="77777777" w:rsidTr="00BE20A1">
        <w:tc>
          <w:tcPr>
            <w:tcW w:w="1534" w:type="dxa"/>
          </w:tcPr>
          <w:p w14:paraId="2B7DC2DB" w14:textId="77777777" w:rsidR="00C112BC" w:rsidRPr="00706764" w:rsidRDefault="00C112BC" w:rsidP="00BE20A1">
            <w:pPr>
              <w:pStyle w:val="ConsPlusNormal"/>
              <w:jc w:val="center"/>
            </w:pPr>
            <w:r w:rsidRPr="00706764">
              <w:t>1.3.</w:t>
            </w:r>
          </w:p>
        </w:tc>
        <w:tc>
          <w:tcPr>
            <w:tcW w:w="3118" w:type="dxa"/>
          </w:tcPr>
          <w:p w14:paraId="12A921E1" w14:textId="02B774B4" w:rsidR="00C112BC" w:rsidRPr="00706764" w:rsidRDefault="00C112BC" w:rsidP="00BE20A1">
            <w:pPr>
              <w:pStyle w:val="ConsPlusNormal"/>
              <w:ind w:left="57"/>
            </w:pPr>
            <w:r w:rsidRPr="00706764">
              <w:t xml:space="preserve">Основное мероприятие </w:t>
            </w:r>
            <w:r w:rsidR="00BE20A1">
              <w:t>«</w:t>
            </w:r>
            <w:r w:rsidRPr="00706764">
              <w:t xml:space="preserve">Создание условий для переселения жителей из д. Долгое </w:t>
            </w:r>
            <w:proofErr w:type="spellStart"/>
            <w:r w:rsidRPr="00706764">
              <w:t>Плесо</w:t>
            </w:r>
            <w:proofErr w:type="spellEnd"/>
            <w:r w:rsidR="00BE20A1">
              <w:t>»</w:t>
            </w:r>
          </w:p>
        </w:tc>
        <w:tc>
          <w:tcPr>
            <w:tcW w:w="4706" w:type="dxa"/>
          </w:tcPr>
          <w:p w14:paraId="7D8571CD" w14:textId="4E0702BD" w:rsidR="00C112BC" w:rsidRPr="00706764" w:rsidRDefault="00C112BC" w:rsidP="003358DF">
            <w:pPr>
              <w:pStyle w:val="ConsPlusNormal"/>
              <w:ind w:left="57" w:right="57"/>
              <w:jc w:val="both"/>
            </w:pPr>
            <w:r w:rsidRPr="00706764">
              <w:t xml:space="preserve">предоставление собственникам жилых помещений, расположенных на территории деревни Долгое </w:t>
            </w:r>
            <w:proofErr w:type="spellStart"/>
            <w:r w:rsidRPr="00706764">
              <w:t>Плесо</w:t>
            </w:r>
            <w:proofErr w:type="spellEnd"/>
            <w:r w:rsidRPr="00706764">
              <w:t xml:space="preserve"> Ханты-Мансийского района, жилых помещений муниципального жилищного фонда </w:t>
            </w:r>
            <w:r w:rsidR="003358DF">
              <w:br/>
            </w:r>
            <w:r w:rsidRPr="00706764">
              <w:t xml:space="preserve">Ханты-Мансийского района, расположенных </w:t>
            </w:r>
            <w:r w:rsidR="00BE20A1">
              <w:br/>
            </w:r>
            <w:r w:rsidRPr="00706764">
              <w:t xml:space="preserve">на территории сельского поселения, входящего </w:t>
            </w:r>
            <w:r w:rsidR="00BE20A1">
              <w:br/>
            </w:r>
            <w:r w:rsidRPr="00706764">
              <w:t xml:space="preserve">в состав района, благоустроенное применительно </w:t>
            </w:r>
            <w:r w:rsidR="00BE20A1">
              <w:br/>
            </w:r>
            <w:r w:rsidRPr="00706764">
              <w:t xml:space="preserve">к условиям соответствующего населенного пункта, отвечающего установленным требованиям, равнозначного по общей площади ранее занимаемому жилому помещению, или большей площади, если предоставить равнозначное жилое помещение </w:t>
            </w:r>
            <w:r w:rsidR="003358DF">
              <w:br/>
            </w:r>
            <w:r w:rsidRPr="00706764">
              <w:t>не представляется возможным, по договору мены</w:t>
            </w:r>
          </w:p>
        </w:tc>
        <w:tc>
          <w:tcPr>
            <w:tcW w:w="4529" w:type="dxa"/>
          </w:tcPr>
          <w:p w14:paraId="036BC71A" w14:textId="77777777" w:rsidR="00C112BC" w:rsidRPr="00706764" w:rsidRDefault="00C112BC" w:rsidP="00C112BC">
            <w:pPr>
              <w:pStyle w:val="ConsPlusNormal"/>
            </w:pPr>
          </w:p>
        </w:tc>
      </w:tr>
      <w:tr w:rsidR="00706764" w:rsidRPr="00706764" w14:paraId="415D7C19" w14:textId="77777777" w:rsidTr="00BE20A1">
        <w:tc>
          <w:tcPr>
            <w:tcW w:w="1534" w:type="dxa"/>
          </w:tcPr>
          <w:p w14:paraId="449B0C4B" w14:textId="40CBE178" w:rsidR="00AB33DF" w:rsidRPr="00706764" w:rsidRDefault="00AB33DF" w:rsidP="00BE20A1">
            <w:pPr>
              <w:pStyle w:val="ConsPlusNormal"/>
              <w:jc w:val="center"/>
            </w:pPr>
            <w:r w:rsidRPr="00706764">
              <w:t>1.4.</w:t>
            </w:r>
          </w:p>
        </w:tc>
        <w:tc>
          <w:tcPr>
            <w:tcW w:w="3118" w:type="dxa"/>
          </w:tcPr>
          <w:p w14:paraId="5D07C23D" w14:textId="22AE0BA2" w:rsidR="00AB33DF" w:rsidRPr="00706764" w:rsidRDefault="00033C11" w:rsidP="00AB33D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033C11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r w:rsidR="00AB33DF"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</w:t>
            </w:r>
            <w:r w:rsidR="00BE20A1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="00AB33DF"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по договорам социального найма, на приобретение (строительство) жилых помещений </w:t>
            </w:r>
            <w:r w:rsidR="00BE20A1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="00AB33DF"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собственность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0B338539" w14:textId="3D313A15" w:rsidR="00AB33DF" w:rsidRPr="00706764" w:rsidRDefault="00AB33DF" w:rsidP="00AB33DF">
            <w:pPr>
              <w:pStyle w:val="ConsPlusNormal"/>
            </w:pPr>
          </w:p>
        </w:tc>
        <w:tc>
          <w:tcPr>
            <w:tcW w:w="4706" w:type="dxa"/>
          </w:tcPr>
          <w:p w14:paraId="248DFCA4" w14:textId="7E00ED17" w:rsidR="00AB33DF" w:rsidRPr="00706764" w:rsidRDefault="00BE20A1" w:rsidP="003358DF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п</w:t>
            </w:r>
            <w:r w:rsidR="00AB33DF"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редоставление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в собственность</w:t>
            </w:r>
          </w:p>
          <w:p w14:paraId="528A855E" w14:textId="322E4656" w:rsidR="00AB33DF" w:rsidRPr="00706764" w:rsidRDefault="00AB33DF" w:rsidP="00AB33DF">
            <w:pPr>
              <w:pStyle w:val="ConsPlusNormal"/>
            </w:pPr>
          </w:p>
        </w:tc>
        <w:tc>
          <w:tcPr>
            <w:tcW w:w="4529" w:type="dxa"/>
          </w:tcPr>
          <w:p w14:paraId="137450F3" w14:textId="4A250DDD" w:rsidR="00125564" w:rsidRPr="00706764" w:rsidRDefault="00125564" w:rsidP="00BE20A1">
            <w:pPr>
              <w:pStyle w:val="ConsPlusNormal"/>
              <w:ind w:left="57" w:right="57"/>
              <w:jc w:val="both"/>
            </w:pPr>
            <w:r w:rsidRPr="00706764">
              <w:t xml:space="preserve">предоставления субсидии из бюджета </w:t>
            </w:r>
            <w:r w:rsidR="00BE20A1">
              <w:br/>
            </w:r>
            <w:r w:rsidRPr="00706764">
              <w:t xml:space="preserve">Ханты-Мансийского автономного округа </w:t>
            </w:r>
            <w:r w:rsidR="00BE20A1">
              <w:t>–</w:t>
            </w:r>
            <w:r w:rsidRPr="00706764">
              <w:t xml:space="preserve"> Югры бюджетам муниципальных образований </w:t>
            </w:r>
            <w:r w:rsidR="00BE20A1">
              <w:br/>
            </w:r>
            <w:r w:rsidRPr="00706764">
              <w:t xml:space="preserve">Ханты-Мансийского автономного округа </w:t>
            </w:r>
            <w:r w:rsidR="00BE20A1">
              <w:t>–</w:t>
            </w:r>
            <w:r w:rsidRPr="00706764">
              <w:t xml:space="preserve"> </w:t>
            </w:r>
            <w:r w:rsidR="00BE20A1">
              <w:br/>
            </w:r>
            <w:r w:rsidRPr="00706764">
              <w:t xml:space="preserve">Югры для реализации полномочий </w:t>
            </w:r>
            <w:r w:rsidR="00BE20A1">
              <w:br/>
            </w:r>
            <w:r w:rsidRPr="00706764">
              <w:t xml:space="preserve">в области градостроительной деятельности, строительства и жилищных отношений, утвержденный постановлением Правительства </w:t>
            </w:r>
            <w:r w:rsidR="00BE20A1">
              <w:br/>
              <w:t>Ханты-Мансийского автономного округа –</w:t>
            </w:r>
            <w:r w:rsidRPr="00706764">
              <w:t xml:space="preserve"> Югры от 29.12.2020 № 643-п «О мерах по реализации государственной программы Ханты-Мансийского автономного округа </w:t>
            </w:r>
            <w:r w:rsidR="003358DF">
              <w:t>–</w:t>
            </w:r>
            <w:r w:rsidRPr="00706764">
              <w:t xml:space="preserve"> Югры «Развитие жилищной сферы»;</w:t>
            </w:r>
          </w:p>
          <w:p w14:paraId="272B40B1" w14:textId="53B4C78A" w:rsidR="00AB33DF" w:rsidRPr="00706764" w:rsidRDefault="00C70B8E" w:rsidP="003358DF">
            <w:pPr>
              <w:pStyle w:val="ConsPlusNormal"/>
              <w:ind w:left="57" w:right="57"/>
              <w:jc w:val="both"/>
            </w:pPr>
            <w:hyperlink r:id="rId16">
              <w:r w:rsidR="00125564" w:rsidRPr="00706764">
                <w:t>постановление</w:t>
              </w:r>
            </w:hyperlink>
            <w:r w:rsidR="00125564" w:rsidRPr="00706764">
              <w:t xml:space="preserve"> администрации </w:t>
            </w:r>
            <w:r w:rsidR="003358DF">
              <w:br/>
            </w:r>
            <w:r w:rsidR="00125564" w:rsidRPr="00706764">
              <w:t xml:space="preserve">Ханты-Мансийского района от 24.08.2023 </w:t>
            </w:r>
            <w:r w:rsidR="003358DF">
              <w:t>№</w:t>
            </w:r>
            <w:r w:rsidR="00125564" w:rsidRPr="00706764">
              <w:t xml:space="preserve"> 451 «О мерах по реализации муниципальной программы Ханты-Мансийского района «Улучшение жилищных условий жителей </w:t>
            </w:r>
            <w:r w:rsidR="003358DF">
              <w:br/>
            </w:r>
            <w:r w:rsidR="00125564" w:rsidRPr="00706764">
              <w:t>Ханты-Мансийского района на 2022 – 2025 годы», утвержденной постановлением администрации Ханты-Мансийс</w:t>
            </w:r>
            <w:r w:rsidR="00C074C5">
              <w:t>кого района от 25.11.2021 № 298</w:t>
            </w:r>
          </w:p>
        </w:tc>
      </w:tr>
      <w:tr w:rsidR="00706764" w:rsidRPr="00706764" w14:paraId="3E85079D" w14:textId="77777777" w:rsidTr="00375378">
        <w:tc>
          <w:tcPr>
            <w:tcW w:w="13887" w:type="dxa"/>
            <w:gridSpan w:val="4"/>
          </w:tcPr>
          <w:p w14:paraId="22B6165F" w14:textId="77777777" w:rsidR="00C112BC" w:rsidRPr="00706764" w:rsidRDefault="00C112BC" w:rsidP="003358DF">
            <w:pPr>
              <w:pStyle w:val="ConsPlusNormal"/>
              <w:ind w:left="57"/>
            </w:pPr>
            <w:r w:rsidRPr="00706764">
              <w:t>Цель: обеспечения населения доступным жильем</w:t>
            </w:r>
          </w:p>
        </w:tc>
      </w:tr>
      <w:tr w:rsidR="00706764" w:rsidRPr="00706764" w14:paraId="62BBA820" w14:textId="77777777" w:rsidTr="00375378">
        <w:tc>
          <w:tcPr>
            <w:tcW w:w="13887" w:type="dxa"/>
            <w:gridSpan w:val="4"/>
          </w:tcPr>
          <w:p w14:paraId="1081E85B" w14:textId="77777777" w:rsidR="00C112BC" w:rsidRPr="00706764" w:rsidRDefault="00C112BC" w:rsidP="003358DF">
            <w:pPr>
              <w:pStyle w:val="ConsPlusNormal"/>
              <w:ind w:left="57"/>
            </w:pPr>
            <w:r w:rsidRPr="00706764">
              <w:t>Задача: предоставление субсидий и (или) социальных выплат отдельным категориям граждан на улучшение жилищных условий</w:t>
            </w:r>
          </w:p>
        </w:tc>
      </w:tr>
      <w:tr w:rsidR="00706764" w:rsidRPr="00706764" w14:paraId="779B1D71" w14:textId="77777777" w:rsidTr="00375378">
        <w:tc>
          <w:tcPr>
            <w:tcW w:w="13887" w:type="dxa"/>
            <w:gridSpan w:val="4"/>
          </w:tcPr>
          <w:p w14:paraId="542DAEE3" w14:textId="3C9CD5C1" w:rsidR="00C112BC" w:rsidRPr="00706764" w:rsidRDefault="00C112BC" w:rsidP="003358DF">
            <w:pPr>
              <w:pStyle w:val="ConsPlusNormal"/>
              <w:ind w:left="57"/>
              <w:outlineLvl w:val="2"/>
            </w:pPr>
            <w:r w:rsidRPr="00706764">
              <w:t xml:space="preserve">Подпрограмма 2 </w:t>
            </w:r>
            <w:r w:rsidR="003358DF">
              <w:t>«</w:t>
            </w:r>
            <w:r w:rsidRPr="00706764">
              <w:t>Улучшение жилищных условий отдельных категорий граждан</w:t>
            </w:r>
            <w:r w:rsidR="003358DF">
              <w:t>»</w:t>
            </w:r>
          </w:p>
        </w:tc>
      </w:tr>
      <w:tr w:rsidR="00706764" w:rsidRPr="00706764" w14:paraId="169CAB8C" w14:textId="77777777" w:rsidTr="003358DF">
        <w:tc>
          <w:tcPr>
            <w:tcW w:w="1534" w:type="dxa"/>
          </w:tcPr>
          <w:p w14:paraId="14C5763C" w14:textId="77777777" w:rsidR="00C112BC" w:rsidRPr="00706764" w:rsidRDefault="00C112BC" w:rsidP="003358DF">
            <w:pPr>
              <w:pStyle w:val="ConsPlusNormal"/>
              <w:jc w:val="center"/>
            </w:pPr>
            <w:r w:rsidRPr="00706764">
              <w:t>2.1.</w:t>
            </w:r>
          </w:p>
        </w:tc>
        <w:tc>
          <w:tcPr>
            <w:tcW w:w="3118" w:type="dxa"/>
          </w:tcPr>
          <w:p w14:paraId="76558AC6" w14:textId="1C02CC93" w:rsidR="00C112BC" w:rsidRPr="00706764" w:rsidRDefault="00C112BC" w:rsidP="003358DF">
            <w:pPr>
              <w:pStyle w:val="ConsPlusNormal"/>
              <w:ind w:left="57" w:right="57"/>
            </w:pPr>
            <w:r w:rsidRPr="00706764">
              <w:t xml:space="preserve">Основное мероприятие </w:t>
            </w:r>
            <w:r w:rsidR="003358DF">
              <w:t>«</w:t>
            </w:r>
            <w:r w:rsidRPr="00706764">
              <w:t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</w:t>
            </w:r>
            <w:r w:rsidR="00C074C5">
              <w:t xml:space="preserve">редита, в том числе ипотечного </w:t>
            </w:r>
            <w:r w:rsidRPr="00706764">
              <w:t xml:space="preserve">или жилищного займа </w:t>
            </w:r>
            <w:r w:rsidR="003358DF">
              <w:br/>
            </w:r>
            <w:r w:rsidRPr="00706764">
              <w:t xml:space="preserve">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  <w:r w:rsidR="003358DF">
              <w:br/>
            </w:r>
            <w:r w:rsidRPr="00706764">
              <w:t xml:space="preserve">на условиях </w:t>
            </w:r>
            <w:proofErr w:type="spellStart"/>
            <w:r w:rsidRPr="00706764">
              <w:t>софинансирования</w:t>
            </w:r>
            <w:proofErr w:type="spellEnd"/>
            <w:r w:rsidRPr="00706764">
              <w:t xml:space="preserve"> </w:t>
            </w:r>
            <w:r w:rsidR="003358DF">
              <w:br/>
            </w:r>
            <w:r w:rsidRPr="00706764">
              <w:t>из федерального, окружного и местного бюджетов</w:t>
            </w:r>
            <w:r w:rsidR="003358DF">
              <w:t>»</w:t>
            </w:r>
          </w:p>
        </w:tc>
        <w:tc>
          <w:tcPr>
            <w:tcW w:w="4706" w:type="dxa"/>
          </w:tcPr>
          <w:p w14:paraId="4AB9C9DC" w14:textId="77777777" w:rsidR="00C112BC" w:rsidRPr="00706764" w:rsidRDefault="00C112BC" w:rsidP="003358DF">
            <w:pPr>
              <w:pStyle w:val="ConsPlusNormal"/>
              <w:ind w:left="57" w:right="57"/>
              <w:jc w:val="both"/>
            </w:pPr>
            <w:r w:rsidRPr="00706764">
              <w:t>предоставления участникам мероприятия меры государственной поддержки в виде социальной выплаты молодым семьям</w:t>
            </w:r>
          </w:p>
        </w:tc>
        <w:tc>
          <w:tcPr>
            <w:tcW w:w="4529" w:type="dxa"/>
          </w:tcPr>
          <w:p w14:paraId="29965123" w14:textId="23A8CF13" w:rsidR="00125564" w:rsidRPr="00706764" w:rsidRDefault="00125564" w:rsidP="003358DF">
            <w:pPr>
              <w:pStyle w:val="ConsPlusNormal"/>
              <w:ind w:left="57" w:right="57"/>
              <w:jc w:val="both"/>
            </w:pPr>
            <w:r w:rsidRPr="00706764">
              <w:t xml:space="preserve">предоставления субсидии из бюджета </w:t>
            </w:r>
            <w:r w:rsidR="003358DF">
              <w:br/>
            </w:r>
            <w:r w:rsidRPr="00706764">
              <w:t xml:space="preserve">Ханты-Мансийского автономного округа </w:t>
            </w:r>
            <w:r w:rsidR="003358DF">
              <w:t>–</w:t>
            </w:r>
            <w:r w:rsidRPr="00706764">
              <w:t xml:space="preserve"> Югры бюджетам муниципальных образований </w:t>
            </w:r>
            <w:r w:rsidR="003358DF">
              <w:br/>
            </w:r>
            <w:r w:rsidRPr="00706764">
              <w:t xml:space="preserve">Ханты-Мансийского автономного округа </w:t>
            </w:r>
            <w:r w:rsidR="003358DF">
              <w:t>–</w:t>
            </w:r>
            <w:r w:rsidRPr="00706764">
              <w:t xml:space="preserve"> Югры для реализации полномочий в области градостроительной деятельности, строительства </w:t>
            </w:r>
            <w:r w:rsidR="003358DF">
              <w:br/>
            </w:r>
            <w:r w:rsidRPr="00706764">
              <w:t xml:space="preserve">и жилищных отношений, утвержденный постановлением Правительства </w:t>
            </w:r>
            <w:r w:rsidR="003358DF">
              <w:br/>
            </w:r>
            <w:r w:rsidR="003358DF" w:rsidRPr="00706764">
              <w:t>Ханты-Мансийского автономного округа</w:t>
            </w:r>
            <w:r w:rsidR="003358DF">
              <w:t xml:space="preserve"> –</w:t>
            </w:r>
            <w:r w:rsidRPr="00706764">
              <w:t xml:space="preserve"> Югры </w:t>
            </w:r>
            <w:r w:rsidR="003358DF">
              <w:br/>
            </w:r>
            <w:r w:rsidRPr="00706764">
              <w:t xml:space="preserve">от 29.12.2020 № 643-п «О мерах по реализации государственной программы Ханты-Мансийского автономного округа </w:t>
            </w:r>
            <w:r w:rsidR="003358DF">
              <w:t>– Югры «Развитие жилищной сферы»</w:t>
            </w:r>
          </w:p>
          <w:p w14:paraId="5481E78B" w14:textId="2BB93C91" w:rsidR="00C112BC" w:rsidRPr="00706764" w:rsidRDefault="00C112BC" w:rsidP="00125564">
            <w:pPr>
              <w:pStyle w:val="ConsPlusNormal"/>
            </w:pPr>
          </w:p>
        </w:tc>
      </w:tr>
      <w:tr w:rsidR="00706764" w:rsidRPr="00706764" w14:paraId="3C47BFFA" w14:textId="77777777" w:rsidTr="003358DF">
        <w:tc>
          <w:tcPr>
            <w:tcW w:w="1534" w:type="dxa"/>
          </w:tcPr>
          <w:p w14:paraId="136DCA7E" w14:textId="77777777" w:rsidR="00C112BC" w:rsidRPr="00706764" w:rsidRDefault="00C112BC" w:rsidP="003358DF">
            <w:pPr>
              <w:pStyle w:val="ConsPlusNormal"/>
              <w:jc w:val="center"/>
            </w:pPr>
            <w:r w:rsidRPr="00706764">
              <w:t>2.2.</w:t>
            </w:r>
          </w:p>
        </w:tc>
        <w:tc>
          <w:tcPr>
            <w:tcW w:w="3118" w:type="dxa"/>
          </w:tcPr>
          <w:p w14:paraId="75FDF2D3" w14:textId="6BD70104" w:rsidR="00C112BC" w:rsidRPr="00706764" w:rsidRDefault="00C112BC" w:rsidP="003358DF">
            <w:pPr>
              <w:pStyle w:val="ConsPlusNormal"/>
              <w:ind w:left="57" w:right="57"/>
            </w:pPr>
            <w:r w:rsidRPr="00706764">
              <w:t xml:space="preserve">Основное мероприятие: </w:t>
            </w:r>
            <w:r w:rsidR="00C074C5">
              <w:t>«</w:t>
            </w:r>
            <w:r w:rsidRPr="00706764">
              <w:t xml:space="preserve">Реализация полномочий, указанных в </w:t>
            </w:r>
            <w:hyperlink r:id="rId17">
              <w:r w:rsidRPr="00706764">
                <w:t>п. 3.1</w:t>
              </w:r>
            </w:hyperlink>
            <w:r w:rsidRPr="00706764">
              <w:t xml:space="preserve">, </w:t>
            </w:r>
            <w:hyperlink r:id="rId18">
              <w:r w:rsidRPr="00706764">
                <w:t>3.2 статьи 2</w:t>
              </w:r>
            </w:hyperlink>
            <w:r w:rsidRPr="00706764">
              <w:t xml:space="preserve"> Закона Ханты-Мансийского автономного округа </w:t>
            </w:r>
            <w:r w:rsidR="003358DF">
              <w:t>–</w:t>
            </w:r>
            <w:r w:rsidRPr="00706764">
              <w:t xml:space="preserve"> Югры </w:t>
            </w:r>
            <w:r w:rsidR="003358DF">
              <w:br/>
            </w:r>
            <w:r w:rsidRPr="00706764">
              <w:t xml:space="preserve">от 31.03.2009 </w:t>
            </w:r>
            <w:r w:rsidR="003358DF">
              <w:t>№</w:t>
            </w:r>
            <w:r w:rsidRPr="00706764">
              <w:t xml:space="preserve"> 36-</w:t>
            </w:r>
            <w:proofErr w:type="spellStart"/>
            <w:r w:rsidRPr="00706764">
              <w:t>оз</w:t>
            </w:r>
            <w:proofErr w:type="spellEnd"/>
            <w:r w:rsidRPr="00706764">
              <w:t xml:space="preserve"> </w:t>
            </w:r>
            <w:r w:rsidR="003358DF">
              <w:br/>
              <w:t>«</w:t>
            </w:r>
            <w:r w:rsidRPr="00706764">
              <w:t xml:space="preserve">О наделении органов местного самоуправления муниципальных образований Ханты-Мансийского автономного округа </w:t>
            </w:r>
            <w:r w:rsidR="003358DF">
              <w:t>–</w:t>
            </w:r>
            <w:r w:rsidRPr="00706764">
              <w:t xml:space="preserve">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      </w:r>
            <w:r w:rsidR="003358DF">
              <w:t>»</w:t>
            </w:r>
          </w:p>
        </w:tc>
        <w:tc>
          <w:tcPr>
            <w:tcW w:w="4706" w:type="dxa"/>
          </w:tcPr>
          <w:p w14:paraId="2A598B8E" w14:textId="77777777" w:rsidR="00C112BC" w:rsidRPr="00706764" w:rsidRDefault="00C112BC" w:rsidP="003358DF">
            <w:pPr>
              <w:pStyle w:val="ConsPlusNormal"/>
              <w:ind w:left="57" w:right="57"/>
              <w:jc w:val="both"/>
            </w:pPr>
            <w:r w:rsidRPr="00706764">
              <w:t>оплата труда сотрудника, осуществляющего должностные обязанности по:</w:t>
            </w:r>
          </w:p>
          <w:p w14:paraId="484B86A6" w14:textId="26A6C256" w:rsidR="00C112BC" w:rsidRPr="00706764" w:rsidRDefault="00C112BC" w:rsidP="003358DF">
            <w:pPr>
              <w:pStyle w:val="ConsPlusNormal"/>
              <w:ind w:left="57" w:right="57"/>
              <w:jc w:val="both"/>
            </w:pPr>
            <w:r w:rsidRPr="00706764">
              <w:t xml:space="preserve">постановке на учет и учет граждан, имеющих право на получение жилищных субсидий, выезжающих </w:t>
            </w:r>
            <w:r w:rsidR="003358DF">
              <w:br/>
            </w:r>
            <w:r w:rsidRPr="00706764">
              <w:t>из районов Крайнего Севера и приравненных к ним местностей;</w:t>
            </w:r>
          </w:p>
          <w:p w14:paraId="147973C3" w14:textId="454E3ABA" w:rsidR="00C112BC" w:rsidRPr="00706764" w:rsidRDefault="00C112BC" w:rsidP="003358DF">
            <w:pPr>
              <w:pStyle w:val="ConsPlusNormal"/>
              <w:ind w:left="57" w:right="57"/>
              <w:jc w:val="both"/>
            </w:pPr>
            <w:r w:rsidRPr="00706764">
              <w:t xml:space="preserve">постановке на учет и учет граждан, имеющих право на получение жилищных субсидий, выезжающих </w:t>
            </w:r>
            <w:r w:rsidR="003358DF">
              <w:br/>
            </w:r>
            <w:r w:rsidRPr="00706764">
              <w:t xml:space="preserve">из закрывающихся населенных пунктов </w:t>
            </w:r>
            <w:r w:rsidR="003358DF">
              <w:br/>
            </w:r>
            <w:r w:rsidRPr="00706764">
              <w:t xml:space="preserve">на территории Ханты-Мансийского автономного округа </w:t>
            </w:r>
            <w:r w:rsidR="003358DF">
              <w:t>–</w:t>
            </w:r>
            <w:r w:rsidRPr="00706764">
              <w:t xml:space="preserve"> Югры, не имеющих иных жилых помещений на территории Российской Федерации или нуждающихся в улучшении жилищных условий </w:t>
            </w:r>
            <w:r w:rsidR="003358DF">
              <w:br/>
            </w:r>
            <w:r w:rsidRPr="00706764">
              <w:t>и не получавших субсидий на эти цели, проживающих по месту жительства в указанных населенных пунктах</w:t>
            </w:r>
          </w:p>
        </w:tc>
        <w:tc>
          <w:tcPr>
            <w:tcW w:w="4529" w:type="dxa"/>
          </w:tcPr>
          <w:p w14:paraId="125AB112" w14:textId="77777777" w:rsidR="00C112BC" w:rsidRPr="00706764" w:rsidRDefault="00C112BC" w:rsidP="00C112BC">
            <w:pPr>
              <w:pStyle w:val="ConsPlusNormal"/>
            </w:pPr>
          </w:p>
        </w:tc>
      </w:tr>
      <w:tr w:rsidR="00706764" w:rsidRPr="00706764" w14:paraId="7106D685" w14:textId="77777777" w:rsidTr="003358DF">
        <w:tc>
          <w:tcPr>
            <w:tcW w:w="1534" w:type="dxa"/>
          </w:tcPr>
          <w:p w14:paraId="279CBBC1" w14:textId="77777777" w:rsidR="00C112BC" w:rsidRPr="00706764" w:rsidRDefault="00C112BC" w:rsidP="003358DF">
            <w:pPr>
              <w:pStyle w:val="ConsPlusNormal"/>
              <w:jc w:val="center"/>
            </w:pPr>
            <w:r w:rsidRPr="00706764">
              <w:t>2.3.</w:t>
            </w:r>
          </w:p>
        </w:tc>
        <w:tc>
          <w:tcPr>
            <w:tcW w:w="3118" w:type="dxa"/>
          </w:tcPr>
          <w:p w14:paraId="42DB9E19" w14:textId="30B5E3D0" w:rsidR="00C112BC" w:rsidRPr="00706764" w:rsidRDefault="00C112BC" w:rsidP="003358DF">
            <w:pPr>
              <w:pStyle w:val="ConsPlusNormal"/>
              <w:ind w:left="57" w:right="57"/>
            </w:pPr>
            <w:r w:rsidRPr="00706764">
              <w:t xml:space="preserve">Основное мероприятие: </w:t>
            </w:r>
            <w:r w:rsidR="00C074C5">
              <w:t>«</w:t>
            </w:r>
            <w:r w:rsidRPr="00706764">
              <w:t xml:space="preserve">Предоставление субсидий отдельным категориям граждан, установленным федеральными законами от 12.01.1995 </w:t>
            </w:r>
            <w:hyperlink r:id="rId19">
              <w:r w:rsidR="003358DF">
                <w:t>№</w:t>
              </w:r>
              <w:r w:rsidRPr="00706764">
                <w:t xml:space="preserve"> 5-ФЗ</w:t>
              </w:r>
            </w:hyperlink>
            <w:r w:rsidRPr="00706764">
              <w:t xml:space="preserve"> </w:t>
            </w:r>
            <w:r w:rsidR="003358DF">
              <w:br/>
              <w:t>«</w:t>
            </w:r>
            <w:r w:rsidRPr="00706764">
              <w:t>О ветеранах</w:t>
            </w:r>
            <w:r w:rsidR="003358DF">
              <w:t>»</w:t>
            </w:r>
            <w:r w:rsidRPr="00706764">
              <w:t xml:space="preserve"> и от 24.11.1995 </w:t>
            </w:r>
            <w:r w:rsidR="003358DF">
              <w:br/>
            </w:r>
            <w:hyperlink r:id="rId20">
              <w:r w:rsidR="003358DF">
                <w:t>№</w:t>
              </w:r>
              <w:r w:rsidRPr="00706764">
                <w:t xml:space="preserve"> 181-ФЗ</w:t>
              </w:r>
            </w:hyperlink>
            <w:r w:rsidRPr="00706764">
              <w:t xml:space="preserve"> </w:t>
            </w:r>
            <w:r w:rsidR="003358DF">
              <w:t>«</w:t>
            </w:r>
            <w:r w:rsidRPr="00706764">
              <w:t>О социальной защите инвалидов в Российской Федерации</w:t>
            </w:r>
            <w:r w:rsidR="003358DF">
              <w:t>»</w:t>
            </w:r>
            <w:r w:rsidRPr="00706764">
              <w:t xml:space="preserve"> в рамках подпрограммы </w:t>
            </w:r>
            <w:r w:rsidR="003358DF">
              <w:t>«</w:t>
            </w:r>
            <w:r w:rsidRPr="00706764">
              <w:t>Обеспечение мерами государственной поддержки по улучшению жилищных условий отдельных категорий граждан</w:t>
            </w:r>
            <w:r w:rsidR="003358DF">
              <w:t>»</w:t>
            </w:r>
          </w:p>
        </w:tc>
        <w:tc>
          <w:tcPr>
            <w:tcW w:w="4706" w:type="dxa"/>
          </w:tcPr>
          <w:p w14:paraId="7E4D0DC1" w14:textId="77777777" w:rsidR="00C112BC" w:rsidRPr="00706764" w:rsidRDefault="00C112BC" w:rsidP="0055775B">
            <w:pPr>
              <w:pStyle w:val="ConsPlusNormal"/>
              <w:ind w:left="57" w:right="57"/>
              <w:jc w:val="both"/>
            </w:pPr>
            <w:r w:rsidRPr="00706764">
              <w:t>предоставление субсидий отдельным категориям граждан</w:t>
            </w:r>
          </w:p>
        </w:tc>
        <w:tc>
          <w:tcPr>
            <w:tcW w:w="4529" w:type="dxa"/>
          </w:tcPr>
          <w:p w14:paraId="6D159BCC" w14:textId="63CEB4A9" w:rsidR="00C112BC" w:rsidRPr="00706764" w:rsidRDefault="00C70B8E" w:rsidP="00C074C5">
            <w:pPr>
              <w:pStyle w:val="ConsPlusNormal"/>
              <w:ind w:left="57" w:right="57"/>
              <w:jc w:val="both"/>
            </w:pPr>
            <w:hyperlink r:id="rId21">
              <w:r w:rsidR="003358DF">
                <w:t>п</w:t>
              </w:r>
              <w:r w:rsidR="00C112BC" w:rsidRPr="00706764">
                <w:t>оложение</w:t>
              </w:r>
            </w:hyperlink>
            <w:r w:rsidR="00C112BC" w:rsidRPr="00706764">
              <w:t xml:space="preserve"> о порядке и условиях предоставления субсидий за счет субвенций из федерального бюджета отдельным категориям граждан </w:t>
            </w:r>
            <w:r w:rsidR="003358DF">
              <w:br/>
            </w:r>
            <w:r w:rsidR="00C112BC" w:rsidRPr="00706764">
              <w:t xml:space="preserve">на территории Ханты-Мансийского автономного округа </w:t>
            </w:r>
            <w:r w:rsidR="003358DF">
              <w:t>–</w:t>
            </w:r>
            <w:r w:rsidR="00C112BC" w:rsidRPr="00706764">
              <w:t xml:space="preserve"> Югры для приобретения жилых помещений в собственность, утвержденное </w:t>
            </w:r>
            <w:r w:rsidR="00C074C5">
              <w:t>п</w:t>
            </w:r>
            <w:r w:rsidR="00C112BC" w:rsidRPr="00706764">
              <w:t xml:space="preserve">остановлением Правительства </w:t>
            </w:r>
            <w:r w:rsidR="003358DF">
              <w:br/>
            </w:r>
            <w:r w:rsidR="003358DF" w:rsidRPr="00706764">
              <w:t>Ханты-Мансийского автономного округа</w:t>
            </w:r>
            <w:r w:rsidR="00C112BC" w:rsidRPr="00706764">
              <w:t xml:space="preserve"> </w:t>
            </w:r>
            <w:r w:rsidR="003358DF">
              <w:t>–</w:t>
            </w:r>
            <w:r w:rsidR="00C112BC" w:rsidRPr="00706764">
              <w:t xml:space="preserve"> Югры от 10.10.2006 </w:t>
            </w:r>
            <w:r w:rsidR="003358DF">
              <w:t>№</w:t>
            </w:r>
            <w:r w:rsidR="00C112BC" w:rsidRPr="00706764">
              <w:t xml:space="preserve"> 237-п</w:t>
            </w:r>
          </w:p>
        </w:tc>
      </w:tr>
      <w:tr w:rsidR="00706764" w:rsidRPr="00706764" w14:paraId="2E7DECF7" w14:textId="77777777" w:rsidTr="0055775B">
        <w:tc>
          <w:tcPr>
            <w:tcW w:w="1534" w:type="dxa"/>
          </w:tcPr>
          <w:p w14:paraId="2E609E6F" w14:textId="77777777" w:rsidR="00C112BC" w:rsidRPr="00706764" w:rsidRDefault="00C112BC" w:rsidP="0055775B">
            <w:pPr>
              <w:pStyle w:val="ConsPlusNormal"/>
              <w:jc w:val="center"/>
            </w:pPr>
            <w:r w:rsidRPr="00706764">
              <w:t>2.4.</w:t>
            </w:r>
          </w:p>
        </w:tc>
        <w:tc>
          <w:tcPr>
            <w:tcW w:w="3118" w:type="dxa"/>
          </w:tcPr>
          <w:p w14:paraId="4BAAD460" w14:textId="3D1E9B2F" w:rsidR="00C112BC" w:rsidRPr="00706764" w:rsidRDefault="00C112BC" w:rsidP="0055775B">
            <w:pPr>
              <w:pStyle w:val="ConsPlusNormal"/>
              <w:ind w:left="57"/>
            </w:pPr>
            <w:r w:rsidRPr="00706764">
              <w:t xml:space="preserve">Основное мероприятие </w:t>
            </w:r>
            <w:r w:rsidR="0055775B">
              <w:t>«</w:t>
            </w:r>
            <w:r w:rsidRPr="00706764">
              <w:t xml:space="preserve">Улучшение жилищных условий граждан, проживающих </w:t>
            </w:r>
            <w:r w:rsidR="0055775B">
              <w:br/>
            </w:r>
            <w:r w:rsidRPr="00706764">
              <w:t>на сельских территориях</w:t>
            </w:r>
            <w:r w:rsidR="0055775B">
              <w:t>»</w:t>
            </w:r>
          </w:p>
        </w:tc>
        <w:tc>
          <w:tcPr>
            <w:tcW w:w="4706" w:type="dxa"/>
          </w:tcPr>
          <w:p w14:paraId="73A24EB9" w14:textId="5A34339D" w:rsidR="00C112BC" w:rsidRPr="00706764" w:rsidRDefault="00C112BC" w:rsidP="0055775B">
            <w:pPr>
              <w:pStyle w:val="ConsPlusNormal"/>
              <w:ind w:left="57" w:right="57"/>
              <w:jc w:val="both"/>
            </w:pPr>
            <w:r w:rsidRPr="00706764">
              <w:t xml:space="preserve">предоставления социальных выплат на строительство (приобретение) жилья, в том числе путем участия </w:t>
            </w:r>
            <w:r w:rsidR="0055775B">
              <w:br/>
            </w:r>
            <w:r w:rsidRPr="00706764">
              <w:t>в долевом строительстве,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</w:t>
            </w:r>
          </w:p>
        </w:tc>
        <w:tc>
          <w:tcPr>
            <w:tcW w:w="4529" w:type="dxa"/>
          </w:tcPr>
          <w:p w14:paraId="34B305F8" w14:textId="1A572462" w:rsidR="00C112BC" w:rsidRPr="00706764" w:rsidRDefault="00C70B8E" w:rsidP="0055775B">
            <w:pPr>
              <w:pStyle w:val="ConsPlusNormal"/>
              <w:ind w:left="57" w:right="57"/>
              <w:jc w:val="both"/>
            </w:pPr>
            <w:hyperlink r:id="rId22">
              <w:r w:rsidR="0055775B">
                <w:t>п</w:t>
              </w:r>
              <w:r w:rsidR="00C112BC" w:rsidRPr="00706764">
                <w:t>оложение</w:t>
              </w:r>
            </w:hyperlink>
            <w:r w:rsidR="00C112BC" w:rsidRPr="00706764">
              <w:t xml:space="preserve"> о предоставлении социальных выплат на строительство (приобретение) жилья гражданам, проживающим на сельских территориях, утвержденное постановлением Правительства Российской Федерации от 31.05.2019 </w:t>
            </w:r>
            <w:r w:rsidR="0055775B">
              <w:t>№</w:t>
            </w:r>
            <w:r w:rsidR="00C112BC" w:rsidRPr="00706764">
              <w:t xml:space="preserve"> 696 </w:t>
            </w:r>
            <w:r w:rsidR="0055775B">
              <w:br/>
              <w:t>«</w:t>
            </w:r>
            <w:r w:rsidR="00C112BC" w:rsidRPr="00706764">
              <w:t xml:space="preserve">Об утверждении государственной программы Российской Федерации </w:t>
            </w:r>
            <w:r w:rsidR="0055775B">
              <w:t>«</w:t>
            </w:r>
            <w:r w:rsidR="00C112BC" w:rsidRPr="00706764">
              <w:t>Комплексное развитие сельских территорий</w:t>
            </w:r>
            <w:r w:rsidR="0055775B">
              <w:t>»</w:t>
            </w:r>
            <w:r w:rsidR="00C112BC" w:rsidRPr="00706764">
              <w:t xml:space="preserve"> и о внесении изменений </w:t>
            </w:r>
            <w:r w:rsidR="0055775B">
              <w:br/>
            </w:r>
            <w:r w:rsidR="00C112BC" w:rsidRPr="00706764">
              <w:t>в некоторые акты Правительства Российской Федерации</w:t>
            </w:r>
            <w:r w:rsidR="0055775B">
              <w:t>»</w:t>
            </w:r>
            <w:r w:rsidR="00C112BC" w:rsidRPr="00706764">
              <w:t>;</w:t>
            </w:r>
          </w:p>
          <w:p w14:paraId="52F8D12F" w14:textId="0DB409E8" w:rsidR="00C112BC" w:rsidRPr="00706764" w:rsidRDefault="00C70B8E" w:rsidP="0055775B">
            <w:pPr>
              <w:pStyle w:val="ConsPlusNormal"/>
              <w:ind w:left="57" w:right="57"/>
              <w:jc w:val="both"/>
            </w:pPr>
            <w:hyperlink r:id="rId23">
              <w:r w:rsidR="0055775B">
                <w:t>п</w:t>
              </w:r>
              <w:r w:rsidR="00C112BC" w:rsidRPr="00706764">
                <w:t>орядок</w:t>
              </w:r>
            </w:hyperlink>
            <w:r w:rsidR="00C112BC" w:rsidRPr="00706764">
              <w:t xml:space="preserve"> предоставления и распределения субсидии из бюджета Ханты-Мансийского автономного округа </w:t>
            </w:r>
            <w:r w:rsidR="0055775B">
              <w:t>–</w:t>
            </w:r>
            <w:r w:rsidR="00C112BC" w:rsidRPr="00706764">
              <w:t xml:space="preserve"> Югры бюджетам муниципальных образований Ханты-Мансийского автономного округа </w:t>
            </w:r>
            <w:r w:rsidR="0055775B">
              <w:t>–</w:t>
            </w:r>
            <w:r w:rsidR="00C112BC" w:rsidRPr="00706764">
              <w:t xml:space="preserve"> Югры на реализацию мероприятия </w:t>
            </w:r>
            <w:r w:rsidR="0055775B">
              <w:t>«</w:t>
            </w:r>
            <w:r w:rsidR="00C112BC" w:rsidRPr="00706764">
              <w:t>Улучшение жилищных условий граждан, проживающих на сельских территориях</w:t>
            </w:r>
            <w:r w:rsidR="0055775B">
              <w:t>»</w:t>
            </w:r>
            <w:r w:rsidR="00C112BC" w:rsidRPr="00706764">
              <w:t xml:space="preserve">, утвержденный постановлением Правительства </w:t>
            </w:r>
            <w:r w:rsidR="0055775B" w:rsidRPr="00706764">
              <w:t>Ханты-Мансийского автономного округа</w:t>
            </w:r>
            <w:r w:rsidR="00C112BC" w:rsidRPr="00706764">
              <w:t xml:space="preserve"> </w:t>
            </w:r>
            <w:r w:rsidR="0055775B">
              <w:t>–</w:t>
            </w:r>
            <w:r w:rsidR="00C112BC" w:rsidRPr="00706764">
              <w:t xml:space="preserve"> Югры от 30.12.2021 </w:t>
            </w:r>
            <w:r w:rsidR="0055775B">
              <w:t>№</w:t>
            </w:r>
            <w:r w:rsidR="00C112BC" w:rsidRPr="00706764">
              <w:t xml:space="preserve"> 637-п </w:t>
            </w:r>
            <w:r w:rsidR="0055775B">
              <w:t>«</w:t>
            </w:r>
            <w:r w:rsidR="00C112BC" w:rsidRPr="00706764">
              <w:t xml:space="preserve">О мерах по реализации государственной программы Ханты-Мансийского автономного округа </w:t>
            </w:r>
            <w:r w:rsidR="0055775B">
              <w:t>–</w:t>
            </w:r>
            <w:r w:rsidR="00C112BC" w:rsidRPr="00706764">
              <w:t xml:space="preserve"> Югры </w:t>
            </w:r>
            <w:r w:rsidR="0055775B">
              <w:t>«</w:t>
            </w:r>
            <w:r w:rsidR="00C112BC" w:rsidRPr="00706764">
              <w:t>Развитие агропромышленного комплекса</w:t>
            </w:r>
            <w:r w:rsidR="0055775B">
              <w:t>»</w:t>
            </w:r>
          </w:p>
        </w:tc>
      </w:tr>
    </w:tbl>
    <w:p w14:paraId="6ADD9894" w14:textId="6BC24390" w:rsidR="009B2DD9" w:rsidRPr="00706764" w:rsidRDefault="009B2DD9" w:rsidP="00C074C5">
      <w:pPr>
        <w:pStyle w:val="29"/>
        <w:shd w:val="clear" w:color="auto" w:fill="auto"/>
        <w:spacing w:before="0" w:after="0" w:line="240" w:lineRule="auto"/>
        <w:ind w:left="140" w:right="111"/>
        <w:jc w:val="right"/>
      </w:pPr>
      <w:r w:rsidRPr="00706764">
        <w:t>»</w:t>
      </w:r>
      <w:r w:rsidR="00C074C5">
        <w:t>.</w:t>
      </w:r>
    </w:p>
    <w:p w14:paraId="72F129DF" w14:textId="209BFE88" w:rsidR="008F4BCE" w:rsidRPr="00706764" w:rsidRDefault="008F4BCE" w:rsidP="007A7E38">
      <w:pPr>
        <w:pStyle w:val="ConsPlusNormal"/>
        <w:ind w:right="111" w:firstLine="708"/>
        <w:jc w:val="both"/>
        <w:rPr>
          <w:sz w:val="28"/>
          <w:szCs w:val="28"/>
        </w:rPr>
      </w:pPr>
      <w:r w:rsidRPr="00706764">
        <w:rPr>
          <w:sz w:val="28"/>
          <w:szCs w:val="28"/>
        </w:rPr>
        <w:t>2. Опубликовать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14:paraId="28E05490" w14:textId="065C9EB4" w:rsidR="008F4BCE" w:rsidRPr="00706764" w:rsidRDefault="008F4BCE" w:rsidP="008F4BCE">
      <w:pPr>
        <w:pStyle w:val="ConsPlusNormal"/>
        <w:ind w:firstLine="708"/>
        <w:jc w:val="both"/>
        <w:rPr>
          <w:sz w:val="28"/>
          <w:szCs w:val="28"/>
        </w:rPr>
      </w:pPr>
      <w:r w:rsidRPr="00706764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72C69DE3" w14:textId="77777777" w:rsidR="00996C10" w:rsidRPr="00706764" w:rsidRDefault="00996C10" w:rsidP="008F4BCE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04AC5B41" w14:textId="77777777" w:rsidR="008F4BCE" w:rsidRDefault="008F4BCE" w:rsidP="008F4BCE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4EECB87C" w14:textId="77777777" w:rsidR="0055775B" w:rsidRPr="00706764" w:rsidRDefault="0055775B" w:rsidP="008F4BCE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6E16B652" w14:textId="23C2CE69" w:rsidR="003F73BD" w:rsidRPr="00706764" w:rsidRDefault="008F4BCE" w:rsidP="009B2DD9">
      <w:pPr>
        <w:jc w:val="both"/>
      </w:pPr>
      <w:r w:rsidRPr="00706764">
        <w:rPr>
          <w:sz w:val="28"/>
          <w:szCs w:val="28"/>
        </w:rPr>
        <w:t>Глава Ханты-Мансийского района</w:t>
      </w:r>
      <w:r w:rsidRPr="00706764">
        <w:rPr>
          <w:sz w:val="28"/>
          <w:szCs w:val="28"/>
        </w:rPr>
        <w:tab/>
        <w:t xml:space="preserve">                                 </w:t>
      </w:r>
      <w:r w:rsidR="009B2DD9" w:rsidRPr="00706764">
        <w:rPr>
          <w:sz w:val="28"/>
          <w:szCs w:val="28"/>
        </w:rPr>
        <w:t xml:space="preserve">                                                                    </w:t>
      </w:r>
      <w:r w:rsidR="007A7E38">
        <w:rPr>
          <w:sz w:val="28"/>
          <w:szCs w:val="28"/>
        </w:rPr>
        <w:t xml:space="preserve">              </w:t>
      </w:r>
      <w:r w:rsidRPr="00706764">
        <w:rPr>
          <w:sz w:val="28"/>
          <w:szCs w:val="28"/>
        </w:rPr>
        <w:t>К.Р.Минулин</w:t>
      </w:r>
    </w:p>
    <w:p w14:paraId="105E6D51" w14:textId="7CCCD5D3" w:rsidR="003F73BD" w:rsidRPr="00706764" w:rsidRDefault="003F73BD" w:rsidP="00276A6C">
      <w:pPr>
        <w:pStyle w:val="af3"/>
        <w:jc w:val="right"/>
        <w:rPr>
          <w:rFonts w:ascii="Times New Roman" w:hAnsi="Times New Roman"/>
          <w:sz w:val="28"/>
          <w:szCs w:val="28"/>
        </w:rPr>
      </w:pPr>
    </w:p>
    <w:sectPr w:rsidR="003F73BD" w:rsidRPr="00706764" w:rsidSect="00CD6322">
      <w:headerReference w:type="default" r:id="rId24"/>
      <w:pgSz w:w="16838" w:h="11905" w:orient="landscape" w:code="9"/>
      <w:pgMar w:top="1418" w:right="1276" w:bottom="1134" w:left="1559" w:header="709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45489" w14:textId="77777777" w:rsidR="00BE20A1" w:rsidRDefault="00BE20A1" w:rsidP="007C7827">
      <w:r>
        <w:separator/>
      </w:r>
    </w:p>
  </w:endnote>
  <w:endnote w:type="continuationSeparator" w:id="0">
    <w:p w14:paraId="6939F793" w14:textId="77777777" w:rsidR="00BE20A1" w:rsidRDefault="00BE20A1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79DBA" w14:textId="77777777" w:rsidR="00BE20A1" w:rsidRDefault="00BE20A1" w:rsidP="007C7827">
      <w:r>
        <w:separator/>
      </w:r>
    </w:p>
  </w:footnote>
  <w:footnote w:type="continuationSeparator" w:id="0">
    <w:p w14:paraId="14991A80" w14:textId="77777777" w:rsidR="00BE20A1" w:rsidRDefault="00BE20A1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CB21E" w14:textId="77777777" w:rsidR="00175EA2" w:rsidRDefault="00175EA2">
    <w:pPr>
      <w:pStyle w:val="a5"/>
      <w:jc w:val="center"/>
    </w:pPr>
  </w:p>
  <w:p w14:paraId="321A1C10" w14:textId="77777777" w:rsidR="00175EA2" w:rsidRDefault="00175EA2">
    <w:pPr>
      <w:pStyle w:val="a5"/>
      <w:jc w:val="center"/>
    </w:pPr>
  </w:p>
  <w:p w14:paraId="1272523B" w14:textId="3402095F" w:rsidR="00175EA2" w:rsidRDefault="00C70B8E">
    <w:pPr>
      <w:pStyle w:val="a5"/>
      <w:jc w:val="center"/>
    </w:pPr>
    <w:sdt>
      <w:sdtPr>
        <w:id w:val="834957411"/>
        <w:docPartObj>
          <w:docPartGallery w:val="Page Numbers (Top of Page)"/>
          <w:docPartUnique/>
        </w:docPartObj>
      </w:sdtPr>
      <w:sdtEndPr/>
      <w:sdtContent>
        <w:r w:rsidR="00175EA2">
          <w:fldChar w:fldCharType="begin"/>
        </w:r>
        <w:r w:rsidR="00175EA2">
          <w:instrText>PAGE   \* MERGEFORMAT</w:instrText>
        </w:r>
        <w:r w:rsidR="00175EA2">
          <w:fldChar w:fldCharType="separate"/>
        </w:r>
        <w:r>
          <w:rPr>
            <w:noProof/>
          </w:rPr>
          <w:t>2</w:t>
        </w:r>
        <w:r w:rsidR="00175EA2">
          <w:fldChar w:fldCharType="end"/>
        </w:r>
      </w:sdtContent>
    </w:sdt>
  </w:p>
  <w:p w14:paraId="4EB9BF77" w14:textId="77777777" w:rsidR="00BE20A1" w:rsidRDefault="00BE20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002D" w14:textId="0AB662BB" w:rsidR="00BE20A1" w:rsidRDefault="00BE20A1" w:rsidP="00627CAF">
    <w:pPr>
      <w:pStyle w:val="a5"/>
      <w:tabs>
        <w:tab w:val="clear" w:pos="4677"/>
        <w:tab w:val="clear" w:pos="935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0200" w14:textId="77777777" w:rsidR="00BE20A1" w:rsidRPr="00375378" w:rsidRDefault="00BE20A1" w:rsidP="0045468D">
    <w:pPr>
      <w:pStyle w:val="a5"/>
      <w:jc w:val="center"/>
      <w:rPr>
        <w:szCs w:val="26"/>
      </w:rPr>
    </w:pPr>
    <w:r w:rsidRPr="00375378">
      <w:rPr>
        <w:szCs w:val="26"/>
      </w:rPr>
      <w:fldChar w:fldCharType="begin"/>
    </w:r>
    <w:r w:rsidRPr="00375378">
      <w:rPr>
        <w:szCs w:val="26"/>
      </w:rPr>
      <w:instrText>PAGE   \* MERGEFORMAT</w:instrText>
    </w:r>
    <w:r w:rsidRPr="00375378">
      <w:rPr>
        <w:szCs w:val="26"/>
      </w:rPr>
      <w:fldChar w:fldCharType="separate"/>
    </w:r>
    <w:r w:rsidR="00C70B8E">
      <w:rPr>
        <w:noProof/>
        <w:szCs w:val="26"/>
      </w:rPr>
      <w:t>17</w:t>
    </w:r>
    <w:r w:rsidRPr="00375378">
      <w:rPr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6A50"/>
    <w:multiLevelType w:val="multilevel"/>
    <w:tmpl w:val="F18C31D2"/>
    <w:numStyleLink w:val="3"/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869BB"/>
    <w:multiLevelType w:val="hybridMultilevel"/>
    <w:tmpl w:val="E498502A"/>
    <w:numStyleLink w:val="4"/>
  </w:abstractNum>
  <w:abstractNum w:abstractNumId="11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8207E"/>
    <w:multiLevelType w:val="hybridMultilevel"/>
    <w:tmpl w:val="085E6910"/>
    <w:numStyleLink w:val="2"/>
  </w:abstractNum>
  <w:abstractNum w:abstractNumId="14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B8345B2"/>
    <w:multiLevelType w:val="hybridMultilevel"/>
    <w:tmpl w:val="A9080E54"/>
    <w:numStyleLink w:val="1"/>
  </w:abstractNum>
  <w:abstractNum w:abstractNumId="21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6"/>
  </w:num>
  <w:num w:numId="2">
    <w:abstractNumId w:val="31"/>
  </w:num>
  <w:num w:numId="3">
    <w:abstractNumId w:val="22"/>
  </w:num>
  <w:num w:numId="4">
    <w:abstractNumId w:val="7"/>
  </w:num>
  <w:num w:numId="5">
    <w:abstractNumId w:val="21"/>
  </w:num>
  <w:num w:numId="6">
    <w:abstractNumId w:val="24"/>
  </w:num>
  <w:num w:numId="7">
    <w:abstractNumId w:val="12"/>
  </w:num>
  <w:num w:numId="8">
    <w:abstractNumId w:val="35"/>
  </w:num>
  <w:num w:numId="9">
    <w:abstractNumId w:val="9"/>
  </w:num>
  <w:num w:numId="10">
    <w:abstractNumId w:val="38"/>
  </w:num>
  <w:num w:numId="11">
    <w:abstractNumId w:val="23"/>
  </w:num>
  <w:num w:numId="12">
    <w:abstractNumId w:val="14"/>
  </w:num>
  <w:num w:numId="13">
    <w:abstractNumId w:val="27"/>
  </w:num>
  <w:num w:numId="14">
    <w:abstractNumId w:val="2"/>
  </w:num>
  <w:num w:numId="15">
    <w:abstractNumId w:val="16"/>
  </w:num>
  <w:num w:numId="16">
    <w:abstractNumId w:val="3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40"/>
  </w:num>
  <w:num w:numId="20">
    <w:abstractNumId w:val="20"/>
  </w:num>
  <w:num w:numId="21">
    <w:abstractNumId w:val="20"/>
    <w:lvlOverride w:ilvl="0">
      <w:startOverride w:val="2"/>
      <w:lvl w:ilvl="0" w:tplc="B7DCE5EA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564F14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29AE05E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3E94A8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0E8E90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2C0864A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C46FAA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404A26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B0A7CD4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8"/>
  </w:num>
  <w:num w:numId="23">
    <w:abstractNumId w:val="13"/>
    <w:lvlOverride w:ilvl="0">
      <w:lvl w:ilvl="0" w:tplc="17741DC4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3"/>
    <w:lvlOverride w:ilvl="0">
      <w:lvl w:ilvl="0" w:tplc="17741DC4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2AEB16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A266AE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A02896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6E517E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F81500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660E7C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541864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A88860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3"/>
    <w:lvlOverride w:ilvl="0">
      <w:lvl w:ilvl="0" w:tplc="17741DC4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2AEB16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A266AE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A02896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6E517E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F81500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660E7C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541864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A88860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lvl w:ilvl="0" w:tplc="17741DC4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2AEB16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A266AE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A02896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6E517E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F81500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660E7C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541864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A88860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5"/>
  </w:num>
  <w:num w:numId="29">
    <w:abstractNumId w:val="5"/>
  </w:num>
  <w:num w:numId="30">
    <w:abstractNumId w:val="10"/>
  </w:num>
  <w:num w:numId="31">
    <w:abstractNumId w:val="10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33"/>
  </w:num>
  <w:num w:numId="38">
    <w:abstractNumId w:val="30"/>
  </w:num>
  <w:num w:numId="39">
    <w:abstractNumId w:val="34"/>
  </w:num>
  <w:num w:numId="40">
    <w:abstractNumId w:val="0"/>
  </w:num>
  <w:num w:numId="41">
    <w:abstractNumId w:val="32"/>
  </w:num>
  <w:num w:numId="42">
    <w:abstractNumId w:val="19"/>
  </w:num>
  <w:num w:numId="43">
    <w:abstractNumId w:val="29"/>
  </w:num>
  <w:num w:numId="44">
    <w:abstractNumId w:val="39"/>
  </w:num>
  <w:num w:numId="45">
    <w:abstractNumId w:val="4"/>
  </w:num>
  <w:num w:numId="46">
    <w:abstractNumId w:val="1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7DB"/>
    <w:rsid w:val="000229A5"/>
    <w:rsid w:val="00023726"/>
    <w:rsid w:val="00030131"/>
    <w:rsid w:val="000302B3"/>
    <w:rsid w:val="00031707"/>
    <w:rsid w:val="00031DD8"/>
    <w:rsid w:val="00031E30"/>
    <w:rsid w:val="00031E78"/>
    <w:rsid w:val="0003208F"/>
    <w:rsid w:val="00033C11"/>
    <w:rsid w:val="00034E5E"/>
    <w:rsid w:val="0003599D"/>
    <w:rsid w:val="00037A84"/>
    <w:rsid w:val="000408A7"/>
    <w:rsid w:val="00042192"/>
    <w:rsid w:val="0004487F"/>
    <w:rsid w:val="00044F13"/>
    <w:rsid w:val="00044F47"/>
    <w:rsid w:val="00046407"/>
    <w:rsid w:val="000470CD"/>
    <w:rsid w:val="00051607"/>
    <w:rsid w:val="00053BAD"/>
    <w:rsid w:val="00053C53"/>
    <w:rsid w:val="0005689B"/>
    <w:rsid w:val="000571C1"/>
    <w:rsid w:val="00060536"/>
    <w:rsid w:val="00060666"/>
    <w:rsid w:val="000608F2"/>
    <w:rsid w:val="00062373"/>
    <w:rsid w:val="000642A6"/>
    <w:rsid w:val="0006557D"/>
    <w:rsid w:val="00065704"/>
    <w:rsid w:val="000658F3"/>
    <w:rsid w:val="00065D03"/>
    <w:rsid w:val="00065FC9"/>
    <w:rsid w:val="00066046"/>
    <w:rsid w:val="000664CD"/>
    <w:rsid w:val="00067B26"/>
    <w:rsid w:val="000731A2"/>
    <w:rsid w:val="00073A99"/>
    <w:rsid w:val="00075106"/>
    <w:rsid w:val="0007554E"/>
    <w:rsid w:val="00075DB9"/>
    <w:rsid w:val="00076373"/>
    <w:rsid w:val="00081D09"/>
    <w:rsid w:val="00081EB7"/>
    <w:rsid w:val="00082568"/>
    <w:rsid w:val="0008348D"/>
    <w:rsid w:val="00083B26"/>
    <w:rsid w:val="0008608C"/>
    <w:rsid w:val="00087C5F"/>
    <w:rsid w:val="00087EF2"/>
    <w:rsid w:val="00090E61"/>
    <w:rsid w:val="00091315"/>
    <w:rsid w:val="00093429"/>
    <w:rsid w:val="0009386A"/>
    <w:rsid w:val="000944DC"/>
    <w:rsid w:val="000965E8"/>
    <w:rsid w:val="00097EEB"/>
    <w:rsid w:val="00097F6B"/>
    <w:rsid w:val="000A0C69"/>
    <w:rsid w:val="000A16F8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24E3"/>
    <w:rsid w:val="000C61E0"/>
    <w:rsid w:val="000C6720"/>
    <w:rsid w:val="000C6AF8"/>
    <w:rsid w:val="000C7C53"/>
    <w:rsid w:val="000D0B34"/>
    <w:rsid w:val="000D26BD"/>
    <w:rsid w:val="000D30FE"/>
    <w:rsid w:val="000D41AC"/>
    <w:rsid w:val="000D5D36"/>
    <w:rsid w:val="000D69FB"/>
    <w:rsid w:val="000E0B6F"/>
    <w:rsid w:val="000E3A96"/>
    <w:rsid w:val="000E476F"/>
    <w:rsid w:val="000E49B1"/>
    <w:rsid w:val="000E6A4F"/>
    <w:rsid w:val="000F0BE5"/>
    <w:rsid w:val="000F15E8"/>
    <w:rsid w:val="000F1A28"/>
    <w:rsid w:val="000F37B6"/>
    <w:rsid w:val="000F4BC0"/>
    <w:rsid w:val="000F6621"/>
    <w:rsid w:val="000F720D"/>
    <w:rsid w:val="0010223B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FD9"/>
    <w:rsid w:val="001149A3"/>
    <w:rsid w:val="00116D2D"/>
    <w:rsid w:val="0012112A"/>
    <w:rsid w:val="00123223"/>
    <w:rsid w:val="00123FE0"/>
    <w:rsid w:val="001247E3"/>
    <w:rsid w:val="00125355"/>
    <w:rsid w:val="00125564"/>
    <w:rsid w:val="00125AFD"/>
    <w:rsid w:val="00126A29"/>
    <w:rsid w:val="00130200"/>
    <w:rsid w:val="001302B4"/>
    <w:rsid w:val="00130A11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528"/>
    <w:rsid w:val="00147705"/>
    <w:rsid w:val="001508BF"/>
    <w:rsid w:val="00152FFA"/>
    <w:rsid w:val="00154144"/>
    <w:rsid w:val="00156F36"/>
    <w:rsid w:val="001613C3"/>
    <w:rsid w:val="00162FD1"/>
    <w:rsid w:val="00163F0F"/>
    <w:rsid w:val="00164F85"/>
    <w:rsid w:val="0016519D"/>
    <w:rsid w:val="001706FD"/>
    <w:rsid w:val="001707DD"/>
    <w:rsid w:val="001712D2"/>
    <w:rsid w:val="0017505D"/>
    <w:rsid w:val="00175EA2"/>
    <w:rsid w:val="0017632B"/>
    <w:rsid w:val="00180E01"/>
    <w:rsid w:val="001822D6"/>
    <w:rsid w:val="00183FE7"/>
    <w:rsid w:val="001842EA"/>
    <w:rsid w:val="001847D4"/>
    <w:rsid w:val="0018699D"/>
    <w:rsid w:val="00187BCF"/>
    <w:rsid w:val="00192519"/>
    <w:rsid w:val="001A26A7"/>
    <w:rsid w:val="001A3047"/>
    <w:rsid w:val="001A3B7C"/>
    <w:rsid w:val="001A3CCB"/>
    <w:rsid w:val="001A68BE"/>
    <w:rsid w:val="001B10C9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D005C"/>
    <w:rsid w:val="001D0859"/>
    <w:rsid w:val="001D1425"/>
    <w:rsid w:val="001D1672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F4F"/>
    <w:rsid w:val="001F0C0E"/>
    <w:rsid w:val="001F22BB"/>
    <w:rsid w:val="001F35CD"/>
    <w:rsid w:val="001F36F9"/>
    <w:rsid w:val="001F44B0"/>
    <w:rsid w:val="001F602A"/>
    <w:rsid w:val="00200185"/>
    <w:rsid w:val="002001FC"/>
    <w:rsid w:val="0020137E"/>
    <w:rsid w:val="00201E8B"/>
    <w:rsid w:val="00202FA9"/>
    <w:rsid w:val="00205EA3"/>
    <w:rsid w:val="002068E1"/>
    <w:rsid w:val="00207E6E"/>
    <w:rsid w:val="00207F91"/>
    <w:rsid w:val="00210049"/>
    <w:rsid w:val="002109CD"/>
    <w:rsid w:val="00214C17"/>
    <w:rsid w:val="002158B9"/>
    <w:rsid w:val="0021794D"/>
    <w:rsid w:val="002216E7"/>
    <w:rsid w:val="00221FE9"/>
    <w:rsid w:val="00222A2F"/>
    <w:rsid w:val="0022306F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25E1"/>
    <w:rsid w:val="0027393B"/>
    <w:rsid w:val="00274D22"/>
    <w:rsid w:val="00275ED8"/>
    <w:rsid w:val="0027612D"/>
    <w:rsid w:val="00276A6C"/>
    <w:rsid w:val="00283BA4"/>
    <w:rsid w:val="00284347"/>
    <w:rsid w:val="00285884"/>
    <w:rsid w:val="00286B64"/>
    <w:rsid w:val="002906F8"/>
    <w:rsid w:val="002909F6"/>
    <w:rsid w:val="00291950"/>
    <w:rsid w:val="00292E7A"/>
    <w:rsid w:val="002942C6"/>
    <w:rsid w:val="0029457C"/>
    <w:rsid w:val="00294641"/>
    <w:rsid w:val="0029485F"/>
    <w:rsid w:val="00295485"/>
    <w:rsid w:val="00296000"/>
    <w:rsid w:val="00296DB0"/>
    <w:rsid w:val="002A0FE5"/>
    <w:rsid w:val="002A1018"/>
    <w:rsid w:val="002A1196"/>
    <w:rsid w:val="002A21D3"/>
    <w:rsid w:val="002A2C89"/>
    <w:rsid w:val="002A3854"/>
    <w:rsid w:val="002A38C8"/>
    <w:rsid w:val="002A3AD8"/>
    <w:rsid w:val="002A3D66"/>
    <w:rsid w:val="002A4F3A"/>
    <w:rsid w:val="002A53E8"/>
    <w:rsid w:val="002A6033"/>
    <w:rsid w:val="002A60DC"/>
    <w:rsid w:val="002A6599"/>
    <w:rsid w:val="002A6E25"/>
    <w:rsid w:val="002A6FB3"/>
    <w:rsid w:val="002A795B"/>
    <w:rsid w:val="002B0310"/>
    <w:rsid w:val="002B279B"/>
    <w:rsid w:val="002B3D2B"/>
    <w:rsid w:val="002B4028"/>
    <w:rsid w:val="002B51DB"/>
    <w:rsid w:val="002B5516"/>
    <w:rsid w:val="002B6A2E"/>
    <w:rsid w:val="002C01AC"/>
    <w:rsid w:val="002C12BC"/>
    <w:rsid w:val="002C43D6"/>
    <w:rsid w:val="002C5C4D"/>
    <w:rsid w:val="002C6808"/>
    <w:rsid w:val="002D0125"/>
    <w:rsid w:val="002D0ADB"/>
    <w:rsid w:val="002D1B18"/>
    <w:rsid w:val="002D4DD2"/>
    <w:rsid w:val="002D561C"/>
    <w:rsid w:val="002D59A5"/>
    <w:rsid w:val="002D64F8"/>
    <w:rsid w:val="002D69DC"/>
    <w:rsid w:val="002E05B3"/>
    <w:rsid w:val="002E1B6A"/>
    <w:rsid w:val="002E2BEC"/>
    <w:rsid w:val="002E478F"/>
    <w:rsid w:val="002E5889"/>
    <w:rsid w:val="002E6E0A"/>
    <w:rsid w:val="002F0C30"/>
    <w:rsid w:val="002F127D"/>
    <w:rsid w:val="002F148C"/>
    <w:rsid w:val="002F26ED"/>
    <w:rsid w:val="002F42B6"/>
    <w:rsid w:val="002F43F1"/>
    <w:rsid w:val="002F4451"/>
    <w:rsid w:val="002F47AE"/>
    <w:rsid w:val="002F6969"/>
    <w:rsid w:val="002F7953"/>
    <w:rsid w:val="00302049"/>
    <w:rsid w:val="00303CD9"/>
    <w:rsid w:val="00305588"/>
    <w:rsid w:val="00306522"/>
    <w:rsid w:val="00306F60"/>
    <w:rsid w:val="0030718E"/>
    <w:rsid w:val="00307C33"/>
    <w:rsid w:val="00307E2A"/>
    <w:rsid w:val="00310C45"/>
    <w:rsid w:val="003113A7"/>
    <w:rsid w:val="0031182A"/>
    <w:rsid w:val="00311EF2"/>
    <w:rsid w:val="00312F21"/>
    <w:rsid w:val="00313EC6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22A0"/>
    <w:rsid w:val="003329CA"/>
    <w:rsid w:val="003334FF"/>
    <w:rsid w:val="003358DF"/>
    <w:rsid w:val="00335E38"/>
    <w:rsid w:val="00336C30"/>
    <w:rsid w:val="003418CF"/>
    <w:rsid w:val="003444D8"/>
    <w:rsid w:val="00344D21"/>
    <w:rsid w:val="003470CF"/>
    <w:rsid w:val="003500DC"/>
    <w:rsid w:val="00351331"/>
    <w:rsid w:val="003517C5"/>
    <w:rsid w:val="003559A8"/>
    <w:rsid w:val="003573B0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5378"/>
    <w:rsid w:val="003775AF"/>
    <w:rsid w:val="003803FB"/>
    <w:rsid w:val="0038195B"/>
    <w:rsid w:val="003838ED"/>
    <w:rsid w:val="00383E48"/>
    <w:rsid w:val="00384811"/>
    <w:rsid w:val="00385753"/>
    <w:rsid w:val="003952F3"/>
    <w:rsid w:val="00395D72"/>
    <w:rsid w:val="0039629D"/>
    <w:rsid w:val="003A219D"/>
    <w:rsid w:val="003A3440"/>
    <w:rsid w:val="003A36F0"/>
    <w:rsid w:val="003A4C6E"/>
    <w:rsid w:val="003A5490"/>
    <w:rsid w:val="003A5FAD"/>
    <w:rsid w:val="003B0937"/>
    <w:rsid w:val="003B0982"/>
    <w:rsid w:val="003B12BC"/>
    <w:rsid w:val="003B1997"/>
    <w:rsid w:val="003B1DAC"/>
    <w:rsid w:val="003B2D1B"/>
    <w:rsid w:val="003B327E"/>
    <w:rsid w:val="003B4985"/>
    <w:rsid w:val="003B62EF"/>
    <w:rsid w:val="003C0165"/>
    <w:rsid w:val="003C2DA3"/>
    <w:rsid w:val="003D00D1"/>
    <w:rsid w:val="003D0A7C"/>
    <w:rsid w:val="003D15F5"/>
    <w:rsid w:val="003D1703"/>
    <w:rsid w:val="003D31EC"/>
    <w:rsid w:val="003D48E7"/>
    <w:rsid w:val="003D5A3B"/>
    <w:rsid w:val="003D5FE1"/>
    <w:rsid w:val="003D6450"/>
    <w:rsid w:val="003D6F45"/>
    <w:rsid w:val="003E15E6"/>
    <w:rsid w:val="003E1A49"/>
    <w:rsid w:val="003E1C4F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0647C"/>
    <w:rsid w:val="0041049D"/>
    <w:rsid w:val="004111F4"/>
    <w:rsid w:val="00411CBB"/>
    <w:rsid w:val="0041406E"/>
    <w:rsid w:val="0041471E"/>
    <w:rsid w:val="00415616"/>
    <w:rsid w:val="00416648"/>
    <w:rsid w:val="00417005"/>
    <w:rsid w:val="004209FD"/>
    <w:rsid w:val="0042262A"/>
    <w:rsid w:val="00423EB0"/>
    <w:rsid w:val="00425C0B"/>
    <w:rsid w:val="0042648F"/>
    <w:rsid w:val="00427B16"/>
    <w:rsid w:val="00427D99"/>
    <w:rsid w:val="00427F1C"/>
    <w:rsid w:val="00432972"/>
    <w:rsid w:val="00432AD0"/>
    <w:rsid w:val="00432E06"/>
    <w:rsid w:val="00433CBD"/>
    <w:rsid w:val="00434F47"/>
    <w:rsid w:val="0044682A"/>
    <w:rsid w:val="00446D35"/>
    <w:rsid w:val="0044730E"/>
    <w:rsid w:val="004476B2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06D"/>
    <w:rsid w:val="00474463"/>
    <w:rsid w:val="00474FFB"/>
    <w:rsid w:val="004761C8"/>
    <w:rsid w:val="004803D2"/>
    <w:rsid w:val="00480BDC"/>
    <w:rsid w:val="00481CD8"/>
    <w:rsid w:val="00481FBD"/>
    <w:rsid w:val="00482183"/>
    <w:rsid w:val="00483ED5"/>
    <w:rsid w:val="00483F04"/>
    <w:rsid w:val="00487A90"/>
    <w:rsid w:val="00490507"/>
    <w:rsid w:val="0049170B"/>
    <w:rsid w:val="00491A15"/>
    <w:rsid w:val="004927AA"/>
    <w:rsid w:val="00492FE4"/>
    <w:rsid w:val="00494B7C"/>
    <w:rsid w:val="00495497"/>
    <w:rsid w:val="00495682"/>
    <w:rsid w:val="004956A7"/>
    <w:rsid w:val="004A06D8"/>
    <w:rsid w:val="004A0E85"/>
    <w:rsid w:val="004A2DDE"/>
    <w:rsid w:val="004A3083"/>
    <w:rsid w:val="004A3C30"/>
    <w:rsid w:val="004A40EF"/>
    <w:rsid w:val="004B08A7"/>
    <w:rsid w:val="004B09B1"/>
    <w:rsid w:val="004B0FFD"/>
    <w:rsid w:val="004B3E30"/>
    <w:rsid w:val="004B484C"/>
    <w:rsid w:val="004B7BB0"/>
    <w:rsid w:val="004B7E22"/>
    <w:rsid w:val="004C2A32"/>
    <w:rsid w:val="004C36D6"/>
    <w:rsid w:val="004C3C06"/>
    <w:rsid w:val="004C4627"/>
    <w:rsid w:val="004C652C"/>
    <w:rsid w:val="004D0FDC"/>
    <w:rsid w:val="004D14EF"/>
    <w:rsid w:val="004D2794"/>
    <w:rsid w:val="004D3F81"/>
    <w:rsid w:val="004D7F8E"/>
    <w:rsid w:val="004E12BE"/>
    <w:rsid w:val="004E33F1"/>
    <w:rsid w:val="004E459F"/>
    <w:rsid w:val="004E48AE"/>
    <w:rsid w:val="004E5A78"/>
    <w:rsid w:val="004E74DE"/>
    <w:rsid w:val="004F3118"/>
    <w:rsid w:val="0050112F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27606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3478"/>
    <w:rsid w:val="005466BE"/>
    <w:rsid w:val="00551511"/>
    <w:rsid w:val="00551A75"/>
    <w:rsid w:val="00551D36"/>
    <w:rsid w:val="00553610"/>
    <w:rsid w:val="005541B1"/>
    <w:rsid w:val="00554E98"/>
    <w:rsid w:val="00555027"/>
    <w:rsid w:val="0055518A"/>
    <w:rsid w:val="0055541D"/>
    <w:rsid w:val="0055775B"/>
    <w:rsid w:val="00557CD7"/>
    <w:rsid w:val="005624F8"/>
    <w:rsid w:val="00562F0B"/>
    <w:rsid w:val="005647B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3E4F"/>
    <w:rsid w:val="005858E5"/>
    <w:rsid w:val="00585C72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12C"/>
    <w:rsid w:val="005A24AA"/>
    <w:rsid w:val="005A32F5"/>
    <w:rsid w:val="005A6167"/>
    <w:rsid w:val="005A640C"/>
    <w:rsid w:val="005A7F6E"/>
    <w:rsid w:val="005B0F28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4FC"/>
    <w:rsid w:val="005E36D4"/>
    <w:rsid w:val="005E6002"/>
    <w:rsid w:val="005E663E"/>
    <w:rsid w:val="005F05A3"/>
    <w:rsid w:val="005F0BD8"/>
    <w:rsid w:val="005F2445"/>
    <w:rsid w:val="005F2DAB"/>
    <w:rsid w:val="005F2E15"/>
    <w:rsid w:val="005F424B"/>
    <w:rsid w:val="005F43F1"/>
    <w:rsid w:val="005F7718"/>
    <w:rsid w:val="005F7B8D"/>
    <w:rsid w:val="00600EF7"/>
    <w:rsid w:val="006010C9"/>
    <w:rsid w:val="006014C4"/>
    <w:rsid w:val="0060163C"/>
    <w:rsid w:val="00601C62"/>
    <w:rsid w:val="00601E0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D14"/>
    <w:rsid w:val="00625EB0"/>
    <w:rsid w:val="0062604F"/>
    <w:rsid w:val="00626564"/>
    <w:rsid w:val="006271FC"/>
    <w:rsid w:val="00627A82"/>
    <w:rsid w:val="00627CAF"/>
    <w:rsid w:val="00630A84"/>
    <w:rsid w:val="00633405"/>
    <w:rsid w:val="006339C6"/>
    <w:rsid w:val="0063543D"/>
    <w:rsid w:val="0063637E"/>
    <w:rsid w:val="00637F49"/>
    <w:rsid w:val="0064005D"/>
    <w:rsid w:val="00640917"/>
    <w:rsid w:val="00640AB6"/>
    <w:rsid w:val="006430E5"/>
    <w:rsid w:val="006437AA"/>
    <w:rsid w:val="00643EC7"/>
    <w:rsid w:val="006459D7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55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330C"/>
    <w:rsid w:val="0069527F"/>
    <w:rsid w:val="006A1234"/>
    <w:rsid w:val="006A1FD1"/>
    <w:rsid w:val="006A22D7"/>
    <w:rsid w:val="006A29D8"/>
    <w:rsid w:val="006A3254"/>
    <w:rsid w:val="006A3488"/>
    <w:rsid w:val="006A52F4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184D"/>
    <w:rsid w:val="006C18CF"/>
    <w:rsid w:val="006C210C"/>
    <w:rsid w:val="006C2935"/>
    <w:rsid w:val="006C4651"/>
    <w:rsid w:val="006C58CC"/>
    <w:rsid w:val="006C5C1D"/>
    <w:rsid w:val="006C68EC"/>
    <w:rsid w:val="006D5C43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429"/>
    <w:rsid w:val="006F0BB8"/>
    <w:rsid w:val="006F40E6"/>
    <w:rsid w:val="006F5525"/>
    <w:rsid w:val="006F559F"/>
    <w:rsid w:val="006F6319"/>
    <w:rsid w:val="006F783C"/>
    <w:rsid w:val="006F7D30"/>
    <w:rsid w:val="00701064"/>
    <w:rsid w:val="007019BD"/>
    <w:rsid w:val="00702713"/>
    <w:rsid w:val="00702C2F"/>
    <w:rsid w:val="007032BB"/>
    <w:rsid w:val="00706764"/>
    <w:rsid w:val="00712524"/>
    <w:rsid w:val="00712CFA"/>
    <w:rsid w:val="007138DE"/>
    <w:rsid w:val="00713CAB"/>
    <w:rsid w:val="007173B0"/>
    <w:rsid w:val="00717DB7"/>
    <w:rsid w:val="00720431"/>
    <w:rsid w:val="00720F81"/>
    <w:rsid w:val="00722E28"/>
    <w:rsid w:val="00724403"/>
    <w:rsid w:val="00725FE0"/>
    <w:rsid w:val="00732001"/>
    <w:rsid w:val="00733604"/>
    <w:rsid w:val="007339D8"/>
    <w:rsid w:val="007342D7"/>
    <w:rsid w:val="00735924"/>
    <w:rsid w:val="00737240"/>
    <w:rsid w:val="00740188"/>
    <w:rsid w:val="0074180A"/>
    <w:rsid w:val="007421D8"/>
    <w:rsid w:val="00743093"/>
    <w:rsid w:val="0074461A"/>
    <w:rsid w:val="00744FEC"/>
    <w:rsid w:val="0074526C"/>
    <w:rsid w:val="00745329"/>
    <w:rsid w:val="00745899"/>
    <w:rsid w:val="00745CB2"/>
    <w:rsid w:val="00745E50"/>
    <w:rsid w:val="00745FCF"/>
    <w:rsid w:val="00746046"/>
    <w:rsid w:val="00751CF9"/>
    <w:rsid w:val="007536D1"/>
    <w:rsid w:val="00753FF3"/>
    <w:rsid w:val="00755998"/>
    <w:rsid w:val="00755E26"/>
    <w:rsid w:val="0076141E"/>
    <w:rsid w:val="0076156C"/>
    <w:rsid w:val="007617E9"/>
    <w:rsid w:val="00761827"/>
    <w:rsid w:val="007625D3"/>
    <w:rsid w:val="00763A6B"/>
    <w:rsid w:val="00763FAC"/>
    <w:rsid w:val="00764A88"/>
    <w:rsid w:val="00764FD8"/>
    <w:rsid w:val="0077006E"/>
    <w:rsid w:val="00771B8D"/>
    <w:rsid w:val="00771CAA"/>
    <w:rsid w:val="00771DE8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A6F8B"/>
    <w:rsid w:val="007A7E38"/>
    <w:rsid w:val="007B11BE"/>
    <w:rsid w:val="007B231A"/>
    <w:rsid w:val="007B3A10"/>
    <w:rsid w:val="007B5066"/>
    <w:rsid w:val="007B52E7"/>
    <w:rsid w:val="007B6408"/>
    <w:rsid w:val="007C0884"/>
    <w:rsid w:val="007C3E67"/>
    <w:rsid w:val="007C553D"/>
    <w:rsid w:val="007C623B"/>
    <w:rsid w:val="007C6672"/>
    <w:rsid w:val="007C7333"/>
    <w:rsid w:val="007C7827"/>
    <w:rsid w:val="007D28B8"/>
    <w:rsid w:val="007D2BE6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FB1"/>
    <w:rsid w:val="007F2299"/>
    <w:rsid w:val="007F2C6E"/>
    <w:rsid w:val="007F351C"/>
    <w:rsid w:val="007F4CC9"/>
    <w:rsid w:val="007F5423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04"/>
    <w:rsid w:val="00812BE8"/>
    <w:rsid w:val="0081427A"/>
    <w:rsid w:val="008219B7"/>
    <w:rsid w:val="0082239B"/>
    <w:rsid w:val="00822D44"/>
    <w:rsid w:val="00822DE8"/>
    <w:rsid w:val="00824146"/>
    <w:rsid w:val="008254D8"/>
    <w:rsid w:val="0082786D"/>
    <w:rsid w:val="00827AAC"/>
    <w:rsid w:val="008312FE"/>
    <w:rsid w:val="008367C1"/>
    <w:rsid w:val="00836E14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E26"/>
    <w:rsid w:val="00856DBB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DCE"/>
    <w:rsid w:val="00874F96"/>
    <w:rsid w:val="0087526F"/>
    <w:rsid w:val="00876826"/>
    <w:rsid w:val="00880169"/>
    <w:rsid w:val="00880A80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2AB9"/>
    <w:rsid w:val="00893BE1"/>
    <w:rsid w:val="00895334"/>
    <w:rsid w:val="008A3D23"/>
    <w:rsid w:val="008A4629"/>
    <w:rsid w:val="008A4B82"/>
    <w:rsid w:val="008A4BE7"/>
    <w:rsid w:val="008A4E54"/>
    <w:rsid w:val="008A732D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2CAF"/>
    <w:rsid w:val="008E50D1"/>
    <w:rsid w:val="008E52F2"/>
    <w:rsid w:val="008E5469"/>
    <w:rsid w:val="008E5BB6"/>
    <w:rsid w:val="008E5BC4"/>
    <w:rsid w:val="008E6F89"/>
    <w:rsid w:val="008F1C26"/>
    <w:rsid w:val="008F47D1"/>
    <w:rsid w:val="008F4BCE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27EA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574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7B"/>
    <w:rsid w:val="00974AC9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40A"/>
    <w:rsid w:val="00987A94"/>
    <w:rsid w:val="00987DF1"/>
    <w:rsid w:val="00990160"/>
    <w:rsid w:val="00991CDA"/>
    <w:rsid w:val="009945F7"/>
    <w:rsid w:val="009955FC"/>
    <w:rsid w:val="00996C10"/>
    <w:rsid w:val="009A0727"/>
    <w:rsid w:val="009A1584"/>
    <w:rsid w:val="009A2B8A"/>
    <w:rsid w:val="009A40B9"/>
    <w:rsid w:val="009A44A8"/>
    <w:rsid w:val="009A5139"/>
    <w:rsid w:val="009A5B6A"/>
    <w:rsid w:val="009A77AD"/>
    <w:rsid w:val="009B0105"/>
    <w:rsid w:val="009B28F3"/>
    <w:rsid w:val="009B2DD9"/>
    <w:rsid w:val="009B3B29"/>
    <w:rsid w:val="009B4271"/>
    <w:rsid w:val="009B4FAC"/>
    <w:rsid w:val="009B53CB"/>
    <w:rsid w:val="009B549F"/>
    <w:rsid w:val="009B63FA"/>
    <w:rsid w:val="009B68DA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634E"/>
    <w:rsid w:val="009C6392"/>
    <w:rsid w:val="009D0E09"/>
    <w:rsid w:val="009D0FA3"/>
    <w:rsid w:val="009D16E4"/>
    <w:rsid w:val="009D2377"/>
    <w:rsid w:val="009D27A5"/>
    <w:rsid w:val="009D36F0"/>
    <w:rsid w:val="009D3A12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5E9"/>
    <w:rsid w:val="00A23F1D"/>
    <w:rsid w:val="00A2466A"/>
    <w:rsid w:val="00A24B70"/>
    <w:rsid w:val="00A2533C"/>
    <w:rsid w:val="00A25B77"/>
    <w:rsid w:val="00A2603A"/>
    <w:rsid w:val="00A27846"/>
    <w:rsid w:val="00A312B8"/>
    <w:rsid w:val="00A3135A"/>
    <w:rsid w:val="00A317EE"/>
    <w:rsid w:val="00A31F0F"/>
    <w:rsid w:val="00A32C4C"/>
    <w:rsid w:val="00A335C6"/>
    <w:rsid w:val="00A351E3"/>
    <w:rsid w:val="00A352D3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12FE"/>
    <w:rsid w:val="00A72A09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6686"/>
    <w:rsid w:val="00A96D48"/>
    <w:rsid w:val="00A97CF9"/>
    <w:rsid w:val="00AA048C"/>
    <w:rsid w:val="00AA1C10"/>
    <w:rsid w:val="00AA20CD"/>
    <w:rsid w:val="00AA27E1"/>
    <w:rsid w:val="00AA3D3D"/>
    <w:rsid w:val="00AA424F"/>
    <w:rsid w:val="00AA4C3C"/>
    <w:rsid w:val="00AA616A"/>
    <w:rsid w:val="00AA75F9"/>
    <w:rsid w:val="00AB33CA"/>
    <w:rsid w:val="00AB33DF"/>
    <w:rsid w:val="00AB459E"/>
    <w:rsid w:val="00AB4C1D"/>
    <w:rsid w:val="00AB54DB"/>
    <w:rsid w:val="00AB5BD4"/>
    <w:rsid w:val="00AB745F"/>
    <w:rsid w:val="00AC006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104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7B91"/>
    <w:rsid w:val="00B01C90"/>
    <w:rsid w:val="00B03702"/>
    <w:rsid w:val="00B03747"/>
    <w:rsid w:val="00B06111"/>
    <w:rsid w:val="00B06C81"/>
    <w:rsid w:val="00B14EC3"/>
    <w:rsid w:val="00B17476"/>
    <w:rsid w:val="00B20E01"/>
    <w:rsid w:val="00B21F20"/>
    <w:rsid w:val="00B2433D"/>
    <w:rsid w:val="00B25798"/>
    <w:rsid w:val="00B25E0A"/>
    <w:rsid w:val="00B26988"/>
    <w:rsid w:val="00B32945"/>
    <w:rsid w:val="00B32FD2"/>
    <w:rsid w:val="00B34D14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4C2E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32CA"/>
    <w:rsid w:val="00B953D7"/>
    <w:rsid w:val="00B96316"/>
    <w:rsid w:val="00BA075C"/>
    <w:rsid w:val="00BA127D"/>
    <w:rsid w:val="00BA2875"/>
    <w:rsid w:val="00BA4B63"/>
    <w:rsid w:val="00BA5368"/>
    <w:rsid w:val="00BA697D"/>
    <w:rsid w:val="00BA7F20"/>
    <w:rsid w:val="00BB05FD"/>
    <w:rsid w:val="00BB1011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5CF"/>
    <w:rsid w:val="00BD3AFF"/>
    <w:rsid w:val="00BE0201"/>
    <w:rsid w:val="00BE0C3F"/>
    <w:rsid w:val="00BE10C4"/>
    <w:rsid w:val="00BE1F39"/>
    <w:rsid w:val="00BE20A1"/>
    <w:rsid w:val="00BE396F"/>
    <w:rsid w:val="00BE3B29"/>
    <w:rsid w:val="00BE431B"/>
    <w:rsid w:val="00BE66AA"/>
    <w:rsid w:val="00BE6CB9"/>
    <w:rsid w:val="00BE7CDD"/>
    <w:rsid w:val="00BF1C6B"/>
    <w:rsid w:val="00BF1CD3"/>
    <w:rsid w:val="00BF3C1E"/>
    <w:rsid w:val="00BF3FA6"/>
    <w:rsid w:val="00BF6512"/>
    <w:rsid w:val="00BF6525"/>
    <w:rsid w:val="00BF6938"/>
    <w:rsid w:val="00BF7B60"/>
    <w:rsid w:val="00C020C4"/>
    <w:rsid w:val="00C0308F"/>
    <w:rsid w:val="00C043F0"/>
    <w:rsid w:val="00C04B06"/>
    <w:rsid w:val="00C060F0"/>
    <w:rsid w:val="00C068D8"/>
    <w:rsid w:val="00C074C5"/>
    <w:rsid w:val="00C106D9"/>
    <w:rsid w:val="00C10898"/>
    <w:rsid w:val="00C112BC"/>
    <w:rsid w:val="00C132D2"/>
    <w:rsid w:val="00C16DCA"/>
    <w:rsid w:val="00C16ECA"/>
    <w:rsid w:val="00C2046B"/>
    <w:rsid w:val="00C219C5"/>
    <w:rsid w:val="00C2276D"/>
    <w:rsid w:val="00C22F47"/>
    <w:rsid w:val="00C238AE"/>
    <w:rsid w:val="00C25996"/>
    <w:rsid w:val="00C30814"/>
    <w:rsid w:val="00C32C34"/>
    <w:rsid w:val="00C336AC"/>
    <w:rsid w:val="00C33F07"/>
    <w:rsid w:val="00C3401B"/>
    <w:rsid w:val="00C35C3F"/>
    <w:rsid w:val="00C36577"/>
    <w:rsid w:val="00C3677A"/>
    <w:rsid w:val="00C36AFF"/>
    <w:rsid w:val="00C409F7"/>
    <w:rsid w:val="00C411DE"/>
    <w:rsid w:val="00C43394"/>
    <w:rsid w:val="00C43F97"/>
    <w:rsid w:val="00C455C1"/>
    <w:rsid w:val="00C463F6"/>
    <w:rsid w:val="00C46DD0"/>
    <w:rsid w:val="00C47D92"/>
    <w:rsid w:val="00C5095C"/>
    <w:rsid w:val="00C50966"/>
    <w:rsid w:val="00C50ECE"/>
    <w:rsid w:val="00C51A00"/>
    <w:rsid w:val="00C51C8A"/>
    <w:rsid w:val="00C53813"/>
    <w:rsid w:val="00C539B8"/>
    <w:rsid w:val="00C55235"/>
    <w:rsid w:val="00C552A2"/>
    <w:rsid w:val="00C56C7E"/>
    <w:rsid w:val="00C56ED9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0B8E"/>
    <w:rsid w:val="00C72E0F"/>
    <w:rsid w:val="00C74157"/>
    <w:rsid w:val="00C74893"/>
    <w:rsid w:val="00C82BDC"/>
    <w:rsid w:val="00C82CB7"/>
    <w:rsid w:val="00C84308"/>
    <w:rsid w:val="00C865AE"/>
    <w:rsid w:val="00C91AF0"/>
    <w:rsid w:val="00C92157"/>
    <w:rsid w:val="00C93E7E"/>
    <w:rsid w:val="00C94DC7"/>
    <w:rsid w:val="00C9547C"/>
    <w:rsid w:val="00C96AB2"/>
    <w:rsid w:val="00C97419"/>
    <w:rsid w:val="00C97625"/>
    <w:rsid w:val="00C9765F"/>
    <w:rsid w:val="00CA0B00"/>
    <w:rsid w:val="00CA1A1F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B7A1F"/>
    <w:rsid w:val="00CC0412"/>
    <w:rsid w:val="00CC0B23"/>
    <w:rsid w:val="00CC2E0A"/>
    <w:rsid w:val="00CC4E2C"/>
    <w:rsid w:val="00CD1842"/>
    <w:rsid w:val="00CD18AC"/>
    <w:rsid w:val="00CD51C8"/>
    <w:rsid w:val="00CD58AB"/>
    <w:rsid w:val="00CD6322"/>
    <w:rsid w:val="00CD66FA"/>
    <w:rsid w:val="00CE111E"/>
    <w:rsid w:val="00CE216B"/>
    <w:rsid w:val="00CE2F2F"/>
    <w:rsid w:val="00CE6327"/>
    <w:rsid w:val="00CE6C65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462B"/>
    <w:rsid w:val="00D054F2"/>
    <w:rsid w:val="00D06542"/>
    <w:rsid w:val="00D11081"/>
    <w:rsid w:val="00D114E8"/>
    <w:rsid w:val="00D117EB"/>
    <w:rsid w:val="00D12B22"/>
    <w:rsid w:val="00D12C25"/>
    <w:rsid w:val="00D13675"/>
    <w:rsid w:val="00D13AF0"/>
    <w:rsid w:val="00D14947"/>
    <w:rsid w:val="00D1507B"/>
    <w:rsid w:val="00D153AF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4716"/>
    <w:rsid w:val="00D26BDB"/>
    <w:rsid w:val="00D26C91"/>
    <w:rsid w:val="00D27BC2"/>
    <w:rsid w:val="00D304C4"/>
    <w:rsid w:val="00D325E7"/>
    <w:rsid w:val="00D33266"/>
    <w:rsid w:val="00D360F1"/>
    <w:rsid w:val="00D361D1"/>
    <w:rsid w:val="00D369BD"/>
    <w:rsid w:val="00D4111D"/>
    <w:rsid w:val="00D421E8"/>
    <w:rsid w:val="00D456BB"/>
    <w:rsid w:val="00D45988"/>
    <w:rsid w:val="00D45D3F"/>
    <w:rsid w:val="00D50EDC"/>
    <w:rsid w:val="00D5187F"/>
    <w:rsid w:val="00D51FEA"/>
    <w:rsid w:val="00D54E1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53CD"/>
    <w:rsid w:val="00D85834"/>
    <w:rsid w:val="00D87A42"/>
    <w:rsid w:val="00D907EF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6A9"/>
    <w:rsid w:val="00DB4A2C"/>
    <w:rsid w:val="00DB4E44"/>
    <w:rsid w:val="00DB4EAF"/>
    <w:rsid w:val="00DB4EFD"/>
    <w:rsid w:val="00DB74ED"/>
    <w:rsid w:val="00DC0143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8BA"/>
    <w:rsid w:val="00E10D47"/>
    <w:rsid w:val="00E117BE"/>
    <w:rsid w:val="00E1201C"/>
    <w:rsid w:val="00E144F8"/>
    <w:rsid w:val="00E17619"/>
    <w:rsid w:val="00E17660"/>
    <w:rsid w:val="00E17897"/>
    <w:rsid w:val="00E2000E"/>
    <w:rsid w:val="00E25C89"/>
    <w:rsid w:val="00E265A0"/>
    <w:rsid w:val="00E31620"/>
    <w:rsid w:val="00E3389B"/>
    <w:rsid w:val="00E35D2A"/>
    <w:rsid w:val="00E40FF9"/>
    <w:rsid w:val="00E426A7"/>
    <w:rsid w:val="00E427AB"/>
    <w:rsid w:val="00E4336D"/>
    <w:rsid w:val="00E43EBD"/>
    <w:rsid w:val="00E4573B"/>
    <w:rsid w:val="00E46DE4"/>
    <w:rsid w:val="00E477E0"/>
    <w:rsid w:val="00E54CDB"/>
    <w:rsid w:val="00E55432"/>
    <w:rsid w:val="00E573DB"/>
    <w:rsid w:val="00E61B5A"/>
    <w:rsid w:val="00E62444"/>
    <w:rsid w:val="00E63CBE"/>
    <w:rsid w:val="00E64478"/>
    <w:rsid w:val="00E6498B"/>
    <w:rsid w:val="00E64C18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431C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2AC"/>
    <w:rsid w:val="00EA0693"/>
    <w:rsid w:val="00EA2B12"/>
    <w:rsid w:val="00EA3533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3396"/>
    <w:rsid w:val="00ED3D08"/>
    <w:rsid w:val="00ED5902"/>
    <w:rsid w:val="00ED66E5"/>
    <w:rsid w:val="00EE073D"/>
    <w:rsid w:val="00EE0EB2"/>
    <w:rsid w:val="00EE1AEC"/>
    <w:rsid w:val="00EE2AE2"/>
    <w:rsid w:val="00EE34A1"/>
    <w:rsid w:val="00EE3C56"/>
    <w:rsid w:val="00EE4B09"/>
    <w:rsid w:val="00EE5336"/>
    <w:rsid w:val="00EE62F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6FD8"/>
    <w:rsid w:val="00EF7099"/>
    <w:rsid w:val="00EF769C"/>
    <w:rsid w:val="00EF78F8"/>
    <w:rsid w:val="00F0088F"/>
    <w:rsid w:val="00F0221E"/>
    <w:rsid w:val="00F02717"/>
    <w:rsid w:val="00F030A5"/>
    <w:rsid w:val="00F036D3"/>
    <w:rsid w:val="00F0528D"/>
    <w:rsid w:val="00F064B5"/>
    <w:rsid w:val="00F10195"/>
    <w:rsid w:val="00F129AD"/>
    <w:rsid w:val="00F1628C"/>
    <w:rsid w:val="00F20616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50D38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77358"/>
    <w:rsid w:val="00F85745"/>
    <w:rsid w:val="00F86A7C"/>
    <w:rsid w:val="00F87113"/>
    <w:rsid w:val="00F872AE"/>
    <w:rsid w:val="00F9061A"/>
    <w:rsid w:val="00F906D5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305E"/>
    <w:rsid w:val="00FA4949"/>
    <w:rsid w:val="00FA5183"/>
    <w:rsid w:val="00FA5B03"/>
    <w:rsid w:val="00FA5DEB"/>
    <w:rsid w:val="00FA7CFB"/>
    <w:rsid w:val="00FB1A04"/>
    <w:rsid w:val="00FB2D7C"/>
    <w:rsid w:val="00FB2FB9"/>
    <w:rsid w:val="00FB2FF1"/>
    <w:rsid w:val="00FB3D9A"/>
    <w:rsid w:val="00FB43D5"/>
    <w:rsid w:val="00FB5A13"/>
    <w:rsid w:val="00FB5F3B"/>
    <w:rsid w:val="00FB6D11"/>
    <w:rsid w:val="00FB6D2D"/>
    <w:rsid w:val="00FB7141"/>
    <w:rsid w:val="00FB7246"/>
    <w:rsid w:val="00FC0C55"/>
    <w:rsid w:val="00FC118D"/>
    <w:rsid w:val="00FC357C"/>
    <w:rsid w:val="00FC35BA"/>
    <w:rsid w:val="00FC424E"/>
    <w:rsid w:val="00FC4E15"/>
    <w:rsid w:val="00FC599C"/>
    <w:rsid w:val="00FC5B01"/>
    <w:rsid w:val="00FD0060"/>
    <w:rsid w:val="00FD01BA"/>
    <w:rsid w:val="00FD10E5"/>
    <w:rsid w:val="00FD122D"/>
    <w:rsid w:val="00FD1DB8"/>
    <w:rsid w:val="00FD4927"/>
    <w:rsid w:val="00FD50FB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FE3"/>
  <w15:docId w15:val="{3C16E3AA-F977-4EFF-8184-2991FBC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hAnsi="Arial"/>
      <w:sz w:val="28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38BB0B0EFE12E24AE5768C5DC25CB5CAF7867DA793F3176ABDCDB638D83D358D35DBEDBFD56561FFA91A7B4CF521FBC6356E17B0A5C90B48w416I" TargetMode="External"/><Relationship Id="rId18" Type="http://schemas.openxmlformats.org/officeDocument/2006/relationships/hyperlink" Target="consultantplus://offline/ref=B334F4CDDB9184C32F4DB2665E2D9B1672F58BB61D2D75CCB20687D2B771F8656523091D71A137E1191ED9FC004FD38D51F4F01789D1CAA7FA014144i1c6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34F4CDDB9184C32F4DB2665E2D9B1672F58BB61D2374C8BF0E87D2B771F8656523091D71A137E1191ED8F8074FD38D51F4F01789D1CAA7FA014144i1c6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4F4CDDB9184C32F4DB2665E2D9B1672F58BB61D2074CAB10487D2B771F8656523091D63A16FED1919C6F90F5A85DC17iAc2E" TargetMode="External"/><Relationship Id="rId17" Type="http://schemas.openxmlformats.org/officeDocument/2006/relationships/hyperlink" Target="consultantplus://offline/ref=B334F4CDDB9184C32F4DB2665E2D9B1672F58BB61D2D75CCB20687D2B771F8656523091D71A137E1191ED9FC044FD38D51F4F01789D1CAA7FA014144i1c6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4F4CDDB9184C32F4DB2665E2D9B1672F58BB61D2074CAB10487D2B771F8656523091D63A16FED1919C6F90F5A85DC17iAc2E" TargetMode="External"/><Relationship Id="rId20" Type="http://schemas.openxmlformats.org/officeDocument/2006/relationships/hyperlink" Target="consultantplus://offline/ref=B334F4CDDB9184C32F4DAC6B4841CC1970FAD3BB192D7C9DEB538185E821FE303763574432E224E01000DAF904i4c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4F4CDDB9184C32F4DB2665E2D9B1672F58BB61D227ECBB60287D2B771F8656523091D71A137E41E158CA842118ADC12BFFD1E90CDCAACiEc7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BB0B0EFE12E24AE5768C5DC25CB5CAF7867DA793F3176ABDCDB638D83D358D27DBB5B3D4667EF9AD0F2D1DB3w717I" TargetMode="External"/><Relationship Id="rId23" Type="http://schemas.openxmlformats.org/officeDocument/2006/relationships/hyperlink" Target="consultantplus://offline/ref=B334F4CDDB9184C32F4DB2665E2D9B1672F58BB61D2D75C3B10787D2B771F8656523091D71A137E1191FDAF9064FD38D51F4F01789D1CAA7FA014144i1c6E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334F4CDDB9184C32F4DAC6B4841CC1970FAD3BB19207C9DEB538185E821FE303763574432E224E01000DAF904i4c7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8BB0B0EFE12E24AE5768C5DC25CB5CAF7867DA793F3176ABDCDB638D83D358D35DBEDBFD56561F0A91A7B4CF521FBC6356E17B0A5C90B48w416I" TargetMode="External"/><Relationship Id="rId22" Type="http://schemas.openxmlformats.org/officeDocument/2006/relationships/hyperlink" Target="consultantplus://offline/ref=B334F4CDDB9184C32F4DAC6B4841CC1970FBD6BE1F247C9DEB538185E821FE3025630F4832E03CE31A158CA842118ADC12BFFD1E90CDCAACiEc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C13B-D7B6-400C-9575-E25CCE81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26773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ООиКР</cp:lastModifiedBy>
  <cp:revision>13</cp:revision>
  <cp:lastPrinted>2023-10-17T06:29:00Z</cp:lastPrinted>
  <dcterms:created xsi:type="dcterms:W3CDTF">2023-11-16T08:43:00Z</dcterms:created>
  <dcterms:modified xsi:type="dcterms:W3CDTF">2023-11-21T09:07:00Z</dcterms:modified>
</cp:coreProperties>
</file>