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45" w:rsidRDefault="00A67B45" w:rsidP="00A67B4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2654414</wp:posOffset>
            </wp:positionH>
            <wp:positionV relativeFrom="paragraph">
              <wp:posOffset>-419128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45" w:rsidRDefault="00A67B45" w:rsidP="00A67B45">
      <w:pPr>
        <w:spacing w:after="0" w:line="240" w:lineRule="auto"/>
        <w:jc w:val="center"/>
        <w:rPr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7B45" w:rsidRDefault="00A67B45" w:rsidP="00A67B4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5D03">
        <w:rPr>
          <w:rFonts w:ascii="Times New Roman" w:hAnsi="Times New Roman" w:cs="Times New Roman"/>
          <w:sz w:val="28"/>
          <w:szCs w:val="28"/>
        </w:rPr>
        <w:t xml:space="preserve"> 12.07.2018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C05D03">
        <w:rPr>
          <w:rFonts w:ascii="Times New Roman" w:hAnsi="Times New Roman" w:cs="Times New Roman"/>
          <w:sz w:val="28"/>
          <w:szCs w:val="28"/>
        </w:rPr>
        <w:t>200</w:t>
      </w:r>
    </w:p>
    <w:p w:rsidR="00A67B45" w:rsidRDefault="00A67B45" w:rsidP="00A67B45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A67B45" w:rsidRPr="00A67B45" w:rsidRDefault="00A67B45" w:rsidP="00A6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AA" w:rsidRP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A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</w:t>
      </w:r>
    </w:p>
    <w:p w:rsidR="00A03EAA" w:rsidRP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законодательства в области розничной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>продажи</w:t>
      </w:r>
      <w:r w:rsidR="00A03EAA"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алкогольной продукции, </w:t>
      </w:r>
    </w:p>
    <w:p w:rsidR="00343CB5" w:rsidRPr="00062B3A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>спиртосодержащей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 продукции</w:t>
      </w:r>
    </w:p>
    <w:p w:rsidR="00A67B45" w:rsidRPr="00062B3A" w:rsidRDefault="00A67B4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B5" w:rsidRDefault="00343CB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A67B45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A67B45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</w:t>
      </w:r>
      <w:r w:rsidR="00DC2634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</w:t>
      </w:r>
      <w:r w:rsidR="00A67B45">
        <w:rPr>
          <w:rFonts w:ascii="Times New Roman" w:hAnsi="Times New Roman" w:cs="Times New Roman"/>
          <w:sz w:val="28"/>
          <w:szCs w:val="28"/>
        </w:rPr>
        <w:t xml:space="preserve">№ </w:t>
      </w:r>
      <w:r w:rsidRPr="00062B3A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A67B45" w:rsidRPr="00062B3A" w:rsidRDefault="00A67B4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8" w:history="1">
        <w:r w:rsidRPr="00062B3A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062B3A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продукции.</w:t>
      </w: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6B1DBD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3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</w:t>
      </w:r>
      <w:r w:rsidR="00A67B45">
        <w:rPr>
          <w:rFonts w:ascii="Times New Roman" w:hAnsi="Times New Roman" w:cs="Times New Roman"/>
          <w:sz w:val="28"/>
          <w:szCs w:val="28"/>
        </w:rPr>
        <w:t>а экономической политики.</w:t>
      </w:r>
    </w:p>
    <w:p w:rsidR="00343CB5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34" w:rsidRPr="00062B3A" w:rsidRDefault="00DC2634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Pr="00062B3A" w:rsidRDefault="00A03EAA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A67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</w:t>
      </w:r>
      <w:r w:rsidR="00DC2634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   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DC2634">
        <w:rPr>
          <w:rFonts w:ascii="Times New Roman" w:hAnsi="Times New Roman" w:cs="Times New Roman"/>
          <w:sz w:val="28"/>
          <w:szCs w:val="28"/>
        </w:rPr>
        <w:t xml:space="preserve"> К.Р.</w:t>
      </w:r>
      <w:r w:rsidRPr="00062B3A">
        <w:rPr>
          <w:rFonts w:ascii="Times New Roman" w:hAnsi="Times New Roman" w:cs="Times New Roman"/>
          <w:sz w:val="28"/>
          <w:szCs w:val="28"/>
        </w:rPr>
        <w:t>Минулин</w:t>
      </w:r>
    </w:p>
    <w:p w:rsidR="00A67B45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7B45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к постановлению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3014" w:rsidRPr="00062B3A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03014" w:rsidRDefault="00F03014" w:rsidP="00C05D0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от </w:t>
      </w:r>
      <w:r w:rsidR="00C05D03">
        <w:rPr>
          <w:rFonts w:ascii="Times New Roman" w:hAnsi="Times New Roman" w:cs="Times New Roman"/>
          <w:sz w:val="28"/>
          <w:szCs w:val="28"/>
        </w:rPr>
        <w:t xml:space="preserve">12.07.2018 </w:t>
      </w:r>
      <w:bookmarkStart w:id="0" w:name="_GoBack"/>
      <w:bookmarkEnd w:id="0"/>
      <w:r w:rsidR="00A67B45">
        <w:rPr>
          <w:rFonts w:ascii="Times New Roman" w:hAnsi="Times New Roman" w:cs="Times New Roman"/>
          <w:sz w:val="28"/>
          <w:szCs w:val="28"/>
        </w:rPr>
        <w:t>№</w:t>
      </w:r>
      <w:r w:rsidR="00C05D03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1C1527" w:rsidRPr="00062B3A" w:rsidRDefault="001C1527" w:rsidP="00A67B45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C1527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B3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C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муниципального контроля </w:t>
      </w:r>
    </w:p>
    <w:p w:rsidR="001C1527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062B3A">
        <w:rPr>
          <w:rFonts w:ascii="Times New Roman" w:hAnsi="Times New Roman" w:cs="Times New Roman"/>
          <w:sz w:val="28"/>
          <w:szCs w:val="28"/>
        </w:rPr>
        <w:t xml:space="preserve">торговой деятельности и за соблюдением законодательства </w:t>
      </w:r>
    </w:p>
    <w:p w:rsidR="009162AD" w:rsidRPr="00062B3A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продукции, спиртосодержащей продукции</w:t>
      </w:r>
    </w:p>
    <w:p w:rsidR="009162AD" w:rsidRPr="00062B3A" w:rsidRDefault="009162AD" w:rsidP="00A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B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проведение на территории Х</w:t>
      </w:r>
      <w:r w:rsidR="00A67B45">
        <w:rPr>
          <w:rFonts w:ascii="Times New Roman" w:hAnsi="Times New Roman" w:cs="Times New Roman"/>
          <w:sz w:val="28"/>
          <w:szCs w:val="28"/>
        </w:rPr>
        <w:t>анты-</w:t>
      </w:r>
      <w:r w:rsidRPr="00062B3A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 w:rsidR="009F5CEA" w:rsidRPr="00062B3A">
        <w:rPr>
          <w:rFonts w:ascii="Times New Roman" w:hAnsi="Times New Roman" w:cs="Times New Roman"/>
          <w:sz w:val="28"/>
          <w:szCs w:val="28"/>
        </w:rPr>
        <w:t>,</w:t>
      </w:r>
      <w:r w:rsidRPr="00062B3A">
        <w:rPr>
          <w:rFonts w:ascii="Times New Roman" w:hAnsi="Times New Roman" w:cs="Times New Roman"/>
          <w:sz w:val="28"/>
          <w:szCs w:val="28"/>
        </w:rPr>
        <w:t xml:space="preserve"> требований, установленных федеральными законами, законами Ханты-Мансийского автономного округа – Югры</w:t>
      </w:r>
      <w:r w:rsidR="00960D6F" w:rsidRPr="00062B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(далее – обязательные требования)</w:t>
      </w:r>
      <w:r w:rsidR="00B446C0" w:rsidRPr="00062B3A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062B3A">
        <w:rPr>
          <w:rFonts w:ascii="Times New Roman" w:hAnsi="Times New Roman" w:cs="Times New Roman"/>
          <w:sz w:val="28"/>
          <w:szCs w:val="28"/>
        </w:rPr>
        <w:t xml:space="preserve">, </w:t>
      </w:r>
      <w:r w:rsidR="00B446C0" w:rsidRPr="00062B3A">
        <w:rPr>
          <w:rFonts w:ascii="Times New Roman" w:hAnsi="Times New Roman" w:cs="Times New Roman"/>
          <w:sz w:val="28"/>
          <w:szCs w:val="28"/>
        </w:rPr>
        <w:t xml:space="preserve">устанавливаемым административным регламентом осуществления муниципального контроля в указанных сферах деятельности,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 также на организацию и проведение мероприятий по профилактике нарушений указанных требований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 xml:space="preserve">на основе принципов, установленных статьей 3 Федерального закона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от 26.12.2008</w:t>
      </w:r>
      <w:r w:rsidR="00960D6F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№ 294-ФЗ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Pr="00062B3A">
        <w:rPr>
          <w:rFonts w:ascii="Times New Roman" w:hAnsi="Times New Roman" w:cs="Times New Roman"/>
          <w:sz w:val="28"/>
          <w:szCs w:val="28"/>
        </w:rPr>
        <w:t xml:space="preserve"> Ф</w:t>
      </w:r>
      <w:r w:rsidR="00A67B45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5BE5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2. Настоящим Положением устанавливается порядок организации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и осуществления муниципального контроля в</w:t>
      </w:r>
      <w:r w:rsidR="009C4767" w:rsidRPr="00062B3A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и за соблюдением законодательства в области розничной продажи алкогольной продукции, спиртосодержащей продукции </w:t>
      </w:r>
      <w:r w:rsidRPr="00062B3A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="009C4767" w:rsidRPr="0006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A67B45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4. Муниципальный контроль осуществляет администрац</w:t>
      </w:r>
      <w:r w:rsidR="00A67B45">
        <w:rPr>
          <w:rFonts w:ascii="Times New Roman" w:hAnsi="Times New Roman" w:cs="Times New Roman"/>
          <w:sz w:val="28"/>
          <w:szCs w:val="28"/>
        </w:rPr>
        <w:t>ия Ханты-Мансийского района и ее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</w:t>
      </w:r>
      <w:r w:rsidR="00A67B45">
        <w:rPr>
          <w:rFonts w:ascii="Times New Roman" w:hAnsi="Times New Roman" w:cs="Times New Roman"/>
          <w:sz w:val="28"/>
          <w:szCs w:val="28"/>
        </w:rPr>
        <w:t xml:space="preserve">– </w:t>
      </w:r>
      <w:r w:rsidR="009C4767" w:rsidRPr="00062B3A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на основании Положения о</w:t>
      </w:r>
      <w:r w:rsidR="009C4767" w:rsidRPr="00062B3A">
        <w:rPr>
          <w:rFonts w:ascii="Times New Roman" w:hAnsi="Times New Roman" w:cs="Times New Roman"/>
          <w:sz w:val="28"/>
          <w:szCs w:val="28"/>
        </w:rPr>
        <w:t xml:space="preserve"> комитете экономической </w:t>
      </w:r>
      <w:r w:rsidR="00DC2634">
        <w:rPr>
          <w:rFonts w:ascii="Times New Roman" w:hAnsi="Times New Roman" w:cs="Times New Roman"/>
          <w:sz w:val="28"/>
          <w:szCs w:val="28"/>
        </w:rPr>
        <w:br/>
      </w:r>
      <w:r w:rsidR="009C4767" w:rsidRPr="00062B3A">
        <w:rPr>
          <w:rFonts w:ascii="Times New Roman" w:hAnsi="Times New Roman" w:cs="Times New Roman"/>
          <w:sz w:val="28"/>
          <w:szCs w:val="28"/>
        </w:rPr>
        <w:t>политики администрации Ханты-Мансийского района</w:t>
      </w:r>
      <w:r w:rsidRPr="00062B3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4767" w:rsidRPr="00062B3A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F5CEA" w:rsidRPr="00062B3A">
        <w:rPr>
          <w:rFonts w:ascii="Times New Roman" w:hAnsi="Times New Roman" w:cs="Times New Roman"/>
          <w:sz w:val="28"/>
          <w:szCs w:val="28"/>
        </w:rPr>
        <w:t>,</w:t>
      </w:r>
      <w:r w:rsidR="001C69D4" w:rsidRPr="00062B3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062B3A">
        <w:rPr>
          <w:rFonts w:ascii="Times New Roman" w:hAnsi="Times New Roman" w:cs="Times New Roman"/>
          <w:sz w:val="28"/>
          <w:szCs w:val="28"/>
        </w:rPr>
        <w:t>).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F03014" w:rsidRPr="00062B3A" w:rsidRDefault="00A67B4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3014" w:rsidRPr="00062B3A">
        <w:rPr>
          <w:rFonts w:ascii="Times New Roman" w:hAnsi="Times New Roman" w:cs="Times New Roman"/>
          <w:sz w:val="28"/>
          <w:szCs w:val="28"/>
        </w:rPr>
        <w:t>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</w:t>
      </w:r>
      <w:r w:rsidR="00FC3D82" w:rsidRPr="00062B3A">
        <w:rPr>
          <w:rFonts w:ascii="Times New Roman" w:hAnsi="Times New Roman" w:cs="Times New Roman"/>
          <w:sz w:val="28"/>
          <w:szCs w:val="28"/>
        </w:rPr>
        <w:t>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 w:rsidRPr="00062B3A">
        <w:rPr>
          <w:rFonts w:ascii="Times New Roman" w:hAnsi="Times New Roman" w:cs="Times New Roman"/>
          <w:i/>
          <w:sz w:val="28"/>
          <w:szCs w:val="28"/>
        </w:rPr>
        <w:t>,</w:t>
      </w:r>
      <w:r w:rsidRPr="00062B3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</w:t>
      </w:r>
      <w:r w:rsidR="007B60CB" w:rsidRPr="00062B3A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и его Комитетом </w:t>
      </w:r>
      <w:r w:rsidRPr="00062B3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A67B45">
        <w:rPr>
          <w:rFonts w:ascii="Times New Roman" w:hAnsi="Times New Roman" w:cs="Times New Roman"/>
          <w:sz w:val="28"/>
          <w:szCs w:val="28"/>
        </w:rPr>
        <w:t xml:space="preserve"> статьей 7 Федерального закона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B3A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</w:t>
      </w:r>
      <w:r w:rsidR="00A67B45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="00776A59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900232" w:rsidRPr="00062B3A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062B3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62B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3014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9.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</w:t>
      </w:r>
      <w:r w:rsidR="00C2776B" w:rsidRPr="00062B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62B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B3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="00265D2E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от 0</w:t>
      </w:r>
      <w:r w:rsidR="00E20274">
        <w:rPr>
          <w:rFonts w:ascii="Times New Roman" w:hAnsi="Times New Roman" w:cs="Times New Roman"/>
          <w:sz w:val="28"/>
          <w:szCs w:val="28"/>
        </w:rPr>
        <w:t>2</w:t>
      </w:r>
      <w:r w:rsidRPr="00062B3A">
        <w:rPr>
          <w:rFonts w:ascii="Times New Roman" w:hAnsi="Times New Roman" w:cs="Times New Roman"/>
          <w:sz w:val="28"/>
          <w:szCs w:val="28"/>
        </w:rPr>
        <w:t>.0</w:t>
      </w:r>
      <w:r w:rsidR="00E20274">
        <w:rPr>
          <w:rFonts w:ascii="Times New Roman" w:hAnsi="Times New Roman" w:cs="Times New Roman"/>
          <w:sz w:val="28"/>
          <w:szCs w:val="28"/>
        </w:rPr>
        <w:t>3</w:t>
      </w:r>
      <w:r w:rsidRPr="00062B3A">
        <w:rPr>
          <w:rFonts w:ascii="Times New Roman" w:hAnsi="Times New Roman" w:cs="Times New Roman"/>
          <w:sz w:val="28"/>
          <w:szCs w:val="28"/>
        </w:rPr>
        <w:t>.201</w:t>
      </w:r>
      <w:r w:rsidR="00E20274">
        <w:rPr>
          <w:rFonts w:ascii="Times New Roman" w:hAnsi="Times New Roman" w:cs="Times New Roman"/>
          <w:sz w:val="28"/>
          <w:szCs w:val="28"/>
        </w:rPr>
        <w:t>2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№</w:t>
      </w:r>
      <w:r w:rsidR="00E20274">
        <w:rPr>
          <w:rFonts w:ascii="Times New Roman" w:hAnsi="Times New Roman" w:cs="Times New Roman"/>
          <w:sz w:val="28"/>
          <w:szCs w:val="28"/>
        </w:rPr>
        <w:t xml:space="preserve"> 85-</w:t>
      </w:r>
      <w:r w:rsidR="00490A7C">
        <w:rPr>
          <w:rFonts w:ascii="Times New Roman" w:hAnsi="Times New Roman" w:cs="Times New Roman"/>
          <w:sz w:val="28"/>
          <w:szCs w:val="28"/>
        </w:rPr>
        <w:t>п</w:t>
      </w:r>
      <w:r w:rsidR="00A67B45">
        <w:rPr>
          <w:rFonts w:ascii="Times New Roman" w:hAnsi="Times New Roman" w:cs="Times New Roman"/>
          <w:sz w:val="28"/>
          <w:szCs w:val="28"/>
        </w:rPr>
        <w:t xml:space="preserve"> «</w:t>
      </w:r>
      <w:r w:rsidRPr="00062B3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lastRenderedPageBreak/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 w:rsidR="006B0FAD" w:rsidRPr="00062B3A">
        <w:rPr>
          <w:rFonts w:ascii="Times New Roman" w:hAnsi="Times New Roman" w:cs="Times New Roman"/>
          <w:sz w:val="28"/>
          <w:szCs w:val="28"/>
        </w:rPr>
        <w:t>Комитета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, </w:t>
      </w:r>
      <w:r w:rsidR="00EC5603" w:rsidRPr="00062B3A">
        <w:rPr>
          <w:rFonts w:ascii="Times New Roman" w:hAnsi="Times New Roman" w:cs="Times New Roman"/>
          <w:sz w:val="28"/>
          <w:szCs w:val="28"/>
        </w:rPr>
        <w:t>специалисты структурного подразделения Комитета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должностной инструкцией;</w:t>
      </w:r>
    </w:p>
    <w:p w:rsidR="00F03014" w:rsidRPr="00062B3A" w:rsidRDefault="00EB63DF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) </w:t>
      </w:r>
      <w:r w:rsidR="00F03014" w:rsidRPr="00062B3A">
        <w:rPr>
          <w:rFonts w:ascii="Times New Roman" w:hAnsi="Times New Roman" w:cs="Times New Roman"/>
          <w:sz w:val="28"/>
          <w:szCs w:val="28"/>
        </w:rPr>
        <w:t>привлеченные эксперт</w:t>
      </w:r>
      <w:r w:rsidR="00F76FC3" w:rsidRPr="00062B3A">
        <w:rPr>
          <w:rFonts w:ascii="Times New Roman" w:hAnsi="Times New Roman" w:cs="Times New Roman"/>
          <w:sz w:val="28"/>
          <w:szCs w:val="28"/>
        </w:rPr>
        <w:t>ы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и (или) экспертная организация в соответствии с настоящим Положением и договором</w:t>
      </w:r>
      <w:r w:rsidR="00F00885" w:rsidRPr="00062B3A">
        <w:rPr>
          <w:rFonts w:ascii="Times New Roman" w:hAnsi="Times New Roman" w:cs="Times New Roman"/>
          <w:sz w:val="28"/>
          <w:szCs w:val="28"/>
        </w:rPr>
        <w:t>, заключенн</w:t>
      </w:r>
      <w:r w:rsidR="00087B85">
        <w:rPr>
          <w:rFonts w:ascii="Times New Roman" w:hAnsi="Times New Roman" w:cs="Times New Roman"/>
          <w:sz w:val="28"/>
          <w:szCs w:val="28"/>
        </w:rPr>
        <w:t>ы</w:t>
      </w:r>
      <w:r w:rsidR="00F00885" w:rsidRPr="00062B3A">
        <w:rPr>
          <w:rFonts w:ascii="Times New Roman" w:hAnsi="Times New Roman" w:cs="Times New Roman"/>
          <w:sz w:val="28"/>
          <w:szCs w:val="28"/>
        </w:rPr>
        <w:t>м в порядке, установленном федеральным законом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 при проверке: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2)</w:t>
      </w:r>
      <w:r w:rsidRPr="0006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</w:t>
      </w:r>
      <w:r w:rsidR="00F76FC3" w:rsidRPr="00062B3A">
        <w:rPr>
          <w:rFonts w:ascii="Times New Roman" w:hAnsi="Times New Roman" w:cs="Times New Roman"/>
          <w:sz w:val="28"/>
          <w:szCs w:val="28"/>
        </w:rPr>
        <w:t>ых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6FC3" w:rsidRPr="00062B3A">
        <w:rPr>
          <w:rFonts w:ascii="Times New Roman" w:hAnsi="Times New Roman" w:cs="Times New Roman"/>
          <w:sz w:val="28"/>
          <w:szCs w:val="28"/>
        </w:rPr>
        <w:t>ов</w:t>
      </w:r>
      <w:r w:rsidR="00266FEF" w:rsidRPr="00062B3A">
        <w:rPr>
          <w:rFonts w:ascii="Times New Roman" w:hAnsi="Times New Roman" w:cs="Times New Roman"/>
          <w:sz w:val="28"/>
          <w:szCs w:val="28"/>
        </w:rPr>
        <w:t>;</w:t>
      </w:r>
    </w:p>
    <w:p w:rsidR="00F03014" w:rsidRPr="00062B3A" w:rsidRDefault="00266FEF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3</w:t>
      </w:r>
      <w:r w:rsidR="00F03014" w:rsidRPr="00062B3A">
        <w:rPr>
          <w:rFonts w:ascii="Times New Roman" w:hAnsi="Times New Roman" w:cs="Times New Roman"/>
          <w:sz w:val="28"/>
          <w:szCs w:val="28"/>
        </w:rPr>
        <w:t>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12. Уполномоченное должностное лицо </w:t>
      </w:r>
      <w:r w:rsidR="00F00885" w:rsidRPr="00062B3A">
        <w:rPr>
          <w:rFonts w:ascii="Times New Roman" w:hAnsi="Times New Roman" w:cs="Times New Roman"/>
          <w:sz w:val="28"/>
          <w:szCs w:val="28"/>
        </w:rPr>
        <w:t>проводит проверку на основании распоряжения (приказа) руководителя органа муниципального контроля</w:t>
      </w:r>
      <w:r w:rsidR="00A67B45" w:rsidRPr="00A67B45">
        <w:rPr>
          <w:rFonts w:ascii="Times New Roman" w:hAnsi="Times New Roman" w:cs="Times New Roman"/>
          <w:sz w:val="28"/>
          <w:szCs w:val="28"/>
        </w:rPr>
        <w:t>,</w:t>
      </w:r>
      <w:r w:rsidR="00F00885" w:rsidRP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</w:t>
      </w:r>
      <w:r w:rsidR="00A67B45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13. </w:t>
      </w:r>
      <w:r w:rsidR="00EB63DF" w:rsidRPr="00062B3A">
        <w:rPr>
          <w:rFonts w:ascii="Times New Roman" w:hAnsi="Times New Roman" w:cs="Times New Roman"/>
          <w:sz w:val="28"/>
          <w:szCs w:val="28"/>
        </w:rPr>
        <w:t>О</w:t>
      </w:r>
      <w:r w:rsidRPr="00062B3A">
        <w:rPr>
          <w:rFonts w:ascii="Times New Roman" w:hAnsi="Times New Roman" w:cs="Times New Roman"/>
          <w:sz w:val="28"/>
          <w:szCs w:val="28"/>
        </w:rPr>
        <w:t xml:space="preserve">рган 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062B3A">
        <w:rPr>
          <w:rFonts w:ascii="Times New Roman" w:hAnsi="Times New Roman" w:cs="Times New Roman"/>
          <w:sz w:val="28"/>
          <w:szCs w:val="28"/>
        </w:rPr>
        <w:t>вправе привлечь к участию в проведени</w:t>
      </w:r>
      <w:r w:rsidR="00AB0059" w:rsidRPr="00062B3A">
        <w:rPr>
          <w:rFonts w:ascii="Times New Roman" w:hAnsi="Times New Roman" w:cs="Times New Roman"/>
          <w:sz w:val="28"/>
          <w:szCs w:val="28"/>
        </w:rPr>
        <w:t>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проверки эксперта </w:t>
      </w:r>
      <w:r w:rsidR="00087B85">
        <w:rPr>
          <w:rFonts w:ascii="Times New Roman" w:hAnsi="Times New Roman" w:cs="Times New Roman"/>
          <w:sz w:val="28"/>
          <w:szCs w:val="28"/>
        </w:rPr>
        <w:t xml:space="preserve">и </w:t>
      </w:r>
      <w:r w:rsidR="00A67B45">
        <w:rPr>
          <w:rFonts w:ascii="Times New Roman" w:hAnsi="Times New Roman" w:cs="Times New Roman"/>
          <w:sz w:val="28"/>
          <w:szCs w:val="28"/>
        </w:rPr>
        <w:t>(</w:t>
      </w:r>
      <w:r w:rsidRPr="00062B3A">
        <w:rPr>
          <w:rFonts w:ascii="Times New Roman" w:hAnsi="Times New Roman" w:cs="Times New Roman"/>
          <w:sz w:val="28"/>
          <w:szCs w:val="28"/>
        </w:rPr>
        <w:t>или</w:t>
      </w:r>
      <w:r w:rsidR="00A67B45">
        <w:rPr>
          <w:rFonts w:ascii="Times New Roman" w:hAnsi="Times New Roman" w:cs="Times New Roman"/>
          <w:sz w:val="28"/>
          <w:szCs w:val="28"/>
        </w:rPr>
        <w:t>)</w:t>
      </w:r>
      <w:r w:rsidRPr="00062B3A">
        <w:rPr>
          <w:rFonts w:ascii="Times New Roman" w:hAnsi="Times New Roman" w:cs="Times New Roman"/>
          <w:sz w:val="28"/>
          <w:szCs w:val="28"/>
        </w:rPr>
        <w:t xml:space="preserve"> экспертную организацию в порядке, устан</w:t>
      </w:r>
      <w:r w:rsidR="00A67B45">
        <w:rPr>
          <w:rFonts w:ascii="Times New Roman" w:hAnsi="Times New Roman" w:cs="Times New Roman"/>
          <w:sz w:val="28"/>
          <w:szCs w:val="28"/>
        </w:rPr>
        <w:t>овленном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»,</w:t>
      </w:r>
      <w:r w:rsidRPr="00062B3A">
        <w:rPr>
          <w:rFonts w:ascii="Times New Roman" w:hAnsi="Times New Roman" w:cs="Times New Roman"/>
          <w:sz w:val="28"/>
          <w:szCs w:val="28"/>
        </w:rP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</w:t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F03014" w:rsidRPr="00062B3A" w:rsidRDefault="00F03014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</w:t>
      </w:r>
      <w:r w:rsidR="000F4E91" w:rsidRPr="00062B3A">
        <w:rPr>
          <w:rFonts w:ascii="Times New Roman" w:hAnsi="Times New Roman" w:cs="Times New Roman"/>
          <w:sz w:val="28"/>
          <w:szCs w:val="28"/>
        </w:rPr>
        <w:t>4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используется проверочный лист (спис</w:t>
      </w:r>
      <w:r w:rsidR="00490A7C">
        <w:rPr>
          <w:rFonts w:ascii="Times New Roman" w:hAnsi="Times New Roman" w:cs="Times New Roman"/>
          <w:sz w:val="28"/>
          <w:szCs w:val="28"/>
        </w:rPr>
        <w:t xml:space="preserve">ок </w:t>
      </w:r>
      <w:r w:rsidRPr="00062B3A">
        <w:rPr>
          <w:rFonts w:ascii="Times New Roman" w:hAnsi="Times New Roman" w:cs="Times New Roman"/>
          <w:sz w:val="28"/>
          <w:szCs w:val="28"/>
        </w:rPr>
        <w:t xml:space="preserve">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производственных объектов, разрабатываемый </w:t>
      </w:r>
      <w:r w:rsidR="007D0D3D" w:rsidRPr="00062B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B3A">
        <w:rPr>
          <w:rFonts w:ascii="Times New Roman" w:hAnsi="Times New Roman" w:cs="Times New Roman"/>
          <w:sz w:val="28"/>
          <w:szCs w:val="28"/>
        </w:rPr>
        <w:t xml:space="preserve">и утверждаемый постановлением администрации Ханты-Мансийского района в соответствии с общими </w:t>
      </w:r>
      <w:hyperlink r:id="rId10" w:history="1">
        <w:r w:rsidRPr="00062B3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A67B45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062B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A67B45" w:rsidRPr="00062B3A">
        <w:rPr>
          <w:rFonts w:ascii="Times New Roman" w:hAnsi="Times New Roman" w:cs="Times New Roman"/>
          <w:sz w:val="28"/>
          <w:szCs w:val="28"/>
        </w:rPr>
        <w:t>Р</w:t>
      </w:r>
      <w:r w:rsidR="00A67B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62B3A">
        <w:rPr>
          <w:rFonts w:ascii="Times New Roman" w:hAnsi="Times New Roman" w:cs="Times New Roman"/>
          <w:sz w:val="28"/>
          <w:szCs w:val="28"/>
        </w:rPr>
        <w:t>Ф</w:t>
      </w:r>
      <w:r w:rsidR="00A67B45">
        <w:rPr>
          <w:rFonts w:ascii="Times New Roman" w:hAnsi="Times New Roman" w:cs="Times New Roman"/>
          <w:sz w:val="28"/>
          <w:szCs w:val="28"/>
        </w:rPr>
        <w:t>едерации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от 13.02.2017 </w:t>
      </w:r>
      <w:r w:rsidR="00A67B45">
        <w:rPr>
          <w:rFonts w:ascii="Times New Roman" w:hAnsi="Times New Roman" w:cs="Times New Roman"/>
          <w:sz w:val="28"/>
          <w:szCs w:val="28"/>
        </w:rPr>
        <w:t>№ 177 «</w:t>
      </w:r>
      <w:r w:rsidRPr="00062B3A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15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="00F03014" w:rsidRPr="00062B3A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A67B45">
        <w:rPr>
          <w:rFonts w:ascii="Times New Roman" w:hAnsi="Times New Roman" w:cs="Times New Roman"/>
          <w:sz w:val="28"/>
          <w:szCs w:val="28"/>
        </w:rPr>
        <w:t>,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="00F03014" w:rsidRPr="00062B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C3" w:rsidRPr="00062B3A" w:rsidRDefault="00F76FC3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D0D3D" w:rsidRPr="00062B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B3A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16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A67B45"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с</w:t>
      </w:r>
      <w:r w:rsidR="00A67B45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="00F03014"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 w:rsidR="009C32E5" w:rsidRPr="00062B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B3A">
        <w:rPr>
          <w:rFonts w:ascii="Times New Roman" w:hAnsi="Times New Roman" w:cs="Times New Roman"/>
          <w:sz w:val="28"/>
          <w:szCs w:val="28"/>
        </w:rPr>
        <w:t>(</w:t>
      </w:r>
      <w:r w:rsidR="00F03014" w:rsidRPr="00062B3A">
        <w:rPr>
          <w:rFonts w:ascii="Times New Roman" w:hAnsi="Times New Roman" w:cs="Times New Roman"/>
          <w:sz w:val="28"/>
          <w:szCs w:val="28"/>
        </w:rPr>
        <w:t>его структурным подразделением</w:t>
      </w:r>
      <w:r w:rsidRPr="00062B3A">
        <w:rPr>
          <w:rFonts w:ascii="Times New Roman" w:hAnsi="Times New Roman" w:cs="Times New Roman"/>
          <w:sz w:val="28"/>
          <w:szCs w:val="28"/>
        </w:rPr>
        <w:t>)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профилактики нарушений, утверждаемой </w:t>
      </w:r>
      <w:r w:rsidR="00F76FC3" w:rsidRPr="00062B3A">
        <w:rPr>
          <w:rFonts w:ascii="Times New Roman" w:hAnsi="Times New Roman" w:cs="Times New Roman"/>
          <w:sz w:val="28"/>
          <w:szCs w:val="28"/>
        </w:rPr>
        <w:t>распоряжением администрации Ханты-Мансийского района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14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634" w:rsidRDefault="00DC263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634" w:rsidRPr="00062B3A" w:rsidRDefault="00DC263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9C32E5" w:rsidRPr="00062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B3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2634" w:rsidRPr="00062B3A" w:rsidRDefault="00DC263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B3A">
        <w:rPr>
          <w:rFonts w:ascii="Times New Roman" w:hAnsi="Times New Roman" w:cs="Times New Roman"/>
          <w:iCs/>
          <w:sz w:val="28"/>
          <w:szCs w:val="28"/>
        </w:rPr>
        <w:t>17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>.</w:t>
      </w:r>
      <w:r w:rsidR="00A67B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1" w:history="1">
        <w:r w:rsidR="00F03014" w:rsidRPr="00062B3A">
          <w:rPr>
            <w:rFonts w:ascii="Times New Roman" w:hAnsi="Times New Roman" w:cs="Times New Roman"/>
            <w:iCs/>
            <w:sz w:val="28"/>
            <w:szCs w:val="28"/>
          </w:rPr>
          <w:t>разрабатывае</w:t>
        </w:r>
      </w:hyperlink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9C32E5" w:rsidRPr="00062B3A">
        <w:rPr>
          <w:rFonts w:ascii="Times New Roman" w:hAnsi="Times New Roman" w:cs="Times New Roman"/>
          <w:iCs/>
          <w:sz w:val="28"/>
          <w:szCs w:val="28"/>
        </w:rPr>
        <w:t xml:space="preserve">Комитетом </w:t>
      </w:r>
      <w:r w:rsidR="00DC2634">
        <w:rPr>
          <w:rFonts w:ascii="Times New Roman" w:hAnsi="Times New Roman" w:cs="Times New Roman"/>
          <w:iCs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и утверждается по типовой форме </w:t>
      </w:r>
      <w:r w:rsidR="009C32E5" w:rsidRPr="00062B3A">
        <w:rPr>
          <w:rFonts w:ascii="Times New Roman" w:hAnsi="Times New Roman" w:cs="Times New Roman"/>
          <w:iCs/>
          <w:sz w:val="28"/>
          <w:szCs w:val="28"/>
        </w:rPr>
        <w:t xml:space="preserve">руководителем органа муниципального контроля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</w:t>
      </w:r>
      <w:r w:rsidR="00A67B45">
        <w:rPr>
          <w:rFonts w:ascii="Times New Roman" w:hAnsi="Times New Roman" w:cs="Times New Roman"/>
          <w:iCs/>
          <w:sz w:val="28"/>
          <w:szCs w:val="28"/>
        </w:rPr>
        <w:t>Правительства Российской Федерации от 30.06.2010 №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B3A">
        <w:rPr>
          <w:rFonts w:ascii="Times New Roman" w:hAnsi="Times New Roman" w:cs="Times New Roman"/>
          <w:iCs/>
          <w:sz w:val="28"/>
          <w:szCs w:val="28"/>
        </w:rPr>
        <w:t>18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>.</w:t>
      </w:r>
      <w:r w:rsidR="00A67B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Утвержденный </w:t>
      </w:r>
      <w:r w:rsidR="00980DEE" w:rsidRPr="00062B3A">
        <w:rPr>
          <w:rFonts w:ascii="Times New Roman" w:hAnsi="Times New Roman" w:cs="Times New Roman"/>
          <w:iCs/>
          <w:sz w:val="28"/>
          <w:szCs w:val="28"/>
        </w:rPr>
        <w:t xml:space="preserve">руководителем органа муниципального контроля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проведения плановых проверок доводится </w:t>
      </w:r>
      <w:r w:rsidR="00980DEE" w:rsidRPr="00062B3A">
        <w:rPr>
          <w:rFonts w:ascii="Times New Roman" w:hAnsi="Times New Roman" w:cs="Times New Roman"/>
          <w:iCs/>
          <w:sz w:val="28"/>
          <w:szCs w:val="28"/>
        </w:rPr>
        <w:t xml:space="preserve">Комитетом (его структурным подразделением)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до сведения заинтересованных лиц посредством его размещения на официальном сайте администрации Ханты-Мансийского района в разделе </w:t>
      </w:r>
      <w:hyperlink r:id="rId12" w:history="1"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hmrn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D22761" w:rsidRPr="00A67B45">
        <w:rPr>
          <w:rFonts w:ascii="Times New Roman" w:hAnsi="Times New Roman" w:cs="Times New Roman"/>
          <w:iCs/>
          <w:sz w:val="28"/>
          <w:szCs w:val="28"/>
        </w:rPr>
        <w:t>,</w:t>
      </w:r>
      <w:r w:rsidR="00D22761" w:rsidRPr="00062B3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76FC4" w:rsidRPr="00062B3A">
        <w:rPr>
          <w:rFonts w:ascii="Times New Roman" w:hAnsi="Times New Roman" w:cs="Times New Roman"/>
          <w:iCs/>
          <w:sz w:val="28"/>
          <w:szCs w:val="28"/>
        </w:rPr>
        <w:t>Э</w:t>
      </w:r>
      <w:r w:rsidR="00D22761" w:rsidRPr="00062B3A">
        <w:rPr>
          <w:rFonts w:ascii="Times New Roman" w:hAnsi="Times New Roman" w:cs="Times New Roman"/>
          <w:iCs/>
          <w:sz w:val="28"/>
          <w:szCs w:val="28"/>
        </w:rPr>
        <w:t>кономическое развитие»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и направляется в органы прокуратур</w:t>
      </w:r>
      <w:r w:rsidR="00A67B45">
        <w:rPr>
          <w:rFonts w:ascii="Times New Roman" w:hAnsi="Times New Roman" w:cs="Times New Roman"/>
          <w:iCs/>
          <w:sz w:val="28"/>
          <w:szCs w:val="28"/>
        </w:rPr>
        <w:t>ы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19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. Внесение информации в Единый реестр проверок в соответствии с </w:t>
      </w:r>
      <w:hyperlink r:id="rId13" w:history="1">
        <w:r w:rsidR="00F03014" w:rsidRPr="00062B3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A67B45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A67B45">
        <w:rPr>
          <w:rFonts w:ascii="Times New Roman" w:hAnsi="Times New Roman" w:cs="Times New Roman"/>
          <w:sz w:val="28"/>
          <w:szCs w:val="28"/>
        </w:rPr>
        <w:br/>
        <w:t>от 28.04.2015 №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A67B45">
        <w:rPr>
          <w:rFonts w:ascii="Times New Roman" w:hAnsi="Times New Roman" w:cs="Times New Roman"/>
          <w:sz w:val="28"/>
          <w:szCs w:val="28"/>
        </w:rPr>
        <w:t>е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sz w:val="28"/>
          <w:szCs w:val="28"/>
        </w:rPr>
        <w:t>на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Комитет по п</w:t>
      </w:r>
      <w:r w:rsidR="00F03014" w:rsidRPr="00062B3A">
        <w:rPr>
          <w:rFonts w:ascii="Times New Roman" w:hAnsi="Times New Roman" w:cs="Times New Roman"/>
          <w:sz w:val="28"/>
          <w:szCs w:val="28"/>
        </w:rPr>
        <w:t>ереч</w:t>
      </w:r>
      <w:r w:rsidR="00980DEE" w:rsidRPr="00062B3A">
        <w:rPr>
          <w:rFonts w:ascii="Times New Roman" w:hAnsi="Times New Roman" w:cs="Times New Roman"/>
          <w:sz w:val="28"/>
          <w:szCs w:val="28"/>
        </w:rPr>
        <w:t>ню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его </w:t>
      </w:r>
      <w:r w:rsidR="00F03014" w:rsidRPr="00062B3A">
        <w:rPr>
          <w:rFonts w:ascii="Times New Roman" w:hAnsi="Times New Roman" w:cs="Times New Roman"/>
          <w:sz w:val="28"/>
          <w:szCs w:val="28"/>
        </w:rPr>
        <w:t>должностных лиц, уполномоч</w:t>
      </w:r>
      <w:r w:rsidR="00EB63DF" w:rsidRPr="00062B3A">
        <w:rPr>
          <w:rFonts w:ascii="Times New Roman" w:hAnsi="Times New Roman" w:cs="Times New Roman"/>
          <w:sz w:val="28"/>
          <w:szCs w:val="28"/>
        </w:rPr>
        <w:t>иваемых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sz w:val="28"/>
          <w:szCs w:val="28"/>
        </w:rPr>
        <w:t>на внесение информации в единый реестр проверок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с 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76BFC" w:rsidRPr="00062B3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</w:p>
    <w:p w:rsidR="00276BFC" w:rsidRDefault="00F03014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</w:t>
      </w:r>
      <w:r w:rsidR="00617CAD" w:rsidRPr="00062B3A">
        <w:rPr>
          <w:rFonts w:ascii="Times New Roman" w:hAnsi="Times New Roman" w:cs="Times New Roman"/>
          <w:sz w:val="28"/>
          <w:szCs w:val="28"/>
        </w:rPr>
        <w:t>0</w:t>
      </w:r>
      <w:r w:rsidRPr="00062B3A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980DEE" w:rsidRPr="00062B3A">
        <w:rPr>
          <w:rFonts w:ascii="Times New Roman" w:hAnsi="Times New Roman" w:cs="Times New Roman"/>
          <w:sz w:val="28"/>
          <w:szCs w:val="28"/>
        </w:rPr>
        <w:t>Комитет</w:t>
      </w:r>
      <w:r w:rsidR="00B66C6A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A67B4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A67B45">
        <w:rPr>
          <w:rFonts w:ascii="Times New Roman" w:hAnsi="Times New Roman" w:cs="Times New Roman"/>
          <w:sz w:val="28"/>
          <w:szCs w:val="28"/>
        </w:rPr>
        <w:br/>
        <w:t>от 05.04.2010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215, постановлением Правительства Х</w:t>
      </w:r>
      <w:r w:rsidR="009A4573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="009A4573">
        <w:rPr>
          <w:rFonts w:ascii="Times New Roman" w:hAnsi="Times New Roman" w:cs="Times New Roman"/>
          <w:sz w:val="28"/>
          <w:szCs w:val="28"/>
        </w:rPr>
        <w:t xml:space="preserve"> Югры</w:t>
      </w:r>
      <w:r w:rsidR="00A67B45">
        <w:rPr>
          <w:rFonts w:ascii="Times New Roman" w:hAnsi="Times New Roman" w:cs="Times New Roman"/>
          <w:sz w:val="28"/>
          <w:szCs w:val="28"/>
        </w:rPr>
        <w:t xml:space="preserve"> от 02.07.2012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226-п </w:t>
      </w:r>
      <w:r w:rsidR="00A67B45">
        <w:rPr>
          <w:rFonts w:ascii="Times New Roman" w:hAnsi="Times New Roman" w:cs="Times New Roman"/>
          <w:sz w:val="28"/>
          <w:szCs w:val="28"/>
        </w:rPr>
        <w:t>«</w:t>
      </w:r>
      <w:r w:rsidRPr="00062B3A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</w:t>
      </w:r>
      <w:r w:rsidR="00A67B45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553E4E">
        <w:rPr>
          <w:rFonts w:ascii="Times New Roman" w:hAnsi="Times New Roman" w:cs="Times New Roman"/>
          <w:sz w:val="28"/>
          <w:szCs w:val="28"/>
        </w:rPr>
        <w:t>,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осуществляет подготовку доклада об осуществлении муниципального контроля и его эффективности по своей сфере деятельности 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2B3A">
        <w:rPr>
          <w:rFonts w:ascii="Times New Roman" w:hAnsi="Times New Roman" w:cs="Times New Roman"/>
          <w:sz w:val="28"/>
          <w:szCs w:val="28"/>
        </w:rPr>
        <w:t>настоящ</w:t>
      </w:r>
      <w:r w:rsidR="00980DEE" w:rsidRPr="00062B3A">
        <w:rPr>
          <w:rFonts w:ascii="Times New Roman" w:hAnsi="Times New Roman" w:cs="Times New Roman"/>
          <w:sz w:val="28"/>
          <w:szCs w:val="28"/>
        </w:rPr>
        <w:t>им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62B3A">
        <w:rPr>
          <w:rFonts w:ascii="Times New Roman" w:hAnsi="Times New Roman" w:cs="Times New Roman"/>
          <w:sz w:val="28"/>
          <w:szCs w:val="28"/>
        </w:rPr>
        <w:t>, распоря</w:t>
      </w:r>
      <w:r w:rsidR="00617CAD" w:rsidRPr="00062B3A">
        <w:rPr>
          <w:rFonts w:ascii="Times New Roman" w:hAnsi="Times New Roman" w:cs="Times New Roman"/>
          <w:sz w:val="28"/>
          <w:szCs w:val="28"/>
        </w:rPr>
        <w:t>жением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276BFC" w:rsidRPr="00062B3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об ответственных лицах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sectPr w:rsidR="00276BFC" w:rsidSect="00553E4E">
      <w:headerReference w:type="default" r:id="rId14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48" w:rsidRDefault="009F6848" w:rsidP="00617B40">
      <w:pPr>
        <w:spacing w:after="0" w:line="240" w:lineRule="auto"/>
      </w:pPr>
      <w:r>
        <w:separator/>
      </w:r>
    </w:p>
  </w:endnote>
  <w:endnote w:type="continuationSeparator" w:id="0">
    <w:p w:rsidR="009F6848" w:rsidRDefault="009F68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48" w:rsidRDefault="009F6848" w:rsidP="00617B40">
      <w:pPr>
        <w:spacing w:after="0" w:line="240" w:lineRule="auto"/>
      </w:pPr>
      <w:r>
        <w:separator/>
      </w:r>
    </w:p>
  </w:footnote>
  <w:footnote w:type="continuationSeparator" w:id="0">
    <w:p w:rsidR="009F6848" w:rsidRDefault="009F684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18157"/>
      <w:docPartObj>
        <w:docPartGallery w:val="Page Numbers (Top of Page)"/>
        <w:docPartUnique/>
      </w:docPartObj>
    </w:sdtPr>
    <w:sdtEndPr/>
    <w:sdtContent>
      <w:p w:rsidR="00A67B45" w:rsidRDefault="00A67B45" w:rsidP="00A67B45">
        <w:pPr>
          <w:pStyle w:val="a6"/>
          <w:jc w:val="center"/>
        </w:pPr>
        <w:r w:rsidRPr="00A67B4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7B4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7B4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05D03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A67B4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5183"/>
    <w:rsid w:val="000553F6"/>
    <w:rsid w:val="00062B3A"/>
    <w:rsid w:val="00077580"/>
    <w:rsid w:val="00087B85"/>
    <w:rsid w:val="0009186F"/>
    <w:rsid w:val="0009485B"/>
    <w:rsid w:val="00094C89"/>
    <w:rsid w:val="000A20DE"/>
    <w:rsid w:val="000B30E4"/>
    <w:rsid w:val="000B4C48"/>
    <w:rsid w:val="000B6BD3"/>
    <w:rsid w:val="000E2AD9"/>
    <w:rsid w:val="000F242D"/>
    <w:rsid w:val="000F4E91"/>
    <w:rsid w:val="00113D3B"/>
    <w:rsid w:val="00150967"/>
    <w:rsid w:val="00157D5C"/>
    <w:rsid w:val="00167936"/>
    <w:rsid w:val="00182B80"/>
    <w:rsid w:val="001830B1"/>
    <w:rsid w:val="001847D2"/>
    <w:rsid w:val="0018600B"/>
    <w:rsid w:val="00186A59"/>
    <w:rsid w:val="001B1C85"/>
    <w:rsid w:val="001C1527"/>
    <w:rsid w:val="001C5C3F"/>
    <w:rsid w:val="001C69D4"/>
    <w:rsid w:val="001E44DE"/>
    <w:rsid w:val="001F0DD2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5D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73F"/>
    <w:rsid w:val="0044500A"/>
    <w:rsid w:val="00451B2E"/>
    <w:rsid w:val="00465FC6"/>
    <w:rsid w:val="00490A7C"/>
    <w:rsid w:val="004B28BF"/>
    <w:rsid w:val="004C069C"/>
    <w:rsid w:val="004C7125"/>
    <w:rsid w:val="004F72DA"/>
    <w:rsid w:val="004F7CDE"/>
    <w:rsid w:val="00514E41"/>
    <w:rsid w:val="00532CA8"/>
    <w:rsid w:val="005439BD"/>
    <w:rsid w:val="00553E4E"/>
    <w:rsid w:val="0056694C"/>
    <w:rsid w:val="00572453"/>
    <w:rsid w:val="005A66B0"/>
    <w:rsid w:val="005B2935"/>
    <w:rsid w:val="005B7083"/>
    <w:rsid w:val="005C344C"/>
    <w:rsid w:val="005F0864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722F9"/>
    <w:rsid w:val="00675A3A"/>
    <w:rsid w:val="00681141"/>
    <w:rsid w:val="00695BE5"/>
    <w:rsid w:val="006A5B30"/>
    <w:rsid w:val="006B0FAD"/>
    <w:rsid w:val="006B1282"/>
    <w:rsid w:val="006B1DBD"/>
    <w:rsid w:val="006C37AF"/>
    <w:rsid w:val="006C6EC8"/>
    <w:rsid w:val="006C77B8"/>
    <w:rsid w:val="006D18AE"/>
    <w:rsid w:val="006D495B"/>
    <w:rsid w:val="0070026A"/>
    <w:rsid w:val="007136D2"/>
    <w:rsid w:val="00727996"/>
    <w:rsid w:val="007343BF"/>
    <w:rsid w:val="0077481C"/>
    <w:rsid w:val="0077542C"/>
    <w:rsid w:val="00776A59"/>
    <w:rsid w:val="00776FC4"/>
    <w:rsid w:val="007A0722"/>
    <w:rsid w:val="007B60CB"/>
    <w:rsid w:val="007C5828"/>
    <w:rsid w:val="007D0D3D"/>
    <w:rsid w:val="007D3EE2"/>
    <w:rsid w:val="00805A4C"/>
    <w:rsid w:val="0081604D"/>
    <w:rsid w:val="00822F9D"/>
    <w:rsid w:val="00827A88"/>
    <w:rsid w:val="008459BB"/>
    <w:rsid w:val="00863D22"/>
    <w:rsid w:val="00886731"/>
    <w:rsid w:val="00887852"/>
    <w:rsid w:val="00897CB6"/>
    <w:rsid w:val="008B32C8"/>
    <w:rsid w:val="008C2ACB"/>
    <w:rsid w:val="008D2E98"/>
    <w:rsid w:val="008D6252"/>
    <w:rsid w:val="008E4601"/>
    <w:rsid w:val="008F14E0"/>
    <w:rsid w:val="00900232"/>
    <w:rsid w:val="00903CF1"/>
    <w:rsid w:val="009162AD"/>
    <w:rsid w:val="00927695"/>
    <w:rsid w:val="00933810"/>
    <w:rsid w:val="00960D6F"/>
    <w:rsid w:val="0096338B"/>
    <w:rsid w:val="00980DEE"/>
    <w:rsid w:val="009917B5"/>
    <w:rsid w:val="009A231B"/>
    <w:rsid w:val="009A4573"/>
    <w:rsid w:val="009C0855"/>
    <w:rsid w:val="009C1751"/>
    <w:rsid w:val="009C32E5"/>
    <w:rsid w:val="009C4767"/>
    <w:rsid w:val="009F5CEA"/>
    <w:rsid w:val="009F6848"/>
    <w:rsid w:val="009F6EC2"/>
    <w:rsid w:val="00A03EAA"/>
    <w:rsid w:val="00A04386"/>
    <w:rsid w:val="00A14960"/>
    <w:rsid w:val="00A33D50"/>
    <w:rsid w:val="00A67B45"/>
    <w:rsid w:val="00A87D5B"/>
    <w:rsid w:val="00AB0059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6CD1"/>
    <w:rsid w:val="00B81A2D"/>
    <w:rsid w:val="00B9480A"/>
    <w:rsid w:val="00BB611F"/>
    <w:rsid w:val="00BB6639"/>
    <w:rsid w:val="00BE2AF4"/>
    <w:rsid w:val="00BE5324"/>
    <w:rsid w:val="00BF262A"/>
    <w:rsid w:val="00C002B4"/>
    <w:rsid w:val="00C05D03"/>
    <w:rsid w:val="00C16253"/>
    <w:rsid w:val="00C21D1F"/>
    <w:rsid w:val="00C239F1"/>
    <w:rsid w:val="00C2776B"/>
    <w:rsid w:val="00C36F0C"/>
    <w:rsid w:val="00C36F5A"/>
    <w:rsid w:val="00C5087F"/>
    <w:rsid w:val="00C51F70"/>
    <w:rsid w:val="00C54B77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155CC"/>
    <w:rsid w:val="00D17C3A"/>
    <w:rsid w:val="00D20948"/>
    <w:rsid w:val="00D213D8"/>
    <w:rsid w:val="00D22761"/>
    <w:rsid w:val="00D26095"/>
    <w:rsid w:val="00D4091A"/>
    <w:rsid w:val="00D43162"/>
    <w:rsid w:val="00D4701F"/>
    <w:rsid w:val="00D53054"/>
    <w:rsid w:val="00D63CFF"/>
    <w:rsid w:val="00D64FB3"/>
    <w:rsid w:val="00D729DC"/>
    <w:rsid w:val="00D768D7"/>
    <w:rsid w:val="00D8061E"/>
    <w:rsid w:val="00DB032D"/>
    <w:rsid w:val="00DC0388"/>
    <w:rsid w:val="00DC2634"/>
    <w:rsid w:val="00DC4D9B"/>
    <w:rsid w:val="00DE12FA"/>
    <w:rsid w:val="00E020E1"/>
    <w:rsid w:val="00E024DC"/>
    <w:rsid w:val="00E05238"/>
    <w:rsid w:val="00E05262"/>
    <w:rsid w:val="00E20274"/>
    <w:rsid w:val="00E26486"/>
    <w:rsid w:val="00E35131"/>
    <w:rsid w:val="00E516F7"/>
    <w:rsid w:val="00E54AC8"/>
    <w:rsid w:val="00E624C3"/>
    <w:rsid w:val="00E62ADF"/>
    <w:rsid w:val="00E741E1"/>
    <w:rsid w:val="00EA36BD"/>
    <w:rsid w:val="00EB63DF"/>
    <w:rsid w:val="00EC371F"/>
    <w:rsid w:val="00EC5603"/>
    <w:rsid w:val="00ED01A2"/>
    <w:rsid w:val="00ED123C"/>
    <w:rsid w:val="00EF214F"/>
    <w:rsid w:val="00F00885"/>
    <w:rsid w:val="00F03014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FC3"/>
    <w:rsid w:val="00F82996"/>
    <w:rsid w:val="00FA4CF5"/>
    <w:rsid w:val="00FB7756"/>
    <w:rsid w:val="00FC3D82"/>
    <w:rsid w:val="00FC3FBE"/>
    <w:rsid w:val="00FE367D"/>
    <w:rsid w:val="00FE52E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A6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A1789D2D9DC3378DA0E50E17D098DF9784DFB7657363DA7EC187E78A4743410C9153770AD44B43IDE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A055A5EF654BD837C3B18CB92AF40F3011D130B80458B87B7ADB05F362784A69350466AAB4ED7a5M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C70F197DADF512A7F9E6870B1CFE2F2C02CB4F1B6B406880C25BC79579641480F94A310DCAAE0pC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4A0C04766C01A367FC900BA9DEAFF18DF19F28CE6BDB91867975E41j7N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49B8-A663-4093-A5DA-44F5C862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2018-06-22T09:48:00Z</dcterms:created>
  <dcterms:modified xsi:type="dcterms:W3CDTF">2018-07-12T03:46:00Z</dcterms:modified>
</cp:coreProperties>
</file>