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68" w:rsidRPr="005D6BD6" w:rsidRDefault="00C93268" w:rsidP="00C9326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5687AD" wp14:editId="4B9FB5BD">
            <wp:simplePos x="0" y="0"/>
            <wp:positionH relativeFrom="column">
              <wp:posOffset>2632710</wp:posOffset>
            </wp:positionH>
            <wp:positionV relativeFrom="paragraph">
              <wp:posOffset>-400685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68" w:rsidRPr="005D6BD6" w:rsidRDefault="00C93268" w:rsidP="00C93268">
      <w:pPr>
        <w:jc w:val="center"/>
        <w:rPr>
          <w:sz w:val="28"/>
          <w:szCs w:val="28"/>
        </w:rPr>
      </w:pP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3268" w:rsidRPr="005D6BD6" w:rsidRDefault="00CC13D3" w:rsidP="00C932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93268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93268" w:rsidRPr="005D6BD6" w:rsidRDefault="00C93268" w:rsidP="00C932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3268" w:rsidRPr="005D6BD6" w:rsidRDefault="00C93268" w:rsidP="00C932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55F5">
        <w:rPr>
          <w:rFonts w:ascii="Times New Roman" w:hAnsi="Times New Roman"/>
          <w:sz w:val="28"/>
          <w:szCs w:val="28"/>
        </w:rPr>
        <w:t>31.08.2018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D55F5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DD55F5">
        <w:rPr>
          <w:rFonts w:ascii="Times New Roman" w:hAnsi="Times New Roman"/>
          <w:sz w:val="28"/>
          <w:szCs w:val="28"/>
        </w:rPr>
        <w:t>39-пг</w:t>
      </w:r>
    </w:p>
    <w:p w:rsidR="00C93268" w:rsidRPr="005D6BD6" w:rsidRDefault="00C93268" w:rsidP="00C93268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30F58" w:rsidRPr="005D6BD6" w:rsidRDefault="00230F58" w:rsidP="00C93268">
      <w:pPr>
        <w:pStyle w:val="a3"/>
        <w:rPr>
          <w:rFonts w:ascii="Times New Roman" w:hAnsi="Times New Roman"/>
          <w:i/>
          <w:szCs w:val="24"/>
        </w:rPr>
      </w:pPr>
    </w:p>
    <w:p w:rsidR="00C93268" w:rsidRDefault="00C93268" w:rsidP="00C93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3013B4" w:rsidRDefault="00BF6888" w:rsidP="00C93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C93268"/>
    <w:p w:rsidR="00C93268" w:rsidRDefault="00C93268" w:rsidP="00C93268"/>
    <w:p w:rsidR="0092760A" w:rsidRPr="00632C7B" w:rsidRDefault="00BF6888" w:rsidP="00C93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31D4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C9326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43C3C" w:rsidRPr="00443C3C" w:rsidRDefault="00443C3C" w:rsidP="00C9326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Благодарностью главы Ханты-Мансийского района за высокое профессиональное мастерство и значительный вклад в развитие нефтегазоперерабатывающей промышленности на территории Ханты-Мансийского района, в связи с празднованием Дня работников нефтяной и газовой промышленности:</w:t>
      </w:r>
    </w:p>
    <w:p w:rsidR="00443C3C" w:rsidRPr="00443C3C" w:rsidRDefault="00443C3C" w:rsidP="00C93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Сухова Романа Алексеевича – главного специалиста общества 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тветственностью «Южно-Приобский </w:t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газоперерабатывающий завод»;</w:t>
      </w:r>
    </w:p>
    <w:p w:rsidR="00C868E1" w:rsidRPr="00443C3C" w:rsidRDefault="00443C3C" w:rsidP="00C93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Коблова</w:t>
      </w:r>
      <w:proofErr w:type="spellEnd"/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 – начальника участка общества 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«Южно-Приобский газоперерабатывающий завод»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3C" w:rsidRPr="00443C3C" w:rsidRDefault="00443C3C" w:rsidP="00C932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Наградить Почетной грамотой главы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C3C" w:rsidRPr="00443C3C" w:rsidRDefault="00443C3C" w:rsidP="00C932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 на территории Ханты-Мансийского района, в связи с празднованием Дня работников нефтяной и газовой промышленности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Милешкина</w:t>
      </w:r>
      <w:proofErr w:type="spellEnd"/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Владимировича – начальника отдела по управлению персоналом общества с ограниченной ответственностью «Южно-Приобский газоперерабатывающий завод»;</w:t>
      </w:r>
    </w:p>
    <w:p w:rsidR="00443C3C" w:rsidRDefault="00443C3C" w:rsidP="00C932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области охраны окружающей среды на территории Ханты-Мансийского района, в связи с празднованием Дня работников нефтяной и газовой промышленности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Хундякова</w:t>
      </w:r>
      <w:proofErr w:type="spellEnd"/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Владимировича – главного специалиста отдела промышленной безопасности, охраны труда и </w:t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экологии общества с ограниченной ответственностью «Южно-Приобский газоперерабатывающий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7C4C1D" w:rsidRDefault="00443C3C" w:rsidP="00C932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443C3C" w:rsidP="00C932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</w:t>
      </w:r>
      <w:r w:rsidR="0009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Pr="007C4C1D" w:rsidRDefault="008E7090" w:rsidP="00C93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Default="008E7090" w:rsidP="00C93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68" w:rsidRPr="007C4C1D" w:rsidRDefault="00C93268" w:rsidP="00C93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C932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9326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C93268">
      <w:headerReference w:type="default" r:id="rId9"/>
      <w:pgSz w:w="11905" w:h="16838"/>
      <w:pgMar w:top="1418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12" w:rsidRDefault="007E2C12" w:rsidP="008B18EB">
      <w:r>
        <w:separator/>
      </w:r>
    </w:p>
  </w:endnote>
  <w:endnote w:type="continuationSeparator" w:id="0">
    <w:p w:rsidR="007E2C12" w:rsidRDefault="007E2C12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12" w:rsidRDefault="007E2C12" w:rsidP="008B18EB">
      <w:r>
        <w:separator/>
      </w:r>
    </w:p>
  </w:footnote>
  <w:footnote w:type="continuationSeparator" w:id="0">
    <w:p w:rsidR="007E2C12" w:rsidRDefault="007E2C12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7E2C12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DD55F5">
          <w:rPr>
            <w:noProof/>
          </w:rPr>
          <w:t>2</w:t>
        </w:r>
        <w:r w:rsidR="00C34724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12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268"/>
    <w:rsid w:val="00C9386A"/>
    <w:rsid w:val="00C9487E"/>
    <w:rsid w:val="00C96D56"/>
    <w:rsid w:val="00CA09F9"/>
    <w:rsid w:val="00CA0BDC"/>
    <w:rsid w:val="00CA326D"/>
    <w:rsid w:val="00CA4DCB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3D3"/>
    <w:rsid w:val="00CC1637"/>
    <w:rsid w:val="00CC16B3"/>
    <w:rsid w:val="00CC1737"/>
    <w:rsid w:val="00CC1D29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47C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5F5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208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3EC0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9889-F678-45D3-8AC5-E77876FE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11</cp:revision>
  <cp:lastPrinted>2018-08-31T04:19:00Z</cp:lastPrinted>
  <dcterms:created xsi:type="dcterms:W3CDTF">2018-08-15T12:13:00Z</dcterms:created>
  <dcterms:modified xsi:type="dcterms:W3CDTF">2018-08-31T04:27:00Z</dcterms:modified>
</cp:coreProperties>
</file>