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B67" w:rsidRPr="00F86B67" w:rsidRDefault="00F86B67" w:rsidP="00F86B67">
      <w:pPr>
        <w:suppressAutoHyphens/>
        <w:rPr>
          <w:rFonts w:ascii="Times New Roman" w:eastAsia="Times New Roman" w:hAnsi="Times New Roman" w:cs="Times New Roman"/>
          <w:sz w:val="28"/>
          <w:szCs w:val="28"/>
          <w:lang w:eastAsia="ar-SA"/>
        </w:rPr>
      </w:pPr>
      <w:r w:rsidRPr="00F86B67">
        <w:rPr>
          <w:rFonts w:ascii="Times New Roman" w:eastAsia="Times New Roman" w:hAnsi="Times New Roman" w:cs="Times New Roman"/>
          <w:noProof/>
          <w:sz w:val="28"/>
          <w:szCs w:val="28"/>
          <w:lang w:eastAsia="ru-RU"/>
        </w:rPr>
        <w:drawing>
          <wp:anchor distT="0" distB="0" distL="114300" distR="114300" simplePos="0" relativeHeight="251661824" behindDoc="0" locked="0" layoutInCell="1" allowOverlap="1" wp14:anchorId="14FD22ED" wp14:editId="4E31ABA6">
            <wp:simplePos x="0" y="0"/>
            <wp:positionH relativeFrom="page">
              <wp:posOffset>3600450</wp:posOffset>
            </wp:positionH>
            <wp:positionV relativeFrom="page">
              <wp:posOffset>466090</wp:posOffset>
            </wp:positionV>
            <wp:extent cx="636270" cy="8001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B67" w:rsidRPr="00F86B67" w:rsidRDefault="00F86B67" w:rsidP="00F86B67">
      <w:pPr>
        <w:suppressAutoHyphens/>
        <w:rPr>
          <w:rFonts w:ascii="Times New Roman" w:eastAsia="Times New Roman" w:hAnsi="Times New Roman" w:cs="Times New Roman"/>
          <w:sz w:val="28"/>
          <w:szCs w:val="28"/>
          <w:lang w:eastAsia="ar-SA"/>
        </w:rPr>
      </w:pPr>
    </w:p>
    <w:p w:rsidR="00F86B67" w:rsidRPr="00F86B67" w:rsidRDefault="00F86B67" w:rsidP="00F86B67">
      <w:pPr>
        <w:suppressAutoHyphens/>
        <w:rPr>
          <w:rFonts w:ascii="Times New Roman" w:eastAsia="Times New Roman" w:hAnsi="Times New Roman" w:cs="Times New Roman"/>
          <w:sz w:val="28"/>
          <w:szCs w:val="28"/>
          <w:lang w:eastAsia="ar-SA"/>
        </w:rPr>
      </w:pPr>
      <w:r w:rsidRPr="00F86B67">
        <w:rPr>
          <w:rFonts w:ascii="Times New Roman" w:eastAsia="Times New Roman" w:hAnsi="Times New Roman" w:cs="Times New Roman"/>
          <w:sz w:val="28"/>
          <w:szCs w:val="28"/>
          <w:lang w:eastAsia="ar-SA"/>
        </w:rPr>
        <w:t>МУНИЦИПАЛЬНОЕ ОБРАЗОВАНИЕ</w:t>
      </w:r>
    </w:p>
    <w:p w:rsidR="00F86B67" w:rsidRPr="00F86B67" w:rsidRDefault="00897ED2" w:rsidP="00F86B67">
      <w:pPr>
        <w:rPr>
          <w:rFonts w:ascii="Times New Roman" w:eastAsia="Times New Roman" w:hAnsi="Times New Roman" w:cs="Times New Roman"/>
          <w:sz w:val="28"/>
          <w:szCs w:val="28"/>
        </w:rPr>
      </w:pPr>
      <w:r>
        <w:rPr>
          <w:rFonts w:ascii="Times New Roman" w:eastAsia="Times New Roman" w:hAnsi="Times New Roman" w:cs="Times New Roman"/>
          <w:sz w:val="28"/>
          <w:szCs w:val="28"/>
        </w:rPr>
        <w:t>ХАНТЫ-МАНС</w:t>
      </w:r>
      <w:r w:rsidR="00F86B67" w:rsidRPr="00F86B67">
        <w:rPr>
          <w:rFonts w:ascii="Times New Roman" w:eastAsia="Times New Roman" w:hAnsi="Times New Roman" w:cs="Times New Roman"/>
          <w:sz w:val="28"/>
          <w:szCs w:val="28"/>
        </w:rPr>
        <w:t>ИЙСКИЙ РАЙОН</w:t>
      </w:r>
    </w:p>
    <w:p w:rsidR="00F86B67" w:rsidRPr="00F86B67" w:rsidRDefault="00897ED2" w:rsidP="00F86B67">
      <w:pPr>
        <w:rPr>
          <w:rFonts w:ascii="Times New Roman" w:eastAsia="Times New Roman" w:hAnsi="Times New Roman" w:cs="Times New Roman"/>
          <w:sz w:val="28"/>
          <w:szCs w:val="28"/>
        </w:rPr>
      </w:pPr>
      <w:r>
        <w:rPr>
          <w:rFonts w:ascii="Times New Roman" w:eastAsia="Times New Roman" w:hAnsi="Times New Roman" w:cs="Times New Roman"/>
          <w:sz w:val="28"/>
          <w:szCs w:val="28"/>
        </w:rPr>
        <w:t>Ханты-Манс</w:t>
      </w:r>
      <w:r w:rsidR="00F86B67" w:rsidRPr="00F86B67">
        <w:rPr>
          <w:rFonts w:ascii="Times New Roman" w:eastAsia="Times New Roman" w:hAnsi="Times New Roman" w:cs="Times New Roman"/>
          <w:sz w:val="28"/>
          <w:szCs w:val="28"/>
        </w:rPr>
        <w:t>ийский автономный округ – Югра</w:t>
      </w:r>
    </w:p>
    <w:p w:rsidR="00F86B67" w:rsidRPr="00F86B67" w:rsidRDefault="00F86B67" w:rsidP="00F86B67">
      <w:pPr>
        <w:rPr>
          <w:rFonts w:ascii="Times New Roman" w:eastAsia="Times New Roman" w:hAnsi="Times New Roman" w:cs="Times New Roman"/>
          <w:sz w:val="28"/>
          <w:szCs w:val="28"/>
        </w:rPr>
      </w:pPr>
    </w:p>
    <w:p w:rsidR="00F86B67" w:rsidRPr="00F86B67" w:rsidRDefault="00F86B67" w:rsidP="00F86B6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ГЛАВА</w:t>
      </w:r>
      <w:r w:rsidRPr="00F86B67">
        <w:rPr>
          <w:rFonts w:ascii="Times New Roman" w:eastAsia="Times New Roman" w:hAnsi="Times New Roman" w:cs="Times New Roman"/>
          <w:b/>
          <w:sz w:val="28"/>
          <w:szCs w:val="28"/>
        </w:rPr>
        <w:t xml:space="preserve"> </w:t>
      </w:r>
      <w:r w:rsidR="00897ED2">
        <w:rPr>
          <w:rFonts w:ascii="Times New Roman" w:eastAsia="Times New Roman" w:hAnsi="Times New Roman" w:cs="Times New Roman"/>
          <w:b/>
          <w:sz w:val="28"/>
          <w:szCs w:val="28"/>
        </w:rPr>
        <w:t>ХАНТЫ-МАНС</w:t>
      </w:r>
      <w:r w:rsidRPr="00F86B67">
        <w:rPr>
          <w:rFonts w:ascii="Times New Roman" w:eastAsia="Times New Roman" w:hAnsi="Times New Roman" w:cs="Times New Roman"/>
          <w:b/>
          <w:sz w:val="28"/>
          <w:szCs w:val="28"/>
        </w:rPr>
        <w:t>ИЙСКОГО РАЙОНА</w:t>
      </w:r>
    </w:p>
    <w:p w:rsidR="00F86B67" w:rsidRPr="00F86B67" w:rsidRDefault="00F86B67" w:rsidP="00F86B67">
      <w:pPr>
        <w:rPr>
          <w:rFonts w:ascii="Times New Roman" w:eastAsia="Times New Roman" w:hAnsi="Times New Roman" w:cs="Times New Roman"/>
          <w:b/>
          <w:sz w:val="28"/>
          <w:szCs w:val="28"/>
        </w:rPr>
      </w:pPr>
    </w:p>
    <w:p w:rsidR="00F86B67" w:rsidRPr="00F86B67" w:rsidRDefault="00F86B67" w:rsidP="00F86B67">
      <w:pPr>
        <w:rPr>
          <w:rFonts w:ascii="Times New Roman" w:eastAsia="Times New Roman" w:hAnsi="Times New Roman" w:cs="Times New Roman"/>
          <w:b/>
          <w:sz w:val="28"/>
          <w:szCs w:val="28"/>
        </w:rPr>
      </w:pPr>
      <w:r w:rsidRPr="00F86B67">
        <w:rPr>
          <w:rFonts w:ascii="Times New Roman" w:eastAsia="Times New Roman" w:hAnsi="Times New Roman" w:cs="Times New Roman"/>
          <w:b/>
          <w:sz w:val="28"/>
          <w:szCs w:val="28"/>
        </w:rPr>
        <w:t>П О С Т А Н О В Л Е Н И Е</w:t>
      </w:r>
    </w:p>
    <w:p w:rsidR="00F86B67" w:rsidRPr="00F86B67" w:rsidRDefault="00F86B67" w:rsidP="00F86B67">
      <w:pPr>
        <w:rPr>
          <w:rFonts w:ascii="Times New Roman" w:eastAsia="Times New Roman" w:hAnsi="Times New Roman" w:cs="Times New Roman"/>
          <w:sz w:val="28"/>
          <w:szCs w:val="28"/>
        </w:rPr>
      </w:pPr>
    </w:p>
    <w:p w:rsidR="00F86B67" w:rsidRPr="00F86B67" w:rsidRDefault="00F86B67" w:rsidP="00F86B67">
      <w:pPr>
        <w:jc w:val="left"/>
        <w:rPr>
          <w:rFonts w:ascii="Times New Roman" w:eastAsia="Times New Roman" w:hAnsi="Times New Roman" w:cs="Times New Roman"/>
          <w:sz w:val="28"/>
          <w:szCs w:val="28"/>
        </w:rPr>
      </w:pPr>
      <w:r w:rsidRPr="00F86B67">
        <w:rPr>
          <w:rFonts w:ascii="Times New Roman" w:eastAsia="Times New Roman" w:hAnsi="Times New Roman" w:cs="Times New Roman"/>
          <w:sz w:val="28"/>
          <w:szCs w:val="28"/>
        </w:rPr>
        <w:t>от</w:t>
      </w:r>
      <w:r w:rsidR="00242FAF">
        <w:rPr>
          <w:rFonts w:ascii="Times New Roman" w:eastAsia="Times New Roman" w:hAnsi="Times New Roman" w:cs="Times New Roman"/>
          <w:sz w:val="28"/>
          <w:szCs w:val="28"/>
        </w:rPr>
        <w:t xml:space="preserve"> </w:t>
      </w:r>
      <w:r w:rsidR="00306FB1">
        <w:rPr>
          <w:rFonts w:ascii="Times New Roman" w:eastAsia="Times New Roman" w:hAnsi="Times New Roman" w:cs="Times New Roman"/>
          <w:sz w:val="28"/>
          <w:szCs w:val="28"/>
        </w:rPr>
        <w:t xml:space="preserve">06.05.2022      </w:t>
      </w:r>
      <w:r w:rsidR="00242FAF">
        <w:rPr>
          <w:rFonts w:ascii="Times New Roman" w:eastAsia="Times New Roman" w:hAnsi="Times New Roman" w:cs="Times New Roman"/>
          <w:sz w:val="28"/>
          <w:szCs w:val="28"/>
        </w:rPr>
        <w:t xml:space="preserve">                      </w:t>
      </w:r>
      <w:r w:rsidR="00897ED2">
        <w:rPr>
          <w:rFonts w:ascii="Times New Roman" w:eastAsia="Times New Roman" w:hAnsi="Times New Roman" w:cs="Times New Roman"/>
          <w:sz w:val="28"/>
          <w:szCs w:val="28"/>
        </w:rPr>
        <w:t xml:space="preserve">                                                                </w:t>
      </w:r>
      <w:r w:rsidRPr="00F86B67">
        <w:rPr>
          <w:rFonts w:ascii="Times New Roman" w:eastAsia="Times New Roman" w:hAnsi="Times New Roman" w:cs="Times New Roman"/>
          <w:sz w:val="28"/>
          <w:szCs w:val="28"/>
        </w:rPr>
        <w:t xml:space="preserve">№ </w:t>
      </w:r>
      <w:r w:rsidR="00306FB1">
        <w:rPr>
          <w:rFonts w:ascii="Times New Roman" w:eastAsia="Times New Roman" w:hAnsi="Times New Roman" w:cs="Times New Roman"/>
          <w:sz w:val="28"/>
          <w:szCs w:val="28"/>
        </w:rPr>
        <w:t>14-</w:t>
      </w:r>
      <w:proofErr w:type="spellStart"/>
      <w:r w:rsidR="00306FB1">
        <w:rPr>
          <w:rFonts w:ascii="Times New Roman" w:eastAsia="Times New Roman" w:hAnsi="Times New Roman" w:cs="Times New Roman"/>
          <w:sz w:val="28"/>
          <w:szCs w:val="28"/>
        </w:rPr>
        <w:t>пг</w:t>
      </w:r>
      <w:proofErr w:type="spellEnd"/>
    </w:p>
    <w:p w:rsidR="00F86B67" w:rsidRPr="00F86B67" w:rsidRDefault="00F86B67" w:rsidP="00F86B67">
      <w:pPr>
        <w:jc w:val="left"/>
        <w:rPr>
          <w:rFonts w:ascii="Times New Roman" w:eastAsia="Times New Roman" w:hAnsi="Times New Roman" w:cs="Times New Roman"/>
          <w:i/>
          <w:sz w:val="24"/>
          <w:szCs w:val="24"/>
        </w:rPr>
      </w:pPr>
      <w:r w:rsidRPr="00F86B67">
        <w:rPr>
          <w:rFonts w:ascii="Times New Roman" w:eastAsia="Times New Roman" w:hAnsi="Times New Roman" w:cs="Times New Roman"/>
          <w:i/>
          <w:sz w:val="24"/>
          <w:szCs w:val="24"/>
        </w:rPr>
        <w:t xml:space="preserve">г. </w:t>
      </w:r>
      <w:r w:rsidR="00897ED2">
        <w:rPr>
          <w:rFonts w:ascii="Times New Roman" w:eastAsia="Times New Roman" w:hAnsi="Times New Roman" w:cs="Times New Roman"/>
          <w:i/>
          <w:sz w:val="24"/>
          <w:szCs w:val="24"/>
        </w:rPr>
        <w:t>Ханты-Манс</w:t>
      </w:r>
      <w:r w:rsidRPr="00F86B67">
        <w:rPr>
          <w:rFonts w:ascii="Times New Roman" w:eastAsia="Times New Roman" w:hAnsi="Times New Roman" w:cs="Times New Roman"/>
          <w:i/>
          <w:sz w:val="24"/>
          <w:szCs w:val="24"/>
        </w:rPr>
        <w:t>ийск</w:t>
      </w:r>
    </w:p>
    <w:p w:rsidR="00F86B67" w:rsidRPr="00F86B67" w:rsidRDefault="00F86B67" w:rsidP="00F86B67">
      <w:pPr>
        <w:suppressAutoHyphens/>
        <w:jc w:val="left"/>
        <w:rPr>
          <w:rFonts w:ascii="Times New Roman" w:eastAsia="Times New Roman" w:hAnsi="Times New Roman" w:cs="Times New Roman"/>
          <w:sz w:val="28"/>
          <w:szCs w:val="28"/>
          <w:lang w:eastAsia="ar-SA"/>
        </w:rPr>
      </w:pPr>
    </w:p>
    <w:p w:rsidR="00B87DEA" w:rsidRPr="00B87DEA" w:rsidRDefault="00B87DEA" w:rsidP="00B87DEA">
      <w:pPr>
        <w:jc w:val="left"/>
        <w:rPr>
          <w:rFonts w:ascii="Times New Roman" w:hAnsi="Times New Roman" w:cs="Times New Roman"/>
          <w:sz w:val="28"/>
          <w:szCs w:val="28"/>
        </w:rPr>
      </w:pPr>
    </w:p>
    <w:p w:rsidR="00B87DEA" w:rsidRPr="00B87DEA" w:rsidRDefault="00B87DEA" w:rsidP="00B87DEA">
      <w:pPr>
        <w:shd w:val="clear" w:color="auto" w:fill="FFFFFF"/>
        <w:tabs>
          <w:tab w:val="left" w:pos="709"/>
          <w:tab w:val="left" w:pos="8222"/>
        </w:tabs>
        <w:jc w:val="left"/>
        <w:rPr>
          <w:rFonts w:ascii="Times New Roman" w:hAnsi="Times New Roman" w:cs="Times New Roman"/>
          <w:sz w:val="28"/>
          <w:szCs w:val="28"/>
        </w:rPr>
      </w:pPr>
      <w:r w:rsidRPr="00B87DEA">
        <w:rPr>
          <w:rFonts w:ascii="Times New Roman" w:hAnsi="Times New Roman" w:cs="Times New Roman"/>
          <w:sz w:val="28"/>
          <w:szCs w:val="28"/>
        </w:rPr>
        <w:t xml:space="preserve">О назначении общественных </w:t>
      </w:r>
      <w:r w:rsidR="00F86B67">
        <w:rPr>
          <w:rFonts w:ascii="Times New Roman" w:hAnsi="Times New Roman" w:cs="Times New Roman"/>
          <w:sz w:val="28"/>
          <w:szCs w:val="28"/>
        </w:rPr>
        <w:br/>
      </w:r>
      <w:r w:rsidRPr="00B87DEA">
        <w:rPr>
          <w:rFonts w:ascii="Times New Roman" w:hAnsi="Times New Roman" w:cs="Times New Roman"/>
          <w:sz w:val="28"/>
          <w:szCs w:val="28"/>
        </w:rPr>
        <w:t xml:space="preserve">обсуждений по проекту </w:t>
      </w:r>
      <w:r w:rsidR="00F86B67">
        <w:rPr>
          <w:rFonts w:ascii="Times New Roman" w:hAnsi="Times New Roman" w:cs="Times New Roman"/>
          <w:sz w:val="28"/>
          <w:szCs w:val="28"/>
        </w:rPr>
        <w:br/>
      </w:r>
      <w:r w:rsidRPr="00B87DEA">
        <w:rPr>
          <w:rFonts w:ascii="Times New Roman" w:hAnsi="Times New Roman" w:cs="Times New Roman"/>
          <w:sz w:val="28"/>
          <w:szCs w:val="28"/>
        </w:rPr>
        <w:t>постановления администрации</w:t>
      </w:r>
    </w:p>
    <w:p w:rsidR="00B87DEA" w:rsidRPr="00B87DEA" w:rsidRDefault="00897ED2" w:rsidP="00B87DEA">
      <w:pPr>
        <w:shd w:val="clear" w:color="auto" w:fill="FFFFFF"/>
        <w:tabs>
          <w:tab w:val="left" w:pos="709"/>
          <w:tab w:val="left" w:pos="8222"/>
        </w:tabs>
        <w:jc w:val="left"/>
        <w:rPr>
          <w:rFonts w:ascii="Times New Roman" w:hAnsi="Times New Roman" w:cs="Times New Roman"/>
          <w:sz w:val="28"/>
          <w:szCs w:val="28"/>
        </w:rPr>
      </w:pPr>
      <w:r>
        <w:rPr>
          <w:rFonts w:ascii="Times New Roman" w:hAnsi="Times New Roman" w:cs="Times New Roman"/>
          <w:sz w:val="28"/>
          <w:szCs w:val="28"/>
        </w:rPr>
        <w:t>Ханты-Манс</w:t>
      </w:r>
      <w:r w:rsidR="00B87DEA" w:rsidRPr="00B87DEA">
        <w:rPr>
          <w:rFonts w:ascii="Times New Roman" w:hAnsi="Times New Roman" w:cs="Times New Roman"/>
          <w:sz w:val="28"/>
          <w:szCs w:val="28"/>
        </w:rPr>
        <w:t xml:space="preserve">ийского района </w:t>
      </w:r>
    </w:p>
    <w:p w:rsidR="00B87DEA" w:rsidRPr="00B87DEA" w:rsidRDefault="00B87DEA" w:rsidP="00B87DEA">
      <w:pPr>
        <w:shd w:val="clear" w:color="auto" w:fill="FFFFFF"/>
        <w:tabs>
          <w:tab w:val="left" w:pos="709"/>
          <w:tab w:val="left" w:pos="8222"/>
        </w:tabs>
        <w:jc w:val="left"/>
        <w:rPr>
          <w:rFonts w:ascii="Times New Roman" w:hAnsi="Times New Roman" w:cs="Times New Roman"/>
          <w:spacing w:val="-4"/>
          <w:sz w:val="28"/>
          <w:szCs w:val="28"/>
        </w:rPr>
      </w:pPr>
      <w:r w:rsidRPr="00B87DEA">
        <w:rPr>
          <w:rFonts w:ascii="Times New Roman" w:hAnsi="Times New Roman" w:cs="Times New Roman"/>
          <w:spacing w:val="-4"/>
          <w:sz w:val="28"/>
          <w:szCs w:val="28"/>
        </w:rPr>
        <w:t xml:space="preserve"> «Об утверждении Правил </w:t>
      </w:r>
    </w:p>
    <w:p w:rsidR="00B87DEA" w:rsidRPr="00B87DEA" w:rsidRDefault="00B87DEA" w:rsidP="00B87DEA">
      <w:pPr>
        <w:shd w:val="clear" w:color="auto" w:fill="FFFFFF"/>
        <w:tabs>
          <w:tab w:val="left" w:pos="709"/>
          <w:tab w:val="left" w:pos="8222"/>
        </w:tabs>
        <w:jc w:val="left"/>
        <w:rPr>
          <w:rFonts w:ascii="Times New Roman" w:hAnsi="Times New Roman" w:cs="Times New Roman"/>
          <w:spacing w:val="-4"/>
          <w:sz w:val="28"/>
          <w:szCs w:val="28"/>
        </w:rPr>
      </w:pPr>
      <w:r w:rsidRPr="00B87DEA">
        <w:rPr>
          <w:rFonts w:ascii="Times New Roman" w:hAnsi="Times New Roman" w:cs="Times New Roman"/>
          <w:spacing w:val="-4"/>
          <w:sz w:val="28"/>
          <w:szCs w:val="28"/>
        </w:rPr>
        <w:t xml:space="preserve">землепользования и застройки </w:t>
      </w:r>
    </w:p>
    <w:p w:rsidR="00B87DEA" w:rsidRPr="00B87DEA" w:rsidRDefault="00B87DEA" w:rsidP="00B87DEA">
      <w:pPr>
        <w:shd w:val="clear" w:color="auto" w:fill="FFFFFF"/>
        <w:tabs>
          <w:tab w:val="left" w:pos="709"/>
          <w:tab w:val="left" w:pos="8222"/>
        </w:tabs>
        <w:jc w:val="left"/>
        <w:rPr>
          <w:rFonts w:ascii="Times New Roman" w:hAnsi="Times New Roman" w:cs="Times New Roman"/>
          <w:spacing w:val="-4"/>
          <w:sz w:val="28"/>
          <w:szCs w:val="28"/>
        </w:rPr>
      </w:pPr>
      <w:r w:rsidRPr="00B87DEA">
        <w:rPr>
          <w:rFonts w:ascii="Times New Roman" w:hAnsi="Times New Roman" w:cs="Times New Roman"/>
          <w:spacing w:val="-4"/>
          <w:sz w:val="28"/>
          <w:szCs w:val="28"/>
        </w:rPr>
        <w:t xml:space="preserve">межселенной территории </w:t>
      </w:r>
      <w:r w:rsidR="00F86B67">
        <w:rPr>
          <w:rFonts w:ascii="Times New Roman" w:hAnsi="Times New Roman" w:cs="Times New Roman"/>
          <w:spacing w:val="-4"/>
          <w:sz w:val="28"/>
          <w:szCs w:val="28"/>
        </w:rPr>
        <w:br/>
      </w:r>
      <w:r w:rsidR="00897ED2">
        <w:rPr>
          <w:rFonts w:ascii="Times New Roman" w:hAnsi="Times New Roman" w:cs="Times New Roman"/>
          <w:spacing w:val="-4"/>
          <w:sz w:val="28"/>
          <w:szCs w:val="28"/>
        </w:rPr>
        <w:t>Ханты-Манс</w:t>
      </w:r>
      <w:r w:rsidRPr="00B87DEA">
        <w:rPr>
          <w:rFonts w:ascii="Times New Roman" w:hAnsi="Times New Roman" w:cs="Times New Roman"/>
          <w:spacing w:val="-4"/>
          <w:sz w:val="28"/>
          <w:szCs w:val="28"/>
        </w:rPr>
        <w:t>ийского района»</w:t>
      </w:r>
    </w:p>
    <w:p w:rsidR="00B87DEA" w:rsidRPr="00B87DEA" w:rsidRDefault="00B87DEA" w:rsidP="00B87DEA">
      <w:pPr>
        <w:shd w:val="clear" w:color="auto" w:fill="FFFFFF"/>
        <w:tabs>
          <w:tab w:val="left" w:pos="709"/>
          <w:tab w:val="left" w:pos="8222"/>
        </w:tabs>
        <w:rPr>
          <w:rFonts w:ascii="Times New Roman" w:hAnsi="Times New Roman" w:cs="Times New Roman"/>
          <w:sz w:val="28"/>
          <w:szCs w:val="28"/>
        </w:rPr>
      </w:pPr>
    </w:p>
    <w:p w:rsidR="00B87DEA" w:rsidRPr="00B87DEA" w:rsidRDefault="00B87DEA" w:rsidP="00B87DEA">
      <w:pPr>
        <w:ind w:firstLine="709"/>
        <w:jc w:val="both"/>
        <w:rPr>
          <w:rFonts w:ascii="Times New Roman" w:hAnsi="Times New Roman" w:cs="Times New Roman"/>
          <w:sz w:val="28"/>
          <w:szCs w:val="28"/>
        </w:rPr>
      </w:pPr>
    </w:p>
    <w:p w:rsidR="00B87DEA" w:rsidRPr="00B87DEA" w:rsidRDefault="00B87DEA" w:rsidP="00F86B67">
      <w:pPr>
        <w:ind w:firstLine="709"/>
        <w:jc w:val="both"/>
        <w:rPr>
          <w:rFonts w:ascii="Times New Roman" w:hAnsi="Times New Roman" w:cs="Times New Roman"/>
          <w:sz w:val="28"/>
          <w:szCs w:val="28"/>
        </w:rPr>
      </w:pPr>
      <w:r w:rsidRPr="00B87DEA">
        <w:rPr>
          <w:rFonts w:ascii="Times New Roman" w:hAnsi="Times New Roman" w:cs="Times New Roman"/>
          <w:sz w:val="28"/>
          <w:szCs w:val="28"/>
        </w:rPr>
        <w:t>В соответствии со статьей 31</w:t>
      </w:r>
      <w:r w:rsidRPr="00B87DEA">
        <w:rPr>
          <w:rFonts w:ascii="Times New Roman" w:hAnsi="Times New Roman" w:cs="Times New Roman"/>
          <w:spacing w:val="-4"/>
          <w:sz w:val="28"/>
          <w:szCs w:val="28"/>
        </w:rPr>
        <w:t xml:space="preserve"> </w:t>
      </w:r>
      <w:r w:rsidRPr="00B87DEA">
        <w:rPr>
          <w:rFonts w:ascii="Times New Roman" w:hAnsi="Times New Roman" w:cs="Times New Roman"/>
          <w:color w:val="000000"/>
          <w:sz w:val="28"/>
          <w:szCs w:val="28"/>
        </w:rPr>
        <w:t xml:space="preserve">Градостроительного кодекса Российской Федерации, статьей 28 Федерального закона от 06.10.2003 </w:t>
      </w:r>
      <w:r w:rsidRPr="00B87DEA">
        <w:rPr>
          <w:rFonts w:ascii="Times New Roman" w:hAnsi="Times New Roman" w:cs="Times New Roman"/>
          <w:color w:val="000000"/>
          <w:sz w:val="28"/>
          <w:szCs w:val="28"/>
        </w:rPr>
        <w:br/>
        <w:t>№ 131</w:t>
      </w:r>
      <w:r w:rsidR="00897ED2">
        <w:rPr>
          <w:rFonts w:ascii="Times New Roman" w:hAnsi="Times New Roman" w:cs="Times New Roman"/>
          <w:color w:val="000000"/>
          <w:sz w:val="28"/>
          <w:szCs w:val="28"/>
        </w:rPr>
        <w:t>-</w:t>
      </w:r>
      <w:r w:rsidRPr="00B87DEA">
        <w:rPr>
          <w:rFonts w:ascii="Times New Roman" w:hAnsi="Times New Roman" w:cs="Times New Roman"/>
          <w:color w:val="000000"/>
          <w:sz w:val="28"/>
          <w:szCs w:val="28"/>
        </w:rPr>
        <w:t xml:space="preserve">ФЗ «Об общих принципах организации местного самоуправления </w:t>
      </w:r>
      <w:r w:rsidRPr="00B87DEA">
        <w:rPr>
          <w:rFonts w:ascii="Times New Roman" w:hAnsi="Times New Roman" w:cs="Times New Roman"/>
          <w:color w:val="000000"/>
          <w:sz w:val="28"/>
          <w:szCs w:val="28"/>
        </w:rPr>
        <w:br/>
        <w:t xml:space="preserve">в Российской Федерации», </w:t>
      </w:r>
      <w:r w:rsidRPr="00B87DEA">
        <w:rPr>
          <w:rFonts w:ascii="Times New Roman" w:hAnsi="Times New Roman" w:cs="Times New Roman"/>
          <w:spacing w:val="-4"/>
          <w:sz w:val="28"/>
          <w:szCs w:val="28"/>
        </w:rPr>
        <w:t xml:space="preserve">статьей 12 Устава </w:t>
      </w:r>
      <w:r w:rsidR="00897ED2">
        <w:rPr>
          <w:rFonts w:ascii="Times New Roman" w:hAnsi="Times New Roman" w:cs="Times New Roman"/>
          <w:spacing w:val="-4"/>
          <w:sz w:val="28"/>
          <w:szCs w:val="28"/>
        </w:rPr>
        <w:t>Ханты-Манс</w:t>
      </w:r>
      <w:r w:rsidRPr="00B87DEA">
        <w:rPr>
          <w:rFonts w:ascii="Times New Roman" w:hAnsi="Times New Roman" w:cs="Times New Roman"/>
          <w:spacing w:val="-4"/>
          <w:sz w:val="28"/>
          <w:szCs w:val="28"/>
        </w:rPr>
        <w:t xml:space="preserve">ийского района, решением Думы </w:t>
      </w:r>
      <w:r w:rsidR="00897ED2">
        <w:rPr>
          <w:rFonts w:ascii="Times New Roman" w:hAnsi="Times New Roman" w:cs="Times New Roman"/>
          <w:spacing w:val="-4"/>
          <w:sz w:val="28"/>
          <w:szCs w:val="28"/>
        </w:rPr>
        <w:t>Ханты-Манс</w:t>
      </w:r>
      <w:r w:rsidRPr="00B87DEA">
        <w:rPr>
          <w:rFonts w:ascii="Times New Roman" w:hAnsi="Times New Roman" w:cs="Times New Roman"/>
          <w:spacing w:val="-4"/>
          <w:sz w:val="28"/>
          <w:szCs w:val="28"/>
        </w:rPr>
        <w:t xml:space="preserve">ийского района от 22.05.2018 № 293 </w:t>
      </w:r>
      <w:r w:rsidRPr="00B87DEA">
        <w:rPr>
          <w:rFonts w:ascii="Times New Roman" w:hAnsi="Times New Roman" w:cs="Times New Roman"/>
          <w:spacing w:val="-4"/>
          <w:sz w:val="28"/>
          <w:szCs w:val="28"/>
        </w:rPr>
        <w:br/>
        <w:t xml:space="preserve">«Об утверждении порядка организации и проведения общественных обсуждений и публичных слушаний в </w:t>
      </w:r>
      <w:r w:rsidR="00897ED2">
        <w:rPr>
          <w:rFonts w:ascii="Times New Roman" w:hAnsi="Times New Roman" w:cs="Times New Roman"/>
          <w:spacing w:val="-4"/>
          <w:sz w:val="28"/>
          <w:szCs w:val="28"/>
        </w:rPr>
        <w:t>Ханты-Манс</w:t>
      </w:r>
      <w:r w:rsidRPr="00B87DEA">
        <w:rPr>
          <w:rFonts w:ascii="Times New Roman" w:hAnsi="Times New Roman" w:cs="Times New Roman"/>
          <w:spacing w:val="-4"/>
          <w:sz w:val="28"/>
          <w:szCs w:val="28"/>
        </w:rPr>
        <w:t xml:space="preserve">ийском районе </w:t>
      </w:r>
      <w:r w:rsidRPr="00B87DEA">
        <w:rPr>
          <w:rFonts w:ascii="Times New Roman" w:hAnsi="Times New Roman" w:cs="Times New Roman"/>
          <w:spacing w:val="-4"/>
          <w:sz w:val="28"/>
          <w:szCs w:val="28"/>
        </w:rPr>
        <w:br/>
        <w:t xml:space="preserve">по проектам муниципальных правовых актов в сфере градостроительной деятельности», </w:t>
      </w:r>
      <w:r w:rsidRPr="00B87DEA">
        <w:rPr>
          <w:rFonts w:ascii="Times New Roman" w:hAnsi="Times New Roman" w:cs="Times New Roman"/>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B87DEA" w:rsidRPr="00B87DEA" w:rsidRDefault="00B87DEA" w:rsidP="00F86B67">
      <w:pPr>
        <w:ind w:firstLine="709"/>
        <w:jc w:val="both"/>
        <w:rPr>
          <w:rFonts w:ascii="Times New Roman" w:hAnsi="Times New Roman" w:cs="Times New Roman"/>
          <w:spacing w:val="-4"/>
          <w:sz w:val="28"/>
          <w:szCs w:val="28"/>
        </w:rPr>
      </w:pPr>
    </w:p>
    <w:p w:rsidR="00B87DEA" w:rsidRPr="00B87DEA" w:rsidRDefault="00B87DEA" w:rsidP="00F86B67">
      <w:pPr>
        <w:ind w:firstLine="709"/>
        <w:jc w:val="both"/>
        <w:rPr>
          <w:rFonts w:ascii="Times New Roman" w:hAnsi="Times New Roman" w:cs="Times New Roman"/>
          <w:sz w:val="28"/>
          <w:szCs w:val="28"/>
        </w:rPr>
      </w:pPr>
      <w:r w:rsidRPr="00B87DEA">
        <w:rPr>
          <w:rFonts w:ascii="Times New Roman" w:hAnsi="Times New Roman" w:cs="Times New Roman"/>
          <w:spacing w:val="-4"/>
          <w:sz w:val="28"/>
          <w:szCs w:val="28"/>
        </w:rPr>
        <w:t>1. Назначить общественные обсуждения по проекту постановления администрации</w:t>
      </w:r>
      <w:r w:rsidRPr="00B87DEA">
        <w:rPr>
          <w:rFonts w:ascii="Times New Roman" w:hAnsi="Times New Roman" w:cs="Times New Roman"/>
          <w:sz w:val="28"/>
          <w:szCs w:val="28"/>
        </w:rPr>
        <w:t xml:space="preserve"> </w:t>
      </w:r>
      <w:r w:rsidR="00897ED2">
        <w:rPr>
          <w:rFonts w:ascii="Times New Roman" w:hAnsi="Times New Roman" w:cs="Times New Roman"/>
          <w:sz w:val="28"/>
          <w:szCs w:val="28"/>
        </w:rPr>
        <w:t>Ханты-Манс</w:t>
      </w:r>
      <w:r w:rsidRPr="00B87DEA">
        <w:rPr>
          <w:rFonts w:ascii="Times New Roman" w:hAnsi="Times New Roman" w:cs="Times New Roman"/>
          <w:sz w:val="28"/>
          <w:szCs w:val="28"/>
        </w:rPr>
        <w:t xml:space="preserve">ийского района </w:t>
      </w:r>
      <w:r w:rsidRPr="00B87DEA">
        <w:rPr>
          <w:rFonts w:ascii="Times New Roman" w:hAnsi="Times New Roman" w:cs="Times New Roman"/>
          <w:spacing w:val="-4"/>
          <w:sz w:val="28"/>
          <w:szCs w:val="28"/>
        </w:rPr>
        <w:t xml:space="preserve">«Об утверждении Правил землепользования и застройки межселенной территории </w:t>
      </w:r>
      <w:r w:rsidR="00897ED2">
        <w:rPr>
          <w:rFonts w:ascii="Times New Roman" w:hAnsi="Times New Roman" w:cs="Times New Roman"/>
          <w:spacing w:val="-4"/>
          <w:sz w:val="28"/>
          <w:szCs w:val="28"/>
        </w:rPr>
        <w:t>Ханты-Манс</w:t>
      </w:r>
      <w:r w:rsidRPr="00B87DEA">
        <w:rPr>
          <w:rFonts w:ascii="Times New Roman" w:hAnsi="Times New Roman" w:cs="Times New Roman"/>
          <w:spacing w:val="-4"/>
          <w:sz w:val="28"/>
          <w:szCs w:val="28"/>
        </w:rPr>
        <w:t xml:space="preserve">ийского района» </w:t>
      </w:r>
      <w:r w:rsidR="00897ED2">
        <w:rPr>
          <w:rFonts w:ascii="Times New Roman" w:hAnsi="Times New Roman" w:cs="Times New Roman"/>
          <w:spacing w:val="-4"/>
          <w:sz w:val="28"/>
          <w:szCs w:val="28"/>
        </w:rPr>
        <w:t xml:space="preserve">(далее – Проект) </w:t>
      </w:r>
      <w:r w:rsidRPr="00B87DEA">
        <w:rPr>
          <w:rFonts w:ascii="Times New Roman" w:hAnsi="Times New Roman" w:cs="Times New Roman"/>
          <w:spacing w:val="-4"/>
          <w:sz w:val="28"/>
          <w:szCs w:val="28"/>
        </w:rPr>
        <w:t>согласно приложению.</w:t>
      </w:r>
    </w:p>
    <w:p w:rsidR="00B87DEA" w:rsidRPr="00B87DEA" w:rsidRDefault="00B87DEA" w:rsidP="00F86B67">
      <w:pPr>
        <w:shd w:val="clear" w:color="auto" w:fill="FFFFFF"/>
        <w:tabs>
          <w:tab w:val="left" w:pos="709"/>
          <w:tab w:val="left" w:pos="4536"/>
        </w:tabs>
        <w:ind w:firstLine="709"/>
        <w:jc w:val="both"/>
        <w:rPr>
          <w:rFonts w:ascii="Times New Roman" w:hAnsi="Times New Roman" w:cs="Times New Roman"/>
          <w:color w:val="FF0000"/>
          <w:spacing w:val="-4"/>
          <w:sz w:val="28"/>
          <w:szCs w:val="28"/>
        </w:rPr>
      </w:pPr>
      <w:r w:rsidRPr="00B87DEA">
        <w:rPr>
          <w:rFonts w:ascii="Times New Roman" w:hAnsi="Times New Roman" w:cs="Times New Roman"/>
          <w:spacing w:val="-4"/>
          <w:sz w:val="28"/>
          <w:szCs w:val="28"/>
        </w:rPr>
        <w:t xml:space="preserve">2. Установить срок проведения общественных обсуждений: </w:t>
      </w:r>
      <w:r w:rsidRPr="00B87DEA">
        <w:rPr>
          <w:rFonts w:ascii="Times New Roman" w:hAnsi="Times New Roman" w:cs="Times New Roman"/>
          <w:spacing w:val="-4"/>
          <w:sz w:val="28"/>
          <w:szCs w:val="28"/>
        </w:rPr>
        <w:br/>
        <w:t xml:space="preserve">с 13.05.2022 по 10.06.2022. </w:t>
      </w:r>
    </w:p>
    <w:p w:rsidR="00B87DEA" w:rsidRPr="00B87DEA" w:rsidRDefault="00B87DEA" w:rsidP="00F86B67">
      <w:pPr>
        <w:shd w:val="clear" w:color="auto" w:fill="FFFFFF"/>
        <w:tabs>
          <w:tab w:val="left" w:pos="709"/>
          <w:tab w:val="left" w:pos="4536"/>
        </w:tabs>
        <w:ind w:firstLine="709"/>
        <w:jc w:val="both"/>
        <w:rPr>
          <w:rFonts w:ascii="Times New Roman" w:hAnsi="Times New Roman" w:cs="Times New Roman"/>
          <w:sz w:val="28"/>
          <w:szCs w:val="28"/>
        </w:rPr>
      </w:pPr>
      <w:r w:rsidRPr="00B87DEA">
        <w:rPr>
          <w:rFonts w:ascii="Times New Roman" w:hAnsi="Times New Roman" w:cs="Times New Roman"/>
          <w:sz w:val="28"/>
          <w:szCs w:val="28"/>
        </w:rPr>
        <w:t xml:space="preserve">3. Провести экспозицию Проекта в департаменте строительства, архитектуры и ЖКХ администрации </w:t>
      </w:r>
      <w:r w:rsidR="00897ED2">
        <w:rPr>
          <w:rFonts w:ascii="Times New Roman" w:hAnsi="Times New Roman" w:cs="Times New Roman"/>
          <w:sz w:val="28"/>
          <w:szCs w:val="28"/>
        </w:rPr>
        <w:t>Ханты-Манс</w:t>
      </w:r>
      <w:r w:rsidRPr="00B87DEA">
        <w:rPr>
          <w:rFonts w:ascii="Times New Roman" w:hAnsi="Times New Roman" w:cs="Times New Roman"/>
          <w:sz w:val="28"/>
          <w:szCs w:val="28"/>
        </w:rPr>
        <w:t xml:space="preserve">ийского района (далее – </w:t>
      </w:r>
      <w:r w:rsidRPr="00B87DEA">
        <w:rPr>
          <w:rFonts w:ascii="Times New Roman" w:hAnsi="Times New Roman" w:cs="Times New Roman"/>
          <w:sz w:val="28"/>
          <w:szCs w:val="28"/>
        </w:rPr>
        <w:lastRenderedPageBreak/>
        <w:t xml:space="preserve">департамент), расположенном по адресу: г. </w:t>
      </w:r>
      <w:r w:rsidR="00897ED2">
        <w:rPr>
          <w:rFonts w:ascii="Times New Roman" w:hAnsi="Times New Roman" w:cs="Times New Roman"/>
          <w:sz w:val="28"/>
          <w:szCs w:val="28"/>
        </w:rPr>
        <w:t>Ханты-Манс</w:t>
      </w:r>
      <w:r w:rsidRPr="00B87DEA">
        <w:rPr>
          <w:rFonts w:ascii="Times New Roman" w:hAnsi="Times New Roman" w:cs="Times New Roman"/>
          <w:sz w:val="28"/>
          <w:szCs w:val="28"/>
        </w:rPr>
        <w:t xml:space="preserve">ийск, ул. Гагарина, 142, цокольный этаж, </w:t>
      </w:r>
      <w:r w:rsidRPr="00B87DEA">
        <w:rPr>
          <w:rFonts w:ascii="Times New Roman" w:hAnsi="Times New Roman" w:cs="Times New Roman"/>
          <w:spacing w:val="-4"/>
          <w:sz w:val="28"/>
          <w:szCs w:val="28"/>
        </w:rPr>
        <w:t>с 13.05.2022 по 10.06.2022</w:t>
      </w:r>
      <w:r w:rsidRPr="00B87DEA">
        <w:rPr>
          <w:rFonts w:ascii="Times New Roman" w:hAnsi="Times New Roman" w:cs="Times New Roman"/>
          <w:sz w:val="28"/>
          <w:szCs w:val="28"/>
        </w:rPr>
        <w:t xml:space="preserve">. </w:t>
      </w:r>
    </w:p>
    <w:p w:rsidR="00B87DEA" w:rsidRPr="00B87DEA" w:rsidRDefault="00B87DEA" w:rsidP="00F86B67">
      <w:pPr>
        <w:shd w:val="clear" w:color="auto" w:fill="FFFFFF"/>
        <w:tabs>
          <w:tab w:val="left" w:pos="709"/>
          <w:tab w:val="left" w:pos="4536"/>
        </w:tabs>
        <w:ind w:firstLine="709"/>
        <w:jc w:val="both"/>
        <w:rPr>
          <w:rFonts w:ascii="Times New Roman" w:hAnsi="Times New Roman" w:cs="Times New Roman"/>
          <w:sz w:val="28"/>
          <w:szCs w:val="28"/>
        </w:rPr>
      </w:pPr>
      <w:r w:rsidRPr="00B87DEA">
        <w:rPr>
          <w:rFonts w:ascii="Times New Roman" w:hAnsi="Times New Roman" w:cs="Times New Roman"/>
          <w:sz w:val="28"/>
          <w:szCs w:val="28"/>
        </w:rPr>
        <w:t xml:space="preserve">График посещения экспозиции: понедельник – пятница с 9 ч 00 мин до 18 ч 00 мин, перерыв с 13 ч 00 мин до 14 ч 00 мин. </w:t>
      </w:r>
    </w:p>
    <w:p w:rsidR="00B87DEA" w:rsidRPr="00B87DEA" w:rsidRDefault="00B87DEA" w:rsidP="00F86B67">
      <w:pPr>
        <w:ind w:firstLine="709"/>
        <w:jc w:val="both"/>
        <w:rPr>
          <w:rFonts w:ascii="Times New Roman" w:hAnsi="Times New Roman" w:cs="Times New Roman"/>
          <w:sz w:val="28"/>
          <w:szCs w:val="28"/>
        </w:rPr>
      </w:pPr>
      <w:r w:rsidRPr="00B87DEA">
        <w:rPr>
          <w:rFonts w:ascii="Times New Roman" w:eastAsia="Calibri" w:hAnsi="Times New Roman" w:cs="Times New Roman"/>
          <w:sz w:val="28"/>
          <w:szCs w:val="28"/>
        </w:rPr>
        <w:t xml:space="preserve">4. </w:t>
      </w:r>
      <w:r w:rsidRPr="00B87DEA">
        <w:rPr>
          <w:rFonts w:ascii="Times New Roman" w:hAnsi="Times New Roman" w:cs="Times New Roman"/>
          <w:sz w:val="28"/>
          <w:szCs w:val="28"/>
        </w:rPr>
        <w:t xml:space="preserve">Предложения и замечания по Проекту направляются </w:t>
      </w:r>
      <w:r w:rsidRPr="00B87DEA">
        <w:rPr>
          <w:rFonts w:ascii="Times New Roman" w:hAnsi="Times New Roman" w:cs="Times New Roman"/>
          <w:sz w:val="28"/>
          <w:szCs w:val="28"/>
        </w:rPr>
        <w:br/>
        <w:t xml:space="preserve">участниками общественных обсуждений посредством официального </w:t>
      </w:r>
      <w:r w:rsidRPr="00B87DEA">
        <w:rPr>
          <w:rFonts w:ascii="Times New Roman" w:hAnsi="Times New Roman" w:cs="Times New Roman"/>
          <w:sz w:val="28"/>
          <w:szCs w:val="28"/>
        </w:rPr>
        <w:br/>
        <w:t xml:space="preserve">сайта администрации </w:t>
      </w:r>
      <w:r w:rsidR="00897ED2">
        <w:rPr>
          <w:rFonts w:ascii="Times New Roman" w:hAnsi="Times New Roman" w:cs="Times New Roman"/>
          <w:sz w:val="28"/>
          <w:szCs w:val="28"/>
        </w:rPr>
        <w:t>Ханты-Манс</w:t>
      </w:r>
      <w:r w:rsidRPr="00B87DEA">
        <w:rPr>
          <w:rFonts w:ascii="Times New Roman" w:hAnsi="Times New Roman" w:cs="Times New Roman"/>
          <w:sz w:val="28"/>
          <w:szCs w:val="28"/>
        </w:rPr>
        <w:t xml:space="preserve">ийского района, раздел «Градостроительная </w:t>
      </w:r>
      <w:proofErr w:type="gramStart"/>
      <w:r w:rsidRPr="00B87DEA">
        <w:rPr>
          <w:rFonts w:ascii="Times New Roman" w:hAnsi="Times New Roman" w:cs="Times New Roman"/>
          <w:sz w:val="28"/>
          <w:szCs w:val="28"/>
        </w:rPr>
        <w:t>деятельность»/</w:t>
      </w:r>
      <w:proofErr w:type="gramEnd"/>
      <w:r w:rsidRPr="00B87DEA">
        <w:rPr>
          <w:rFonts w:ascii="Times New Roman" w:hAnsi="Times New Roman" w:cs="Times New Roman"/>
          <w:sz w:val="28"/>
          <w:szCs w:val="28"/>
        </w:rPr>
        <w:t xml:space="preserve"> «Общественные обсуждения» </w:t>
      </w:r>
      <w:r w:rsidRPr="00F86B67">
        <w:rPr>
          <w:rFonts w:ascii="Times New Roman" w:hAnsi="Times New Roman" w:cs="Times New Roman"/>
          <w:sz w:val="28"/>
          <w:szCs w:val="28"/>
        </w:rPr>
        <w:t>http://hmrn.ru/grad/obshchestvennye</w:t>
      </w:r>
      <w:r w:rsidR="00897ED2">
        <w:rPr>
          <w:rFonts w:ascii="Times New Roman" w:hAnsi="Times New Roman" w:cs="Times New Roman"/>
          <w:sz w:val="28"/>
          <w:szCs w:val="28"/>
        </w:rPr>
        <w:t>-</w:t>
      </w:r>
      <w:r w:rsidRPr="00F86B67">
        <w:rPr>
          <w:rFonts w:ascii="Times New Roman" w:hAnsi="Times New Roman" w:cs="Times New Roman"/>
          <w:sz w:val="28"/>
          <w:szCs w:val="28"/>
        </w:rPr>
        <w:t>obsuzhdeniya/index.php</w:t>
      </w:r>
      <w:r w:rsidRPr="00B87DEA">
        <w:rPr>
          <w:rFonts w:ascii="Times New Roman" w:hAnsi="Times New Roman" w:cs="Times New Roman"/>
          <w:sz w:val="28"/>
          <w:szCs w:val="28"/>
        </w:rPr>
        <w:t xml:space="preserve">, а также </w:t>
      </w:r>
      <w:r w:rsidRPr="00B87DEA">
        <w:rPr>
          <w:rFonts w:ascii="Times New Roman" w:eastAsia="Calibri" w:hAnsi="Times New Roman" w:cs="Times New Roman"/>
          <w:sz w:val="28"/>
          <w:szCs w:val="28"/>
        </w:rPr>
        <w:t xml:space="preserve">в форме электронного документа на электронный адрес: </w:t>
      </w:r>
      <w:r w:rsidRPr="00F86B67">
        <w:rPr>
          <w:rFonts w:ascii="Times New Roman" w:hAnsi="Times New Roman" w:cs="Times New Roman"/>
          <w:sz w:val="28"/>
          <w:szCs w:val="28"/>
        </w:rPr>
        <w:t>dsajkh@hmrn.ru</w:t>
      </w:r>
      <w:r w:rsidRPr="00B87DEA">
        <w:rPr>
          <w:rFonts w:ascii="Times New Roman" w:hAnsi="Times New Roman" w:cs="Times New Roman"/>
          <w:sz w:val="28"/>
          <w:szCs w:val="28"/>
        </w:rPr>
        <w:t xml:space="preserve"> </w:t>
      </w:r>
      <w:r w:rsidRPr="00B87DEA">
        <w:rPr>
          <w:rFonts w:ascii="Times New Roman" w:hAnsi="Times New Roman" w:cs="Times New Roman"/>
          <w:sz w:val="28"/>
          <w:szCs w:val="28"/>
        </w:rPr>
        <w:br/>
        <w:t xml:space="preserve">и в </w:t>
      </w:r>
      <w:r w:rsidRPr="00B87DEA">
        <w:rPr>
          <w:rFonts w:ascii="Times New Roman" w:eastAsia="Calibri" w:hAnsi="Times New Roman" w:cs="Times New Roman"/>
          <w:sz w:val="28"/>
          <w:szCs w:val="28"/>
        </w:rPr>
        <w:t xml:space="preserve">письменной форме по адресу: г. </w:t>
      </w:r>
      <w:r w:rsidR="00897ED2">
        <w:rPr>
          <w:rFonts w:ascii="Times New Roman" w:eastAsia="Calibri" w:hAnsi="Times New Roman" w:cs="Times New Roman"/>
          <w:sz w:val="28"/>
          <w:szCs w:val="28"/>
        </w:rPr>
        <w:t>Ханты-Манс</w:t>
      </w:r>
      <w:r w:rsidRPr="00B87DEA">
        <w:rPr>
          <w:rFonts w:ascii="Times New Roman" w:eastAsia="Calibri" w:hAnsi="Times New Roman" w:cs="Times New Roman"/>
          <w:sz w:val="28"/>
          <w:szCs w:val="28"/>
        </w:rPr>
        <w:t xml:space="preserve">ийск, ул. Гагарина, 142, </w:t>
      </w:r>
      <w:r w:rsidRPr="00B87DEA">
        <w:rPr>
          <w:rFonts w:ascii="Times New Roman" w:eastAsia="Calibri" w:hAnsi="Times New Roman" w:cs="Times New Roman"/>
          <w:sz w:val="28"/>
          <w:szCs w:val="28"/>
        </w:rPr>
        <w:br/>
      </w:r>
      <w:proofErr w:type="spellStart"/>
      <w:r w:rsidRPr="00B87DEA">
        <w:rPr>
          <w:rFonts w:ascii="Times New Roman" w:eastAsia="Calibri" w:hAnsi="Times New Roman" w:cs="Times New Roman"/>
          <w:sz w:val="28"/>
          <w:szCs w:val="28"/>
        </w:rPr>
        <w:t>каб</w:t>
      </w:r>
      <w:proofErr w:type="spellEnd"/>
      <w:r w:rsidRPr="00B87DEA">
        <w:rPr>
          <w:rFonts w:ascii="Times New Roman" w:eastAsia="Calibri" w:hAnsi="Times New Roman" w:cs="Times New Roman"/>
          <w:sz w:val="28"/>
          <w:szCs w:val="28"/>
        </w:rPr>
        <w:t>. 15, в срок до 08.06.2022</w:t>
      </w:r>
      <w:r w:rsidRPr="00B87DEA">
        <w:rPr>
          <w:rFonts w:ascii="Times New Roman" w:hAnsi="Times New Roman" w:cs="Times New Roman"/>
          <w:sz w:val="28"/>
          <w:szCs w:val="28"/>
        </w:rPr>
        <w:t>.</w:t>
      </w:r>
    </w:p>
    <w:p w:rsidR="00B87DEA" w:rsidRPr="00B87DEA" w:rsidRDefault="00B87DEA" w:rsidP="00F86B67">
      <w:pPr>
        <w:shd w:val="clear" w:color="auto" w:fill="FFFFFF"/>
        <w:tabs>
          <w:tab w:val="left" w:pos="709"/>
          <w:tab w:val="left" w:pos="4536"/>
        </w:tabs>
        <w:ind w:firstLine="709"/>
        <w:jc w:val="both"/>
        <w:rPr>
          <w:rFonts w:ascii="Times New Roman" w:hAnsi="Times New Roman" w:cs="Times New Roman"/>
          <w:sz w:val="28"/>
          <w:szCs w:val="28"/>
        </w:rPr>
      </w:pPr>
      <w:r w:rsidRPr="00B87DEA">
        <w:rPr>
          <w:rFonts w:ascii="Times New Roman" w:hAnsi="Times New Roman" w:cs="Times New Roman"/>
          <w:sz w:val="28"/>
          <w:szCs w:val="28"/>
        </w:rPr>
        <w:t xml:space="preserve">5. На официальном сайте администрации </w:t>
      </w:r>
      <w:r w:rsidR="00897ED2">
        <w:rPr>
          <w:rFonts w:ascii="Times New Roman" w:hAnsi="Times New Roman" w:cs="Times New Roman"/>
          <w:sz w:val="28"/>
          <w:szCs w:val="28"/>
        </w:rPr>
        <w:t>Ханты-Манс</w:t>
      </w:r>
      <w:r w:rsidRPr="00B87DEA">
        <w:rPr>
          <w:rFonts w:ascii="Times New Roman" w:hAnsi="Times New Roman" w:cs="Times New Roman"/>
          <w:sz w:val="28"/>
          <w:szCs w:val="28"/>
        </w:rPr>
        <w:t xml:space="preserve">ийского района, раздел «Градостроительная </w:t>
      </w:r>
      <w:proofErr w:type="gramStart"/>
      <w:r w:rsidRPr="00B87DEA">
        <w:rPr>
          <w:rFonts w:ascii="Times New Roman" w:hAnsi="Times New Roman" w:cs="Times New Roman"/>
          <w:sz w:val="28"/>
          <w:szCs w:val="28"/>
        </w:rPr>
        <w:t>деятельность»/</w:t>
      </w:r>
      <w:proofErr w:type="gramEnd"/>
      <w:r w:rsidRPr="00B87DEA">
        <w:rPr>
          <w:rFonts w:ascii="Times New Roman" w:hAnsi="Times New Roman" w:cs="Times New Roman"/>
          <w:sz w:val="28"/>
          <w:szCs w:val="28"/>
        </w:rPr>
        <w:t xml:space="preserve"> «Общественные обсуждения» </w:t>
      </w:r>
      <w:r w:rsidRPr="00F86B67">
        <w:rPr>
          <w:rFonts w:ascii="Times New Roman" w:hAnsi="Times New Roman" w:cs="Times New Roman"/>
          <w:sz w:val="28"/>
          <w:szCs w:val="28"/>
        </w:rPr>
        <w:t>http://hmrn.ru/grad/obshchestvennye</w:t>
      </w:r>
      <w:r w:rsidR="0061671E">
        <w:rPr>
          <w:rFonts w:ascii="Times New Roman" w:hAnsi="Times New Roman" w:cs="Times New Roman"/>
          <w:sz w:val="28"/>
          <w:szCs w:val="28"/>
        </w:rPr>
        <w:t>-</w:t>
      </w:r>
      <w:r w:rsidRPr="00F86B67">
        <w:rPr>
          <w:rFonts w:ascii="Times New Roman" w:hAnsi="Times New Roman" w:cs="Times New Roman"/>
          <w:sz w:val="28"/>
          <w:szCs w:val="28"/>
        </w:rPr>
        <w:t>obsuzhdeniya/index.php</w:t>
      </w:r>
      <w:r w:rsidRPr="00897ED2">
        <w:rPr>
          <w:rStyle w:val="af0"/>
          <w:rFonts w:ascii="Times New Roman" w:hAnsi="Times New Roman" w:cs="Times New Roman"/>
          <w:color w:val="auto"/>
          <w:sz w:val="28"/>
          <w:szCs w:val="28"/>
          <w:u w:val="none"/>
        </w:rPr>
        <w:t>,</w:t>
      </w:r>
      <w:r w:rsidRPr="00B87DEA">
        <w:rPr>
          <w:rFonts w:ascii="Times New Roman" w:hAnsi="Times New Roman" w:cs="Times New Roman"/>
          <w:sz w:val="28"/>
          <w:szCs w:val="28"/>
        </w:rPr>
        <w:t xml:space="preserve"> разместить Проект и информационные материалы к нему.</w:t>
      </w:r>
    </w:p>
    <w:p w:rsidR="00B87DEA" w:rsidRPr="00B87DEA" w:rsidRDefault="00B87DEA" w:rsidP="00F86B67">
      <w:pPr>
        <w:ind w:firstLine="709"/>
        <w:jc w:val="both"/>
        <w:rPr>
          <w:rFonts w:ascii="Times New Roman" w:hAnsi="Times New Roman" w:cs="Times New Roman"/>
          <w:sz w:val="28"/>
          <w:szCs w:val="28"/>
        </w:rPr>
      </w:pPr>
      <w:r w:rsidRPr="00B87DEA">
        <w:rPr>
          <w:rFonts w:ascii="Times New Roman" w:hAnsi="Times New Roman" w:cs="Times New Roman"/>
          <w:sz w:val="28"/>
          <w:szCs w:val="28"/>
        </w:rPr>
        <w:t xml:space="preserve">6. Председатель общественных обсуждений по Проекту – заместитель главы </w:t>
      </w:r>
      <w:r w:rsidR="00897ED2">
        <w:rPr>
          <w:rFonts w:ascii="Times New Roman" w:hAnsi="Times New Roman" w:cs="Times New Roman"/>
          <w:sz w:val="28"/>
          <w:szCs w:val="28"/>
        </w:rPr>
        <w:t>Ханты-Манс</w:t>
      </w:r>
      <w:r w:rsidRPr="00B87DEA">
        <w:rPr>
          <w:rFonts w:ascii="Times New Roman" w:hAnsi="Times New Roman" w:cs="Times New Roman"/>
          <w:sz w:val="28"/>
          <w:szCs w:val="28"/>
        </w:rPr>
        <w:t xml:space="preserve">ийского района, директор департамента строительства, архитектуры и ЖКХ </w:t>
      </w:r>
      <w:proofErr w:type="spellStart"/>
      <w:r w:rsidRPr="00B87DEA">
        <w:rPr>
          <w:rFonts w:ascii="Times New Roman" w:hAnsi="Times New Roman" w:cs="Times New Roman"/>
          <w:sz w:val="28"/>
          <w:szCs w:val="28"/>
        </w:rPr>
        <w:t>Речапов</w:t>
      </w:r>
      <w:proofErr w:type="spellEnd"/>
      <w:r w:rsidRPr="00B87DEA">
        <w:rPr>
          <w:rFonts w:ascii="Times New Roman" w:hAnsi="Times New Roman" w:cs="Times New Roman"/>
          <w:sz w:val="28"/>
          <w:szCs w:val="28"/>
        </w:rPr>
        <w:t xml:space="preserve"> Руслан </w:t>
      </w:r>
      <w:proofErr w:type="spellStart"/>
      <w:r w:rsidRPr="00B87DEA">
        <w:rPr>
          <w:rFonts w:ascii="Times New Roman" w:hAnsi="Times New Roman" w:cs="Times New Roman"/>
          <w:sz w:val="28"/>
          <w:szCs w:val="28"/>
        </w:rPr>
        <w:t>Шаукатович</w:t>
      </w:r>
      <w:proofErr w:type="spellEnd"/>
      <w:r w:rsidRPr="00B87DEA">
        <w:rPr>
          <w:rFonts w:ascii="Times New Roman" w:hAnsi="Times New Roman" w:cs="Times New Roman"/>
          <w:sz w:val="28"/>
          <w:szCs w:val="28"/>
        </w:rPr>
        <w:t>, секретарь общественных обсуждений –</w:t>
      </w:r>
      <w:r>
        <w:rPr>
          <w:rFonts w:ascii="Times New Roman" w:hAnsi="Times New Roman" w:cs="Times New Roman"/>
          <w:sz w:val="28"/>
          <w:szCs w:val="28"/>
        </w:rPr>
        <w:t xml:space="preserve"> </w:t>
      </w:r>
      <w:r w:rsidRPr="00B87DEA">
        <w:rPr>
          <w:rFonts w:ascii="Times New Roman" w:hAnsi="Times New Roman" w:cs="Times New Roman"/>
          <w:sz w:val="28"/>
          <w:szCs w:val="28"/>
        </w:rPr>
        <w:t>специалист</w:t>
      </w:r>
      <w:r w:rsidR="00897ED2">
        <w:rPr>
          <w:rFonts w:ascii="Times New Roman" w:hAnsi="Times New Roman" w:cs="Times New Roman"/>
          <w:sz w:val="28"/>
          <w:szCs w:val="28"/>
        </w:rPr>
        <w:t>-</w:t>
      </w:r>
      <w:r w:rsidRPr="00B87DEA">
        <w:rPr>
          <w:rFonts w:ascii="Times New Roman" w:hAnsi="Times New Roman" w:cs="Times New Roman"/>
          <w:sz w:val="28"/>
          <w:szCs w:val="28"/>
        </w:rPr>
        <w:t xml:space="preserve">эксперт отдела архитектуры, градостроительства и информационных систем обеспечения градостроительной деятельности департамента строительства, архитектуры и ЖКХ </w:t>
      </w:r>
      <w:proofErr w:type="spellStart"/>
      <w:r w:rsidRPr="00B87DEA">
        <w:rPr>
          <w:rFonts w:ascii="Times New Roman" w:hAnsi="Times New Roman" w:cs="Times New Roman"/>
          <w:sz w:val="28"/>
          <w:szCs w:val="28"/>
        </w:rPr>
        <w:t>Левковская</w:t>
      </w:r>
      <w:proofErr w:type="spellEnd"/>
      <w:r w:rsidRPr="00B87DEA">
        <w:rPr>
          <w:rFonts w:ascii="Times New Roman" w:hAnsi="Times New Roman" w:cs="Times New Roman"/>
          <w:sz w:val="28"/>
          <w:szCs w:val="28"/>
        </w:rPr>
        <w:t xml:space="preserve"> Ольга Васильевна.</w:t>
      </w:r>
    </w:p>
    <w:p w:rsidR="00B87DEA" w:rsidRPr="00B87DEA" w:rsidRDefault="00B87DEA" w:rsidP="00F86B67">
      <w:pPr>
        <w:shd w:val="clear" w:color="auto" w:fill="FFFFFF"/>
        <w:tabs>
          <w:tab w:val="left" w:pos="709"/>
          <w:tab w:val="left" w:pos="3686"/>
          <w:tab w:val="left" w:pos="9072"/>
        </w:tabs>
        <w:ind w:firstLine="709"/>
        <w:jc w:val="both"/>
        <w:rPr>
          <w:rFonts w:ascii="Times New Roman" w:eastAsia="Calibri" w:hAnsi="Times New Roman" w:cs="Times New Roman"/>
          <w:sz w:val="28"/>
          <w:szCs w:val="28"/>
        </w:rPr>
      </w:pPr>
      <w:r w:rsidRPr="00B87DEA">
        <w:rPr>
          <w:rFonts w:ascii="Times New Roman" w:eastAsia="Calibri" w:hAnsi="Times New Roman" w:cs="Times New Roman"/>
          <w:sz w:val="28"/>
          <w:szCs w:val="28"/>
        </w:rPr>
        <w:t xml:space="preserve">7. Настоящее постановление опубликовать (обнародовать) в газете «Наш район» и разместить на официальном сайте администрации </w:t>
      </w:r>
      <w:r w:rsidR="00F86B67">
        <w:rPr>
          <w:rFonts w:ascii="Times New Roman" w:eastAsia="Calibri" w:hAnsi="Times New Roman" w:cs="Times New Roman"/>
          <w:sz w:val="28"/>
          <w:szCs w:val="28"/>
        </w:rPr>
        <w:br/>
      </w:r>
      <w:r w:rsidR="00897ED2">
        <w:rPr>
          <w:rFonts w:ascii="Times New Roman" w:eastAsia="Calibri" w:hAnsi="Times New Roman" w:cs="Times New Roman"/>
          <w:sz w:val="28"/>
          <w:szCs w:val="28"/>
        </w:rPr>
        <w:t>Ханты-Манс</w:t>
      </w:r>
      <w:r w:rsidRPr="00B87DEA">
        <w:rPr>
          <w:rFonts w:ascii="Times New Roman" w:eastAsia="Calibri" w:hAnsi="Times New Roman" w:cs="Times New Roman"/>
          <w:sz w:val="28"/>
          <w:szCs w:val="28"/>
        </w:rPr>
        <w:t>ийского района.</w:t>
      </w:r>
    </w:p>
    <w:p w:rsidR="00B87DEA" w:rsidRPr="00B87DEA" w:rsidRDefault="00B87DEA" w:rsidP="00F86B67">
      <w:pPr>
        <w:tabs>
          <w:tab w:val="left" w:pos="993"/>
        </w:tabs>
        <w:ind w:firstLine="709"/>
        <w:contextualSpacing/>
        <w:jc w:val="both"/>
        <w:outlineLvl w:val="0"/>
        <w:rPr>
          <w:rFonts w:ascii="Times New Roman" w:hAnsi="Times New Roman" w:cs="Times New Roman"/>
          <w:bCs/>
          <w:sz w:val="28"/>
          <w:szCs w:val="28"/>
        </w:rPr>
      </w:pPr>
      <w:r w:rsidRPr="00B87DEA">
        <w:rPr>
          <w:rFonts w:ascii="Times New Roman" w:hAnsi="Times New Roman" w:cs="Times New Roman"/>
          <w:sz w:val="28"/>
          <w:szCs w:val="28"/>
        </w:rPr>
        <w:t xml:space="preserve">8. Контроль за выполнением постановления возложить </w:t>
      </w:r>
      <w:r w:rsidRPr="00B87DEA">
        <w:rPr>
          <w:rFonts w:ascii="Times New Roman" w:hAnsi="Times New Roman" w:cs="Times New Roman"/>
          <w:sz w:val="28"/>
          <w:szCs w:val="28"/>
        </w:rPr>
        <w:br/>
        <w:t xml:space="preserve">на заместителя главы </w:t>
      </w:r>
      <w:r w:rsidR="00897ED2">
        <w:rPr>
          <w:rFonts w:ascii="Times New Roman" w:hAnsi="Times New Roman" w:cs="Times New Roman"/>
          <w:sz w:val="28"/>
          <w:szCs w:val="28"/>
        </w:rPr>
        <w:t>Ханты-Манс</w:t>
      </w:r>
      <w:r w:rsidRPr="00B87DEA">
        <w:rPr>
          <w:rFonts w:ascii="Times New Roman" w:hAnsi="Times New Roman" w:cs="Times New Roman"/>
          <w:sz w:val="28"/>
          <w:szCs w:val="28"/>
        </w:rPr>
        <w:t xml:space="preserve">ийского района, </w:t>
      </w:r>
      <w:r w:rsidRPr="00B87DEA">
        <w:rPr>
          <w:rFonts w:ascii="Times New Roman" w:hAnsi="Times New Roman" w:cs="Times New Roman"/>
          <w:bCs/>
          <w:sz w:val="28"/>
          <w:szCs w:val="28"/>
        </w:rPr>
        <w:t>директора департамента строительства, архитектуры и ЖКХ.</w:t>
      </w:r>
    </w:p>
    <w:p w:rsidR="00B87DEA" w:rsidRPr="00B87DEA" w:rsidRDefault="00B87DEA" w:rsidP="00B87DEA">
      <w:pPr>
        <w:shd w:val="clear" w:color="auto" w:fill="FFFFFF"/>
        <w:tabs>
          <w:tab w:val="left" w:pos="709"/>
          <w:tab w:val="left" w:pos="3686"/>
          <w:tab w:val="left" w:pos="9072"/>
        </w:tabs>
        <w:jc w:val="both"/>
        <w:rPr>
          <w:rFonts w:ascii="Times New Roman" w:hAnsi="Times New Roman" w:cs="Times New Roman"/>
          <w:color w:val="000000"/>
          <w:sz w:val="28"/>
          <w:szCs w:val="28"/>
        </w:rPr>
      </w:pPr>
    </w:p>
    <w:p w:rsidR="00B87DEA" w:rsidRPr="00B87DEA" w:rsidRDefault="00B87DEA" w:rsidP="00B87DEA">
      <w:pPr>
        <w:jc w:val="both"/>
        <w:rPr>
          <w:rFonts w:ascii="Times New Roman" w:hAnsi="Times New Roman" w:cs="Times New Roman"/>
          <w:color w:val="000000"/>
          <w:spacing w:val="4"/>
          <w:sz w:val="28"/>
          <w:szCs w:val="28"/>
        </w:rPr>
      </w:pPr>
    </w:p>
    <w:p w:rsidR="00B87DEA" w:rsidRPr="00B87DEA" w:rsidRDefault="00B87DEA" w:rsidP="00B87DEA">
      <w:pPr>
        <w:jc w:val="both"/>
        <w:rPr>
          <w:rFonts w:ascii="Times New Roman" w:hAnsi="Times New Roman" w:cs="Times New Roman"/>
          <w:color w:val="000000"/>
          <w:spacing w:val="4"/>
          <w:sz w:val="28"/>
          <w:szCs w:val="28"/>
        </w:rPr>
      </w:pPr>
    </w:p>
    <w:p w:rsidR="00B87DEA" w:rsidRPr="00B87DEA" w:rsidRDefault="00B87DEA" w:rsidP="00B87DEA">
      <w:pPr>
        <w:shd w:val="clear" w:color="auto" w:fill="FFFFFF"/>
        <w:jc w:val="both"/>
        <w:rPr>
          <w:rFonts w:ascii="Times New Roman" w:hAnsi="Times New Roman" w:cs="Times New Roman"/>
          <w:color w:val="000000"/>
          <w:spacing w:val="4"/>
          <w:sz w:val="28"/>
          <w:szCs w:val="28"/>
        </w:rPr>
      </w:pPr>
      <w:r w:rsidRPr="00B87DEA">
        <w:rPr>
          <w:rFonts w:ascii="Times New Roman" w:hAnsi="Times New Roman" w:cs="Times New Roman"/>
          <w:color w:val="000000"/>
          <w:spacing w:val="4"/>
          <w:sz w:val="28"/>
          <w:szCs w:val="28"/>
        </w:rPr>
        <w:t xml:space="preserve">Глава </w:t>
      </w:r>
      <w:r w:rsidR="00897ED2">
        <w:rPr>
          <w:rFonts w:ascii="Times New Roman" w:hAnsi="Times New Roman" w:cs="Times New Roman"/>
          <w:color w:val="000000"/>
          <w:spacing w:val="4"/>
          <w:sz w:val="28"/>
          <w:szCs w:val="28"/>
        </w:rPr>
        <w:t>Ханты-</w:t>
      </w:r>
      <w:r w:rsidRPr="00B87DEA">
        <w:rPr>
          <w:rFonts w:ascii="Times New Roman" w:hAnsi="Times New Roman" w:cs="Times New Roman"/>
          <w:color w:val="000000"/>
          <w:spacing w:val="4"/>
          <w:sz w:val="28"/>
          <w:szCs w:val="28"/>
        </w:rPr>
        <w:t xml:space="preserve">Мансийского </w:t>
      </w:r>
      <w:proofErr w:type="gramStart"/>
      <w:r w:rsidRPr="00B87DEA">
        <w:rPr>
          <w:rFonts w:ascii="Times New Roman" w:hAnsi="Times New Roman" w:cs="Times New Roman"/>
          <w:color w:val="000000"/>
          <w:spacing w:val="4"/>
          <w:sz w:val="28"/>
          <w:szCs w:val="28"/>
        </w:rPr>
        <w:t>района</w:t>
      </w:r>
      <w:r w:rsidR="00242FAF">
        <w:rPr>
          <w:rFonts w:ascii="Times New Roman" w:hAnsi="Times New Roman" w:cs="Times New Roman"/>
          <w:color w:val="000000"/>
          <w:spacing w:val="4"/>
          <w:sz w:val="28"/>
          <w:szCs w:val="28"/>
        </w:rPr>
        <w:t xml:space="preserve"> </w:t>
      </w:r>
      <w:r w:rsidRPr="00B87DEA">
        <w:rPr>
          <w:rFonts w:ascii="Times New Roman" w:hAnsi="Times New Roman" w:cs="Times New Roman"/>
          <w:color w:val="000000"/>
          <w:spacing w:val="4"/>
          <w:sz w:val="28"/>
          <w:szCs w:val="28"/>
        </w:rPr>
        <w:t xml:space="preserve"> </w:t>
      </w:r>
      <w:r w:rsidRPr="00B87DEA">
        <w:rPr>
          <w:rFonts w:ascii="Times New Roman" w:hAnsi="Times New Roman" w:cs="Times New Roman"/>
          <w:color w:val="000000"/>
          <w:spacing w:val="4"/>
          <w:sz w:val="28"/>
          <w:szCs w:val="28"/>
        </w:rPr>
        <w:tab/>
      </w:r>
      <w:proofErr w:type="gramEnd"/>
      <w:r w:rsidRPr="00B87DEA">
        <w:rPr>
          <w:rFonts w:ascii="Times New Roman" w:hAnsi="Times New Roman" w:cs="Times New Roman"/>
          <w:color w:val="000000"/>
          <w:spacing w:val="4"/>
          <w:sz w:val="28"/>
          <w:szCs w:val="28"/>
        </w:rPr>
        <w:tab/>
      </w:r>
      <w:r w:rsidR="00242FAF">
        <w:rPr>
          <w:rFonts w:ascii="Times New Roman" w:hAnsi="Times New Roman" w:cs="Times New Roman"/>
          <w:color w:val="000000"/>
          <w:spacing w:val="4"/>
          <w:sz w:val="28"/>
          <w:szCs w:val="28"/>
        </w:rPr>
        <w:t xml:space="preserve">      </w:t>
      </w:r>
      <w:r w:rsidR="00897ED2">
        <w:rPr>
          <w:rFonts w:ascii="Times New Roman" w:hAnsi="Times New Roman" w:cs="Times New Roman"/>
          <w:color w:val="000000"/>
          <w:spacing w:val="4"/>
          <w:sz w:val="28"/>
          <w:szCs w:val="28"/>
        </w:rPr>
        <w:t xml:space="preserve">            </w:t>
      </w:r>
      <w:r w:rsidR="00242FAF">
        <w:rPr>
          <w:rFonts w:ascii="Times New Roman" w:hAnsi="Times New Roman" w:cs="Times New Roman"/>
          <w:color w:val="000000"/>
          <w:spacing w:val="4"/>
          <w:sz w:val="28"/>
          <w:szCs w:val="28"/>
        </w:rPr>
        <w:t xml:space="preserve">     </w:t>
      </w:r>
      <w:r w:rsidR="00897ED2">
        <w:rPr>
          <w:rFonts w:ascii="Times New Roman" w:hAnsi="Times New Roman" w:cs="Times New Roman"/>
          <w:color w:val="000000"/>
          <w:spacing w:val="4"/>
          <w:sz w:val="28"/>
          <w:szCs w:val="28"/>
        </w:rPr>
        <w:t>К.Р.</w:t>
      </w:r>
      <w:r w:rsidRPr="00B87DEA">
        <w:rPr>
          <w:rFonts w:ascii="Times New Roman" w:hAnsi="Times New Roman" w:cs="Times New Roman"/>
          <w:color w:val="000000"/>
          <w:spacing w:val="4"/>
          <w:sz w:val="28"/>
          <w:szCs w:val="28"/>
        </w:rPr>
        <w:t>Минулин</w:t>
      </w:r>
    </w:p>
    <w:p w:rsidR="00B87DEA" w:rsidRPr="00B87DEA" w:rsidRDefault="00B87DEA" w:rsidP="00B87DEA">
      <w:pPr>
        <w:shd w:val="clear" w:color="auto" w:fill="FFFFFF"/>
        <w:rPr>
          <w:rFonts w:ascii="Times New Roman" w:hAnsi="Times New Roman" w:cs="Times New Roman"/>
          <w:color w:val="000000"/>
          <w:spacing w:val="4"/>
          <w:sz w:val="28"/>
          <w:szCs w:val="28"/>
        </w:rPr>
      </w:pPr>
    </w:p>
    <w:p w:rsidR="00B87DEA" w:rsidRPr="00B87DEA" w:rsidRDefault="00B87DEA" w:rsidP="00B87DEA">
      <w:pPr>
        <w:jc w:val="right"/>
        <w:rPr>
          <w:rFonts w:ascii="Times New Roman" w:hAnsi="Times New Roman" w:cs="Times New Roman"/>
          <w:sz w:val="28"/>
          <w:szCs w:val="28"/>
        </w:rPr>
      </w:pPr>
    </w:p>
    <w:p w:rsidR="00B87DEA" w:rsidRPr="00B87DEA" w:rsidRDefault="00B87DEA" w:rsidP="00B87DEA">
      <w:pPr>
        <w:jc w:val="right"/>
        <w:rPr>
          <w:rFonts w:ascii="Times New Roman" w:hAnsi="Times New Roman" w:cs="Times New Roman"/>
          <w:sz w:val="28"/>
          <w:szCs w:val="28"/>
        </w:rPr>
      </w:pPr>
    </w:p>
    <w:p w:rsidR="00B87DEA" w:rsidRPr="00B87DEA" w:rsidRDefault="00B87DEA" w:rsidP="00B87DEA">
      <w:pPr>
        <w:jc w:val="right"/>
        <w:rPr>
          <w:rFonts w:ascii="Times New Roman" w:hAnsi="Times New Roman" w:cs="Times New Roman"/>
          <w:sz w:val="28"/>
          <w:szCs w:val="28"/>
        </w:rPr>
      </w:pPr>
    </w:p>
    <w:p w:rsidR="00B87DEA" w:rsidRPr="00B87DEA" w:rsidRDefault="00B87DEA" w:rsidP="00B87DEA">
      <w:pPr>
        <w:jc w:val="right"/>
        <w:rPr>
          <w:rFonts w:ascii="Times New Roman" w:hAnsi="Times New Roman" w:cs="Times New Roman"/>
          <w:sz w:val="28"/>
          <w:szCs w:val="28"/>
        </w:rPr>
      </w:pPr>
    </w:p>
    <w:p w:rsidR="00B87DEA" w:rsidRPr="00B87DEA" w:rsidRDefault="00B87DEA" w:rsidP="00B87DEA">
      <w:pPr>
        <w:jc w:val="right"/>
        <w:rPr>
          <w:rFonts w:ascii="Times New Roman" w:hAnsi="Times New Roman" w:cs="Times New Roman"/>
          <w:sz w:val="28"/>
          <w:szCs w:val="28"/>
        </w:rPr>
      </w:pPr>
    </w:p>
    <w:p w:rsidR="00B87DEA" w:rsidRPr="00B87DEA" w:rsidRDefault="00B87DEA" w:rsidP="00B87DEA">
      <w:pPr>
        <w:jc w:val="right"/>
        <w:rPr>
          <w:rFonts w:ascii="Times New Roman" w:hAnsi="Times New Roman" w:cs="Times New Roman"/>
          <w:sz w:val="28"/>
          <w:szCs w:val="28"/>
        </w:rPr>
      </w:pPr>
    </w:p>
    <w:p w:rsidR="00B87DEA" w:rsidRDefault="00B87DEA" w:rsidP="00B87DEA">
      <w:pPr>
        <w:jc w:val="right"/>
        <w:rPr>
          <w:sz w:val="28"/>
          <w:szCs w:val="28"/>
        </w:rPr>
      </w:pPr>
    </w:p>
    <w:p w:rsidR="00B87DEA" w:rsidRDefault="00B87DEA" w:rsidP="00B87DEA">
      <w:pPr>
        <w:jc w:val="right"/>
        <w:rPr>
          <w:sz w:val="28"/>
          <w:szCs w:val="28"/>
        </w:rPr>
      </w:pPr>
    </w:p>
    <w:p w:rsidR="00B87DEA" w:rsidRDefault="00B87DEA" w:rsidP="00B87DEA">
      <w:pPr>
        <w:jc w:val="right"/>
        <w:rPr>
          <w:sz w:val="28"/>
          <w:szCs w:val="28"/>
        </w:rPr>
      </w:pPr>
    </w:p>
    <w:p w:rsidR="00B87DEA" w:rsidRDefault="00B87DEA" w:rsidP="00B87DEA">
      <w:pPr>
        <w:jc w:val="right"/>
        <w:rPr>
          <w:sz w:val="28"/>
          <w:szCs w:val="28"/>
        </w:rPr>
      </w:pPr>
    </w:p>
    <w:p w:rsidR="00897ED2" w:rsidRDefault="00897ED2" w:rsidP="00F86B67">
      <w:pPr>
        <w:suppressAutoHyphens/>
        <w:rPr>
          <w:rFonts w:ascii="Times New Roman" w:eastAsia="Times New Roman" w:hAnsi="Times New Roman" w:cs="Times New Roman"/>
          <w:sz w:val="28"/>
          <w:szCs w:val="28"/>
          <w:lang w:eastAsia="ar-SA"/>
        </w:rPr>
      </w:pPr>
      <w:r w:rsidRPr="00F86B67">
        <w:rPr>
          <w:rFonts w:ascii="Times New Roman" w:eastAsia="Times New Roman" w:hAnsi="Times New Roman" w:cs="Times New Roman"/>
          <w:noProof/>
          <w:sz w:val="28"/>
          <w:szCs w:val="28"/>
          <w:lang w:eastAsia="ru-RU"/>
        </w:rPr>
        <w:lastRenderedPageBreak/>
        <w:drawing>
          <wp:anchor distT="0" distB="0" distL="114300" distR="114300" simplePos="0" relativeHeight="251663872" behindDoc="0" locked="0" layoutInCell="1" allowOverlap="1" wp14:anchorId="25706529" wp14:editId="63E5ADB5">
            <wp:simplePos x="0" y="0"/>
            <wp:positionH relativeFrom="page">
              <wp:posOffset>3600450</wp:posOffset>
            </wp:positionH>
            <wp:positionV relativeFrom="page">
              <wp:posOffset>681990</wp:posOffset>
            </wp:positionV>
            <wp:extent cx="636270" cy="8001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B67" w:rsidRPr="00F86B67" w:rsidRDefault="00F86B67" w:rsidP="00F86B67">
      <w:pPr>
        <w:suppressAutoHyphens/>
        <w:rPr>
          <w:rFonts w:ascii="Times New Roman" w:eastAsia="Times New Roman" w:hAnsi="Times New Roman" w:cs="Times New Roman"/>
          <w:sz w:val="28"/>
          <w:szCs w:val="28"/>
          <w:lang w:eastAsia="ar-SA"/>
        </w:rPr>
      </w:pPr>
    </w:p>
    <w:p w:rsidR="00F86B67" w:rsidRPr="00F86B67" w:rsidRDefault="00F86B67" w:rsidP="00F86B67">
      <w:pPr>
        <w:suppressAutoHyphens/>
        <w:rPr>
          <w:rFonts w:ascii="Times New Roman" w:eastAsia="Times New Roman" w:hAnsi="Times New Roman" w:cs="Times New Roman"/>
          <w:sz w:val="28"/>
          <w:szCs w:val="28"/>
          <w:lang w:eastAsia="ar-SA"/>
        </w:rPr>
      </w:pPr>
    </w:p>
    <w:p w:rsidR="00F86B67" w:rsidRPr="00F86B67" w:rsidRDefault="00F86B67" w:rsidP="00F86B67">
      <w:pPr>
        <w:suppressAutoHyphens/>
        <w:rPr>
          <w:rFonts w:ascii="Times New Roman" w:eastAsia="Times New Roman" w:hAnsi="Times New Roman" w:cs="Times New Roman"/>
          <w:sz w:val="28"/>
          <w:szCs w:val="28"/>
          <w:lang w:eastAsia="ar-SA"/>
        </w:rPr>
      </w:pPr>
      <w:r w:rsidRPr="00F86B67">
        <w:rPr>
          <w:rFonts w:ascii="Times New Roman" w:eastAsia="Times New Roman" w:hAnsi="Times New Roman" w:cs="Times New Roman"/>
          <w:sz w:val="28"/>
          <w:szCs w:val="28"/>
          <w:lang w:eastAsia="ar-SA"/>
        </w:rPr>
        <w:t>МУНИЦИПАЛЬНОЕ ОБРАЗОВАНИЕ</w:t>
      </w:r>
    </w:p>
    <w:p w:rsidR="00F86B67" w:rsidRPr="00F86B67" w:rsidRDefault="00897ED2" w:rsidP="00F86B67">
      <w:pPr>
        <w:rPr>
          <w:rFonts w:ascii="Times New Roman" w:eastAsia="Times New Roman" w:hAnsi="Times New Roman" w:cs="Times New Roman"/>
          <w:sz w:val="28"/>
          <w:szCs w:val="28"/>
        </w:rPr>
      </w:pPr>
      <w:r>
        <w:rPr>
          <w:rFonts w:ascii="Times New Roman" w:eastAsia="Times New Roman" w:hAnsi="Times New Roman" w:cs="Times New Roman"/>
          <w:sz w:val="28"/>
          <w:szCs w:val="28"/>
        </w:rPr>
        <w:t>ХАНТЫ-МАНС</w:t>
      </w:r>
      <w:r w:rsidR="00F86B67" w:rsidRPr="00F86B67">
        <w:rPr>
          <w:rFonts w:ascii="Times New Roman" w:eastAsia="Times New Roman" w:hAnsi="Times New Roman" w:cs="Times New Roman"/>
          <w:sz w:val="28"/>
          <w:szCs w:val="28"/>
        </w:rPr>
        <w:t>ИЙСКИЙ РАЙОН</w:t>
      </w:r>
    </w:p>
    <w:p w:rsidR="00F86B67" w:rsidRPr="00F86B67" w:rsidRDefault="00897ED2" w:rsidP="00F86B67">
      <w:pPr>
        <w:rPr>
          <w:rFonts w:ascii="Times New Roman" w:eastAsia="Times New Roman" w:hAnsi="Times New Roman" w:cs="Times New Roman"/>
          <w:sz w:val="28"/>
          <w:szCs w:val="28"/>
        </w:rPr>
      </w:pPr>
      <w:r>
        <w:rPr>
          <w:rFonts w:ascii="Times New Roman" w:eastAsia="Times New Roman" w:hAnsi="Times New Roman" w:cs="Times New Roman"/>
          <w:sz w:val="28"/>
          <w:szCs w:val="28"/>
        </w:rPr>
        <w:t>Ханты-Манс</w:t>
      </w:r>
      <w:r w:rsidR="00F86B67" w:rsidRPr="00F86B67">
        <w:rPr>
          <w:rFonts w:ascii="Times New Roman" w:eastAsia="Times New Roman" w:hAnsi="Times New Roman" w:cs="Times New Roman"/>
          <w:sz w:val="28"/>
          <w:szCs w:val="28"/>
        </w:rPr>
        <w:t>ийский автономный округ – Югра</w:t>
      </w:r>
    </w:p>
    <w:p w:rsidR="00F86B67" w:rsidRPr="00F86B67" w:rsidRDefault="00F86B67" w:rsidP="00F86B67">
      <w:pPr>
        <w:rPr>
          <w:rFonts w:ascii="Times New Roman" w:eastAsia="Times New Roman" w:hAnsi="Times New Roman" w:cs="Times New Roman"/>
          <w:sz w:val="28"/>
          <w:szCs w:val="28"/>
        </w:rPr>
      </w:pPr>
    </w:p>
    <w:p w:rsidR="00F86B67" w:rsidRPr="00F86B67" w:rsidRDefault="00F86B67" w:rsidP="00F86B67">
      <w:pPr>
        <w:rPr>
          <w:rFonts w:ascii="Times New Roman" w:eastAsia="Times New Roman" w:hAnsi="Times New Roman" w:cs="Times New Roman"/>
          <w:b/>
          <w:sz w:val="28"/>
          <w:szCs w:val="28"/>
        </w:rPr>
      </w:pPr>
      <w:r w:rsidRPr="00F86B67">
        <w:rPr>
          <w:rFonts w:ascii="Times New Roman" w:eastAsia="Times New Roman" w:hAnsi="Times New Roman" w:cs="Times New Roman"/>
          <w:b/>
          <w:sz w:val="28"/>
          <w:szCs w:val="28"/>
        </w:rPr>
        <w:t xml:space="preserve">АДМИНИСТРАЦИЯ </w:t>
      </w:r>
      <w:r w:rsidR="00897ED2">
        <w:rPr>
          <w:rFonts w:ascii="Times New Roman" w:eastAsia="Times New Roman" w:hAnsi="Times New Roman" w:cs="Times New Roman"/>
          <w:b/>
          <w:sz w:val="28"/>
          <w:szCs w:val="28"/>
        </w:rPr>
        <w:t>ХАНТЫ-МАНС</w:t>
      </w:r>
      <w:r w:rsidRPr="00F86B67">
        <w:rPr>
          <w:rFonts w:ascii="Times New Roman" w:eastAsia="Times New Roman" w:hAnsi="Times New Roman" w:cs="Times New Roman"/>
          <w:b/>
          <w:sz w:val="28"/>
          <w:szCs w:val="28"/>
        </w:rPr>
        <w:t>ИЙСКОГО РАЙОНА</w:t>
      </w:r>
    </w:p>
    <w:p w:rsidR="00F86B67" w:rsidRPr="00F86B67" w:rsidRDefault="00F86B67" w:rsidP="00F86B67">
      <w:pPr>
        <w:rPr>
          <w:rFonts w:ascii="Times New Roman" w:eastAsia="Times New Roman" w:hAnsi="Times New Roman" w:cs="Times New Roman"/>
          <w:b/>
          <w:sz w:val="28"/>
          <w:szCs w:val="28"/>
        </w:rPr>
      </w:pPr>
    </w:p>
    <w:p w:rsidR="00F86B67" w:rsidRPr="00F86B67" w:rsidRDefault="00F86B67" w:rsidP="00F86B67">
      <w:pPr>
        <w:rPr>
          <w:rFonts w:ascii="Times New Roman" w:eastAsia="Times New Roman" w:hAnsi="Times New Roman" w:cs="Times New Roman"/>
          <w:b/>
          <w:sz w:val="28"/>
          <w:szCs w:val="28"/>
        </w:rPr>
      </w:pPr>
      <w:r w:rsidRPr="00F86B67">
        <w:rPr>
          <w:rFonts w:ascii="Times New Roman" w:eastAsia="Times New Roman" w:hAnsi="Times New Roman" w:cs="Times New Roman"/>
          <w:b/>
          <w:sz w:val="28"/>
          <w:szCs w:val="28"/>
        </w:rPr>
        <w:t>П О С Т А Н О В Л Е Н И Е</w:t>
      </w:r>
    </w:p>
    <w:p w:rsidR="00F86B67" w:rsidRPr="00F86B67" w:rsidRDefault="00F86B67" w:rsidP="00F86B67">
      <w:pPr>
        <w:rPr>
          <w:rFonts w:ascii="Times New Roman" w:eastAsia="Times New Roman" w:hAnsi="Times New Roman" w:cs="Times New Roman"/>
          <w:sz w:val="28"/>
          <w:szCs w:val="28"/>
        </w:rPr>
      </w:pPr>
    </w:p>
    <w:p w:rsidR="00F86B67" w:rsidRPr="00F86B67" w:rsidRDefault="00F86B67" w:rsidP="00F86B67">
      <w:pPr>
        <w:jc w:val="left"/>
        <w:rPr>
          <w:rFonts w:ascii="Times New Roman" w:eastAsia="Times New Roman" w:hAnsi="Times New Roman" w:cs="Times New Roman"/>
          <w:sz w:val="28"/>
          <w:szCs w:val="28"/>
        </w:rPr>
      </w:pPr>
      <w:r w:rsidRPr="00F86B67">
        <w:rPr>
          <w:rFonts w:ascii="Times New Roman" w:eastAsia="Times New Roman" w:hAnsi="Times New Roman" w:cs="Times New Roman"/>
          <w:sz w:val="28"/>
          <w:szCs w:val="28"/>
        </w:rPr>
        <w:t>от</w:t>
      </w:r>
      <w:r w:rsidR="00242FAF">
        <w:rPr>
          <w:rFonts w:ascii="Times New Roman" w:eastAsia="Times New Roman" w:hAnsi="Times New Roman" w:cs="Times New Roman"/>
          <w:sz w:val="28"/>
          <w:szCs w:val="28"/>
        </w:rPr>
        <w:t xml:space="preserve">                                                   </w:t>
      </w:r>
      <w:r w:rsidR="00897ED2">
        <w:rPr>
          <w:rFonts w:ascii="Times New Roman" w:eastAsia="Times New Roman" w:hAnsi="Times New Roman" w:cs="Times New Roman"/>
          <w:sz w:val="28"/>
          <w:szCs w:val="28"/>
        </w:rPr>
        <w:t xml:space="preserve">                                                                </w:t>
      </w:r>
      <w:r w:rsidR="00242FAF">
        <w:rPr>
          <w:rFonts w:ascii="Times New Roman" w:eastAsia="Times New Roman" w:hAnsi="Times New Roman" w:cs="Times New Roman"/>
          <w:sz w:val="28"/>
          <w:szCs w:val="28"/>
        </w:rPr>
        <w:t xml:space="preserve">   </w:t>
      </w:r>
      <w:r w:rsidRPr="00F86B67">
        <w:rPr>
          <w:rFonts w:ascii="Times New Roman" w:eastAsia="Times New Roman" w:hAnsi="Times New Roman" w:cs="Times New Roman"/>
          <w:sz w:val="28"/>
          <w:szCs w:val="28"/>
        </w:rPr>
        <w:t xml:space="preserve">№ </w:t>
      </w:r>
    </w:p>
    <w:p w:rsidR="00F86B67" w:rsidRPr="00F86B67" w:rsidRDefault="00F86B67" w:rsidP="00F86B67">
      <w:pPr>
        <w:jc w:val="left"/>
        <w:rPr>
          <w:rFonts w:ascii="Times New Roman" w:eastAsia="Times New Roman" w:hAnsi="Times New Roman" w:cs="Times New Roman"/>
          <w:i/>
          <w:sz w:val="24"/>
          <w:szCs w:val="24"/>
        </w:rPr>
      </w:pPr>
      <w:r w:rsidRPr="00F86B67">
        <w:rPr>
          <w:rFonts w:ascii="Times New Roman" w:eastAsia="Times New Roman" w:hAnsi="Times New Roman" w:cs="Times New Roman"/>
          <w:i/>
          <w:sz w:val="24"/>
          <w:szCs w:val="24"/>
        </w:rPr>
        <w:t xml:space="preserve">г. </w:t>
      </w:r>
      <w:r w:rsidR="00897ED2">
        <w:rPr>
          <w:rFonts w:ascii="Times New Roman" w:eastAsia="Times New Roman" w:hAnsi="Times New Roman" w:cs="Times New Roman"/>
          <w:i/>
          <w:sz w:val="24"/>
          <w:szCs w:val="24"/>
        </w:rPr>
        <w:t>Ханты-Манс</w:t>
      </w:r>
      <w:r w:rsidRPr="00F86B67">
        <w:rPr>
          <w:rFonts w:ascii="Times New Roman" w:eastAsia="Times New Roman" w:hAnsi="Times New Roman" w:cs="Times New Roman"/>
          <w:i/>
          <w:sz w:val="24"/>
          <w:szCs w:val="24"/>
        </w:rPr>
        <w:t>ийск</w:t>
      </w:r>
    </w:p>
    <w:p w:rsidR="003D0D67" w:rsidRDefault="003D0D67" w:rsidP="00480D9E">
      <w:pPr>
        <w:shd w:val="clear" w:color="auto" w:fill="FFFFFF"/>
        <w:tabs>
          <w:tab w:val="left" w:pos="709"/>
          <w:tab w:val="center" w:pos="1985"/>
          <w:tab w:val="left" w:pos="4536"/>
          <w:tab w:val="left" w:pos="4820"/>
        </w:tabs>
        <w:ind w:right="3829"/>
        <w:jc w:val="left"/>
        <w:rPr>
          <w:rFonts w:ascii="Times New Roman" w:hAnsi="Times New Roman" w:cs="Times New Roman"/>
          <w:sz w:val="28"/>
          <w:szCs w:val="28"/>
        </w:rPr>
      </w:pPr>
    </w:p>
    <w:p w:rsidR="00BF2DA5" w:rsidRPr="00BF2DA5" w:rsidRDefault="00BF2DA5" w:rsidP="00480D9E">
      <w:pPr>
        <w:shd w:val="clear" w:color="auto" w:fill="FFFFFF"/>
        <w:tabs>
          <w:tab w:val="left" w:pos="709"/>
          <w:tab w:val="left" w:pos="8222"/>
        </w:tabs>
        <w:ind w:right="851"/>
        <w:jc w:val="left"/>
        <w:rPr>
          <w:rFonts w:ascii="Times New Roman" w:hAnsi="Times New Roman" w:cs="Times New Roman"/>
          <w:spacing w:val="-4"/>
          <w:sz w:val="28"/>
          <w:szCs w:val="28"/>
        </w:rPr>
      </w:pPr>
      <w:r w:rsidRPr="00BF2DA5">
        <w:rPr>
          <w:rFonts w:ascii="Times New Roman" w:hAnsi="Times New Roman" w:cs="Times New Roman"/>
          <w:spacing w:val="-4"/>
          <w:sz w:val="28"/>
          <w:szCs w:val="28"/>
        </w:rPr>
        <w:t xml:space="preserve">Об утверждении </w:t>
      </w:r>
    </w:p>
    <w:p w:rsidR="00BF2DA5" w:rsidRPr="00BF2DA5" w:rsidRDefault="001E0C4B" w:rsidP="00480D9E">
      <w:pPr>
        <w:shd w:val="clear" w:color="auto" w:fill="FFFFFF"/>
        <w:tabs>
          <w:tab w:val="left" w:pos="709"/>
          <w:tab w:val="left" w:pos="8222"/>
        </w:tabs>
        <w:ind w:right="851"/>
        <w:jc w:val="left"/>
        <w:rPr>
          <w:rFonts w:ascii="Times New Roman" w:hAnsi="Times New Roman" w:cs="Times New Roman"/>
          <w:spacing w:val="-4"/>
          <w:sz w:val="28"/>
          <w:szCs w:val="28"/>
        </w:rPr>
      </w:pPr>
      <w:r>
        <w:rPr>
          <w:rFonts w:ascii="Times New Roman" w:hAnsi="Times New Roman" w:cs="Times New Roman"/>
          <w:spacing w:val="-4"/>
          <w:sz w:val="28"/>
          <w:szCs w:val="28"/>
        </w:rPr>
        <w:t>п</w:t>
      </w:r>
      <w:r w:rsidR="00BF2DA5" w:rsidRPr="00BF2DA5">
        <w:rPr>
          <w:rFonts w:ascii="Times New Roman" w:hAnsi="Times New Roman" w:cs="Times New Roman"/>
          <w:spacing w:val="-4"/>
          <w:sz w:val="28"/>
          <w:szCs w:val="28"/>
        </w:rPr>
        <w:t xml:space="preserve">равил землепользования и застройки </w:t>
      </w:r>
    </w:p>
    <w:p w:rsidR="00BF2DA5" w:rsidRPr="00BF2DA5" w:rsidRDefault="00BF2DA5" w:rsidP="00480D9E">
      <w:pPr>
        <w:shd w:val="clear" w:color="auto" w:fill="FFFFFF"/>
        <w:tabs>
          <w:tab w:val="left" w:pos="709"/>
          <w:tab w:val="left" w:pos="8222"/>
        </w:tabs>
        <w:ind w:right="851"/>
        <w:jc w:val="left"/>
        <w:rPr>
          <w:rFonts w:ascii="Times New Roman" w:hAnsi="Times New Roman" w:cs="Times New Roman"/>
          <w:spacing w:val="-4"/>
          <w:sz w:val="28"/>
          <w:szCs w:val="28"/>
        </w:rPr>
      </w:pPr>
      <w:r w:rsidRPr="00BF2DA5">
        <w:rPr>
          <w:rFonts w:ascii="Times New Roman" w:hAnsi="Times New Roman" w:cs="Times New Roman"/>
          <w:spacing w:val="-4"/>
          <w:sz w:val="28"/>
          <w:szCs w:val="28"/>
        </w:rPr>
        <w:t xml:space="preserve">межселенной территории </w:t>
      </w:r>
    </w:p>
    <w:p w:rsidR="00BF2DA5" w:rsidRPr="00BF2DA5" w:rsidRDefault="00897ED2" w:rsidP="00480D9E">
      <w:pPr>
        <w:shd w:val="clear" w:color="auto" w:fill="FFFFFF"/>
        <w:tabs>
          <w:tab w:val="left" w:pos="709"/>
          <w:tab w:val="left" w:pos="8222"/>
        </w:tabs>
        <w:ind w:right="851"/>
        <w:jc w:val="left"/>
        <w:rPr>
          <w:rFonts w:ascii="Times New Roman" w:hAnsi="Times New Roman" w:cs="Times New Roman"/>
          <w:sz w:val="28"/>
          <w:szCs w:val="28"/>
        </w:rPr>
      </w:pPr>
      <w:r>
        <w:rPr>
          <w:rFonts w:ascii="Times New Roman" w:hAnsi="Times New Roman" w:cs="Times New Roman"/>
          <w:spacing w:val="-4"/>
          <w:sz w:val="28"/>
          <w:szCs w:val="28"/>
        </w:rPr>
        <w:t>Ханты-Манс</w:t>
      </w:r>
      <w:r w:rsidR="00BF2DA5" w:rsidRPr="00BF2DA5">
        <w:rPr>
          <w:rFonts w:ascii="Times New Roman" w:hAnsi="Times New Roman" w:cs="Times New Roman"/>
          <w:spacing w:val="-4"/>
          <w:sz w:val="28"/>
          <w:szCs w:val="28"/>
        </w:rPr>
        <w:t>ийского района</w:t>
      </w:r>
    </w:p>
    <w:p w:rsidR="00BF2DA5" w:rsidRPr="00BF2DA5" w:rsidRDefault="00BF2DA5" w:rsidP="00480D9E">
      <w:pPr>
        <w:shd w:val="clear" w:color="auto" w:fill="FFFFFF"/>
        <w:tabs>
          <w:tab w:val="left" w:pos="709"/>
          <w:tab w:val="center" w:pos="1985"/>
          <w:tab w:val="left" w:pos="4536"/>
          <w:tab w:val="left" w:pos="4820"/>
        </w:tabs>
        <w:ind w:right="3829"/>
        <w:jc w:val="left"/>
        <w:rPr>
          <w:rFonts w:ascii="Times New Roman" w:hAnsi="Times New Roman" w:cs="Times New Roman"/>
          <w:sz w:val="28"/>
          <w:szCs w:val="28"/>
        </w:rPr>
      </w:pPr>
    </w:p>
    <w:p w:rsidR="00BF2DA5" w:rsidRDefault="00BF2DA5" w:rsidP="00501A2D">
      <w:pPr>
        <w:autoSpaceDE w:val="0"/>
        <w:autoSpaceDN w:val="0"/>
        <w:adjustRightInd w:val="0"/>
        <w:ind w:firstLine="708"/>
        <w:jc w:val="both"/>
        <w:rPr>
          <w:rFonts w:ascii="Times New Roman" w:hAnsi="Times New Roman" w:cs="Times New Roman"/>
          <w:sz w:val="28"/>
          <w:szCs w:val="28"/>
        </w:rPr>
      </w:pPr>
      <w:r w:rsidRPr="00BF2DA5">
        <w:rPr>
          <w:rFonts w:ascii="Times New Roman" w:hAnsi="Times New Roman" w:cs="Times New Roman"/>
          <w:spacing w:val="-4"/>
          <w:sz w:val="28"/>
          <w:szCs w:val="28"/>
        </w:rPr>
        <w:t>В целях создания условий для развития межселенн</w:t>
      </w:r>
      <w:r w:rsidR="00AD1F32">
        <w:rPr>
          <w:rFonts w:ascii="Times New Roman" w:hAnsi="Times New Roman" w:cs="Times New Roman"/>
          <w:spacing w:val="-4"/>
          <w:sz w:val="28"/>
          <w:szCs w:val="28"/>
        </w:rPr>
        <w:t>ой</w:t>
      </w:r>
      <w:r w:rsidRPr="00BF2DA5">
        <w:rPr>
          <w:rFonts w:ascii="Times New Roman" w:hAnsi="Times New Roman" w:cs="Times New Roman"/>
          <w:spacing w:val="-4"/>
          <w:sz w:val="28"/>
          <w:szCs w:val="28"/>
        </w:rPr>
        <w:t xml:space="preserve"> территори</w:t>
      </w:r>
      <w:r w:rsidR="00AD1F32">
        <w:rPr>
          <w:rFonts w:ascii="Times New Roman" w:hAnsi="Times New Roman" w:cs="Times New Roman"/>
          <w:spacing w:val="-4"/>
          <w:sz w:val="28"/>
          <w:szCs w:val="28"/>
        </w:rPr>
        <w:t>и</w:t>
      </w:r>
      <w:r w:rsidRPr="00BF2DA5">
        <w:rPr>
          <w:rFonts w:ascii="Times New Roman" w:hAnsi="Times New Roman" w:cs="Times New Roman"/>
          <w:spacing w:val="-4"/>
          <w:sz w:val="28"/>
          <w:szCs w:val="28"/>
        </w:rPr>
        <w:t xml:space="preserve">, эффективного землепользования и застройки, обеспечения прав и законных интересов граждан и юридических лиц, на основании </w:t>
      </w:r>
      <w:r w:rsidRPr="00BF2DA5">
        <w:rPr>
          <w:rFonts w:ascii="Times New Roman" w:hAnsi="Times New Roman" w:cs="Times New Roman"/>
          <w:sz w:val="28"/>
          <w:szCs w:val="28"/>
        </w:rPr>
        <w:t xml:space="preserve">Градостроительного кодекса Российской Федерации, </w:t>
      </w:r>
      <w:r w:rsidR="00501A2D" w:rsidRPr="00BF2DA5">
        <w:rPr>
          <w:rFonts w:ascii="Times New Roman" w:hAnsi="Times New Roman" w:cs="Times New Roman"/>
          <w:sz w:val="28"/>
          <w:szCs w:val="28"/>
        </w:rPr>
        <w:t xml:space="preserve">Федерального закона от 06.10.2003 </w:t>
      </w:r>
      <w:r w:rsidR="00F86B67">
        <w:rPr>
          <w:rFonts w:ascii="Times New Roman" w:hAnsi="Times New Roman" w:cs="Times New Roman"/>
          <w:sz w:val="28"/>
          <w:szCs w:val="28"/>
        </w:rPr>
        <w:br/>
      </w:r>
      <w:r w:rsidR="00501A2D" w:rsidRPr="00BF2DA5">
        <w:rPr>
          <w:rFonts w:ascii="Times New Roman" w:hAnsi="Times New Roman" w:cs="Times New Roman"/>
          <w:sz w:val="28"/>
          <w:szCs w:val="28"/>
        </w:rPr>
        <w:t>№ 131</w:t>
      </w:r>
      <w:r w:rsidR="00897ED2">
        <w:rPr>
          <w:rFonts w:ascii="Times New Roman" w:hAnsi="Times New Roman" w:cs="Times New Roman"/>
          <w:sz w:val="28"/>
          <w:szCs w:val="28"/>
        </w:rPr>
        <w:t>-</w:t>
      </w:r>
      <w:r w:rsidR="00501A2D" w:rsidRPr="00BF2DA5">
        <w:rPr>
          <w:rFonts w:ascii="Times New Roman" w:hAnsi="Times New Roman" w:cs="Times New Roman"/>
          <w:sz w:val="28"/>
          <w:szCs w:val="28"/>
        </w:rPr>
        <w:t>ФЗ «</w:t>
      </w:r>
      <w:r w:rsidR="00501A2D" w:rsidRPr="00BF2DA5">
        <w:rPr>
          <w:rFonts w:ascii="Times New Roman" w:eastAsia="Calibri" w:hAnsi="Times New Roman" w:cs="Times New Roman"/>
          <w:sz w:val="28"/>
          <w:szCs w:val="28"/>
        </w:rPr>
        <w:t xml:space="preserve">Об общих принципах организации местного самоуправления </w:t>
      </w:r>
      <w:r w:rsidR="00F86B67">
        <w:rPr>
          <w:rFonts w:ascii="Times New Roman" w:eastAsia="Calibri" w:hAnsi="Times New Roman" w:cs="Times New Roman"/>
          <w:sz w:val="28"/>
          <w:szCs w:val="28"/>
        </w:rPr>
        <w:br/>
      </w:r>
      <w:r w:rsidR="00501A2D" w:rsidRPr="00BF2DA5">
        <w:rPr>
          <w:rFonts w:ascii="Times New Roman" w:eastAsia="Calibri" w:hAnsi="Times New Roman" w:cs="Times New Roman"/>
          <w:sz w:val="28"/>
          <w:szCs w:val="28"/>
        </w:rPr>
        <w:t>в Российской Федерации</w:t>
      </w:r>
      <w:r w:rsidR="00501A2D" w:rsidRPr="00BF2DA5">
        <w:rPr>
          <w:rFonts w:ascii="Times New Roman" w:hAnsi="Times New Roman" w:cs="Times New Roman"/>
          <w:sz w:val="28"/>
          <w:szCs w:val="28"/>
        </w:rPr>
        <w:t>»,</w:t>
      </w:r>
      <w:r w:rsidR="00501A2D">
        <w:rPr>
          <w:rFonts w:ascii="Times New Roman" w:hAnsi="Times New Roman" w:cs="Times New Roman"/>
          <w:sz w:val="28"/>
          <w:szCs w:val="28"/>
        </w:rPr>
        <w:t xml:space="preserve"> закона </w:t>
      </w:r>
      <w:r w:rsidR="00897ED2">
        <w:rPr>
          <w:rFonts w:ascii="Times New Roman" w:hAnsi="Times New Roman" w:cs="Times New Roman"/>
          <w:sz w:val="28"/>
          <w:szCs w:val="28"/>
        </w:rPr>
        <w:t>Ханты-Манс</w:t>
      </w:r>
      <w:r w:rsidR="00501A2D">
        <w:rPr>
          <w:rFonts w:ascii="Times New Roman" w:hAnsi="Times New Roman" w:cs="Times New Roman"/>
          <w:sz w:val="28"/>
          <w:szCs w:val="28"/>
        </w:rPr>
        <w:t xml:space="preserve">ийского автономного </w:t>
      </w:r>
      <w:r w:rsidR="00F86B67">
        <w:rPr>
          <w:rFonts w:ascii="Times New Roman" w:hAnsi="Times New Roman" w:cs="Times New Roman"/>
          <w:sz w:val="28"/>
          <w:szCs w:val="28"/>
        </w:rPr>
        <w:br/>
      </w:r>
      <w:r w:rsidR="00501A2D">
        <w:rPr>
          <w:rFonts w:ascii="Times New Roman" w:hAnsi="Times New Roman" w:cs="Times New Roman"/>
          <w:sz w:val="28"/>
          <w:szCs w:val="28"/>
        </w:rPr>
        <w:t>округа – Югры от 18.04.2007 № 39</w:t>
      </w:r>
      <w:r w:rsidR="00897ED2">
        <w:rPr>
          <w:rFonts w:ascii="Times New Roman" w:hAnsi="Times New Roman" w:cs="Times New Roman"/>
          <w:sz w:val="28"/>
          <w:szCs w:val="28"/>
        </w:rPr>
        <w:t>-</w:t>
      </w:r>
      <w:proofErr w:type="spellStart"/>
      <w:r w:rsidR="00501A2D">
        <w:rPr>
          <w:rFonts w:ascii="Times New Roman" w:hAnsi="Times New Roman" w:cs="Times New Roman"/>
          <w:sz w:val="28"/>
          <w:szCs w:val="28"/>
        </w:rPr>
        <w:t>оз</w:t>
      </w:r>
      <w:proofErr w:type="spellEnd"/>
      <w:r w:rsidR="00501A2D">
        <w:rPr>
          <w:rFonts w:ascii="Times New Roman" w:hAnsi="Times New Roman" w:cs="Times New Roman"/>
          <w:sz w:val="28"/>
          <w:szCs w:val="28"/>
        </w:rPr>
        <w:t xml:space="preserve"> «О градостроительной деятельности на территории </w:t>
      </w:r>
      <w:r w:rsidR="00897ED2">
        <w:rPr>
          <w:rFonts w:ascii="Times New Roman" w:hAnsi="Times New Roman" w:cs="Times New Roman"/>
          <w:sz w:val="28"/>
          <w:szCs w:val="28"/>
        </w:rPr>
        <w:t>Ханты-Манс</w:t>
      </w:r>
      <w:r w:rsidR="00501A2D">
        <w:rPr>
          <w:rFonts w:ascii="Times New Roman" w:hAnsi="Times New Roman" w:cs="Times New Roman"/>
          <w:sz w:val="28"/>
          <w:szCs w:val="28"/>
        </w:rPr>
        <w:t>ийского автономного округа – Югры»,</w:t>
      </w:r>
      <w:r w:rsidR="00242FAF">
        <w:rPr>
          <w:rFonts w:ascii="Times New Roman" w:hAnsi="Times New Roman" w:cs="Times New Roman"/>
          <w:sz w:val="28"/>
          <w:szCs w:val="28"/>
        </w:rPr>
        <w:t xml:space="preserve"> </w:t>
      </w:r>
      <w:r w:rsidRPr="00BF2DA5">
        <w:rPr>
          <w:rFonts w:ascii="Times New Roman" w:eastAsia="Calibri" w:hAnsi="Times New Roman" w:cs="Times New Roman"/>
          <w:sz w:val="28"/>
          <w:szCs w:val="28"/>
        </w:rPr>
        <w:t xml:space="preserve">учитывая результаты общественных обсуждений (протокол </w:t>
      </w:r>
      <w:r w:rsidRPr="00BF2DA5">
        <w:rPr>
          <w:rFonts w:ascii="Times New Roman" w:hAnsi="Times New Roman" w:cs="Times New Roman"/>
          <w:sz w:val="28"/>
          <w:szCs w:val="28"/>
        </w:rPr>
        <w:t xml:space="preserve">от </w:t>
      </w:r>
      <w:r w:rsidR="00501A2D">
        <w:rPr>
          <w:rFonts w:ascii="Times New Roman" w:hAnsi="Times New Roman" w:cs="Times New Roman"/>
          <w:sz w:val="28"/>
          <w:szCs w:val="28"/>
        </w:rPr>
        <w:t>……….</w:t>
      </w:r>
      <w:r w:rsidRPr="00BF2DA5">
        <w:rPr>
          <w:rFonts w:ascii="Times New Roman" w:hAnsi="Times New Roman" w:cs="Times New Roman"/>
          <w:sz w:val="28"/>
          <w:szCs w:val="28"/>
        </w:rPr>
        <w:t xml:space="preserve">, заключение </w:t>
      </w:r>
      <w:r w:rsidR="00897ED2">
        <w:rPr>
          <w:rFonts w:ascii="Times New Roman" w:hAnsi="Times New Roman" w:cs="Times New Roman"/>
          <w:sz w:val="28"/>
          <w:szCs w:val="28"/>
        </w:rPr>
        <w:br/>
      </w:r>
      <w:r w:rsidRPr="00BF2DA5">
        <w:rPr>
          <w:rFonts w:ascii="Times New Roman" w:hAnsi="Times New Roman" w:cs="Times New Roman"/>
          <w:sz w:val="28"/>
          <w:szCs w:val="28"/>
        </w:rPr>
        <w:t xml:space="preserve">о результатах общественных обсуждений от </w:t>
      </w:r>
      <w:r w:rsidR="00501A2D">
        <w:rPr>
          <w:rFonts w:ascii="Times New Roman" w:hAnsi="Times New Roman" w:cs="Times New Roman"/>
          <w:sz w:val="28"/>
          <w:szCs w:val="28"/>
        </w:rPr>
        <w:t>…………</w:t>
      </w:r>
      <w:r w:rsidRPr="00BF2DA5">
        <w:rPr>
          <w:rFonts w:ascii="Times New Roman" w:hAnsi="Times New Roman" w:cs="Times New Roman"/>
          <w:sz w:val="28"/>
          <w:szCs w:val="28"/>
        </w:rPr>
        <w:t xml:space="preserve">), руководствуясь </w:t>
      </w:r>
      <w:r w:rsidR="00946925">
        <w:rPr>
          <w:rFonts w:ascii="Times New Roman" w:hAnsi="Times New Roman" w:cs="Times New Roman"/>
          <w:sz w:val="28"/>
          <w:szCs w:val="28"/>
        </w:rPr>
        <w:t>стать</w:t>
      </w:r>
      <w:r w:rsidR="00501A2D">
        <w:rPr>
          <w:rFonts w:ascii="Times New Roman" w:hAnsi="Times New Roman" w:cs="Times New Roman"/>
          <w:sz w:val="28"/>
          <w:szCs w:val="28"/>
        </w:rPr>
        <w:t>ей</w:t>
      </w:r>
      <w:r w:rsidR="00946925">
        <w:rPr>
          <w:rFonts w:ascii="Times New Roman" w:hAnsi="Times New Roman" w:cs="Times New Roman"/>
          <w:sz w:val="28"/>
          <w:szCs w:val="28"/>
        </w:rPr>
        <w:t xml:space="preserve"> 3</w:t>
      </w:r>
      <w:r w:rsidR="00501A2D">
        <w:rPr>
          <w:rFonts w:ascii="Times New Roman" w:hAnsi="Times New Roman" w:cs="Times New Roman"/>
          <w:sz w:val="28"/>
          <w:szCs w:val="28"/>
        </w:rPr>
        <w:t>2</w:t>
      </w:r>
      <w:r w:rsidR="00946925">
        <w:rPr>
          <w:rFonts w:ascii="Times New Roman" w:hAnsi="Times New Roman" w:cs="Times New Roman"/>
          <w:sz w:val="28"/>
          <w:szCs w:val="28"/>
        </w:rPr>
        <w:t xml:space="preserve"> Устава </w:t>
      </w:r>
      <w:r w:rsidR="00897ED2">
        <w:rPr>
          <w:rFonts w:ascii="Times New Roman" w:hAnsi="Times New Roman" w:cs="Times New Roman"/>
          <w:sz w:val="28"/>
          <w:szCs w:val="28"/>
        </w:rPr>
        <w:t>Ханты-Манс</w:t>
      </w:r>
      <w:r w:rsidR="00F86B67">
        <w:rPr>
          <w:rFonts w:ascii="Times New Roman" w:hAnsi="Times New Roman" w:cs="Times New Roman"/>
          <w:sz w:val="28"/>
          <w:szCs w:val="28"/>
        </w:rPr>
        <w:t>ийского района</w:t>
      </w:r>
    </w:p>
    <w:p w:rsidR="00F86B67" w:rsidRPr="00BF2DA5" w:rsidRDefault="00F86B67" w:rsidP="00501A2D">
      <w:pPr>
        <w:autoSpaceDE w:val="0"/>
        <w:autoSpaceDN w:val="0"/>
        <w:adjustRightInd w:val="0"/>
        <w:ind w:firstLine="708"/>
        <w:jc w:val="both"/>
        <w:rPr>
          <w:rFonts w:ascii="Times New Roman" w:hAnsi="Times New Roman" w:cs="Times New Roman"/>
          <w:sz w:val="28"/>
          <w:szCs w:val="28"/>
        </w:rPr>
      </w:pPr>
    </w:p>
    <w:p w:rsidR="00BF2DA5" w:rsidRDefault="003D0D67" w:rsidP="00480D9E">
      <w:pPr>
        <w:shd w:val="clear" w:color="auto" w:fill="FFFFFF"/>
        <w:tabs>
          <w:tab w:val="left" w:pos="709"/>
          <w:tab w:val="left" w:pos="993"/>
          <w:tab w:val="center" w:pos="1985"/>
          <w:tab w:val="left" w:pos="4111"/>
          <w:tab w:val="left" w:pos="4536"/>
        </w:tabs>
        <w:ind w:right="-2"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AA46CD">
        <w:rPr>
          <w:rFonts w:ascii="Times New Roman" w:hAnsi="Times New Roman" w:cs="Times New Roman"/>
          <w:sz w:val="28"/>
          <w:szCs w:val="28"/>
        </w:rPr>
        <w:t>У</w:t>
      </w:r>
      <w:r w:rsidR="001E0C4B">
        <w:rPr>
          <w:rFonts w:ascii="Times New Roman" w:hAnsi="Times New Roman" w:cs="Times New Roman"/>
          <w:sz w:val="28"/>
          <w:szCs w:val="28"/>
        </w:rPr>
        <w:t>тверд</w:t>
      </w:r>
      <w:r w:rsidR="00AA46CD">
        <w:rPr>
          <w:rFonts w:ascii="Times New Roman" w:hAnsi="Times New Roman" w:cs="Times New Roman"/>
          <w:sz w:val="28"/>
          <w:szCs w:val="28"/>
        </w:rPr>
        <w:t>ить</w:t>
      </w:r>
      <w:r w:rsidR="001E0C4B">
        <w:rPr>
          <w:rFonts w:ascii="Times New Roman" w:hAnsi="Times New Roman" w:cs="Times New Roman"/>
          <w:sz w:val="28"/>
          <w:szCs w:val="28"/>
        </w:rPr>
        <w:t xml:space="preserve"> п</w:t>
      </w:r>
      <w:r w:rsidR="00BF2DA5" w:rsidRPr="00BF2DA5">
        <w:rPr>
          <w:rFonts w:ascii="Times New Roman" w:hAnsi="Times New Roman" w:cs="Times New Roman"/>
          <w:sz w:val="28"/>
          <w:szCs w:val="28"/>
        </w:rPr>
        <w:t>равил</w:t>
      </w:r>
      <w:r w:rsidR="00AA46CD">
        <w:rPr>
          <w:rFonts w:ascii="Times New Roman" w:hAnsi="Times New Roman" w:cs="Times New Roman"/>
          <w:sz w:val="28"/>
          <w:szCs w:val="28"/>
        </w:rPr>
        <w:t>а</w:t>
      </w:r>
      <w:r w:rsidR="00BF2DA5" w:rsidRPr="00BF2DA5">
        <w:rPr>
          <w:rFonts w:ascii="Times New Roman" w:hAnsi="Times New Roman" w:cs="Times New Roman"/>
          <w:sz w:val="28"/>
          <w:szCs w:val="28"/>
        </w:rPr>
        <w:t xml:space="preserve"> землепользования и застройки межселенной территории </w:t>
      </w:r>
      <w:r w:rsidR="00897ED2">
        <w:rPr>
          <w:rFonts w:ascii="Times New Roman" w:hAnsi="Times New Roman" w:cs="Times New Roman"/>
          <w:sz w:val="28"/>
          <w:szCs w:val="28"/>
        </w:rPr>
        <w:t>Ханты-Манс</w:t>
      </w:r>
      <w:r w:rsidR="00BF2DA5" w:rsidRPr="00BF2DA5">
        <w:rPr>
          <w:rFonts w:ascii="Times New Roman" w:hAnsi="Times New Roman" w:cs="Times New Roman"/>
          <w:sz w:val="28"/>
          <w:szCs w:val="28"/>
        </w:rPr>
        <w:t>ийского района</w:t>
      </w:r>
      <w:r w:rsidR="00AA46CD">
        <w:rPr>
          <w:rFonts w:ascii="Times New Roman" w:hAnsi="Times New Roman" w:cs="Times New Roman"/>
          <w:sz w:val="28"/>
          <w:szCs w:val="28"/>
        </w:rPr>
        <w:t xml:space="preserve"> согласно </w:t>
      </w:r>
      <w:r w:rsidR="00897ED2">
        <w:rPr>
          <w:rFonts w:ascii="Times New Roman" w:hAnsi="Times New Roman" w:cs="Times New Roman"/>
          <w:sz w:val="28"/>
          <w:szCs w:val="28"/>
        </w:rPr>
        <w:t>приложению.</w:t>
      </w:r>
    </w:p>
    <w:p w:rsidR="003D0D67" w:rsidRDefault="003D0D67" w:rsidP="00480D9E">
      <w:pPr>
        <w:shd w:val="clear" w:color="auto" w:fill="FFFFFF"/>
        <w:tabs>
          <w:tab w:val="left" w:pos="709"/>
          <w:tab w:val="left" w:pos="993"/>
          <w:tab w:val="center" w:pos="1985"/>
          <w:tab w:val="left" w:pos="4111"/>
          <w:tab w:val="left" w:pos="4536"/>
        </w:tabs>
        <w:ind w:right="-2"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Pr="00BF2DA5">
        <w:rPr>
          <w:rFonts w:ascii="Times New Roman" w:hAnsi="Times New Roman" w:cs="Times New Roman"/>
          <w:sz w:val="28"/>
          <w:szCs w:val="28"/>
        </w:rPr>
        <w:t xml:space="preserve">Настоящее </w:t>
      </w:r>
      <w:r w:rsidR="00AA46CD">
        <w:rPr>
          <w:rFonts w:ascii="Times New Roman" w:hAnsi="Times New Roman" w:cs="Times New Roman"/>
          <w:sz w:val="28"/>
          <w:szCs w:val="28"/>
        </w:rPr>
        <w:t>постановление</w:t>
      </w:r>
      <w:r w:rsidRPr="00BF2DA5">
        <w:rPr>
          <w:rFonts w:ascii="Times New Roman" w:hAnsi="Times New Roman" w:cs="Times New Roman"/>
          <w:sz w:val="28"/>
          <w:szCs w:val="28"/>
        </w:rPr>
        <w:t xml:space="preserve"> вступает в силу после его официального опубликования </w:t>
      </w:r>
      <w:r>
        <w:rPr>
          <w:rFonts w:ascii="Times New Roman" w:hAnsi="Times New Roman" w:cs="Times New Roman"/>
          <w:sz w:val="28"/>
          <w:szCs w:val="28"/>
        </w:rPr>
        <w:t>(обнародования).</w:t>
      </w:r>
    </w:p>
    <w:p w:rsidR="00F86B67" w:rsidRDefault="00F86B67" w:rsidP="00480D9E">
      <w:pPr>
        <w:shd w:val="clear" w:color="auto" w:fill="FFFFFF"/>
        <w:tabs>
          <w:tab w:val="left" w:pos="709"/>
          <w:tab w:val="left" w:pos="993"/>
          <w:tab w:val="center" w:pos="1985"/>
          <w:tab w:val="left" w:pos="4111"/>
          <w:tab w:val="left" w:pos="4536"/>
        </w:tabs>
        <w:ind w:right="-2" w:firstLine="709"/>
        <w:jc w:val="both"/>
        <w:rPr>
          <w:rFonts w:ascii="Times New Roman" w:hAnsi="Times New Roman" w:cs="Times New Roman"/>
          <w:sz w:val="28"/>
          <w:szCs w:val="28"/>
        </w:rPr>
      </w:pPr>
    </w:p>
    <w:p w:rsidR="00F86B67" w:rsidRDefault="00F86B67" w:rsidP="00480D9E">
      <w:pPr>
        <w:shd w:val="clear" w:color="auto" w:fill="FFFFFF"/>
        <w:tabs>
          <w:tab w:val="left" w:pos="709"/>
          <w:tab w:val="left" w:pos="993"/>
          <w:tab w:val="center" w:pos="1985"/>
          <w:tab w:val="left" w:pos="4111"/>
          <w:tab w:val="left" w:pos="4536"/>
        </w:tabs>
        <w:ind w:right="-2" w:firstLine="709"/>
        <w:jc w:val="both"/>
        <w:rPr>
          <w:rFonts w:ascii="Times New Roman" w:hAnsi="Times New Roman" w:cs="Times New Roman"/>
          <w:sz w:val="28"/>
          <w:szCs w:val="28"/>
        </w:rPr>
      </w:pPr>
    </w:p>
    <w:p w:rsidR="00F86B67" w:rsidRDefault="00F86B67" w:rsidP="00480D9E">
      <w:pPr>
        <w:shd w:val="clear" w:color="auto" w:fill="FFFFFF"/>
        <w:tabs>
          <w:tab w:val="left" w:pos="709"/>
          <w:tab w:val="left" w:pos="993"/>
          <w:tab w:val="center" w:pos="1985"/>
          <w:tab w:val="left" w:pos="4111"/>
          <w:tab w:val="left" w:pos="4536"/>
        </w:tabs>
        <w:ind w:right="-2" w:firstLine="709"/>
        <w:jc w:val="both"/>
        <w:rPr>
          <w:rFonts w:ascii="Times New Roman" w:hAnsi="Times New Roman" w:cs="Times New Roman"/>
          <w:sz w:val="28"/>
          <w:szCs w:val="28"/>
        </w:rPr>
      </w:pPr>
    </w:p>
    <w:p w:rsidR="003D0D67" w:rsidRDefault="00F86B67" w:rsidP="00F86B67">
      <w:pPr>
        <w:shd w:val="clear" w:color="auto" w:fill="FFFFFF"/>
        <w:tabs>
          <w:tab w:val="left" w:pos="709"/>
          <w:tab w:val="left" w:pos="993"/>
          <w:tab w:val="center" w:pos="1985"/>
          <w:tab w:val="left" w:pos="4111"/>
          <w:tab w:val="left" w:pos="4536"/>
        </w:tabs>
        <w:ind w:right="-2"/>
        <w:jc w:val="both"/>
        <w:rPr>
          <w:rFonts w:ascii="Times New Roman" w:hAnsi="Times New Roman" w:cs="Times New Roman"/>
          <w:sz w:val="28"/>
          <w:szCs w:val="28"/>
        </w:rPr>
      </w:pPr>
      <w:r w:rsidRPr="009E7AD3">
        <w:rPr>
          <w:rFonts w:ascii="Times New Roman" w:hAnsi="Times New Roman"/>
          <w:sz w:val="28"/>
          <w:szCs w:val="28"/>
        </w:rPr>
        <w:t xml:space="preserve">Глава </w:t>
      </w:r>
      <w:r w:rsidR="00897ED2">
        <w:rPr>
          <w:rFonts w:ascii="Times New Roman" w:hAnsi="Times New Roman"/>
          <w:sz w:val="28"/>
          <w:szCs w:val="28"/>
        </w:rPr>
        <w:t>Ханты-</w:t>
      </w:r>
      <w:r w:rsidRPr="009E7AD3">
        <w:rPr>
          <w:rFonts w:ascii="Times New Roman" w:hAnsi="Times New Roman"/>
          <w:sz w:val="28"/>
          <w:szCs w:val="28"/>
        </w:rPr>
        <w:t>Мансийского района</w:t>
      </w:r>
      <w:r w:rsidR="00242FAF">
        <w:rPr>
          <w:rFonts w:ascii="Times New Roman" w:hAnsi="Times New Roman"/>
          <w:sz w:val="28"/>
          <w:szCs w:val="28"/>
        </w:rPr>
        <w:t xml:space="preserve">                    </w:t>
      </w:r>
      <w:r w:rsidR="00897ED2">
        <w:rPr>
          <w:rFonts w:ascii="Times New Roman" w:hAnsi="Times New Roman"/>
          <w:sz w:val="28"/>
          <w:szCs w:val="28"/>
        </w:rPr>
        <w:t xml:space="preserve">                      </w:t>
      </w:r>
      <w:r w:rsidR="00242FAF">
        <w:rPr>
          <w:rFonts w:ascii="Times New Roman" w:hAnsi="Times New Roman"/>
          <w:sz w:val="28"/>
          <w:szCs w:val="28"/>
        </w:rPr>
        <w:t xml:space="preserve">     </w:t>
      </w:r>
      <w:r w:rsidRPr="009E7AD3">
        <w:rPr>
          <w:rFonts w:ascii="Times New Roman" w:hAnsi="Times New Roman"/>
          <w:sz w:val="28"/>
          <w:szCs w:val="28"/>
        </w:rPr>
        <w:t xml:space="preserve"> К.Р.Минулин</w:t>
      </w:r>
    </w:p>
    <w:p w:rsidR="00BF2DA5" w:rsidRDefault="00BF2DA5" w:rsidP="00480D9E">
      <w:pPr>
        <w:tabs>
          <w:tab w:val="left" w:pos="0"/>
        </w:tabs>
        <w:jc w:val="right"/>
        <w:rPr>
          <w:rFonts w:ascii="Times New Roman" w:hAnsi="Times New Roman"/>
          <w:sz w:val="28"/>
          <w:szCs w:val="28"/>
        </w:rPr>
      </w:pPr>
    </w:p>
    <w:p w:rsidR="00F86B67" w:rsidRDefault="00F86B67" w:rsidP="00480D9E">
      <w:pPr>
        <w:tabs>
          <w:tab w:val="left" w:pos="0"/>
        </w:tabs>
        <w:jc w:val="right"/>
        <w:rPr>
          <w:rFonts w:ascii="Times New Roman" w:hAnsi="Times New Roman"/>
          <w:sz w:val="28"/>
          <w:szCs w:val="28"/>
        </w:rPr>
      </w:pPr>
    </w:p>
    <w:p w:rsidR="00BF2DA5" w:rsidRDefault="00BF2DA5" w:rsidP="00480D9E">
      <w:pPr>
        <w:tabs>
          <w:tab w:val="left" w:pos="0"/>
        </w:tabs>
        <w:jc w:val="right"/>
        <w:rPr>
          <w:rFonts w:ascii="Times New Roman" w:hAnsi="Times New Roman"/>
          <w:sz w:val="28"/>
          <w:szCs w:val="28"/>
        </w:rPr>
      </w:pPr>
    </w:p>
    <w:p w:rsidR="00BF2DA5" w:rsidRDefault="00BF2DA5" w:rsidP="00480D9E">
      <w:pPr>
        <w:tabs>
          <w:tab w:val="left" w:pos="0"/>
        </w:tabs>
        <w:jc w:val="right"/>
        <w:rPr>
          <w:rFonts w:ascii="Times New Roman" w:hAnsi="Times New Roman"/>
          <w:sz w:val="28"/>
          <w:szCs w:val="28"/>
        </w:rPr>
      </w:pPr>
    </w:p>
    <w:p w:rsidR="00BF2DA5" w:rsidRDefault="00BF2DA5" w:rsidP="00480D9E">
      <w:pPr>
        <w:tabs>
          <w:tab w:val="left" w:pos="0"/>
        </w:tabs>
        <w:jc w:val="right"/>
        <w:rPr>
          <w:rFonts w:ascii="Times New Roman" w:hAnsi="Times New Roman"/>
          <w:sz w:val="28"/>
          <w:szCs w:val="28"/>
        </w:rPr>
      </w:pPr>
    </w:p>
    <w:p w:rsidR="007B7A0D" w:rsidRPr="00F86647" w:rsidRDefault="003D0D67" w:rsidP="00480D9E">
      <w:pPr>
        <w:tabs>
          <w:tab w:val="left" w:pos="0"/>
        </w:tabs>
        <w:jc w:val="right"/>
        <w:rPr>
          <w:rFonts w:ascii="Times New Roman" w:hAnsi="Times New Roman"/>
          <w:sz w:val="28"/>
          <w:szCs w:val="28"/>
        </w:rPr>
      </w:pPr>
      <w:r>
        <w:rPr>
          <w:rFonts w:ascii="Times New Roman" w:hAnsi="Times New Roman"/>
          <w:sz w:val="28"/>
          <w:szCs w:val="28"/>
        </w:rPr>
        <w:lastRenderedPageBreak/>
        <w:t>Приложение</w:t>
      </w:r>
    </w:p>
    <w:p w:rsidR="007B7A0D" w:rsidRPr="00F86647" w:rsidRDefault="007B7A0D" w:rsidP="00480D9E">
      <w:pPr>
        <w:tabs>
          <w:tab w:val="left" w:pos="0"/>
        </w:tabs>
        <w:jc w:val="right"/>
        <w:rPr>
          <w:rFonts w:ascii="Times New Roman" w:hAnsi="Times New Roman"/>
          <w:sz w:val="28"/>
          <w:szCs w:val="28"/>
        </w:rPr>
      </w:pPr>
      <w:r w:rsidRPr="00F86647">
        <w:rPr>
          <w:rFonts w:ascii="Times New Roman" w:hAnsi="Times New Roman"/>
          <w:sz w:val="28"/>
          <w:szCs w:val="28"/>
        </w:rPr>
        <w:t xml:space="preserve">к </w:t>
      </w:r>
      <w:r w:rsidR="000B3530">
        <w:rPr>
          <w:rFonts w:ascii="Times New Roman" w:hAnsi="Times New Roman"/>
          <w:sz w:val="28"/>
          <w:szCs w:val="28"/>
        </w:rPr>
        <w:t>постановлению администрации</w:t>
      </w:r>
      <w:r w:rsidRPr="00F86647">
        <w:rPr>
          <w:rFonts w:ascii="Times New Roman" w:hAnsi="Times New Roman"/>
          <w:sz w:val="28"/>
          <w:szCs w:val="28"/>
        </w:rPr>
        <w:t xml:space="preserve"> </w:t>
      </w:r>
    </w:p>
    <w:p w:rsidR="007B7A0D" w:rsidRPr="00F86647" w:rsidRDefault="007B7A0D" w:rsidP="00480D9E">
      <w:pPr>
        <w:tabs>
          <w:tab w:val="left" w:pos="0"/>
        </w:tabs>
        <w:jc w:val="right"/>
        <w:rPr>
          <w:rFonts w:ascii="Times New Roman" w:hAnsi="Times New Roman"/>
          <w:sz w:val="28"/>
          <w:szCs w:val="28"/>
        </w:rPr>
      </w:pPr>
      <w:r w:rsidRPr="00F86647">
        <w:rPr>
          <w:rFonts w:ascii="Times New Roman" w:hAnsi="Times New Roman"/>
          <w:sz w:val="28"/>
          <w:szCs w:val="28"/>
        </w:rPr>
        <w:t>Ханты</w:t>
      </w:r>
      <w:r w:rsidR="00897ED2">
        <w:rPr>
          <w:rFonts w:ascii="Times New Roman" w:hAnsi="Times New Roman"/>
          <w:sz w:val="28"/>
          <w:szCs w:val="28"/>
        </w:rPr>
        <w:t>-</w:t>
      </w:r>
      <w:r w:rsidRPr="00F86647">
        <w:rPr>
          <w:rFonts w:ascii="Times New Roman" w:hAnsi="Times New Roman"/>
          <w:sz w:val="28"/>
          <w:szCs w:val="28"/>
        </w:rPr>
        <w:t xml:space="preserve">Мансийского района </w:t>
      </w:r>
    </w:p>
    <w:p w:rsidR="000B3530" w:rsidRDefault="00F86B67" w:rsidP="00F86B67">
      <w:pPr>
        <w:tabs>
          <w:tab w:val="left" w:pos="0"/>
        </w:tabs>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306FB1">
        <w:rPr>
          <w:rFonts w:ascii="Times New Roman" w:hAnsi="Times New Roman"/>
          <w:sz w:val="28"/>
          <w:szCs w:val="28"/>
        </w:rPr>
        <w:t xml:space="preserve">                     </w:t>
      </w:r>
      <w:bookmarkStart w:id="0" w:name="_GoBack"/>
      <w:bookmarkEnd w:id="0"/>
      <w:r w:rsidR="007B7A0D" w:rsidRPr="00F86647">
        <w:rPr>
          <w:rFonts w:ascii="Times New Roman" w:hAnsi="Times New Roman"/>
          <w:sz w:val="28"/>
          <w:szCs w:val="28"/>
        </w:rPr>
        <w:t xml:space="preserve">от </w:t>
      </w:r>
      <w:r w:rsidR="00306FB1">
        <w:rPr>
          <w:rFonts w:ascii="Times New Roman" w:hAnsi="Times New Roman"/>
          <w:sz w:val="28"/>
          <w:szCs w:val="28"/>
        </w:rPr>
        <w:t>06.05.2022</w:t>
      </w:r>
      <w:r w:rsidR="000B3530">
        <w:rPr>
          <w:rFonts w:ascii="Times New Roman" w:hAnsi="Times New Roman"/>
          <w:sz w:val="28"/>
          <w:szCs w:val="28"/>
        </w:rPr>
        <w:t xml:space="preserve"> </w:t>
      </w:r>
      <w:r w:rsidR="007B7A0D" w:rsidRPr="00F86647">
        <w:rPr>
          <w:rFonts w:ascii="Times New Roman" w:hAnsi="Times New Roman"/>
          <w:sz w:val="28"/>
          <w:szCs w:val="28"/>
        </w:rPr>
        <w:t>№</w:t>
      </w:r>
      <w:r w:rsidR="00A277EF" w:rsidRPr="00256FEF">
        <w:rPr>
          <w:rFonts w:ascii="Times New Roman" w:hAnsi="Times New Roman"/>
          <w:sz w:val="28"/>
          <w:szCs w:val="28"/>
        </w:rPr>
        <w:t xml:space="preserve"> </w:t>
      </w:r>
      <w:r w:rsidR="00306FB1">
        <w:rPr>
          <w:rFonts w:ascii="Times New Roman" w:hAnsi="Times New Roman"/>
          <w:sz w:val="28"/>
          <w:szCs w:val="28"/>
        </w:rPr>
        <w:t>14-</w:t>
      </w:r>
      <w:proofErr w:type="spellStart"/>
      <w:r w:rsidR="00306FB1">
        <w:rPr>
          <w:rFonts w:ascii="Times New Roman" w:hAnsi="Times New Roman"/>
          <w:sz w:val="28"/>
          <w:szCs w:val="28"/>
        </w:rPr>
        <w:t>пг</w:t>
      </w:r>
      <w:proofErr w:type="spellEnd"/>
    </w:p>
    <w:p w:rsidR="000B3530" w:rsidRDefault="000B3530" w:rsidP="00F86B67">
      <w:pPr>
        <w:jc w:val="both"/>
        <w:rPr>
          <w:rFonts w:ascii="Times New Roman" w:hAnsi="Times New Roman"/>
          <w:sz w:val="28"/>
          <w:szCs w:val="28"/>
        </w:rPr>
      </w:pPr>
    </w:p>
    <w:p w:rsidR="001E0C4B" w:rsidRDefault="003D0D67" w:rsidP="00480D9E">
      <w:pPr>
        <w:rPr>
          <w:rFonts w:ascii="Times New Roman" w:hAnsi="Times New Roman"/>
          <w:sz w:val="28"/>
          <w:szCs w:val="28"/>
        </w:rPr>
      </w:pPr>
      <w:r w:rsidRPr="00F86647">
        <w:rPr>
          <w:rFonts w:ascii="Times New Roman" w:hAnsi="Times New Roman"/>
          <w:sz w:val="28"/>
          <w:szCs w:val="28"/>
        </w:rPr>
        <w:t>Правила землепользования и за</w:t>
      </w:r>
      <w:r w:rsidR="001E0C4B">
        <w:rPr>
          <w:rFonts w:ascii="Times New Roman" w:hAnsi="Times New Roman"/>
          <w:sz w:val="28"/>
          <w:szCs w:val="28"/>
        </w:rPr>
        <w:t>стройки межселенн</w:t>
      </w:r>
      <w:r w:rsidR="000B3530">
        <w:rPr>
          <w:rFonts w:ascii="Times New Roman" w:hAnsi="Times New Roman"/>
          <w:sz w:val="28"/>
          <w:szCs w:val="28"/>
        </w:rPr>
        <w:t>ой</w:t>
      </w:r>
      <w:r w:rsidR="001E0C4B">
        <w:rPr>
          <w:rFonts w:ascii="Times New Roman" w:hAnsi="Times New Roman"/>
          <w:sz w:val="28"/>
          <w:szCs w:val="28"/>
        </w:rPr>
        <w:t xml:space="preserve"> территори</w:t>
      </w:r>
      <w:r w:rsidR="000B3530">
        <w:rPr>
          <w:rFonts w:ascii="Times New Roman" w:hAnsi="Times New Roman"/>
          <w:sz w:val="28"/>
          <w:szCs w:val="28"/>
        </w:rPr>
        <w:t>и</w:t>
      </w:r>
      <w:r w:rsidR="001E0C4B">
        <w:rPr>
          <w:rFonts w:ascii="Times New Roman" w:hAnsi="Times New Roman"/>
          <w:sz w:val="28"/>
          <w:szCs w:val="28"/>
        </w:rPr>
        <w:t xml:space="preserve"> </w:t>
      </w:r>
    </w:p>
    <w:p w:rsidR="007B7A0D" w:rsidRPr="00F86647" w:rsidRDefault="001E0C4B" w:rsidP="00480D9E">
      <w:pPr>
        <w:rPr>
          <w:rFonts w:ascii="Times New Roman" w:hAnsi="Times New Roman"/>
          <w:sz w:val="28"/>
          <w:szCs w:val="28"/>
        </w:rPr>
      </w:pPr>
      <w:r>
        <w:rPr>
          <w:rFonts w:ascii="Times New Roman" w:hAnsi="Times New Roman"/>
          <w:sz w:val="28"/>
          <w:szCs w:val="28"/>
        </w:rPr>
        <w:t>Ханты</w:t>
      </w:r>
      <w:r w:rsidR="00897ED2">
        <w:rPr>
          <w:rFonts w:ascii="Times New Roman" w:hAnsi="Times New Roman"/>
          <w:sz w:val="28"/>
          <w:szCs w:val="28"/>
        </w:rPr>
        <w:t>-</w:t>
      </w:r>
      <w:r>
        <w:rPr>
          <w:rFonts w:ascii="Times New Roman" w:hAnsi="Times New Roman"/>
          <w:sz w:val="28"/>
          <w:szCs w:val="28"/>
        </w:rPr>
        <w:t>М</w:t>
      </w:r>
      <w:r w:rsidR="003D0D67" w:rsidRPr="00F86647">
        <w:rPr>
          <w:rFonts w:ascii="Times New Roman" w:hAnsi="Times New Roman"/>
          <w:sz w:val="28"/>
          <w:szCs w:val="28"/>
        </w:rPr>
        <w:t>ансийского района</w:t>
      </w:r>
    </w:p>
    <w:p w:rsidR="007B7A0D" w:rsidRPr="00F86647" w:rsidRDefault="007B7A0D" w:rsidP="00480D9E">
      <w:pPr>
        <w:jc w:val="both"/>
        <w:rPr>
          <w:rFonts w:ascii="Times New Roman" w:hAnsi="Times New Roman"/>
          <w:sz w:val="28"/>
          <w:szCs w:val="28"/>
        </w:rPr>
      </w:pPr>
    </w:p>
    <w:p w:rsidR="007B7A0D" w:rsidRDefault="007B7A0D" w:rsidP="00480D9E">
      <w:pPr>
        <w:outlineLvl w:val="0"/>
        <w:rPr>
          <w:rFonts w:ascii="Times New Roman" w:hAnsi="Times New Roman"/>
          <w:bCs/>
          <w:kern w:val="36"/>
          <w:sz w:val="28"/>
          <w:szCs w:val="28"/>
        </w:rPr>
      </w:pPr>
      <w:r w:rsidRPr="00F86647">
        <w:rPr>
          <w:rFonts w:ascii="Times New Roman" w:hAnsi="Times New Roman"/>
          <w:bCs/>
          <w:kern w:val="36"/>
          <w:sz w:val="28"/>
          <w:szCs w:val="28"/>
        </w:rPr>
        <w:t>Введение</w:t>
      </w:r>
    </w:p>
    <w:p w:rsidR="007B7A0D" w:rsidRPr="00F86647" w:rsidRDefault="007B7A0D" w:rsidP="00480D9E">
      <w:pPr>
        <w:outlineLvl w:val="0"/>
        <w:rPr>
          <w:rFonts w:ascii="Times New Roman" w:hAnsi="Times New Roman"/>
          <w:bCs/>
          <w:kern w:val="36"/>
          <w:sz w:val="28"/>
          <w:szCs w:val="28"/>
        </w:rPr>
      </w:pPr>
    </w:p>
    <w:p w:rsidR="007B7A0D" w:rsidRPr="00F86647" w:rsidRDefault="007B7A0D" w:rsidP="00480D9E">
      <w:pPr>
        <w:widowControl w:val="0"/>
        <w:tabs>
          <w:tab w:val="center" w:pos="1985"/>
        </w:tabs>
        <w:autoSpaceDE w:val="0"/>
        <w:autoSpaceDN w:val="0"/>
        <w:adjustRightInd w:val="0"/>
        <w:ind w:firstLine="709"/>
        <w:jc w:val="both"/>
        <w:rPr>
          <w:rFonts w:ascii="Times New Roman" w:hAnsi="Times New Roman"/>
          <w:sz w:val="28"/>
          <w:szCs w:val="28"/>
        </w:rPr>
      </w:pPr>
      <w:r w:rsidRPr="00F86647">
        <w:rPr>
          <w:rFonts w:ascii="Times New Roman" w:hAnsi="Times New Roman"/>
          <w:sz w:val="28"/>
          <w:szCs w:val="28"/>
        </w:rPr>
        <w:tab/>
      </w:r>
      <w:r>
        <w:rPr>
          <w:rFonts w:ascii="Times New Roman" w:hAnsi="Times New Roman"/>
          <w:sz w:val="28"/>
          <w:szCs w:val="28"/>
        </w:rPr>
        <w:t xml:space="preserve">Настоящие </w:t>
      </w:r>
      <w:r w:rsidR="00B75C3E">
        <w:rPr>
          <w:rFonts w:ascii="Times New Roman" w:hAnsi="Times New Roman"/>
          <w:sz w:val="28"/>
          <w:szCs w:val="28"/>
        </w:rPr>
        <w:t>П</w:t>
      </w:r>
      <w:r w:rsidRPr="00F86647">
        <w:rPr>
          <w:rFonts w:ascii="Times New Roman" w:hAnsi="Times New Roman"/>
          <w:sz w:val="28"/>
          <w:szCs w:val="28"/>
        </w:rPr>
        <w:t>равила землепользования и застройки межселенн</w:t>
      </w:r>
      <w:r w:rsidR="000B3530">
        <w:rPr>
          <w:rFonts w:ascii="Times New Roman" w:hAnsi="Times New Roman"/>
          <w:sz w:val="28"/>
          <w:szCs w:val="28"/>
        </w:rPr>
        <w:t>ой</w:t>
      </w:r>
      <w:r w:rsidRPr="00F86647">
        <w:rPr>
          <w:rFonts w:ascii="Times New Roman" w:hAnsi="Times New Roman"/>
          <w:sz w:val="28"/>
          <w:szCs w:val="28"/>
        </w:rPr>
        <w:t xml:space="preserve"> территори</w:t>
      </w:r>
      <w:r w:rsidR="000B3530">
        <w:rPr>
          <w:rFonts w:ascii="Times New Roman" w:hAnsi="Times New Roman"/>
          <w:sz w:val="28"/>
          <w:szCs w:val="28"/>
        </w:rPr>
        <w:t>и</w:t>
      </w:r>
      <w:r w:rsidRPr="00F86647">
        <w:rPr>
          <w:rFonts w:ascii="Times New Roman" w:hAnsi="Times New Roman"/>
          <w:sz w:val="28"/>
          <w:szCs w:val="28"/>
        </w:rPr>
        <w:t xml:space="preserve"> Ханты</w:t>
      </w:r>
      <w:r w:rsidR="00897ED2">
        <w:rPr>
          <w:rFonts w:ascii="Times New Roman" w:hAnsi="Times New Roman"/>
          <w:sz w:val="28"/>
          <w:szCs w:val="28"/>
        </w:rPr>
        <w:t>-</w:t>
      </w:r>
      <w:r w:rsidRPr="00F86647">
        <w:rPr>
          <w:rFonts w:ascii="Times New Roman" w:hAnsi="Times New Roman"/>
          <w:sz w:val="28"/>
          <w:szCs w:val="28"/>
        </w:rPr>
        <w:t xml:space="preserve">Мансийского района </w:t>
      </w:r>
      <w:r>
        <w:rPr>
          <w:rFonts w:ascii="Times New Roman" w:hAnsi="Times New Roman"/>
          <w:sz w:val="28"/>
          <w:szCs w:val="28"/>
        </w:rPr>
        <w:t>(далее – Правила) являются</w:t>
      </w:r>
      <w:r w:rsidR="003D0D67">
        <w:rPr>
          <w:rFonts w:ascii="Times New Roman" w:hAnsi="Times New Roman"/>
          <w:sz w:val="28"/>
          <w:szCs w:val="28"/>
        </w:rPr>
        <w:t xml:space="preserve"> </w:t>
      </w:r>
      <w:r w:rsidRPr="00F86647">
        <w:rPr>
          <w:rFonts w:ascii="Times New Roman" w:hAnsi="Times New Roman"/>
          <w:sz w:val="28"/>
          <w:szCs w:val="28"/>
        </w:rPr>
        <w:t>документ</w:t>
      </w:r>
      <w:r>
        <w:rPr>
          <w:rFonts w:ascii="Times New Roman" w:hAnsi="Times New Roman"/>
          <w:sz w:val="28"/>
          <w:szCs w:val="28"/>
        </w:rPr>
        <w:t>ом</w:t>
      </w:r>
      <w:r w:rsidRPr="00F86647">
        <w:rPr>
          <w:rFonts w:ascii="Times New Roman" w:hAnsi="Times New Roman"/>
          <w:sz w:val="28"/>
          <w:szCs w:val="28"/>
        </w:rPr>
        <w:t xml:space="preserve"> градостроительного зонирования, в котором устанавливаются территориальные зоны, градостроительные регламенты, порядок применения </w:t>
      </w:r>
      <w:r>
        <w:rPr>
          <w:rFonts w:ascii="Times New Roman" w:hAnsi="Times New Roman"/>
          <w:sz w:val="28"/>
          <w:szCs w:val="28"/>
        </w:rPr>
        <w:t>П</w:t>
      </w:r>
      <w:r w:rsidRPr="00F86647">
        <w:rPr>
          <w:rFonts w:ascii="Times New Roman" w:hAnsi="Times New Roman"/>
          <w:sz w:val="28"/>
          <w:szCs w:val="28"/>
        </w:rPr>
        <w:t>равил</w:t>
      </w:r>
      <w:r w:rsidR="00202A7A">
        <w:rPr>
          <w:rFonts w:ascii="Times New Roman" w:hAnsi="Times New Roman"/>
          <w:sz w:val="28"/>
          <w:szCs w:val="28"/>
        </w:rPr>
        <w:t xml:space="preserve"> </w:t>
      </w:r>
      <w:r w:rsidRPr="00F86647">
        <w:rPr>
          <w:rFonts w:ascii="Times New Roman" w:hAnsi="Times New Roman"/>
          <w:sz w:val="28"/>
          <w:szCs w:val="28"/>
        </w:rPr>
        <w:t>и порядок внесения изменений</w:t>
      </w:r>
      <w:r w:rsidRPr="00B41238">
        <w:rPr>
          <w:rFonts w:ascii="Times New Roman" w:hAnsi="Times New Roman"/>
          <w:sz w:val="28"/>
          <w:szCs w:val="28"/>
        </w:rPr>
        <w:t xml:space="preserve"> </w:t>
      </w:r>
      <w:r w:rsidRPr="00F86647">
        <w:rPr>
          <w:rFonts w:ascii="Times New Roman" w:hAnsi="Times New Roman"/>
          <w:sz w:val="28"/>
          <w:szCs w:val="28"/>
        </w:rPr>
        <w:t>в них</w:t>
      </w:r>
      <w:r>
        <w:rPr>
          <w:rFonts w:ascii="Times New Roman" w:hAnsi="Times New Roman"/>
          <w:sz w:val="28"/>
          <w:szCs w:val="28"/>
        </w:rPr>
        <w:t>.</w:t>
      </w:r>
    </w:p>
    <w:p w:rsidR="007B7A0D" w:rsidRPr="00F86647" w:rsidRDefault="007B7A0D" w:rsidP="00480D9E">
      <w:pPr>
        <w:widowControl w:val="0"/>
        <w:tabs>
          <w:tab w:val="center" w:pos="1985"/>
        </w:tabs>
        <w:autoSpaceDE w:val="0"/>
        <w:autoSpaceDN w:val="0"/>
        <w:adjustRightInd w:val="0"/>
        <w:jc w:val="both"/>
        <w:rPr>
          <w:rFonts w:ascii="Times New Roman" w:hAnsi="Times New Roman"/>
          <w:sz w:val="28"/>
          <w:szCs w:val="28"/>
        </w:rPr>
      </w:pPr>
    </w:p>
    <w:p w:rsidR="007B7A0D" w:rsidRPr="00F86647" w:rsidRDefault="007B7A0D" w:rsidP="00480D9E">
      <w:pPr>
        <w:outlineLvl w:val="0"/>
        <w:rPr>
          <w:rFonts w:ascii="Times New Roman" w:hAnsi="Times New Roman"/>
          <w:bCs/>
          <w:kern w:val="36"/>
          <w:sz w:val="28"/>
          <w:szCs w:val="28"/>
        </w:rPr>
      </w:pPr>
      <w:r w:rsidRPr="00F86647">
        <w:rPr>
          <w:rFonts w:ascii="Times New Roman" w:hAnsi="Times New Roman"/>
          <w:bCs/>
          <w:kern w:val="36"/>
          <w:sz w:val="28"/>
          <w:szCs w:val="28"/>
        </w:rPr>
        <w:t>Глава 1.</w:t>
      </w:r>
      <w:r w:rsidRPr="00F86647">
        <w:rPr>
          <w:rFonts w:ascii="Times New Roman" w:hAnsi="Times New Roman"/>
        </w:rPr>
        <w:t xml:space="preserve"> </w:t>
      </w:r>
      <w:r w:rsidRPr="00F86647">
        <w:rPr>
          <w:rFonts w:ascii="Times New Roman" w:hAnsi="Times New Roman"/>
          <w:sz w:val="28"/>
          <w:szCs w:val="28"/>
        </w:rPr>
        <w:t>Общие положения о правилах землепользования и застройки межселенн</w:t>
      </w:r>
      <w:r w:rsidR="00F140C1">
        <w:rPr>
          <w:rFonts w:ascii="Times New Roman" w:hAnsi="Times New Roman"/>
          <w:sz w:val="28"/>
          <w:szCs w:val="28"/>
        </w:rPr>
        <w:t>ой</w:t>
      </w:r>
      <w:r w:rsidRPr="00F86647">
        <w:rPr>
          <w:rFonts w:ascii="Times New Roman" w:hAnsi="Times New Roman"/>
          <w:sz w:val="28"/>
          <w:szCs w:val="28"/>
        </w:rPr>
        <w:t xml:space="preserve"> территори</w:t>
      </w:r>
      <w:r w:rsidR="00F140C1">
        <w:rPr>
          <w:rFonts w:ascii="Times New Roman" w:hAnsi="Times New Roman"/>
          <w:sz w:val="28"/>
          <w:szCs w:val="28"/>
        </w:rPr>
        <w:t>и</w:t>
      </w:r>
      <w:r w:rsidRPr="00F86647">
        <w:rPr>
          <w:rFonts w:ascii="Times New Roman" w:hAnsi="Times New Roman"/>
          <w:sz w:val="28"/>
          <w:szCs w:val="28"/>
        </w:rPr>
        <w:t xml:space="preserve"> Ханты</w:t>
      </w:r>
      <w:r w:rsidR="00897ED2">
        <w:rPr>
          <w:rFonts w:ascii="Times New Roman" w:hAnsi="Times New Roman"/>
          <w:sz w:val="28"/>
          <w:szCs w:val="28"/>
        </w:rPr>
        <w:t>-</w:t>
      </w:r>
      <w:r w:rsidRPr="00F86647">
        <w:rPr>
          <w:rFonts w:ascii="Times New Roman" w:hAnsi="Times New Roman"/>
          <w:sz w:val="28"/>
          <w:szCs w:val="28"/>
        </w:rPr>
        <w:t>Мансийского района</w:t>
      </w:r>
    </w:p>
    <w:p w:rsidR="007B7A0D" w:rsidRPr="00F86647" w:rsidRDefault="007B7A0D" w:rsidP="00480D9E">
      <w:pPr>
        <w:jc w:val="both"/>
        <w:outlineLvl w:val="0"/>
        <w:rPr>
          <w:rFonts w:ascii="Times New Roman" w:hAnsi="Times New Roman"/>
          <w:bCs/>
          <w:kern w:val="36"/>
          <w:sz w:val="28"/>
          <w:szCs w:val="28"/>
        </w:rPr>
      </w:pPr>
    </w:p>
    <w:p w:rsidR="007B7A0D" w:rsidRDefault="007B7A0D" w:rsidP="00F86B67">
      <w:pPr>
        <w:keepNext/>
        <w:ind w:firstLine="709"/>
        <w:jc w:val="both"/>
        <w:outlineLvl w:val="2"/>
        <w:rPr>
          <w:rFonts w:ascii="Times New Roman" w:hAnsi="Times New Roman"/>
          <w:bCs/>
          <w:sz w:val="28"/>
          <w:szCs w:val="28"/>
        </w:rPr>
      </w:pPr>
      <w:r w:rsidRPr="00F86647">
        <w:rPr>
          <w:rFonts w:ascii="Times New Roman" w:hAnsi="Times New Roman"/>
          <w:bCs/>
          <w:sz w:val="28"/>
          <w:szCs w:val="28"/>
        </w:rPr>
        <w:t xml:space="preserve">Статья 1. Основные определения и термины, используемые </w:t>
      </w:r>
      <w:r w:rsidR="00897ED2">
        <w:rPr>
          <w:rFonts w:ascii="Times New Roman" w:hAnsi="Times New Roman"/>
          <w:bCs/>
          <w:sz w:val="28"/>
          <w:szCs w:val="28"/>
        </w:rPr>
        <w:br/>
      </w:r>
      <w:r w:rsidRPr="00F86647">
        <w:rPr>
          <w:rFonts w:ascii="Times New Roman" w:hAnsi="Times New Roman"/>
          <w:bCs/>
          <w:sz w:val="28"/>
          <w:szCs w:val="28"/>
        </w:rPr>
        <w:t>в настоящих Правилах</w:t>
      </w:r>
    </w:p>
    <w:p w:rsidR="007B7A0D" w:rsidRPr="00F86647" w:rsidRDefault="007B7A0D" w:rsidP="00480D9E">
      <w:pPr>
        <w:keepNext/>
        <w:jc w:val="both"/>
        <w:outlineLvl w:val="2"/>
        <w:rPr>
          <w:rFonts w:ascii="Times New Roman" w:hAnsi="Times New Roman"/>
          <w:bCs/>
          <w:sz w:val="28"/>
          <w:szCs w:val="28"/>
        </w:rPr>
      </w:pPr>
    </w:p>
    <w:p w:rsidR="007B7A0D" w:rsidRPr="00F86647" w:rsidRDefault="007B7A0D" w:rsidP="00480D9E">
      <w:pPr>
        <w:suppressAutoHyphens/>
        <w:autoSpaceDE w:val="0"/>
        <w:ind w:firstLine="709"/>
        <w:jc w:val="both"/>
        <w:rPr>
          <w:rFonts w:ascii="Times New Roman" w:hAnsi="Times New Roman"/>
          <w:sz w:val="28"/>
          <w:szCs w:val="28"/>
        </w:rPr>
      </w:pPr>
      <w:r w:rsidRPr="00F86647">
        <w:rPr>
          <w:rFonts w:ascii="Times New Roman" w:hAnsi="Times New Roman"/>
          <w:sz w:val="28"/>
          <w:szCs w:val="28"/>
        </w:rPr>
        <w:t>Термины и определения, используемые в настоящих Правилах, применяются в значениях, установленных нормативными правовыми актами Российской Федерации, Ханты</w:t>
      </w:r>
      <w:r w:rsidR="00897ED2">
        <w:rPr>
          <w:rFonts w:ascii="Times New Roman" w:hAnsi="Times New Roman"/>
          <w:sz w:val="28"/>
          <w:szCs w:val="28"/>
        </w:rPr>
        <w:t>-</w:t>
      </w:r>
      <w:r w:rsidRPr="00F86647">
        <w:rPr>
          <w:rFonts w:ascii="Times New Roman" w:hAnsi="Times New Roman"/>
          <w:sz w:val="28"/>
          <w:szCs w:val="28"/>
        </w:rPr>
        <w:t xml:space="preserve">Мансийского автономного </w:t>
      </w:r>
      <w:r w:rsidR="00F86B67">
        <w:rPr>
          <w:rFonts w:ascii="Times New Roman" w:hAnsi="Times New Roman"/>
          <w:sz w:val="28"/>
          <w:szCs w:val="28"/>
        </w:rPr>
        <w:br/>
      </w:r>
      <w:r w:rsidRPr="00F86647">
        <w:rPr>
          <w:rFonts w:ascii="Times New Roman" w:hAnsi="Times New Roman"/>
          <w:sz w:val="28"/>
          <w:szCs w:val="28"/>
        </w:rPr>
        <w:t xml:space="preserve">округа </w:t>
      </w:r>
      <w:r w:rsidR="003D0D67">
        <w:rPr>
          <w:rFonts w:ascii="Times New Roman" w:hAnsi="Times New Roman"/>
          <w:sz w:val="28"/>
          <w:szCs w:val="28"/>
        </w:rPr>
        <w:t>–</w:t>
      </w:r>
      <w:r w:rsidRPr="00F86647">
        <w:rPr>
          <w:rFonts w:ascii="Times New Roman" w:hAnsi="Times New Roman"/>
          <w:sz w:val="28"/>
          <w:szCs w:val="28"/>
        </w:rPr>
        <w:t xml:space="preserve"> Югры. </w:t>
      </w:r>
    </w:p>
    <w:p w:rsidR="007B7A0D" w:rsidRDefault="007B7A0D" w:rsidP="00480D9E">
      <w:pPr>
        <w:suppressAutoHyphens/>
        <w:autoSpaceDE w:val="0"/>
        <w:ind w:firstLine="709"/>
        <w:jc w:val="both"/>
        <w:rPr>
          <w:rFonts w:ascii="Times New Roman" w:hAnsi="Times New Roman"/>
          <w:sz w:val="28"/>
          <w:szCs w:val="28"/>
        </w:rPr>
      </w:pPr>
      <w:r w:rsidRPr="00F86647">
        <w:rPr>
          <w:rFonts w:ascii="Times New Roman" w:hAnsi="Times New Roman"/>
          <w:sz w:val="28"/>
          <w:szCs w:val="28"/>
        </w:rPr>
        <w:t>Словосочетание</w:t>
      </w:r>
      <w:r w:rsidR="00F1098D">
        <w:rPr>
          <w:rFonts w:ascii="Times New Roman" w:hAnsi="Times New Roman"/>
          <w:sz w:val="28"/>
          <w:szCs w:val="28"/>
        </w:rPr>
        <w:t xml:space="preserve"> «глава района» </w:t>
      </w:r>
      <w:r w:rsidRPr="00F86647">
        <w:rPr>
          <w:rFonts w:ascii="Times New Roman" w:hAnsi="Times New Roman"/>
          <w:sz w:val="28"/>
          <w:szCs w:val="28"/>
        </w:rPr>
        <w:t xml:space="preserve">применяется в настоящих Правилах </w:t>
      </w:r>
      <w:r w:rsidR="00F86B67">
        <w:rPr>
          <w:rFonts w:ascii="Times New Roman" w:hAnsi="Times New Roman"/>
          <w:sz w:val="28"/>
          <w:szCs w:val="28"/>
        </w:rPr>
        <w:br/>
      </w:r>
      <w:r w:rsidRPr="00F86647">
        <w:rPr>
          <w:rFonts w:ascii="Times New Roman" w:hAnsi="Times New Roman"/>
          <w:sz w:val="28"/>
          <w:szCs w:val="28"/>
        </w:rPr>
        <w:t xml:space="preserve">в значении </w:t>
      </w:r>
      <w:r>
        <w:rPr>
          <w:rFonts w:ascii="Times New Roman" w:hAnsi="Times New Roman"/>
          <w:sz w:val="28"/>
          <w:szCs w:val="28"/>
        </w:rPr>
        <w:t>«глава Ханты</w:t>
      </w:r>
      <w:r w:rsidR="00897ED2">
        <w:rPr>
          <w:rFonts w:ascii="Times New Roman" w:hAnsi="Times New Roman"/>
          <w:sz w:val="28"/>
          <w:szCs w:val="28"/>
        </w:rPr>
        <w:t>-</w:t>
      </w:r>
      <w:r>
        <w:rPr>
          <w:rFonts w:ascii="Times New Roman" w:hAnsi="Times New Roman"/>
          <w:sz w:val="28"/>
          <w:szCs w:val="28"/>
        </w:rPr>
        <w:t>Мансийского района»</w:t>
      </w:r>
      <w:r w:rsidRPr="00F86647">
        <w:rPr>
          <w:rFonts w:ascii="Times New Roman" w:hAnsi="Times New Roman"/>
          <w:sz w:val="28"/>
          <w:szCs w:val="28"/>
        </w:rPr>
        <w:t>; «департамент строительства, архитектуры и ЖКХ» – в значении «департамент строительства, архитектуры и жилищно</w:t>
      </w:r>
      <w:r w:rsidR="0061671E">
        <w:rPr>
          <w:rFonts w:ascii="Times New Roman" w:hAnsi="Times New Roman"/>
          <w:sz w:val="28"/>
          <w:szCs w:val="28"/>
        </w:rPr>
        <w:t>-</w:t>
      </w:r>
      <w:r w:rsidRPr="00F86647">
        <w:rPr>
          <w:rFonts w:ascii="Times New Roman" w:hAnsi="Times New Roman"/>
          <w:sz w:val="28"/>
          <w:szCs w:val="28"/>
        </w:rPr>
        <w:t>коммунального хозяйства администрации Ханты</w:t>
      </w:r>
      <w:r w:rsidR="00897ED2">
        <w:rPr>
          <w:rFonts w:ascii="Times New Roman" w:hAnsi="Times New Roman"/>
          <w:sz w:val="28"/>
          <w:szCs w:val="28"/>
        </w:rPr>
        <w:t>-</w:t>
      </w:r>
      <w:r w:rsidRPr="00F86647">
        <w:rPr>
          <w:rFonts w:ascii="Times New Roman" w:hAnsi="Times New Roman"/>
          <w:sz w:val="28"/>
          <w:szCs w:val="28"/>
        </w:rPr>
        <w:t xml:space="preserve">Мансийского района»; «администрация района» – </w:t>
      </w:r>
      <w:r w:rsidR="00F86B67">
        <w:rPr>
          <w:rFonts w:ascii="Times New Roman" w:hAnsi="Times New Roman"/>
          <w:sz w:val="28"/>
          <w:szCs w:val="28"/>
        </w:rPr>
        <w:br/>
      </w:r>
      <w:r w:rsidRPr="00F86647">
        <w:rPr>
          <w:rFonts w:ascii="Times New Roman" w:hAnsi="Times New Roman"/>
          <w:sz w:val="28"/>
          <w:szCs w:val="28"/>
        </w:rPr>
        <w:t>в значении «администр</w:t>
      </w:r>
      <w:r w:rsidR="00692D07">
        <w:rPr>
          <w:rFonts w:ascii="Times New Roman" w:hAnsi="Times New Roman"/>
          <w:sz w:val="28"/>
          <w:szCs w:val="28"/>
        </w:rPr>
        <w:t>ация Ханты</w:t>
      </w:r>
      <w:r w:rsidR="00897ED2">
        <w:rPr>
          <w:rFonts w:ascii="Times New Roman" w:hAnsi="Times New Roman"/>
          <w:sz w:val="28"/>
          <w:szCs w:val="28"/>
        </w:rPr>
        <w:t>-</w:t>
      </w:r>
      <w:r w:rsidR="00692D07">
        <w:rPr>
          <w:rFonts w:ascii="Times New Roman" w:hAnsi="Times New Roman"/>
          <w:sz w:val="28"/>
          <w:szCs w:val="28"/>
        </w:rPr>
        <w:t>Мансийского района».</w:t>
      </w:r>
    </w:p>
    <w:p w:rsidR="00F140C1" w:rsidRDefault="00F140C1" w:rsidP="00480D9E">
      <w:pPr>
        <w:suppressAutoHyphens/>
        <w:autoSpaceDE w:val="0"/>
        <w:ind w:firstLine="709"/>
        <w:jc w:val="both"/>
        <w:rPr>
          <w:rFonts w:ascii="Times New Roman" w:hAnsi="Times New Roman"/>
          <w:sz w:val="28"/>
          <w:szCs w:val="28"/>
        </w:rPr>
      </w:pPr>
    </w:p>
    <w:p w:rsidR="007B7A0D" w:rsidRDefault="007B7A0D" w:rsidP="00480D9E">
      <w:pPr>
        <w:keepNext/>
        <w:ind w:firstLine="708"/>
        <w:jc w:val="both"/>
        <w:outlineLvl w:val="2"/>
        <w:rPr>
          <w:rFonts w:ascii="Times New Roman" w:hAnsi="Times New Roman"/>
          <w:bCs/>
          <w:sz w:val="28"/>
          <w:szCs w:val="28"/>
        </w:rPr>
      </w:pPr>
      <w:r w:rsidRPr="00F86647">
        <w:rPr>
          <w:rFonts w:ascii="Times New Roman" w:hAnsi="Times New Roman"/>
          <w:bCs/>
          <w:sz w:val="28"/>
          <w:szCs w:val="28"/>
        </w:rPr>
        <w:t>Статья 2. Сфера применения настоящих Правил</w:t>
      </w:r>
    </w:p>
    <w:p w:rsidR="007B7A0D" w:rsidRPr="00F86647" w:rsidRDefault="007B7A0D" w:rsidP="00480D9E">
      <w:pPr>
        <w:keepNext/>
        <w:jc w:val="both"/>
        <w:outlineLvl w:val="2"/>
        <w:rPr>
          <w:rFonts w:ascii="Times New Roman" w:hAnsi="Times New Roman"/>
          <w:bCs/>
          <w:sz w:val="28"/>
          <w:szCs w:val="28"/>
        </w:rPr>
      </w:pP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7B7A0D" w:rsidRPr="00F86647">
        <w:rPr>
          <w:rFonts w:ascii="Times New Roman" w:hAnsi="Times New Roman"/>
          <w:sz w:val="28"/>
          <w:szCs w:val="28"/>
        </w:rPr>
        <w:t>Правила подлежат применению на межселенн</w:t>
      </w:r>
      <w:r w:rsidR="00F140C1">
        <w:rPr>
          <w:rFonts w:ascii="Times New Roman" w:hAnsi="Times New Roman"/>
          <w:sz w:val="28"/>
          <w:szCs w:val="28"/>
        </w:rPr>
        <w:t>ой</w:t>
      </w:r>
      <w:r w:rsidR="007B7A0D" w:rsidRPr="00F86647">
        <w:rPr>
          <w:rFonts w:ascii="Times New Roman" w:hAnsi="Times New Roman"/>
          <w:sz w:val="28"/>
          <w:szCs w:val="28"/>
        </w:rPr>
        <w:t xml:space="preserve"> территори</w:t>
      </w:r>
      <w:r w:rsidR="00F140C1">
        <w:rPr>
          <w:rFonts w:ascii="Times New Roman" w:hAnsi="Times New Roman"/>
          <w:sz w:val="28"/>
          <w:szCs w:val="28"/>
        </w:rPr>
        <w:t xml:space="preserve">и </w:t>
      </w:r>
      <w:r w:rsidR="007B7A0D" w:rsidRPr="00F86647">
        <w:rPr>
          <w:rFonts w:ascii="Times New Roman" w:hAnsi="Times New Roman"/>
          <w:sz w:val="28"/>
          <w:szCs w:val="28"/>
        </w:rPr>
        <w:t>Ханты</w:t>
      </w:r>
      <w:r w:rsidR="00897ED2">
        <w:rPr>
          <w:rFonts w:ascii="Times New Roman" w:hAnsi="Times New Roman"/>
          <w:sz w:val="28"/>
          <w:szCs w:val="28"/>
        </w:rPr>
        <w:t>-</w:t>
      </w:r>
      <w:r w:rsidR="007B7A0D" w:rsidRPr="00F86647">
        <w:rPr>
          <w:rFonts w:ascii="Times New Roman" w:hAnsi="Times New Roman"/>
          <w:sz w:val="28"/>
          <w:szCs w:val="28"/>
        </w:rPr>
        <w:t>Мансийского района.</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7B7A0D" w:rsidRPr="00F86647">
        <w:rPr>
          <w:rFonts w:ascii="Times New Roman" w:hAnsi="Times New Roman"/>
          <w:sz w:val="28"/>
          <w:szCs w:val="28"/>
        </w:rPr>
        <w:t>Правила обязательны для исполнения всеми субъектами градостроительных отношений.</w:t>
      </w:r>
    </w:p>
    <w:p w:rsidR="007B7A0D" w:rsidRPr="00F86647" w:rsidRDefault="007B7A0D" w:rsidP="00480D9E">
      <w:pPr>
        <w:tabs>
          <w:tab w:val="center" w:pos="1985"/>
        </w:tabs>
        <w:ind w:firstLine="709"/>
        <w:jc w:val="both"/>
        <w:rPr>
          <w:rFonts w:ascii="Times New Roman" w:hAnsi="Times New Roman"/>
          <w:sz w:val="28"/>
          <w:szCs w:val="28"/>
        </w:rPr>
      </w:pPr>
    </w:p>
    <w:p w:rsidR="007B7A0D" w:rsidRDefault="007B7A0D" w:rsidP="00480D9E">
      <w:pPr>
        <w:keepNext/>
        <w:ind w:firstLine="708"/>
        <w:jc w:val="both"/>
        <w:outlineLvl w:val="2"/>
        <w:rPr>
          <w:rFonts w:ascii="Times New Roman" w:hAnsi="Times New Roman"/>
          <w:bCs/>
          <w:sz w:val="28"/>
          <w:szCs w:val="28"/>
        </w:rPr>
      </w:pPr>
      <w:r w:rsidRPr="00F86647">
        <w:rPr>
          <w:rFonts w:ascii="Times New Roman" w:hAnsi="Times New Roman"/>
          <w:bCs/>
          <w:sz w:val="28"/>
          <w:szCs w:val="28"/>
        </w:rPr>
        <w:t>Статья 3. Назначение настоящих Правил</w:t>
      </w:r>
    </w:p>
    <w:p w:rsidR="007B7A0D" w:rsidRPr="00F86647" w:rsidRDefault="007B7A0D" w:rsidP="00480D9E">
      <w:pPr>
        <w:keepNext/>
        <w:jc w:val="both"/>
        <w:outlineLvl w:val="2"/>
        <w:rPr>
          <w:rFonts w:ascii="Times New Roman" w:hAnsi="Times New Roman"/>
          <w:bCs/>
          <w:sz w:val="28"/>
          <w:szCs w:val="28"/>
        </w:rPr>
      </w:pP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1. Назначение настоящих Правил заключается:</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lastRenderedPageBreak/>
        <w:t>1) в создании условий для устойчивого развития межселенной территории Ханты</w:t>
      </w:r>
      <w:r w:rsidR="00897ED2">
        <w:rPr>
          <w:rFonts w:ascii="Times New Roman" w:hAnsi="Times New Roman"/>
          <w:sz w:val="28"/>
          <w:szCs w:val="28"/>
        </w:rPr>
        <w:t>-</w:t>
      </w:r>
      <w:r w:rsidRPr="00F86647">
        <w:rPr>
          <w:rFonts w:ascii="Times New Roman" w:hAnsi="Times New Roman"/>
          <w:sz w:val="28"/>
          <w:szCs w:val="28"/>
        </w:rPr>
        <w:t>Мансийского района, сохранения окружающей среды и объектов культурного наследия;</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2) в создании условий для планировки межселенной территории Ханты</w:t>
      </w:r>
      <w:r w:rsidR="00897ED2">
        <w:rPr>
          <w:rFonts w:ascii="Times New Roman" w:hAnsi="Times New Roman"/>
          <w:sz w:val="28"/>
          <w:szCs w:val="28"/>
        </w:rPr>
        <w:t>-</w:t>
      </w:r>
      <w:r w:rsidRPr="00F86647">
        <w:rPr>
          <w:rFonts w:ascii="Times New Roman" w:hAnsi="Times New Roman"/>
          <w:sz w:val="28"/>
          <w:szCs w:val="28"/>
        </w:rPr>
        <w:t>Мансийского района;</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3) в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B7A0D" w:rsidRPr="00F86647" w:rsidRDefault="007B7A0D" w:rsidP="00480D9E">
      <w:pPr>
        <w:ind w:firstLine="709"/>
        <w:jc w:val="both"/>
        <w:rPr>
          <w:rFonts w:ascii="Times New Roman" w:hAnsi="Times New Roman"/>
          <w:i/>
          <w:sz w:val="28"/>
          <w:szCs w:val="28"/>
        </w:rPr>
      </w:pPr>
      <w:r w:rsidRPr="00F86647">
        <w:rPr>
          <w:rFonts w:ascii="Times New Roman" w:hAnsi="Times New Roman"/>
          <w:sz w:val="28"/>
          <w:szCs w:val="28"/>
        </w:rPr>
        <w:t xml:space="preserve">4) в создании условий для привлечения инвестиций, в том числе путем предоставления возможности выбора наиболее эффективных </w:t>
      </w:r>
      <w:hyperlink r:id="rId9" w:anchor="sub_37" w:history="1">
        <w:r w:rsidRPr="00F86647">
          <w:rPr>
            <w:rFonts w:ascii="Times New Roman" w:hAnsi="Times New Roman"/>
            <w:sz w:val="28"/>
            <w:szCs w:val="28"/>
          </w:rPr>
          <w:t>видов</w:t>
        </w:r>
      </w:hyperlink>
      <w:r w:rsidRPr="00F86647">
        <w:rPr>
          <w:rFonts w:ascii="Times New Roman" w:hAnsi="Times New Roman"/>
          <w:sz w:val="28"/>
          <w:szCs w:val="28"/>
        </w:rPr>
        <w:t xml:space="preserve"> разрешенного использования земельных участков и объектов капитального строительства. </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2. Правила землепользования и застройки включают в себя:</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1) порядок их применения и внесения изменений в указанные </w:t>
      </w:r>
      <w:r w:rsidR="00202A7A">
        <w:rPr>
          <w:rFonts w:ascii="Times New Roman" w:hAnsi="Times New Roman"/>
          <w:sz w:val="28"/>
          <w:szCs w:val="28"/>
        </w:rPr>
        <w:t>П</w:t>
      </w:r>
      <w:r w:rsidRPr="00F86647">
        <w:rPr>
          <w:rFonts w:ascii="Times New Roman" w:hAnsi="Times New Roman"/>
          <w:sz w:val="28"/>
          <w:szCs w:val="28"/>
        </w:rPr>
        <w:t>равила;</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2) градостроительные регламенты (</w:t>
      </w:r>
      <w:r>
        <w:rPr>
          <w:rFonts w:ascii="Times New Roman" w:hAnsi="Times New Roman"/>
          <w:sz w:val="28"/>
          <w:szCs w:val="28"/>
        </w:rPr>
        <w:t>п</w:t>
      </w:r>
      <w:r w:rsidRPr="00F86647">
        <w:rPr>
          <w:rFonts w:ascii="Times New Roman" w:hAnsi="Times New Roman"/>
          <w:sz w:val="28"/>
          <w:szCs w:val="28"/>
        </w:rPr>
        <w:t xml:space="preserve">риложение 1 к настоящим </w:t>
      </w:r>
      <w:r w:rsidR="00202A7A">
        <w:rPr>
          <w:rFonts w:ascii="Times New Roman" w:hAnsi="Times New Roman"/>
          <w:sz w:val="28"/>
          <w:szCs w:val="28"/>
        </w:rPr>
        <w:t>П</w:t>
      </w:r>
      <w:r w:rsidRPr="00F86647">
        <w:rPr>
          <w:rFonts w:ascii="Times New Roman" w:hAnsi="Times New Roman"/>
          <w:sz w:val="28"/>
          <w:szCs w:val="28"/>
        </w:rPr>
        <w:t>равилам);</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3) карту градостроительного зонирования (</w:t>
      </w:r>
      <w:r>
        <w:rPr>
          <w:rFonts w:ascii="Times New Roman" w:hAnsi="Times New Roman"/>
          <w:sz w:val="28"/>
          <w:szCs w:val="28"/>
        </w:rPr>
        <w:t>п</w:t>
      </w:r>
      <w:r w:rsidRPr="00F86647">
        <w:rPr>
          <w:rFonts w:ascii="Times New Roman" w:hAnsi="Times New Roman"/>
          <w:sz w:val="28"/>
          <w:szCs w:val="28"/>
        </w:rPr>
        <w:t xml:space="preserve">риложение 2 к настоящим </w:t>
      </w:r>
      <w:r w:rsidR="00202A7A">
        <w:rPr>
          <w:rFonts w:ascii="Times New Roman" w:hAnsi="Times New Roman"/>
          <w:sz w:val="28"/>
          <w:szCs w:val="28"/>
        </w:rPr>
        <w:t>П</w:t>
      </w:r>
      <w:r w:rsidRPr="00F86647">
        <w:rPr>
          <w:rFonts w:ascii="Times New Roman" w:hAnsi="Times New Roman"/>
          <w:sz w:val="28"/>
          <w:szCs w:val="28"/>
        </w:rPr>
        <w:t>равилам);</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4) описание местоположен</w:t>
      </w:r>
      <w:r>
        <w:rPr>
          <w:rFonts w:ascii="Times New Roman" w:hAnsi="Times New Roman"/>
          <w:sz w:val="28"/>
          <w:szCs w:val="28"/>
        </w:rPr>
        <w:t>ия границ территориальных зон (п</w:t>
      </w:r>
      <w:r w:rsidRPr="00F86647">
        <w:rPr>
          <w:rFonts w:ascii="Times New Roman" w:hAnsi="Times New Roman"/>
          <w:sz w:val="28"/>
          <w:szCs w:val="28"/>
        </w:rPr>
        <w:t xml:space="preserve">риложение 3 к настоящим </w:t>
      </w:r>
      <w:r w:rsidR="00202A7A">
        <w:rPr>
          <w:rFonts w:ascii="Times New Roman" w:hAnsi="Times New Roman"/>
          <w:sz w:val="28"/>
          <w:szCs w:val="28"/>
        </w:rPr>
        <w:t>П</w:t>
      </w:r>
      <w:r w:rsidRPr="00F86647">
        <w:rPr>
          <w:rFonts w:ascii="Times New Roman" w:hAnsi="Times New Roman"/>
          <w:sz w:val="28"/>
          <w:szCs w:val="28"/>
        </w:rPr>
        <w:t>равилам).</w:t>
      </w:r>
    </w:p>
    <w:p w:rsidR="007B7A0D" w:rsidRPr="00F86647" w:rsidRDefault="007B7A0D" w:rsidP="00480D9E">
      <w:pPr>
        <w:tabs>
          <w:tab w:val="center" w:pos="1985"/>
        </w:tabs>
        <w:ind w:firstLine="709"/>
        <w:jc w:val="both"/>
        <w:rPr>
          <w:rFonts w:ascii="Times New Roman" w:hAnsi="Times New Roman"/>
          <w:sz w:val="28"/>
          <w:szCs w:val="28"/>
        </w:rPr>
      </w:pPr>
    </w:p>
    <w:p w:rsidR="007B7A0D" w:rsidRDefault="007B7A0D" w:rsidP="00480D9E">
      <w:pPr>
        <w:keepNext/>
        <w:ind w:firstLine="708"/>
        <w:jc w:val="both"/>
        <w:outlineLvl w:val="2"/>
        <w:rPr>
          <w:rFonts w:ascii="Times New Roman" w:hAnsi="Times New Roman"/>
          <w:bCs/>
          <w:sz w:val="28"/>
          <w:szCs w:val="28"/>
        </w:rPr>
      </w:pPr>
      <w:r w:rsidRPr="00F86647">
        <w:rPr>
          <w:rFonts w:ascii="Times New Roman" w:hAnsi="Times New Roman"/>
          <w:bCs/>
          <w:sz w:val="28"/>
          <w:szCs w:val="28"/>
        </w:rPr>
        <w:t>Статья 4. Порядок внесения изменений в настоящие Правила</w:t>
      </w:r>
    </w:p>
    <w:p w:rsidR="007B7A0D" w:rsidRPr="00F86647" w:rsidRDefault="007B7A0D" w:rsidP="00480D9E">
      <w:pPr>
        <w:keepNext/>
        <w:jc w:val="both"/>
        <w:outlineLvl w:val="2"/>
        <w:rPr>
          <w:rFonts w:ascii="Times New Roman" w:hAnsi="Times New Roman"/>
          <w:bCs/>
          <w:sz w:val="28"/>
          <w:szCs w:val="28"/>
        </w:rPr>
      </w:pPr>
    </w:p>
    <w:p w:rsidR="007B7A0D" w:rsidRPr="00F86647" w:rsidRDefault="00480D9E"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7B7A0D" w:rsidRPr="00F86647">
        <w:rPr>
          <w:rFonts w:ascii="Times New Roman" w:hAnsi="Times New Roman"/>
          <w:sz w:val="28"/>
          <w:szCs w:val="28"/>
        </w:rPr>
        <w:t xml:space="preserve">Внесение изменений в Правила осуществляется в том же порядке, что и </w:t>
      </w:r>
      <w:proofErr w:type="gramStart"/>
      <w:r w:rsidR="007B7A0D" w:rsidRPr="00F86647">
        <w:rPr>
          <w:rFonts w:ascii="Times New Roman" w:hAnsi="Times New Roman"/>
          <w:sz w:val="28"/>
          <w:szCs w:val="28"/>
        </w:rPr>
        <w:t>подготовка</w:t>
      </w:r>
      <w:proofErr w:type="gramEnd"/>
      <w:r w:rsidR="007B7A0D" w:rsidRPr="00F86647">
        <w:rPr>
          <w:rFonts w:ascii="Times New Roman" w:hAnsi="Times New Roman"/>
          <w:sz w:val="28"/>
          <w:szCs w:val="28"/>
        </w:rPr>
        <w:t xml:space="preserve"> и утверждение Правил в соответствии со статьями 31</w:t>
      </w:r>
      <w:r w:rsidR="00F86B67">
        <w:rPr>
          <w:rFonts w:ascii="Times New Roman" w:hAnsi="Times New Roman"/>
          <w:sz w:val="28"/>
          <w:szCs w:val="28"/>
        </w:rPr>
        <w:t xml:space="preserve"> – </w:t>
      </w:r>
      <w:r w:rsidR="007B7A0D" w:rsidRPr="00F86647">
        <w:rPr>
          <w:rFonts w:ascii="Times New Roman" w:hAnsi="Times New Roman"/>
          <w:sz w:val="28"/>
          <w:szCs w:val="28"/>
        </w:rPr>
        <w:t>33 Градостроительного кодекса Российской Федерации.</w:t>
      </w:r>
    </w:p>
    <w:p w:rsidR="007B7A0D" w:rsidRDefault="00480D9E"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7B7A0D" w:rsidRPr="00F86647">
        <w:rPr>
          <w:rFonts w:ascii="Times New Roman" w:hAnsi="Times New Roman"/>
          <w:sz w:val="28"/>
          <w:szCs w:val="28"/>
        </w:rPr>
        <w:t xml:space="preserve">Перечень оснований для рассмотрения главой района вопроса </w:t>
      </w:r>
      <w:r w:rsidR="00F86B67">
        <w:rPr>
          <w:rFonts w:ascii="Times New Roman" w:hAnsi="Times New Roman"/>
          <w:sz w:val="28"/>
          <w:szCs w:val="28"/>
        </w:rPr>
        <w:br/>
      </w:r>
      <w:r w:rsidR="007B7A0D" w:rsidRPr="00F86647">
        <w:rPr>
          <w:rFonts w:ascii="Times New Roman" w:hAnsi="Times New Roman"/>
          <w:sz w:val="28"/>
          <w:szCs w:val="28"/>
        </w:rPr>
        <w:t>о внесении изменений в Правила установлен частью 2 статьи 33 Градостроительного кодекса Российской Федерации.</w:t>
      </w:r>
    </w:p>
    <w:p w:rsidR="007B7A0D" w:rsidRDefault="007B7A0D" w:rsidP="00480D9E">
      <w:pPr>
        <w:tabs>
          <w:tab w:val="left" w:pos="993"/>
        </w:tabs>
        <w:autoSpaceDE w:val="0"/>
        <w:autoSpaceDN w:val="0"/>
        <w:adjustRightInd w:val="0"/>
        <w:ind w:firstLine="708"/>
        <w:jc w:val="both"/>
        <w:rPr>
          <w:rFonts w:ascii="Times New Roman" w:hAnsi="Times New Roman"/>
          <w:sz w:val="28"/>
          <w:szCs w:val="28"/>
          <w:lang w:eastAsia="ru-RU"/>
        </w:rPr>
      </w:pPr>
      <w:r>
        <w:rPr>
          <w:rFonts w:ascii="Times New Roman" w:hAnsi="Times New Roman"/>
          <w:sz w:val="28"/>
          <w:szCs w:val="28"/>
          <w:lang w:eastAsia="ru-RU"/>
        </w:rPr>
        <w:t>3.</w:t>
      </w:r>
      <w:r w:rsidR="00480D9E">
        <w:rPr>
          <w:rFonts w:ascii="Times New Roman" w:hAnsi="Times New Roman"/>
          <w:sz w:val="28"/>
          <w:szCs w:val="28"/>
          <w:lang w:eastAsia="ru-RU"/>
        </w:rPr>
        <w:tab/>
      </w:r>
      <w:r>
        <w:rPr>
          <w:rFonts w:ascii="Times New Roman" w:hAnsi="Times New Roman"/>
          <w:sz w:val="28"/>
          <w:szCs w:val="28"/>
          <w:lang w:eastAsia="ru-RU"/>
        </w:rPr>
        <w:t>Предложения о внесении изменений в настоящие Правила направляются в Комиссию по рассмотрению вопросов внесения изменений в схему территориального планирования и правила землепользования и застройки межселенн</w:t>
      </w:r>
      <w:r w:rsidR="00F140C1">
        <w:rPr>
          <w:rFonts w:ascii="Times New Roman" w:hAnsi="Times New Roman"/>
          <w:sz w:val="28"/>
          <w:szCs w:val="28"/>
          <w:lang w:eastAsia="ru-RU"/>
        </w:rPr>
        <w:t>ой</w:t>
      </w:r>
      <w:r>
        <w:rPr>
          <w:rFonts w:ascii="Times New Roman" w:hAnsi="Times New Roman"/>
          <w:sz w:val="28"/>
          <w:szCs w:val="28"/>
          <w:lang w:eastAsia="ru-RU"/>
        </w:rPr>
        <w:t xml:space="preserve"> территори</w:t>
      </w:r>
      <w:r w:rsidR="00F140C1">
        <w:rPr>
          <w:rFonts w:ascii="Times New Roman" w:hAnsi="Times New Roman"/>
          <w:sz w:val="28"/>
          <w:szCs w:val="28"/>
          <w:lang w:eastAsia="ru-RU"/>
        </w:rPr>
        <w:t>и</w:t>
      </w:r>
      <w:r>
        <w:rPr>
          <w:rFonts w:ascii="Times New Roman" w:hAnsi="Times New Roman"/>
          <w:sz w:val="28"/>
          <w:szCs w:val="28"/>
          <w:lang w:eastAsia="ru-RU"/>
        </w:rPr>
        <w:t xml:space="preserve"> Ханты</w:t>
      </w:r>
      <w:r w:rsidR="00897ED2">
        <w:rPr>
          <w:rFonts w:ascii="Times New Roman" w:hAnsi="Times New Roman"/>
          <w:sz w:val="28"/>
          <w:szCs w:val="28"/>
          <w:lang w:eastAsia="ru-RU"/>
        </w:rPr>
        <w:t>-</w:t>
      </w:r>
      <w:r>
        <w:rPr>
          <w:rFonts w:ascii="Times New Roman" w:hAnsi="Times New Roman"/>
          <w:sz w:val="28"/>
          <w:szCs w:val="28"/>
          <w:lang w:eastAsia="ru-RU"/>
        </w:rPr>
        <w:t>Мансийского района (далее – Комиссия):</w:t>
      </w:r>
    </w:p>
    <w:p w:rsidR="007B7A0D" w:rsidRDefault="007B7A0D" w:rsidP="00480D9E">
      <w:pPr>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B7A0D" w:rsidRDefault="007B7A0D" w:rsidP="00480D9E">
      <w:pPr>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2) органами исполнительной власти автономного округа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B7A0D" w:rsidRDefault="007B7A0D" w:rsidP="00480D9E">
      <w:pPr>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lastRenderedPageBreak/>
        <w:t>3) органами местного самоуправления в случаях, если необходимо совершенствовать порядок регулирования землепользования и застройки на межселенн</w:t>
      </w:r>
      <w:r w:rsidR="004B5A85">
        <w:rPr>
          <w:rFonts w:ascii="Times New Roman" w:hAnsi="Times New Roman"/>
          <w:sz w:val="28"/>
          <w:szCs w:val="28"/>
          <w:lang w:eastAsia="ru-RU"/>
        </w:rPr>
        <w:t>ой</w:t>
      </w:r>
      <w:r>
        <w:rPr>
          <w:rFonts w:ascii="Times New Roman" w:hAnsi="Times New Roman"/>
          <w:sz w:val="28"/>
          <w:szCs w:val="28"/>
          <w:lang w:eastAsia="ru-RU"/>
        </w:rPr>
        <w:t xml:space="preserve"> территори</w:t>
      </w:r>
      <w:r w:rsidR="004B5A85">
        <w:rPr>
          <w:rFonts w:ascii="Times New Roman" w:hAnsi="Times New Roman"/>
          <w:sz w:val="28"/>
          <w:szCs w:val="28"/>
          <w:lang w:eastAsia="ru-RU"/>
        </w:rPr>
        <w:t>и</w:t>
      </w:r>
      <w:r>
        <w:rPr>
          <w:rFonts w:ascii="Times New Roman" w:hAnsi="Times New Roman"/>
          <w:sz w:val="28"/>
          <w:szCs w:val="28"/>
          <w:lang w:eastAsia="ru-RU"/>
        </w:rPr>
        <w:t>;</w:t>
      </w:r>
    </w:p>
    <w:p w:rsidR="007B7A0D" w:rsidRDefault="007B7A0D" w:rsidP="00480D9E">
      <w:pPr>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 xml:space="preserve">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w:t>
      </w:r>
      <w:r w:rsidR="00F86B67">
        <w:rPr>
          <w:rFonts w:ascii="Times New Roman" w:hAnsi="Times New Roman"/>
          <w:sz w:val="28"/>
          <w:szCs w:val="28"/>
          <w:lang w:eastAsia="ru-RU"/>
        </w:rPr>
        <w:br/>
      </w:r>
      <w:r>
        <w:rPr>
          <w:rFonts w:ascii="Times New Roman" w:hAnsi="Times New Roman"/>
          <w:sz w:val="28"/>
          <w:szCs w:val="28"/>
          <w:lang w:eastAsia="ru-RU"/>
        </w:rPr>
        <w:t>не реализуются права и законные ин</w:t>
      </w:r>
      <w:r w:rsidR="00480D9E">
        <w:rPr>
          <w:rFonts w:ascii="Times New Roman" w:hAnsi="Times New Roman"/>
          <w:sz w:val="28"/>
          <w:szCs w:val="28"/>
          <w:lang w:eastAsia="ru-RU"/>
        </w:rPr>
        <w:t>тересы граждан и их объединений;</w:t>
      </w:r>
    </w:p>
    <w:p w:rsidR="007B7A0D" w:rsidRDefault="007B7A0D" w:rsidP="00480D9E">
      <w:pPr>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5) органами местного самоуправления Ханты</w:t>
      </w:r>
      <w:r w:rsidR="00897ED2">
        <w:rPr>
          <w:rFonts w:ascii="Times New Roman" w:hAnsi="Times New Roman"/>
          <w:sz w:val="28"/>
          <w:szCs w:val="28"/>
          <w:lang w:eastAsia="ru-RU"/>
        </w:rPr>
        <w:t>-</w:t>
      </w:r>
      <w:r>
        <w:rPr>
          <w:rFonts w:ascii="Times New Roman" w:hAnsi="Times New Roman"/>
          <w:sz w:val="28"/>
          <w:szCs w:val="28"/>
          <w:lang w:eastAsia="ru-RU"/>
        </w:rPr>
        <w:t>Мансийского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r w:rsidR="006E1587">
        <w:rPr>
          <w:rFonts w:ascii="Times New Roman" w:hAnsi="Times New Roman"/>
          <w:sz w:val="28"/>
          <w:szCs w:val="28"/>
          <w:lang w:eastAsia="ru-RU"/>
        </w:rPr>
        <w:t>:</w:t>
      </w:r>
    </w:p>
    <w:p w:rsidR="006E1587" w:rsidRPr="00D30295" w:rsidRDefault="006E1587" w:rsidP="006E1587">
      <w:pPr>
        <w:pStyle w:val="a3"/>
        <w:ind w:left="0" w:firstLine="708"/>
        <w:jc w:val="both"/>
        <w:rPr>
          <w:rFonts w:ascii="Times New Roman" w:hAnsi="Times New Roman"/>
          <w:sz w:val="28"/>
          <w:szCs w:val="28"/>
        </w:rPr>
      </w:pPr>
      <w:r w:rsidRPr="00D30295">
        <w:rPr>
          <w:rFonts w:ascii="Times New Roman" w:hAnsi="Times New Roman"/>
          <w:sz w:val="28"/>
          <w:szCs w:val="28"/>
        </w:rPr>
        <w:t xml:space="preserve">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w:t>
      </w:r>
      <w:r w:rsidR="00F86B67">
        <w:rPr>
          <w:rFonts w:ascii="Times New Roman" w:hAnsi="Times New Roman"/>
          <w:sz w:val="28"/>
          <w:szCs w:val="28"/>
        </w:rPr>
        <w:t xml:space="preserve">– </w:t>
      </w:r>
      <w:r w:rsidRPr="00D30295">
        <w:rPr>
          <w:rFonts w:ascii="Times New Roman" w:hAnsi="Times New Roman"/>
          <w:sz w:val="28"/>
          <w:szCs w:val="28"/>
        </w:rPr>
        <w:t xml:space="preserve">юридическое лицо, определенное Российской Федерацией); </w:t>
      </w:r>
    </w:p>
    <w:p w:rsidR="006E1587" w:rsidRPr="00F86647" w:rsidRDefault="006E1587" w:rsidP="006E1587">
      <w:pPr>
        <w:pStyle w:val="a3"/>
        <w:ind w:left="0" w:firstLine="708"/>
        <w:jc w:val="both"/>
        <w:rPr>
          <w:rFonts w:ascii="Times New Roman" w:hAnsi="Times New Roman"/>
          <w:sz w:val="28"/>
          <w:szCs w:val="28"/>
        </w:rPr>
      </w:pPr>
      <w:r w:rsidRPr="00D30295">
        <w:rPr>
          <w:rFonts w:ascii="Times New Roman" w:hAnsi="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w:t>
      </w:r>
      <w:r w:rsidR="00F86B67">
        <w:rPr>
          <w:rFonts w:ascii="Times New Roman" w:hAnsi="Times New Roman"/>
          <w:sz w:val="28"/>
          <w:szCs w:val="28"/>
        </w:rPr>
        <w:br/>
      </w:r>
      <w:r w:rsidRPr="00D30295">
        <w:rPr>
          <w:rFonts w:ascii="Times New Roman" w:hAnsi="Times New Roman"/>
          <w:sz w:val="28"/>
          <w:szCs w:val="28"/>
        </w:rPr>
        <w:t xml:space="preserve">о комплексном развитии территории (далее </w:t>
      </w:r>
      <w:r w:rsidR="00F86B67">
        <w:rPr>
          <w:rFonts w:ascii="Times New Roman" w:hAnsi="Times New Roman"/>
          <w:sz w:val="28"/>
          <w:szCs w:val="28"/>
        </w:rPr>
        <w:t>–</w:t>
      </w:r>
      <w:r w:rsidRPr="00D30295">
        <w:rPr>
          <w:rFonts w:ascii="Times New Roman" w:hAnsi="Times New Roman"/>
          <w:sz w:val="28"/>
          <w:szCs w:val="28"/>
        </w:rPr>
        <w:t xml:space="preserve"> юридическое лицо, определенное субъектом Российской Федерации), либо лицом, с </w:t>
      </w:r>
      <w:r w:rsidRPr="007B6A1A">
        <w:rPr>
          <w:rFonts w:ascii="Times New Roman" w:hAnsi="Times New Roman"/>
          <w:sz w:val="28"/>
          <w:szCs w:val="28"/>
        </w:rPr>
        <w:t>которым заключен договор о комплексном развитии территории в целях реализации решения о комплексном развитии территории.</w:t>
      </w:r>
    </w:p>
    <w:p w:rsidR="007B7A0D" w:rsidRPr="00F86647" w:rsidRDefault="007B7A0D" w:rsidP="00480D9E">
      <w:pPr>
        <w:tabs>
          <w:tab w:val="center" w:pos="1985"/>
        </w:tabs>
        <w:ind w:firstLine="709"/>
        <w:jc w:val="both"/>
        <w:rPr>
          <w:rFonts w:ascii="Times New Roman" w:hAnsi="Times New Roman"/>
          <w:sz w:val="28"/>
          <w:szCs w:val="28"/>
        </w:rPr>
      </w:pPr>
      <w:r>
        <w:rPr>
          <w:rFonts w:ascii="Times New Roman" w:hAnsi="Times New Roman"/>
          <w:sz w:val="28"/>
          <w:szCs w:val="28"/>
        </w:rPr>
        <w:t>4</w:t>
      </w:r>
      <w:r w:rsidRPr="00F86647">
        <w:rPr>
          <w:rFonts w:ascii="Times New Roman" w:hAnsi="Times New Roman"/>
          <w:sz w:val="28"/>
          <w:szCs w:val="28"/>
        </w:rPr>
        <w:t xml:space="preserve">. Комиссия в течение </w:t>
      </w:r>
      <w:r w:rsidR="006E1587" w:rsidRPr="007B6A1A">
        <w:rPr>
          <w:rFonts w:ascii="Times New Roman" w:hAnsi="Times New Roman"/>
          <w:sz w:val="28"/>
          <w:szCs w:val="28"/>
        </w:rPr>
        <w:t>двадцати пяти</w:t>
      </w:r>
      <w:r w:rsidRPr="00F86647">
        <w:rPr>
          <w:rFonts w:ascii="Times New Roman" w:hAnsi="Times New Roman"/>
          <w:sz w:val="28"/>
          <w:szCs w:val="28"/>
        </w:rPr>
        <w:t xml:space="preserve">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w:t>
      </w:r>
      <w:r w:rsidR="00F86B67">
        <w:rPr>
          <w:rFonts w:ascii="Times New Roman" w:hAnsi="Times New Roman"/>
          <w:sz w:val="28"/>
          <w:szCs w:val="28"/>
        </w:rPr>
        <w:br/>
      </w:r>
      <w:r w:rsidRPr="00F86647">
        <w:rPr>
          <w:rFonts w:ascii="Times New Roman" w:hAnsi="Times New Roman"/>
          <w:sz w:val="28"/>
          <w:szCs w:val="28"/>
        </w:rPr>
        <w:t xml:space="preserve">в соответствии с поступившим предложением изменений в Правила или </w:t>
      </w:r>
      <w:r w:rsidR="00F86B67">
        <w:rPr>
          <w:rFonts w:ascii="Times New Roman" w:hAnsi="Times New Roman"/>
          <w:sz w:val="28"/>
          <w:szCs w:val="28"/>
        </w:rPr>
        <w:br/>
      </w:r>
      <w:r w:rsidRPr="00F86647">
        <w:rPr>
          <w:rFonts w:ascii="Times New Roman" w:hAnsi="Times New Roman"/>
          <w:sz w:val="28"/>
          <w:szCs w:val="28"/>
        </w:rPr>
        <w:t>об отклонении такого предложения с указанием причин отклонени</w:t>
      </w:r>
      <w:r>
        <w:rPr>
          <w:rFonts w:ascii="Times New Roman" w:hAnsi="Times New Roman"/>
          <w:sz w:val="28"/>
          <w:szCs w:val="28"/>
        </w:rPr>
        <w:t>я</w:t>
      </w:r>
      <w:r w:rsidR="00AC409D">
        <w:rPr>
          <w:rFonts w:ascii="Times New Roman" w:hAnsi="Times New Roman"/>
          <w:sz w:val="28"/>
          <w:szCs w:val="28"/>
        </w:rPr>
        <w:t>,</w:t>
      </w:r>
      <w:r>
        <w:rPr>
          <w:rFonts w:ascii="Times New Roman" w:hAnsi="Times New Roman"/>
          <w:sz w:val="28"/>
          <w:szCs w:val="28"/>
        </w:rPr>
        <w:t xml:space="preserve"> и направляет это заключение главе </w:t>
      </w:r>
      <w:r w:rsidRPr="00F86647">
        <w:rPr>
          <w:rFonts w:ascii="Times New Roman" w:hAnsi="Times New Roman"/>
          <w:sz w:val="28"/>
          <w:szCs w:val="28"/>
        </w:rPr>
        <w:t>района.</w:t>
      </w:r>
    </w:p>
    <w:p w:rsidR="007B7A0D" w:rsidRPr="00F86647" w:rsidRDefault="007B7A0D" w:rsidP="00480D9E">
      <w:pPr>
        <w:tabs>
          <w:tab w:val="center" w:pos="1985"/>
        </w:tabs>
        <w:ind w:firstLine="709"/>
        <w:jc w:val="both"/>
        <w:rPr>
          <w:rFonts w:ascii="Times New Roman" w:hAnsi="Times New Roman"/>
          <w:sz w:val="28"/>
          <w:szCs w:val="28"/>
        </w:rPr>
      </w:pPr>
      <w:r>
        <w:rPr>
          <w:rFonts w:ascii="Times New Roman" w:hAnsi="Times New Roman"/>
          <w:sz w:val="28"/>
          <w:szCs w:val="28"/>
        </w:rPr>
        <w:t>5</w:t>
      </w:r>
      <w:r w:rsidRPr="00F86647">
        <w:rPr>
          <w:rFonts w:ascii="Times New Roman" w:hAnsi="Times New Roman"/>
          <w:sz w:val="28"/>
          <w:szCs w:val="28"/>
        </w:rPr>
        <w:t xml:space="preserve">. Глава района с учетом рекомендаций, содержащихся в заключении Комиссии, в течение </w:t>
      </w:r>
      <w:r w:rsidR="006E1587" w:rsidRPr="007B6A1A">
        <w:rPr>
          <w:rFonts w:ascii="Times New Roman" w:hAnsi="Times New Roman"/>
          <w:sz w:val="28"/>
          <w:szCs w:val="28"/>
        </w:rPr>
        <w:t>двадцати пяти</w:t>
      </w:r>
      <w:r w:rsidRPr="00F86647">
        <w:rPr>
          <w:rFonts w:ascii="Times New Roman" w:hAnsi="Times New Roman"/>
          <w:sz w:val="28"/>
          <w:szCs w:val="28"/>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7B7A0D" w:rsidRDefault="007B7A0D" w:rsidP="00480D9E">
      <w:pPr>
        <w:autoSpaceDE w:val="0"/>
        <w:autoSpaceDN w:val="0"/>
        <w:adjustRightInd w:val="0"/>
        <w:ind w:firstLine="708"/>
        <w:jc w:val="both"/>
        <w:rPr>
          <w:rFonts w:ascii="Times New Roman" w:hAnsi="Times New Roman"/>
          <w:sz w:val="28"/>
          <w:szCs w:val="28"/>
          <w:lang w:eastAsia="ru-RU"/>
        </w:rPr>
      </w:pPr>
      <w:r>
        <w:rPr>
          <w:rFonts w:ascii="Times New Roman" w:hAnsi="Times New Roman"/>
          <w:sz w:val="28"/>
          <w:szCs w:val="28"/>
        </w:rPr>
        <w:t>6</w:t>
      </w:r>
      <w:r w:rsidRPr="00F86647">
        <w:rPr>
          <w:rFonts w:ascii="Times New Roman" w:hAnsi="Times New Roman"/>
          <w:sz w:val="28"/>
          <w:szCs w:val="28"/>
        </w:rPr>
        <w:t xml:space="preserve">. </w:t>
      </w:r>
      <w:r>
        <w:rPr>
          <w:rFonts w:ascii="Times New Roman" w:hAnsi="Times New Roman"/>
          <w:sz w:val="28"/>
          <w:szCs w:val="28"/>
          <w:lang w:eastAsia="ru-RU"/>
        </w:rPr>
        <w:t xml:space="preserve">Глава района не позднее чем по истечении десяти дней с даты принятия решения о подготовке проекта </w:t>
      </w:r>
      <w:r w:rsidR="00C900A6">
        <w:rPr>
          <w:rFonts w:ascii="Times New Roman" w:hAnsi="Times New Roman"/>
          <w:sz w:val="28"/>
          <w:szCs w:val="28"/>
          <w:lang w:eastAsia="ru-RU"/>
        </w:rPr>
        <w:t>внесения изменений в П</w:t>
      </w:r>
      <w:r>
        <w:rPr>
          <w:rFonts w:ascii="Times New Roman" w:hAnsi="Times New Roman"/>
          <w:sz w:val="28"/>
          <w:szCs w:val="28"/>
          <w:lang w:eastAsia="ru-RU"/>
        </w:rPr>
        <w:t>равил</w:t>
      </w:r>
      <w:r w:rsidR="00C900A6">
        <w:rPr>
          <w:rFonts w:ascii="Times New Roman" w:hAnsi="Times New Roman"/>
          <w:sz w:val="28"/>
          <w:szCs w:val="28"/>
          <w:lang w:eastAsia="ru-RU"/>
        </w:rPr>
        <w:t>а</w:t>
      </w:r>
      <w:r>
        <w:rPr>
          <w:rFonts w:ascii="Times New Roman" w:hAnsi="Times New Roman"/>
          <w:sz w:val="28"/>
          <w:szCs w:val="28"/>
          <w:lang w:eastAsia="ru-RU"/>
        </w:rPr>
        <w:t xml:space="preserve"> обеспечивает опубликование сообщения о принятии такого решения </w:t>
      </w:r>
      <w:r w:rsidR="00F86B67">
        <w:rPr>
          <w:rFonts w:ascii="Times New Roman" w:hAnsi="Times New Roman"/>
          <w:sz w:val="28"/>
          <w:szCs w:val="28"/>
          <w:lang w:eastAsia="ru-RU"/>
        </w:rPr>
        <w:br/>
      </w:r>
      <w:r>
        <w:rPr>
          <w:rFonts w:ascii="Times New Roman" w:hAnsi="Times New Roman"/>
          <w:sz w:val="28"/>
          <w:szCs w:val="28"/>
          <w:lang w:eastAsia="ru-RU"/>
        </w:rPr>
        <w:t xml:space="preserve">в порядке, установленном для официального опубликования муниципальных </w:t>
      </w:r>
      <w:r w:rsidR="00C900A6">
        <w:rPr>
          <w:rFonts w:ascii="Times New Roman" w:hAnsi="Times New Roman"/>
          <w:sz w:val="28"/>
          <w:szCs w:val="28"/>
          <w:lang w:eastAsia="ru-RU"/>
        </w:rPr>
        <w:t xml:space="preserve">нормативных </w:t>
      </w:r>
      <w:r>
        <w:rPr>
          <w:rFonts w:ascii="Times New Roman" w:hAnsi="Times New Roman"/>
          <w:sz w:val="28"/>
          <w:szCs w:val="28"/>
          <w:lang w:eastAsia="ru-RU"/>
        </w:rPr>
        <w:t>правовых актов</w:t>
      </w:r>
      <w:r w:rsidR="00C900A6">
        <w:rPr>
          <w:rFonts w:ascii="Times New Roman" w:hAnsi="Times New Roman"/>
          <w:sz w:val="28"/>
          <w:szCs w:val="28"/>
          <w:lang w:eastAsia="ru-RU"/>
        </w:rPr>
        <w:t xml:space="preserve"> Ханты</w:t>
      </w:r>
      <w:r w:rsidR="00897ED2">
        <w:rPr>
          <w:rFonts w:ascii="Times New Roman" w:hAnsi="Times New Roman"/>
          <w:sz w:val="28"/>
          <w:szCs w:val="28"/>
          <w:lang w:eastAsia="ru-RU"/>
        </w:rPr>
        <w:t>-</w:t>
      </w:r>
      <w:r w:rsidR="00C900A6">
        <w:rPr>
          <w:rFonts w:ascii="Times New Roman" w:hAnsi="Times New Roman"/>
          <w:sz w:val="28"/>
          <w:szCs w:val="28"/>
          <w:lang w:eastAsia="ru-RU"/>
        </w:rPr>
        <w:t>Мансийского района</w:t>
      </w:r>
      <w:r>
        <w:rPr>
          <w:rFonts w:ascii="Times New Roman" w:hAnsi="Times New Roman"/>
          <w:sz w:val="28"/>
          <w:szCs w:val="28"/>
          <w:lang w:eastAsia="ru-RU"/>
        </w:rPr>
        <w:t xml:space="preserve">, иной официальной информации, и размещение указанного сообщения </w:t>
      </w:r>
      <w:r w:rsidR="00F86B67">
        <w:rPr>
          <w:rFonts w:ascii="Times New Roman" w:hAnsi="Times New Roman"/>
          <w:sz w:val="28"/>
          <w:szCs w:val="28"/>
          <w:lang w:eastAsia="ru-RU"/>
        </w:rPr>
        <w:br/>
      </w:r>
      <w:r>
        <w:rPr>
          <w:rFonts w:ascii="Times New Roman" w:hAnsi="Times New Roman"/>
          <w:sz w:val="28"/>
          <w:szCs w:val="28"/>
          <w:lang w:eastAsia="ru-RU"/>
        </w:rPr>
        <w:lastRenderedPageBreak/>
        <w:t>на официальном сайте администрации Х</w:t>
      </w:r>
      <w:r w:rsidR="001E0C4B">
        <w:rPr>
          <w:rFonts w:ascii="Times New Roman" w:hAnsi="Times New Roman"/>
          <w:sz w:val="28"/>
          <w:szCs w:val="28"/>
          <w:lang w:eastAsia="ru-RU"/>
        </w:rPr>
        <w:t>анты</w:t>
      </w:r>
      <w:r w:rsidR="00897ED2">
        <w:rPr>
          <w:rFonts w:ascii="Times New Roman" w:hAnsi="Times New Roman"/>
          <w:sz w:val="28"/>
          <w:szCs w:val="28"/>
          <w:lang w:eastAsia="ru-RU"/>
        </w:rPr>
        <w:t>-</w:t>
      </w:r>
      <w:r w:rsidR="001E0C4B">
        <w:rPr>
          <w:rFonts w:ascii="Times New Roman" w:hAnsi="Times New Roman"/>
          <w:sz w:val="28"/>
          <w:szCs w:val="28"/>
          <w:lang w:eastAsia="ru-RU"/>
        </w:rPr>
        <w:t>Мансийского района в сети «Интернет»</w:t>
      </w:r>
      <w:r>
        <w:rPr>
          <w:rFonts w:ascii="Times New Roman" w:hAnsi="Times New Roman"/>
          <w:sz w:val="28"/>
          <w:szCs w:val="28"/>
          <w:lang w:eastAsia="ru-RU"/>
        </w:rPr>
        <w:t>. Сообщение о принятии такого решения также может быть распространено по радио и телевидению.</w:t>
      </w:r>
    </w:p>
    <w:p w:rsidR="007B7A0D" w:rsidRDefault="00BD0975" w:rsidP="00BD0975">
      <w:pPr>
        <w:tabs>
          <w:tab w:val="left" w:pos="993"/>
        </w:tabs>
        <w:autoSpaceDE w:val="0"/>
        <w:autoSpaceDN w:val="0"/>
        <w:adjustRightInd w:val="0"/>
        <w:ind w:firstLine="708"/>
        <w:jc w:val="both"/>
        <w:rPr>
          <w:rFonts w:ascii="Times New Roman" w:hAnsi="Times New Roman"/>
          <w:sz w:val="28"/>
          <w:szCs w:val="28"/>
          <w:lang w:eastAsia="ru-RU"/>
        </w:rPr>
      </w:pPr>
      <w:r>
        <w:rPr>
          <w:rFonts w:ascii="Times New Roman" w:hAnsi="Times New Roman"/>
          <w:sz w:val="28"/>
          <w:szCs w:val="28"/>
          <w:lang w:eastAsia="ru-RU"/>
        </w:rPr>
        <w:t>7.</w:t>
      </w:r>
      <w:r>
        <w:rPr>
          <w:rFonts w:ascii="Times New Roman" w:hAnsi="Times New Roman"/>
          <w:sz w:val="28"/>
          <w:szCs w:val="28"/>
          <w:lang w:eastAsia="ru-RU"/>
        </w:rPr>
        <w:tab/>
      </w:r>
      <w:proofErr w:type="gramStart"/>
      <w:r w:rsidR="0061671E">
        <w:rPr>
          <w:rFonts w:ascii="Times New Roman" w:hAnsi="Times New Roman"/>
          <w:sz w:val="28"/>
          <w:szCs w:val="28"/>
          <w:lang w:eastAsia="ru-RU"/>
        </w:rPr>
        <w:t>В</w:t>
      </w:r>
      <w:proofErr w:type="gramEnd"/>
      <w:r w:rsidR="007B7A0D">
        <w:rPr>
          <w:rFonts w:ascii="Times New Roman" w:hAnsi="Times New Roman"/>
          <w:sz w:val="28"/>
          <w:szCs w:val="28"/>
          <w:lang w:eastAsia="ru-RU"/>
        </w:rPr>
        <w:t xml:space="preserve"> случае приведения правил землепользования и застройки </w:t>
      </w:r>
      <w:r w:rsidR="00F86B67">
        <w:rPr>
          <w:rFonts w:ascii="Times New Roman" w:hAnsi="Times New Roman"/>
          <w:sz w:val="28"/>
          <w:szCs w:val="28"/>
          <w:lang w:eastAsia="ru-RU"/>
        </w:rPr>
        <w:br/>
      </w:r>
      <w:r w:rsidR="007B7A0D">
        <w:rPr>
          <w:rFonts w:ascii="Times New Roman" w:hAnsi="Times New Roman"/>
          <w:sz w:val="28"/>
          <w:szCs w:val="28"/>
          <w:lang w:eastAsia="ru-RU"/>
        </w:rPr>
        <w:t xml:space="preserve">в соответствие с ограничениями использования объектов недвижимости, установленными на </w:t>
      </w:r>
      <w:proofErr w:type="spellStart"/>
      <w:r w:rsidR="007B7A0D">
        <w:rPr>
          <w:rFonts w:ascii="Times New Roman" w:hAnsi="Times New Roman"/>
          <w:sz w:val="28"/>
          <w:szCs w:val="28"/>
          <w:lang w:eastAsia="ru-RU"/>
        </w:rPr>
        <w:t>приаэродромной</w:t>
      </w:r>
      <w:proofErr w:type="spellEnd"/>
      <w:r w:rsidR="007B7A0D">
        <w:rPr>
          <w:rFonts w:ascii="Times New Roman" w:hAnsi="Times New Roman"/>
          <w:sz w:val="28"/>
          <w:szCs w:val="28"/>
          <w:lang w:eastAsia="ru-RU"/>
        </w:rPr>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7B7A0D" w:rsidRDefault="007B7A0D" w:rsidP="00480D9E">
      <w:pPr>
        <w:tabs>
          <w:tab w:val="center" w:pos="1985"/>
        </w:tabs>
        <w:ind w:firstLine="709"/>
        <w:jc w:val="both"/>
        <w:rPr>
          <w:rFonts w:ascii="Times New Roman" w:hAnsi="Times New Roman"/>
          <w:sz w:val="28"/>
          <w:szCs w:val="28"/>
        </w:rPr>
      </w:pPr>
      <w:r>
        <w:rPr>
          <w:rFonts w:ascii="Times New Roman" w:hAnsi="Times New Roman"/>
          <w:sz w:val="28"/>
          <w:szCs w:val="28"/>
        </w:rPr>
        <w:t xml:space="preserve">8. </w:t>
      </w:r>
      <w:r w:rsidRPr="00F86647">
        <w:rPr>
          <w:rFonts w:ascii="Times New Roman" w:hAnsi="Times New Roman"/>
          <w:sz w:val="28"/>
          <w:szCs w:val="28"/>
        </w:rPr>
        <w:t xml:space="preserve">Глава </w:t>
      </w:r>
      <w:r>
        <w:rPr>
          <w:rFonts w:ascii="Times New Roman" w:hAnsi="Times New Roman"/>
          <w:sz w:val="28"/>
          <w:szCs w:val="28"/>
        </w:rPr>
        <w:t>р</w:t>
      </w:r>
      <w:r w:rsidRPr="00F86647">
        <w:rPr>
          <w:rFonts w:ascii="Times New Roman" w:hAnsi="Times New Roman"/>
          <w:sz w:val="28"/>
          <w:szCs w:val="28"/>
        </w:rPr>
        <w:t xml:space="preserve">айона при получении от </w:t>
      </w:r>
      <w:r>
        <w:rPr>
          <w:rFonts w:ascii="Times New Roman" w:hAnsi="Times New Roman"/>
          <w:sz w:val="28"/>
          <w:szCs w:val="28"/>
        </w:rPr>
        <w:t xml:space="preserve">администрации </w:t>
      </w:r>
      <w:r w:rsidR="00F86B67">
        <w:rPr>
          <w:rFonts w:ascii="Times New Roman" w:hAnsi="Times New Roman"/>
          <w:sz w:val="28"/>
          <w:szCs w:val="28"/>
        </w:rPr>
        <w:br/>
      </w:r>
      <w:r>
        <w:rPr>
          <w:rFonts w:ascii="Times New Roman" w:hAnsi="Times New Roman"/>
          <w:sz w:val="28"/>
          <w:szCs w:val="28"/>
        </w:rPr>
        <w:t>Ханты</w:t>
      </w:r>
      <w:r w:rsidR="00897ED2">
        <w:rPr>
          <w:rFonts w:ascii="Times New Roman" w:hAnsi="Times New Roman"/>
          <w:sz w:val="28"/>
          <w:szCs w:val="28"/>
        </w:rPr>
        <w:t>-</w:t>
      </w:r>
      <w:r>
        <w:rPr>
          <w:rFonts w:ascii="Times New Roman" w:hAnsi="Times New Roman"/>
          <w:sz w:val="28"/>
          <w:szCs w:val="28"/>
        </w:rPr>
        <w:t>Мансийского района</w:t>
      </w:r>
      <w:r w:rsidRPr="00F86647">
        <w:rPr>
          <w:rFonts w:ascii="Times New Roman" w:hAnsi="Times New Roman"/>
          <w:sz w:val="28"/>
          <w:szCs w:val="28"/>
        </w:rPr>
        <w:t xml:space="preserve"> проекта </w:t>
      </w:r>
      <w:r w:rsidR="003E69AD">
        <w:rPr>
          <w:rFonts w:ascii="Times New Roman" w:hAnsi="Times New Roman"/>
          <w:sz w:val="28"/>
          <w:szCs w:val="28"/>
        </w:rPr>
        <w:t xml:space="preserve">о внесении изменений в </w:t>
      </w:r>
      <w:r>
        <w:rPr>
          <w:rFonts w:ascii="Times New Roman" w:hAnsi="Times New Roman"/>
          <w:sz w:val="28"/>
          <w:szCs w:val="28"/>
        </w:rPr>
        <w:t>П</w:t>
      </w:r>
      <w:r w:rsidRPr="00F86647">
        <w:rPr>
          <w:rFonts w:ascii="Times New Roman" w:hAnsi="Times New Roman"/>
          <w:sz w:val="28"/>
          <w:szCs w:val="28"/>
        </w:rPr>
        <w:t>равил</w:t>
      </w:r>
      <w:r w:rsidR="003E69AD">
        <w:rPr>
          <w:rFonts w:ascii="Times New Roman" w:hAnsi="Times New Roman"/>
          <w:sz w:val="28"/>
          <w:szCs w:val="28"/>
        </w:rPr>
        <w:t>а</w:t>
      </w:r>
      <w:r w:rsidRPr="00F86647">
        <w:rPr>
          <w:rFonts w:ascii="Times New Roman" w:hAnsi="Times New Roman"/>
          <w:sz w:val="28"/>
          <w:szCs w:val="28"/>
        </w:rPr>
        <w:t xml:space="preserve">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B7A0D" w:rsidRDefault="007B7A0D" w:rsidP="00480D9E">
      <w:pPr>
        <w:autoSpaceDE w:val="0"/>
        <w:autoSpaceDN w:val="0"/>
        <w:adjustRightInd w:val="0"/>
        <w:ind w:firstLine="708"/>
        <w:jc w:val="both"/>
        <w:rPr>
          <w:rFonts w:ascii="Times New Roman" w:hAnsi="Times New Roman"/>
          <w:sz w:val="28"/>
          <w:szCs w:val="28"/>
          <w:lang w:eastAsia="ru-RU"/>
        </w:rPr>
      </w:pPr>
      <w:r>
        <w:rPr>
          <w:rFonts w:ascii="Times New Roman" w:hAnsi="Times New Roman"/>
          <w:sz w:val="28"/>
          <w:szCs w:val="28"/>
          <w:lang w:eastAsia="ru-RU"/>
        </w:rPr>
        <w:t xml:space="preserve">9. После завершения общественных обсуждений или публичных слушаний по проекту </w:t>
      </w:r>
      <w:r w:rsidR="003E69AD">
        <w:rPr>
          <w:rFonts w:ascii="Times New Roman" w:hAnsi="Times New Roman"/>
          <w:sz w:val="28"/>
          <w:szCs w:val="28"/>
          <w:lang w:eastAsia="ru-RU"/>
        </w:rPr>
        <w:t>о внесении изменений в П</w:t>
      </w:r>
      <w:r>
        <w:rPr>
          <w:rFonts w:ascii="Times New Roman" w:hAnsi="Times New Roman"/>
          <w:sz w:val="28"/>
          <w:szCs w:val="28"/>
          <w:lang w:eastAsia="ru-RU"/>
        </w:rPr>
        <w:t>равил</w:t>
      </w:r>
      <w:r w:rsidR="003E69AD">
        <w:rPr>
          <w:rFonts w:ascii="Times New Roman" w:hAnsi="Times New Roman"/>
          <w:sz w:val="28"/>
          <w:szCs w:val="28"/>
          <w:lang w:eastAsia="ru-RU"/>
        </w:rPr>
        <w:t>а</w:t>
      </w:r>
      <w:r>
        <w:rPr>
          <w:rFonts w:ascii="Times New Roman" w:hAnsi="Times New Roman"/>
          <w:sz w:val="28"/>
          <w:szCs w:val="28"/>
          <w:lang w:eastAsia="ru-RU"/>
        </w:rPr>
        <w:t xml:space="preserve"> комиссия с учетом результатов таких общественных обсуждений или публичных слушаний обеспечивает внесение изменений в </w:t>
      </w:r>
      <w:r w:rsidR="003E69AD">
        <w:rPr>
          <w:rFonts w:ascii="Times New Roman" w:hAnsi="Times New Roman"/>
          <w:sz w:val="28"/>
          <w:szCs w:val="28"/>
          <w:lang w:eastAsia="ru-RU"/>
        </w:rPr>
        <w:t xml:space="preserve">указанный </w:t>
      </w:r>
      <w:r>
        <w:rPr>
          <w:rFonts w:ascii="Times New Roman" w:hAnsi="Times New Roman"/>
          <w:sz w:val="28"/>
          <w:szCs w:val="28"/>
          <w:lang w:eastAsia="ru-RU"/>
        </w:rPr>
        <w:t xml:space="preserve">проект и представляет </w:t>
      </w:r>
      <w:r w:rsidR="003E69AD">
        <w:rPr>
          <w:rFonts w:ascii="Times New Roman" w:hAnsi="Times New Roman"/>
          <w:sz w:val="28"/>
          <w:szCs w:val="28"/>
          <w:lang w:eastAsia="ru-RU"/>
        </w:rPr>
        <w:t>его</w:t>
      </w:r>
      <w:r>
        <w:rPr>
          <w:rFonts w:ascii="Times New Roman" w:hAnsi="Times New Roman"/>
          <w:sz w:val="28"/>
          <w:szCs w:val="28"/>
          <w:lang w:eastAsia="ru-RU"/>
        </w:rPr>
        <w:t xml:space="preserve"> главе района.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не требуется.</w:t>
      </w:r>
    </w:p>
    <w:p w:rsidR="007B7A0D" w:rsidRDefault="007B7A0D" w:rsidP="00480D9E">
      <w:pPr>
        <w:autoSpaceDE w:val="0"/>
        <w:autoSpaceDN w:val="0"/>
        <w:adjustRightInd w:val="0"/>
        <w:ind w:firstLine="708"/>
        <w:jc w:val="both"/>
        <w:rPr>
          <w:rFonts w:ascii="Times New Roman" w:hAnsi="Times New Roman"/>
          <w:sz w:val="28"/>
          <w:szCs w:val="28"/>
          <w:lang w:eastAsia="ru-RU"/>
        </w:rPr>
      </w:pPr>
      <w:r w:rsidRPr="007B0452">
        <w:rPr>
          <w:rFonts w:ascii="Times New Roman" w:hAnsi="Times New Roman"/>
          <w:sz w:val="28"/>
          <w:szCs w:val="28"/>
          <w:lang w:eastAsia="ru-RU"/>
        </w:rPr>
        <w:t>10. Глава района в течение десяти дней после представления ему проекта</w:t>
      </w:r>
      <w:r w:rsidR="003E69AD" w:rsidRPr="007B0452">
        <w:rPr>
          <w:rFonts w:ascii="Times New Roman" w:hAnsi="Times New Roman"/>
          <w:sz w:val="28"/>
          <w:szCs w:val="28"/>
          <w:lang w:eastAsia="ru-RU"/>
        </w:rPr>
        <w:t xml:space="preserve"> о внесении изменений в Пр</w:t>
      </w:r>
      <w:r w:rsidRPr="007B0452">
        <w:rPr>
          <w:rFonts w:ascii="Times New Roman" w:hAnsi="Times New Roman"/>
          <w:sz w:val="28"/>
          <w:szCs w:val="28"/>
          <w:lang w:eastAsia="ru-RU"/>
        </w:rPr>
        <w:t>авил</w:t>
      </w:r>
      <w:r w:rsidR="003E69AD" w:rsidRPr="007B0452">
        <w:rPr>
          <w:rFonts w:ascii="Times New Roman" w:hAnsi="Times New Roman"/>
          <w:sz w:val="28"/>
          <w:szCs w:val="28"/>
          <w:lang w:eastAsia="ru-RU"/>
        </w:rPr>
        <w:t>а</w:t>
      </w:r>
      <w:r w:rsidRPr="007B0452">
        <w:rPr>
          <w:rFonts w:ascii="Times New Roman" w:hAnsi="Times New Roman"/>
          <w:sz w:val="28"/>
          <w:szCs w:val="28"/>
          <w:lang w:eastAsia="ru-RU"/>
        </w:rPr>
        <w:t xml:space="preserve"> и указанных в </w:t>
      </w:r>
      <w:hyperlink w:anchor="Par0" w:history="1">
        <w:r w:rsidRPr="007B0452">
          <w:rPr>
            <w:rFonts w:ascii="Times New Roman" w:hAnsi="Times New Roman"/>
            <w:sz w:val="28"/>
            <w:szCs w:val="28"/>
            <w:lang w:eastAsia="ru-RU"/>
          </w:rPr>
          <w:t xml:space="preserve">части </w:t>
        </w:r>
      </w:hyperlink>
      <w:r w:rsidR="002D4A60" w:rsidRPr="007B0452">
        <w:rPr>
          <w:rFonts w:ascii="Times New Roman" w:hAnsi="Times New Roman"/>
          <w:sz w:val="28"/>
          <w:szCs w:val="28"/>
          <w:lang w:eastAsia="ru-RU"/>
        </w:rPr>
        <w:t>9</w:t>
      </w:r>
      <w:r w:rsidRPr="007B0452">
        <w:rPr>
          <w:rFonts w:ascii="Times New Roman" w:hAnsi="Times New Roman"/>
          <w:sz w:val="28"/>
          <w:szCs w:val="28"/>
          <w:lang w:eastAsia="ru-RU"/>
        </w:rPr>
        <w:t xml:space="preserve"> настоящей статьи обязательных приложений должен принять решение о</w:t>
      </w:r>
      <w:r w:rsidR="00F140C1" w:rsidRPr="007B0452">
        <w:rPr>
          <w:rFonts w:ascii="Times New Roman" w:hAnsi="Times New Roman"/>
          <w:sz w:val="28"/>
          <w:szCs w:val="28"/>
          <w:lang w:eastAsia="ru-RU"/>
        </w:rPr>
        <w:t>б утверждении</w:t>
      </w:r>
      <w:r w:rsidR="00242FAF">
        <w:rPr>
          <w:rFonts w:ascii="Times New Roman" w:hAnsi="Times New Roman"/>
          <w:sz w:val="28"/>
          <w:szCs w:val="28"/>
          <w:lang w:eastAsia="ru-RU"/>
        </w:rPr>
        <w:t xml:space="preserve"> </w:t>
      </w:r>
      <w:r w:rsidRPr="007B0452">
        <w:rPr>
          <w:rFonts w:ascii="Times New Roman" w:hAnsi="Times New Roman"/>
          <w:sz w:val="28"/>
          <w:szCs w:val="28"/>
          <w:lang w:eastAsia="ru-RU"/>
        </w:rPr>
        <w:t xml:space="preserve">указанного проекта или об отклонении проекта </w:t>
      </w:r>
      <w:r w:rsidR="003E69AD" w:rsidRPr="007B0452">
        <w:rPr>
          <w:rFonts w:ascii="Times New Roman" w:hAnsi="Times New Roman"/>
          <w:sz w:val="28"/>
          <w:szCs w:val="28"/>
          <w:lang w:eastAsia="ru-RU"/>
        </w:rPr>
        <w:t xml:space="preserve">о внесении изменений </w:t>
      </w:r>
      <w:r w:rsidR="00F86B67">
        <w:rPr>
          <w:rFonts w:ascii="Times New Roman" w:hAnsi="Times New Roman"/>
          <w:sz w:val="28"/>
          <w:szCs w:val="28"/>
          <w:lang w:eastAsia="ru-RU"/>
        </w:rPr>
        <w:br/>
      </w:r>
      <w:r w:rsidR="003E69AD" w:rsidRPr="007B0452">
        <w:rPr>
          <w:rFonts w:ascii="Times New Roman" w:hAnsi="Times New Roman"/>
          <w:sz w:val="28"/>
          <w:szCs w:val="28"/>
          <w:lang w:eastAsia="ru-RU"/>
        </w:rPr>
        <w:t>в П</w:t>
      </w:r>
      <w:r w:rsidRPr="007B0452">
        <w:rPr>
          <w:rFonts w:ascii="Times New Roman" w:hAnsi="Times New Roman"/>
          <w:sz w:val="28"/>
          <w:szCs w:val="28"/>
          <w:lang w:eastAsia="ru-RU"/>
        </w:rPr>
        <w:t>равил</w:t>
      </w:r>
      <w:r w:rsidR="003E69AD" w:rsidRPr="007B0452">
        <w:rPr>
          <w:rFonts w:ascii="Times New Roman" w:hAnsi="Times New Roman"/>
          <w:sz w:val="28"/>
          <w:szCs w:val="28"/>
          <w:lang w:eastAsia="ru-RU"/>
        </w:rPr>
        <w:t>а</w:t>
      </w:r>
      <w:r w:rsidRPr="007B0452">
        <w:rPr>
          <w:rFonts w:ascii="Times New Roman" w:hAnsi="Times New Roman"/>
          <w:sz w:val="28"/>
          <w:szCs w:val="28"/>
          <w:lang w:eastAsia="ru-RU"/>
        </w:rPr>
        <w:t xml:space="preserve"> и о направлении его на доработку с указанием даты его повторного представления.</w:t>
      </w:r>
    </w:p>
    <w:p w:rsidR="007B7A0D" w:rsidRDefault="007B7A0D" w:rsidP="00480D9E">
      <w:pPr>
        <w:autoSpaceDE w:val="0"/>
        <w:autoSpaceDN w:val="0"/>
        <w:adjustRightInd w:val="0"/>
        <w:ind w:firstLine="708"/>
        <w:jc w:val="both"/>
        <w:rPr>
          <w:rFonts w:ascii="Times New Roman" w:hAnsi="Times New Roman" w:cs="Times New Roman"/>
          <w:sz w:val="28"/>
          <w:szCs w:val="28"/>
        </w:rPr>
      </w:pPr>
      <w:r>
        <w:rPr>
          <w:rFonts w:ascii="Times New Roman" w:hAnsi="Times New Roman"/>
          <w:sz w:val="28"/>
          <w:szCs w:val="28"/>
          <w:lang w:eastAsia="ru-RU"/>
        </w:rPr>
        <w:t xml:space="preserve">11. </w:t>
      </w:r>
      <w:r w:rsidR="006E1587" w:rsidRPr="006E1587">
        <w:rPr>
          <w:rFonts w:ascii="Times New Roman" w:eastAsia="Calibri" w:hAnsi="Times New Roman" w:cs="Times New Roman"/>
          <w:sz w:val="28"/>
          <w:szCs w:val="28"/>
        </w:rPr>
        <w:t xml:space="preserve">Внесение изменений в Правила утверждается </w:t>
      </w:r>
      <w:r w:rsidR="00F140C1">
        <w:rPr>
          <w:rFonts w:ascii="Times New Roman" w:eastAsia="Calibri" w:hAnsi="Times New Roman" w:cs="Times New Roman"/>
          <w:sz w:val="28"/>
          <w:szCs w:val="28"/>
        </w:rPr>
        <w:t>постановлением администрации Ханты</w:t>
      </w:r>
      <w:r w:rsidR="00897ED2">
        <w:rPr>
          <w:rFonts w:ascii="Times New Roman" w:eastAsia="Calibri" w:hAnsi="Times New Roman" w:cs="Times New Roman"/>
          <w:sz w:val="28"/>
          <w:szCs w:val="28"/>
        </w:rPr>
        <w:t>-</w:t>
      </w:r>
      <w:r w:rsidR="00F140C1">
        <w:rPr>
          <w:rFonts w:ascii="Times New Roman" w:eastAsia="Calibri" w:hAnsi="Times New Roman" w:cs="Times New Roman"/>
          <w:sz w:val="28"/>
          <w:szCs w:val="28"/>
        </w:rPr>
        <w:t>Мансийского района</w:t>
      </w:r>
      <w:r w:rsidR="006E1587" w:rsidRPr="006E1587">
        <w:rPr>
          <w:rFonts w:ascii="Times New Roman" w:eastAsia="Calibri" w:hAnsi="Times New Roman" w:cs="Times New Roman"/>
          <w:sz w:val="28"/>
          <w:szCs w:val="28"/>
        </w:rPr>
        <w:t xml:space="preserve">. </w:t>
      </w:r>
    </w:p>
    <w:p w:rsidR="00B27483" w:rsidRPr="00B27483" w:rsidRDefault="00B27483" w:rsidP="00B27483">
      <w:pPr>
        <w:autoSpaceDE w:val="0"/>
        <w:autoSpaceDN w:val="0"/>
        <w:adjustRightInd w:val="0"/>
        <w:ind w:firstLine="708"/>
        <w:jc w:val="both"/>
        <w:rPr>
          <w:rFonts w:ascii="Times New Roman" w:eastAsia="Calibri" w:hAnsi="Times New Roman" w:cs="Times New Roman"/>
          <w:sz w:val="28"/>
          <w:szCs w:val="28"/>
        </w:rPr>
      </w:pPr>
      <w:r w:rsidRPr="00B27483">
        <w:rPr>
          <w:rFonts w:ascii="Times New Roman" w:eastAsia="Calibri" w:hAnsi="Times New Roman" w:cs="Times New Roman"/>
          <w:sz w:val="28"/>
          <w:szCs w:val="28"/>
        </w:rPr>
        <w:t>Решение о внесении изменений в Правила подлежит опубликованию в порядке, установленном для официального опубликования муниципальных нормативных правовых актов Ханты</w:t>
      </w:r>
      <w:r w:rsidR="00897ED2">
        <w:rPr>
          <w:rFonts w:ascii="Times New Roman" w:eastAsia="Calibri" w:hAnsi="Times New Roman" w:cs="Times New Roman"/>
          <w:sz w:val="28"/>
          <w:szCs w:val="28"/>
        </w:rPr>
        <w:t>-</w:t>
      </w:r>
      <w:r w:rsidRPr="00B27483">
        <w:rPr>
          <w:rFonts w:ascii="Times New Roman" w:eastAsia="Calibri" w:hAnsi="Times New Roman" w:cs="Times New Roman"/>
          <w:sz w:val="28"/>
          <w:szCs w:val="28"/>
        </w:rPr>
        <w:t>Мансийского района, иной официальной информации, и размещаются на официальном сайте администрации Ханты</w:t>
      </w:r>
      <w:r w:rsidR="00897ED2">
        <w:rPr>
          <w:rFonts w:ascii="Times New Roman" w:eastAsia="Calibri" w:hAnsi="Times New Roman" w:cs="Times New Roman"/>
          <w:sz w:val="28"/>
          <w:szCs w:val="28"/>
        </w:rPr>
        <w:t>-</w:t>
      </w:r>
      <w:r w:rsidRPr="00B27483">
        <w:rPr>
          <w:rFonts w:ascii="Times New Roman" w:eastAsia="Calibri" w:hAnsi="Times New Roman" w:cs="Times New Roman"/>
          <w:sz w:val="28"/>
          <w:szCs w:val="28"/>
        </w:rPr>
        <w:t xml:space="preserve">Мансийского района в сети </w:t>
      </w:r>
      <w:r>
        <w:rPr>
          <w:rFonts w:ascii="Times New Roman" w:eastAsia="Calibri" w:hAnsi="Times New Roman" w:cs="Times New Roman"/>
          <w:sz w:val="28"/>
          <w:szCs w:val="28"/>
        </w:rPr>
        <w:t>«</w:t>
      </w:r>
      <w:r w:rsidRPr="00B27483">
        <w:rPr>
          <w:rFonts w:ascii="Times New Roman" w:eastAsia="Calibri" w:hAnsi="Times New Roman" w:cs="Times New Roman"/>
          <w:sz w:val="28"/>
          <w:szCs w:val="28"/>
        </w:rPr>
        <w:t>Интернет</w:t>
      </w:r>
      <w:r>
        <w:rPr>
          <w:rFonts w:ascii="Times New Roman" w:eastAsia="Calibri" w:hAnsi="Times New Roman" w:cs="Times New Roman"/>
          <w:sz w:val="28"/>
          <w:szCs w:val="28"/>
        </w:rPr>
        <w:t>».</w:t>
      </w:r>
    </w:p>
    <w:p w:rsidR="007B7A0D" w:rsidRPr="00F86647" w:rsidRDefault="007B7A0D" w:rsidP="00F86B67">
      <w:pPr>
        <w:tabs>
          <w:tab w:val="center" w:pos="1985"/>
        </w:tabs>
        <w:jc w:val="both"/>
        <w:rPr>
          <w:rFonts w:ascii="Times New Roman" w:hAnsi="Times New Roman"/>
          <w:sz w:val="28"/>
          <w:szCs w:val="28"/>
        </w:rPr>
      </w:pPr>
    </w:p>
    <w:p w:rsidR="007B7A0D" w:rsidRDefault="007B7A0D" w:rsidP="00480D9E">
      <w:pPr>
        <w:keepNext/>
        <w:ind w:firstLine="708"/>
        <w:jc w:val="both"/>
        <w:outlineLvl w:val="2"/>
        <w:rPr>
          <w:rFonts w:ascii="Times New Roman" w:hAnsi="Times New Roman"/>
          <w:bCs/>
          <w:sz w:val="28"/>
          <w:szCs w:val="28"/>
        </w:rPr>
      </w:pPr>
      <w:bookmarkStart w:id="1" w:name="Par73"/>
      <w:bookmarkStart w:id="2" w:name="Par82"/>
      <w:bookmarkStart w:id="3" w:name="Par103"/>
      <w:bookmarkStart w:id="4" w:name="_Toc481066194"/>
      <w:bookmarkEnd w:id="1"/>
      <w:bookmarkEnd w:id="2"/>
      <w:bookmarkEnd w:id="3"/>
      <w:r w:rsidRPr="00F86647">
        <w:rPr>
          <w:rFonts w:ascii="Times New Roman" w:hAnsi="Times New Roman"/>
          <w:bCs/>
          <w:sz w:val="28"/>
          <w:szCs w:val="28"/>
        </w:rPr>
        <w:t>Статья 5. Объекты и субъекты градостроительных отношений</w:t>
      </w:r>
      <w:bookmarkEnd w:id="4"/>
    </w:p>
    <w:p w:rsidR="007B7A0D" w:rsidRPr="00F86647" w:rsidRDefault="007B7A0D" w:rsidP="00480D9E">
      <w:pPr>
        <w:keepNext/>
        <w:jc w:val="both"/>
        <w:outlineLvl w:val="2"/>
        <w:rPr>
          <w:rFonts w:ascii="Times New Roman" w:hAnsi="Times New Roman"/>
          <w:bCs/>
          <w:sz w:val="28"/>
          <w:szCs w:val="28"/>
        </w:rPr>
      </w:pPr>
    </w:p>
    <w:p w:rsidR="007B7A0D" w:rsidRPr="00F86647" w:rsidRDefault="00692D07" w:rsidP="00480D9E">
      <w:pPr>
        <w:tabs>
          <w:tab w:val="center" w:pos="709"/>
          <w:tab w:val="left" w:pos="993"/>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7B7A0D" w:rsidRPr="00F86647">
        <w:rPr>
          <w:rFonts w:ascii="Times New Roman" w:hAnsi="Times New Roman"/>
          <w:sz w:val="28"/>
          <w:szCs w:val="28"/>
        </w:rPr>
        <w:t>Объектами градостроительных отношений в районе являются его межселенн</w:t>
      </w:r>
      <w:r w:rsidR="007B0452">
        <w:rPr>
          <w:rFonts w:ascii="Times New Roman" w:hAnsi="Times New Roman"/>
          <w:sz w:val="28"/>
          <w:szCs w:val="28"/>
        </w:rPr>
        <w:t>ая</w:t>
      </w:r>
      <w:r w:rsidR="007B7A0D" w:rsidRPr="00F86647">
        <w:rPr>
          <w:rFonts w:ascii="Times New Roman" w:hAnsi="Times New Roman"/>
          <w:sz w:val="28"/>
          <w:szCs w:val="28"/>
        </w:rPr>
        <w:t xml:space="preserve"> территори</w:t>
      </w:r>
      <w:r w:rsidR="007B0452">
        <w:rPr>
          <w:rFonts w:ascii="Times New Roman" w:hAnsi="Times New Roman"/>
          <w:sz w:val="28"/>
          <w:szCs w:val="28"/>
        </w:rPr>
        <w:t>я</w:t>
      </w:r>
      <w:r w:rsidR="007B7A0D" w:rsidRPr="00F86647">
        <w:rPr>
          <w:rFonts w:ascii="Times New Roman" w:hAnsi="Times New Roman"/>
          <w:sz w:val="28"/>
          <w:szCs w:val="28"/>
        </w:rPr>
        <w:t xml:space="preserve"> в границах, установленных Законом </w:t>
      </w:r>
      <w:r w:rsidR="00F86B67">
        <w:rPr>
          <w:rFonts w:ascii="Times New Roman" w:hAnsi="Times New Roman"/>
          <w:sz w:val="28"/>
          <w:szCs w:val="28"/>
        </w:rPr>
        <w:br/>
      </w:r>
      <w:r w:rsidR="00155AFD">
        <w:rPr>
          <w:rFonts w:ascii="Times New Roman" w:hAnsi="Times New Roman"/>
          <w:sz w:val="28"/>
          <w:szCs w:val="28"/>
        </w:rPr>
        <w:t>Ханты</w:t>
      </w:r>
      <w:r w:rsidR="00897ED2">
        <w:rPr>
          <w:rFonts w:ascii="Times New Roman" w:hAnsi="Times New Roman"/>
          <w:sz w:val="28"/>
          <w:szCs w:val="28"/>
        </w:rPr>
        <w:t>-</w:t>
      </w:r>
      <w:r w:rsidR="00155AFD">
        <w:rPr>
          <w:rFonts w:ascii="Times New Roman" w:hAnsi="Times New Roman"/>
          <w:sz w:val="28"/>
          <w:szCs w:val="28"/>
        </w:rPr>
        <w:t xml:space="preserve">Мансийского </w:t>
      </w:r>
      <w:r w:rsidR="007B7A0D" w:rsidRPr="00F86647">
        <w:rPr>
          <w:rFonts w:ascii="Times New Roman" w:hAnsi="Times New Roman"/>
          <w:sz w:val="28"/>
          <w:szCs w:val="28"/>
        </w:rPr>
        <w:t>автономного округа</w:t>
      </w:r>
      <w:r w:rsidR="00155AFD">
        <w:rPr>
          <w:rFonts w:ascii="Times New Roman" w:hAnsi="Times New Roman"/>
          <w:sz w:val="28"/>
          <w:szCs w:val="28"/>
        </w:rPr>
        <w:t xml:space="preserve"> </w:t>
      </w:r>
      <w:r w:rsidR="00A277EF">
        <w:rPr>
          <w:rFonts w:ascii="Times New Roman" w:hAnsi="Times New Roman"/>
          <w:sz w:val="28"/>
          <w:szCs w:val="28"/>
        </w:rPr>
        <w:t>–</w:t>
      </w:r>
      <w:r w:rsidR="00155AFD">
        <w:rPr>
          <w:rFonts w:ascii="Times New Roman" w:hAnsi="Times New Roman"/>
          <w:sz w:val="28"/>
          <w:szCs w:val="28"/>
        </w:rPr>
        <w:t xml:space="preserve"> Югры</w:t>
      </w:r>
      <w:r w:rsidR="007B7A0D" w:rsidRPr="00F86647">
        <w:rPr>
          <w:rFonts w:ascii="Times New Roman" w:hAnsi="Times New Roman"/>
          <w:sz w:val="28"/>
          <w:szCs w:val="28"/>
        </w:rPr>
        <w:t xml:space="preserve"> от 25.11.2004 № 63</w:t>
      </w:r>
      <w:r w:rsidR="00897ED2">
        <w:rPr>
          <w:rFonts w:ascii="Times New Roman" w:hAnsi="Times New Roman"/>
          <w:sz w:val="28"/>
          <w:szCs w:val="28"/>
        </w:rPr>
        <w:t>-</w:t>
      </w:r>
      <w:proofErr w:type="spellStart"/>
      <w:r w:rsidR="007B7A0D" w:rsidRPr="00F86647">
        <w:rPr>
          <w:rFonts w:ascii="Times New Roman" w:hAnsi="Times New Roman"/>
          <w:sz w:val="28"/>
          <w:szCs w:val="28"/>
        </w:rPr>
        <w:t>оз</w:t>
      </w:r>
      <w:proofErr w:type="spellEnd"/>
      <w:r w:rsidR="007B7A0D" w:rsidRPr="00F86647">
        <w:rPr>
          <w:rFonts w:ascii="Times New Roman" w:hAnsi="Times New Roman"/>
          <w:sz w:val="28"/>
          <w:szCs w:val="28"/>
        </w:rPr>
        <w:t xml:space="preserve"> </w:t>
      </w:r>
      <w:r w:rsidR="00F86B67">
        <w:rPr>
          <w:rFonts w:ascii="Times New Roman" w:hAnsi="Times New Roman"/>
          <w:sz w:val="28"/>
          <w:szCs w:val="28"/>
        </w:rPr>
        <w:br/>
      </w:r>
      <w:r w:rsidR="007B7A0D" w:rsidRPr="00F86647">
        <w:rPr>
          <w:rFonts w:ascii="Times New Roman" w:hAnsi="Times New Roman"/>
          <w:sz w:val="28"/>
          <w:szCs w:val="28"/>
        </w:rPr>
        <w:t>«О статусе и границах муниципальных образований Ханты</w:t>
      </w:r>
      <w:r w:rsidR="00897ED2">
        <w:rPr>
          <w:rFonts w:ascii="Times New Roman" w:hAnsi="Times New Roman"/>
          <w:sz w:val="28"/>
          <w:szCs w:val="28"/>
        </w:rPr>
        <w:t>-</w:t>
      </w:r>
      <w:r w:rsidR="007B7A0D" w:rsidRPr="00F86647">
        <w:rPr>
          <w:rFonts w:ascii="Times New Roman" w:hAnsi="Times New Roman"/>
          <w:sz w:val="28"/>
          <w:szCs w:val="28"/>
        </w:rPr>
        <w:t xml:space="preserve">Мансийского автономного округа – Югры», а также земельные участки и объекты </w:t>
      </w:r>
      <w:r w:rsidR="007B7A0D" w:rsidRPr="00F86647">
        <w:rPr>
          <w:rFonts w:ascii="Times New Roman" w:hAnsi="Times New Roman"/>
          <w:sz w:val="28"/>
          <w:szCs w:val="28"/>
        </w:rPr>
        <w:lastRenderedPageBreak/>
        <w:t>капитального строительства, расположенные в пределах границ межселенн</w:t>
      </w:r>
      <w:r w:rsidR="007B0452">
        <w:rPr>
          <w:rFonts w:ascii="Times New Roman" w:hAnsi="Times New Roman"/>
          <w:sz w:val="28"/>
          <w:szCs w:val="28"/>
        </w:rPr>
        <w:t>ой</w:t>
      </w:r>
      <w:r w:rsidR="007B7A0D" w:rsidRPr="00F86647">
        <w:rPr>
          <w:rFonts w:ascii="Times New Roman" w:hAnsi="Times New Roman"/>
          <w:sz w:val="28"/>
          <w:szCs w:val="28"/>
        </w:rPr>
        <w:t xml:space="preserve"> территори</w:t>
      </w:r>
      <w:r w:rsidR="007B0452">
        <w:rPr>
          <w:rFonts w:ascii="Times New Roman" w:hAnsi="Times New Roman"/>
          <w:sz w:val="28"/>
          <w:szCs w:val="28"/>
        </w:rPr>
        <w:t>и</w:t>
      </w:r>
      <w:r w:rsidR="007B7A0D" w:rsidRPr="00F86647">
        <w:rPr>
          <w:rFonts w:ascii="Times New Roman" w:hAnsi="Times New Roman"/>
          <w:sz w:val="28"/>
          <w:szCs w:val="28"/>
        </w:rPr>
        <w:t>.</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7B7A0D" w:rsidRPr="00F86647">
        <w:rPr>
          <w:rFonts w:ascii="Times New Roman" w:hAnsi="Times New Roman"/>
          <w:sz w:val="28"/>
          <w:szCs w:val="28"/>
        </w:rPr>
        <w:t xml:space="preserve">Каждый объект градостроительной деятельности должен быть зарегистрирован в </w:t>
      </w:r>
      <w:r w:rsidR="007B0452">
        <w:rPr>
          <w:rFonts w:ascii="Times New Roman" w:hAnsi="Times New Roman"/>
          <w:sz w:val="28"/>
          <w:szCs w:val="28"/>
        </w:rPr>
        <w:t xml:space="preserve">государственной </w:t>
      </w:r>
      <w:r w:rsidR="007B7A0D" w:rsidRPr="00F86647">
        <w:rPr>
          <w:rFonts w:ascii="Times New Roman" w:hAnsi="Times New Roman"/>
          <w:sz w:val="28"/>
          <w:szCs w:val="28"/>
        </w:rPr>
        <w:t xml:space="preserve">информационной системе обеспечения градостроительной деятельности района (далее </w:t>
      </w:r>
      <w:r w:rsidR="001E0C4B">
        <w:rPr>
          <w:rFonts w:ascii="Times New Roman" w:hAnsi="Times New Roman"/>
          <w:sz w:val="28"/>
          <w:szCs w:val="28"/>
        </w:rPr>
        <w:t>–</w:t>
      </w:r>
      <w:r w:rsidR="007B7A0D" w:rsidRPr="00F86647">
        <w:rPr>
          <w:rFonts w:ascii="Times New Roman" w:hAnsi="Times New Roman"/>
          <w:sz w:val="28"/>
          <w:szCs w:val="28"/>
        </w:rPr>
        <w:t xml:space="preserve"> </w:t>
      </w:r>
      <w:r w:rsidR="007B0452">
        <w:rPr>
          <w:rFonts w:ascii="Times New Roman" w:hAnsi="Times New Roman"/>
          <w:sz w:val="28"/>
          <w:szCs w:val="28"/>
        </w:rPr>
        <w:t>Г</w:t>
      </w:r>
      <w:r w:rsidR="007B7A0D" w:rsidRPr="00F86647">
        <w:rPr>
          <w:rFonts w:ascii="Times New Roman" w:hAnsi="Times New Roman"/>
          <w:sz w:val="28"/>
          <w:szCs w:val="28"/>
        </w:rPr>
        <w:t>ИСОГД</w:t>
      </w:r>
      <w:r w:rsidR="007B0452">
        <w:rPr>
          <w:rFonts w:ascii="Times New Roman" w:hAnsi="Times New Roman"/>
          <w:sz w:val="28"/>
          <w:szCs w:val="28"/>
        </w:rPr>
        <w:t xml:space="preserve"> Югры</w:t>
      </w:r>
      <w:r w:rsidR="007B7A0D" w:rsidRPr="00F86647">
        <w:rPr>
          <w:rFonts w:ascii="Times New Roman" w:hAnsi="Times New Roman"/>
          <w:sz w:val="28"/>
          <w:szCs w:val="28"/>
        </w:rPr>
        <w:t xml:space="preserve">) </w:t>
      </w:r>
      <w:r w:rsidR="00F86B67">
        <w:rPr>
          <w:rFonts w:ascii="Times New Roman" w:hAnsi="Times New Roman"/>
          <w:sz w:val="28"/>
          <w:szCs w:val="28"/>
        </w:rPr>
        <w:br/>
      </w:r>
      <w:r w:rsidR="007B7A0D" w:rsidRPr="00F86647">
        <w:rPr>
          <w:rFonts w:ascii="Times New Roman" w:hAnsi="Times New Roman"/>
          <w:sz w:val="28"/>
          <w:szCs w:val="28"/>
        </w:rPr>
        <w:t xml:space="preserve">на основании утвержденной градостроительной документации. Права </w:t>
      </w:r>
      <w:r w:rsidR="00F86B67">
        <w:rPr>
          <w:rFonts w:ascii="Times New Roman" w:hAnsi="Times New Roman"/>
          <w:sz w:val="28"/>
          <w:szCs w:val="28"/>
        </w:rPr>
        <w:br/>
      </w:r>
      <w:r w:rsidR="007B7A0D" w:rsidRPr="00F86647">
        <w:rPr>
          <w:rFonts w:ascii="Times New Roman" w:hAnsi="Times New Roman"/>
          <w:sz w:val="28"/>
          <w:szCs w:val="28"/>
        </w:rPr>
        <w:t xml:space="preserve">на здания, строения и сооружения, а также земельные участки как объекты недвижимости должны быть зарегистрированы в соответствии </w:t>
      </w:r>
      <w:r w:rsidR="00F86B67">
        <w:rPr>
          <w:rFonts w:ascii="Times New Roman" w:hAnsi="Times New Roman"/>
          <w:sz w:val="28"/>
          <w:szCs w:val="28"/>
        </w:rPr>
        <w:br/>
      </w:r>
      <w:r w:rsidR="007B7A0D" w:rsidRPr="00F86647">
        <w:rPr>
          <w:rFonts w:ascii="Times New Roman" w:hAnsi="Times New Roman"/>
          <w:sz w:val="28"/>
          <w:szCs w:val="28"/>
        </w:rPr>
        <w:t>с действующим законодательством.</w:t>
      </w:r>
    </w:p>
    <w:p w:rsidR="00ED6748"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3. Субъектами градостроительных отношений на межселенн</w:t>
      </w:r>
      <w:r w:rsidR="007B0452">
        <w:rPr>
          <w:rFonts w:ascii="Times New Roman" w:hAnsi="Times New Roman"/>
          <w:sz w:val="28"/>
          <w:szCs w:val="28"/>
        </w:rPr>
        <w:t>ой</w:t>
      </w:r>
      <w:r w:rsidRPr="00F86647">
        <w:rPr>
          <w:rFonts w:ascii="Times New Roman" w:hAnsi="Times New Roman"/>
          <w:sz w:val="28"/>
          <w:szCs w:val="28"/>
        </w:rPr>
        <w:t xml:space="preserve"> территори</w:t>
      </w:r>
      <w:r w:rsidR="007B0452">
        <w:rPr>
          <w:rFonts w:ascii="Times New Roman" w:hAnsi="Times New Roman"/>
          <w:sz w:val="28"/>
          <w:szCs w:val="28"/>
        </w:rPr>
        <w:t>и</w:t>
      </w:r>
      <w:r w:rsidRPr="00F86647">
        <w:rPr>
          <w:rFonts w:ascii="Times New Roman" w:hAnsi="Times New Roman"/>
          <w:sz w:val="28"/>
          <w:szCs w:val="28"/>
        </w:rPr>
        <w:t xml:space="preserve"> являются </w:t>
      </w:r>
      <w:bookmarkStart w:id="5" w:name="Par111"/>
      <w:bookmarkEnd w:id="5"/>
      <w:r w:rsidRPr="00F86647">
        <w:rPr>
          <w:rFonts w:ascii="Times New Roman" w:hAnsi="Times New Roman"/>
          <w:sz w:val="28"/>
          <w:szCs w:val="28"/>
        </w:rPr>
        <w:t xml:space="preserve">Российская Федерация, </w:t>
      </w:r>
      <w:r w:rsidR="00897ED2">
        <w:rPr>
          <w:rFonts w:ascii="Times New Roman" w:hAnsi="Times New Roman"/>
          <w:sz w:val="28"/>
          <w:szCs w:val="28"/>
        </w:rPr>
        <w:t>Ханты-</w:t>
      </w:r>
      <w:r w:rsidRPr="00F86647">
        <w:rPr>
          <w:rFonts w:ascii="Times New Roman" w:hAnsi="Times New Roman"/>
          <w:sz w:val="28"/>
          <w:szCs w:val="28"/>
        </w:rPr>
        <w:t xml:space="preserve">Мансийский автономный округа </w:t>
      </w:r>
      <w:r w:rsidR="00A277EF">
        <w:rPr>
          <w:rFonts w:ascii="Times New Roman" w:hAnsi="Times New Roman"/>
          <w:sz w:val="28"/>
          <w:szCs w:val="28"/>
        </w:rPr>
        <w:t>–</w:t>
      </w:r>
      <w:r w:rsidRPr="00F86647">
        <w:rPr>
          <w:rFonts w:ascii="Times New Roman" w:hAnsi="Times New Roman"/>
          <w:sz w:val="28"/>
          <w:szCs w:val="28"/>
        </w:rPr>
        <w:t xml:space="preserve"> Югра, </w:t>
      </w:r>
      <w:r w:rsidR="00897ED2">
        <w:rPr>
          <w:rFonts w:ascii="Times New Roman" w:hAnsi="Times New Roman"/>
          <w:sz w:val="28"/>
          <w:szCs w:val="28"/>
        </w:rPr>
        <w:t>Ханты-</w:t>
      </w:r>
      <w:r w:rsidRPr="00F86647">
        <w:rPr>
          <w:rFonts w:ascii="Times New Roman" w:hAnsi="Times New Roman"/>
          <w:sz w:val="28"/>
          <w:szCs w:val="28"/>
        </w:rPr>
        <w:t xml:space="preserve">Мансийский район, физические и юридические лица. От имени Российской Федерации, </w:t>
      </w:r>
      <w:r w:rsidR="00897ED2">
        <w:rPr>
          <w:rFonts w:ascii="Times New Roman" w:hAnsi="Times New Roman"/>
          <w:sz w:val="28"/>
          <w:szCs w:val="28"/>
          <w:lang w:eastAsia="ru-RU"/>
        </w:rPr>
        <w:t>Ханты-</w:t>
      </w:r>
      <w:r w:rsidRPr="00F86647">
        <w:rPr>
          <w:rFonts w:ascii="Times New Roman" w:hAnsi="Times New Roman"/>
          <w:sz w:val="28"/>
          <w:szCs w:val="28"/>
          <w:lang w:eastAsia="ru-RU"/>
        </w:rPr>
        <w:t xml:space="preserve">Мансийского автономного округа </w:t>
      </w:r>
      <w:r w:rsidR="00A277EF">
        <w:rPr>
          <w:rFonts w:ascii="Times New Roman" w:hAnsi="Times New Roman"/>
          <w:sz w:val="28"/>
          <w:szCs w:val="28"/>
          <w:lang w:eastAsia="ru-RU"/>
        </w:rPr>
        <w:t>–</w:t>
      </w:r>
      <w:r w:rsidRPr="00F86647">
        <w:rPr>
          <w:rFonts w:ascii="Times New Roman" w:hAnsi="Times New Roman"/>
          <w:sz w:val="28"/>
          <w:szCs w:val="28"/>
          <w:lang w:eastAsia="ru-RU"/>
        </w:rPr>
        <w:t xml:space="preserve"> Югры</w:t>
      </w:r>
      <w:r w:rsidRPr="00F86647">
        <w:rPr>
          <w:rFonts w:ascii="Times New Roman" w:hAnsi="Times New Roman"/>
          <w:sz w:val="28"/>
          <w:szCs w:val="28"/>
        </w:rPr>
        <w:t xml:space="preserve">, </w:t>
      </w:r>
      <w:r w:rsidR="00897ED2">
        <w:rPr>
          <w:rFonts w:ascii="Times New Roman" w:hAnsi="Times New Roman"/>
          <w:sz w:val="28"/>
          <w:szCs w:val="28"/>
        </w:rPr>
        <w:t>Ханты-</w:t>
      </w:r>
      <w:r w:rsidRPr="00F86647">
        <w:rPr>
          <w:rFonts w:ascii="Times New Roman" w:hAnsi="Times New Roman"/>
          <w:sz w:val="28"/>
          <w:szCs w:val="28"/>
        </w:rPr>
        <w:t xml:space="preserve">Мансийского района </w:t>
      </w:r>
      <w:r w:rsidR="00F86B67">
        <w:rPr>
          <w:rFonts w:ascii="Times New Roman" w:hAnsi="Times New Roman"/>
          <w:sz w:val="28"/>
          <w:szCs w:val="28"/>
        </w:rPr>
        <w:br/>
      </w:r>
      <w:r w:rsidRPr="00F86647">
        <w:rPr>
          <w:rFonts w:ascii="Times New Roman" w:hAnsi="Times New Roman"/>
          <w:sz w:val="28"/>
          <w:szCs w:val="28"/>
        </w:rPr>
        <w:t xml:space="preserve">в градостроительных отношениях выступают соответственно органы государственной власти Российской Федерации, органы государственной власти </w:t>
      </w:r>
      <w:r w:rsidR="00897ED2">
        <w:rPr>
          <w:rFonts w:ascii="Times New Roman" w:hAnsi="Times New Roman"/>
          <w:sz w:val="28"/>
          <w:szCs w:val="28"/>
          <w:lang w:eastAsia="ru-RU"/>
        </w:rPr>
        <w:t>Ханты-</w:t>
      </w:r>
      <w:r w:rsidRPr="00F86647">
        <w:rPr>
          <w:rFonts w:ascii="Times New Roman" w:hAnsi="Times New Roman"/>
          <w:sz w:val="28"/>
          <w:szCs w:val="28"/>
          <w:lang w:eastAsia="ru-RU"/>
        </w:rPr>
        <w:t xml:space="preserve">Мансийского автономного округа </w:t>
      </w:r>
      <w:r w:rsidR="00A277EF">
        <w:rPr>
          <w:rFonts w:ascii="Times New Roman" w:hAnsi="Times New Roman"/>
          <w:sz w:val="28"/>
          <w:szCs w:val="28"/>
          <w:lang w:eastAsia="ru-RU"/>
        </w:rPr>
        <w:t>–</w:t>
      </w:r>
      <w:r w:rsidRPr="00F86647">
        <w:rPr>
          <w:rFonts w:ascii="Times New Roman" w:hAnsi="Times New Roman"/>
          <w:sz w:val="28"/>
          <w:szCs w:val="28"/>
          <w:lang w:eastAsia="ru-RU"/>
        </w:rPr>
        <w:t xml:space="preserve"> Югры</w:t>
      </w:r>
      <w:r w:rsidRPr="00F86647">
        <w:rPr>
          <w:rFonts w:ascii="Times New Roman" w:hAnsi="Times New Roman"/>
          <w:sz w:val="28"/>
          <w:szCs w:val="28"/>
        </w:rPr>
        <w:t xml:space="preserve">, органы местного самоуправления </w:t>
      </w:r>
      <w:r w:rsidR="00897ED2">
        <w:rPr>
          <w:rFonts w:ascii="Times New Roman" w:hAnsi="Times New Roman"/>
          <w:sz w:val="28"/>
          <w:szCs w:val="28"/>
        </w:rPr>
        <w:t>Ханты-</w:t>
      </w:r>
      <w:r w:rsidR="00155AFD">
        <w:rPr>
          <w:rFonts w:ascii="Times New Roman" w:hAnsi="Times New Roman"/>
          <w:sz w:val="28"/>
          <w:szCs w:val="28"/>
        </w:rPr>
        <w:t xml:space="preserve">Мансийского </w:t>
      </w:r>
      <w:r w:rsidRPr="00F86647">
        <w:rPr>
          <w:rFonts w:ascii="Times New Roman" w:hAnsi="Times New Roman"/>
          <w:sz w:val="28"/>
          <w:szCs w:val="28"/>
        </w:rPr>
        <w:t>района в пределах своей компетенции.</w:t>
      </w:r>
    </w:p>
    <w:p w:rsidR="00ED6748" w:rsidRDefault="00ED6748" w:rsidP="00ED6748">
      <w:pPr>
        <w:rPr>
          <w:rFonts w:ascii="Times New Roman" w:hAnsi="Times New Roman"/>
          <w:sz w:val="28"/>
          <w:szCs w:val="28"/>
        </w:rPr>
      </w:pPr>
    </w:p>
    <w:p w:rsidR="007B7A0D" w:rsidRDefault="007B7A0D" w:rsidP="00ED6748">
      <w:pPr>
        <w:keepNext/>
        <w:ind w:firstLine="709"/>
        <w:jc w:val="both"/>
        <w:outlineLvl w:val="2"/>
        <w:rPr>
          <w:rFonts w:ascii="Times New Roman" w:hAnsi="Times New Roman"/>
          <w:bCs/>
          <w:sz w:val="28"/>
          <w:szCs w:val="28"/>
        </w:rPr>
      </w:pPr>
      <w:bookmarkStart w:id="6" w:name="Par114"/>
      <w:bookmarkStart w:id="7" w:name="Par118"/>
      <w:bookmarkStart w:id="8" w:name="Par140"/>
      <w:bookmarkStart w:id="9" w:name="Par153"/>
      <w:bookmarkStart w:id="10" w:name="_Toc481066195"/>
      <w:bookmarkEnd w:id="6"/>
      <w:bookmarkEnd w:id="7"/>
      <w:bookmarkEnd w:id="8"/>
      <w:bookmarkEnd w:id="9"/>
      <w:r w:rsidRPr="00F86647">
        <w:rPr>
          <w:rFonts w:ascii="Times New Roman" w:hAnsi="Times New Roman"/>
          <w:bCs/>
          <w:sz w:val="28"/>
          <w:szCs w:val="28"/>
        </w:rPr>
        <w:t xml:space="preserve">Статья 6. </w:t>
      </w:r>
      <w:bookmarkEnd w:id="10"/>
      <w:r w:rsidRPr="00F86647">
        <w:rPr>
          <w:rFonts w:ascii="Times New Roman" w:hAnsi="Times New Roman"/>
          <w:bCs/>
          <w:sz w:val="28"/>
          <w:szCs w:val="28"/>
        </w:rPr>
        <w:t>Полномочия Комиссии по рассмотрению вопросов внесения изменений в схему территориального планирования и правила землепользования и застройки межселенн</w:t>
      </w:r>
      <w:r w:rsidR="007B0452">
        <w:rPr>
          <w:rFonts w:ascii="Times New Roman" w:hAnsi="Times New Roman"/>
          <w:bCs/>
          <w:sz w:val="28"/>
          <w:szCs w:val="28"/>
        </w:rPr>
        <w:t>ой</w:t>
      </w:r>
      <w:r w:rsidRPr="00F86647">
        <w:rPr>
          <w:rFonts w:ascii="Times New Roman" w:hAnsi="Times New Roman"/>
          <w:bCs/>
          <w:sz w:val="28"/>
          <w:szCs w:val="28"/>
        </w:rPr>
        <w:t xml:space="preserve"> территори</w:t>
      </w:r>
      <w:r w:rsidR="007B0452">
        <w:rPr>
          <w:rFonts w:ascii="Times New Roman" w:hAnsi="Times New Roman"/>
          <w:bCs/>
          <w:sz w:val="28"/>
          <w:szCs w:val="28"/>
        </w:rPr>
        <w:t>и</w:t>
      </w:r>
      <w:r w:rsidRPr="00F86647">
        <w:rPr>
          <w:rFonts w:ascii="Times New Roman" w:hAnsi="Times New Roman"/>
          <w:bCs/>
          <w:sz w:val="28"/>
          <w:szCs w:val="28"/>
        </w:rPr>
        <w:t xml:space="preserve"> </w:t>
      </w:r>
      <w:r w:rsidR="00F86B67">
        <w:rPr>
          <w:rFonts w:ascii="Times New Roman" w:hAnsi="Times New Roman"/>
          <w:bCs/>
          <w:sz w:val="28"/>
          <w:szCs w:val="28"/>
        </w:rPr>
        <w:br/>
      </w:r>
      <w:r w:rsidR="00897ED2">
        <w:rPr>
          <w:rFonts w:ascii="Times New Roman" w:hAnsi="Times New Roman"/>
          <w:bCs/>
          <w:sz w:val="28"/>
          <w:szCs w:val="28"/>
        </w:rPr>
        <w:t>Ханты-</w:t>
      </w:r>
      <w:r w:rsidRPr="00F86647">
        <w:rPr>
          <w:rFonts w:ascii="Times New Roman" w:hAnsi="Times New Roman"/>
          <w:bCs/>
          <w:sz w:val="28"/>
          <w:szCs w:val="28"/>
        </w:rPr>
        <w:t>Мансийского района</w:t>
      </w:r>
    </w:p>
    <w:p w:rsidR="007B7A0D" w:rsidRPr="00F86647" w:rsidRDefault="007B7A0D" w:rsidP="00480D9E">
      <w:pPr>
        <w:keepNext/>
        <w:ind w:firstLine="709"/>
        <w:jc w:val="both"/>
        <w:outlineLvl w:val="2"/>
        <w:rPr>
          <w:rFonts w:ascii="Times New Roman" w:hAnsi="Times New Roman"/>
          <w:bCs/>
          <w:sz w:val="28"/>
          <w:szCs w:val="28"/>
        </w:rPr>
      </w:pP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1. К полномочиям Комиссии относятся:</w:t>
      </w:r>
    </w:p>
    <w:p w:rsidR="007B7A0D" w:rsidRPr="00F86B6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1) рассмотрение </w:t>
      </w:r>
      <w:r w:rsidRPr="00F86B67">
        <w:rPr>
          <w:rFonts w:ascii="Times New Roman" w:hAnsi="Times New Roman"/>
          <w:sz w:val="28"/>
          <w:szCs w:val="28"/>
        </w:rPr>
        <w:t>предложений о внесении изменений в настоящие Правила;</w:t>
      </w:r>
    </w:p>
    <w:p w:rsidR="007B7A0D" w:rsidRPr="00F86B67" w:rsidRDefault="00692D07" w:rsidP="00480D9E">
      <w:pPr>
        <w:tabs>
          <w:tab w:val="left" w:pos="993"/>
          <w:tab w:val="center" w:pos="1985"/>
        </w:tabs>
        <w:ind w:firstLine="709"/>
        <w:jc w:val="both"/>
        <w:rPr>
          <w:rFonts w:ascii="Times New Roman" w:hAnsi="Times New Roman"/>
          <w:sz w:val="28"/>
          <w:szCs w:val="28"/>
        </w:rPr>
      </w:pPr>
      <w:r w:rsidRPr="00F86B67">
        <w:rPr>
          <w:rFonts w:ascii="Times New Roman" w:hAnsi="Times New Roman"/>
          <w:sz w:val="28"/>
          <w:szCs w:val="28"/>
        </w:rPr>
        <w:t>2)</w:t>
      </w:r>
      <w:r w:rsidRPr="00F86B67">
        <w:rPr>
          <w:rFonts w:ascii="Times New Roman" w:hAnsi="Times New Roman"/>
          <w:sz w:val="28"/>
          <w:szCs w:val="28"/>
        </w:rPr>
        <w:tab/>
      </w:r>
      <w:r w:rsidR="007B7A0D" w:rsidRPr="00F86B67">
        <w:rPr>
          <w:rFonts w:ascii="Times New Roman" w:hAnsi="Times New Roman"/>
          <w:sz w:val="28"/>
          <w:szCs w:val="28"/>
        </w:rPr>
        <w:t xml:space="preserve">подготовка проекта </w:t>
      </w:r>
      <w:r w:rsidR="007B0452" w:rsidRPr="00F86B67">
        <w:rPr>
          <w:rFonts w:ascii="Times New Roman" w:hAnsi="Times New Roman"/>
          <w:sz w:val="28"/>
          <w:szCs w:val="28"/>
        </w:rPr>
        <w:t xml:space="preserve">постановления администрации </w:t>
      </w:r>
      <w:r w:rsidR="00F86B67" w:rsidRPr="00F86B67">
        <w:rPr>
          <w:rFonts w:ascii="Times New Roman" w:hAnsi="Times New Roman"/>
          <w:sz w:val="28"/>
          <w:szCs w:val="28"/>
        </w:rPr>
        <w:br/>
      </w:r>
      <w:r w:rsidR="00897ED2">
        <w:rPr>
          <w:rFonts w:ascii="Times New Roman" w:hAnsi="Times New Roman"/>
          <w:sz w:val="28"/>
          <w:szCs w:val="28"/>
        </w:rPr>
        <w:t>Ханты-</w:t>
      </w:r>
      <w:r w:rsidR="007B0452" w:rsidRPr="00F86B67">
        <w:rPr>
          <w:rFonts w:ascii="Times New Roman" w:hAnsi="Times New Roman"/>
          <w:sz w:val="28"/>
          <w:szCs w:val="28"/>
        </w:rPr>
        <w:t>Мансийского района</w:t>
      </w:r>
      <w:r w:rsidR="007B7A0D" w:rsidRPr="00F86B67">
        <w:rPr>
          <w:rFonts w:ascii="Times New Roman" w:hAnsi="Times New Roman"/>
          <w:sz w:val="28"/>
          <w:szCs w:val="28"/>
        </w:rPr>
        <w:t xml:space="preserve"> о внесении изменений в настоящие Правила; </w:t>
      </w:r>
    </w:p>
    <w:p w:rsidR="007B7A0D" w:rsidRPr="00F86B67" w:rsidRDefault="00692D07" w:rsidP="00480D9E">
      <w:pPr>
        <w:tabs>
          <w:tab w:val="left" w:pos="993"/>
          <w:tab w:val="center" w:pos="1985"/>
        </w:tabs>
        <w:ind w:firstLine="709"/>
        <w:jc w:val="both"/>
        <w:rPr>
          <w:rFonts w:ascii="Times New Roman" w:hAnsi="Times New Roman"/>
          <w:sz w:val="28"/>
          <w:szCs w:val="28"/>
        </w:rPr>
      </w:pPr>
      <w:r w:rsidRPr="00F86B67">
        <w:rPr>
          <w:rFonts w:ascii="Times New Roman" w:hAnsi="Times New Roman"/>
          <w:sz w:val="28"/>
          <w:szCs w:val="28"/>
        </w:rPr>
        <w:t>3)</w:t>
      </w:r>
      <w:r w:rsidRPr="00F86B67">
        <w:rPr>
          <w:rFonts w:ascii="Times New Roman" w:hAnsi="Times New Roman"/>
          <w:sz w:val="28"/>
          <w:szCs w:val="28"/>
        </w:rPr>
        <w:tab/>
      </w:r>
      <w:r w:rsidR="007B7A0D" w:rsidRPr="00F86B67">
        <w:rPr>
          <w:rFonts w:ascii="Times New Roman" w:hAnsi="Times New Roman"/>
          <w:sz w:val="28"/>
          <w:szCs w:val="28"/>
        </w:rPr>
        <w:t>иные полном</w:t>
      </w:r>
      <w:r w:rsidR="00051E97" w:rsidRPr="00F86B67">
        <w:rPr>
          <w:rFonts w:ascii="Times New Roman" w:hAnsi="Times New Roman"/>
          <w:sz w:val="28"/>
          <w:szCs w:val="28"/>
        </w:rPr>
        <w:t>очия, отнесенные к компетенции К</w:t>
      </w:r>
      <w:r w:rsidR="007B7A0D" w:rsidRPr="00F86B67">
        <w:rPr>
          <w:rFonts w:ascii="Times New Roman" w:hAnsi="Times New Roman"/>
          <w:sz w:val="28"/>
          <w:szCs w:val="28"/>
        </w:rPr>
        <w:t>омиссии</w:t>
      </w:r>
      <w:r w:rsidR="00ED5D1E" w:rsidRPr="00F86B67">
        <w:rPr>
          <w:rFonts w:ascii="Times New Roman" w:hAnsi="Times New Roman"/>
          <w:sz w:val="28"/>
          <w:szCs w:val="28"/>
        </w:rPr>
        <w:t xml:space="preserve"> муниципальными правовыми актами </w:t>
      </w:r>
      <w:r w:rsidR="00897ED2">
        <w:rPr>
          <w:rFonts w:ascii="Times New Roman" w:hAnsi="Times New Roman"/>
          <w:bCs/>
          <w:sz w:val="28"/>
          <w:szCs w:val="28"/>
        </w:rPr>
        <w:t>Ханты-</w:t>
      </w:r>
      <w:r w:rsidR="00ED5D1E" w:rsidRPr="00F86B67">
        <w:rPr>
          <w:rFonts w:ascii="Times New Roman" w:hAnsi="Times New Roman"/>
          <w:bCs/>
          <w:sz w:val="28"/>
          <w:szCs w:val="28"/>
        </w:rPr>
        <w:t>Мансийского района</w:t>
      </w:r>
      <w:r w:rsidR="007B7A0D" w:rsidRPr="00F86B67">
        <w:rPr>
          <w:rFonts w:ascii="Times New Roman" w:hAnsi="Times New Roman"/>
          <w:sz w:val="28"/>
          <w:szCs w:val="28"/>
        </w:rPr>
        <w:t>.</w:t>
      </w:r>
    </w:p>
    <w:p w:rsidR="007B7A0D" w:rsidRPr="00F86647" w:rsidRDefault="00692D07" w:rsidP="00480D9E">
      <w:pPr>
        <w:tabs>
          <w:tab w:val="left" w:pos="993"/>
          <w:tab w:val="center" w:pos="1985"/>
        </w:tabs>
        <w:ind w:firstLine="709"/>
        <w:jc w:val="both"/>
        <w:rPr>
          <w:rFonts w:ascii="Times New Roman" w:hAnsi="Times New Roman"/>
          <w:sz w:val="28"/>
          <w:szCs w:val="28"/>
        </w:rPr>
      </w:pPr>
      <w:r w:rsidRPr="00F86B67">
        <w:rPr>
          <w:rFonts w:ascii="Times New Roman" w:hAnsi="Times New Roman"/>
          <w:sz w:val="28"/>
          <w:szCs w:val="28"/>
        </w:rPr>
        <w:t>2.</w:t>
      </w:r>
      <w:r w:rsidRPr="00F86B67">
        <w:rPr>
          <w:rFonts w:ascii="Times New Roman" w:hAnsi="Times New Roman"/>
          <w:sz w:val="28"/>
          <w:szCs w:val="28"/>
        </w:rPr>
        <w:tab/>
      </w:r>
      <w:r w:rsidR="007B7A0D" w:rsidRPr="00F86B67">
        <w:rPr>
          <w:rFonts w:ascii="Times New Roman" w:hAnsi="Times New Roman"/>
          <w:sz w:val="28"/>
          <w:szCs w:val="28"/>
        </w:rPr>
        <w:t>Состав Комиссии и Положение о ней утверждаются</w:t>
      </w:r>
      <w:r w:rsidR="007B7A0D" w:rsidRPr="00F86647">
        <w:rPr>
          <w:rFonts w:ascii="Times New Roman" w:hAnsi="Times New Roman"/>
          <w:sz w:val="28"/>
          <w:szCs w:val="28"/>
        </w:rPr>
        <w:t xml:space="preserve"> правовым актом администрации </w:t>
      </w:r>
      <w:r w:rsidR="00897ED2">
        <w:rPr>
          <w:rFonts w:ascii="Times New Roman" w:hAnsi="Times New Roman"/>
          <w:sz w:val="28"/>
          <w:szCs w:val="28"/>
        </w:rPr>
        <w:t>Ханты-</w:t>
      </w:r>
      <w:r w:rsidR="007B7A0D" w:rsidRPr="00F86647">
        <w:rPr>
          <w:rFonts w:ascii="Times New Roman" w:hAnsi="Times New Roman"/>
          <w:sz w:val="28"/>
          <w:szCs w:val="28"/>
        </w:rPr>
        <w:t>Мансийского района.</w:t>
      </w:r>
    </w:p>
    <w:p w:rsidR="007B7A0D" w:rsidRPr="00F86647" w:rsidRDefault="007B7A0D" w:rsidP="00480D9E">
      <w:pPr>
        <w:tabs>
          <w:tab w:val="center" w:pos="1985"/>
        </w:tabs>
        <w:ind w:firstLine="284"/>
        <w:jc w:val="both"/>
        <w:rPr>
          <w:rFonts w:ascii="Times New Roman" w:hAnsi="Times New Roman"/>
          <w:sz w:val="28"/>
          <w:szCs w:val="28"/>
        </w:rPr>
      </w:pPr>
    </w:p>
    <w:p w:rsidR="007B7A0D" w:rsidRPr="00F86647" w:rsidRDefault="007B7A0D" w:rsidP="00480D9E">
      <w:pPr>
        <w:tabs>
          <w:tab w:val="center" w:pos="1985"/>
        </w:tabs>
        <w:ind w:firstLine="284"/>
        <w:rPr>
          <w:rFonts w:ascii="Times New Roman" w:hAnsi="Times New Roman"/>
          <w:sz w:val="28"/>
          <w:szCs w:val="28"/>
        </w:rPr>
      </w:pPr>
      <w:r w:rsidRPr="00F86647">
        <w:rPr>
          <w:rFonts w:ascii="Times New Roman" w:hAnsi="Times New Roman"/>
          <w:sz w:val="28"/>
          <w:szCs w:val="28"/>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B7A0D" w:rsidRPr="00F86647" w:rsidRDefault="007B7A0D" w:rsidP="00480D9E">
      <w:pPr>
        <w:tabs>
          <w:tab w:val="center" w:pos="1985"/>
        </w:tabs>
        <w:ind w:firstLine="284"/>
        <w:jc w:val="both"/>
        <w:rPr>
          <w:rFonts w:ascii="Times New Roman" w:hAnsi="Times New Roman"/>
          <w:sz w:val="28"/>
          <w:szCs w:val="28"/>
        </w:rPr>
      </w:pPr>
    </w:p>
    <w:p w:rsidR="007B7A0D" w:rsidRDefault="007B7A0D" w:rsidP="00480D9E">
      <w:pPr>
        <w:tabs>
          <w:tab w:val="center" w:pos="1985"/>
        </w:tabs>
        <w:ind w:firstLine="709"/>
        <w:jc w:val="both"/>
        <w:rPr>
          <w:rFonts w:ascii="Times New Roman" w:hAnsi="Times New Roman"/>
          <w:sz w:val="28"/>
          <w:szCs w:val="28"/>
        </w:rPr>
      </w:pPr>
      <w:bookmarkStart w:id="11" w:name="_Toc481066197"/>
      <w:r w:rsidRPr="00F86647">
        <w:rPr>
          <w:rFonts w:ascii="Times New Roman" w:hAnsi="Times New Roman"/>
          <w:sz w:val="28"/>
          <w:szCs w:val="28"/>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11"/>
    </w:p>
    <w:p w:rsidR="007B7A0D" w:rsidRPr="00F86647" w:rsidRDefault="007B7A0D" w:rsidP="00480D9E">
      <w:pPr>
        <w:tabs>
          <w:tab w:val="center" w:pos="1985"/>
        </w:tabs>
        <w:ind w:firstLine="709"/>
        <w:jc w:val="both"/>
        <w:rPr>
          <w:rFonts w:ascii="Times New Roman" w:hAnsi="Times New Roman"/>
          <w:sz w:val="28"/>
          <w:szCs w:val="28"/>
        </w:rPr>
      </w:pP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lastRenderedPageBreak/>
        <w:t>1.</w:t>
      </w:r>
      <w:r>
        <w:rPr>
          <w:rFonts w:ascii="Times New Roman" w:hAnsi="Times New Roman"/>
          <w:sz w:val="28"/>
          <w:szCs w:val="28"/>
        </w:rPr>
        <w:tab/>
      </w:r>
      <w:r w:rsidR="007B7A0D" w:rsidRPr="00F86647">
        <w:rPr>
          <w:rFonts w:ascii="Times New Roman" w:hAnsi="Times New Roman"/>
          <w:sz w:val="28"/>
          <w:szCs w:val="28"/>
        </w:rPr>
        <w:t xml:space="preserve">Использование земельных участков и объектов капитального строительства на </w:t>
      </w:r>
      <w:r w:rsidR="00ED5D1E">
        <w:rPr>
          <w:rFonts w:ascii="Times New Roman" w:hAnsi="Times New Roman"/>
          <w:sz w:val="28"/>
          <w:szCs w:val="28"/>
        </w:rPr>
        <w:t xml:space="preserve">межселенной </w:t>
      </w:r>
      <w:r w:rsidR="007B7A0D" w:rsidRPr="00F86647">
        <w:rPr>
          <w:rFonts w:ascii="Times New Roman" w:hAnsi="Times New Roman"/>
          <w:sz w:val="28"/>
          <w:szCs w:val="28"/>
        </w:rPr>
        <w:t xml:space="preserve">территории </w:t>
      </w:r>
      <w:r w:rsidR="00897ED2">
        <w:rPr>
          <w:rFonts w:ascii="Times New Roman" w:hAnsi="Times New Roman"/>
          <w:sz w:val="28"/>
          <w:szCs w:val="28"/>
        </w:rPr>
        <w:t>Ханты-</w:t>
      </w:r>
      <w:r w:rsidR="007B7A0D" w:rsidRPr="00F86647">
        <w:rPr>
          <w:rFonts w:ascii="Times New Roman" w:hAnsi="Times New Roman"/>
          <w:sz w:val="28"/>
          <w:szCs w:val="28"/>
        </w:rPr>
        <w:t xml:space="preserve">Мансийского района, </w:t>
      </w:r>
      <w:r w:rsidR="00F86B67">
        <w:rPr>
          <w:rFonts w:ascii="Times New Roman" w:hAnsi="Times New Roman"/>
          <w:sz w:val="28"/>
          <w:szCs w:val="28"/>
        </w:rPr>
        <w:br/>
      </w:r>
      <w:r w:rsidR="007B7A0D" w:rsidRPr="00F86647">
        <w:rPr>
          <w:rFonts w:ascii="Times New Roman" w:hAnsi="Times New Roman"/>
          <w:sz w:val="28"/>
          <w:szCs w:val="28"/>
        </w:rPr>
        <w:t xml:space="preserve">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ED6748">
        <w:rPr>
          <w:rFonts w:ascii="Times New Roman" w:hAnsi="Times New Roman"/>
          <w:sz w:val="28"/>
          <w:szCs w:val="28"/>
        </w:rPr>
        <w:t>Разреше</w:t>
      </w:r>
      <w:r w:rsidR="007B7A0D" w:rsidRPr="00F86647">
        <w:rPr>
          <w:rFonts w:ascii="Times New Roman" w:hAnsi="Times New Roman"/>
          <w:sz w:val="28"/>
          <w:szCs w:val="28"/>
        </w:rPr>
        <w:t>нное использование земельных участков и объектов капитального строительства может быть следующих видов:</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1) основные виды разрешенного использования;</w:t>
      </w:r>
    </w:p>
    <w:p w:rsidR="007B7A0D" w:rsidRPr="00F86647" w:rsidRDefault="00AC409D" w:rsidP="00480D9E">
      <w:pPr>
        <w:tabs>
          <w:tab w:val="center" w:pos="1985"/>
        </w:tabs>
        <w:ind w:firstLine="709"/>
        <w:jc w:val="both"/>
        <w:rPr>
          <w:rFonts w:ascii="Times New Roman" w:hAnsi="Times New Roman"/>
          <w:sz w:val="28"/>
          <w:szCs w:val="28"/>
        </w:rPr>
      </w:pPr>
      <w:r>
        <w:rPr>
          <w:rFonts w:ascii="Times New Roman" w:hAnsi="Times New Roman"/>
          <w:sz w:val="28"/>
          <w:szCs w:val="28"/>
        </w:rPr>
        <w:t>2) условно разреше</w:t>
      </w:r>
      <w:r w:rsidR="007B7A0D" w:rsidRPr="00F86647">
        <w:rPr>
          <w:rFonts w:ascii="Times New Roman" w:hAnsi="Times New Roman"/>
          <w:sz w:val="28"/>
          <w:szCs w:val="28"/>
        </w:rPr>
        <w:t xml:space="preserve">нные виды использования; </w:t>
      </w:r>
    </w:p>
    <w:p w:rsidR="007B7A0D" w:rsidRPr="00F86647" w:rsidRDefault="00725219" w:rsidP="00480D9E">
      <w:pPr>
        <w:tabs>
          <w:tab w:val="center" w:pos="1985"/>
        </w:tabs>
        <w:ind w:firstLine="709"/>
        <w:jc w:val="both"/>
        <w:rPr>
          <w:rFonts w:ascii="Times New Roman" w:hAnsi="Times New Roman"/>
          <w:sz w:val="28"/>
          <w:szCs w:val="28"/>
        </w:rPr>
      </w:pPr>
      <w:r>
        <w:rPr>
          <w:rFonts w:ascii="Times New Roman" w:hAnsi="Times New Roman"/>
          <w:sz w:val="28"/>
          <w:szCs w:val="28"/>
        </w:rPr>
        <w:t>3) вспомогательные виды разреше</w:t>
      </w:r>
      <w:r w:rsidR="007B7A0D" w:rsidRPr="00F86647">
        <w:rPr>
          <w:rFonts w:ascii="Times New Roman" w:hAnsi="Times New Roman"/>
          <w:sz w:val="28"/>
          <w:szCs w:val="28"/>
        </w:rPr>
        <w:t>нного использования, допустимые только как дополнительные к основным и</w:t>
      </w:r>
      <w:r w:rsidR="00AC409D">
        <w:rPr>
          <w:rFonts w:ascii="Times New Roman" w:hAnsi="Times New Roman"/>
          <w:sz w:val="28"/>
          <w:szCs w:val="28"/>
        </w:rPr>
        <w:t xml:space="preserve"> условно разреше</w:t>
      </w:r>
      <w:r w:rsidR="007B7A0D" w:rsidRPr="00F86647">
        <w:rPr>
          <w:rFonts w:ascii="Times New Roman" w:hAnsi="Times New Roman"/>
          <w:sz w:val="28"/>
          <w:szCs w:val="28"/>
        </w:rPr>
        <w:t>нным видам использования и осуществляемые совместно с ними.</w:t>
      </w:r>
    </w:p>
    <w:p w:rsidR="007B7A0D" w:rsidRPr="00F86647" w:rsidRDefault="00725219" w:rsidP="00480D9E">
      <w:pPr>
        <w:tabs>
          <w:tab w:val="center" w:pos="1985"/>
        </w:tabs>
        <w:ind w:firstLine="709"/>
        <w:jc w:val="both"/>
        <w:rPr>
          <w:rFonts w:ascii="Times New Roman" w:hAnsi="Times New Roman"/>
          <w:sz w:val="28"/>
          <w:szCs w:val="28"/>
        </w:rPr>
      </w:pPr>
      <w:r>
        <w:rPr>
          <w:rFonts w:ascii="Times New Roman" w:hAnsi="Times New Roman"/>
          <w:sz w:val="28"/>
          <w:szCs w:val="28"/>
        </w:rPr>
        <w:t>3. Виды разреше</w:t>
      </w:r>
      <w:r w:rsidR="007B7A0D" w:rsidRPr="00F86647">
        <w:rPr>
          <w:rFonts w:ascii="Times New Roman" w:hAnsi="Times New Roman"/>
          <w:sz w:val="28"/>
          <w:szCs w:val="28"/>
        </w:rPr>
        <w:t>нного использования земельных участков устанавливаются применительно к каждой территориальной зоне.</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4. </w:t>
      </w:r>
      <w:r w:rsidR="00ED5D1E">
        <w:rPr>
          <w:rFonts w:ascii="Times New Roman" w:hAnsi="Times New Roman"/>
          <w:sz w:val="28"/>
          <w:szCs w:val="28"/>
        </w:rPr>
        <w:t>З</w:t>
      </w:r>
      <w:r w:rsidR="00ED5D1E" w:rsidRPr="00F86647">
        <w:rPr>
          <w:rFonts w:ascii="Times New Roman" w:hAnsi="Times New Roman"/>
          <w:sz w:val="28"/>
          <w:szCs w:val="28"/>
        </w:rPr>
        <w:t>емельны</w:t>
      </w:r>
      <w:r w:rsidR="00ED5D1E">
        <w:rPr>
          <w:rFonts w:ascii="Times New Roman" w:hAnsi="Times New Roman"/>
          <w:sz w:val="28"/>
          <w:szCs w:val="28"/>
        </w:rPr>
        <w:t>е</w:t>
      </w:r>
      <w:r w:rsidR="00ED5D1E" w:rsidRPr="00F86647">
        <w:rPr>
          <w:rFonts w:ascii="Times New Roman" w:hAnsi="Times New Roman"/>
          <w:sz w:val="28"/>
          <w:szCs w:val="28"/>
        </w:rPr>
        <w:t xml:space="preserve"> участк</w:t>
      </w:r>
      <w:r w:rsidR="00ED5D1E">
        <w:rPr>
          <w:rFonts w:ascii="Times New Roman" w:hAnsi="Times New Roman"/>
          <w:sz w:val="28"/>
          <w:szCs w:val="28"/>
        </w:rPr>
        <w:t>и</w:t>
      </w:r>
      <w:r w:rsidR="00ED5D1E" w:rsidRPr="00F86647">
        <w:rPr>
          <w:rFonts w:ascii="Times New Roman" w:hAnsi="Times New Roman"/>
          <w:sz w:val="28"/>
          <w:szCs w:val="28"/>
        </w:rPr>
        <w:t xml:space="preserve"> и объект</w:t>
      </w:r>
      <w:r w:rsidR="00ED5D1E">
        <w:rPr>
          <w:rFonts w:ascii="Times New Roman" w:hAnsi="Times New Roman"/>
          <w:sz w:val="28"/>
          <w:szCs w:val="28"/>
        </w:rPr>
        <w:t>ы</w:t>
      </w:r>
      <w:r w:rsidR="00ED5D1E" w:rsidRPr="00F86647">
        <w:rPr>
          <w:rFonts w:ascii="Times New Roman" w:hAnsi="Times New Roman"/>
          <w:sz w:val="28"/>
          <w:szCs w:val="28"/>
        </w:rPr>
        <w:t xml:space="preserve"> капитального строительства, </w:t>
      </w:r>
      <w:r w:rsidR="00F86B67">
        <w:rPr>
          <w:rFonts w:ascii="Times New Roman" w:hAnsi="Times New Roman"/>
          <w:sz w:val="28"/>
          <w:szCs w:val="28"/>
        </w:rPr>
        <w:br/>
      </w:r>
      <w:r w:rsidR="00ED5D1E" w:rsidRPr="00F86647">
        <w:rPr>
          <w:rFonts w:ascii="Times New Roman" w:hAnsi="Times New Roman"/>
          <w:sz w:val="28"/>
          <w:szCs w:val="28"/>
        </w:rPr>
        <w:t>на которые распространяется действие градостроительных регламентов,</w:t>
      </w:r>
      <w:r w:rsidR="00ED5D1E">
        <w:rPr>
          <w:rFonts w:ascii="Times New Roman" w:hAnsi="Times New Roman"/>
          <w:sz w:val="28"/>
          <w:szCs w:val="28"/>
        </w:rPr>
        <w:t xml:space="preserve"> могут использоваться исключительно в соответствии с установленными </w:t>
      </w:r>
      <w:r w:rsidRPr="00F86647">
        <w:rPr>
          <w:rFonts w:ascii="Times New Roman" w:hAnsi="Times New Roman"/>
          <w:sz w:val="28"/>
          <w:szCs w:val="28"/>
        </w:rPr>
        <w:t>градостроительн</w:t>
      </w:r>
      <w:r w:rsidR="00ED5D1E">
        <w:rPr>
          <w:rFonts w:ascii="Times New Roman" w:hAnsi="Times New Roman"/>
          <w:sz w:val="28"/>
          <w:szCs w:val="28"/>
        </w:rPr>
        <w:t>ыми</w:t>
      </w:r>
      <w:r w:rsidRPr="00F86647">
        <w:rPr>
          <w:rFonts w:ascii="Times New Roman" w:hAnsi="Times New Roman"/>
          <w:sz w:val="28"/>
          <w:szCs w:val="28"/>
        </w:rPr>
        <w:t xml:space="preserve"> регламент</w:t>
      </w:r>
      <w:r w:rsidR="00ED5D1E">
        <w:rPr>
          <w:rFonts w:ascii="Times New Roman" w:hAnsi="Times New Roman"/>
          <w:sz w:val="28"/>
          <w:szCs w:val="28"/>
        </w:rPr>
        <w:t>ами</w:t>
      </w:r>
      <w:r w:rsidRPr="00F86647">
        <w:rPr>
          <w:rFonts w:ascii="Times New Roman" w:hAnsi="Times New Roman"/>
          <w:sz w:val="28"/>
          <w:szCs w:val="28"/>
        </w:rPr>
        <w:t>:</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1) </w:t>
      </w:r>
      <w:r w:rsidRPr="00F86647">
        <w:rPr>
          <w:rFonts w:ascii="Times New Roman" w:hAnsi="Times New Roman"/>
          <w:sz w:val="28"/>
          <w:szCs w:val="28"/>
        </w:rPr>
        <w:tab/>
        <w:t>видами разрешенного использования земельных участков и объектов капитального строительства;</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2)</w:t>
      </w:r>
      <w:r w:rsidRPr="00F86647">
        <w:rPr>
          <w:rFonts w:ascii="Times New Roman" w:hAnsi="Times New Roman"/>
          <w:sz w:val="28"/>
          <w:szCs w:val="28"/>
        </w:rPr>
        <w:tab/>
        <w:t xml:space="preserve">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3) </w:t>
      </w:r>
      <w:r w:rsidRPr="00F86647">
        <w:rPr>
          <w:rFonts w:ascii="Times New Roman" w:hAnsi="Times New Roman"/>
          <w:sz w:val="28"/>
          <w:szCs w:val="28"/>
        </w:rPr>
        <w:tab/>
        <w:t xml:space="preserve">ограничениями использования земельных участков и объектов капитального строительства, установленными в соответствии </w:t>
      </w:r>
      <w:r w:rsidR="00F86B67">
        <w:rPr>
          <w:rFonts w:ascii="Times New Roman" w:hAnsi="Times New Roman"/>
          <w:sz w:val="28"/>
          <w:szCs w:val="28"/>
        </w:rPr>
        <w:br/>
      </w:r>
      <w:r w:rsidRPr="00F86647">
        <w:rPr>
          <w:rFonts w:ascii="Times New Roman" w:hAnsi="Times New Roman"/>
          <w:sz w:val="28"/>
          <w:szCs w:val="28"/>
        </w:rPr>
        <w:t>с законода</w:t>
      </w:r>
      <w:r w:rsidR="00480D9E">
        <w:rPr>
          <w:rFonts w:ascii="Times New Roman" w:hAnsi="Times New Roman"/>
          <w:sz w:val="28"/>
          <w:szCs w:val="28"/>
        </w:rPr>
        <w:t>тельством Российской Федерации.</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7B7A0D" w:rsidRPr="00F86647">
        <w:rPr>
          <w:rFonts w:ascii="Times New Roman" w:hAnsi="Times New Roman"/>
          <w:sz w:val="28"/>
          <w:szCs w:val="28"/>
        </w:rPr>
        <w:t xml:space="preserve">Наличие вида разрешенного использования земельных участков и объектов капитального строительства в составе указанных </w:t>
      </w:r>
      <w:r w:rsidR="00F86B67">
        <w:rPr>
          <w:rFonts w:ascii="Times New Roman" w:hAnsi="Times New Roman"/>
          <w:sz w:val="28"/>
          <w:szCs w:val="28"/>
        </w:rPr>
        <w:br/>
      </w:r>
      <w:r w:rsidR="007B7A0D" w:rsidRPr="00F86647">
        <w:rPr>
          <w:rFonts w:ascii="Times New Roman" w:hAnsi="Times New Roman"/>
          <w:sz w:val="28"/>
          <w:szCs w:val="28"/>
        </w:rPr>
        <w:t>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007B7A0D" w:rsidRPr="00F86647">
        <w:rPr>
          <w:rFonts w:ascii="Times New Roman" w:hAnsi="Times New Roman"/>
          <w:sz w:val="28"/>
          <w:szCs w:val="28"/>
        </w:rPr>
        <w:t xml:space="preserve">Наличие вида разрешенного использования земельных участков и объектов капитального строительства в числе указанных </w:t>
      </w:r>
      <w:r w:rsidR="00F86B67">
        <w:rPr>
          <w:rFonts w:ascii="Times New Roman" w:hAnsi="Times New Roman"/>
          <w:sz w:val="28"/>
          <w:szCs w:val="28"/>
        </w:rPr>
        <w:br/>
      </w:r>
      <w:r w:rsidR="007B7A0D" w:rsidRPr="00F86647">
        <w:rPr>
          <w:rFonts w:ascii="Times New Roman" w:hAnsi="Times New Roman"/>
          <w:sz w:val="28"/>
          <w:szCs w:val="28"/>
        </w:rPr>
        <w:t xml:space="preserve">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r>
      <w:r w:rsidR="007B7A0D" w:rsidRPr="00F86647">
        <w:rPr>
          <w:rFonts w:ascii="Times New Roman" w:hAnsi="Times New Roman"/>
          <w:sz w:val="28"/>
          <w:szCs w:val="28"/>
        </w:rPr>
        <w:t xml:space="preserve">Наличие вида разрешенного использования земельных участков и объектов капитального строительства в составе указанных </w:t>
      </w:r>
      <w:r w:rsidR="00F86B67">
        <w:rPr>
          <w:rFonts w:ascii="Times New Roman" w:hAnsi="Times New Roman"/>
          <w:sz w:val="28"/>
          <w:szCs w:val="28"/>
        </w:rPr>
        <w:br/>
      </w:r>
      <w:r w:rsidR="007B7A0D" w:rsidRPr="00F86647">
        <w:rPr>
          <w:rFonts w:ascii="Times New Roman" w:hAnsi="Times New Roman"/>
          <w:sz w:val="28"/>
          <w:szCs w:val="28"/>
        </w:rPr>
        <w:t xml:space="preserve">в градостроительном регламенте вспомогательных видов разрешенного использования означает, что его применение возможно только в качестве </w:t>
      </w:r>
      <w:r w:rsidR="007B7A0D" w:rsidRPr="00F86647">
        <w:rPr>
          <w:rFonts w:ascii="Times New Roman" w:hAnsi="Times New Roman"/>
          <w:sz w:val="28"/>
          <w:szCs w:val="28"/>
        </w:rPr>
        <w:lastRenderedPageBreak/>
        <w:t>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7B7A0D" w:rsidRDefault="00692D07" w:rsidP="00480D9E">
      <w:pPr>
        <w:tabs>
          <w:tab w:val="center" w:pos="1985"/>
        </w:tabs>
        <w:ind w:firstLine="709"/>
        <w:jc w:val="both"/>
        <w:rPr>
          <w:rFonts w:ascii="Times New Roman" w:hAnsi="Times New Roman"/>
          <w:sz w:val="28"/>
          <w:szCs w:val="28"/>
        </w:rPr>
      </w:pPr>
      <w:r>
        <w:rPr>
          <w:rFonts w:ascii="Times New Roman" w:hAnsi="Times New Roman"/>
          <w:sz w:val="28"/>
          <w:szCs w:val="28"/>
        </w:rPr>
        <w:t xml:space="preserve">8. </w:t>
      </w:r>
      <w:bookmarkStart w:id="12" w:name="_Hlk66976558"/>
      <w:r w:rsidR="00B27483" w:rsidRPr="00B27483">
        <w:rPr>
          <w:rFonts w:ascii="Times New Roman" w:eastAsia="Calibri" w:hAnsi="Times New Roman" w:cs="Times New Roman"/>
          <w:sz w:val="28"/>
          <w:szCs w:val="28"/>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w:t>
      </w:r>
      <w:bookmarkEnd w:id="12"/>
      <w:r w:rsidR="00B27483" w:rsidRPr="00B27483">
        <w:rPr>
          <w:rFonts w:ascii="Times New Roman" w:eastAsia="Calibri" w:hAnsi="Times New Roman" w:cs="Times New Roman"/>
          <w:sz w:val="28"/>
          <w:szCs w:val="28"/>
        </w:rPr>
        <w:t xml:space="preserve">(за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0" w:history="1">
        <w:r w:rsidR="00B27483" w:rsidRPr="00B27483">
          <w:rPr>
            <w:rFonts w:ascii="Times New Roman" w:eastAsia="Calibri" w:hAnsi="Times New Roman" w:cs="Times New Roman"/>
            <w:sz w:val="28"/>
            <w:szCs w:val="28"/>
          </w:rPr>
          <w:t>регламентом</w:t>
        </w:r>
      </w:hyperlink>
      <w:r w:rsidR="00B27483" w:rsidRPr="00B27483">
        <w:rPr>
          <w:rFonts w:ascii="Times New Roman" w:eastAsia="Calibri" w:hAnsi="Times New Roman" w:cs="Times New Roman"/>
          <w:sz w:val="28"/>
          <w:szCs w:val="28"/>
        </w:rPr>
        <w:t xml:space="preserve">, положением об особо охраняемой природной территории </w:t>
      </w:r>
      <w:r w:rsidR="00F86B67">
        <w:rPr>
          <w:rFonts w:ascii="Times New Roman" w:eastAsia="Calibri" w:hAnsi="Times New Roman" w:cs="Times New Roman"/>
          <w:sz w:val="28"/>
          <w:szCs w:val="28"/>
        </w:rPr>
        <w:br/>
      </w:r>
      <w:r w:rsidR="00B27483" w:rsidRPr="00B27483">
        <w:rPr>
          <w:rFonts w:ascii="Times New Roman" w:eastAsia="Calibri" w:hAnsi="Times New Roman" w:cs="Times New Roman"/>
          <w:sz w:val="28"/>
          <w:szCs w:val="28"/>
        </w:rPr>
        <w:t xml:space="preserve">в соответствии с лесным </w:t>
      </w:r>
      <w:hyperlink r:id="rId11" w:history="1">
        <w:r w:rsidR="00B27483" w:rsidRPr="00B27483">
          <w:rPr>
            <w:rFonts w:ascii="Times New Roman" w:eastAsia="Calibri" w:hAnsi="Times New Roman" w:cs="Times New Roman"/>
            <w:sz w:val="28"/>
            <w:szCs w:val="28"/>
          </w:rPr>
          <w:t>законодательством</w:t>
        </w:r>
      </w:hyperlink>
      <w:r w:rsidR="00B27483" w:rsidRPr="00B27483">
        <w:rPr>
          <w:rFonts w:ascii="Times New Roman" w:eastAsia="Calibri" w:hAnsi="Times New Roman" w:cs="Times New Roman"/>
          <w:sz w:val="28"/>
          <w:szCs w:val="28"/>
        </w:rPr>
        <w:t xml:space="preserve">, </w:t>
      </w:r>
      <w:hyperlink r:id="rId12" w:history="1">
        <w:r w:rsidR="00B27483" w:rsidRPr="00B27483">
          <w:rPr>
            <w:rFonts w:ascii="Times New Roman" w:eastAsia="Calibri" w:hAnsi="Times New Roman" w:cs="Times New Roman"/>
            <w:sz w:val="28"/>
            <w:szCs w:val="28"/>
          </w:rPr>
          <w:t>законодательством</w:t>
        </w:r>
      </w:hyperlink>
      <w:r w:rsidR="00B27483" w:rsidRPr="00B27483">
        <w:rPr>
          <w:rFonts w:ascii="Times New Roman" w:eastAsia="Calibri" w:hAnsi="Times New Roman" w:cs="Times New Roman"/>
          <w:sz w:val="28"/>
          <w:szCs w:val="28"/>
        </w:rPr>
        <w:t xml:space="preserve"> об особо охраняемых природных территориях.</w:t>
      </w:r>
    </w:p>
    <w:p w:rsidR="007A2618" w:rsidRPr="00065A49" w:rsidRDefault="00ED1CEC" w:rsidP="007A2618">
      <w:pPr>
        <w:autoSpaceDE w:val="0"/>
        <w:autoSpaceDN w:val="0"/>
        <w:adjustRightInd w:val="0"/>
        <w:ind w:firstLine="708"/>
        <w:jc w:val="both"/>
        <w:rPr>
          <w:rFonts w:ascii="Times New Roman" w:hAnsi="Times New Roman" w:cs="Times New Roman"/>
          <w:sz w:val="28"/>
          <w:szCs w:val="28"/>
        </w:rPr>
      </w:pPr>
      <w:bookmarkStart w:id="13" w:name="_Hlk75870777"/>
      <w:r w:rsidRPr="00D82CB1">
        <w:rPr>
          <w:rFonts w:ascii="Times New Roman" w:hAnsi="Times New Roman" w:cs="Times New Roman"/>
          <w:sz w:val="28"/>
          <w:szCs w:val="28"/>
        </w:rPr>
        <w:t xml:space="preserve">9. </w:t>
      </w:r>
      <w:r w:rsidR="007A2618" w:rsidRPr="00D82CB1">
        <w:rPr>
          <w:rFonts w:ascii="Times New Roman" w:hAnsi="Times New Roman" w:cs="Times New Roman"/>
          <w:sz w:val="28"/>
          <w:szCs w:val="28"/>
        </w:rPr>
        <w:t xml:space="preserve">Со дня принятия решения о комплексном развитии территории и </w:t>
      </w:r>
      <w:r w:rsidR="0061671E">
        <w:rPr>
          <w:rFonts w:ascii="Times New Roman" w:hAnsi="Times New Roman" w:cs="Times New Roman"/>
          <w:sz w:val="28"/>
          <w:szCs w:val="28"/>
        </w:rPr>
        <w:br/>
      </w:r>
      <w:r w:rsidR="007A2618" w:rsidRPr="00D82CB1">
        <w:rPr>
          <w:rFonts w:ascii="Times New Roman" w:hAnsi="Times New Roman" w:cs="Times New Roman"/>
          <w:sz w:val="28"/>
          <w:szCs w:val="28"/>
        </w:rPr>
        <w:t>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bookmarkEnd w:id="13"/>
    <w:p w:rsidR="007A2618" w:rsidRPr="00F86647" w:rsidRDefault="007A2618" w:rsidP="00480D9E">
      <w:pPr>
        <w:tabs>
          <w:tab w:val="center" w:pos="1985"/>
        </w:tabs>
        <w:ind w:firstLine="709"/>
        <w:jc w:val="both"/>
        <w:rPr>
          <w:rFonts w:ascii="Times New Roman" w:hAnsi="Times New Roman"/>
          <w:sz w:val="28"/>
          <w:szCs w:val="28"/>
        </w:rPr>
      </w:pPr>
    </w:p>
    <w:p w:rsidR="007B7A0D" w:rsidRDefault="007B7A0D" w:rsidP="00480D9E">
      <w:pPr>
        <w:keepNext/>
        <w:ind w:firstLine="709"/>
        <w:jc w:val="both"/>
        <w:outlineLvl w:val="2"/>
        <w:rPr>
          <w:rFonts w:ascii="Times New Roman" w:hAnsi="Times New Roman"/>
          <w:bCs/>
          <w:sz w:val="28"/>
          <w:szCs w:val="28"/>
        </w:rPr>
      </w:pPr>
      <w:bookmarkStart w:id="14" w:name="_Toc481066198"/>
      <w:r w:rsidRPr="00F86647">
        <w:rPr>
          <w:rFonts w:ascii="Times New Roman" w:hAnsi="Times New Roman"/>
          <w:bCs/>
          <w:sz w:val="28"/>
          <w:szCs w:val="28"/>
        </w:rPr>
        <w:t>Статья 8. Порядок применения градостроительных регламентов</w:t>
      </w:r>
      <w:bookmarkEnd w:id="14"/>
    </w:p>
    <w:p w:rsidR="007B7A0D" w:rsidRPr="00F86647" w:rsidRDefault="007B7A0D" w:rsidP="00480D9E">
      <w:pPr>
        <w:keepNext/>
        <w:jc w:val="both"/>
        <w:outlineLvl w:val="2"/>
        <w:rPr>
          <w:rFonts w:ascii="Times New Roman" w:hAnsi="Times New Roman"/>
          <w:bCs/>
          <w:sz w:val="28"/>
          <w:szCs w:val="28"/>
        </w:rPr>
      </w:pP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7B7A0D" w:rsidRPr="00F86647">
        <w:rPr>
          <w:rFonts w:ascii="Times New Roman" w:hAnsi="Times New Roman"/>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7B7A0D" w:rsidRPr="00F86647">
        <w:rPr>
          <w:rFonts w:ascii="Times New Roman" w:hAnsi="Times New Roman"/>
          <w:sz w:val="28"/>
          <w:szCs w:val="28"/>
        </w:rPr>
        <w:t xml:space="preserve">В случае если условно разрешенный вид использования земельного участка или объекта капитального строительства включен </w:t>
      </w:r>
      <w:r w:rsidR="00F86B67">
        <w:rPr>
          <w:rFonts w:ascii="Times New Roman" w:hAnsi="Times New Roman"/>
          <w:sz w:val="28"/>
          <w:szCs w:val="28"/>
        </w:rPr>
        <w:br/>
      </w:r>
      <w:r w:rsidR="007B7A0D" w:rsidRPr="00F86647">
        <w:rPr>
          <w:rFonts w:ascii="Times New Roman" w:hAnsi="Times New Roman"/>
          <w:sz w:val="28"/>
          <w:szCs w:val="28"/>
        </w:rPr>
        <w:t xml:space="preserve">в градостроительный регламент в установленном для </w:t>
      </w:r>
      <w:r w:rsidR="007B7A0D" w:rsidRPr="00DF134D">
        <w:rPr>
          <w:rFonts w:ascii="Times New Roman" w:hAnsi="Times New Roman"/>
          <w:sz w:val="28"/>
          <w:szCs w:val="28"/>
        </w:rPr>
        <w:t xml:space="preserve">внесения изменений в Правила порядке </w:t>
      </w:r>
      <w:r w:rsidR="007B7A0D" w:rsidRPr="00F86647">
        <w:rPr>
          <w:rFonts w:ascii="Times New Roman" w:hAnsi="Times New Roman"/>
          <w:sz w:val="28"/>
          <w:szCs w:val="28"/>
        </w:rPr>
        <w:t>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3. Любые</w:t>
      </w:r>
      <w:r>
        <w:rPr>
          <w:rFonts w:ascii="Times New Roman" w:hAnsi="Times New Roman"/>
          <w:sz w:val="28"/>
          <w:szCs w:val="28"/>
        </w:rPr>
        <w:t>,</w:t>
      </w:r>
      <w:r w:rsidRPr="00F86647">
        <w:rPr>
          <w:rFonts w:ascii="Times New Roman" w:hAnsi="Times New Roman"/>
          <w:sz w:val="28"/>
          <w:szCs w:val="28"/>
        </w:rPr>
        <w:t xml:space="preserve">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7B7A0D" w:rsidRPr="00F86647" w:rsidRDefault="007B7A0D" w:rsidP="00480D9E">
      <w:pPr>
        <w:tabs>
          <w:tab w:val="center" w:pos="1985"/>
        </w:tabs>
        <w:rPr>
          <w:sz w:val="28"/>
          <w:szCs w:val="28"/>
        </w:rPr>
      </w:pPr>
    </w:p>
    <w:p w:rsidR="007B7A0D" w:rsidRDefault="007B7A0D" w:rsidP="00480D9E">
      <w:pPr>
        <w:keepNext/>
        <w:ind w:firstLine="708"/>
        <w:jc w:val="both"/>
        <w:outlineLvl w:val="2"/>
        <w:rPr>
          <w:rFonts w:ascii="Times New Roman" w:hAnsi="Times New Roman"/>
          <w:bCs/>
          <w:sz w:val="28"/>
          <w:szCs w:val="28"/>
        </w:rPr>
      </w:pPr>
      <w:bookmarkStart w:id="15" w:name="_Toc481066199"/>
      <w:r w:rsidRPr="00F86647">
        <w:rPr>
          <w:rFonts w:ascii="Times New Roman" w:hAnsi="Times New Roman"/>
          <w:bCs/>
          <w:sz w:val="28"/>
          <w:szCs w:val="28"/>
        </w:rPr>
        <w:lastRenderedPageBreak/>
        <w:t>Статья 9. Использование земельных участков и объектов капитального строительства, не соответствующих градостроительному регламенту</w:t>
      </w:r>
      <w:bookmarkEnd w:id="15"/>
    </w:p>
    <w:p w:rsidR="007B7A0D" w:rsidRPr="00F86647" w:rsidRDefault="007B7A0D" w:rsidP="00480D9E">
      <w:pPr>
        <w:keepNext/>
        <w:jc w:val="both"/>
        <w:outlineLvl w:val="2"/>
        <w:rPr>
          <w:rFonts w:ascii="Times New Roman" w:hAnsi="Times New Roman"/>
          <w:bCs/>
          <w:sz w:val="28"/>
          <w:szCs w:val="28"/>
        </w:rPr>
      </w:pP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7B7A0D" w:rsidRPr="00F86647">
        <w:rPr>
          <w:rFonts w:ascii="Times New Roman" w:hAnsi="Times New Roman"/>
          <w:sz w:val="28"/>
          <w:szCs w:val="28"/>
        </w:rPr>
        <w:t xml:space="preserve">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w:t>
      </w:r>
      <w:r w:rsidR="00F86B67">
        <w:rPr>
          <w:rFonts w:ascii="Times New Roman" w:hAnsi="Times New Roman"/>
          <w:sz w:val="28"/>
          <w:szCs w:val="28"/>
        </w:rPr>
        <w:br/>
      </w:r>
      <w:r w:rsidR="007B7A0D" w:rsidRPr="00F86647">
        <w:rPr>
          <w:rFonts w:ascii="Times New Roman" w:hAnsi="Times New Roman"/>
          <w:sz w:val="28"/>
          <w:szCs w:val="28"/>
        </w:rPr>
        <w:t xml:space="preserve">не соответствуют градостроительным регламентам, могут использоваться без установления срока приведения их в соответствие с </w:t>
      </w:r>
      <w:r w:rsidR="00EA493E">
        <w:rPr>
          <w:rFonts w:ascii="Times New Roman" w:hAnsi="Times New Roman"/>
          <w:sz w:val="28"/>
          <w:szCs w:val="28"/>
        </w:rPr>
        <w:t>градостроительным регламентом,</w:t>
      </w:r>
      <w:r w:rsidR="007B7A0D" w:rsidRPr="00F86647">
        <w:rPr>
          <w:rFonts w:ascii="Times New Roman" w:hAnsi="Times New Roman"/>
          <w:sz w:val="28"/>
          <w:szCs w:val="28"/>
        </w:rPr>
        <w:t xml:space="preserve">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7B7A0D" w:rsidRPr="00F86647">
        <w:rPr>
          <w:rFonts w:ascii="Times New Roman" w:hAnsi="Times New Roman"/>
          <w:sz w:val="28"/>
          <w:szCs w:val="28"/>
        </w:rPr>
        <w:t xml:space="preserve">Реконструкция указанных в части 1 настоящей статьи объектов капитального строительства </w:t>
      </w:r>
      <w:r w:rsidR="00AC409D">
        <w:rPr>
          <w:rFonts w:ascii="Times New Roman" w:hAnsi="Times New Roman"/>
          <w:sz w:val="28"/>
          <w:szCs w:val="28"/>
        </w:rPr>
        <w:t>может осуществляться только путе</w:t>
      </w:r>
      <w:r w:rsidR="007B7A0D" w:rsidRPr="00F86647">
        <w:rPr>
          <w:rFonts w:ascii="Times New Roman" w:hAnsi="Times New Roman"/>
          <w:sz w:val="28"/>
          <w:szCs w:val="28"/>
        </w:rPr>
        <w:t>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w:t>
      </w:r>
      <w:r w:rsidR="00AC409D">
        <w:rPr>
          <w:rFonts w:ascii="Times New Roman" w:hAnsi="Times New Roman"/>
          <w:sz w:val="28"/>
          <w:szCs w:val="28"/>
        </w:rPr>
        <w:t>льства может осуществляться путе</w:t>
      </w:r>
      <w:r w:rsidR="007B7A0D" w:rsidRPr="00F86647">
        <w:rPr>
          <w:rFonts w:ascii="Times New Roman" w:hAnsi="Times New Roman"/>
          <w:sz w:val="28"/>
          <w:szCs w:val="28"/>
        </w:rPr>
        <w:t xml:space="preserve">м приведения их </w:t>
      </w:r>
      <w:r w:rsidR="00F86B67">
        <w:rPr>
          <w:rFonts w:ascii="Times New Roman" w:hAnsi="Times New Roman"/>
          <w:sz w:val="28"/>
          <w:szCs w:val="28"/>
        </w:rPr>
        <w:br/>
      </w:r>
      <w:r w:rsidR="007B7A0D" w:rsidRPr="00F86647">
        <w:rPr>
          <w:rFonts w:ascii="Times New Roman" w:hAnsi="Times New Roman"/>
          <w:sz w:val="28"/>
          <w:szCs w:val="28"/>
        </w:rPr>
        <w:t>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B7A0D" w:rsidRPr="00F86647"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proofErr w:type="gramStart"/>
      <w:r w:rsidR="007B7A0D" w:rsidRPr="00F86647">
        <w:rPr>
          <w:rFonts w:ascii="Times New Roman" w:hAnsi="Times New Roman"/>
          <w:sz w:val="28"/>
          <w:szCs w:val="28"/>
        </w:rPr>
        <w:t>В</w:t>
      </w:r>
      <w:proofErr w:type="gramEnd"/>
      <w:r w:rsidR="007B7A0D" w:rsidRPr="00F86647">
        <w:rPr>
          <w:rFonts w:ascii="Times New Roman" w:hAnsi="Times New Roman"/>
          <w:sz w:val="28"/>
          <w:szCs w:val="28"/>
        </w:rPr>
        <w:t xml:space="preserve">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B7A0D" w:rsidRPr="00F86647" w:rsidRDefault="007B7A0D" w:rsidP="00480D9E">
      <w:pPr>
        <w:tabs>
          <w:tab w:val="center" w:pos="1985"/>
        </w:tabs>
        <w:jc w:val="both"/>
        <w:rPr>
          <w:rFonts w:ascii="Times New Roman" w:hAnsi="Times New Roman"/>
          <w:sz w:val="28"/>
          <w:szCs w:val="28"/>
        </w:rPr>
      </w:pPr>
    </w:p>
    <w:p w:rsidR="007B7A0D" w:rsidRDefault="007B7A0D" w:rsidP="00480D9E">
      <w:pPr>
        <w:keepNext/>
        <w:ind w:firstLine="708"/>
        <w:jc w:val="both"/>
        <w:outlineLvl w:val="2"/>
        <w:rPr>
          <w:rFonts w:ascii="Times New Roman" w:hAnsi="Times New Roman"/>
          <w:bCs/>
          <w:sz w:val="28"/>
          <w:szCs w:val="28"/>
        </w:rPr>
      </w:pPr>
      <w:bookmarkStart w:id="16" w:name="_Toc481066200"/>
      <w:r w:rsidRPr="00F86647">
        <w:rPr>
          <w:rFonts w:ascii="Times New Roman" w:hAnsi="Times New Roman"/>
          <w:bCs/>
          <w:sz w:val="28"/>
          <w:szCs w:val="28"/>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16"/>
    </w:p>
    <w:p w:rsidR="007B7A0D" w:rsidRPr="00F86647" w:rsidRDefault="007B7A0D" w:rsidP="00480D9E">
      <w:pPr>
        <w:keepNext/>
        <w:jc w:val="both"/>
        <w:outlineLvl w:val="2"/>
        <w:rPr>
          <w:rFonts w:ascii="Times New Roman" w:hAnsi="Times New Roman"/>
          <w:bCs/>
          <w:sz w:val="28"/>
          <w:szCs w:val="28"/>
        </w:rPr>
      </w:pP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1. </w:t>
      </w:r>
      <w:r w:rsidRPr="00F86647">
        <w:rPr>
          <w:rFonts w:ascii="Times New Roman" w:hAnsi="Times New Roman"/>
          <w:sz w:val="28"/>
          <w:szCs w:val="28"/>
        </w:rPr>
        <w:tab/>
        <w:t xml:space="preserve">Изменение видов разрешенного использования земельных участков и объектов капитального строительства на </w:t>
      </w:r>
      <w:r w:rsidR="00DD71E2">
        <w:rPr>
          <w:rFonts w:ascii="Times New Roman" w:hAnsi="Times New Roman"/>
          <w:sz w:val="28"/>
          <w:szCs w:val="28"/>
        </w:rPr>
        <w:t xml:space="preserve">межселенной </w:t>
      </w:r>
      <w:r w:rsidRPr="00F86647">
        <w:rPr>
          <w:rFonts w:ascii="Times New Roman" w:hAnsi="Times New Roman"/>
          <w:sz w:val="28"/>
          <w:szCs w:val="28"/>
        </w:rPr>
        <w:t xml:space="preserve">территории </w:t>
      </w:r>
      <w:r w:rsidR="00F86B67">
        <w:rPr>
          <w:rFonts w:ascii="Times New Roman" w:hAnsi="Times New Roman"/>
          <w:sz w:val="28"/>
          <w:szCs w:val="28"/>
        </w:rPr>
        <w:br/>
      </w:r>
      <w:r w:rsidR="00897ED2">
        <w:rPr>
          <w:rFonts w:ascii="Times New Roman" w:hAnsi="Times New Roman"/>
          <w:sz w:val="28"/>
          <w:szCs w:val="28"/>
        </w:rPr>
        <w:t>Ханты-</w:t>
      </w:r>
      <w:r w:rsidRPr="00F86647">
        <w:rPr>
          <w:rFonts w:ascii="Times New Roman" w:hAnsi="Times New Roman"/>
          <w:sz w:val="28"/>
          <w:szCs w:val="28"/>
        </w:rPr>
        <w:t xml:space="preserve">Мансийского района осуществляется в соответствии </w:t>
      </w:r>
      <w:r w:rsidR="00F86B67">
        <w:rPr>
          <w:rFonts w:ascii="Times New Roman" w:hAnsi="Times New Roman"/>
          <w:sz w:val="28"/>
          <w:szCs w:val="28"/>
        </w:rPr>
        <w:br/>
      </w:r>
      <w:r w:rsidRPr="00F86647">
        <w:rPr>
          <w:rFonts w:ascii="Times New Roman" w:hAnsi="Times New Roman"/>
          <w:sz w:val="28"/>
          <w:szCs w:val="28"/>
        </w:rPr>
        <w:t>с градостроительными регламентами при условии соблюдения требований технических регламентов и действующего законодательства.</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2. </w:t>
      </w:r>
      <w:r w:rsidRPr="00F86647">
        <w:rPr>
          <w:rFonts w:ascii="Times New Roman" w:hAnsi="Times New Roman"/>
          <w:sz w:val="28"/>
          <w:szCs w:val="28"/>
        </w:rPr>
        <w:tab/>
        <w:t xml:space="preserve">Изменение видов разрешенного использования земельных участков и объектов капитального строительства на </w:t>
      </w:r>
      <w:r w:rsidR="00DD71E2">
        <w:rPr>
          <w:rFonts w:ascii="Times New Roman" w:hAnsi="Times New Roman"/>
          <w:sz w:val="28"/>
          <w:szCs w:val="28"/>
        </w:rPr>
        <w:t xml:space="preserve">межселенной </w:t>
      </w:r>
      <w:r w:rsidRPr="00F86647">
        <w:rPr>
          <w:rFonts w:ascii="Times New Roman" w:hAnsi="Times New Roman"/>
          <w:sz w:val="28"/>
          <w:szCs w:val="28"/>
        </w:rPr>
        <w:t xml:space="preserve">территории </w:t>
      </w:r>
      <w:r w:rsidR="00F86B67">
        <w:rPr>
          <w:rFonts w:ascii="Times New Roman" w:hAnsi="Times New Roman"/>
          <w:sz w:val="28"/>
          <w:szCs w:val="28"/>
        </w:rPr>
        <w:br/>
      </w:r>
      <w:r w:rsidR="00897ED2">
        <w:rPr>
          <w:rFonts w:ascii="Times New Roman" w:hAnsi="Times New Roman"/>
          <w:sz w:val="28"/>
          <w:szCs w:val="28"/>
        </w:rPr>
        <w:t>Ханты-</w:t>
      </w:r>
      <w:r w:rsidRPr="00F86647">
        <w:rPr>
          <w:rFonts w:ascii="Times New Roman" w:hAnsi="Times New Roman"/>
          <w:sz w:val="28"/>
          <w:szCs w:val="28"/>
        </w:rPr>
        <w:t xml:space="preserve">Мансийского района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sidRPr="00F86647">
        <w:rPr>
          <w:rFonts w:ascii="Times New Roman" w:hAnsi="Times New Roman"/>
          <w:sz w:val="28"/>
          <w:szCs w:val="28"/>
        </w:rPr>
        <w:lastRenderedPageBreak/>
        <w:t>государственных и муниципальны</w:t>
      </w:r>
      <w:r w:rsidR="00E35E86">
        <w:rPr>
          <w:rFonts w:ascii="Times New Roman" w:hAnsi="Times New Roman"/>
          <w:sz w:val="28"/>
          <w:szCs w:val="28"/>
        </w:rPr>
        <w:t xml:space="preserve">х учреждений, государственных и </w:t>
      </w:r>
      <w:r w:rsidRPr="00F86647">
        <w:rPr>
          <w:rFonts w:ascii="Times New Roman" w:hAnsi="Times New Roman"/>
          <w:sz w:val="28"/>
          <w:szCs w:val="28"/>
        </w:rPr>
        <w:t xml:space="preserve">муниципальных унитарных предприятий, самостоятельно и </w:t>
      </w:r>
      <w:r w:rsidR="00E35E86">
        <w:rPr>
          <w:rFonts w:ascii="Times New Roman" w:hAnsi="Times New Roman"/>
          <w:sz w:val="28"/>
          <w:szCs w:val="28"/>
        </w:rPr>
        <w:br/>
      </w:r>
      <w:r w:rsidRPr="00F86647">
        <w:rPr>
          <w:rFonts w:ascii="Times New Roman" w:hAnsi="Times New Roman"/>
          <w:sz w:val="28"/>
          <w:szCs w:val="28"/>
        </w:rPr>
        <w:t xml:space="preserve">без дополнительных разрешений и согласований, если: </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w:t>
      </w:r>
      <w:r w:rsidR="00F86B67">
        <w:rPr>
          <w:rFonts w:ascii="Times New Roman" w:hAnsi="Times New Roman"/>
          <w:sz w:val="28"/>
          <w:szCs w:val="28"/>
        </w:rPr>
        <w:br/>
      </w:r>
      <w:r w:rsidRPr="00F86647">
        <w:rPr>
          <w:rFonts w:ascii="Times New Roman" w:hAnsi="Times New Roman"/>
          <w:sz w:val="28"/>
          <w:szCs w:val="28"/>
        </w:rPr>
        <w:t>не связано с необходимостью получения разрешения на строительство и разрешения на ввод объектов в эксплуатацию.</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3.</w:t>
      </w:r>
      <w:r w:rsidRPr="00F86647">
        <w:rPr>
          <w:rFonts w:ascii="Times New Roman" w:hAnsi="Times New Roman"/>
          <w:sz w:val="28"/>
          <w:szCs w:val="28"/>
        </w:rPr>
        <w:tab/>
        <w:t xml:space="preserve">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4.</w:t>
      </w:r>
      <w:r w:rsidRPr="00F86647">
        <w:rPr>
          <w:rFonts w:ascii="Times New Roman" w:hAnsi="Times New Roman"/>
          <w:sz w:val="28"/>
          <w:szCs w:val="28"/>
        </w:rPr>
        <w:tab/>
        <w:t xml:space="preserve">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B7A0D" w:rsidRPr="00F86647" w:rsidRDefault="007B7A0D" w:rsidP="00480D9E">
      <w:pPr>
        <w:tabs>
          <w:tab w:val="center" w:pos="1985"/>
        </w:tabs>
        <w:ind w:firstLine="709"/>
        <w:rPr>
          <w:rFonts w:ascii="Times New Roman" w:hAnsi="Times New Roman"/>
          <w:sz w:val="28"/>
          <w:szCs w:val="28"/>
        </w:rPr>
      </w:pPr>
      <w:bookmarkStart w:id="17" w:name="Par162"/>
      <w:bookmarkStart w:id="18" w:name="Par213"/>
      <w:bookmarkEnd w:id="17"/>
      <w:bookmarkEnd w:id="18"/>
    </w:p>
    <w:p w:rsidR="007B7A0D" w:rsidRPr="00F86647" w:rsidRDefault="007B7A0D" w:rsidP="00480D9E">
      <w:pPr>
        <w:tabs>
          <w:tab w:val="center" w:pos="1985"/>
        </w:tabs>
        <w:ind w:firstLine="709"/>
        <w:rPr>
          <w:rFonts w:ascii="Times New Roman" w:hAnsi="Times New Roman"/>
          <w:sz w:val="28"/>
          <w:szCs w:val="28"/>
        </w:rPr>
      </w:pPr>
      <w:bookmarkStart w:id="19" w:name="_Toc481066201"/>
      <w:r w:rsidRPr="00F86647">
        <w:rPr>
          <w:rFonts w:ascii="Times New Roman" w:hAnsi="Times New Roman"/>
          <w:sz w:val="28"/>
          <w:szCs w:val="28"/>
        </w:rPr>
        <w:t xml:space="preserve">Глава 3. Подготовка документации по планировке территории </w:t>
      </w:r>
      <w:bookmarkEnd w:id="19"/>
    </w:p>
    <w:p w:rsidR="007B7A0D" w:rsidRPr="00F86647" w:rsidRDefault="007B7A0D" w:rsidP="00480D9E">
      <w:pPr>
        <w:outlineLvl w:val="0"/>
        <w:rPr>
          <w:rFonts w:ascii="Times New Roman" w:hAnsi="Times New Roman"/>
          <w:bCs/>
          <w:kern w:val="36"/>
          <w:sz w:val="28"/>
          <w:szCs w:val="28"/>
        </w:rPr>
      </w:pPr>
    </w:p>
    <w:p w:rsidR="007B7A0D" w:rsidRDefault="00692D07" w:rsidP="00480D9E">
      <w:pPr>
        <w:tabs>
          <w:tab w:val="center" w:pos="1985"/>
        </w:tabs>
        <w:ind w:firstLine="709"/>
        <w:jc w:val="both"/>
        <w:rPr>
          <w:rFonts w:ascii="Times New Roman" w:hAnsi="Times New Roman"/>
          <w:bCs/>
          <w:sz w:val="28"/>
          <w:szCs w:val="28"/>
        </w:rPr>
      </w:pPr>
      <w:bookmarkStart w:id="20" w:name="Par165"/>
      <w:bookmarkStart w:id="21" w:name="_Toc481066202"/>
      <w:bookmarkEnd w:id="20"/>
      <w:r>
        <w:rPr>
          <w:rFonts w:ascii="Times New Roman" w:hAnsi="Times New Roman"/>
          <w:bCs/>
          <w:sz w:val="28"/>
          <w:szCs w:val="28"/>
        </w:rPr>
        <w:tab/>
      </w:r>
      <w:r w:rsidR="007B7A0D" w:rsidRPr="00F86647">
        <w:rPr>
          <w:rFonts w:ascii="Times New Roman" w:hAnsi="Times New Roman"/>
          <w:bCs/>
          <w:sz w:val="28"/>
          <w:szCs w:val="28"/>
        </w:rPr>
        <w:t>Статья 11. Принятие решения о подготовке документации по планировке территории</w:t>
      </w:r>
      <w:bookmarkEnd w:id="21"/>
    </w:p>
    <w:p w:rsidR="007B7A0D" w:rsidRPr="00B27483" w:rsidRDefault="007B7A0D" w:rsidP="00480D9E">
      <w:pPr>
        <w:tabs>
          <w:tab w:val="center" w:pos="1985"/>
        </w:tabs>
        <w:ind w:firstLine="709"/>
        <w:jc w:val="both"/>
        <w:rPr>
          <w:rFonts w:ascii="Times New Roman" w:hAnsi="Times New Roman" w:cs="Times New Roman"/>
          <w:bCs/>
          <w:sz w:val="28"/>
          <w:szCs w:val="28"/>
        </w:rPr>
      </w:pPr>
    </w:p>
    <w:p w:rsidR="00B27483" w:rsidRPr="00B27483" w:rsidRDefault="00B27483" w:rsidP="00B27483">
      <w:pPr>
        <w:autoSpaceDE w:val="0"/>
        <w:autoSpaceDN w:val="0"/>
        <w:adjustRightInd w:val="0"/>
        <w:ind w:firstLine="708"/>
        <w:jc w:val="both"/>
        <w:rPr>
          <w:rFonts w:ascii="Times New Roman" w:eastAsia="Calibri" w:hAnsi="Times New Roman" w:cs="Times New Roman"/>
          <w:sz w:val="28"/>
          <w:szCs w:val="28"/>
        </w:rPr>
      </w:pPr>
      <w:r w:rsidRPr="00B27483">
        <w:rPr>
          <w:rFonts w:ascii="Times New Roman" w:hAnsi="Times New Roman" w:cs="Times New Roman"/>
          <w:sz w:val="28"/>
          <w:szCs w:val="28"/>
        </w:rPr>
        <w:t>1.</w:t>
      </w:r>
      <w:r w:rsidRPr="00B27483">
        <w:rPr>
          <w:rFonts w:ascii="Times New Roman" w:eastAsia="Calibri" w:hAnsi="Times New Roman" w:cs="Times New Roman"/>
          <w:sz w:val="28"/>
          <w:szCs w:val="28"/>
        </w:rPr>
        <w:t xml:space="preserve"> Подготовка документации по планировке территории осуществляется в целях обеспечения устойчивого развития территорий, </w:t>
      </w:r>
      <w:r w:rsidR="00F86B67">
        <w:rPr>
          <w:rFonts w:ascii="Times New Roman" w:eastAsia="Calibri" w:hAnsi="Times New Roman" w:cs="Times New Roman"/>
          <w:sz w:val="28"/>
          <w:szCs w:val="28"/>
        </w:rPr>
        <w:br/>
      </w:r>
      <w:r w:rsidRPr="00B27483">
        <w:rPr>
          <w:rFonts w:ascii="Times New Roman" w:eastAsia="Calibri" w:hAnsi="Times New Roman" w:cs="Times New Roman"/>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B7A0D" w:rsidRPr="00B27483" w:rsidRDefault="00B27483" w:rsidP="00E35E86">
      <w:pPr>
        <w:tabs>
          <w:tab w:val="center" w:pos="709"/>
        </w:tabs>
        <w:ind w:firstLine="709"/>
        <w:jc w:val="both"/>
        <w:rPr>
          <w:rFonts w:ascii="Times New Roman" w:eastAsia="Calibri" w:hAnsi="Times New Roman" w:cs="Times New Roman"/>
          <w:sz w:val="28"/>
          <w:szCs w:val="28"/>
        </w:rPr>
      </w:pPr>
      <w:r w:rsidRPr="00B27483">
        <w:rPr>
          <w:rFonts w:ascii="Times New Roman" w:hAnsi="Times New Roman" w:cs="Times New Roman"/>
          <w:sz w:val="28"/>
          <w:szCs w:val="28"/>
        </w:rPr>
        <w:t>2.</w:t>
      </w:r>
      <w:r w:rsidRPr="00B27483">
        <w:rPr>
          <w:rFonts w:ascii="Times New Roman" w:eastAsia="Calibri" w:hAnsi="Times New Roman" w:cs="Times New Roman"/>
          <w:sz w:val="28"/>
          <w:szCs w:val="28"/>
        </w:rPr>
        <w:t xml:space="preserve"> Решение о подготовке документации по планировке территории принимается администрацией района за исключением случаев, предусмотренных </w:t>
      </w:r>
      <w:hyperlink r:id="rId13" w:history="1">
        <w:r w:rsidRPr="00B27483">
          <w:rPr>
            <w:rFonts w:ascii="Times New Roman" w:eastAsia="Calibri" w:hAnsi="Times New Roman" w:cs="Times New Roman"/>
            <w:sz w:val="28"/>
            <w:szCs w:val="28"/>
          </w:rPr>
          <w:t>частью 1.1 статьи 45</w:t>
        </w:r>
      </w:hyperlink>
      <w:r w:rsidRPr="00B27483">
        <w:rPr>
          <w:rFonts w:ascii="Times New Roman" w:eastAsia="Calibri" w:hAnsi="Times New Roman" w:cs="Times New Roman"/>
          <w:sz w:val="28"/>
          <w:szCs w:val="28"/>
        </w:rPr>
        <w:t xml:space="preserve"> Градостроительного кодекса </w:t>
      </w:r>
      <w:r w:rsidRPr="00B27483">
        <w:rPr>
          <w:rFonts w:ascii="Times New Roman" w:eastAsia="Calibri" w:hAnsi="Times New Roman" w:cs="Times New Roman"/>
          <w:sz w:val="28"/>
          <w:szCs w:val="28"/>
        </w:rPr>
        <w:lastRenderedPageBreak/>
        <w:t xml:space="preserve">Российской Федерации, в порядке, предусмотренном </w:t>
      </w:r>
      <w:hyperlink r:id="rId14" w:history="1">
        <w:r w:rsidRPr="00B27483">
          <w:rPr>
            <w:rFonts w:ascii="Times New Roman" w:eastAsia="Calibri" w:hAnsi="Times New Roman" w:cs="Times New Roman"/>
            <w:sz w:val="28"/>
            <w:szCs w:val="28"/>
          </w:rPr>
          <w:t>статьей 45</w:t>
        </w:r>
      </w:hyperlink>
      <w:r w:rsidRPr="00B27483">
        <w:rPr>
          <w:rFonts w:ascii="Times New Roman" w:eastAsia="Calibri" w:hAnsi="Times New Roman" w:cs="Times New Roman"/>
          <w:sz w:val="28"/>
          <w:szCs w:val="28"/>
        </w:rPr>
        <w:t xml:space="preserve"> Градостроительного кодекса Российской Федерации.</w:t>
      </w:r>
    </w:p>
    <w:p w:rsidR="00B27483" w:rsidRPr="00F86647" w:rsidRDefault="00B27483" w:rsidP="00B27483">
      <w:pPr>
        <w:tabs>
          <w:tab w:val="center" w:pos="1985"/>
        </w:tabs>
        <w:jc w:val="both"/>
        <w:rPr>
          <w:rFonts w:ascii="Times New Roman" w:hAnsi="Times New Roman"/>
          <w:sz w:val="28"/>
          <w:szCs w:val="28"/>
        </w:rPr>
      </w:pPr>
    </w:p>
    <w:p w:rsidR="007B7A0D" w:rsidRDefault="007B7A0D" w:rsidP="00480D9E">
      <w:pPr>
        <w:keepNext/>
        <w:ind w:firstLine="708"/>
        <w:jc w:val="both"/>
        <w:outlineLvl w:val="2"/>
        <w:rPr>
          <w:rFonts w:ascii="Times New Roman" w:hAnsi="Times New Roman"/>
          <w:bCs/>
          <w:sz w:val="28"/>
          <w:szCs w:val="28"/>
        </w:rPr>
      </w:pPr>
      <w:bookmarkStart w:id="22" w:name="Par171"/>
      <w:bookmarkStart w:id="23" w:name="_Toc481066203"/>
      <w:bookmarkEnd w:id="22"/>
      <w:r w:rsidRPr="00F86647">
        <w:rPr>
          <w:rFonts w:ascii="Times New Roman" w:hAnsi="Times New Roman"/>
          <w:bCs/>
          <w:sz w:val="28"/>
          <w:szCs w:val="28"/>
        </w:rPr>
        <w:t xml:space="preserve">Статья 12. </w:t>
      </w:r>
      <w:r>
        <w:rPr>
          <w:rFonts w:ascii="Times New Roman" w:hAnsi="Times New Roman"/>
          <w:bCs/>
          <w:sz w:val="28"/>
          <w:szCs w:val="28"/>
        </w:rPr>
        <w:t xml:space="preserve">Виды </w:t>
      </w:r>
      <w:r w:rsidRPr="00F86647">
        <w:rPr>
          <w:rFonts w:ascii="Times New Roman" w:hAnsi="Times New Roman"/>
          <w:bCs/>
          <w:sz w:val="28"/>
          <w:szCs w:val="28"/>
        </w:rPr>
        <w:t>документации по планировке территории</w:t>
      </w:r>
      <w:bookmarkEnd w:id="23"/>
    </w:p>
    <w:p w:rsidR="007B7A0D" w:rsidRPr="00F86647" w:rsidRDefault="007B7A0D" w:rsidP="00480D9E">
      <w:pPr>
        <w:keepNext/>
        <w:jc w:val="both"/>
        <w:outlineLvl w:val="2"/>
        <w:rPr>
          <w:rFonts w:ascii="Times New Roman" w:hAnsi="Times New Roman"/>
          <w:bCs/>
          <w:sz w:val="28"/>
          <w:szCs w:val="28"/>
        </w:rPr>
      </w:pPr>
    </w:p>
    <w:p w:rsidR="007B7A0D" w:rsidRDefault="00692D07" w:rsidP="00480D9E">
      <w:pPr>
        <w:tabs>
          <w:tab w:val="left" w:pos="993"/>
        </w:tabs>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1.</w:t>
      </w:r>
      <w:r>
        <w:rPr>
          <w:rFonts w:ascii="Times New Roman" w:hAnsi="Times New Roman"/>
          <w:sz w:val="28"/>
          <w:szCs w:val="28"/>
          <w:lang w:eastAsia="ru-RU"/>
        </w:rPr>
        <w:tab/>
      </w:r>
      <w:r w:rsidR="007B7A0D">
        <w:rPr>
          <w:rFonts w:ascii="Times New Roman" w:hAnsi="Times New Roman"/>
          <w:sz w:val="28"/>
          <w:szCs w:val="28"/>
          <w:lang w:eastAsia="ru-RU"/>
        </w:rPr>
        <w:t>Видами документации по планировке территории являются проект планировки территории и проект межевания территории.</w:t>
      </w:r>
      <w:r w:rsidR="007B7A0D" w:rsidRPr="0025098C">
        <w:rPr>
          <w:rFonts w:ascii="Times New Roman" w:hAnsi="Times New Roman"/>
          <w:sz w:val="28"/>
          <w:szCs w:val="28"/>
          <w:lang w:eastAsia="ru-RU"/>
        </w:rPr>
        <w:t xml:space="preserve"> </w:t>
      </w:r>
    </w:p>
    <w:p w:rsidR="007B7A0D" w:rsidRDefault="00B06401" w:rsidP="00480D9E">
      <w:pPr>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 xml:space="preserve">2. </w:t>
      </w:r>
      <w:r w:rsidR="007B7A0D">
        <w:rPr>
          <w:rFonts w:ascii="Times New Roman" w:hAnsi="Times New Roman"/>
          <w:sz w:val="28"/>
          <w:szCs w:val="28"/>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r w:rsidR="00074100">
        <w:rPr>
          <w:rFonts w:ascii="Times New Roman" w:hAnsi="Times New Roman"/>
          <w:sz w:val="28"/>
          <w:szCs w:val="28"/>
          <w:lang w:eastAsia="ru-RU"/>
        </w:rPr>
        <w:t>частью</w:t>
      </w:r>
      <w:r w:rsidR="007B7A0D">
        <w:rPr>
          <w:rFonts w:ascii="Times New Roman" w:hAnsi="Times New Roman"/>
          <w:sz w:val="28"/>
          <w:szCs w:val="28"/>
          <w:lang w:eastAsia="ru-RU"/>
        </w:rPr>
        <w:t xml:space="preserve"> </w:t>
      </w:r>
      <w:r w:rsidR="00074100">
        <w:rPr>
          <w:rFonts w:ascii="Times New Roman" w:hAnsi="Times New Roman"/>
          <w:sz w:val="28"/>
          <w:szCs w:val="28"/>
          <w:lang w:eastAsia="ru-RU"/>
        </w:rPr>
        <w:t>3</w:t>
      </w:r>
      <w:r w:rsidR="007B7A0D">
        <w:rPr>
          <w:rFonts w:ascii="Times New Roman" w:hAnsi="Times New Roman"/>
          <w:sz w:val="28"/>
          <w:szCs w:val="28"/>
          <w:lang w:eastAsia="ru-RU"/>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bookmarkStart w:id="24" w:name="Par3"/>
      <w:bookmarkEnd w:id="24"/>
    </w:p>
    <w:p w:rsidR="007B7A0D" w:rsidRDefault="00B06401" w:rsidP="00E132F3">
      <w:pPr>
        <w:autoSpaceDE w:val="0"/>
        <w:autoSpaceDN w:val="0"/>
        <w:adjustRightInd w:val="0"/>
        <w:ind w:firstLine="708"/>
        <w:jc w:val="both"/>
        <w:rPr>
          <w:rFonts w:ascii="Times New Roman" w:hAnsi="Times New Roman"/>
          <w:sz w:val="28"/>
          <w:szCs w:val="28"/>
          <w:lang w:eastAsia="ru-RU"/>
        </w:rPr>
      </w:pPr>
      <w:r>
        <w:rPr>
          <w:rFonts w:ascii="Times New Roman" w:hAnsi="Times New Roman"/>
          <w:sz w:val="28"/>
          <w:szCs w:val="28"/>
          <w:lang w:eastAsia="ru-RU"/>
        </w:rPr>
        <w:t xml:space="preserve">3. </w:t>
      </w:r>
      <w:r w:rsidR="007B7A0D">
        <w:rPr>
          <w:rFonts w:ascii="Times New Roman" w:hAnsi="Times New Roman"/>
          <w:sz w:val="28"/>
          <w:szCs w:val="28"/>
          <w:lang w:eastAsia="ru-RU"/>
        </w:rPr>
        <w:t xml:space="preserve">Применительно к территории, в границах которой </w:t>
      </w:r>
      <w:r w:rsidR="00F86B67">
        <w:rPr>
          <w:rFonts w:ascii="Times New Roman" w:hAnsi="Times New Roman"/>
          <w:sz w:val="28"/>
          <w:szCs w:val="28"/>
          <w:lang w:eastAsia="ru-RU"/>
        </w:rPr>
        <w:br/>
      </w:r>
      <w:r w:rsidR="007B7A0D">
        <w:rPr>
          <w:rFonts w:ascii="Times New Roman" w:hAnsi="Times New Roman"/>
          <w:sz w:val="28"/>
          <w:szCs w:val="28"/>
          <w:lang w:eastAsia="ru-RU"/>
        </w:rPr>
        <w:t xml:space="preserve">не предусматривается осуществление </w:t>
      </w:r>
      <w:bookmarkStart w:id="25" w:name="_Hlk75870999"/>
      <w:r w:rsidR="00E132F3" w:rsidRPr="00F9496C">
        <w:rPr>
          <w:rFonts w:ascii="Times New Roman" w:hAnsi="Times New Roman" w:cs="Times New Roman"/>
          <w:sz w:val="28"/>
          <w:szCs w:val="28"/>
        </w:rPr>
        <w:t>комплексного развития</w:t>
      </w:r>
      <w:r w:rsidR="00E132F3">
        <w:rPr>
          <w:rFonts w:ascii="Times New Roman" w:hAnsi="Times New Roman" w:cs="Times New Roman"/>
          <w:sz w:val="28"/>
          <w:szCs w:val="28"/>
        </w:rPr>
        <w:t xml:space="preserve"> </w:t>
      </w:r>
      <w:bookmarkEnd w:id="25"/>
      <w:r w:rsidR="007B7A0D">
        <w:rPr>
          <w:rFonts w:ascii="Times New Roman" w:hAnsi="Times New Roman"/>
          <w:sz w:val="28"/>
          <w:szCs w:val="28"/>
          <w:lang w:eastAsia="ru-RU"/>
        </w:rPr>
        <w:t xml:space="preserve">территории, </w:t>
      </w:r>
      <w:r w:rsidR="00F86B67">
        <w:rPr>
          <w:rFonts w:ascii="Times New Roman" w:hAnsi="Times New Roman"/>
          <w:sz w:val="28"/>
          <w:szCs w:val="28"/>
          <w:lang w:eastAsia="ru-RU"/>
        </w:rPr>
        <w:br/>
      </w:r>
      <w:r w:rsidR="007B7A0D">
        <w:rPr>
          <w:rFonts w:ascii="Times New Roman" w:hAnsi="Times New Roman"/>
          <w:sz w:val="28"/>
          <w:szCs w:val="28"/>
          <w:lang w:eastAsia="ru-RU"/>
        </w:rPr>
        <w:t xml:space="preserve">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5" w:history="1">
        <w:r w:rsidR="007B7A0D" w:rsidRPr="0025098C">
          <w:rPr>
            <w:rFonts w:ascii="Times New Roman" w:hAnsi="Times New Roman"/>
            <w:sz w:val="28"/>
            <w:szCs w:val="28"/>
            <w:lang w:eastAsia="ru-RU"/>
          </w:rPr>
          <w:t>частью 2 статьи 43</w:t>
        </w:r>
      </w:hyperlink>
      <w:r w:rsidR="007B7A0D" w:rsidRPr="0025098C">
        <w:rPr>
          <w:rFonts w:ascii="Times New Roman" w:hAnsi="Times New Roman"/>
          <w:sz w:val="28"/>
          <w:szCs w:val="28"/>
          <w:lang w:eastAsia="ru-RU"/>
        </w:rPr>
        <w:t xml:space="preserve"> </w:t>
      </w:r>
      <w:r w:rsidR="007B7A0D">
        <w:rPr>
          <w:rFonts w:ascii="Times New Roman" w:hAnsi="Times New Roman"/>
          <w:sz w:val="28"/>
          <w:szCs w:val="28"/>
          <w:lang w:eastAsia="ru-RU"/>
        </w:rPr>
        <w:t>Градостроительного кодекса Российской Федерации.</w:t>
      </w:r>
    </w:p>
    <w:p w:rsidR="007B7A0D" w:rsidRPr="00F86647" w:rsidRDefault="007B7A0D" w:rsidP="00480D9E">
      <w:pPr>
        <w:tabs>
          <w:tab w:val="center" w:pos="1985"/>
        </w:tabs>
        <w:ind w:firstLine="709"/>
        <w:jc w:val="both"/>
        <w:rPr>
          <w:rFonts w:ascii="Times New Roman" w:hAnsi="Times New Roman"/>
          <w:sz w:val="28"/>
          <w:szCs w:val="28"/>
        </w:rPr>
      </w:pPr>
    </w:p>
    <w:p w:rsidR="007B7A0D" w:rsidRDefault="007B7A0D" w:rsidP="00ED6748">
      <w:pPr>
        <w:keepNext/>
        <w:ind w:firstLine="708"/>
        <w:jc w:val="both"/>
        <w:outlineLvl w:val="2"/>
        <w:rPr>
          <w:rFonts w:ascii="Times New Roman" w:hAnsi="Times New Roman"/>
          <w:bCs/>
          <w:sz w:val="28"/>
          <w:szCs w:val="28"/>
        </w:rPr>
      </w:pPr>
      <w:bookmarkStart w:id="26" w:name="Par176"/>
      <w:bookmarkStart w:id="27" w:name="_Toc481066204"/>
      <w:bookmarkEnd w:id="26"/>
      <w:r w:rsidRPr="00F86647">
        <w:rPr>
          <w:rFonts w:ascii="Times New Roman" w:hAnsi="Times New Roman"/>
          <w:bCs/>
          <w:sz w:val="28"/>
          <w:szCs w:val="28"/>
        </w:rPr>
        <w:t>Статья 13. Подготовка и утверждение документации по планировке территории</w:t>
      </w:r>
      <w:bookmarkEnd w:id="27"/>
    </w:p>
    <w:p w:rsidR="00ED6748" w:rsidRPr="00F86647" w:rsidRDefault="00ED6748" w:rsidP="00ED6748">
      <w:pPr>
        <w:keepNext/>
        <w:ind w:firstLine="708"/>
        <w:jc w:val="both"/>
        <w:outlineLvl w:val="2"/>
        <w:rPr>
          <w:rFonts w:ascii="Times New Roman" w:hAnsi="Times New Roman"/>
          <w:bCs/>
          <w:sz w:val="28"/>
          <w:szCs w:val="28"/>
        </w:rPr>
      </w:pPr>
    </w:p>
    <w:p w:rsidR="007B7A0D" w:rsidRDefault="00692D07"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7B7A0D" w:rsidRPr="00F86647">
        <w:rPr>
          <w:rFonts w:ascii="Times New Roman" w:hAnsi="Times New Roman"/>
          <w:sz w:val="28"/>
          <w:szCs w:val="28"/>
        </w:rPr>
        <w:t>Подготовка</w:t>
      </w:r>
      <w:r w:rsidR="007B7A0D">
        <w:rPr>
          <w:rFonts w:ascii="Times New Roman" w:hAnsi="Times New Roman"/>
          <w:sz w:val="28"/>
          <w:szCs w:val="28"/>
        </w:rPr>
        <w:t xml:space="preserve"> и утверждение</w:t>
      </w:r>
      <w:r w:rsidR="007B7A0D" w:rsidRPr="00F86647">
        <w:rPr>
          <w:rFonts w:ascii="Times New Roman" w:hAnsi="Times New Roman"/>
          <w:sz w:val="28"/>
          <w:szCs w:val="28"/>
        </w:rPr>
        <w:t xml:space="preserve"> документации по планировке территории</w:t>
      </w:r>
      <w:r w:rsidR="007B7A0D">
        <w:rPr>
          <w:rFonts w:ascii="Times New Roman" w:hAnsi="Times New Roman"/>
          <w:sz w:val="28"/>
          <w:szCs w:val="28"/>
        </w:rPr>
        <w:t>, внесение изменений в нее осуществляю</w:t>
      </w:r>
      <w:r w:rsidR="007B7A0D" w:rsidRPr="00F86647">
        <w:rPr>
          <w:rFonts w:ascii="Times New Roman" w:hAnsi="Times New Roman"/>
          <w:sz w:val="28"/>
          <w:szCs w:val="28"/>
        </w:rPr>
        <w:t xml:space="preserve">тся </w:t>
      </w:r>
      <w:r w:rsidR="007B7A0D">
        <w:rPr>
          <w:rFonts w:ascii="Times New Roman" w:hAnsi="Times New Roman"/>
          <w:sz w:val="28"/>
          <w:szCs w:val="28"/>
        </w:rPr>
        <w:t>в порядке, предусмотренном статьей 45 Градостроительного кодекса Российской Федерации.</w:t>
      </w:r>
    </w:p>
    <w:p w:rsidR="007B7A0D" w:rsidRPr="007F567E" w:rsidRDefault="00692D07" w:rsidP="00480D9E">
      <w:pPr>
        <w:tabs>
          <w:tab w:val="left" w:pos="993"/>
        </w:tabs>
        <w:autoSpaceDE w:val="0"/>
        <w:autoSpaceDN w:val="0"/>
        <w:adjustRightInd w:val="0"/>
        <w:ind w:firstLine="708"/>
        <w:jc w:val="both"/>
        <w:rPr>
          <w:rFonts w:ascii="Times New Roman" w:hAnsi="Times New Roman"/>
          <w:iCs/>
          <w:sz w:val="28"/>
          <w:szCs w:val="28"/>
          <w:lang w:eastAsia="ru-RU"/>
        </w:rPr>
      </w:pPr>
      <w:r>
        <w:rPr>
          <w:rFonts w:ascii="Times New Roman" w:hAnsi="Times New Roman"/>
          <w:sz w:val="28"/>
          <w:szCs w:val="28"/>
        </w:rPr>
        <w:t>2.</w:t>
      </w:r>
      <w:r>
        <w:rPr>
          <w:rFonts w:ascii="Times New Roman" w:hAnsi="Times New Roman"/>
          <w:sz w:val="28"/>
          <w:szCs w:val="28"/>
        </w:rPr>
        <w:tab/>
      </w:r>
      <w:r w:rsidR="007B7A0D">
        <w:rPr>
          <w:rFonts w:ascii="Times New Roman" w:hAnsi="Times New Roman"/>
          <w:iCs/>
          <w:sz w:val="28"/>
          <w:szCs w:val="28"/>
          <w:lang w:eastAsia="ru-RU"/>
        </w:rPr>
        <w:t>Уполномоченным органом</w:t>
      </w:r>
      <w:r w:rsidR="007B7A0D" w:rsidRPr="007F567E">
        <w:rPr>
          <w:rFonts w:ascii="Times New Roman" w:hAnsi="Times New Roman"/>
          <w:iCs/>
          <w:sz w:val="28"/>
          <w:szCs w:val="28"/>
          <w:lang w:eastAsia="ru-RU"/>
        </w:rPr>
        <w:t xml:space="preserve"> местно</w:t>
      </w:r>
      <w:r w:rsidR="007B7A0D">
        <w:rPr>
          <w:rFonts w:ascii="Times New Roman" w:hAnsi="Times New Roman"/>
          <w:iCs/>
          <w:sz w:val="28"/>
          <w:szCs w:val="28"/>
          <w:lang w:eastAsia="ru-RU"/>
        </w:rPr>
        <w:t xml:space="preserve">го самоуправления </w:t>
      </w:r>
      <w:r w:rsidR="00F86B67">
        <w:rPr>
          <w:rFonts w:ascii="Times New Roman" w:hAnsi="Times New Roman"/>
          <w:iCs/>
          <w:sz w:val="28"/>
          <w:szCs w:val="28"/>
          <w:lang w:eastAsia="ru-RU"/>
        </w:rPr>
        <w:br/>
      </w:r>
      <w:r w:rsidR="00897ED2">
        <w:rPr>
          <w:rFonts w:ascii="Times New Roman" w:hAnsi="Times New Roman"/>
          <w:iCs/>
          <w:sz w:val="28"/>
          <w:szCs w:val="28"/>
          <w:lang w:eastAsia="ru-RU"/>
        </w:rPr>
        <w:t>Ханты-</w:t>
      </w:r>
      <w:r w:rsidR="007B7A0D">
        <w:rPr>
          <w:rFonts w:ascii="Times New Roman" w:hAnsi="Times New Roman"/>
          <w:iCs/>
          <w:sz w:val="28"/>
          <w:szCs w:val="28"/>
          <w:lang w:eastAsia="ru-RU"/>
        </w:rPr>
        <w:t>Мансийского района</w:t>
      </w:r>
      <w:r w:rsidR="001E0C4B">
        <w:rPr>
          <w:rFonts w:ascii="Times New Roman" w:hAnsi="Times New Roman"/>
          <w:iCs/>
          <w:sz w:val="28"/>
          <w:szCs w:val="28"/>
          <w:lang w:eastAsia="ru-RU"/>
        </w:rPr>
        <w:t>,</w:t>
      </w:r>
      <w:r w:rsidR="007B7A0D">
        <w:rPr>
          <w:rFonts w:ascii="Times New Roman" w:hAnsi="Times New Roman"/>
          <w:iCs/>
          <w:sz w:val="28"/>
          <w:szCs w:val="28"/>
          <w:lang w:eastAsia="ru-RU"/>
        </w:rPr>
        <w:t xml:space="preserve"> принимающим</w:t>
      </w:r>
      <w:r w:rsidR="007B7A0D" w:rsidRPr="007F567E">
        <w:rPr>
          <w:rFonts w:ascii="Times New Roman" w:hAnsi="Times New Roman"/>
          <w:iCs/>
          <w:sz w:val="28"/>
          <w:szCs w:val="28"/>
          <w:lang w:eastAsia="ru-RU"/>
        </w:rPr>
        <w:t xml:space="preserve"> решение о подготовке документации по пла</w:t>
      </w:r>
      <w:r w:rsidR="007B7A0D">
        <w:rPr>
          <w:rFonts w:ascii="Times New Roman" w:hAnsi="Times New Roman"/>
          <w:iCs/>
          <w:sz w:val="28"/>
          <w:szCs w:val="28"/>
          <w:lang w:eastAsia="ru-RU"/>
        </w:rPr>
        <w:t>нировке территории, обеспечению подготовки</w:t>
      </w:r>
      <w:r w:rsidR="007B7A0D" w:rsidRPr="007F567E">
        <w:rPr>
          <w:rFonts w:ascii="Times New Roman" w:hAnsi="Times New Roman"/>
          <w:iCs/>
          <w:sz w:val="28"/>
          <w:szCs w:val="28"/>
          <w:lang w:eastAsia="ru-RU"/>
        </w:rPr>
        <w:t xml:space="preserve"> документации по </w:t>
      </w:r>
      <w:r w:rsidR="007B7A0D">
        <w:rPr>
          <w:rFonts w:ascii="Times New Roman" w:hAnsi="Times New Roman"/>
          <w:iCs/>
          <w:sz w:val="28"/>
          <w:szCs w:val="28"/>
          <w:lang w:eastAsia="ru-RU"/>
        </w:rPr>
        <w:t>планировке территории</w:t>
      </w:r>
      <w:r w:rsidR="007B7A0D" w:rsidRPr="007F567E">
        <w:rPr>
          <w:rFonts w:ascii="Times New Roman" w:hAnsi="Times New Roman"/>
          <w:iCs/>
          <w:sz w:val="28"/>
          <w:szCs w:val="28"/>
          <w:lang w:eastAsia="ru-RU"/>
        </w:rPr>
        <w:t xml:space="preserve"> и </w:t>
      </w:r>
      <w:r w:rsidR="007B7A0D">
        <w:rPr>
          <w:rFonts w:ascii="Times New Roman" w:hAnsi="Times New Roman"/>
          <w:iCs/>
          <w:sz w:val="28"/>
          <w:szCs w:val="28"/>
          <w:lang w:eastAsia="ru-RU"/>
        </w:rPr>
        <w:t>ее утверждению является</w:t>
      </w:r>
      <w:r w:rsidR="007B7A0D" w:rsidRPr="007F567E">
        <w:rPr>
          <w:rFonts w:ascii="Times New Roman" w:hAnsi="Times New Roman"/>
          <w:iCs/>
          <w:sz w:val="28"/>
          <w:szCs w:val="28"/>
          <w:lang w:eastAsia="ru-RU"/>
        </w:rPr>
        <w:t xml:space="preserve"> </w:t>
      </w:r>
      <w:r w:rsidR="007B7A0D">
        <w:rPr>
          <w:rFonts w:ascii="Times New Roman" w:hAnsi="Times New Roman"/>
          <w:iCs/>
          <w:sz w:val="28"/>
          <w:szCs w:val="28"/>
          <w:lang w:eastAsia="ru-RU"/>
        </w:rPr>
        <w:t>администрация района.</w:t>
      </w:r>
    </w:p>
    <w:p w:rsidR="007B7A0D" w:rsidRPr="00256AAC" w:rsidRDefault="009C5D94" w:rsidP="00480D9E">
      <w:pPr>
        <w:tabs>
          <w:tab w:val="left" w:pos="993"/>
          <w:tab w:val="center" w:pos="1985"/>
        </w:tabs>
        <w:ind w:firstLine="709"/>
        <w:jc w:val="both"/>
        <w:rPr>
          <w:rFonts w:ascii="Times New Roman" w:hAnsi="Times New Roman" w:cs="Times New Roman"/>
          <w:sz w:val="28"/>
          <w:szCs w:val="28"/>
        </w:rPr>
      </w:pPr>
      <w:r>
        <w:rPr>
          <w:rFonts w:ascii="Times New Roman" w:hAnsi="Times New Roman"/>
          <w:sz w:val="28"/>
          <w:szCs w:val="28"/>
        </w:rPr>
        <w:t>3.</w:t>
      </w:r>
      <w:r>
        <w:rPr>
          <w:rFonts w:ascii="Times New Roman" w:hAnsi="Times New Roman"/>
          <w:sz w:val="28"/>
          <w:szCs w:val="28"/>
        </w:rPr>
        <w:tab/>
      </w:r>
      <w:r w:rsidR="007B7A0D">
        <w:rPr>
          <w:rFonts w:ascii="Times New Roman" w:hAnsi="Times New Roman"/>
          <w:sz w:val="28"/>
          <w:szCs w:val="28"/>
        </w:rPr>
        <w:t>Проекты планировки территорий и проекты межевания территорий</w:t>
      </w:r>
      <w:r w:rsidR="007B7A0D" w:rsidRPr="00F86647">
        <w:rPr>
          <w:rFonts w:ascii="Times New Roman" w:hAnsi="Times New Roman"/>
          <w:sz w:val="28"/>
          <w:szCs w:val="28"/>
        </w:rPr>
        <w:t xml:space="preserve"> до их утверждения подлежат обязательному рассмотрению </w:t>
      </w:r>
      <w:r w:rsidR="00F86B67">
        <w:rPr>
          <w:rFonts w:ascii="Times New Roman" w:hAnsi="Times New Roman"/>
          <w:sz w:val="28"/>
          <w:szCs w:val="28"/>
        </w:rPr>
        <w:br/>
      </w:r>
      <w:r w:rsidR="007B7A0D" w:rsidRPr="00F86647">
        <w:rPr>
          <w:rFonts w:ascii="Times New Roman" w:hAnsi="Times New Roman"/>
          <w:sz w:val="28"/>
          <w:szCs w:val="28"/>
        </w:rPr>
        <w:t>на общественных обсуждениях или публичных слушаниях</w:t>
      </w:r>
      <w:r w:rsidR="00256AAC" w:rsidRPr="00256AAC">
        <w:rPr>
          <w:sz w:val="28"/>
          <w:szCs w:val="28"/>
        </w:rPr>
        <w:t xml:space="preserve"> </w:t>
      </w:r>
      <w:r w:rsidR="00256AAC" w:rsidRPr="00256AAC">
        <w:rPr>
          <w:rFonts w:ascii="Times New Roman" w:hAnsi="Times New Roman" w:cs="Times New Roman"/>
          <w:sz w:val="28"/>
          <w:szCs w:val="28"/>
        </w:rPr>
        <w:t>за исключением случаев, предусмотренных частью 5.1 статьи 46 Градостроительного кодекса Российской Федерации</w:t>
      </w:r>
      <w:r w:rsidR="007B7A0D" w:rsidRPr="00256AAC">
        <w:rPr>
          <w:rFonts w:ascii="Times New Roman" w:hAnsi="Times New Roman" w:cs="Times New Roman"/>
          <w:sz w:val="28"/>
          <w:szCs w:val="28"/>
        </w:rPr>
        <w:t>.</w:t>
      </w:r>
    </w:p>
    <w:p w:rsidR="007B7A0D" w:rsidRDefault="007B7A0D"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4</w:t>
      </w:r>
      <w:r w:rsidR="009C5D94">
        <w:rPr>
          <w:rFonts w:ascii="Times New Roman" w:hAnsi="Times New Roman"/>
          <w:sz w:val="28"/>
          <w:szCs w:val="28"/>
        </w:rPr>
        <w:t>.</w:t>
      </w:r>
      <w:r w:rsidR="009C5D94">
        <w:rPr>
          <w:rFonts w:ascii="Times New Roman" w:hAnsi="Times New Roman"/>
          <w:sz w:val="28"/>
          <w:szCs w:val="28"/>
        </w:rPr>
        <w:tab/>
      </w:r>
      <w:r w:rsidRPr="00F86647">
        <w:rPr>
          <w:rFonts w:ascii="Times New Roman" w:hAnsi="Times New Roman"/>
          <w:sz w:val="28"/>
          <w:szCs w:val="28"/>
        </w:rPr>
        <w:t xml:space="preserve">Утвержденная документация по планировке территории подлежит опубликованию в порядке, установленном для официального опубликования муниципальных </w:t>
      </w:r>
      <w:r>
        <w:rPr>
          <w:rFonts w:ascii="Times New Roman" w:hAnsi="Times New Roman"/>
          <w:sz w:val="28"/>
          <w:szCs w:val="28"/>
        </w:rPr>
        <w:t xml:space="preserve">нормативных </w:t>
      </w:r>
      <w:r w:rsidRPr="00F86647">
        <w:rPr>
          <w:rFonts w:ascii="Times New Roman" w:hAnsi="Times New Roman"/>
          <w:sz w:val="28"/>
          <w:szCs w:val="28"/>
        </w:rPr>
        <w:t>правовых актов</w:t>
      </w:r>
      <w:r>
        <w:rPr>
          <w:rFonts w:ascii="Times New Roman" w:hAnsi="Times New Roman"/>
          <w:sz w:val="28"/>
          <w:szCs w:val="28"/>
        </w:rPr>
        <w:t xml:space="preserve"> </w:t>
      </w:r>
      <w:r w:rsidR="00F86B67">
        <w:rPr>
          <w:rFonts w:ascii="Times New Roman" w:hAnsi="Times New Roman"/>
          <w:sz w:val="28"/>
          <w:szCs w:val="28"/>
        </w:rPr>
        <w:br/>
      </w:r>
      <w:r w:rsidR="00897ED2">
        <w:rPr>
          <w:rFonts w:ascii="Times New Roman" w:hAnsi="Times New Roman"/>
          <w:sz w:val="28"/>
          <w:szCs w:val="28"/>
        </w:rPr>
        <w:t>Ханты-</w:t>
      </w:r>
      <w:r>
        <w:rPr>
          <w:rFonts w:ascii="Times New Roman" w:hAnsi="Times New Roman"/>
          <w:sz w:val="28"/>
          <w:szCs w:val="28"/>
        </w:rPr>
        <w:t>Мансийского района</w:t>
      </w:r>
      <w:r w:rsidRPr="00F86647">
        <w:rPr>
          <w:rFonts w:ascii="Times New Roman" w:hAnsi="Times New Roman"/>
          <w:sz w:val="28"/>
          <w:szCs w:val="28"/>
        </w:rPr>
        <w:t>, иной официальной информации и размещается на официальном сайте</w:t>
      </w:r>
      <w:r>
        <w:rPr>
          <w:rFonts w:ascii="Times New Roman" w:hAnsi="Times New Roman"/>
          <w:sz w:val="28"/>
          <w:szCs w:val="28"/>
        </w:rPr>
        <w:t xml:space="preserve"> администрации</w:t>
      </w:r>
      <w:r w:rsidRPr="00F86647">
        <w:rPr>
          <w:rFonts w:ascii="Times New Roman" w:hAnsi="Times New Roman"/>
          <w:sz w:val="28"/>
          <w:szCs w:val="28"/>
        </w:rPr>
        <w:t xml:space="preserve"> </w:t>
      </w:r>
      <w:r w:rsidR="00897ED2">
        <w:rPr>
          <w:rFonts w:ascii="Times New Roman" w:hAnsi="Times New Roman"/>
          <w:sz w:val="28"/>
          <w:szCs w:val="28"/>
        </w:rPr>
        <w:t>Ханты-</w:t>
      </w:r>
      <w:r w:rsidRPr="00F86647">
        <w:rPr>
          <w:rFonts w:ascii="Times New Roman" w:hAnsi="Times New Roman"/>
          <w:sz w:val="28"/>
          <w:szCs w:val="28"/>
        </w:rPr>
        <w:t>Мансийского района в сети «Интернет».</w:t>
      </w:r>
    </w:p>
    <w:p w:rsidR="00C36D12" w:rsidRPr="00F86647" w:rsidRDefault="00C36D12" w:rsidP="00480D9E">
      <w:pPr>
        <w:tabs>
          <w:tab w:val="left" w:pos="993"/>
          <w:tab w:val="center" w:pos="1985"/>
        </w:tabs>
        <w:ind w:firstLine="709"/>
        <w:jc w:val="both"/>
        <w:rPr>
          <w:rFonts w:ascii="Times New Roman" w:hAnsi="Times New Roman"/>
          <w:sz w:val="28"/>
          <w:szCs w:val="28"/>
        </w:rPr>
      </w:pPr>
      <w:bookmarkStart w:id="28" w:name="_Hlk75871143"/>
      <w:r w:rsidRPr="00F9496C">
        <w:rPr>
          <w:rFonts w:ascii="Times New Roman" w:hAnsi="Times New Roman"/>
          <w:sz w:val="28"/>
          <w:szCs w:val="28"/>
        </w:rPr>
        <w:t xml:space="preserve">5. Со дня утверждения документации по планировке территории, </w:t>
      </w:r>
      <w:r w:rsidR="00F86B67">
        <w:rPr>
          <w:rFonts w:ascii="Times New Roman" w:hAnsi="Times New Roman"/>
          <w:sz w:val="28"/>
          <w:szCs w:val="28"/>
        </w:rPr>
        <w:br/>
      </w:r>
      <w:r w:rsidRPr="00F9496C">
        <w:rPr>
          <w:rFonts w:ascii="Times New Roman" w:hAnsi="Times New Roman"/>
          <w:sz w:val="28"/>
          <w:szCs w:val="28"/>
        </w:rPr>
        <w:t xml:space="preserve">в отношении которой принято решение о ее комплексном развитии, ранее </w:t>
      </w:r>
      <w:r w:rsidRPr="00F9496C">
        <w:rPr>
          <w:rFonts w:ascii="Times New Roman" w:hAnsi="Times New Roman"/>
          <w:sz w:val="28"/>
          <w:szCs w:val="28"/>
        </w:rPr>
        <w:lastRenderedPageBreak/>
        <w:t>утвержденная документация по планировке этой территории признается утратившей силу.</w:t>
      </w:r>
    </w:p>
    <w:bookmarkEnd w:id="28"/>
    <w:p w:rsidR="007B7A0D" w:rsidRPr="00F86647" w:rsidRDefault="007B7A0D" w:rsidP="00480D9E">
      <w:pPr>
        <w:tabs>
          <w:tab w:val="center" w:pos="1985"/>
        </w:tabs>
        <w:ind w:firstLine="709"/>
        <w:rPr>
          <w:rFonts w:ascii="Times New Roman" w:hAnsi="Times New Roman"/>
          <w:sz w:val="28"/>
          <w:szCs w:val="28"/>
        </w:rPr>
      </w:pPr>
    </w:p>
    <w:p w:rsidR="007B7A0D" w:rsidRPr="00F86647" w:rsidRDefault="007B7A0D" w:rsidP="00480D9E">
      <w:pPr>
        <w:tabs>
          <w:tab w:val="center" w:pos="1985"/>
        </w:tabs>
        <w:ind w:firstLine="709"/>
        <w:rPr>
          <w:rFonts w:ascii="Times New Roman" w:hAnsi="Times New Roman"/>
          <w:sz w:val="28"/>
          <w:szCs w:val="28"/>
        </w:rPr>
      </w:pPr>
      <w:bookmarkStart w:id="29" w:name="Par225"/>
      <w:bookmarkStart w:id="30" w:name="_Toc481066205"/>
      <w:bookmarkEnd w:id="29"/>
      <w:r w:rsidRPr="00F86647">
        <w:rPr>
          <w:rFonts w:ascii="Times New Roman" w:hAnsi="Times New Roman"/>
          <w:sz w:val="28"/>
          <w:szCs w:val="28"/>
        </w:rPr>
        <w:t>Глава 4</w:t>
      </w:r>
      <w:bookmarkStart w:id="31" w:name="Par236"/>
      <w:bookmarkStart w:id="32" w:name="_Toc481066207"/>
      <w:bookmarkEnd w:id="30"/>
      <w:bookmarkEnd w:id="31"/>
      <w:r w:rsidRPr="00F86647">
        <w:rPr>
          <w:rFonts w:ascii="Times New Roman" w:hAnsi="Times New Roman"/>
          <w:sz w:val="28"/>
          <w:szCs w:val="28"/>
        </w:rPr>
        <w:t xml:space="preserve">. Порядок (процедуры) регулирования землепользования </w:t>
      </w:r>
      <w:r w:rsidR="00F86B67">
        <w:rPr>
          <w:rFonts w:ascii="Times New Roman" w:hAnsi="Times New Roman"/>
          <w:sz w:val="28"/>
          <w:szCs w:val="28"/>
        </w:rPr>
        <w:br/>
      </w:r>
      <w:r w:rsidRPr="00F86647">
        <w:rPr>
          <w:rFonts w:ascii="Times New Roman" w:hAnsi="Times New Roman"/>
          <w:sz w:val="28"/>
          <w:szCs w:val="28"/>
        </w:rPr>
        <w:t>на межселенн</w:t>
      </w:r>
      <w:r w:rsidR="004B5A85">
        <w:rPr>
          <w:rFonts w:ascii="Times New Roman" w:hAnsi="Times New Roman"/>
          <w:sz w:val="28"/>
          <w:szCs w:val="28"/>
        </w:rPr>
        <w:t>ой</w:t>
      </w:r>
      <w:r w:rsidRPr="00F86647">
        <w:rPr>
          <w:rFonts w:ascii="Times New Roman" w:hAnsi="Times New Roman"/>
          <w:sz w:val="28"/>
          <w:szCs w:val="28"/>
        </w:rPr>
        <w:t xml:space="preserve"> территори</w:t>
      </w:r>
      <w:r w:rsidR="004B5A85">
        <w:rPr>
          <w:rFonts w:ascii="Times New Roman" w:hAnsi="Times New Roman"/>
          <w:sz w:val="28"/>
          <w:szCs w:val="28"/>
        </w:rPr>
        <w:t>и</w:t>
      </w:r>
    </w:p>
    <w:p w:rsidR="007B7A0D" w:rsidRPr="00F86647" w:rsidRDefault="007B7A0D" w:rsidP="00480D9E">
      <w:pPr>
        <w:outlineLvl w:val="0"/>
        <w:rPr>
          <w:rFonts w:ascii="Times New Roman" w:hAnsi="Times New Roman"/>
          <w:bCs/>
          <w:kern w:val="36"/>
          <w:sz w:val="28"/>
          <w:szCs w:val="28"/>
        </w:rPr>
      </w:pPr>
    </w:p>
    <w:p w:rsidR="007B7A0D" w:rsidRDefault="007B7A0D" w:rsidP="00480D9E">
      <w:pPr>
        <w:ind w:firstLine="708"/>
        <w:jc w:val="both"/>
        <w:outlineLvl w:val="0"/>
        <w:rPr>
          <w:rFonts w:ascii="Times New Roman" w:hAnsi="Times New Roman"/>
          <w:bCs/>
          <w:kern w:val="36"/>
          <w:sz w:val="28"/>
          <w:szCs w:val="28"/>
        </w:rPr>
      </w:pPr>
      <w:r w:rsidRPr="00F86647">
        <w:rPr>
          <w:rFonts w:ascii="Times New Roman" w:hAnsi="Times New Roman"/>
          <w:bCs/>
          <w:kern w:val="36"/>
          <w:sz w:val="28"/>
          <w:szCs w:val="28"/>
        </w:rPr>
        <w:t xml:space="preserve">Статья 14. Предоставление земельных участков, находящихся </w:t>
      </w:r>
      <w:r w:rsidR="00F86B67">
        <w:rPr>
          <w:rFonts w:ascii="Times New Roman" w:hAnsi="Times New Roman"/>
          <w:bCs/>
          <w:kern w:val="36"/>
          <w:sz w:val="28"/>
          <w:szCs w:val="28"/>
        </w:rPr>
        <w:br/>
      </w:r>
      <w:r w:rsidRPr="00F86647">
        <w:rPr>
          <w:rFonts w:ascii="Times New Roman" w:hAnsi="Times New Roman"/>
          <w:bCs/>
          <w:kern w:val="36"/>
          <w:sz w:val="28"/>
          <w:szCs w:val="28"/>
        </w:rPr>
        <w:t xml:space="preserve">в </w:t>
      </w:r>
      <w:proofErr w:type="gramStart"/>
      <w:r>
        <w:rPr>
          <w:rFonts w:ascii="Times New Roman" w:hAnsi="Times New Roman"/>
          <w:bCs/>
          <w:kern w:val="36"/>
          <w:sz w:val="28"/>
          <w:szCs w:val="28"/>
        </w:rPr>
        <w:t>м</w:t>
      </w:r>
      <w:r w:rsidRPr="00F86647">
        <w:rPr>
          <w:rFonts w:ascii="Times New Roman" w:hAnsi="Times New Roman"/>
          <w:bCs/>
          <w:kern w:val="36"/>
          <w:sz w:val="28"/>
          <w:szCs w:val="28"/>
        </w:rPr>
        <w:t>униципальной собственности</w:t>
      </w:r>
      <w:proofErr w:type="gramEnd"/>
      <w:r w:rsidRPr="00F86647">
        <w:rPr>
          <w:rFonts w:ascii="Times New Roman" w:hAnsi="Times New Roman"/>
          <w:bCs/>
          <w:kern w:val="36"/>
          <w:sz w:val="28"/>
          <w:szCs w:val="28"/>
        </w:rPr>
        <w:t xml:space="preserve"> и государственная собственность </w:t>
      </w:r>
      <w:r w:rsidR="00F86B67">
        <w:rPr>
          <w:rFonts w:ascii="Times New Roman" w:hAnsi="Times New Roman"/>
          <w:bCs/>
          <w:kern w:val="36"/>
          <w:sz w:val="28"/>
          <w:szCs w:val="28"/>
        </w:rPr>
        <w:br/>
      </w:r>
      <w:r w:rsidRPr="00F86647">
        <w:rPr>
          <w:rFonts w:ascii="Times New Roman" w:hAnsi="Times New Roman"/>
          <w:bCs/>
          <w:kern w:val="36"/>
          <w:sz w:val="28"/>
          <w:szCs w:val="28"/>
        </w:rPr>
        <w:t>на которые не разграничена</w:t>
      </w:r>
    </w:p>
    <w:p w:rsidR="007B7A0D" w:rsidRPr="00F86647" w:rsidRDefault="007B7A0D" w:rsidP="00480D9E">
      <w:pPr>
        <w:outlineLvl w:val="0"/>
        <w:rPr>
          <w:rFonts w:ascii="Times New Roman" w:hAnsi="Times New Roman"/>
          <w:bCs/>
          <w:kern w:val="36"/>
          <w:sz w:val="28"/>
          <w:szCs w:val="28"/>
        </w:rPr>
      </w:pPr>
    </w:p>
    <w:p w:rsidR="007B7A0D" w:rsidRPr="00F86647" w:rsidRDefault="009C5D94"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7B7A0D" w:rsidRPr="00F86647">
        <w:rPr>
          <w:rFonts w:ascii="Times New Roman" w:hAnsi="Times New Roman"/>
          <w:sz w:val="28"/>
          <w:szCs w:val="28"/>
        </w:rPr>
        <w:t>Распоряжение</w:t>
      </w:r>
      <w:r w:rsidR="00BD0975">
        <w:rPr>
          <w:rFonts w:ascii="Times New Roman" w:hAnsi="Times New Roman"/>
          <w:sz w:val="28"/>
          <w:szCs w:val="28"/>
        </w:rPr>
        <w:t xml:space="preserve"> земельными участками, находящими</w:t>
      </w:r>
      <w:r w:rsidR="007B7A0D" w:rsidRPr="00F86647">
        <w:rPr>
          <w:rFonts w:ascii="Times New Roman" w:hAnsi="Times New Roman"/>
          <w:sz w:val="28"/>
          <w:szCs w:val="28"/>
        </w:rPr>
        <w:t xml:space="preserve">ся </w:t>
      </w:r>
      <w:r w:rsidR="00F86B67">
        <w:rPr>
          <w:rFonts w:ascii="Times New Roman" w:hAnsi="Times New Roman"/>
          <w:sz w:val="28"/>
          <w:szCs w:val="28"/>
        </w:rPr>
        <w:br/>
      </w:r>
      <w:r w:rsidR="007B7A0D" w:rsidRPr="00F86647">
        <w:rPr>
          <w:rFonts w:ascii="Times New Roman" w:hAnsi="Times New Roman"/>
          <w:sz w:val="28"/>
          <w:szCs w:val="28"/>
        </w:rPr>
        <w:t xml:space="preserve">в </w:t>
      </w:r>
      <w:proofErr w:type="gramStart"/>
      <w:r w:rsidR="007B7A0D" w:rsidRPr="00F86647">
        <w:rPr>
          <w:rFonts w:ascii="Times New Roman" w:hAnsi="Times New Roman"/>
          <w:sz w:val="28"/>
          <w:szCs w:val="28"/>
        </w:rPr>
        <w:t>муниципальной собственности</w:t>
      </w:r>
      <w:proofErr w:type="gramEnd"/>
      <w:r w:rsidR="007B7A0D" w:rsidRPr="00F86647">
        <w:rPr>
          <w:rFonts w:ascii="Times New Roman" w:hAnsi="Times New Roman"/>
          <w:sz w:val="28"/>
          <w:szCs w:val="28"/>
        </w:rPr>
        <w:t xml:space="preserve"> и государственная собственность </w:t>
      </w:r>
      <w:r w:rsidR="00F86B67">
        <w:rPr>
          <w:rFonts w:ascii="Times New Roman" w:hAnsi="Times New Roman"/>
          <w:sz w:val="28"/>
          <w:szCs w:val="28"/>
        </w:rPr>
        <w:br/>
      </w:r>
      <w:r w:rsidR="007B7A0D" w:rsidRPr="00F86647">
        <w:rPr>
          <w:rFonts w:ascii="Times New Roman" w:hAnsi="Times New Roman"/>
          <w:sz w:val="28"/>
          <w:szCs w:val="28"/>
        </w:rPr>
        <w:t>на которые не разграничена, осуществляется после государственной регистрации права собственности на них, если настоящим</w:t>
      </w:r>
      <w:r w:rsidR="007B7A0D">
        <w:rPr>
          <w:rFonts w:ascii="Times New Roman" w:hAnsi="Times New Roman"/>
          <w:sz w:val="28"/>
          <w:szCs w:val="28"/>
        </w:rPr>
        <w:t>и Правилами</w:t>
      </w:r>
      <w:r w:rsidR="007B7A0D" w:rsidRPr="00F86647">
        <w:rPr>
          <w:rFonts w:ascii="Times New Roman" w:hAnsi="Times New Roman"/>
          <w:sz w:val="28"/>
          <w:szCs w:val="28"/>
        </w:rPr>
        <w:t xml:space="preserve"> или другими </w:t>
      </w:r>
      <w:r w:rsidR="007B7A0D">
        <w:rPr>
          <w:rFonts w:ascii="Times New Roman" w:hAnsi="Times New Roman"/>
          <w:sz w:val="28"/>
          <w:szCs w:val="28"/>
        </w:rPr>
        <w:t>муниципальными правовыми актами</w:t>
      </w:r>
      <w:r w:rsidR="007B7A0D" w:rsidRPr="00F86647">
        <w:rPr>
          <w:rFonts w:ascii="Times New Roman" w:hAnsi="Times New Roman"/>
          <w:sz w:val="28"/>
          <w:szCs w:val="28"/>
        </w:rPr>
        <w:t xml:space="preserve"> не установлено иное.</w:t>
      </w:r>
    </w:p>
    <w:p w:rsidR="007B7A0D" w:rsidRPr="00F86647" w:rsidRDefault="009C5D94"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7B7A0D" w:rsidRPr="00F86647">
        <w:rPr>
          <w:rFonts w:ascii="Times New Roman" w:hAnsi="Times New Roman"/>
          <w:sz w:val="28"/>
          <w:szCs w:val="28"/>
        </w:rPr>
        <w:t xml:space="preserve">Отсутствие государственной регистрации права собственности </w:t>
      </w:r>
      <w:r w:rsidR="00F86B67">
        <w:rPr>
          <w:rFonts w:ascii="Times New Roman" w:hAnsi="Times New Roman"/>
          <w:sz w:val="28"/>
          <w:szCs w:val="28"/>
        </w:rPr>
        <w:br/>
      </w:r>
      <w:r w:rsidR="007B7A0D" w:rsidRPr="00F86647">
        <w:rPr>
          <w:rFonts w:ascii="Times New Roman" w:hAnsi="Times New Roman"/>
          <w:sz w:val="28"/>
          <w:szCs w:val="28"/>
        </w:rPr>
        <w:t xml:space="preserve">на земельные участки, государственная собственность на которые </w:t>
      </w:r>
      <w:r w:rsidR="00F86B67">
        <w:rPr>
          <w:rFonts w:ascii="Times New Roman" w:hAnsi="Times New Roman"/>
          <w:sz w:val="28"/>
          <w:szCs w:val="28"/>
        </w:rPr>
        <w:br/>
      </w:r>
      <w:r w:rsidR="007B7A0D" w:rsidRPr="00F86647">
        <w:rPr>
          <w:rFonts w:ascii="Times New Roman" w:hAnsi="Times New Roman"/>
          <w:sz w:val="28"/>
          <w:szCs w:val="28"/>
        </w:rPr>
        <w:t>не разграничена, не является препятствием для распоряжения ими.</w:t>
      </w:r>
    </w:p>
    <w:p w:rsidR="007B7A0D" w:rsidRPr="00F86647" w:rsidRDefault="007B7A0D" w:rsidP="00480D9E">
      <w:pPr>
        <w:tabs>
          <w:tab w:val="center" w:pos="1985"/>
        </w:tabs>
        <w:ind w:firstLine="709"/>
        <w:jc w:val="both"/>
        <w:rPr>
          <w:rFonts w:ascii="Times New Roman" w:hAnsi="Times New Roman"/>
          <w:bCs/>
          <w:kern w:val="36"/>
          <w:sz w:val="28"/>
          <w:szCs w:val="28"/>
        </w:rPr>
      </w:pPr>
    </w:p>
    <w:p w:rsidR="007B7A0D" w:rsidRPr="00F86647" w:rsidRDefault="007B7A0D" w:rsidP="00480D9E">
      <w:pPr>
        <w:tabs>
          <w:tab w:val="center" w:pos="1985"/>
        </w:tabs>
        <w:ind w:firstLine="709"/>
        <w:rPr>
          <w:rFonts w:ascii="Times New Roman" w:hAnsi="Times New Roman"/>
          <w:sz w:val="28"/>
          <w:szCs w:val="28"/>
        </w:rPr>
      </w:pPr>
      <w:bookmarkStart w:id="33" w:name="Par255"/>
      <w:bookmarkStart w:id="34" w:name="Par259"/>
      <w:bookmarkStart w:id="35" w:name="_Toc481066208"/>
      <w:bookmarkEnd w:id="32"/>
      <w:bookmarkEnd w:id="33"/>
      <w:bookmarkEnd w:id="34"/>
      <w:r w:rsidRPr="00F86647">
        <w:rPr>
          <w:rFonts w:ascii="Times New Roman" w:hAnsi="Times New Roman"/>
          <w:sz w:val="28"/>
          <w:szCs w:val="28"/>
        </w:rPr>
        <w:t xml:space="preserve">Глава 5. </w:t>
      </w:r>
      <w:bookmarkEnd w:id="35"/>
      <w:r w:rsidRPr="00F86647">
        <w:rPr>
          <w:rFonts w:ascii="Times New Roman" w:hAnsi="Times New Roman"/>
          <w:sz w:val="28"/>
          <w:szCs w:val="28"/>
        </w:rPr>
        <w:t>Порядок (процедуры) регулирования застройки межселенн</w:t>
      </w:r>
      <w:r w:rsidR="004B5A85">
        <w:rPr>
          <w:rFonts w:ascii="Times New Roman" w:hAnsi="Times New Roman"/>
          <w:sz w:val="28"/>
          <w:szCs w:val="28"/>
        </w:rPr>
        <w:t>ой</w:t>
      </w:r>
      <w:r w:rsidRPr="00F86647">
        <w:rPr>
          <w:rFonts w:ascii="Times New Roman" w:hAnsi="Times New Roman"/>
          <w:sz w:val="28"/>
          <w:szCs w:val="28"/>
        </w:rPr>
        <w:t xml:space="preserve"> территори</w:t>
      </w:r>
      <w:r w:rsidR="004B5A85">
        <w:rPr>
          <w:rFonts w:ascii="Times New Roman" w:hAnsi="Times New Roman"/>
          <w:sz w:val="28"/>
          <w:szCs w:val="28"/>
        </w:rPr>
        <w:t>и</w:t>
      </w:r>
    </w:p>
    <w:p w:rsidR="007B7A0D" w:rsidRPr="00F86647" w:rsidRDefault="007B7A0D" w:rsidP="00480D9E">
      <w:pPr>
        <w:jc w:val="both"/>
        <w:outlineLvl w:val="0"/>
        <w:rPr>
          <w:rFonts w:ascii="Times New Roman" w:hAnsi="Times New Roman"/>
          <w:bCs/>
          <w:kern w:val="36"/>
          <w:sz w:val="28"/>
          <w:szCs w:val="28"/>
        </w:rPr>
      </w:pPr>
    </w:p>
    <w:p w:rsidR="007B7A0D" w:rsidRDefault="007B7A0D" w:rsidP="00480D9E">
      <w:pPr>
        <w:keepNext/>
        <w:ind w:firstLine="709"/>
        <w:jc w:val="both"/>
        <w:outlineLvl w:val="2"/>
        <w:rPr>
          <w:rFonts w:ascii="Times New Roman" w:hAnsi="Times New Roman"/>
          <w:bCs/>
          <w:sz w:val="28"/>
          <w:szCs w:val="28"/>
        </w:rPr>
      </w:pPr>
      <w:bookmarkStart w:id="36" w:name="Par262"/>
      <w:bookmarkStart w:id="37" w:name="_Toc481066209"/>
      <w:bookmarkEnd w:id="36"/>
      <w:r w:rsidRPr="00F86647">
        <w:rPr>
          <w:rFonts w:ascii="Times New Roman" w:hAnsi="Times New Roman"/>
          <w:bCs/>
          <w:sz w:val="28"/>
          <w:szCs w:val="28"/>
        </w:rPr>
        <w:t>Статья 1</w:t>
      </w:r>
      <w:r w:rsidR="0074365C">
        <w:rPr>
          <w:rFonts w:ascii="Times New Roman" w:hAnsi="Times New Roman"/>
          <w:bCs/>
          <w:sz w:val="28"/>
          <w:szCs w:val="28"/>
        </w:rPr>
        <w:t>5</w:t>
      </w:r>
      <w:r w:rsidRPr="00F86647">
        <w:rPr>
          <w:rFonts w:ascii="Times New Roman" w:hAnsi="Times New Roman"/>
          <w:bCs/>
          <w:sz w:val="28"/>
          <w:szCs w:val="28"/>
        </w:rPr>
        <w:t xml:space="preserve">. </w:t>
      </w:r>
      <w:bookmarkEnd w:id="37"/>
      <w:r w:rsidRPr="00F86647">
        <w:rPr>
          <w:rFonts w:ascii="Times New Roman" w:hAnsi="Times New Roman"/>
          <w:bCs/>
          <w:sz w:val="28"/>
          <w:szCs w:val="28"/>
        </w:rPr>
        <w:t>Основные принципы организации застройки межселенн</w:t>
      </w:r>
      <w:r w:rsidR="004B5A85">
        <w:rPr>
          <w:rFonts w:ascii="Times New Roman" w:hAnsi="Times New Roman"/>
          <w:bCs/>
          <w:sz w:val="28"/>
          <w:szCs w:val="28"/>
        </w:rPr>
        <w:t xml:space="preserve">ой </w:t>
      </w:r>
      <w:r w:rsidRPr="00F86647">
        <w:rPr>
          <w:rFonts w:ascii="Times New Roman" w:hAnsi="Times New Roman"/>
          <w:bCs/>
          <w:sz w:val="28"/>
          <w:szCs w:val="28"/>
        </w:rPr>
        <w:t>территори</w:t>
      </w:r>
      <w:r w:rsidR="004B5A85">
        <w:rPr>
          <w:rFonts w:ascii="Times New Roman" w:hAnsi="Times New Roman"/>
          <w:bCs/>
          <w:sz w:val="28"/>
          <w:szCs w:val="28"/>
        </w:rPr>
        <w:t>и</w:t>
      </w:r>
    </w:p>
    <w:p w:rsidR="007B7A0D" w:rsidRPr="00F86647" w:rsidRDefault="007B7A0D" w:rsidP="00480D9E">
      <w:pPr>
        <w:keepNext/>
        <w:jc w:val="both"/>
        <w:outlineLvl w:val="2"/>
        <w:rPr>
          <w:rFonts w:ascii="Times New Roman" w:hAnsi="Times New Roman"/>
          <w:bCs/>
          <w:sz w:val="28"/>
          <w:szCs w:val="28"/>
        </w:rPr>
      </w:pPr>
    </w:p>
    <w:p w:rsidR="007B7A0D" w:rsidRPr="00F86647" w:rsidRDefault="009C5D94" w:rsidP="00480D9E">
      <w:pPr>
        <w:tabs>
          <w:tab w:val="left" w:pos="993"/>
          <w:tab w:val="center" w:pos="1985"/>
        </w:tabs>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1.</w:t>
      </w:r>
      <w:r>
        <w:rPr>
          <w:rFonts w:ascii="Times New Roman" w:hAnsi="Times New Roman"/>
          <w:sz w:val="28"/>
          <w:szCs w:val="28"/>
          <w:shd w:val="clear" w:color="auto" w:fill="FFFFFF"/>
        </w:rPr>
        <w:tab/>
      </w:r>
      <w:r w:rsidR="007B7A0D" w:rsidRPr="00F86647">
        <w:rPr>
          <w:rFonts w:ascii="Times New Roman" w:hAnsi="Times New Roman"/>
          <w:sz w:val="28"/>
          <w:szCs w:val="28"/>
          <w:shd w:val="clear" w:color="auto" w:fill="FFFFFF"/>
        </w:rPr>
        <w:t>Планировочная организация и застройка межселенн</w:t>
      </w:r>
      <w:r w:rsidR="00F9496C">
        <w:rPr>
          <w:rFonts w:ascii="Times New Roman" w:hAnsi="Times New Roman"/>
          <w:sz w:val="28"/>
          <w:szCs w:val="28"/>
          <w:shd w:val="clear" w:color="auto" w:fill="FFFFFF"/>
        </w:rPr>
        <w:t>ой</w:t>
      </w:r>
      <w:r w:rsidR="007B7A0D" w:rsidRPr="00F86647">
        <w:rPr>
          <w:rFonts w:ascii="Times New Roman" w:hAnsi="Times New Roman"/>
          <w:sz w:val="28"/>
          <w:szCs w:val="28"/>
          <w:shd w:val="clear" w:color="auto" w:fill="FFFFFF"/>
        </w:rPr>
        <w:t xml:space="preserve"> территори</w:t>
      </w:r>
      <w:r w:rsidR="00F9496C">
        <w:rPr>
          <w:rFonts w:ascii="Times New Roman" w:hAnsi="Times New Roman"/>
          <w:sz w:val="28"/>
          <w:szCs w:val="28"/>
          <w:shd w:val="clear" w:color="auto" w:fill="FFFFFF"/>
        </w:rPr>
        <w:t>и</w:t>
      </w:r>
      <w:r w:rsidR="007B7A0D" w:rsidRPr="00F86647">
        <w:rPr>
          <w:rFonts w:ascii="Times New Roman" w:hAnsi="Times New Roman"/>
          <w:sz w:val="28"/>
          <w:szCs w:val="28"/>
          <w:shd w:val="clear" w:color="auto" w:fill="FFFFFF"/>
        </w:rPr>
        <w:t xml:space="preserve"> должны отвечать требованиям создания окружающей среды, соответствующей значению района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межселенн</w:t>
      </w:r>
      <w:r w:rsidR="004B5A85">
        <w:rPr>
          <w:rFonts w:ascii="Times New Roman" w:hAnsi="Times New Roman"/>
          <w:sz w:val="28"/>
          <w:szCs w:val="28"/>
          <w:shd w:val="clear" w:color="auto" w:fill="FFFFFF"/>
        </w:rPr>
        <w:t>ой</w:t>
      </w:r>
      <w:r w:rsidR="007B7A0D" w:rsidRPr="00F86647">
        <w:rPr>
          <w:rFonts w:ascii="Times New Roman" w:hAnsi="Times New Roman"/>
          <w:sz w:val="28"/>
          <w:szCs w:val="28"/>
          <w:shd w:val="clear" w:color="auto" w:fill="FFFFFF"/>
        </w:rPr>
        <w:t xml:space="preserve"> территори</w:t>
      </w:r>
      <w:r w:rsidR="004B5A85">
        <w:rPr>
          <w:rFonts w:ascii="Times New Roman" w:hAnsi="Times New Roman"/>
          <w:sz w:val="28"/>
          <w:szCs w:val="28"/>
          <w:shd w:val="clear" w:color="auto" w:fill="FFFFFF"/>
        </w:rPr>
        <w:t>и</w:t>
      </w:r>
      <w:r w:rsidR="007B7A0D" w:rsidRPr="00F86647">
        <w:rPr>
          <w:rFonts w:ascii="Times New Roman" w:hAnsi="Times New Roman"/>
          <w:sz w:val="28"/>
          <w:szCs w:val="28"/>
          <w:shd w:val="clear" w:color="auto" w:fill="FFFFFF"/>
        </w:rPr>
        <w:t xml:space="preserve"> с учетом особенностей ее функциональной организации, решений транспортной и инженерной инфраструктур района, принятых в схеме территориального планирования, инженерно</w:t>
      </w:r>
      <w:r w:rsidR="00E35E86">
        <w:rPr>
          <w:rFonts w:ascii="Times New Roman" w:hAnsi="Times New Roman"/>
          <w:sz w:val="28"/>
          <w:szCs w:val="28"/>
          <w:shd w:val="clear" w:color="auto" w:fill="FFFFFF"/>
        </w:rPr>
        <w:t>-</w:t>
      </w:r>
      <w:r w:rsidR="007B7A0D" w:rsidRPr="00F86647">
        <w:rPr>
          <w:rFonts w:ascii="Times New Roman" w:hAnsi="Times New Roman"/>
          <w:sz w:val="28"/>
          <w:szCs w:val="28"/>
          <w:shd w:val="clear" w:color="auto" w:fill="FFFFFF"/>
        </w:rPr>
        <w:t>геологических и ландшафтных характеристик района.</w:t>
      </w:r>
    </w:p>
    <w:p w:rsidR="007B7A0D" w:rsidRPr="00F86647" w:rsidRDefault="009C5D94" w:rsidP="00480D9E">
      <w:pPr>
        <w:tabs>
          <w:tab w:val="left" w:pos="993"/>
          <w:tab w:val="center" w:pos="1985"/>
        </w:tabs>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w:t>
      </w:r>
      <w:r>
        <w:rPr>
          <w:rFonts w:ascii="Times New Roman" w:hAnsi="Times New Roman"/>
          <w:sz w:val="28"/>
          <w:szCs w:val="28"/>
          <w:shd w:val="clear" w:color="auto" w:fill="FFFFFF"/>
        </w:rPr>
        <w:tab/>
      </w:r>
      <w:r w:rsidR="007B7A0D" w:rsidRPr="00F86647">
        <w:rPr>
          <w:rFonts w:ascii="Times New Roman" w:hAnsi="Times New Roman"/>
          <w:sz w:val="28"/>
          <w:szCs w:val="28"/>
          <w:shd w:val="clear" w:color="auto" w:fill="FFFFFF"/>
        </w:rPr>
        <w:t>Застройка межселенн</w:t>
      </w:r>
      <w:r w:rsidR="00F9496C">
        <w:rPr>
          <w:rFonts w:ascii="Times New Roman" w:hAnsi="Times New Roman"/>
          <w:sz w:val="28"/>
          <w:szCs w:val="28"/>
          <w:shd w:val="clear" w:color="auto" w:fill="FFFFFF"/>
        </w:rPr>
        <w:t>ой</w:t>
      </w:r>
      <w:r w:rsidR="007B7A0D" w:rsidRPr="00F86647">
        <w:rPr>
          <w:rFonts w:ascii="Times New Roman" w:hAnsi="Times New Roman"/>
          <w:sz w:val="28"/>
          <w:szCs w:val="28"/>
          <w:shd w:val="clear" w:color="auto" w:fill="FFFFFF"/>
        </w:rPr>
        <w:t xml:space="preserve"> территори</w:t>
      </w:r>
      <w:r w:rsidR="00F9496C">
        <w:rPr>
          <w:rFonts w:ascii="Times New Roman" w:hAnsi="Times New Roman"/>
          <w:sz w:val="28"/>
          <w:szCs w:val="28"/>
          <w:shd w:val="clear" w:color="auto" w:fill="FFFFFF"/>
        </w:rPr>
        <w:t>и</w:t>
      </w:r>
      <w:r w:rsidR="007B7A0D" w:rsidRPr="00F86647">
        <w:rPr>
          <w:rFonts w:ascii="Times New Roman" w:hAnsi="Times New Roman"/>
          <w:sz w:val="28"/>
          <w:szCs w:val="28"/>
          <w:shd w:val="clear" w:color="auto" w:fill="FFFFFF"/>
        </w:rPr>
        <w:t xml:space="preserve"> должна осуществляться </w:t>
      </w:r>
      <w:r w:rsidR="00F86B67">
        <w:rPr>
          <w:rFonts w:ascii="Times New Roman" w:hAnsi="Times New Roman"/>
          <w:sz w:val="28"/>
          <w:szCs w:val="28"/>
          <w:shd w:val="clear" w:color="auto" w:fill="FFFFFF"/>
        </w:rPr>
        <w:br/>
      </w:r>
      <w:r w:rsidR="007B7A0D" w:rsidRPr="00F86647">
        <w:rPr>
          <w:rFonts w:ascii="Times New Roman" w:hAnsi="Times New Roman"/>
          <w:sz w:val="28"/>
          <w:szCs w:val="28"/>
          <w:shd w:val="clear" w:color="auto" w:fill="FFFFFF"/>
        </w:rPr>
        <w:t xml:space="preserve">в соответствии со схемой территориального планирования Российской Федерации, схемой территориального планирования </w:t>
      </w:r>
      <w:r w:rsidR="00897ED2">
        <w:rPr>
          <w:rFonts w:ascii="Times New Roman" w:hAnsi="Times New Roman"/>
          <w:sz w:val="28"/>
          <w:szCs w:val="28"/>
          <w:lang w:eastAsia="ru-RU"/>
        </w:rPr>
        <w:t>Ханты-</w:t>
      </w:r>
      <w:r w:rsidR="00074100">
        <w:rPr>
          <w:rFonts w:ascii="Times New Roman" w:hAnsi="Times New Roman"/>
          <w:sz w:val="28"/>
          <w:szCs w:val="28"/>
          <w:lang w:eastAsia="ru-RU"/>
        </w:rPr>
        <w:t xml:space="preserve">Мансийского </w:t>
      </w:r>
      <w:r w:rsidR="007B7A0D" w:rsidRPr="00F86647">
        <w:rPr>
          <w:rFonts w:ascii="Times New Roman" w:hAnsi="Times New Roman"/>
          <w:sz w:val="28"/>
          <w:szCs w:val="28"/>
          <w:shd w:val="clear" w:color="auto" w:fill="FFFFFF"/>
        </w:rPr>
        <w:t>автономного округа</w:t>
      </w:r>
      <w:r w:rsidR="00074100">
        <w:rPr>
          <w:rFonts w:ascii="Times New Roman" w:hAnsi="Times New Roman"/>
          <w:sz w:val="28"/>
          <w:szCs w:val="28"/>
          <w:shd w:val="clear" w:color="auto" w:fill="FFFFFF"/>
        </w:rPr>
        <w:t xml:space="preserve"> – Югры</w:t>
      </w:r>
      <w:r w:rsidR="007B7A0D" w:rsidRPr="00F86647">
        <w:rPr>
          <w:rFonts w:ascii="Times New Roman" w:hAnsi="Times New Roman"/>
          <w:sz w:val="28"/>
          <w:szCs w:val="28"/>
          <w:shd w:val="clear" w:color="auto" w:fill="FFFFFF"/>
        </w:rPr>
        <w:t xml:space="preserve">, схемой территориального планирования </w:t>
      </w:r>
      <w:r w:rsidR="00897ED2">
        <w:rPr>
          <w:rFonts w:ascii="Times New Roman" w:hAnsi="Times New Roman"/>
          <w:sz w:val="28"/>
          <w:szCs w:val="28"/>
          <w:lang w:eastAsia="ru-RU"/>
        </w:rPr>
        <w:t>Ханты-</w:t>
      </w:r>
      <w:r w:rsidR="00074100">
        <w:rPr>
          <w:rFonts w:ascii="Times New Roman" w:hAnsi="Times New Roman"/>
          <w:sz w:val="28"/>
          <w:szCs w:val="28"/>
          <w:lang w:eastAsia="ru-RU"/>
        </w:rPr>
        <w:t>Мансийского района</w:t>
      </w:r>
      <w:r w:rsidR="007B7A0D" w:rsidRPr="00F86647">
        <w:rPr>
          <w:rFonts w:ascii="Times New Roman" w:hAnsi="Times New Roman"/>
          <w:sz w:val="28"/>
          <w:szCs w:val="28"/>
          <w:shd w:val="clear" w:color="auto" w:fill="FFFFFF"/>
        </w:rPr>
        <w:t>,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межселенн</w:t>
      </w:r>
      <w:r w:rsidR="00F9496C">
        <w:rPr>
          <w:rFonts w:ascii="Times New Roman" w:hAnsi="Times New Roman"/>
          <w:sz w:val="28"/>
          <w:szCs w:val="28"/>
          <w:shd w:val="clear" w:color="auto" w:fill="FFFFFF"/>
        </w:rPr>
        <w:t>ой</w:t>
      </w:r>
      <w:r w:rsidR="007B7A0D" w:rsidRPr="00F86647">
        <w:rPr>
          <w:rFonts w:ascii="Times New Roman" w:hAnsi="Times New Roman"/>
          <w:sz w:val="28"/>
          <w:szCs w:val="28"/>
          <w:shd w:val="clear" w:color="auto" w:fill="FFFFFF"/>
        </w:rPr>
        <w:t xml:space="preserve"> территори</w:t>
      </w:r>
      <w:r w:rsidR="00F9496C">
        <w:rPr>
          <w:rFonts w:ascii="Times New Roman" w:hAnsi="Times New Roman"/>
          <w:sz w:val="28"/>
          <w:szCs w:val="28"/>
          <w:shd w:val="clear" w:color="auto" w:fill="FFFFFF"/>
        </w:rPr>
        <w:t>и</w:t>
      </w:r>
      <w:r w:rsidR="007B7A0D" w:rsidRPr="00F86647">
        <w:rPr>
          <w:rFonts w:ascii="Times New Roman" w:hAnsi="Times New Roman"/>
          <w:sz w:val="28"/>
          <w:szCs w:val="28"/>
          <w:shd w:val="clear" w:color="auto" w:fill="FFFFFF"/>
        </w:rPr>
        <w:t xml:space="preserve"> муниципальными правовыми актами органов местного самоуправления в области градостроительной деятельности.</w:t>
      </w:r>
    </w:p>
    <w:p w:rsidR="007B7A0D" w:rsidRPr="00F86647" w:rsidRDefault="007B7A0D" w:rsidP="00480D9E">
      <w:pPr>
        <w:tabs>
          <w:tab w:val="center" w:pos="1985"/>
        </w:tabs>
        <w:ind w:firstLine="709"/>
        <w:jc w:val="both"/>
        <w:rPr>
          <w:rFonts w:ascii="Times New Roman" w:hAnsi="Times New Roman"/>
          <w:sz w:val="28"/>
          <w:szCs w:val="28"/>
          <w:shd w:val="clear" w:color="auto" w:fill="FFFFFF"/>
        </w:rPr>
      </w:pPr>
      <w:r w:rsidRPr="00F86647">
        <w:rPr>
          <w:rFonts w:ascii="Times New Roman" w:hAnsi="Times New Roman"/>
          <w:sz w:val="28"/>
          <w:szCs w:val="28"/>
          <w:shd w:val="clear" w:color="auto" w:fill="FFFFFF"/>
        </w:rPr>
        <w:lastRenderedPageBreak/>
        <w:t>3. При проектировании и осуществлении строительства необходимо соблюдать границы полос отвода, линии застройки и отступы от них предусмотренные утвержденной в установленном порядке градостроительной документацией. Нарушение границ полос отвода, линий з</w:t>
      </w:r>
      <w:r w:rsidR="00AC409D">
        <w:rPr>
          <w:rFonts w:ascii="Times New Roman" w:hAnsi="Times New Roman"/>
          <w:sz w:val="28"/>
          <w:szCs w:val="28"/>
          <w:shd w:val="clear" w:color="auto" w:fill="FFFFFF"/>
        </w:rPr>
        <w:t>астройки и отступов от них влече</w:t>
      </w:r>
      <w:r w:rsidRPr="00F86647">
        <w:rPr>
          <w:rFonts w:ascii="Times New Roman" w:hAnsi="Times New Roman"/>
          <w:sz w:val="28"/>
          <w:szCs w:val="28"/>
          <w:shd w:val="clear" w:color="auto" w:fill="FFFFFF"/>
        </w:rPr>
        <w:t>т за собой наступление ответственности в соответствии с действующим законодательством.</w:t>
      </w:r>
    </w:p>
    <w:p w:rsidR="007B7A0D" w:rsidRPr="00F86647" w:rsidRDefault="007B7A0D" w:rsidP="00480D9E">
      <w:pPr>
        <w:tabs>
          <w:tab w:val="center" w:pos="1985"/>
        </w:tabs>
        <w:ind w:firstLine="709"/>
        <w:jc w:val="both"/>
        <w:rPr>
          <w:rFonts w:ascii="Times New Roman" w:hAnsi="Times New Roman"/>
          <w:sz w:val="28"/>
          <w:szCs w:val="28"/>
          <w:shd w:val="clear" w:color="auto" w:fill="FFFFFF"/>
        </w:rPr>
      </w:pPr>
      <w:r w:rsidRPr="00F86647">
        <w:rPr>
          <w:rFonts w:ascii="Times New Roman" w:hAnsi="Times New Roman"/>
          <w:sz w:val="28"/>
          <w:szCs w:val="28"/>
          <w:shd w:val="clear" w:color="auto" w:fill="FFFFFF"/>
        </w:rPr>
        <w:t>4. Строительство объектов капитального строительства, линейных объектов и объектов благоустройства на межселенн</w:t>
      </w:r>
      <w:r w:rsidR="00F9496C">
        <w:rPr>
          <w:rFonts w:ascii="Times New Roman" w:hAnsi="Times New Roman"/>
          <w:sz w:val="28"/>
          <w:szCs w:val="28"/>
          <w:shd w:val="clear" w:color="auto" w:fill="FFFFFF"/>
        </w:rPr>
        <w:t>ой</w:t>
      </w:r>
      <w:r w:rsidRPr="00F86647">
        <w:rPr>
          <w:rFonts w:ascii="Times New Roman" w:hAnsi="Times New Roman"/>
          <w:sz w:val="28"/>
          <w:szCs w:val="28"/>
          <w:shd w:val="clear" w:color="auto" w:fill="FFFFFF"/>
        </w:rPr>
        <w:t xml:space="preserve"> территори</w:t>
      </w:r>
      <w:r w:rsidR="00F9496C">
        <w:rPr>
          <w:rFonts w:ascii="Times New Roman" w:hAnsi="Times New Roman"/>
          <w:sz w:val="28"/>
          <w:szCs w:val="28"/>
          <w:shd w:val="clear" w:color="auto" w:fill="FFFFFF"/>
        </w:rPr>
        <w:t>и</w:t>
      </w:r>
      <w:r w:rsidRPr="00F86647">
        <w:rPr>
          <w:rFonts w:ascii="Times New Roman" w:hAnsi="Times New Roman"/>
          <w:sz w:val="28"/>
          <w:szCs w:val="28"/>
          <w:shd w:val="clear" w:color="auto" w:fill="FFFFFF"/>
        </w:rPr>
        <w:t xml:space="preserve">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7B7A0D" w:rsidRPr="00F86647" w:rsidRDefault="007B7A0D" w:rsidP="00480D9E">
      <w:pPr>
        <w:tabs>
          <w:tab w:val="center" w:pos="1985"/>
        </w:tabs>
        <w:ind w:firstLine="709"/>
        <w:jc w:val="both"/>
        <w:rPr>
          <w:rFonts w:ascii="Times New Roman" w:hAnsi="Times New Roman"/>
          <w:sz w:val="28"/>
          <w:szCs w:val="28"/>
          <w:shd w:val="clear" w:color="auto" w:fill="FFFFFF"/>
        </w:rPr>
      </w:pPr>
      <w:r w:rsidRPr="00F86647">
        <w:rPr>
          <w:rFonts w:ascii="Times New Roman" w:hAnsi="Times New Roman"/>
          <w:sz w:val="28"/>
          <w:szCs w:val="28"/>
          <w:shd w:val="clear" w:color="auto" w:fill="FFFFFF"/>
        </w:rPr>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7B7A0D" w:rsidRPr="00F86647" w:rsidRDefault="009C5D94" w:rsidP="00480D9E">
      <w:pPr>
        <w:tabs>
          <w:tab w:val="left" w:pos="993"/>
          <w:tab w:val="center" w:pos="1985"/>
        </w:tabs>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6.</w:t>
      </w:r>
      <w:r>
        <w:rPr>
          <w:rFonts w:ascii="Times New Roman" w:hAnsi="Times New Roman"/>
          <w:sz w:val="28"/>
          <w:szCs w:val="28"/>
          <w:shd w:val="clear" w:color="auto" w:fill="FFFFFF"/>
        </w:rPr>
        <w:tab/>
      </w:r>
      <w:r w:rsidR="007B7A0D" w:rsidRPr="00F86647">
        <w:rPr>
          <w:rFonts w:ascii="Times New Roman" w:hAnsi="Times New Roman"/>
          <w:sz w:val="28"/>
          <w:szCs w:val="28"/>
          <w:shd w:val="clear" w:color="auto" w:fill="FFFFFF"/>
        </w:rPr>
        <w:t>До начала строительства объектов на земельном участке должно осуществляться устройство дорог, вертикальная планировка межселенн</w:t>
      </w:r>
      <w:r w:rsidR="004B5A85">
        <w:rPr>
          <w:rFonts w:ascii="Times New Roman" w:hAnsi="Times New Roman"/>
          <w:sz w:val="28"/>
          <w:szCs w:val="28"/>
          <w:shd w:val="clear" w:color="auto" w:fill="FFFFFF"/>
        </w:rPr>
        <w:t>ой</w:t>
      </w:r>
      <w:r w:rsidR="007B7A0D" w:rsidRPr="00F86647">
        <w:rPr>
          <w:rFonts w:ascii="Times New Roman" w:hAnsi="Times New Roman"/>
          <w:sz w:val="28"/>
          <w:szCs w:val="28"/>
          <w:shd w:val="clear" w:color="auto" w:fill="FFFFFF"/>
        </w:rPr>
        <w:t xml:space="preserve"> территори</w:t>
      </w:r>
      <w:r w:rsidR="004B5A85">
        <w:rPr>
          <w:rFonts w:ascii="Times New Roman" w:hAnsi="Times New Roman"/>
          <w:sz w:val="28"/>
          <w:szCs w:val="28"/>
          <w:shd w:val="clear" w:color="auto" w:fill="FFFFFF"/>
        </w:rPr>
        <w:t>и</w:t>
      </w:r>
      <w:r w:rsidR="007B7A0D" w:rsidRPr="00F86647">
        <w:rPr>
          <w:rFonts w:ascii="Times New Roman" w:hAnsi="Times New Roman"/>
          <w:sz w:val="28"/>
          <w:szCs w:val="28"/>
          <w:shd w:val="clear" w:color="auto" w:fill="FFFFFF"/>
        </w:rPr>
        <w:t>,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7B7A0D" w:rsidRPr="00F86647" w:rsidRDefault="007B7A0D" w:rsidP="00480D9E">
      <w:pPr>
        <w:tabs>
          <w:tab w:val="center" w:pos="1985"/>
        </w:tabs>
        <w:ind w:firstLine="709"/>
        <w:jc w:val="both"/>
        <w:rPr>
          <w:rFonts w:ascii="Times New Roman" w:hAnsi="Times New Roman"/>
          <w:sz w:val="28"/>
          <w:szCs w:val="28"/>
          <w:shd w:val="clear" w:color="auto" w:fill="FFFFFF"/>
        </w:rPr>
      </w:pPr>
      <w:r w:rsidRPr="00F86647">
        <w:rPr>
          <w:rFonts w:ascii="Times New Roman" w:hAnsi="Times New Roman"/>
          <w:sz w:val="28"/>
          <w:szCs w:val="28"/>
          <w:shd w:val="clear" w:color="auto" w:fill="FFFFFF"/>
        </w:rPr>
        <w:t>7. Тип застройки, этажность, плотность, архитектурно</w:t>
      </w:r>
      <w:r w:rsidR="00242FAF">
        <w:rPr>
          <w:rFonts w:ascii="Times New Roman" w:hAnsi="Times New Roman"/>
          <w:sz w:val="28"/>
          <w:szCs w:val="28"/>
          <w:shd w:val="clear" w:color="auto" w:fill="FFFFFF"/>
        </w:rPr>
        <w:t>–</w:t>
      </w:r>
      <w:r w:rsidRPr="00F86647">
        <w:rPr>
          <w:rFonts w:ascii="Times New Roman" w:hAnsi="Times New Roman"/>
          <w:sz w:val="28"/>
          <w:szCs w:val="28"/>
          <w:shd w:val="clear" w:color="auto" w:fill="FFFFFF"/>
        </w:rPr>
        <w:t>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rsidR="007B7A0D" w:rsidRPr="00F86647" w:rsidRDefault="007B7A0D" w:rsidP="00480D9E">
      <w:pPr>
        <w:tabs>
          <w:tab w:val="center" w:pos="1985"/>
        </w:tabs>
        <w:ind w:firstLine="709"/>
        <w:jc w:val="both"/>
        <w:rPr>
          <w:rFonts w:ascii="Times New Roman" w:hAnsi="Times New Roman"/>
          <w:sz w:val="28"/>
          <w:szCs w:val="28"/>
          <w:shd w:val="clear" w:color="auto" w:fill="FFFFFF"/>
        </w:rPr>
      </w:pPr>
      <w:r w:rsidRPr="00F86647">
        <w:rPr>
          <w:rFonts w:ascii="Times New Roman" w:hAnsi="Times New Roman"/>
          <w:sz w:val="28"/>
          <w:szCs w:val="28"/>
          <w:shd w:val="clear" w:color="auto" w:fill="FFFFFF"/>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7B7A0D" w:rsidRDefault="007B7A0D" w:rsidP="00480D9E">
      <w:pPr>
        <w:tabs>
          <w:tab w:val="center" w:pos="1985"/>
        </w:tabs>
        <w:ind w:firstLine="709"/>
        <w:jc w:val="both"/>
        <w:rPr>
          <w:rFonts w:ascii="Times New Roman" w:hAnsi="Times New Roman"/>
          <w:sz w:val="28"/>
          <w:szCs w:val="28"/>
          <w:shd w:val="clear" w:color="auto" w:fill="FFFFFF"/>
        </w:rPr>
      </w:pPr>
      <w:r w:rsidRPr="00F86647">
        <w:rPr>
          <w:rFonts w:ascii="Times New Roman" w:hAnsi="Times New Roman"/>
          <w:sz w:val="28"/>
          <w:szCs w:val="28"/>
          <w:shd w:val="clear" w:color="auto" w:fill="FFFFFF"/>
        </w:rPr>
        <w:t>9. 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w:t>
      </w:r>
      <w:r w:rsidR="00BD0975">
        <w:rPr>
          <w:rFonts w:ascii="Times New Roman" w:hAnsi="Times New Roman"/>
          <w:sz w:val="28"/>
          <w:szCs w:val="28"/>
          <w:shd w:val="clear" w:color="auto" w:fill="FFFFFF"/>
        </w:rPr>
        <w:t>,</w:t>
      </w:r>
      <w:r w:rsidRPr="00F86647">
        <w:rPr>
          <w:rFonts w:ascii="Times New Roman" w:hAnsi="Times New Roman"/>
          <w:sz w:val="28"/>
          <w:szCs w:val="28"/>
          <w:shd w:val="clear" w:color="auto" w:fill="FFFFFF"/>
        </w:rPr>
        <w:t xml:space="preserve"> за пределами которых запрещено строительство</w:t>
      </w:r>
      <w:r w:rsidR="00BD0975">
        <w:rPr>
          <w:rFonts w:ascii="Times New Roman" w:hAnsi="Times New Roman"/>
          <w:sz w:val="28"/>
          <w:szCs w:val="28"/>
          <w:shd w:val="clear" w:color="auto" w:fill="FFFFFF"/>
        </w:rPr>
        <w:t>,</w:t>
      </w:r>
      <w:r w:rsidRPr="00F86647">
        <w:rPr>
          <w:rFonts w:ascii="Times New Roman" w:hAnsi="Times New Roman"/>
          <w:sz w:val="28"/>
          <w:szCs w:val="28"/>
          <w:shd w:val="clear" w:color="auto" w:fill="FFFFFF"/>
        </w:rPr>
        <w:t xml:space="preserve">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w:t>
      </w:r>
    </w:p>
    <w:p w:rsidR="0061671E" w:rsidRDefault="0061671E" w:rsidP="00480D9E">
      <w:pPr>
        <w:tabs>
          <w:tab w:val="center" w:pos="1985"/>
        </w:tabs>
        <w:ind w:firstLine="709"/>
        <w:jc w:val="both"/>
        <w:rPr>
          <w:rFonts w:ascii="Times New Roman" w:hAnsi="Times New Roman"/>
          <w:sz w:val="28"/>
          <w:szCs w:val="28"/>
          <w:shd w:val="clear" w:color="auto" w:fill="FFFFFF"/>
        </w:rPr>
      </w:pPr>
    </w:p>
    <w:p w:rsidR="007B7A0D" w:rsidRPr="0061671E" w:rsidRDefault="0061671E" w:rsidP="0061671E">
      <w:pPr>
        <w:tabs>
          <w:tab w:val="center" w:pos="1985"/>
        </w:tabs>
        <w:ind w:firstLine="709"/>
        <w:jc w:val="both"/>
        <w:rPr>
          <w:rFonts w:ascii="Times New Roman" w:hAnsi="Times New Roman"/>
          <w:sz w:val="28"/>
          <w:szCs w:val="28"/>
          <w:shd w:val="clear" w:color="auto" w:fill="FFFFFF"/>
        </w:rPr>
      </w:pPr>
      <w:r w:rsidRPr="0061671E">
        <w:rPr>
          <w:rFonts w:ascii="Times New Roman" w:hAnsi="Times New Roman"/>
          <w:sz w:val="28"/>
          <w:szCs w:val="28"/>
          <w:shd w:val="clear" w:color="auto" w:fill="FFFFFF"/>
        </w:rPr>
        <w:t>Статья 16. Проектная документация объекта капитального строительства</w:t>
      </w:r>
      <w:bookmarkStart w:id="38" w:name="Par273"/>
      <w:bookmarkEnd w:id="38"/>
    </w:p>
    <w:p w:rsidR="007B7A0D" w:rsidRPr="00F86647" w:rsidRDefault="009C5D94"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lastRenderedPageBreak/>
        <w:t>1.</w:t>
      </w:r>
      <w:r>
        <w:rPr>
          <w:rFonts w:ascii="Times New Roman" w:hAnsi="Times New Roman"/>
          <w:sz w:val="28"/>
          <w:szCs w:val="28"/>
        </w:rPr>
        <w:tab/>
      </w:r>
      <w:r w:rsidR="007B7A0D" w:rsidRPr="00F86647">
        <w:rPr>
          <w:rFonts w:ascii="Times New Roman" w:hAnsi="Times New Roman"/>
          <w:sz w:val="28"/>
          <w:szCs w:val="28"/>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w:t>
      </w:r>
      <w:r w:rsidR="00E35E86">
        <w:rPr>
          <w:rFonts w:ascii="Times New Roman" w:hAnsi="Times New Roman"/>
          <w:sz w:val="28"/>
          <w:szCs w:val="28"/>
        </w:rPr>
        <w:t>-</w:t>
      </w:r>
      <w:r w:rsidR="007B7A0D" w:rsidRPr="00F86647">
        <w:rPr>
          <w:rFonts w:ascii="Times New Roman" w:hAnsi="Times New Roman"/>
          <w:sz w:val="28"/>
          <w:szCs w:val="28"/>
        </w:rPr>
        <w:t>технологические, конструктивные и инженерно</w:t>
      </w:r>
      <w:r w:rsidR="00E35E86">
        <w:rPr>
          <w:rFonts w:ascii="Times New Roman" w:hAnsi="Times New Roman"/>
          <w:sz w:val="28"/>
          <w:szCs w:val="28"/>
        </w:rPr>
        <w:t>-</w:t>
      </w:r>
      <w:r w:rsidR="007B7A0D" w:rsidRPr="00F86647">
        <w:rPr>
          <w:rFonts w:ascii="Times New Roman" w:hAnsi="Times New Roman"/>
          <w:sz w:val="28"/>
          <w:szCs w:val="28"/>
        </w:rPr>
        <w:t xml:space="preserve">технические решения для обеспечения строительства, реконструкции объектов капитального строительства, </w:t>
      </w:r>
      <w:r w:rsidR="00F86B67">
        <w:rPr>
          <w:rFonts w:ascii="Times New Roman" w:hAnsi="Times New Roman"/>
          <w:sz w:val="28"/>
          <w:szCs w:val="28"/>
        </w:rPr>
        <w:br/>
      </w:r>
      <w:r w:rsidR="007B7A0D" w:rsidRPr="00F86647">
        <w:rPr>
          <w:rFonts w:ascii="Times New Roman" w:hAnsi="Times New Roman"/>
          <w:sz w:val="28"/>
          <w:szCs w:val="28"/>
        </w:rPr>
        <w:t>их частей, капитального ремонта.</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w:t>
      </w:r>
      <w:r w:rsidR="00E35E86">
        <w:rPr>
          <w:rFonts w:ascii="Times New Roman" w:hAnsi="Times New Roman"/>
          <w:sz w:val="28"/>
          <w:szCs w:val="28"/>
        </w:rPr>
        <w:t>-</w:t>
      </w:r>
      <w:r w:rsidRPr="00F86647">
        <w:rPr>
          <w:rFonts w:ascii="Times New Roman" w:hAnsi="Times New Roman"/>
          <w:sz w:val="28"/>
          <w:szCs w:val="28"/>
        </w:rPr>
        <w:t>строительное проектирование.</w:t>
      </w:r>
    </w:p>
    <w:p w:rsidR="007B7A0D" w:rsidRPr="00F86647" w:rsidRDefault="009C5D94"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7B7A0D" w:rsidRPr="00F86647">
        <w:rPr>
          <w:rFonts w:ascii="Times New Roman" w:hAnsi="Times New Roman"/>
          <w:sz w:val="28"/>
          <w:szCs w:val="28"/>
        </w:rPr>
        <w:t xml:space="preserve">Проектная документация, а также изменения, внесенные в нее </w:t>
      </w:r>
      <w:r w:rsidR="00F86B67">
        <w:rPr>
          <w:rFonts w:ascii="Times New Roman" w:hAnsi="Times New Roman"/>
          <w:sz w:val="28"/>
          <w:szCs w:val="28"/>
        </w:rPr>
        <w:br/>
      </w:r>
      <w:r w:rsidR="007B7A0D" w:rsidRPr="00F86647">
        <w:rPr>
          <w:rFonts w:ascii="Times New Roman" w:hAnsi="Times New Roman"/>
          <w:sz w:val="28"/>
          <w:szCs w:val="28"/>
        </w:rPr>
        <w:t>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кодекса Российской Федерации.</w:t>
      </w: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4.</w:t>
      </w:r>
      <w:r w:rsidR="0061671E">
        <w:rPr>
          <w:rFonts w:ascii="Times New Roman" w:hAnsi="Times New Roman"/>
          <w:sz w:val="28"/>
          <w:szCs w:val="28"/>
        </w:rPr>
        <w:t> </w:t>
      </w:r>
      <w:r w:rsidRPr="00F86647">
        <w:rPr>
          <w:rFonts w:ascii="Times New Roman" w:hAnsi="Times New Roman"/>
          <w:sz w:val="28"/>
          <w:szCs w:val="28"/>
        </w:rPr>
        <w:t xml:space="preserve">Проектная документация подлежит государственной экспертизе </w:t>
      </w:r>
      <w:r w:rsidR="00F86B67">
        <w:rPr>
          <w:rFonts w:ascii="Times New Roman" w:hAnsi="Times New Roman"/>
          <w:sz w:val="28"/>
          <w:szCs w:val="28"/>
        </w:rPr>
        <w:br/>
      </w:r>
      <w:r w:rsidRPr="00F86647">
        <w:rPr>
          <w:rFonts w:ascii="Times New Roman" w:hAnsi="Times New Roman"/>
          <w:sz w:val="28"/>
          <w:szCs w:val="28"/>
        </w:rPr>
        <w:t>в случаях и в порядке, установленных действующим законодательством.</w:t>
      </w:r>
    </w:p>
    <w:p w:rsidR="00364D2A" w:rsidRDefault="009C5D94" w:rsidP="00364D2A">
      <w:pPr>
        <w:autoSpaceDE w:val="0"/>
        <w:autoSpaceDN w:val="0"/>
        <w:adjustRightInd w:val="0"/>
        <w:ind w:firstLine="708"/>
        <w:jc w:val="both"/>
        <w:rPr>
          <w:rFonts w:ascii="Times New Roman" w:hAnsi="Times New Roman" w:cs="Times New Roman"/>
          <w:sz w:val="28"/>
          <w:szCs w:val="28"/>
        </w:rPr>
      </w:pPr>
      <w:r>
        <w:rPr>
          <w:rFonts w:ascii="Times New Roman" w:hAnsi="Times New Roman"/>
          <w:sz w:val="28"/>
          <w:szCs w:val="28"/>
        </w:rPr>
        <w:t>5.</w:t>
      </w:r>
      <w:r w:rsidR="0061671E">
        <w:rPr>
          <w:rFonts w:ascii="Times New Roman" w:hAnsi="Times New Roman"/>
          <w:sz w:val="28"/>
          <w:szCs w:val="28"/>
        </w:rPr>
        <w:t> </w:t>
      </w:r>
      <w:r w:rsidR="007B7A0D" w:rsidRPr="00F86647">
        <w:rPr>
          <w:rFonts w:ascii="Times New Roman" w:hAnsi="Times New Roman"/>
          <w:sz w:val="28"/>
          <w:szCs w:val="28"/>
        </w:rPr>
        <w:t>Проектная документация, в отношении которой государственная экспертиза не проводится, согласно частям 2, 3 статьи 49 Градостроительного кодекса Российско</w:t>
      </w:r>
      <w:r w:rsidR="001E0C4B">
        <w:rPr>
          <w:rFonts w:ascii="Times New Roman" w:hAnsi="Times New Roman"/>
          <w:sz w:val="28"/>
          <w:szCs w:val="28"/>
        </w:rPr>
        <w:t>й Федерации, подлежит проверке д</w:t>
      </w:r>
      <w:r w:rsidR="007B7A0D" w:rsidRPr="00F86647">
        <w:rPr>
          <w:rFonts w:ascii="Times New Roman" w:hAnsi="Times New Roman"/>
          <w:sz w:val="28"/>
          <w:szCs w:val="28"/>
        </w:rPr>
        <w:t xml:space="preserve">епартаментом </w:t>
      </w:r>
      <w:r w:rsidR="00E35E86">
        <w:rPr>
          <w:rFonts w:ascii="Times New Roman" w:hAnsi="Times New Roman"/>
          <w:sz w:val="28"/>
          <w:szCs w:val="28"/>
        </w:rPr>
        <w:t xml:space="preserve">строительства, </w:t>
      </w:r>
      <w:r w:rsidR="007B7A0D" w:rsidRPr="00F86647">
        <w:rPr>
          <w:rFonts w:ascii="Times New Roman" w:hAnsi="Times New Roman"/>
          <w:sz w:val="28"/>
          <w:szCs w:val="28"/>
        </w:rPr>
        <w:t xml:space="preserve">архитектуры и ЖКХ на ее соответствие </w:t>
      </w:r>
      <w:r w:rsidR="00364D2A">
        <w:rPr>
          <w:rFonts w:ascii="Times New Roman" w:hAnsi="Times New Roman" w:cs="Times New Roman"/>
          <w:sz w:val="28"/>
          <w:szCs w:val="28"/>
        </w:rPr>
        <w:t xml:space="preserve">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w:t>
      </w:r>
      <w:r w:rsidR="00364D2A" w:rsidRPr="00364D2A">
        <w:rPr>
          <w:rFonts w:ascii="Times New Roman" w:hAnsi="Times New Roman" w:cs="Times New Roman"/>
          <w:sz w:val="28"/>
          <w:szCs w:val="28"/>
        </w:rPr>
        <w:t xml:space="preserve">исключением </w:t>
      </w:r>
      <w:hyperlink r:id="rId16" w:history="1">
        <w:r w:rsidR="00364D2A" w:rsidRPr="00364D2A">
          <w:rPr>
            <w:rFonts w:ascii="Times New Roman" w:hAnsi="Times New Roman" w:cs="Times New Roman"/>
            <w:sz w:val="28"/>
            <w:szCs w:val="28"/>
          </w:rPr>
          <w:t>случаев</w:t>
        </w:r>
      </w:hyperlink>
      <w:r w:rsidR="00364D2A" w:rsidRPr="00364D2A">
        <w:rPr>
          <w:rFonts w:ascii="Times New Roman" w:hAnsi="Times New Roman" w:cs="Times New Roman"/>
          <w:sz w:val="28"/>
          <w:szCs w:val="28"/>
        </w:rPr>
        <w:t>, пр</w:t>
      </w:r>
      <w:r w:rsidR="00364D2A">
        <w:rPr>
          <w:rFonts w:ascii="Times New Roman" w:hAnsi="Times New Roman" w:cs="Times New Roman"/>
          <w:sz w:val="28"/>
          <w:szCs w:val="28"/>
        </w:rPr>
        <w:t xml:space="preserve">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w:t>
      </w:r>
      <w:r w:rsidR="00E35E86">
        <w:rPr>
          <w:rFonts w:ascii="Times New Roman" w:hAnsi="Times New Roman" w:cs="Times New Roman"/>
          <w:sz w:val="28"/>
          <w:szCs w:val="28"/>
        </w:rPr>
        <w:br/>
      </w:r>
      <w:r w:rsidR="00364D2A">
        <w:rPr>
          <w:rFonts w:ascii="Times New Roman" w:hAnsi="Times New Roman" w:cs="Times New Roman"/>
          <w:sz w:val="28"/>
          <w:szCs w:val="28"/>
        </w:rPr>
        <w:t xml:space="preserve">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w:t>
      </w:r>
      <w:r w:rsidR="00E35E86">
        <w:rPr>
          <w:rFonts w:ascii="Times New Roman" w:hAnsi="Times New Roman" w:cs="Times New Roman"/>
          <w:sz w:val="28"/>
          <w:szCs w:val="28"/>
        </w:rPr>
        <w:br/>
      </w:r>
      <w:r w:rsidR="00364D2A">
        <w:rPr>
          <w:rFonts w:ascii="Times New Roman" w:hAnsi="Times New Roman" w:cs="Times New Roman"/>
          <w:sz w:val="28"/>
          <w:szCs w:val="28"/>
        </w:rPr>
        <w:t>с земельным и иным законодательством Российской Федерации</w:t>
      </w:r>
      <w:r w:rsidR="0061671E">
        <w:rPr>
          <w:rFonts w:ascii="Times New Roman" w:hAnsi="Times New Roman" w:cs="Times New Roman"/>
          <w:sz w:val="28"/>
          <w:szCs w:val="28"/>
        </w:rPr>
        <w:t>.</w:t>
      </w:r>
    </w:p>
    <w:p w:rsidR="0061671E" w:rsidRDefault="0061671E" w:rsidP="00364D2A">
      <w:pPr>
        <w:autoSpaceDE w:val="0"/>
        <w:autoSpaceDN w:val="0"/>
        <w:adjustRightInd w:val="0"/>
        <w:ind w:firstLine="708"/>
        <w:jc w:val="both"/>
        <w:rPr>
          <w:rFonts w:ascii="Times New Roman" w:hAnsi="Times New Roman" w:cs="Times New Roman"/>
          <w:sz w:val="28"/>
          <w:szCs w:val="28"/>
        </w:rPr>
      </w:pPr>
    </w:p>
    <w:p w:rsidR="007B7A0D" w:rsidRPr="0061671E" w:rsidRDefault="0061671E" w:rsidP="0061671E">
      <w:pPr>
        <w:autoSpaceDE w:val="0"/>
        <w:autoSpaceDN w:val="0"/>
        <w:adjustRightInd w:val="0"/>
        <w:ind w:firstLine="708"/>
        <w:jc w:val="both"/>
        <w:rPr>
          <w:rFonts w:ascii="Times New Roman" w:hAnsi="Times New Roman" w:cs="Times New Roman"/>
          <w:sz w:val="28"/>
          <w:szCs w:val="28"/>
        </w:rPr>
      </w:pPr>
      <w:r w:rsidRPr="0061671E">
        <w:rPr>
          <w:rFonts w:ascii="Times New Roman" w:hAnsi="Times New Roman" w:cs="Times New Roman"/>
          <w:sz w:val="28"/>
          <w:szCs w:val="28"/>
        </w:rPr>
        <w:lastRenderedPageBreak/>
        <w:t>Статья 17. Выдача разрешения на строительство и разрешения на ввод объекта в эксплуатацию</w:t>
      </w:r>
      <w:bookmarkStart w:id="39" w:name="Par282"/>
      <w:bookmarkEnd w:id="39"/>
    </w:p>
    <w:p w:rsidR="007B7A0D" w:rsidRPr="00F86647" w:rsidRDefault="007B7A0D" w:rsidP="00480D9E">
      <w:pPr>
        <w:tabs>
          <w:tab w:val="center" w:pos="1985"/>
        </w:tabs>
        <w:jc w:val="both"/>
        <w:rPr>
          <w:rFonts w:ascii="Times New Roman" w:hAnsi="Times New Roman"/>
          <w:sz w:val="28"/>
          <w:szCs w:val="28"/>
        </w:rPr>
      </w:pPr>
    </w:p>
    <w:p w:rsidR="007B7A0D" w:rsidRPr="00F86647" w:rsidRDefault="009C5D94"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proofErr w:type="gramStart"/>
      <w:r w:rsidR="007B7A0D" w:rsidRPr="00F86647">
        <w:rPr>
          <w:rFonts w:ascii="Times New Roman" w:hAnsi="Times New Roman"/>
          <w:sz w:val="28"/>
          <w:szCs w:val="28"/>
        </w:rPr>
        <w:t>В</w:t>
      </w:r>
      <w:proofErr w:type="gramEnd"/>
      <w:r w:rsidR="007B7A0D" w:rsidRPr="00F86647">
        <w:rPr>
          <w:rFonts w:ascii="Times New Roman" w:hAnsi="Times New Roman"/>
          <w:sz w:val="28"/>
          <w:szCs w:val="28"/>
        </w:rPr>
        <w:t xml:space="preserve"> случаях и порядке, предусмотренных Градостроительным кодексом Российской Федерации и с учетом настоящих Правил, выдаются разрешение на строительство, разрешение на ввод объекта в эксплуатацию в соответствии административными регламентами предоставления муниципальных услуг, утверждаемы</w:t>
      </w:r>
      <w:r w:rsidR="007B7A0D">
        <w:rPr>
          <w:rFonts w:ascii="Times New Roman" w:hAnsi="Times New Roman"/>
          <w:sz w:val="28"/>
          <w:szCs w:val="28"/>
        </w:rPr>
        <w:t>ми</w:t>
      </w:r>
      <w:r w:rsidR="007B7A0D" w:rsidRPr="00F86647">
        <w:rPr>
          <w:rFonts w:ascii="Times New Roman" w:hAnsi="Times New Roman"/>
          <w:sz w:val="28"/>
          <w:szCs w:val="28"/>
        </w:rPr>
        <w:t xml:space="preserve"> постановлением администрации </w:t>
      </w:r>
      <w:r w:rsidR="00897ED2">
        <w:rPr>
          <w:rFonts w:ascii="Times New Roman" w:hAnsi="Times New Roman"/>
          <w:sz w:val="28"/>
          <w:szCs w:val="28"/>
        </w:rPr>
        <w:t>Ханты-</w:t>
      </w:r>
      <w:r w:rsidR="007B7A0D" w:rsidRPr="00F86647">
        <w:rPr>
          <w:rFonts w:ascii="Times New Roman" w:hAnsi="Times New Roman"/>
          <w:sz w:val="28"/>
          <w:szCs w:val="28"/>
        </w:rPr>
        <w:t>Мансийского района.</w:t>
      </w:r>
    </w:p>
    <w:p w:rsidR="007B7A0D" w:rsidRPr="00F86647" w:rsidRDefault="009C5D94" w:rsidP="00480D9E">
      <w:pPr>
        <w:tabs>
          <w:tab w:val="left" w:pos="993"/>
          <w:tab w:val="center" w:pos="1985"/>
        </w:tabs>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7B7A0D" w:rsidRPr="00F86647">
        <w:rPr>
          <w:rFonts w:ascii="Times New Roman" w:hAnsi="Times New Roman"/>
          <w:sz w:val="28"/>
          <w:szCs w:val="28"/>
        </w:rPr>
        <w:t xml:space="preserve">Разрешение на строительство и разрешение на ввод объекта </w:t>
      </w:r>
      <w:r w:rsidR="00F86B67">
        <w:rPr>
          <w:rFonts w:ascii="Times New Roman" w:hAnsi="Times New Roman"/>
          <w:sz w:val="28"/>
          <w:szCs w:val="28"/>
        </w:rPr>
        <w:br/>
      </w:r>
      <w:r w:rsidR="007B7A0D" w:rsidRPr="00F86647">
        <w:rPr>
          <w:rFonts w:ascii="Times New Roman" w:hAnsi="Times New Roman"/>
          <w:sz w:val="28"/>
          <w:szCs w:val="28"/>
        </w:rPr>
        <w:t>в эксплуатацию выдаются в соответствии с Градостроительным кодексом Российской Федерации.</w:t>
      </w:r>
    </w:p>
    <w:p w:rsidR="007B7A0D" w:rsidRPr="00ED6748" w:rsidRDefault="007B7A0D" w:rsidP="00480D9E">
      <w:pPr>
        <w:tabs>
          <w:tab w:val="center" w:pos="1985"/>
        </w:tabs>
        <w:ind w:firstLine="709"/>
        <w:rPr>
          <w:rFonts w:ascii="Times New Roman" w:hAnsi="Times New Roman" w:cs="Times New Roman"/>
          <w:sz w:val="28"/>
          <w:szCs w:val="28"/>
        </w:rPr>
      </w:pPr>
    </w:p>
    <w:p w:rsidR="007B7A0D" w:rsidRPr="00F86647" w:rsidRDefault="007B7A0D" w:rsidP="00F86B67">
      <w:pPr>
        <w:outlineLvl w:val="0"/>
        <w:rPr>
          <w:rFonts w:ascii="Times New Roman" w:hAnsi="Times New Roman"/>
          <w:bCs/>
          <w:kern w:val="36"/>
          <w:sz w:val="28"/>
          <w:szCs w:val="28"/>
        </w:rPr>
      </w:pPr>
      <w:bookmarkStart w:id="40" w:name="Par289"/>
      <w:bookmarkStart w:id="41" w:name="_Toc481066212"/>
      <w:bookmarkEnd w:id="40"/>
      <w:r w:rsidRPr="00F86647">
        <w:rPr>
          <w:rFonts w:ascii="Times New Roman" w:hAnsi="Times New Roman"/>
          <w:bCs/>
          <w:kern w:val="36"/>
          <w:sz w:val="28"/>
          <w:szCs w:val="28"/>
        </w:rPr>
        <w:t xml:space="preserve">Глава 6. Общественные обсуждения или публичные слушания по вопросам землепользования и застройки </w:t>
      </w:r>
      <w:bookmarkEnd w:id="41"/>
      <w:r w:rsidRPr="00F86647">
        <w:rPr>
          <w:rFonts w:ascii="Times New Roman" w:hAnsi="Times New Roman"/>
          <w:sz w:val="28"/>
          <w:szCs w:val="28"/>
        </w:rPr>
        <w:t>межселенн</w:t>
      </w:r>
      <w:r w:rsidR="004B5A85">
        <w:rPr>
          <w:rFonts w:ascii="Times New Roman" w:hAnsi="Times New Roman"/>
          <w:sz w:val="28"/>
          <w:szCs w:val="28"/>
        </w:rPr>
        <w:t>ой</w:t>
      </w:r>
      <w:r w:rsidRPr="00F86647">
        <w:rPr>
          <w:rFonts w:ascii="Times New Roman" w:hAnsi="Times New Roman"/>
          <w:sz w:val="28"/>
          <w:szCs w:val="28"/>
        </w:rPr>
        <w:t xml:space="preserve"> территори</w:t>
      </w:r>
      <w:r w:rsidR="004B5A85">
        <w:rPr>
          <w:rFonts w:ascii="Times New Roman" w:hAnsi="Times New Roman"/>
          <w:sz w:val="28"/>
          <w:szCs w:val="28"/>
        </w:rPr>
        <w:t>и</w:t>
      </w:r>
    </w:p>
    <w:p w:rsidR="007B7A0D" w:rsidRPr="00F86647" w:rsidRDefault="007B7A0D" w:rsidP="00480D9E">
      <w:pPr>
        <w:tabs>
          <w:tab w:val="center" w:pos="1985"/>
        </w:tabs>
        <w:ind w:firstLine="709"/>
        <w:jc w:val="both"/>
        <w:rPr>
          <w:rFonts w:ascii="Times New Roman" w:hAnsi="Times New Roman"/>
          <w:sz w:val="28"/>
          <w:szCs w:val="28"/>
        </w:rPr>
      </w:pPr>
    </w:p>
    <w:p w:rsidR="007B7A0D" w:rsidRPr="00F86647" w:rsidRDefault="007B7A0D" w:rsidP="00480D9E">
      <w:pPr>
        <w:ind w:firstLine="708"/>
        <w:jc w:val="both"/>
        <w:outlineLvl w:val="0"/>
        <w:rPr>
          <w:rFonts w:ascii="Times New Roman" w:hAnsi="Times New Roman"/>
          <w:bCs/>
          <w:kern w:val="36"/>
          <w:sz w:val="28"/>
          <w:szCs w:val="28"/>
        </w:rPr>
      </w:pPr>
      <w:bookmarkStart w:id="42" w:name="Par292"/>
      <w:bookmarkEnd w:id="42"/>
      <w:r w:rsidRPr="00F86647">
        <w:rPr>
          <w:rFonts w:ascii="Times New Roman" w:hAnsi="Times New Roman"/>
          <w:color w:val="000000"/>
          <w:sz w:val="28"/>
          <w:szCs w:val="28"/>
        </w:rPr>
        <w:t>Статья 1</w:t>
      </w:r>
      <w:r w:rsidR="0074365C">
        <w:rPr>
          <w:rFonts w:ascii="Times New Roman" w:hAnsi="Times New Roman"/>
          <w:color w:val="000000"/>
          <w:sz w:val="28"/>
          <w:szCs w:val="28"/>
        </w:rPr>
        <w:t>8</w:t>
      </w:r>
      <w:r w:rsidRPr="00F86647">
        <w:rPr>
          <w:rFonts w:ascii="Times New Roman" w:hAnsi="Times New Roman"/>
          <w:color w:val="000000"/>
          <w:sz w:val="28"/>
          <w:szCs w:val="28"/>
        </w:rPr>
        <w:t xml:space="preserve">. </w:t>
      </w:r>
      <w:r w:rsidRPr="00F86647">
        <w:rPr>
          <w:rFonts w:ascii="Times New Roman" w:hAnsi="Times New Roman"/>
          <w:bCs/>
          <w:kern w:val="36"/>
          <w:sz w:val="28"/>
          <w:szCs w:val="28"/>
        </w:rPr>
        <w:t xml:space="preserve">Общественные обсуждения или публичные слушания </w:t>
      </w:r>
      <w:r w:rsidR="00F86B67">
        <w:rPr>
          <w:rFonts w:ascii="Times New Roman" w:hAnsi="Times New Roman"/>
          <w:bCs/>
          <w:kern w:val="36"/>
          <w:sz w:val="28"/>
          <w:szCs w:val="28"/>
        </w:rPr>
        <w:br/>
      </w:r>
      <w:r w:rsidRPr="00F86647">
        <w:rPr>
          <w:rFonts w:ascii="Times New Roman" w:hAnsi="Times New Roman"/>
          <w:bCs/>
          <w:kern w:val="36"/>
          <w:sz w:val="28"/>
          <w:szCs w:val="28"/>
        </w:rPr>
        <w:t xml:space="preserve">по вопросам землепользования и застройки </w:t>
      </w:r>
      <w:r w:rsidRPr="00F86647">
        <w:rPr>
          <w:rFonts w:ascii="Times New Roman" w:hAnsi="Times New Roman"/>
          <w:sz w:val="28"/>
          <w:szCs w:val="28"/>
        </w:rPr>
        <w:t>межселенн</w:t>
      </w:r>
      <w:r w:rsidR="004B5A85">
        <w:rPr>
          <w:rFonts w:ascii="Times New Roman" w:hAnsi="Times New Roman"/>
          <w:sz w:val="28"/>
          <w:szCs w:val="28"/>
        </w:rPr>
        <w:t>ой</w:t>
      </w:r>
      <w:r w:rsidRPr="00F86647">
        <w:rPr>
          <w:rFonts w:ascii="Times New Roman" w:hAnsi="Times New Roman"/>
          <w:sz w:val="28"/>
          <w:szCs w:val="28"/>
        </w:rPr>
        <w:t xml:space="preserve"> территори</w:t>
      </w:r>
      <w:r w:rsidR="004B5A85">
        <w:rPr>
          <w:rFonts w:ascii="Times New Roman" w:hAnsi="Times New Roman"/>
          <w:sz w:val="28"/>
          <w:szCs w:val="28"/>
        </w:rPr>
        <w:t>и</w:t>
      </w:r>
    </w:p>
    <w:p w:rsidR="007B7A0D" w:rsidRPr="00F86647" w:rsidRDefault="007B7A0D" w:rsidP="00480D9E">
      <w:pPr>
        <w:numPr>
          <w:ilvl w:val="0"/>
          <w:numId w:val="38"/>
        </w:numPr>
        <w:suppressAutoHyphens/>
        <w:jc w:val="both"/>
        <w:rPr>
          <w:rFonts w:ascii="Times New Roman" w:hAnsi="Times New Roman"/>
          <w:color w:val="000000"/>
          <w:sz w:val="28"/>
          <w:szCs w:val="28"/>
        </w:rPr>
      </w:pPr>
    </w:p>
    <w:p w:rsidR="007B7A0D" w:rsidRDefault="007B7A0D" w:rsidP="00480D9E">
      <w:pPr>
        <w:autoSpaceDE w:val="0"/>
        <w:autoSpaceDN w:val="0"/>
        <w:adjustRightInd w:val="0"/>
        <w:ind w:firstLine="708"/>
        <w:jc w:val="both"/>
        <w:rPr>
          <w:rFonts w:ascii="Times New Roman" w:hAnsi="Times New Roman"/>
          <w:sz w:val="28"/>
          <w:szCs w:val="28"/>
          <w:lang w:eastAsia="ru-RU"/>
        </w:rPr>
      </w:pPr>
      <w:r w:rsidRPr="00B72712">
        <w:rPr>
          <w:rFonts w:ascii="Times New Roman" w:hAnsi="Times New Roman"/>
          <w:color w:val="000000"/>
          <w:sz w:val="28"/>
          <w:szCs w:val="28"/>
        </w:rPr>
        <w:t>По вопросам землепользования и застройки межселенн</w:t>
      </w:r>
      <w:r w:rsidR="00ED0EF2">
        <w:rPr>
          <w:rFonts w:ascii="Times New Roman" w:hAnsi="Times New Roman"/>
          <w:color w:val="000000"/>
          <w:sz w:val="28"/>
          <w:szCs w:val="28"/>
        </w:rPr>
        <w:t>ой</w:t>
      </w:r>
      <w:r w:rsidRPr="00B72712">
        <w:rPr>
          <w:rFonts w:ascii="Times New Roman" w:hAnsi="Times New Roman"/>
          <w:color w:val="000000"/>
          <w:sz w:val="28"/>
          <w:szCs w:val="28"/>
        </w:rPr>
        <w:t xml:space="preserve"> территори</w:t>
      </w:r>
      <w:r w:rsidR="00ED0EF2">
        <w:rPr>
          <w:rFonts w:ascii="Times New Roman" w:hAnsi="Times New Roman"/>
          <w:color w:val="000000"/>
          <w:sz w:val="28"/>
          <w:szCs w:val="28"/>
        </w:rPr>
        <w:t>и</w:t>
      </w:r>
      <w:r w:rsidRPr="00B72712">
        <w:rPr>
          <w:rFonts w:ascii="Times New Roman" w:hAnsi="Times New Roman"/>
          <w:color w:val="000000"/>
          <w:sz w:val="28"/>
          <w:szCs w:val="28"/>
        </w:rPr>
        <w:t xml:space="preserve"> </w:t>
      </w:r>
      <w:r w:rsidR="00897ED2">
        <w:rPr>
          <w:rFonts w:ascii="Times New Roman" w:hAnsi="Times New Roman"/>
          <w:color w:val="000000"/>
          <w:sz w:val="28"/>
          <w:szCs w:val="28"/>
        </w:rPr>
        <w:t>Ханты-</w:t>
      </w:r>
      <w:r w:rsidRPr="00B72712">
        <w:rPr>
          <w:rFonts w:ascii="Times New Roman" w:hAnsi="Times New Roman"/>
          <w:color w:val="000000"/>
          <w:sz w:val="28"/>
          <w:szCs w:val="28"/>
        </w:rPr>
        <w:t xml:space="preserve">Мансийского района проводятся общественные обсуждения или публичные слушания в случаях и </w:t>
      </w:r>
      <w:r>
        <w:rPr>
          <w:rFonts w:ascii="Times New Roman" w:hAnsi="Times New Roman"/>
          <w:color w:val="000000"/>
          <w:sz w:val="28"/>
          <w:szCs w:val="28"/>
        </w:rPr>
        <w:t xml:space="preserve">в </w:t>
      </w:r>
      <w:r w:rsidRPr="00B72712">
        <w:rPr>
          <w:rFonts w:ascii="Times New Roman" w:hAnsi="Times New Roman"/>
          <w:color w:val="000000"/>
          <w:sz w:val="28"/>
          <w:szCs w:val="28"/>
        </w:rPr>
        <w:t xml:space="preserve">порядке, определенных </w:t>
      </w:r>
      <w:r>
        <w:rPr>
          <w:rFonts w:ascii="Times New Roman" w:hAnsi="Times New Roman"/>
          <w:sz w:val="28"/>
          <w:szCs w:val="28"/>
          <w:lang w:eastAsia="ru-RU"/>
        </w:rPr>
        <w:t>р</w:t>
      </w:r>
      <w:r w:rsidRPr="00B72712">
        <w:rPr>
          <w:rFonts w:ascii="Times New Roman" w:hAnsi="Times New Roman"/>
          <w:sz w:val="28"/>
          <w:szCs w:val="28"/>
          <w:lang w:eastAsia="ru-RU"/>
        </w:rPr>
        <w:t>ешение</w:t>
      </w:r>
      <w:r>
        <w:rPr>
          <w:rFonts w:ascii="Times New Roman" w:hAnsi="Times New Roman"/>
          <w:sz w:val="28"/>
          <w:szCs w:val="28"/>
          <w:lang w:eastAsia="ru-RU"/>
        </w:rPr>
        <w:t>м</w:t>
      </w:r>
      <w:r w:rsidRPr="00B72712">
        <w:rPr>
          <w:rFonts w:ascii="Times New Roman" w:hAnsi="Times New Roman"/>
          <w:sz w:val="28"/>
          <w:szCs w:val="28"/>
          <w:lang w:eastAsia="ru-RU"/>
        </w:rPr>
        <w:t xml:space="preserve"> Думы </w:t>
      </w:r>
      <w:r w:rsidR="00E35E86">
        <w:rPr>
          <w:rFonts w:ascii="Times New Roman" w:hAnsi="Times New Roman"/>
          <w:sz w:val="28"/>
          <w:szCs w:val="28"/>
          <w:lang w:eastAsia="ru-RU"/>
        </w:rPr>
        <w:t xml:space="preserve">Ханты-Мансийского </w:t>
      </w:r>
      <w:r w:rsidRPr="00B72712">
        <w:rPr>
          <w:rFonts w:ascii="Times New Roman" w:hAnsi="Times New Roman"/>
          <w:sz w:val="28"/>
          <w:szCs w:val="28"/>
          <w:lang w:eastAsia="ru-RU"/>
        </w:rPr>
        <w:t xml:space="preserve">района </w:t>
      </w:r>
      <w:r>
        <w:rPr>
          <w:rFonts w:ascii="Times New Roman" w:hAnsi="Times New Roman"/>
          <w:sz w:val="28"/>
          <w:szCs w:val="28"/>
          <w:lang w:eastAsia="ru-RU"/>
        </w:rPr>
        <w:t xml:space="preserve">«Об утверждении Порядка организации и проведения общественных обсуждений и публичных слушаний </w:t>
      </w:r>
      <w:r w:rsidR="00E35E86">
        <w:rPr>
          <w:rFonts w:ascii="Times New Roman" w:hAnsi="Times New Roman"/>
          <w:sz w:val="28"/>
          <w:szCs w:val="28"/>
          <w:lang w:eastAsia="ru-RU"/>
        </w:rPr>
        <w:br/>
      </w:r>
      <w:r>
        <w:rPr>
          <w:rFonts w:ascii="Times New Roman" w:hAnsi="Times New Roman"/>
          <w:sz w:val="28"/>
          <w:szCs w:val="28"/>
          <w:lang w:eastAsia="ru-RU"/>
        </w:rPr>
        <w:t xml:space="preserve">в </w:t>
      </w:r>
      <w:r w:rsidR="00897ED2">
        <w:rPr>
          <w:rFonts w:ascii="Times New Roman" w:hAnsi="Times New Roman"/>
          <w:sz w:val="28"/>
          <w:szCs w:val="28"/>
          <w:lang w:eastAsia="ru-RU"/>
        </w:rPr>
        <w:t>Ханты-</w:t>
      </w:r>
      <w:r>
        <w:rPr>
          <w:rFonts w:ascii="Times New Roman" w:hAnsi="Times New Roman"/>
          <w:sz w:val="28"/>
          <w:szCs w:val="28"/>
          <w:lang w:eastAsia="ru-RU"/>
        </w:rPr>
        <w:t>Мансийском районе по проектам муниципальных правовых актов в сфере градостроительной деятельности» с учетом положений Градостроительного кодекса Российской Федерации.</w:t>
      </w:r>
    </w:p>
    <w:p w:rsidR="007B7A0D" w:rsidRPr="009C5D94" w:rsidRDefault="007B7A0D" w:rsidP="00480D9E">
      <w:pPr>
        <w:pStyle w:val="ConsPlusNormal"/>
        <w:numPr>
          <w:ilvl w:val="6"/>
          <w:numId w:val="38"/>
        </w:numPr>
        <w:suppressAutoHyphens/>
        <w:autoSpaceDN/>
        <w:adjustRightInd/>
        <w:ind w:firstLine="709"/>
        <w:jc w:val="both"/>
        <w:rPr>
          <w:rFonts w:ascii="Times New Roman" w:hAnsi="Times New Roman" w:cs="Times New Roman"/>
          <w:color w:val="000000"/>
          <w:sz w:val="28"/>
          <w:szCs w:val="28"/>
        </w:rPr>
      </w:pPr>
    </w:p>
    <w:p w:rsidR="007B7A0D" w:rsidRDefault="007B7A0D" w:rsidP="00F86B67">
      <w:pPr>
        <w:outlineLvl w:val="0"/>
        <w:rPr>
          <w:rFonts w:ascii="Times New Roman" w:hAnsi="Times New Roman"/>
          <w:bCs/>
          <w:kern w:val="36"/>
          <w:sz w:val="28"/>
          <w:szCs w:val="28"/>
        </w:rPr>
      </w:pPr>
      <w:bookmarkStart w:id="43" w:name="Par299"/>
      <w:bookmarkStart w:id="44" w:name="Par305"/>
      <w:bookmarkStart w:id="45" w:name="Par324"/>
      <w:bookmarkStart w:id="46" w:name="Par360"/>
      <w:bookmarkEnd w:id="43"/>
      <w:bookmarkEnd w:id="44"/>
      <w:bookmarkEnd w:id="45"/>
      <w:bookmarkEnd w:id="46"/>
      <w:r w:rsidRPr="00F86647">
        <w:rPr>
          <w:rFonts w:ascii="Times New Roman" w:hAnsi="Times New Roman"/>
          <w:bCs/>
          <w:kern w:val="36"/>
          <w:sz w:val="28"/>
          <w:szCs w:val="28"/>
        </w:rPr>
        <w:t>Глава 7. Заключительные положения</w:t>
      </w:r>
    </w:p>
    <w:p w:rsidR="007B7A0D" w:rsidRPr="00F86647" w:rsidRDefault="007B7A0D" w:rsidP="00F86B67">
      <w:pPr>
        <w:jc w:val="both"/>
        <w:outlineLvl w:val="0"/>
        <w:rPr>
          <w:rFonts w:ascii="Times New Roman" w:hAnsi="Times New Roman"/>
          <w:bCs/>
          <w:kern w:val="36"/>
          <w:sz w:val="28"/>
          <w:szCs w:val="28"/>
        </w:rPr>
      </w:pPr>
    </w:p>
    <w:p w:rsidR="007B7A0D" w:rsidRDefault="007B7A0D" w:rsidP="00480D9E">
      <w:pPr>
        <w:keepNext/>
        <w:ind w:firstLine="708"/>
        <w:jc w:val="both"/>
        <w:outlineLvl w:val="2"/>
        <w:rPr>
          <w:rFonts w:ascii="Times New Roman" w:hAnsi="Times New Roman"/>
          <w:bCs/>
          <w:sz w:val="28"/>
          <w:szCs w:val="28"/>
        </w:rPr>
      </w:pPr>
      <w:bookmarkStart w:id="47" w:name="Par362"/>
      <w:bookmarkStart w:id="48" w:name="_Toc481066216"/>
      <w:bookmarkEnd w:id="47"/>
      <w:r w:rsidRPr="00F86647">
        <w:rPr>
          <w:rFonts w:ascii="Times New Roman" w:hAnsi="Times New Roman"/>
          <w:bCs/>
          <w:sz w:val="28"/>
          <w:szCs w:val="28"/>
        </w:rPr>
        <w:t xml:space="preserve">Статья </w:t>
      </w:r>
      <w:r w:rsidR="0074365C">
        <w:rPr>
          <w:rFonts w:ascii="Times New Roman" w:hAnsi="Times New Roman"/>
          <w:bCs/>
          <w:sz w:val="28"/>
          <w:szCs w:val="28"/>
        </w:rPr>
        <w:t>19</w:t>
      </w:r>
      <w:r w:rsidRPr="00F86647">
        <w:rPr>
          <w:rFonts w:ascii="Times New Roman" w:hAnsi="Times New Roman"/>
          <w:bCs/>
          <w:sz w:val="28"/>
          <w:szCs w:val="28"/>
        </w:rPr>
        <w:t>. Действие настоящих Правил по отношению к ранее возникшим правоотношениям</w:t>
      </w:r>
      <w:bookmarkEnd w:id="48"/>
    </w:p>
    <w:p w:rsidR="007B7A0D" w:rsidRPr="00F86647" w:rsidRDefault="007B7A0D" w:rsidP="00480D9E">
      <w:pPr>
        <w:keepNext/>
        <w:jc w:val="both"/>
        <w:outlineLvl w:val="2"/>
        <w:rPr>
          <w:rFonts w:ascii="Times New Roman" w:hAnsi="Times New Roman"/>
          <w:bCs/>
          <w:sz w:val="28"/>
          <w:szCs w:val="28"/>
        </w:rPr>
      </w:pP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Действие настоящих Правил не распространяется </w:t>
      </w:r>
      <w:r w:rsidR="00BD0975">
        <w:rPr>
          <w:rFonts w:ascii="Times New Roman" w:hAnsi="Times New Roman"/>
          <w:sz w:val="28"/>
          <w:szCs w:val="28"/>
        </w:rPr>
        <w:t xml:space="preserve">на </w:t>
      </w:r>
      <w:r w:rsidRPr="00F86647">
        <w:rPr>
          <w:rFonts w:ascii="Times New Roman" w:hAnsi="Times New Roman"/>
          <w:sz w:val="28"/>
          <w:szCs w:val="28"/>
        </w:rPr>
        <w:t>строительство и реконструкцию зданий и сооружений</w:t>
      </w:r>
      <w:r>
        <w:rPr>
          <w:rFonts w:ascii="Times New Roman" w:hAnsi="Times New Roman"/>
          <w:sz w:val="28"/>
          <w:szCs w:val="28"/>
        </w:rPr>
        <w:t>,</w:t>
      </w:r>
      <w:r w:rsidRPr="00F86647">
        <w:rPr>
          <w:rFonts w:ascii="Times New Roman" w:hAnsi="Times New Roman"/>
          <w:sz w:val="28"/>
          <w:szCs w:val="28"/>
        </w:rPr>
        <w:t xml:space="preserve"> разрешения на строительство и</w:t>
      </w:r>
      <w:r>
        <w:rPr>
          <w:rFonts w:ascii="Times New Roman" w:hAnsi="Times New Roman"/>
          <w:sz w:val="28"/>
          <w:szCs w:val="28"/>
        </w:rPr>
        <w:t>ли</w:t>
      </w:r>
      <w:r w:rsidRPr="00F86647">
        <w:rPr>
          <w:rFonts w:ascii="Times New Roman" w:hAnsi="Times New Roman"/>
          <w:sz w:val="28"/>
          <w:szCs w:val="28"/>
        </w:rPr>
        <w:t xml:space="preserve"> реконструкцию которых выданы до вступления настоящих Правил в силу при условии, что срок действия разрешения на строительство и</w:t>
      </w:r>
      <w:r>
        <w:rPr>
          <w:rFonts w:ascii="Times New Roman" w:hAnsi="Times New Roman"/>
          <w:sz w:val="28"/>
          <w:szCs w:val="28"/>
        </w:rPr>
        <w:t>ли</w:t>
      </w:r>
      <w:r w:rsidRPr="00F86647">
        <w:rPr>
          <w:rFonts w:ascii="Times New Roman" w:hAnsi="Times New Roman"/>
          <w:sz w:val="28"/>
          <w:szCs w:val="28"/>
        </w:rPr>
        <w:t xml:space="preserve"> реконструкцию не истек.</w:t>
      </w:r>
    </w:p>
    <w:p w:rsidR="007B7A0D" w:rsidRPr="00F86647" w:rsidRDefault="007B7A0D" w:rsidP="00480D9E">
      <w:pPr>
        <w:tabs>
          <w:tab w:val="center" w:pos="1985"/>
        </w:tabs>
        <w:ind w:firstLine="709"/>
        <w:jc w:val="both"/>
        <w:rPr>
          <w:rFonts w:ascii="Times New Roman" w:hAnsi="Times New Roman"/>
          <w:sz w:val="28"/>
          <w:szCs w:val="28"/>
        </w:rPr>
      </w:pPr>
    </w:p>
    <w:p w:rsidR="007B7A0D" w:rsidRDefault="007B7A0D" w:rsidP="00480D9E">
      <w:pPr>
        <w:keepNext/>
        <w:ind w:firstLine="708"/>
        <w:jc w:val="both"/>
        <w:outlineLvl w:val="2"/>
        <w:rPr>
          <w:rFonts w:ascii="Times New Roman" w:hAnsi="Times New Roman"/>
          <w:bCs/>
          <w:sz w:val="28"/>
          <w:szCs w:val="28"/>
        </w:rPr>
      </w:pPr>
      <w:bookmarkStart w:id="49" w:name="Par368"/>
      <w:bookmarkStart w:id="50" w:name="_Toc481066217"/>
      <w:bookmarkEnd w:id="49"/>
      <w:r w:rsidRPr="00F86647">
        <w:rPr>
          <w:rFonts w:ascii="Times New Roman" w:hAnsi="Times New Roman"/>
          <w:bCs/>
          <w:sz w:val="28"/>
          <w:szCs w:val="28"/>
        </w:rPr>
        <w:t>Статья 2</w:t>
      </w:r>
      <w:r w:rsidR="0074365C">
        <w:rPr>
          <w:rFonts w:ascii="Times New Roman" w:hAnsi="Times New Roman"/>
          <w:bCs/>
          <w:sz w:val="28"/>
          <w:szCs w:val="28"/>
        </w:rPr>
        <w:t>0</w:t>
      </w:r>
      <w:r w:rsidRPr="00F86647">
        <w:rPr>
          <w:rFonts w:ascii="Times New Roman" w:hAnsi="Times New Roman"/>
          <w:bCs/>
          <w:sz w:val="28"/>
          <w:szCs w:val="28"/>
        </w:rPr>
        <w:t xml:space="preserve">. Действие настоящих Правил по отношению </w:t>
      </w:r>
      <w:r w:rsidR="00F86B67">
        <w:rPr>
          <w:rFonts w:ascii="Times New Roman" w:hAnsi="Times New Roman"/>
          <w:bCs/>
          <w:sz w:val="28"/>
          <w:szCs w:val="28"/>
        </w:rPr>
        <w:br/>
      </w:r>
      <w:r w:rsidRPr="00F86647">
        <w:rPr>
          <w:rFonts w:ascii="Times New Roman" w:hAnsi="Times New Roman"/>
          <w:bCs/>
          <w:sz w:val="28"/>
          <w:szCs w:val="28"/>
        </w:rPr>
        <w:t>к градостроительной документации</w:t>
      </w:r>
      <w:bookmarkEnd w:id="50"/>
    </w:p>
    <w:p w:rsidR="007B7A0D" w:rsidRPr="00F86647" w:rsidRDefault="007B7A0D" w:rsidP="00480D9E">
      <w:pPr>
        <w:keepNext/>
        <w:jc w:val="both"/>
        <w:outlineLvl w:val="2"/>
        <w:rPr>
          <w:rFonts w:ascii="Times New Roman" w:hAnsi="Times New Roman"/>
          <w:bCs/>
          <w:sz w:val="28"/>
          <w:szCs w:val="28"/>
        </w:rPr>
      </w:pP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После введения в действие настоящих Правил ранее утвержденная градостроительная документация </w:t>
      </w:r>
      <w:r>
        <w:rPr>
          <w:rFonts w:ascii="Times New Roman" w:hAnsi="Times New Roman"/>
          <w:sz w:val="28"/>
          <w:szCs w:val="28"/>
        </w:rPr>
        <w:t>в отношении межселенн</w:t>
      </w:r>
      <w:r w:rsidR="006917A7">
        <w:rPr>
          <w:rFonts w:ascii="Times New Roman" w:hAnsi="Times New Roman"/>
          <w:sz w:val="28"/>
          <w:szCs w:val="28"/>
        </w:rPr>
        <w:t>ой</w:t>
      </w:r>
      <w:r>
        <w:rPr>
          <w:rFonts w:ascii="Times New Roman" w:hAnsi="Times New Roman"/>
          <w:sz w:val="28"/>
          <w:szCs w:val="28"/>
        </w:rPr>
        <w:t xml:space="preserve"> территори</w:t>
      </w:r>
      <w:r w:rsidR="006917A7">
        <w:rPr>
          <w:rFonts w:ascii="Times New Roman" w:hAnsi="Times New Roman"/>
          <w:sz w:val="28"/>
          <w:szCs w:val="28"/>
        </w:rPr>
        <w:t>и</w:t>
      </w:r>
      <w:r>
        <w:rPr>
          <w:rFonts w:ascii="Times New Roman" w:hAnsi="Times New Roman"/>
          <w:sz w:val="28"/>
          <w:szCs w:val="28"/>
        </w:rPr>
        <w:t xml:space="preserve"> </w:t>
      </w:r>
      <w:r w:rsidR="00897ED2">
        <w:rPr>
          <w:rFonts w:ascii="Times New Roman" w:hAnsi="Times New Roman"/>
          <w:sz w:val="28"/>
          <w:szCs w:val="28"/>
        </w:rPr>
        <w:lastRenderedPageBreak/>
        <w:t>Ханты-</w:t>
      </w:r>
      <w:r>
        <w:rPr>
          <w:rFonts w:ascii="Times New Roman" w:hAnsi="Times New Roman"/>
          <w:sz w:val="28"/>
          <w:szCs w:val="28"/>
        </w:rPr>
        <w:t xml:space="preserve">Мансийского района </w:t>
      </w:r>
      <w:r w:rsidRPr="00F86647">
        <w:rPr>
          <w:rFonts w:ascii="Times New Roman" w:hAnsi="Times New Roman"/>
          <w:sz w:val="28"/>
          <w:szCs w:val="28"/>
        </w:rPr>
        <w:t>применяется в части, не противоречащей настоящим Правилам.</w:t>
      </w:r>
    </w:p>
    <w:p w:rsidR="007B7A0D" w:rsidRPr="00F86647" w:rsidRDefault="007B7A0D" w:rsidP="00480D9E">
      <w:pPr>
        <w:tabs>
          <w:tab w:val="center" w:pos="1985"/>
        </w:tabs>
        <w:ind w:firstLine="709"/>
        <w:jc w:val="both"/>
        <w:rPr>
          <w:rFonts w:ascii="Times New Roman" w:hAnsi="Times New Roman"/>
          <w:sz w:val="28"/>
          <w:szCs w:val="28"/>
        </w:rPr>
      </w:pPr>
    </w:p>
    <w:p w:rsidR="007B7A0D" w:rsidRDefault="007B7A0D" w:rsidP="00480D9E">
      <w:pPr>
        <w:keepNext/>
        <w:ind w:firstLine="708"/>
        <w:jc w:val="both"/>
        <w:outlineLvl w:val="2"/>
        <w:rPr>
          <w:rFonts w:ascii="Times New Roman" w:hAnsi="Times New Roman"/>
          <w:bCs/>
          <w:sz w:val="28"/>
          <w:szCs w:val="28"/>
        </w:rPr>
      </w:pPr>
      <w:bookmarkStart w:id="51" w:name="Par373"/>
      <w:bookmarkStart w:id="52" w:name="_Toc481066218"/>
      <w:bookmarkEnd w:id="51"/>
      <w:r w:rsidRPr="00F86647">
        <w:rPr>
          <w:rFonts w:ascii="Times New Roman" w:hAnsi="Times New Roman"/>
          <w:bCs/>
          <w:sz w:val="28"/>
          <w:szCs w:val="28"/>
        </w:rPr>
        <w:t>Статья 2</w:t>
      </w:r>
      <w:r w:rsidR="0074365C">
        <w:rPr>
          <w:rFonts w:ascii="Times New Roman" w:hAnsi="Times New Roman"/>
          <w:bCs/>
          <w:sz w:val="28"/>
          <w:szCs w:val="28"/>
        </w:rPr>
        <w:t>1</w:t>
      </w:r>
      <w:r w:rsidRPr="00F86647">
        <w:rPr>
          <w:rFonts w:ascii="Times New Roman" w:hAnsi="Times New Roman"/>
          <w:bCs/>
          <w:sz w:val="28"/>
          <w:szCs w:val="28"/>
        </w:rPr>
        <w:t>. Ответственность за нарушение настоящих Правил</w:t>
      </w:r>
      <w:bookmarkEnd w:id="52"/>
    </w:p>
    <w:p w:rsidR="007B7A0D" w:rsidRPr="00F86647" w:rsidRDefault="007B7A0D" w:rsidP="00480D9E">
      <w:pPr>
        <w:keepNext/>
        <w:jc w:val="both"/>
        <w:outlineLvl w:val="2"/>
        <w:rPr>
          <w:rFonts w:ascii="Times New Roman" w:hAnsi="Times New Roman"/>
          <w:bCs/>
          <w:sz w:val="28"/>
          <w:szCs w:val="28"/>
        </w:rPr>
      </w:pPr>
    </w:p>
    <w:p w:rsidR="007B7A0D" w:rsidRPr="00F86647" w:rsidRDefault="007B7A0D" w:rsidP="00480D9E">
      <w:pPr>
        <w:tabs>
          <w:tab w:val="center" w:pos="1985"/>
        </w:tabs>
        <w:ind w:firstLine="709"/>
        <w:jc w:val="both"/>
        <w:rPr>
          <w:rFonts w:ascii="Times New Roman" w:hAnsi="Times New Roman"/>
          <w:sz w:val="28"/>
          <w:szCs w:val="28"/>
        </w:rPr>
      </w:pPr>
      <w:r w:rsidRPr="00F86647">
        <w:rPr>
          <w:rFonts w:ascii="Times New Roman" w:hAnsi="Times New Roman"/>
          <w:sz w:val="28"/>
          <w:szCs w:val="28"/>
        </w:rPr>
        <w:t xml:space="preserve">Ответственность за нарушение настоящих Правил наступает </w:t>
      </w:r>
      <w:r w:rsidR="00F86B67">
        <w:rPr>
          <w:rFonts w:ascii="Times New Roman" w:hAnsi="Times New Roman"/>
          <w:sz w:val="28"/>
          <w:szCs w:val="28"/>
        </w:rPr>
        <w:br/>
      </w:r>
      <w:r w:rsidRPr="00F86647">
        <w:rPr>
          <w:rFonts w:ascii="Times New Roman" w:hAnsi="Times New Roman"/>
          <w:sz w:val="28"/>
          <w:szCs w:val="28"/>
        </w:rPr>
        <w:t>по основаниям и в порядке, установленными действующим законодательством Российской Федерации</w:t>
      </w:r>
      <w:r>
        <w:rPr>
          <w:rFonts w:ascii="Times New Roman" w:hAnsi="Times New Roman"/>
          <w:sz w:val="28"/>
          <w:szCs w:val="28"/>
        </w:rPr>
        <w:t xml:space="preserve">, </w:t>
      </w:r>
      <w:r w:rsidR="00897ED2">
        <w:rPr>
          <w:rFonts w:ascii="Times New Roman" w:hAnsi="Times New Roman"/>
          <w:sz w:val="28"/>
          <w:szCs w:val="28"/>
        </w:rPr>
        <w:t>Ханты-</w:t>
      </w:r>
      <w:r>
        <w:rPr>
          <w:rFonts w:ascii="Times New Roman" w:hAnsi="Times New Roman"/>
          <w:sz w:val="28"/>
          <w:szCs w:val="28"/>
        </w:rPr>
        <w:t>Мансийского автономного округа – Югры.</w:t>
      </w:r>
    </w:p>
    <w:p w:rsidR="009C5D94" w:rsidRDefault="009C5D94" w:rsidP="00480D9E">
      <w:pPr>
        <w:ind w:left="3060" w:right="-1"/>
        <w:jc w:val="right"/>
        <w:rPr>
          <w:rFonts w:ascii="Times New Roman" w:hAnsi="Times New Roman" w:cs="Times New Roman"/>
          <w:sz w:val="28"/>
          <w:szCs w:val="28"/>
        </w:rPr>
      </w:pPr>
    </w:p>
    <w:p w:rsidR="009C5D94" w:rsidRDefault="009C5D94" w:rsidP="00480D9E">
      <w:pPr>
        <w:ind w:left="3060" w:right="-1"/>
        <w:jc w:val="right"/>
        <w:rPr>
          <w:rFonts w:ascii="Times New Roman" w:hAnsi="Times New Roman" w:cs="Times New Roman"/>
          <w:sz w:val="28"/>
          <w:szCs w:val="28"/>
        </w:rPr>
      </w:pPr>
    </w:p>
    <w:p w:rsidR="009C5D94" w:rsidRDefault="009C5D94"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6917A7" w:rsidRDefault="006917A7" w:rsidP="00F86B67">
      <w:pPr>
        <w:ind w:right="-1"/>
        <w:jc w:val="both"/>
        <w:rPr>
          <w:rFonts w:ascii="Times New Roman" w:hAnsi="Times New Roman" w:cs="Times New Roman"/>
          <w:sz w:val="28"/>
          <w:szCs w:val="28"/>
        </w:rPr>
      </w:pPr>
    </w:p>
    <w:p w:rsidR="00F86B67" w:rsidRDefault="00F86B67" w:rsidP="00F86B67">
      <w:pPr>
        <w:ind w:right="-1"/>
        <w:jc w:val="both"/>
        <w:rPr>
          <w:rFonts w:ascii="Times New Roman" w:hAnsi="Times New Roman" w:cs="Times New Roman"/>
          <w:sz w:val="28"/>
          <w:szCs w:val="28"/>
        </w:rPr>
      </w:pPr>
    </w:p>
    <w:p w:rsidR="0061671E" w:rsidRDefault="0061671E" w:rsidP="00F86B67">
      <w:pPr>
        <w:ind w:right="-1"/>
        <w:jc w:val="both"/>
        <w:rPr>
          <w:rFonts w:ascii="Times New Roman" w:hAnsi="Times New Roman" w:cs="Times New Roman"/>
          <w:sz w:val="28"/>
          <w:szCs w:val="28"/>
        </w:rPr>
      </w:pPr>
    </w:p>
    <w:p w:rsidR="0061671E" w:rsidRDefault="0061671E" w:rsidP="00F86B67">
      <w:pPr>
        <w:ind w:right="-1"/>
        <w:jc w:val="both"/>
        <w:rPr>
          <w:rFonts w:ascii="Times New Roman" w:hAnsi="Times New Roman" w:cs="Times New Roman"/>
          <w:sz w:val="28"/>
          <w:szCs w:val="28"/>
        </w:rPr>
      </w:pPr>
    </w:p>
    <w:p w:rsidR="0061671E" w:rsidRDefault="0061671E" w:rsidP="00F86B67">
      <w:pPr>
        <w:ind w:right="-1"/>
        <w:jc w:val="both"/>
        <w:rPr>
          <w:rFonts w:ascii="Times New Roman" w:hAnsi="Times New Roman" w:cs="Times New Roman"/>
          <w:sz w:val="28"/>
          <w:szCs w:val="28"/>
        </w:rPr>
      </w:pPr>
    </w:p>
    <w:p w:rsidR="0061671E" w:rsidRDefault="0061671E" w:rsidP="00F86B67">
      <w:pPr>
        <w:ind w:right="-1"/>
        <w:jc w:val="both"/>
        <w:rPr>
          <w:rFonts w:ascii="Times New Roman" w:hAnsi="Times New Roman" w:cs="Times New Roman"/>
          <w:sz w:val="28"/>
          <w:szCs w:val="28"/>
        </w:rPr>
      </w:pPr>
    </w:p>
    <w:p w:rsidR="0061671E" w:rsidRDefault="0061671E" w:rsidP="00F86B67">
      <w:pPr>
        <w:ind w:right="-1"/>
        <w:jc w:val="both"/>
        <w:rPr>
          <w:rFonts w:ascii="Times New Roman" w:hAnsi="Times New Roman" w:cs="Times New Roman"/>
          <w:sz w:val="28"/>
          <w:szCs w:val="28"/>
        </w:rPr>
      </w:pPr>
    </w:p>
    <w:p w:rsidR="006917A7" w:rsidRDefault="006917A7" w:rsidP="00480D9E">
      <w:pPr>
        <w:ind w:left="3060" w:right="-1"/>
        <w:jc w:val="right"/>
        <w:rPr>
          <w:rFonts w:ascii="Times New Roman" w:hAnsi="Times New Roman" w:cs="Times New Roman"/>
          <w:sz w:val="28"/>
          <w:szCs w:val="28"/>
        </w:rPr>
      </w:pPr>
    </w:p>
    <w:p w:rsidR="00B7124B" w:rsidRPr="00BD5D5B" w:rsidRDefault="00074100" w:rsidP="00480D9E">
      <w:pPr>
        <w:ind w:left="3060" w:right="-1"/>
        <w:jc w:val="right"/>
        <w:rPr>
          <w:rFonts w:ascii="Times New Roman" w:hAnsi="Times New Roman" w:cs="Times New Roman"/>
          <w:sz w:val="28"/>
          <w:szCs w:val="28"/>
        </w:rPr>
      </w:pPr>
      <w:r>
        <w:rPr>
          <w:rFonts w:ascii="Times New Roman" w:hAnsi="Times New Roman" w:cs="Times New Roman"/>
          <w:sz w:val="28"/>
          <w:szCs w:val="28"/>
        </w:rPr>
        <w:lastRenderedPageBreak/>
        <w:t>П</w:t>
      </w:r>
      <w:r w:rsidR="00B7124B" w:rsidRPr="00BD5D5B">
        <w:rPr>
          <w:rFonts w:ascii="Times New Roman" w:hAnsi="Times New Roman" w:cs="Times New Roman"/>
          <w:sz w:val="28"/>
          <w:szCs w:val="28"/>
        </w:rPr>
        <w:t xml:space="preserve">риложение </w:t>
      </w:r>
      <w:r w:rsidR="00B7124B">
        <w:rPr>
          <w:rFonts w:ascii="Times New Roman" w:hAnsi="Times New Roman" w:cs="Times New Roman"/>
          <w:sz w:val="28"/>
          <w:szCs w:val="28"/>
        </w:rPr>
        <w:t>1</w:t>
      </w:r>
    </w:p>
    <w:p w:rsidR="00B7124B" w:rsidRDefault="00B7124B" w:rsidP="00480D9E">
      <w:pPr>
        <w:ind w:left="3060" w:right="-1"/>
        <w:jc w:val="right"/>
        <w:rPr>
          <w:rFonts w:ascii="Times New Roman" w:hAnsi="Times New Roman" w:cs="Times New Roman"/>
          <w:sz w:val="28"/>
          <w:szCs w:val="28"/>
        </w:rPr>
      </w:pPr>
      <w:r w:rsidRPr="00BD5D5B">
        <w:rPr>
          <w:rFonts w:ascii="Times New Roman" w:hAnsi="Times New Roman" w:cs="Times New Roman"/>
          <w:sz w:val="28"/>
          <w:szCs w:val="28"/>
        </w:rPr>
        <w:t xml:space="preserve">к </w:t>
      </w:r>
      <w:r w:rsidR="00ED6748">
        <w:rPr>
          <w:rFonts w:ascii="Times New Roman" w:hAnsi="Times New Roman" w:cs="Times New Roman"/>
          <w:sz w:val="28"/>
          <w:szCs w:val="28"/>
        </w:rPr>
        <w:t>п</w:t>
      </w:r>
      <w:r>
        <w:rPr>
          <w:rFonts w:ascii="Times New Roman" w:hAnsi="Times New Roman" w:cs="Times New Roman"/>
          <w:sz w:val="28"/>
          <w:szCs w:val="28"/>
        </w:rPr>
        <w:t>равилам землепользования</w:t>
      </w:r>
    </w:p>
    <w:p w:rsidR="00B7124B" w:rsidRDefault="00B7124B" w:rsidP="00480D9E">
      <w:pPr>
        <w:ind w:left="3060" w:right="-1"/>
        <w:jc w:val="right"/>
        <w:rPr>
          <w:rFonts w:ascii="Times New Roman" w:hAnsi="Times New Roman" w:cs="Times New Roman"/>
          <w:sz w:val="28"/>
          <w:szCs w:val="28"/>
        </w:rPr>
      </w:pPr>
      <w:r>
        <w:rPr>
          <w:rFonts w:ascii="Times New Roman" w:hAnsi="Times New Roman" w:cs="Times New Roman"/>
          <w:sz w:val="28"/>
          <w:szCs w:val="28"/>
        </w:rPr>
        <w:t>и застройки межселенной территории</w:t>
      </w:r>
    </w:p>
    <w:p w:rsidR="00B7124B" w:rsidRDefault="00897ED2" w:rsidP="00480D9E">
      <w:pPr>
        <w:ind w:left="3060" w:right="-1"/>
        <w:jc w:val="right"/>
        <w:rPr>
          <w:rFonts w:ascii="Times New Roman" w:hAnsi="Times New Roman" w:cs="Times New Roman"/>
          <w:sz w:val="28"/>
          <w:szCs w:val="28"/>
        </w:rPr>
      </w:pPr>
      <w:r>
        <w:rPr>
          <w:rFonts w:ascii="Times New Roman" w:hAnsi="Times New Roman" w:cs="Times New Roman"/>
          <w:sz w:val="28"/>
          <w:szCs w:val="28"/>
        </w:rPr>
        <w:t>Ханты-</w:t>
      </w:r>
      <w:r w:rsidR="00B7124B">
        <w:rPr>
          <w:rFonts w:ascii="Times New Roman" w:hAnsi="Times New Roman" w:cs="Times New Roman"/>
          <w:sz w:val="28"/>
          <w:szCs w:val="28"/>
        </w:rPr>
        <w:t>Мансийского района</w:t>
      </w:r>
    </w:p>
    <w:p w:rsidR="00B7124B" w:rsidRPr="00962CBE" w:rsidRDefault="00B7124B" w:rsidP="00480D9E">
      <w:pPr>
        <w:ind w:right="-1"/>
        <w:jc w:val="both"/>
        <w:rPr>
          <w:rFonts w:ascii="Times New Roman" w:hAnsi="Times New Roman" w:cs="Times New Roman"/>
          <w:sz w:val="28"/>
          <w:szCs w:val="28"/>
        </w:rPr>
      </w:pPr>
    </w:p>
    <w:p w:rsidR="00B7124B" w:rsidRPr="00962CBE" w:rsidRDefault="009C5D94" w:rsidP="00F86B67">
      <w:pPr>
        <w:pStyle w:val="S"/>
        <w:spacing w:line="240" w:lineRule="auto"/>
        <w:ind w:left="0" w:firstLine="0"/>
        <w:jc w:val="center"/>
        <w:rPr>
          <w:b w:val="0"/>
          <w:sz w:val="28"/>
          <w:szCs w:val="28"/>
        </w:rPr>
      </w:pPr>
      <w:r w:rsidRPr="00962CBE">
        <w:rPr>
          <w:b w:val="0"/>
          <w:caps w:val="0"/>
          <w:sz w:val="28"/>
          <w:szCs w:val="28"/>
        </w:rPr>
        <w:t>Градостроительные регламенты</w:t>
      </w:r>
    </w:p>
    <w:p w:rsidR="00B7124B" w:rsidRPr="00962CBE" w:rsidRDefault="00B7124B" w:rsidP="00F86B67">
      <w:pPr>
        <w:jc w:val="both"/>
        <w:rPr>
          <w:rFonts w:ascii="Times New Roman" w:hAnsi="Times New Roman" w:cs="Times New Roman"/>
          <w:sz w:val="28"/>
          <w:szCs w:val="28"/>
        </w:rPr>
      </w:pPr>
    </w:p>
    <w:p w:rsidR="00B7124B" w:rsidRDefault="00B7124B" w:rsidP="00F86B67">
      <w:pPr>
        <w:pStyle w:val="1"/>
        <w:ind w:firstLine="0"/>
        <w:jc w:val="center"/>
        <w:rPr>
          <w:b w:val="0"/>
          <w:bCs w:val="0"/>
          <w:sz w:val="28"/>
          <w:szCs w:val="28"/>
        </w:rPr>
      </w:pPr>
      <w:bookmarkStart w:id="53" w:name="_Toc472922139"/>
      <w:bookmarkStart w:id="54" w:name="_Toc474147398"/>
      <w:bookmarkStart w:id="55" w:name="_Toc474149408"/>
      <w:r w:rsidRPr="00962CBE">
        <w:rPr>
          <w:b w:val="0"/>
          <w:sz w:val="28"/>
          <w:szCs w:val="28"/>
        </w:rPr>
        <w:t xml:space="preserve">Глава 1. </w:t>
      </w:r>
      <w:bookmarkEnd w:id="53"/>
      <w:bookmarkEnd w:id="54"/>
      <w:bookmarkEnd w:id="55"/>
      <w:r w:rsidRPr="00962CBE">
        <w:rPr>
          <w:b w:val="0"/>
          <w:bCs w:val="0"/>
          <w:sz w:val="28"/>
          <w:szCs w:val="28"/>
        </w:rPr>
        <w:t>Градостроительные регламенты</w:t>
      </w:r>
    </w:p>
    <w:p w:rsidR="00962CBE" w:rsidRPr="00962CBE" w:rsidRDefault="00962CBE" w:rsidP="00480D9E">
      <w:pPr>
        <w:pStyle w:val="1"/>
        <w:ind w:firstLine="709"/>
        <w:jc w:val="center"/>
        <w:rPr>
          <w:b w:val="0"/>
          <w:sz w:val="28"/>
          <w:szCs w:val="28"/>
        </w:rPr>
      </w:pPr>
    </w:p>
    <w:p w:rsidR="00B7124B" w:rsidRDefault="00E35E86" w:rsidP="00480D9E">
      <w:pPr>
        <w:shd w:val="clear" w:color="auto" w:fill="FFFFFF"/>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Статья 1. </w:t>
      </w:r>
      <w:r w:rsidR="00B7124B" w:rsidRPr="00BD5D5B">
        <w:rPr>
          <w:rFonts w:ascii="Times New Roman" w:hAnsi="Times New Roman" w:cs="Times New Roman"/>
          <w:spacing w:val="2"/>
          <w:sz w:val="28"/>
          <w:szCs w:val="28"/>
        </w:rPr>
        <w:t>Описание видов разрешенного использования земельных участков, установленных в градостроительных регламентах для соответствующих территориальных зон</w:t>
      </w:r>
      <w:r w:rsidR="00A829B7">
        <w:rPr>
          <w:rFonts w:ascii="Times New Roman" w:hAnsi="Times New Roman" w:cs="Times New Roman"/>
          <w:spacing w:val="2"/>
          <w:sz w:val="28"/>
          <w:szCs w:val="28"/>
        </w:rPr>
        <w:t>,</w:t>
      </w:r>
      <w:r w:rsidR="00B7124B" w:rsidRPr="00BD5D5B">
        <w:rPr>
          <w:rFonts w:ascii="Times New Roman" w:hAnsi="Times New Roman" w:cs="Times New Roman"/>
          <w:spacing w:val="2"/>
          <w:sz w:val="28"/>
          <w:szCs w:val="28"/>
        </w:rPr>
        <w:t xml:space="preserve"> производится в соответствии </w:t>
      </w:r>
      <w:r w:rsidR="00F86B67">
        <w:rPr>
          <w:rFonts w:ascii="Times New Roman" w:hAnsi="Times New Roman" w:cs="Times New Roman"/>
          <w:spacing w:val="2"/>
          <w:sz w:val="28"/>
          <w:szCs w:val="28"/>
        </w:rPr>
        <w:br/>
      </w:r>
      <w:r w:rsidR="00B7124B" w:rsidRPr="00BD5D5B">
        <w:rPr>
          <w:rFonts w:ascii="Times New Roman" w:hAnsi="Times New Roman" w:cs="Times New Roman"/>
          <w:spacing w:val="2"/>
          <w:sz w:val="28"/>
          <w:szCs w:val="28"/>
        </w:rPr>
        <w:t xml:space="preserve">с Классификатором видов разрешенного использования земельных участков, утвержденным приказом </w:t>
      </w:r>
      <w:proofErr w:type="spellStart"/>
      <w:r w:rsidR="00256AAC" w:rsidRPr="00DD1C12">
        <w:rPr>
          <w:rFonts w:ascii="Times New Roman" w:hAnsi="Times New Roman"/>
          <w:sz w:val="28"/>
          <w:szCs w:val="28"/>
        </w:rPr>
        <w:t>Росреестра</w:t>
      </w:r>
      <w:proofErr w:type="spellEnd"/>
      <w:r w:rsidR="00256AAC" w:rsidRPr="00DD1C12">
        <w:rPr>
          <w:rFonts w:ascii="Times New Roman" w:hAnsi="Times New Roman"/>
          <w:sz w:val="28"/>
          <w:szCs w:val="28"/>
        </w:rPr>
        <w:t xml:space="preserve"> от 10.11.2020 № П/0412</w:t>
      </w:r>
      <w:r w:rsidR="00256AAC" w:rsidRPr="00BD5D5B">
        <w:rPr>
          <w:rFonts w:ascii="Times New Roman" w:hAnsi="Times New Roman" w:cs="Times New Roman"/>
          <w:spacing w:val="2"/>
          <w:sz w:val="28"/>
          <w:szCs w:val="28"/>
        </w:rPr>
        <w:t xml:space="preserve"> </w:t>
      </w:r>
      <w:r w:rsidR="00F86B67">
        <w:rPr>
          <w:rFonts w:ascii="Times New Roman" w:hAnsi="Times New Roman" w:cs="Times New Roman"/>
          <w:spacing w:val="2"/>
          <w:sz w:val="28"/>
          <w:szCs w:val="28"/>
        </w:rPr>
        <w:br/>
      </w:r>
      <w:r w:rsidR="00B7124B" w:rsidRPr="00BD5D5B">
        <w:rPr>
          <w:rFonts w:ascii="Times New Roman" w:hAnsi="Times New Roman" w:cs="Times New Roman"/>
          <w:spacing w:val="2"/>
          <w:sz w:val="28"/>
          <w:szCs w:val="28"/>
        </w:rPr>
        <w:t>«Об утверждении классификатора видов разрешенного использования земельных участков».</w:t>
      </w:r>
    </w:p>
    <w:p w:rsidR="0061671E" w:rsidRPr="00BD5D5B" w:rsidRDefault="0061671E" w:rsidP="00480D9E">
      <w:pPr>
        <w:shd w:val="clear" w:color="auto" w:fill="FFFFFF"/>
        <w:ind w:firstLine="709"/>
        <w:jc w:val="both"/>
        <w:rPr>
          <w:rFonts w:ascii="Times New Roman" w:hAnsi="Times New Roman" w:cs="Times New Roman"/>
          <w:spacing w:val="2"/>
          <w:sz w:val="28"/>
          <w:szCs w:val="28"/>
        </w:rPr>
      </w:pPr>
    </w:p>
    <w:p w:rsidR="00B7124B" w:rsidRPr="00962CBE" w:rsidRDefault="00B7124B" w:rsidP="00480D9E">
      <w:pPr>
        <w:jc w:val="both"/>
        <w:rPr>
          <w:rFonts w:ascii="Times New Roman" w:hAnsi="Times New Roman" w:cs="Times New Roman"/>
          <w:bCs/>
          <w:vanish/>
          <w:sz w:val="28"/>
          <w:szCs w:val="28"/>
        </w:rPr>
      </w:pPr>
    </w:p>
    <w:p w:rsidR="00B7124B" w:rsidRPr="00962CBE" w:rsidRDefault="00B7124B" w:rsidP="00F86B67">
      <w:pPr>
        <w:pStyle w:val="1"/>
        <w:ind w:firstLine="0"/>
        <w:jc w:val="center"/>
        <w:rPr>
          <w:b w:val="0"/>
          <w:sz w:val="28"/>
          <w:szCs w:val="28"/>
        </w:rPr>
      </w:pPr>
      <w:bookmarkStart w:id="56" w:name="_Toc474149426"/>
      <w:r w:rsidRPr="00962CBE">
        <w:rPr>
          <w:b w:val="0"/>
          <w:sz w:val="28"/>
          <w:szCs w:val="28"/>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56"/>
    </w:p>
    <w:p w:rsidR="00B7124B" w:rsidRPr="00962CBE" w:rsidRDefault="00B7124B" w:rsidP="00480D9E">
      <w:pPr>
        <w:pStyle w:val="1"/>
        <w:ind w:firstLine="709"/>
        <w:rPr>
          <w:b w:val="0"/>
          <w:sz w:val="28"/>
          <w:szCs w:val="28"/>
        </w:rPr>
      </w:pPr>
    </w:p>
    <w:p w:rsidR="00B7124B" w:rsidRDefault="00B7124B" w:rsidP="00F86B67">
      <w:pPr>
        <w:pStyle w:val="3"/>
        <w:ind w:firstLine="709"/>
        <w:rPr>
          <w:b w:val="0"/>
          <w:sz w:val="28"/>
          <w:szCs w:val="28"/>
        </w:rPr>
      </w:pPr>
      <w:r w:rsidRPr="00962CBE">
        <w:rPr>
          <w:b w:val="0"/>
          <w:sz w:val="28"/>
          <w:szCs w:val="28"/>
        </w:rPr>
        <w:t xml:space="preserve">Статья </w:t>
      </w:r>
      <w:bookmarkStart w:id="57" w:name="_Toc142028880"/>
      <w:bookmarkStart w:id="58" w:name="_Toc142029171"/>
      <w:bookmarkStart w:id="59" w:name="_Toc142107783"/>
      <w:bookmarkStart w:id="60" w:name="_Toc142493323"/>
      <w:bookmarkStart w:id="61" w:name="_Toc154937866"/>
      <w:bookmarkStart w:id="62" w:name="_Toc214987940"/>
      <w:bookmarkStart w:id="63" w:name="_Toc221604153"/>
      <w:bookmarkStart w:id="64" w:name="_Toc426728485"/>
      <w:bookmarkStart w:id="65" w:name="_Toc383696699"/>
      <w:r w:rsidRPr="00962CBE">
        <w:rPr>
          <w:b w:val="0"/>
          <w:sz w:val="28"/>
          <w:szCs w:val="28"/>
        </w:rPr>
        <w:t xml:space="preserve">2. Виды, состав и кодовое обозначение территориальных зон, выделенных на карте градостроительного зонирования </w:t>
      </w:r>
    </w:p>
    <w:p w:rsidR="00962CBE" w:rsidRPr="00962CBE" w:rsidRDefault="00962CBE" w:rsidP="00480D9E">
      <w:pPr>
        <w:rPr>
          <w:lang w:eastAsia="ru-RU"/>
        </w:rPr>
      </w:pPr>
    </w:p>
    <w:bookmarkEnd w:id="57"/>
    <w:bookmarkEnd w:id="58"/>
    <w:bookmarkEnd w:id="59"/>
    <w:bookmarkEnd w:id="60"/>
    <w:bookmarkEnd w:id="61"/>
    <w:bookmarkEnd w:id="62"/>
    <w:bookmarkEnd w:id="63"/>
    <w:bookmarkEnd w:id="64"/>
    <w:bookmarkEnd w:id="65"/>
    <w:p w:rsidR="00B7124B" w:rsidRPr="00BD5D5B" w:rsidRDefault="00B7124B" w:rsidP="00E35E86">
      <w:pPr>
        <w:ind w:firstLine="709"/>
        <w:jc w:val="both"/>
        <w:rPr>
          <w:rFonts w:ascii="Times New Roman" w:hAnsi="Times New Roman" w:cs="Times New Roman"/>
          <w:sz w:val="28"/>
          <w:szCs w:val="28"/>
        </w:rPr>
      </w:pPr>
      <w:r w:rsidRPr="00BD5D5B">
        <w:rPr>
          <w:rFonts w:ascii="Times New Roman" w:hAnsi="Times New Roman" w:cs="Times New Roman"/>
          <w:sz w:val="28"/>
          <w:szCs w:val="28"/>
        </w:rPr>
        <w:t>На карте градостроительного зонирования установлены следующие виды территориальных зон:</w:t>
      </w:r>
    </w:p>
    <w:p w:rsidR="00B7124B" w:rsidRPr="00BD5D5B" w:rsidRDefault="00E35E86" w:rsidP="00E35E86">
      <w:pPr>
        <w:pStyle w:val="15"/>
        <w:ind w:left="0" w:firstLine="709"/>
        <w:jc w:val="both"/>
        <w:rPr>
          <w:bCs/>
          <w:sz w:val="28"/>
          <w:szCs w:val="28"/>
        </w:rPr>
      </w:pPr>
      <w:r>
        <w:rPr>
          <w:sz w:val="28"/>
          <w:szCs w:val="28"/>
        </w:rPr>
        <w:t>2.1.</w:t>
      </w:r>
      <w:r w:rsidR="00597B3E">
        <w:rPr>
          <w:sz w:val="28"/>
          <w:szCs w:val="28"/>
        </w:rPr>
        <w:t xml:space="preserve"> </w:t>
      </w:r>
      <w:r w:rsidR="00B7124B" w:rsidRPr="00BD5D5B">
        <w:rPr>
          <w:sz w:val="28"/>
          <w:szCs w:val="28"/>
        </w:rPr>
        <w:t>Зона делового, общественного и коммерческого назначения – (ОД).</w:t>
      </w:r>
    </w:p>
    <w:p w:rsidR="00B7124B" w:rsidRPr="00BD5D5B" w:rsidRDefault="00E35E86" w:rsidP="00E35E86">
      <w:pPr>
        <w:pStyle w:val="15"/>
        <w:ind w:left="0" w:firstLine="709"/>
        <w:jc w:val="both"/>
        <w:rPr>
          <w:bCs/>
          <w:sz w:val="28"/>
          <w:szCs w:val="28"/>
        </w:rPr>
      </w:pPr>
      <w:r>
        <w:rPr>
          <w:sz w:val="28"/>
          <w:szCs w:val="28"/>
        </w:rPr>
        <w:t>2.2.</w:t>
      </w:r>
      <w:r w:rsidR="00B7124B" w:rsidRPr="00BD5D5B">
        <w:rPr>
          <w:sz w:val="28"/>
          <w:szCs w:val="28"/>
        </w:rPr>
        <w:t xml:space="preserve"> Зона производственной инфраструктуры – (П).</w:t>
      </w:r>
    </w:p>
    <w:p w:rsidR="00B7124B" w:rsidRPr="00BD5D5B" w:rsidRDefault="00E35E86" w:rsidP="00E35E86">
      <w:pPr>
        <w:pStyle w:val="15"/>
        <w:ind w:left="0" w:firstLine="709"/>
        <w:jc w:val="both"/>
        <w:rPr>
          <w:bCs/>
          <w:sz w:val="28"/>
          <w:szCs w:val="28"/>
        </w:rPr>
      </w:pPr>
      <w:r>
        <w:rPr>
          <w:bCs/>
          <w:sz w:val="28"/>
          <w:szCs w:val="28"/>
        </w:rPr>
        <w:t>2.3.</w:t>
      </w:r>
      <w:r w:rsidR="00B7124B" w:rsidRPr="00BD5D5B">
        <w:rPr>
          <w:bCs/>
          <w:sz w:val="28"/>
          <w:szCs w:val="28"/>
        </w:rPr>
        <w:t xml:space="preserve"> Зона объектов недропользования</w:t>
      </w:r>
      <w:r w:rsidR="00A21E4A">
        <w:rPr>
          <w:bCs/>
          <w:sz w:val="28"/>
          <w:szCs w:val="28"/>
        </w:rPr>
        <w:t xml:space="preserve"> </w:t>
      </w:r>
      <w:r w:rsidR="00B7124B" w:rsidRPr="00BD5D5B">
        <w:rPr>
          <w:sz w:val="28"/>
          <w:szCs w:val="28"/>
        </w:rPr>
        <w:t>– (ПН).</w:t>
      </w:r>
    </w:p>
    <w:p w:rsidR="00B7124B" w:rsidRPr="00BD5D5B" w:rsidRDefault="00E35E86" w:rsidP="00E35E86">
      <w:pPr>
        <w:pStyle w:val="15"/>
        <w:ind w:left="0" w:firstLine="709"/>
        <w:jc w:val="both"/>
        <w:rPr>
          <w:bCs/>
          <w:sz w:val="28"/>
          <w:szCs w:val="28"/>
        </w:rPr>
      </w:pPr>
      <w:r>
        <w:rPr>
          <w:bCs/>
          <w:sz w:val="28"/>
          <w:szCs w:val="28"/>
        </w:rPr>
        <w:t>2.4.</w:t>
      </w:r>
      <w:r w:rsidR="00B7124B" w:rsidRPr="00BD5D5B">
        <w:rPr>
          <w:bCs/>
          <w:sz w:val="28"/>
          <w:szCs w:val="28"/>
        </w:rPr>
        <w:t xml:space="preserve"> Зона коммунально</w:t>
      </w:r>
      <w:r>
        <w:rPr>
          <w:bCs/>
          <w:sz w:val="28"/>
          <w:szCs w:val="28"/>
        </w:rPr>
        <w:t>-</w:t>
      </w:r>
      <w:r w:rsidR="00B7124B" w:rsidRPr="00BD5D5B">
        <w:rPr>
          <w:bCs/>
          <w:sz w:val="28"/>
          <w:szCs w:val="28"/>
        </w:rPr>
        <w:t xml:space="preserve">складской инфраструктуры </w:t>
      </w:r>
      <w:r w:rsidR="00B7124B" w:rsidRPr="00BD5D5B">
        <w:rPr>
          <w:sz w:val="28"/>
          <w:szCs w:val="28"/>
        </w:rPr>
        <w:t>– (К).</w:t>
      </w:r>
    </w:p>
    <w:p w:rsidR="00B7124B" w:rsidRPr="00BD5D5B" w:rsidRDefault="00E35E86" w:rsidP="00E35E86">
      <w:pPr>
        <w:pStyle w:val="15"/>
        <w:ind w:left="0" w:firstLine="709"/>
        <w:jc w:val="both"/>
        <w:rPr>
          <w:bCs/>
          <w:sz w:val="28"/>
          <w:szCs w:val="28"/>
        </w:rPr>
      </w:pPr>
      <w:r>
        <w:rPr>
          <w:sz w:val="28"/>
          <w:szCs w:val="28"/>
        </w:rPr>
        <w:t>2.5.</w:t>
      </w:r>
      <w:r w:rsidR="00B7124B" w:rsidRPr="00BD5D5B">
        <w:rPr>
          <w:sz w:val="28"/>
          <w:szCs w:val="28"/>
        </w:rPr>
        <w:t xml:space="preserve"> Зона объектов инженерной инфраструктуры – (И).</w:t>
      </w:r>
    </w:p>
    <w:p w:rsidR="00B7124B" w:rsidRPr="00BD5D5B" w:rsidRDefault="00E35E86" w:rsidP="00E35E86">
      <w:pPr>
        <w:pStyle w:val="15"/>
        <w:ind w:left="0" w:firstLine="709"/>
        <w:jc w:val="both"/>
        <w:rPr>
          <w:bCs/>
          <w:sz w:val="28"/>
          <w:szCs w:val="28"/>
        </w:rPr>
      </w:pPr>
      <w:r>
        <w:rPr>
          <w:sz w:val="28"/>
          <w:szCs w:val="28"/>
        </w:rPr>
        <w:t>2.6.</w:t>
      </w:r>
      <w:r w:rsidR="00B7124B" w:rsidRPr="00BD5D5B">
        <w:rPr>
          <w:sz w:val="28"/>
          <w:szCs w:val="28"/>
        </w:rPr>
        <w:t xml:space="preserve"> Зона объектов внешнего транспорта – (</w:t>
      </w:r>
      <w:proofErr w:type="spellStart"/>
      <w:r w:rsidR="00B7124B" w:rsidRPr="00BD5D5B">
        <w:rPr>
          <w:sz w:val="28"/>
          <w:szCs w:val="28"/>
        </w:rPr>
        <w:t>Т1</w:t>
      </w:r>
      <w:proofErr w:type="spellEnd"/>
      <w:r w:rsidR="00B7124B" w:rsidRPr="00BD5D5B">
        <w:rPr>
          <w:sz w:val="28"/>
          <w:szCs w:val="28"/>
        </w:rPr>
        <w:t>).</w:t>
      </w:r>
    </w:p>
    <w:p w:rsidR="00B7124B" w:rsidRPr="00BD5D5B" w:rsidRDefault="00E35E86" w:rsidP="00E35E86">
      <w:pPr>
        <w:pStyle w:val="15"/>
        <w:ind w:left="0" w:firstLine="709"/>
        <w:jc w:val="both"/>
        <w:rPr>
          <w:bCs/>
          <w:sz w:val="28"/>
          <w:szCs w:val="28"/>
        </w:rPr>
      </w:pPr>
      <w:r>
        <w:rPr>
          <w:sz w:val="28"/>
          <w:szCs w:val="28"/>
        </w:rPr>
        <w:t>2.7.</w:t>
      </w:r>
      <w:r w:rsidR="00B7124B" w:rsidRPr="00BD5D5B">
        <w:rPr>
          <w:sz w:val="28"/>
          <w:szCs w:val="28"/>
        </w:rPr>
        <w:t xml:space="preserve"> Зона объектов транспортной инфраструктуры</w:t>
      </w:r>
      <w:r w:rsidR="00A21E4A">
        <w:rPr>
          <w:sz w:val="28"/>
          <w:szCs w:val="28"/>
        </w:rPr>
        <w:t xml:space="preserve"> </w:t>
      </w:r>
      <w:r w:rsidR="00B7124B" w:rsidRPr="00BD5D5B">
        <w:rPr>
          <w:sz w:val="28"/>
          <w:szCs w:val="28"/>
        </w:rPr>
        <w:t>– (</w:t>
      </w:r>
      <w:proofErr w:type="spellStart"/>
      <w:r w:rsidR="00B7124B" w:rsidRPr="00BD5D5B">
        <w:rPr>
          <w:sz w:val="28"/>
          <w:szCs w:val="28"/>
        </w:rPr>
        <w:t>Т2</w:t>
      </w:r>
      <w:proofErr w:type="spellEnd"/>
      <w:r w:rsidR="00B7124B" w:rsidRPr="00BD5D5B">
        <w:rPr>
          <w:sz w:val="28"/>
          <w:szCs w:val="28"/>
        </w:rPr>
        <w:t>).</w:t>
      </w:r>
      <w:r w:rsidR="00B7124B" w:rsidRPr="00BD5D5B">
        <w:rPr>
          <w:bCs/>
          <w:sz w:val="28"/>
          <w:szCs w:val="28"/>
        </w:rPr>
        <w:t xml:space="preserve"> </w:t>
      </w:r>
    </w:p>
    <w:p w:rsidR="00B7124B" w:rsidRPr="00BD5D5B" w:rsidRDefault="00E35E86" w:rsidP="00E35E86">
      <w:pPr>
        <w:pStyle w:val="15"/>
        <w:ind w:left="0" w:firstLine="709"/>
        <w:jc w:val="both"/>
        <w:rPr>
          <w:bCs/>
          <w:sz w:val="28"/>
          <w:szCs w:val="28"/>
        </w:rPr>
      </w:pPr>
      <w:r>
        <w:rPr>
          <w:bCs/>
          <w:sz w:val="28"/>
          <w:szCs w:val="28"/>
        </w:rPr>
        <w:t>2.8.</w:t>
      </w:r>
      <w:r w:rsidR="00B7124B" w:rsidRPr="00BD5D5B">
        <w:rPr>
          <w:bCs/>
          <w:sz w:val="28"/>
          <w:szCs w:val="28"/>
        </w:rPr>
        <w:t xml:space="preserve"> Зона с</w:t>
      </w:r>
      <w:r w:rsidR="00480D9E">
        <w:rPr>
          <w:bCs/>
          <w:sz w:val="28"/>
          <w:szCs w:val="28"/>
        </w:rPr>
        <w:t>ельскохозяйственных угодий – (СХ</w:t>
      </w:r>
      <w:r w:rsidR="00B7124B" w:rsidRPr="00BD5D5B">
        <w:rPr>
          <w:bCs/>
          <w:sz w:val="28"/>
          <w:szCs w:val="28"/>
        </w:rPr>
        <w:t>1).</w:t>
      </w:r>
    </w:p>
    <w:p w:rsidR="00B7124B" w:rsidRPr="00BD5D5B" w:rsidRDefault="00E35E86" w:rsidP="00E35E86">
      <w:pPr>
        <w:pStyle w:val="15"/>
        <w:ind w:left="0" w:firstLine="709"/>
        <w:jc w:val="both"/>
        <w:rPr>
          <w:bCs/>
          <w:sz w:val="28"/>
          <w:szCs w:val="28"/>
        </w:rPr>
      </w:pPr>
      <w:r>
        <w:rPr>
          <w:bCs/>
          <w:sz w:val="28"/>
          <w:szCs w:val="28"/>
        </w:rPr>
        <w:t>2.9.</w:t>
      </w:r>
      <w:r w:rsidR="00A829B7">
        <w:rPr>
          <w:bCs/>
          <w:sz w:val="28"/>
          <w:szCs w:val="28"/>
        </w:rPr>
        <w:t xml:space="preserve"> </w:t>
      </w:r>
      <w:r w:rsidR="00B7124B" w:rsidRPr="00BD5D5B">
        <w:rPr>
          <w:bCs/>
          <w:sz w:val="28"/>
          <w:szCs w:val="28"/>
        </w:rPr>
        <w:t xml:space="preserve">Зона объектов сельскохозяйственного производства, </w:t>
      </w:r>
      <w:r w:rsidR="00B7124B">
        <w:rPr>
          <w:bCs/>
          <w:sz w:val="28"/>
          <w:szCs w:val="28"/>
        </w:rPr>
        <w:t>крестьянско</w:t>
      </w:r>
      <w:r>
        <w:rPr>
          <w:bCs/>
          <w:sz w:val="28"/>
          <w:szCs w:val="28"/>
        </w:rPr>
        <w:t>-</w:t>
      </w:r>
      <w:r w:rsidR="00A829B7">
        <w:rPr>
          <w:bCs/>
          <w:sz w:val="28"/>
          <w:szCs w:val="28"/>
        </w:rPr>
        <w:t xml:space="preserve"> </w:t>
      </w:r>
      <w:r w:rsidR="00B7124B">
        <w:rPr>
          <w:bCs/>
          <w:sz w:val="28"/>
          <w:szCs w:val="28"/>
        </w:rPr>
        <w:t>фермерских хозяйств</w:t>
      </w:r>
      <w:r w:rsidR="00A21E4A">
        <w:rPr>
          <w:bCs/>
          <w:sz w:val="28"/>
          <w:szCs w:val="28"/>
        </w:rPr>
        <w:t xml:space="preserve"> </w:t>
      </w:r>
      <w:r w:rsidR="00480D9E">
        <w:rPr>
          <w:sz w:val="28"/>
          <w:szCs w:val="28"/>
        </w:rPr>
        <w:t>– (СХ</w:t>
      </w:r>
      <w:r w:rsidR="00B7124B" w:rsidRPr="00BD5D5B">
        <w:rPr>
          <w:sz w:val="28"/>
          <w:szCs w:val="28"/>
        </w:rPr>
        <w:t>2).</w:t>
      </w:r>
    </w:p>
    <w:p w:rsidR="00B7124B" w:rsidRPr="00BD5D5B" w:rsidRDefault="00E35E86" w:rsidP="00E35E86">
      <w:pPr>
        <w:pStyle w:val="15"/>
        <w:ind w:left="0" w:firstLine="709"/>
        <w:jc w:val="both"/>
        <w:rPr>
          <w:bCs/>
          <w:sz w:val="28"/>
          <w:szCs w:val="28"/>
        </w:rPr>
      </w:pPr>
      <w:r>
        <w:rPr>
          <w:bCs/>
          <w:sz w:val="28"/>
          <w:szCs w:val="28"/>
        </w:rPr>
        <w:t xml:space="preserve">2.10. </w:t>
      </w:r>
      <w:r w:rsidR="00B7124B" w:rsidRPr="00BD5D5B">
        <w:rPr>
          <w:bCs/>
          <w:sz w:val="28"/>
          <w:szCs w:val="28"/>
        </w:rPr>
        <w:t>Зона огородничества, садовых товариществ</w:t>
      </w:r>
      <w:r w:rsidR="00A21E4A">
        <w:rPr>
          <w:bCs/>
          <w:sz w:val="28"/>
          <w:szCs w:val="28"/>
        </w:rPr>
        <w:t xml:space="preserve"> </w:t>
      </w:r>
      <w:r w:rsidR="00480D9E">
        <w:rPr>
          <w:sz w:val="28"/>
          <w:szCs w:val="28"/>
        </w:rPr>
        <w:t>– (СХ</w:t>
      </w:r>
      <w:r w:rsidR="00B7124B" w:rsidRPr="00BD5D5B">
        <w:rPr>
          <w:sz w:val="28"/>
          <w:szCs w:val="28"/>
        </w:rPr>
        <w:t>3).</w:t>
      </w:r>
    </w:p>
    <w:p w:rsidR="00B7124B" w:rsidRPr="00BD5D5B" w:rsidRDefault="00E35E86" w:rsidP="00E35E86">
      <w:pPr>
        <w:pStyle w:val="15"/>
        <w:ind w:left="0" w:firstLine="709"/>
        <w:jc w:val="both"/>
        <w:rPr>
          <w:bCs/>
          <w:sz w:val="28"/>
          <w:szCs w:val="28"/>
        </w:rPr>
      </w:pPr>
      <w:r>
        <w:rPr>
          <w:sz w:val="28"/>
          <w:szCs w:val="28"/>
        </w:rPr>
        <w:t xml:space="preserve">2.11. </w:t>
      </w:r>
      <w:r w:rsidR="00B7124B" w:rsidRPr="00BD5D5B">
        <w:rPr>
          <w:sz w:val="28"/>
          <w:szCs w:val="28"/>
        </w:rPr>
        <w:t>Зона рекреационного назначения – (Р).</w:t>
      </w:r>
    </w:p>
    <w:p w:rsidR="00B7124B" w:rsidRPr="00BD5D5B" w:rsidRDefault="00E35E86" w:rsidP="00E35E86">
      <w:pPr>
        <w:pStyle w:val="15"/>
        <w:ind w:left="0" w:firstLine="709"/>
        <w:jc w:val="both"/>
        <w:rPr>
          <w:bCs/>
          <w:sz w:val="28"/>
          <w:szCs w:val="28"/>
        </w:rPr>
      </w:pPr>
      <w:r>
        <w:rPr>
          <w:sz w:val="28"/>
          <w:szCs w:val="28"/>
        </w:rPr>
        <w:t xml:space="preserve">2.12. </w:t>
      </w:r>
      <w:r w:rsidR="00B7124B" w:rsidRPr="00BD5D5B">
        <w:rPr>
          <w:sz w:val="28"/>
          <w:szCs w:val="28"/>
        </w:rPr>
        <w:t>Зона специального назначения, связа</w:t>
      </w:r>
      <w:r w:rsidR="00480D9E">
        <w:rPr>
          <w:sz w:val="28"/>
          <w:szCs w:val="28"/>
        </w:rPr>
        <w:t>нная с размещением отходов – (СП</w:t>
      </w:r>
      <w:r w:rsidR="00B7124B" w:rsidRPr="00BD5D5B">
        <w:rPr>
          <w:sz w:val="28"/>
          <w:szCs w:val="28"/>
        </w:rPr>
        <w:t>1).</w:t>
      </w:r>
    </w:p>
    <w:p w:rsidR="00B7124B" w:rsidRPr="00BD5D5B" w:rsidRDefault="00E35E86" w:rsidP="00E35E86">
      <w:pPr>
        <w:pStyle w:val="15"/>
        <w:ind w:left="0" w:firstLine="709"/>
        <w:jc w:val="both"/>
        <w:rPr>
          <w:sz w:val="28"/>
          <w:szCs w:val="28"/>
        </w:rPr>
      </w:pPr>
      <w:r>
        <w:rPr>
          <w:sz w:val="28"/>
          <w:szCs w:val="28"/>
        </w:rPr>
        <w:lastRenderedPageBreak/>
        <w:t xml:space="preserve">2.13. </w:t>
      </w:r>
      <w:r w:rsidR="00B7124B" w:rsidRPr="00BD5D5B">
        <w:rPr>
          <w:sz w:val="28"/>
          <w:szCs w:val="28"/>
        </w:rPr>
        <w:t>Зона специального назначения, связанная с государственн</w:t>
      </w:r>
      <w:r w:rsidR="00480D9E">
        <w:rPr>
          <w:sz w:val="28"/>
          <w:szCs w:val="28"/>
        </w:rPr>
        <w:t>ыми и оборонными объектами – (СП</w:t>
      </w:r>
      <w:r w:rsidR="00B7124B" w:rsidRPr="00BD5D5B">
        <w:rPr>
          <w:sz w:val="28"/>
          <w:szCs w:val="28"/>
        </w:rPr>
        <w:t>2).</w:t>
      </w:r>
    </w:p>
    <w:p w:rsidR="00B7124B" w:rsidRPr="00900B2E" w:rsidRDefault="00E35E86" w:rsidP="00E35E86">
      <w:pPr>
        <w:pStyle w:val="15"/>
        <w:ind w:left="0" w:firstLine="709"/>
        <w:jc w:val="both"/>
        <w:rPr>
          <w:sz w:val="28"/>
          <w:szCs w:val="28"/>
        </w:rPr>
      </w:pPr>
      <w:r>
        <w:rPr>
          <w:sz w:val="28"/>
          <w:szCs w:val="28"/>
        </w:rPr>
        <w:t xml:space="preserve">2.14. </w:t>
      </w:r>
      <w:r w:rsidR="00B7124B" w:rsidRPr="00BD5D5B">
        <w:rPr>
          <w:sz w:val="28"/>
          <w:szCs w:val="28"/>
        </w:rPr>
        <w:t>Зона специального назначения,</w:t>
      </w:r>
      <w:r w:rsidR="00480D9E">
        <w:rPr>
          <w:sz w:val="28"/>
          <w:szCs w:val="28"/>
        </w:rPr>
        <w:t xml:space="preserve"> связанная с захоронениями – (СП</w:t>
      </w:r>
      <w:r w:rsidR="00B7124B" w:rsidRPr="00BD5D5B">
        <w:rPr>
          <w:sz w:val="28"/>
          <w:szCs w:val="28"/>
        </w:rPr>
        <w:t>3).</w:t>
      </w:r>
    </w:p>
    <w:p w:rsidR="00B7124B" w:rsidRPr="00BD5D5B" w:rsidRDefault="00E35E86" w:rsidP="00E35E86">
      <w:pPr>
        <w:pStyle w:val="15"/>
        <w:ind w:left="0" w:firstLine="709"/>
        <w:jc w:val="both"/>
        <w:rPr>
          <w:bCs/>
          <w:sz w:val="28"/>
          <w:szCs w:val="28"/>
        </w:rPr>
      </w:pPr>
      <w:r>
        <w:rPr>
          <w:bCs/>
          <w:sz w:val="28"/>
          <w:szCs w:val="28"/>
        </w:rPr>
        <w:t xml:space="preserve">2.15. </w:t>
      </w:r>
      <w:r w:rsidR="00B7124B" w:rsidRPr="00BD5D5B">
        <w:rPr>
          <w:bCs/>
          <w:sz w:val="28"/>
          <w:szCs w:val="28"/>
        </w:rPr>
        <w:t>Зо</w:t>
      </w:r>
      <w:r w:rsidR="00480D9E">
        <w:rPr>
          <w:bCs/>
          <w:sz w:val="28"/>
          <w:szCs w:val="28"/>
        </w:rPr>
        <w:t>на земель лесного фонда – (ЛФ).</w:t>
      </w:r>
    </w:p>
    <w:p w:rsidR="00B7124B" w:rsidRPr="00BD5D5B" w:rsidRDefault="00E35E86" w:rsidP="00E35E86">
      <w:pPr>
        <w:pStyle w:val="15"/>
        <w:ind w:left="0" w:firstLine="709"/>
        <w:jc w:val="both"/>
        <w:rPr>
          <w:bCs/>
          <w:sz w:val="28"/>
          <w:szCs w:val="28"/>
        </w:rPr>
      </w:pPr>
      <w:r>
        <w:rPr>
          <w:bCs/>
          <w:sz w:val="28"/>
          <w:szCs w:val="28"/>
        </w:rPr>
        <w:t xml:space="preserve">2.16. </w:t>
      </w:r>
      <w:r w:rsidR="00B7124B" w:rsidRPr="00BD5D5B">
        <w:rPr>
          <w:bCs/>
          <w:sz w:val="28"/>
          <w:szCs w:val="28"/>
        </w:rPr>
        <w:t>Зона земель водного фонда – (В).</w:t>
      </w:r>
    </w:p>
    <w:p w:rsidR="00B7124B" w:rsidRPr="00BD5D5B" w:rsidRDefault="00E35E86" w:rsidP="00E35E86">
      <w:pPr>
        <w:pStyle w:val="15"/>
        <w:ind w:left="0" w:firstLine="709"/>
        <w:jc w:val="both"/>
        <w:rPr>
          <w:bCs/>
          <w:sz w:val="28"/>
          <w:szCs w:val="28"/>
        </w:rPr>
      </w:pPr>
      <w:r>
        <w:rPr>
          <w:bCs/>
          <w:sz w:val="28"/>
          <w:szCs w:val="28"/>
        </w:rPr>
        <w:t xml:space="preserve">2.17. </w:t>
      </w:r>
      <w:r w:rsidR="00B7124B" w:rsidRPr="00BD5D5B">
        <w:rPr>
          <w:bCs/>
          <w:sz w:val="28"/>
          <w:szCs w:val="28"/>
        </w:rPr>
        <w:t>Зона земель запаса – (З).</w:t>
      </w:r>
    </w:p>
    <w:p w:rsidR="00B7124B" w:rsidRPr="00BD5D5B" w:rsidRDefault="00B7124B" w:rsidP="00480D9E">
      <w:pPr>
        <w:keepNext/>
        <w:pageBreakBefore/>
        <w:tabs>
          <w:tab w:val="left" w:pos="851"/>
        </w:tabs>
        <w:ind w:left="432" w:hanging="432"/>
        <w:jc w:val="both"/>
        <w:outlineLvl w:val="0"/>
        <w:rPr>
          <w:rFonts w:ascii="Times New Roman" w:hAnsi="Times New Roman" w:cs="Times New Roman"/>
          <w:b/>
          <w:bCs/>
          <w:caps/>
          <w:kern w:val="32"/>
          <w:sz w:val="28"/>
          <w:szCs w:val="28"/>
          <w:lang w:eastAsia="x-none"/>
        </w:rPr>
        <w:sectPr w:rsidR="00B7124B" w:rsidRPr="00BD5D5B" w:rsidSect="00F86B67">
          <w:headerReference w:type="default" r:id="rId17"/>
          <w:footerReference w:type="first" r:id="rId18"/>
          <w:pgSz w:w="11906" w:h="16838"/>
          <w:pgMar w:top="1418" w:right="1276" w:bottom="1134" w:left="1559" w:header="709" w:footer="709" w:gutter="0"/>
          <w:pgNumType w:start="1"/>
          <w:cols w:space="708"/>
          <w:titlePg/>
          <w:docGrid w:linePitch="360"/>
        </w:sectPr>
      </w:pPr>
      <w:bookmarkStart w:id="66" w:name="_Toc487800909"/>
    </w:p>
    <w:p w:rsidR="00B7124B" w:rsidRPr="00962CBE" w:rsidRDefault="00B7124B" w:rsidP="00480D9E">
      <w:pPr>
        <w:keepNext/>
        <w:pageBreakBefore/>
        <w:tabs>
          <w:tab w:val="left" w:pos="851"/>
        </w:tabs>
        <w:ind w:left="432" w:hanging="432"/>
        <w:outlineLvl w:val="0"/>
        <w:rPr>
          <w:rFonts w:ascii="Times New Roman" w:hAnsi="Times New Roman" w:cs="Times New Roman"/>
          <w:bCs/>
          <w:caps/>
          <w:kern w:val="32"/>
          <w:sz w:val="28"/>
          <w:szCs w:val="28"/>
          <w:lang w:eastAsia="x-none"/>
        </w:rPr>
      </w:pPr>
      <w:bookmarkStart w:id="67" w:name="_Toc477198177"/>
      <w:bookmarkStart w:id="68" w:name="_Toc487800913"/>
      <w:bookmarkStart w:id="69" w:name="_Toc474149432"/>
      <w:bookmarkEnd w:id="66"/>
      <w:r w:rsidRPr="00962CBE">
        <w:rPr>
          <w:rFonts w:ascii="Times New Roman" w:hAnsi="Times New Roman" w:cs="Times New Roman"/>
          <w:bCs/>
          <w:caps/>
          <w:kern w:val="32"/>
          <w:sz w:val="28"/>
          <w:szCs w:val="28"/>
          <w:lang w:eastAsia="x-none"/>
        </w:rPr>
        <w:lastRenderedPageBreak/>
        <w:t>2.1</w:t>
      </w:r>
      <w:r w:rsidR="00E35E86">
        <w:rPr>
          <w:rFonts w:ascii="Times New Roman" w:hAnsi="Times New Roman" w:cs="Times New Roman"/>
          <w:bCs/>
          <w:caps/>
          <w:kern w:val="32"/>
          <w:sz w:val="28"/>
          <w:szCs w:val="28"/>
          <w:lang w:eastAsia="x-none"/>
        </w:rPr>
        <w:t>.</w:t>
      </w:r>
      <w:r w:rsidRPr="00962CBE">
        <w:rPr>
          <w:rFonts w:ascii="Times New Roman" w:hAnsi="Times New Roman" w:cs="Times New Roman"/>
          <w:bCs/>
          <w:caps/>
          <w:kern w:val="32"/>
          <w:sz w:val="28"/>
          <w:szCs w:val="28"/>
          <w:lang w:eastAsia="x-none"/>
        </w:rPr>
        <w:t xml:space="preserve"> </w:t>
      </w:r>
      <w:r w:rsidR="009C5D94">
        <w:rPr>
          <w:rFonts w:ascii="Times New Roman" w:hAnsi="Times New Roman" w:cs="Times New Roman"/>
          <w:bCs/>
          <w:kern w:val="32"/>
          <w:sz w:val="28"/>
          <w:szCs w:val="28"/>
          <w:lang w:eastAsia="x-none"/>
        </w:rPr>
        <w:t>З</w:t>
      </w:r>
      <w:r w:rsidR="009C5D94" w:rsidRPr="00962CBE">
        <w:rPr>
          <w:rFonts w:ascii="Times New Roman" w:hAnsi="Times New Roman" w:cs="Times New Roman"/>
          <w:bCs/>
          <w:kern w:val="32"/>
          <w:sz w:val="28"/>
          <w:szCs w:val="28"/>
          <w:lang w:eastAsia="x-none"/>
        </w:rPr>
        <w:t xml:space="preserve">она делового, общественного и коммерческого назначения </w:t>
      </w:r>
      <w:r w:rsidRPr="00962CBE">
        <w:rPr>
          <w:rFonts w:ascii="Times New Roman" w:hAnsi="Times New Roman" w:cs="Times New Roman"/>
          <w:bCs/>
          <w:caps/>
          <w:kern w:val="32"/>
          <w:sz w:val="28"/>
          <w:szCs w:val="28"/>
          <w:lang w:eastAsia="x-none"/>
        </w:rPr>
        <w:t>(ОД)</w:t>
      </w:r>
      <w:bookmarkEnd w:id="67"/>
      <w:bookmarkEnd w:id="68"/>
    </w:p>
    <w:p w:rsidR="007F0CD6" w:rsidRDefault="007F0CD6" w:rsidP="007F0CD6">
      <w:pPr>
        <w:rPr>
          <w:rFonts w:ascii="Times New Roman" w:hAnsi="Times New Roman" w:cs="Times New Roman"/>
          <w:sz w:val="28"/>
          <w:szCs w:val="28"/>
        </w:rPr>
      </w:pPr>
    </w:p>
    <w:p w:rsidR="007F0CD6" w:rsidRPr="009C5D94" w:rsidRDefault="009C5D94" w:rsidP="007F0CD6">
      <w:pPr>
        <w:rPr>
          <w:rFonts w:ascii="Times New Roman" w:hAnsi="Times New Roman" w:cs="Times New Roman"/>
          <w:sz w:val="28"/>
          <w:szCs w:val="28"/>
        </w:rPr>
      </w:pPr>
      <w:r w:rsidRPr="009C5D94">
        <w:rPr>
          <w:rFonts w:ascii="Times New Roman" w:hAnsi="Times New Roman" w:cs="Times New Roman"/>
          <w:sz w:val="28"/>
          <w:szCs w:val="28"/>
        </w:rPr>
        <w:t>О</w:t>
      </w:r>
      <w:r w:rsidR="00725219">
        <w:rPr>
          <w:rFonts w:ascii="Times New Roman" w:hAnsi="Times New Roman" w:cs="Times New Roman"/>
          <w:sz w:val="28"/>
          <w:szCs w:val="28"/>
        </w:rPr>
        <w:t>сновные виды и параметры разреше</w:t>
      </w:r>
      <w:r w:rsidRPr="009C5D94">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14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2126"/>
        <w:gridCol w:w="6521"/>
        <w:gridCol w:w="3904"/>
      </w:tblGrid>
      <w:tr w:rsidR="00B7124B" w:rsidRPr="00962CBE" w:rsidTr="000D4C14">
        <w:trPr>
          <w:trHeight w:val="769"/>
          <w:tblHeader/>
          <w:jc w:val="center"/>
        </w:trPr>
        <w:tc>
          <w:tcPr>
            <w:tcW w:w="2412"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Наименование видов разрешенного использования земельного участка</w:t>
            </w:r>
          </w:p>
        </w:tc>
        <w:tc>
          <w:tcPr>
            <w:tcW w:w="2126"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Код (числовое обозначение) вида разрешенного использования земельного участка</w:t>
            </w:r>
          </w:p>
        </w:tc>
        <w:tc>
          <w:tcPr>
            <w:tcW w:w="6521"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 xml:space="preserve">Параметры разрешенного </w:t>
            </w:r>
            <w:r w:rsidRPr="00962CBE">
              <w:rPr>
                <w:rFonts w:ascii="Times New Roman" w:hAnsi="Times New Roman" w:cs="Times New Roman"/>
              </w:rPr>
              <w:br/>
              <w:t>использования</w:t>
            </w:r>
          </w:p>
        </w:tc>
        <w:tc>
          <w:tcPr>
            <w:tcW w:w="3904"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 xml:space="preserve">Ограничения использования </w:t>
            </w:r>
            <w:r w:rsidRPr="00962CBE">
              <w:rPr>
                <w:rFonts w:ascii="Times New Roman" w:hAnsi="Times New Roman" w:cs="Times New Roman"/>
              </w:rPr>
              <w:br/>
              <w:t xml:space="preserve">земельных участков и объектов </w:t>
            </w:r>
            <w:r w:rsidRPr="00962CBE">
              <w:rPr>
                <w:rFonts w:ascii="Times New Roman" w:hAnsi="Times New Roman" w:cs="Times New Roman"/>
              </w:rPr>
              <w:br/>
              <w:t>капитального строительства</w:t>
            </w:r>
          </w:p>
        </w:tc>
      </w:tr>
      <w:tr w:rsidR="00B7124B" w:rsidRPr="00BD5D5B" w:rsidTr="000D4C14">
        <w:trPr>
          <w:trHeight w:val="20"/>
          <w:jc w:val="center"/>
        </w:trPr>
        <w:tc>
          <w:tcPr>
            <w:tcW w:w="2412"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Общественное управление</w:t>
            </w:r>
          </w:p>
        </w:tc>
        <w:tc>
          <w:tcPr>
            <w:tcW w:w="212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3.8</w:t>
            </w:r>
          </w:p>
        </w:tc>
        <w:tc>
          <w:tcPr>
            <w:tcW w:w="6521" w:type="dxa"/>
            <w:vMerge w:val="restart"/>
          </w:tcPr>
          <w:p w:rsidR="00B7124B"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B7124B">
              <w:rPr>
                <w:rFonts w:ascii="Times New Roman" w:hAnsi="Times New Roman" w:cs="Times New Roman"/>
              </w:rPr>
              <w:t xml:space="preserve">инимальная площадь участка </w:t>
            </w:r>
            <w:r w:rsidR="00F86B67">
              <w:rPr>
                <w:rFonts w:ascii="Times New Roman" w:hAnsi="Times New Roman" w:cs="Times New Roman"/>
              </w:rPr>
              <w:t>–</w:t>
            </w:r>
            <w:r w:rsidR="00B7124B" w:rsidRPr="00BD5D5B">
              <w:rPr>
                <w:rFonts w:ascii="Times New Roman" w:hAnsi="Times New Roman" w:cs="Times New Roman"/>
              </w:rPr>
              <w:t xml:space="preserve"> 500 кв. м.</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F86B67">
              <w:rPr>
                <w:rFonts w:ascii="Times New Roman" w:hAnsi="Times New Roman" w:cs="Times New Roman"/>
              </w:rPr>
              <w:t>–</w:t>
            </w:r>
            <w:r w:rsidRPr="00BD5D5B">
              <w:rPr>
                <w:rFonts w:ascii="Times New Roman" w:hAnsi="Times New Roman" w:cs="Times New Roman"/>
              </w:rPr>
              <w:t xml:space="preserve"> 5 м.</w:t>
            </w:r>
          </w:p>
          <w:p w:rsidR="00B7124B" w:rsidRPr="005A319C" w:rsidRDefault="00B7124B" w:rsidP="00480D9E">
            <w:pPr>
              <w:contextualSpacing/>
              <w:jc w:val="left"/>
              <w:rPr>
                <w:rFonts w:ascii="Times New Roman" w:hAnsi="Times New Roman" w:cs="Times New Roman"/>
              </w:rPr>
            </w:pPr>
            <w:r w:rsidRPr="005A319C">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B7124B" w:rsidRPr="00BD5D5B" w:rsidRDefault="00B7124B"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Вспомогательные строения размещать со стороны улиц </w:t>
            </w:r>
            <w:r w:rsidR="000D4C14">
              <w:rPr>
                <w:rFonts w:ascii="Times New Roman" w:hAnsi="Times New Roman" w:cs="Times New Roman"/>
              </w:rPr>
              <w:br/>
            </w:r>
            <w:r w:rsidRPr="00BD5D5B">
              <w:rPr>
                <w:rFonts w:ascii="Times New Roman" w:hAnsi="Times New Roman" w:cs="Times New Roman"/>
              </w:rPr>
              <w:t>не допускается.</w:t>
            </w:r>
          </w:p>
          <w:p w:rsidR="00B7124B" w:rsidRPr="00BD5D5B" w:rsidRDefault="00B7124B"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w:t>
            </w:r>
            <w:r w:rsidR="00E35E86">
              <w:rPr>
                <w:rFonts w:ascii="Times New Roman" w:hAnsi="Times New Roman" w:cs="Times New Roman"/>
              </w:rPr>
              <w:t xml:space="preserve">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F85271">
              <w:rPr>
                <w:rFonts w:ascii="Times New Roman" w:hAnsi="Times New Roman" w:cs="Times New Roman"/>
              </w:rPr>
              <w:t>3</w:t>
            </w:r>
            <w:r w:rsidRPr="00BD5D5B">
              <w:rPr>
                <w:rFonts w:ascii="Times New Roman" w:hAnsi="Times New Roman" w:cs="Times New Roman"/>
              </w:rPr>
              <w:t xml:space="preserve"> м </w:t>
            </w:r>
            <w:r w:rsidR="00E35E86">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101D6B">
              <w:rPr>
                <w:rFonts w:ascii="Times New Roman" w:hAnsi="Times New Roman" w:cs="Times New Roman"/>
              </w:rPr>
              <w:t>.</w:t>
            </w:r>
            <w:r w:rsidRPr="00BD5D5B">
              <w:rPr>
                <w:rFonts w:ascii="Times New Roman" w:hAnsi="Times New Roman" w:cs="Times New Roman"/>
              </w:rPr>
              <w:t xml:space="preserve"> </w:t>
            </w:r>
          </w:p>
          <w:p w:rsidR="00B7124B" w:rsidRPr="00BD5D5B" w:rsidRDefault="00B7124B" w:rsidP="00F86B67">
            <w:pPr>
              <w:tabs>
                <w:tab w:val="center" w:pos="4677"/>
                <w:tab w:val="right" w:pos="9355"/>
              </w:tabs>
              <w:jc w:val="left"/>
              <w:rPr>
                <w:rFonts w:ascii="Times New Roman" w:hAnsi="Times New Roman" w:cs="Times New Roman"/>
              </w:rPr>
            </w:pPr>
            <w:r w:rsidRPr="00BD5D5B">
              <w:rPr>
                <w:rFonts w:ascii="Times New Roman" w:hAnsi="Times New Roman" w:cs="Times New Roman"/>
              </w:rPr>
              <w:t>Максимальный процент застройки</w:t>
            </w:r>
            <w:r w:rsidR="00F85271">
              <w:rPr>
                <w:rFonts w:ascii="Times New Roman" w:hAnsi="Times New Roman" w:cs="Times New Roman"/>
              </w:rPr>
              <w:t xml:space="preserve"> </w:t>
            </w:r>
            <w:r w:rsidR="00F86B67">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обеспечива</w:t>
            </w:r>
            <w:r w:rsidR="00F86B67">
              <w:rPr>
                <w:rFonts w:ascii="Times New Roman" w:hAnsi="Times New Roman" w:cs="Times New Roman"/>
              </w:rPr>
              <w:t>ющие функционирование объекта</w:t>
            </w:r>
          </w:p>
        </w:tc>
        <w:tc>
          <w:tcPr>
            <w:tcW w:w="3904" w:type="dxa"/>
            <w:vMerge w:val="restart"/>
          </w:tcPr>
          <w:p w:rsidR="00B7124B" w:rsidRPr="00BD5D5B" w:rsidRDefault="00F86B67" w:rsidP="00F86B67">
            <w:pPr>
              <w:jc w:val="left"/>
              <w:rPr>
                <w:rFonts w:ascii="Times New Roman" w:hAnsi="Times New Roman" w:cs="Times New Roman"/>
              </w:rPr>
            </w:pPr>
            <w:r>
              <w:rPr>
                <w:rFonts w:ascii="Times New Roman" w:hAnsi="Times New Roman" w:cs="Times New Roman"/>
              </w:rPr>
              <w:t>и</w:t>
            </w:r>
            <w:r w:rsidR="00962CBE" w:rsidRPr="008F1635">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8F1635">
              <w:rPr>
                <w:rFonts w:ascii="Times New Roman" w:hAnsi="Times New Roman" w:cs="Times New Roman"/>
              </w:rPr>
              <w:t xml:space="preserve">в границах </w:t>
            </w:r>
            <w:r w:rsidR="00962CBE">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962CBE" w:rsidRPr="008F1635">
              <w:rPr>
                <w:rFonts w:ascii="Times New Roman" w:hAnsi="Times New Roman" w:cs="Times New Roman"/>
              </w:rPr>
              <w:t xml:space="preserve">осуществлять в соответствии </w:t>
            </w:r>
            <w:r>
              <w:rPr>
                <w:rFonts w:ascii="Times New Roman" w:hAnsi="Times New Roman" w:cs="Times New Roman"/>
              </w:rPr>
              <w:br/>
            </w:r>
            <w:r w:rsidR="00962CBE" w:rsidRPr="008F1635">
              <w:rPr>
                <w:rFonts w:ascii="Times New Roman" w:hAnsi="Times New Roman" w:cs="Times New Roman"/>
              </w:rPr>
              <w:t>со статьями 3</w:t>
            </w:r>
            <w:r>
              <w:rPr>
                <w:rFonts w:ascii="Times New Roman" w:hAnsi="Times New Roman" w:cs="Times New Roman"/>
              </w:rPr>
              <w:t xml:space="preserve"> – </w:t>
            </w:r>
            <w:r w:rsidR="00962CBE" w:rsidRPr="008F1635">
              <w:rPr>
                <w:rFonts w:ascii="Times New Roman" w:hAnsi="Times New Roman" w:cs="Times New Roman"/>
              </w:rPr>
              <w:t xml:space="preserve">11 настоящих </w:t>
            </w:r>
            <w:r>
              <w:rPr>
                <w:rFonts w:ascii="Times New Roman" w:hAnsi="Times New Roman" w:cs="Times New Roman"/>
              </w:rPr>
              <w:t xml:space="preserve">регламентов и в соответствии </w:t>
            </w:r>
            <w:r>
              <w:rPr>
                <w:rFonts w:ascii="Times New Roman" w:hAnsi="Times New Roman" w:cs="Times New Roman"/>
              </w:rPr>
              <w:br/>
              <w:t>с действующим законодательством</w:t>
            </w:r>
          </w:p>
        </w:tc>
      </w:tr>
      <w:tr w:rsidR="00B7124B" w:rsidRPr="00BD5D5B" w:rsidTr="000D4C14">
        <w:trPr>
          <w:trHeight w:val="20"/>
          <w:jc w:val="center"/>
        </w:trPr>
        <w:tc>
          <w:tcPr>
            <w:tcW w:w="2412"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Деловое управление</w:t>
            </w:r>
          </w:p>
        </w:tc>
        <w:tc>
          <w:tcPr>
            <w:tcW w:w="212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4.1</w:t>
            </w:r>
          </w:p>
        </w:tc>
        <w:tc>
          <w:tcPr>
            <w:tcW w:w="6521" w:type="dxa"/>
            <w:vMerge/>
          </w:tcPr>
          <w:p w:rsidR="00B7124B" w:rsidRPr="00BD5D5B" w:rsidRDefault="00B7124B" w:rsidP="00480D9E">
            <w:pPr>
              <w:jc w:val="both"/>
              <w:rPr>
                <w:rFonts w:ascii="Times New Roman" w:hAnsi="Times New Roman" w:cs="Times New Roman"/>
              </w:rPr>
            </w:pPr>
          </w:p>
        </w:tc>
        <w:tc>
          <w:tcPr>
            <w:tcW w:w="3904" w:type="dxa"/>
            <w:vMerge/>
          </w:tcPr>
          <w:p w:rsidR="00B7124B" w:rsidRPr="00BD5D5B" w:rsidRDefault="00B7124B" w:rsidP="00480D9E">
            <w:pPr>
              <w:jc w:val="both"/>
              <w:rPr>
                <w:rFonts w:ascii="Times New Roman" w:hAnsi="Times New Roman" w:cs="Times New Roman"/>
              </w:rPr>
            </w:pPr>
          </w:p>
        </w:tc>
      </w:tr>
      <w:tr w:rsidR="00B7124B" w:rsidRPr="00BD5D5B" w:rsidTr="000D4C14">
        <w:trPr>
          <w:trHeight w:val="20"/>
          <w:jc w:val="center"/>
        </w:trPr>
        <w:tc>
          <w:tcPr>
            <w:tcW w:w="2412"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Банковская и страховая деятельность</w:t>
            </w:r>
          </w:p>
        </w:tc>
        <w:tc>
          <w:tcPr>
            <w:tcW w:w="212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4.5</w:t>
            </w:r>
          </w:p>
        </w:tc>
        <w:tc>
          <w:tcPr>
            <w:tcW w:w="6521" w:type="dxa"/>
            <w:vMerge/>
          </w:tcPr>
          <w:p w:rsidR="00B7124B" w:rsidRPr="00BD5D5B" w:rsidRDefault="00B7124B" w:rsidP="00480D9E">
            <w:pPr>
              <w:jc w:val="both"/>
              <w:rPr>
                <w:rFonts w:ascii="Times New Roman" w:hAnsi="Times New Roman" w:cs="Times New Roman"/>
              </w:rPr>
            </w:pPr>
          </w:p>
        </w:tc>
        <w:tc>
          <w:tcPr>
            <w:tcW w:w="3904" w:type="dxa"/>
            <w:vMerge/>
          </w:tcPr>
          <w:p w:rsidR="00B7124B" w:rsidRPr="00BD5D5B" w:rsidRDefault="00B7124B" w:rsidP="00480D9E">
            <w:pPr>
              <w:jc w:val="both"/>
              <w:rPr>
                <w:rFonts w:ascii="Times New Roman" w:hAnsi="Times New Roman" w:cs="Times New Roman"/>
              </w:rPr>
            </w:pPr>
          </w:p>
        </w:tc>
      </w:tr>
      <w:tr w:rsidR="00B7124B" w:rsidRPr="00BD5D5B" w:rsidTr="000D4C14">
        <w:trPr>
          <w:trHeight w:val="20"/>
          <w:jc w:val="center"/>
        </w:trPr>
        <w:tc>
          <w:tcPr>
            <w:tcW w:w="2412"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Обеспечение внутреннего правопорядка</w:t>
            </w:r>
          </w:p>
        </w:tc>
        <w:tc>
          <w:tcPr>
            <w:tcW w:w="212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8.3</w:t>
            </w:r>
          </w:p>
        </w:tc>
        <w:tc>
          <w:tcPr>
            <w:tcW w:w="6521" w:type="dxa"/>
            <w:vMerge/>
          </w:tcPr>
          <w:p w:rsidR="00B7124B" w:rsidRPr="00BD5D5B" w:rsidRDefault="00B7124B" w:rsidP="00480D9E">
            <w:pPr>
              <w:jc w:val="both"/>
              <w:rPr>
                <w:rFonts w:ascii="Times New Roman" w:hAnsi="Times New Roman" w:cs="Times New Roman"/>
              </w:rPr>
            </w:pPr>
          </w:p>
        </w:tc>
        <w:tc>
          <w:tcPr>
            <w:tcW w:w="3904" w:type="dxa"/>
            <w:vMerge/>
          </w:tcPr>
          <w:p w:rsidR="00B7124B" w:rsidRPr="00BD5D5B" w:rsidRDefault="00B7124B" w:rsidP="00480D9E">
            <w:pPr>
              <w:jc w:val="both"/>
              <w:rPr>
                <w:rFonts w:ascii="Times New Roman" w:hAnsi="Times New Roman" w:cs="Times New Roman"/>
              </w:rPr>
            </w:pPr>
          </w:p>
        </w:tc>
      </w:tr>
      <w:tr w:rsidR="00962CBE" w:rsidRPr="00BD5D5B" w:rsidTr="000D4C14">
        <w:trPr>
          <w:trHeight w:val="20"/>
          <w:jc w:val="center"/>
        </w:trPr>
        <w:tc>
          <w:tcPr>
            <w:tcW w:w="2412"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t>Обеспечение научной деятельности</w:t>
            </w:r>
          </w:p>
        </w:tc>
        <w:tc>
          <w:tcPr>
            <w:tcW w:w="2126"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3.9</w:t>
            </w:r>
          </w:p>
        </w:tc>
        <w:tc>
          <w:tcPr>
            <w:tcW w:w="6521" w:type="dxa"/>
          </w:tcPr>
          <w:p w:rsidR="00962CBE"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962CBE">
              <w:rPr>
                <w:rFonts w:ascii="Times New Roman" w:hAnsi="Times New Roman" w:cs="Times New Roman"/>
              </w:rPr>
              <w:t xml:space="preserve">инимальная площадь участка </w:t>
            </w:r>
            <w:r w:rsidR="00F86B67">
              <w:rPr>
                <w:rFonts w:ascii="Times New Roman" w:hAnsi="Times New Roman" w:cs="Times New Roman"/>
              </w:rPr>
              <w:t>–</w:t>
            </w:r>
            <w:r w:rsidR="00962CBE">
              <w:rPr>
                <w:rFonts w:ascii="Times New Roman" w:hAnsi="Times New Roman" w:cs="Times New Roman"/>
              </w:rPr>
              <w:t xml:space="preserve"> </w:t>
            </w:r>
            <w:r w:rsidR="00962CBE" w:rsidRPr="00BD5D5B">
              <w:rPr>
                <w:rFonts w:ascii="Times New Roman" w:hAnsi="Times New Roman" w:cs="Times New Roman"/>
              </w:rPr>
              <w:t>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F86B67">
              <w:rPr>
                <w:rFonts w:ascii="Times New Roman" w:hAnsi="Times New Roman" w:cs="Times New Roman"/>
              </w:rPr>
              <w:t xml:space="preserve">– </w:t>
            </w:r>
            <w:r w:rsidRPr="00BD5D5B">
              <w:rPr>
                <w:rFonts w:ascii="Times New Roman" w:hAnsi="Times New Roman" w:cs="Times New Roman"/>
              </w:rPr>
              <w:t>5 м.</w:t>
            </w:r>
          </w:p>
          <w:p w:rsidR="00962CBE" w:rsidRPr="005A319C" w:rsidRDefault="00962CBE" w:rsidP="00480D9E">
            <w:pPr>
              <w:contextualSpacing/>
              <w:jc w:val="left"/>
              <w:rPr>
                <w:rFonts w:ascii="Times New Roman" w:hAnsi="Times New Roman" w:cs="Times New Roman"/>
              </w:rPr>
            </w:pPr>
            <w:r w:rsidRPr="005A319C">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F85271" w:rsidRPr="00BD5D5B"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F85271">
              <w:rPr>
                <w:rFonts w:ascii="Times New Roman" w:hAnsi="Times New Roman" w:cs="Times New Roman"/>
              </w:rPr>
              <w:t xml:space="preserve"> </w:t>
            </w:r>
            <w:r w:rsidR="00F86B67">
              <w:rPr>
                <w:rFonts w:ascii="Times New Roman" w:hAnsi="Times New Roman" w:cs="Times New Roman"/>
              </w:rPr>
              <w:t>–</w:t>
            </w:r>
            <w:r w:rsidR="00F85271" w:rsidRPr="00BD5D5B">
              <w:rPr>
                <w:rFonts w:ascii="Times New Roman" w:hAnsi="Times New Roman" w:cs="Times New Roman"/>
              </w:rPr>
              <w:t xml:space="preserve"> </w:t>
            </w:r>
            <w:r w:rsidR="00F85271">
              <w:rPr>
                <w:rFonts w:ascii="Times New Roman" w:hAnsi="Times New Roman" w:cs="Times New Roman"/>
              </w:rPr>
              <w:t>3</w:t>
            </w:r>
            <w:r w:rsidR="00F85271" w:rsidRPr="00BD5D5B">
              <w:rPr>
                <w:rFonts w:ascii="Times New Roman" w:hAnsi="Times New Roman" w:cs="Times New Roman"/>
              </w:rPr>
              <w:t xml:space="preserve"> м </w:t>
            </w:r>
            <w:r w:rsidR="00F86B67">
              <w:rPr>
                <w:rFonts w:ascii="Times New Roman" w:hAnsi="Times New Roman" w:cs="Times New Roman"/>
              </w:rPr>
              <w:br/>
            </w:r>
            <w:r w:rsidR="00F85271" w:rsidRPr="00BD5D5B">
              <w:rPr>
                <w:rFonts w:ascii="Times New Roman" w:hAnsi="Times New Roman" w:cs="Times New Roman"/>
              </w:rPr>
              <w:t xml:space="preserve">до выступающих конструктивных элементов (крыльцо, пандус, приямок, </w:t>
            </w:r>
            <w:proofErr w:type="spellStart"/>
            <w:r w:rsidR="00F85271" w:rsidRPr="00BD5D5B">
              <w:rPr>
                <w:rFonts w:ascii="Times New Roman" w:hAnsi="Times New Roman" w:cs="Times New Roman"/>
              </w:rPr>
              <w:t>отмостка</w:t>
            </w:r>
            <w:proofErr w:type="spellEnd"/>
            <w:r w:rsidR="00F85271" w:rsidRPr="00BD5D5B">
              <w:rPr>
                <w:rFonts w:ascii="Times New Roman" w:hAnsi="Times New Roman" w:cs="Times New Roman"/>
              </w:rPr>
              <w:t xml:space="preserve"> и т.д.) основного здания</w:t>
            </w:r>
            <w:r w:rsidR="00F85271">
              <w:rPr>
                <w:rFonts w:ascii="Times New Roman" w:hAnsi="Times New Roman" w:cs="Times New Roman"/>
              </w:rPr>
              <w:t>.</w:t>
            </w:r>
            <w:r w:rsidR="00F85271" w:rsidRPr="00BD5D5B">
              <w:rPr>
                <w:rFonts w:ascii="Times New Roman" w:hAnsi="Times New Roman" w:cs="Times New Roman"/>
              </w:rPr>
              <w:t xml:space="preserve"> </w:t>
            </w:r>
          </w:p>
          <w:p w:rsidR="00962CBE" w:rsidRPr="00BD5D5B" w:rsidRDefault="00962CBE" w:rsidP="00F86B67">
            <w:pPr>
              <w:tabs>
                <w:tab w:val="center" w:pos="4677"/>
                <w:tab w:val="right" w:pos="9355"/>
              </w:tabs>
              <w:jc w:val="left"/>
              <w:rPr>
                <w:rFonts w:ascii="Times New Roman" w:hAnsi="Times New Roman" w:cs="Times New Roman"/>
              </w:rPr>
            </w:pPr>
            <w:r w:rsidRPr="00BD5D5B">
              <w:rPr>
                <w:rFonts w:ascii="Times New Roman" w:hAnsi="Times New Roman" w:cs="Times New Roman"/>
              </w:rPr>
              <w:lastRenderedPageBreak/>
              <w:t xml:space="preserve">Максимальный процент застройки </w:t>
            </w:r>
            <w:r w:rsidR="00F86B67">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обеспечива</w:t>
            </w:r>
            <w:r w:rsidR="00F86B67">
              <w:rPr>
                <w:rFonts w:ascii="Times New Roman" w:hAnsi="Times New Roman" w:cs="Times New Roman"/>
              </w:rPr>
              <w:t>ющие функционирование объекта</w:t>
            </w:r>
          </w:p>
        </w:tc>
        <w:tc>
          <w:tcPr>
            <w:tcW w:w="3904" w:type="dxa"/>
          </w:tcPr>
          <w:p w:rsidR="00962CBE" w:rsidRDefault="00F86B67" w:rsidP="00F86B67">
            <w:pPr>
              <w:jc w:val="left"/>
            </w:pPr>
            <w:r>
              <w:rPr>
                <w:rFonts w:ascii="Times New Roman" w:hAnsi="Times New Roman" w:cs="Times New Roman"/>
              </w:rPr>
              <w:lastRenderedPageBreak/>
              <w:t>и</w:t>
            </w:r>
            <w:r w:rsidR="00962CBE" w:rsidRPr="00F212E4">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F212E4">
              <w:rPr>
                <w:rFonts w:ascii="Times New Roman" w:hAnsi="Times New Roman" w:cs="Times New Roman"/>
              </w:rPr>
              <w:t>в границах зон с особыми условиями использования территории</w:t>
            </w:r>
            <w:r w:rsidR="00242FAF">
              <w:rPr>
                <w:rFonts w:ascii="Times New Roman" w:hAnsi="Times New Roman" w:cs="Times New Roman"/>
              </w:rPr>
              <w:t xml:space="preserve"> </w:t>
            </w:r>
            <w:r w:rsidR="00962CBE" w:rsidRPr="00F212E4">
              <w:rPr>
                <w:rFonts w:ascii="Times New Roman" w:hAnsi="Times New Roman" w:cs="Times New Roman"/>
              </w:rPr>
              <w:t xml:space="preserve">осуществлять в соответствии </w:t>
            </w:r>
            <w:r>
              <w:rPr>
                <w:rFonts w:ascii="Times New Roman" w:hAnsi="Times New Roman" w:cs="Times New Roman"/>
              </w:rPr>
              <w:br/>
            </w:r>
            <w:r w:rsidR="00962CBE" w:rsidRPr="00F212E4">
              <w:rPr>
                <w:rFonts w:ascii="Times New Roman" w:hAnsi="Times New Roman" w:cs="Times New Roman"/>
              </w:rPr>
              <w:t>со статьями 3</w:t>
            </w:r>
            <w:r>
              <w:rPr>
                <w:rFonts w:ascii="Times New Roman" w:hAnsi="Times New Roman" w:cs="Times New Roman"/>
              </w:rPr>
              <w:t xml:space="preserve"> – </w:t>
            </w:r>
            <w:r w:rsidR="00962CBE" w:rsidRPr="00F212E4">
              <w:rPr>
                <w:rFonts w:ascii="Times New Roman" w:hAnsi="Times New Roman" w:cs="Times New Roman"/>
              </w:rPr>
              <w:t xml:space="preserve">11 настоящих </w:t>
            </w:r>
            <w:r>
              <w:rPr>
                <w:rFonts w:ascii="Times New Roman" w:hAnsi="Times New Roman" w:cs="Times New Roman"/>
              </w:rPr>
              <w:t xml:space="preserve">регламентов и в соответствии </w:t>
            </w:r>
            <w:r>
              <w:rPr>
                <w:rFonts w:ascii="Times New Roman" w:hAnsi="Times New Roman" w:cs="Times New Roman"/>
              </w:rPr>
              <w:br/>
              <w:t>с действующим законодательством</w:t>
            </w:r>
          </w:p>
        </w:tc>
      </w:tr>
      <w:tr w:rsidR="00962CBE" w:rsidRPr="00BD5D5B" w:rsidTr="000D4C14">
        <w:trPr>
          <w:trHeight w:val="20"/>
          <w:jc w:val="center"/>
        </w:trPr>
        <w:tc>
          <w:tcPr>
            <w:tcW w:w="2412"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lastRenderedPageBreak/>
              <w:t>Гостиничное обслуживание</w:t>
            </w:r>
          </w:p>
        </w:tc>
        <w:tc>
          <w:tcPr>
            <w:tcW w:w="2126"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4.7</w:t>
            </w:r>
          </w:p>
        </w:tc>
        <w:tc>
          <w:tcPr>
            <w:tcW w:w="6521" w:type="dxa"/>
          </w:tcPr>
          <w:p w:rsidR="00962CBE"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инимальная площадь участка</w:t>
            </w:r>
            <w:r w:rsidR="00962CBE">
              <w:rPr>
                <w:rFonts w:ascii="Times New Roman" w:hAnsi="Times New Roman" w:cs="Times New Roman"/>
              </w:rPr>
              <w:t xml:space="preserve"> </w:t>
            </w:r>
            <w:r w:rsidR="00F86B67">
              <w:rPr>
                <w:rFonts w:ascii="Times New Roman" w:hAnsi="Times New Roman" w:cs="Times New Roman"/>
              </w:rPr>
              <w:t>–</w:t>
            </w:r>
            <w:r w:rsidR="00962CBE" w:rsidRPr="004A0C57">
              <w:rPr>
                <w:rFonts w:ascii="Times New Roman" w:hAnsi="Times New Roman" w:cs="Times New Roman"/>
              </w:rPr>
              <w:t xml:space="preserve"> </w:t>
            </w:r>
            <w:r w:rsidR="00962CBE" w:rsidRPr="00BD5D5B">
              <w:rPr>
                <w:rFonts w:ascii="Times New Roman" w:hAnsi="Times New Roman" w:cs="Times New Roman"/>
              </w:rPr>
              <w:t>500 кв. м.</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F86B67">
              <w:rPr>
                <w:rFonts w:ascii="Times New Roman" w:hAnsi="Times New Roman" w:cs="Times New Roman"/>
              </w:rPr>
              <w:t>–</w:t>
            </w:r>
            <w:r w:rsidRPr="00BD5D5B">
              <w:rPr>
                <w:rFonts w:ascii="Times New Roman" w:hAnsi="Times New Roman" w:cs="Times New Roman"/>
              </w:rPr>
              <w:t xml:space="preserve"> 5 м.</w:t>
            </w:r>
          </w:p>
          <w:p w:rsidR="00962CBE" w:rsidRPr="004A0C57" w:rsidRDefault="00962CBE" w:rsidP="00480D9E">
            <w:pPr>
              <w:autoSpaceDE w:val="0"/>
              <w:autoSpaceDN w:val="0"/>
              <w:adjustRightInd w:val="0"/>
              <w:jc w:val="left"/>
              <w:rPr>
                <w:rFonts w:ascii="Times New Roman" w:hAnsi="Times New Roman" w:cs="Times New Roman"/>
              </w:rPr>
            </w:pPr>
            <w:r w:rsidRPr="00D21C57">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962CBE" w:rsidRPr="00BD5D5B"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F85271">
              <w:rPr>
                <w:rFonts w:ascii="Times New Roman" w:hAnsi="Times New Roman" w:cs="Times New Roman"/>
              </w:rPr>
              <w:t xml:space="preserve"> </w:t>
            </w:r>
            <w:r w:rsidR="00F86B67">
              <w:rPr>
                <w:rFonts w:ascii="Times New Roman" w:hAnsi="Times New Roman" w:cs="Times New Roman"/>
              </w:rPr>
              <w:t>–</w:t>
            </w:r>
            <w:r w:rsidRPr="00BD5D5B">
              <w:rPr>
                <w:rFonts w:ascii="Times New Roman" w:hAnsi="Times New Roman" w:cs="Times New Roman"/>
              </w:rPr>
              <w:t xml:space="preserve"> </w:t>
            </w:r>
            <w:r w:rsidR="00F85271">
              <w:rPr>
                <w:rFonts w:ascii="Times New Roman" w:hAnsi="Times New Roman" w:cs="Times New Roman"/>
              </w:rPr>
              <w:t>3</w:t>
            </w:r>
            <w:r w:rsidRPr="00BD5D5B">
              <w:rPr>
                <w:rFonts w:ascii="Times New Roman" w:hAnsi="Times New Roman" w:cs="Times New Roman"/>
              </w:rPr>
              <w:t xml:space="preserve">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w:t>
            </w:r>
            <w:r w:rsidR="00D21C57">
              <w:rPr>
                <w:rFonts w:ascii="Times New Roman" w:hAnsi="Times New Roman" w:cs="Times New Roman"/>
              </w:rPr>
              <w:t>остка</w:t>
            </w:r>
            <w:proofErr w:type="spellEnd"/>
            <w:r w:rsidR="00D21C57">
              <w:rPr>
                <w:rFonts w:ascii="Times New Roman" w:hAnsi="Times New Roman" w:cs="Times New Roman"/>
              </w:rPr>
              <w:t xml:space="preserve"> и т.д.) основного здания.</w:t>
            </w:r>
          </w:p>
          <w:p w:rsidR="00962CBE" w:rsidRPr="00BD5D5B" w:rsidRDefault="00962CBE" w:rsidP="00F86B67">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F86B67">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обеспечива</w:t>
            </w:r>
            <w:r w:rsidR="00F86B67">
              <w:rPr>
                <w:rFonts w:ascii="Times New Roman" w:hAnsi="Times New Roman" w:cs="Times New Roman"/>
              </w:rPr>
              <w:t>ющие функционирование объекта</w:t>
            </w:r>
          </w:p>
        </w:tc>
        <w:tc>
          <w:tcPr>
            <w:tcW w:w="3904" w:type="dxa"/>
          </w:tcPr>
          <w:p w:rsidR="00962CBE" w:rsidRDefault="00F86B67" w:rsidP="00F86B67">
            <w:pPr>
              <w:jc w:val="left"/>
            </w:pPr>
            <w:r>
              <w:rPr>
                <w:rFonts w:ascii="Times New Roman" w:hAnsi="Times New Roman" w:cs="Times New Roman"/>
              </w:rPr>
              <w:t>и</w:t>
            </w:r>
            <w:r w:rsidR="00962CBE" w:rsidRPr="00F212E4">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F212E4">
              <w:rPr>
                <w:rFonts w:ascii="Times New Roman" w:hAnsi="Times New Roman" w:cs="Times New Roman"/>
              </w:rPr>
              <w:t>в границах зон с особыми условиями использования территории</w:t>
            </w:r>
            <w:r w:rsidR="00242FAF">
              <w:rPr>
                <w:rFonts w:ascii="Times New Roman" w:hAnsi="Times New Roman" w:cs="Times New Roman"/>
              </w:rPr>
              <w:t xml:space="preserve"> </w:t>
            </w:r>
            <w:r w:rsidR="00962CBE" w:rsidRPr="00F212E4">
              <w:rPr>
                <w:rFonts w:ascii="Times New Roman" w:hAnsi="Times New Roman" w:cs="Times New Roman"/>
              </w:rPr>
              <w:t xml:space="preserve">осуществлять в соответствии </w:t>
            </w:r>
            <w:r>
              <w:rPr>
                <w:rFonts w:ascii="Times New Roman" w:hAnsi="Times New Roman" w:cs="Times New Roman"/>
              </w:rPr>
              <w:br/>
            </w:r>
            <w:r w:rsidR="00962CBE" w:rsidRPr="00F212E4">
              <w:rPr>
                <w:rFonts w:ascii="Times New Roman" w:hAnsi="Times New Roman" w:cs="Times New Roman"/>
              </w:rPr>
              <w:t>со статьями 3</w:t>
            </w:r>
            <w:r>
              <w:rPr>
                <w:rFonts w:ascii="Times New Roman" w:hAnsi="Times New Roman" w:cs="Times New Roman"/>
              </w:rPr>
              <w:t xml:space="preserve"> – </w:t>
            </w:r>
            <w:r w:rsidR="00962CBE" w:rsidRPr="00F212E4">
              <w:rPr>
                <w:rFonts w:ascii="Times New Roman" w:hAnsi="Times New Roman" w:cs="Times New Roman"/>
              </w:rPr>
              <w:t xml:space="preserve">11 настоящих регламентов и </w:t>
            </w:r>
            <w:r>
              <w:rPr>
                <w:rFonts w:ascii="Times New Roman" w:hAnsi="Times New Roman" w:cs="Times New Roman"/>
              </w:rPr>
              <w:t xml:space="preserve">в соответствии </w:t>
            </w:r>
            <w:r>
              <w:rPr>
                <w:rFonts w:ascii="Times New Roman" w:hAnsi="Times New Roman" w:cs="Times New Roman"/>
              </w:rPr>
              <w:br/>
              <w:t>с действующим законодательством</w:t>
            </w:r>
          </w:p>
        </w:tc>
      </w:tr>
      <w:tr w:rsidR="00962CBE" w:rsidRPr="00BD5D5B" w:rsidTr="000D4C14">
        <w:trPr>
          <w:trHeight w:val="1376"/>
          <w:jc w:val="center"/>
        </w:trPr>
        <w:tc>
          <w:tcPr>
            <w:tcW w:w="2412"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t>Культурное развитие</w:t>
            </w:r>
          </w:p>
        </w:tc>
        <w:tc>
          <w:tcPr>
            <w:tcW w:w="2126"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3.6</w:t>
            </w:r>
          </w:p>
        </w:tc>
        <w:tc>
          <w:tcPr>
            <w:tcW w:w="6521" w:type="dxa"/>
            <w:vMerge w:val="restart"/>
          </w:tcPr>
          <w:p w:rsidR="00962CBE"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 xml:space="preserve">инимальная площадь участка: </w:t>
            </w:r>
          </w:p>
          <w:p w:rsidR="00962CBE" w:rsidRPr="00BD5D5B" w:rsidRDefault="00962CBE" w:rsidP="00480D9E">
            <w:pPr>
              <w:numPr>
                <w:ilvl w:val="0"/>
                <w:numId w:val="9"/>
              </w:numPr>
              <w:ind w:left="317" w:hanging="283"/>
              <w:jc w:val="left"/>
              <w:rPr>
                <w:rFonts w:ascii="Times New Roman" w:hAnsi="Times New Roman" w:cs="Times New Roman"/>
              </w:rPr>
            </w:pPr>
            <w:r w:rsidRPr="00BD5D5B">
              <w:rPr>
                <w:rFonts w:ascii="Times New Roman" w:hAnsi="Times New Roman" w:cs="Times New Roman"/>
              </w:rPr>
              <w:t xml:space="preserve">для строительства цирков, музеев, концертных залов, картинных галерей </w:t>
            </w:r>
            <w:r w:rsidR="00F86B67">
              <w:rPr>
                <w:rFonts w:ascii="Times New Roman" w:hAnsi="Times New Roman" w:cs="Times New Roman"/>
              </w:rPr>
              <w:t>–</w:t>
            </w:r>
            <w:r w:rsidRPr="00BD5D5B">
              <w:rPr>
                <w:rFonts w:ascii="Times New Roman" w:hAnsi="Times New Roman" w:cs="Times New Roman"/>
              </w:rPr>
              <w:t xml:space="preserve"> 5 000 кв. м;</w:t>
            </w:r>
          </w:p>
          <w:p w:rsidR="00962CBE" w:rsidRPr="00BD5D5B" w:rsidRDefault="00962CBE" w:rsidP="00480D9E">
            <w:pPr>
              <w:numPr>
                <w:ilvl w:val="0"/>
                <w:numId w:val="9"/>
              </w:numPr>
              <w:ind w:left="317" w:hanging="283"/>
              <w:jc w:val="left"/>
              <w:rPr>
                <w:rFonts w:ascii="Times New Roman" w:hAnsi="Times New Roman" w:cs="Times New Roman"/>
              </w:rPr>
            </w:pPr>
            <w:r w:rsidRPr="00BD5D5B">
              <w:rPr>
                <w:rFonts w:ascii="Times New Roman" w:hAnsi="Times New Roman" w:cs="Times New Roman"/>
              </w:rPr>
              <w:t xml:space="preserve">для прочих объектов </w:t>
            </w:r>
            <w:r w:rsidR="00F86B67">
              <w:rPr>
                <w:rFonts w:ascii="Times New Roman" w:hAnsi="Times New Roman" w:cs="Times New Roman"/>
              </w:rPr>
              <w:t>–</w:t>
            </w:r>
            <w:r w:rsidRPr="00BD5D5B">
              <w:rPr>
                <w:rFonts w:ascii="Times New Roman" w:hAnsi="Times New Roman" w:cs="Times New Roman"/>
              </w:rPr>
              <w:t xml:space="preserve"> 500 кв. м.</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 </w:t>
            </w:r>
            <w:r w:rsidR="00D21C57" w:rsidRPr="00BD5D5B">
              <w:rPr>
                <w:rFonts w:ascii="Times New Roman" w:hAnsi="Times New Roman" w:cs="Times New Roman"/>
              </w:rPr>
              <w:t>до 3 надземных этажей включительно</w:t>
            </w:r>
            <w:r w:rsidRPr="00BD5D5B">
              <w:rPr>
                <w:rFonts w:ascii="Times New Roman" w:hAnsi="Times New Roman" w:cs="Times New Roman"/>
              </w:rPr>
              <w:t>.</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F86B67">
              <w:rPr>
                <w:rFonts w:ascii="Times New Roman" w:hAnsi="Times New Roman" w:cs="Times New Roman"/>
              </w:rPr>
              <w:t>–</w:t>
            </w:r>
            <w:r w:rsidRPr="00BD5D5B">
              <w:rPr>
                <w:rFonts w:ascii="Times New Roman" w:hAnsi="Times New Roman" w:cs="Times New Roman"/>
              </w:rPr>
              <w:t xml:space="preserve"> 5 м.</w:t>
            </w:r>
          </w:p>
          <w:p w:rsidR="00962CBE" w:rsidRPr="004A0C57" w:rsidRDefault="00962CBE" w:rsidP="00480D9E">
            <w:pPr>
              <w:jc w:val="left"/>
              <w:rPr>
                <w:rFonts w:ascii="Times New Roman" w:hAnsi="Times New Roman" w:cs="Times New Roman"/>
              </w:rPr>
            </w:pPr>
            <w:r w:rsidRPr="004A0C57">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962CBE" w:rsidRPr="00BD5D5B" w:rsidRDefault="00962CBE" w:rsidP="00F86B67">
            <w:pPr>
              <w:jc w:val="left"/>
              <w:rPr>
                <w:rFonts w:ascii="Times New Roman" w:hAnsi="Times New Roman" w:cs="Times New Roman"/>
              </w:rPr>
            </w:pPr>
            <w:r w:rsidRPr="00BD5D5B">
              <w:rPr>
                <w:rFonts w:ascii="Times New Roman" w:hAnsi="Times New Roman" w:cs="Times New Roman"/>
              </w:rPr>
              <w:t>Максимальный процент застройки</w:t>
            </w:r>
            <w:r w:rsidR="00F85271">
              <w:rPr>
                <w:rFonts w:ascii="Times New Roman" w:hAnsi="Times New Roman" w:cs="Times New Roman"/>
              </w:rPr>
              <w:t xml:space="preserve"> </w:t>
            </w:r>
            <w:r w:rsidR="00F86B67">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обеспечива</w:t>
            </w:r>
            <w:r w:rsidR="00E35E86">
              <w:rPr>
                <w:rFonts w:ascii="Times New Roman" w:hAnsi="Times New Roman" w:cs="Times New Roman"/>
              </w:rPr>
              <w:t>ющие функционирование объекта</w:t>
            </w:r>
          </w:p>
        </w:tc>
        <w:tc>
          <w:tcPr>
            <w:tcW w:w="3904" w:type="dxa"/>
            <w:vMerge w:val="restart"/>
          </w:tcPr>
          <w:p w:rsidR="00962CBE" w:rsidRDefault="00752629" w:rsidP="00F86B67">
            <w:pPr>
              <w:jc w:val="left"/>
            </w:pPr>
            <w:r>
              <w:rPr>
                <w:rFonts w:ascii="Times New Roman" w:hAnsi="Times New Roman" w:cs="Times New Roman"/>
              </w:rPr>
              <w:t>и</w:t>
            </w:r>
            <w:r w:rsidR="00962CBE" w:rsidRPr="00AF710E">
              <w:rPr>
                <w:rFonts w:ascii="Times New Roman" w:hAnsi="Times New Roman" w:cs="Times New Roman"/>
              </w:rPr>
              <w:t xml:space="preserve">спользование земельных участков </w:t>
            </w:r>
            <w:r w:rsidR="00F86B67">
              <w:rPr>
                <w:rFonts w:ascii="Times New Roman" w:hAnsi="Times New Roman" w:cs="Times New Roman"/>
              </w:rPr>
              <w:br/>
            </w:r>
            <w:r w:rsidR="00962CBE" w:rsidRPr="00AF710E">
              <w:rPr>
                <w:rFonts w:ascii="Times New Roman" w:hAnsi="Times New Roman" w:cs="Times New Roman"/>
              </w:rPr>
              <w:t>в границах зон с особыми условиями использования территории</w:t>
            </w:r>
            <w:r w:rsidR="00242FAF">
              <w:rPr>
                <w:rFonts w:ascii="Times New Roman" w:hAnsi="Times New Roman" w:cs="Times New Roman"/>
              </w:rPr>
              <w:t xml:space="preserve"> </w:t>
            </w:r>
            <w:r w:rsidR="00962CBE" w:rsidRPr="00AF710E">
              <w:rPr>
                <w:rFonts w:ascii="Times New Roman" w:hAnsi="Times New Roman" w:cs="Times New Roman"/>
              </w:rPr>
              <w:t xml:space="preserve">осуществлять в соответствии </w:t>
            </w:r>
            <w:r w:rsidR="00F86B67">
              <w:rPr>
                <w:rFonts w:ascii="Times New Roman" w:hAnsi="Times New Roman" w:cs="Times New Roman"/>
              </w:rPr>
              <w:br/>
            </w:r>
            <w:r w:rsidR="00962CBE" w:rsidRPr="00AF710E">
              <w:rPr>
                <w:rFonts w:ascii="Times New Roman" w:hAnsi="Times New Roman" w:cs="Times New Roman"/>
              </w:rPr>
              <w:t>со статьями 3</w:t>
            </w:r>
            <w:r w:rsidR="00F86B67">
              <w:rPr>
                <w:rFonts w:ascii="Times New Roman" w:hAnsi="Times New Roman" w:cs="Times New Roman"/>
              </w:rPr>
              <w:t xml:space="preserve"> – </w:t>
            </w:r>
            <w:r w:rsidR="00962CBE" w:rsidRPr="00AF710E">
              <w:rPr>
                <w:rFonts w:ascii="Times New Roman" w:hAnsi="Times New Roman" w:cs="Times New Roman"/>
              </w:rPr>
              <w:t xml:space="preserve">11 настоящих регламентов и в соответствии </w:t>
            </w:r>
            <w:r>
              <w:rPr>
                <w:rFonts w:ascii="Times New Roman" w:hAnsi="Times New Roman" w:cs="Times New Roman"/>
              </w:rPr>
              <w:br/>
            </w:r>
            <w:r w:rsidR="00962CBE" w:rsidRPr="00AF710E">
              <w:rPr>
                <w:rFonts w:ascii="Times New Roman" w:hAnsi="Times New Roman" w:cs="Times New Roman"/>
              </w:rPr>
              <w:t>с</w:t>
            </w:r>
            <w:r w:rsidR="00F86B67">
              <w:rPr>
                <w:rFonts w:ascii="Times New Roman" w:hAnsi="Times New Roman" w:cs="Times New Roman"/>
              </w:rPr>
              <w:t xml:space="preserve"> действующим законодательством</w:t>
            </w:r>
          </w:p>
        </w:tc>
      </w:tr>
      <w:tr w:rsidR="00962CBE" w:rsidRPr="00BD5D5B" w:rsidTr="000D4C14">
        <w:trPr>
          <w:trHeight w:val="20"/>
          <w:jc w:val="center"/>
        </w:trPr>
        <w:tc>
          <w:tcPr>
            <w:tcW w:w="2412"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t>Развлечения</w:t>
            </w:r>
          </w:p>
        </w:tc>
        <w:tc>
          <w:tcPr>
            <w:tcW w:w="2126"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4.8</w:t>
            </w:r>
          </w:p>
        </w:tc>
        <w:tc>
          <w:tcPr>
            <w:tcW w:w="6521" w:type="dxa"/>
            <w:vMerge/>
          </w:tcPr>
          <w:p w:rsidR="00962CBE" w:rsidRPr="00BD5D5B" w:rsidRDefault="00962CBE" w:rsidP="00480D9E">
            <w:pPr>
              <w:jc w:val="both"/>
              <w:rPr>
                <w:rFonts w:ascii="Times New Roman" w:hAnsi="Times New Roman" w:cs="Times New Roman"/>
              </w:rPr>
            </w:pPr>
          </w:p>
        </w:tc>
        <w:tc>
          <w:tcPr>
            <w:tcW w:w="3904" w:type="dxa"/>
            <w:vMerge/>
          </w:tcPr>
          <w:p w:rsidR="00962CBE" w:rsidRPr="00BD5D5B" w:rsidRDefault="00962CBE" w:rsidP="00480D9E">
            <w:pPr>
              <w:jc w:val="both"/>
              <w:rPr>
                <w:rFonts w:ascii="Times New Roman" w:hAnsi="Times New Roman" w:cs="Times New Roman"/>
              </w:rPr>
            </w:pPr>
          </w:p>
        </w:tc>
      </w:tr>
      <w:tr w:rsidR="00962CBE" w:rsidRPr="00BD5D5B" w:rsidTr="000D4C14">
        <w:trPr>
          <w:trHeight w:val="20"/>
          <w:jc w:val="center"/>
        </w:trPr>
        <w:tc>
          <w:tcPr>
            <w:tcW w:w="2412" w:type="dxa"/>
          </w:tcPr>
          <w:p w:rsidR="00962CBE" w:rsidRPr="00BD5D5B" w:rsidRDefault="00962CBE" w:rsidP="000D4C14">
            <w:pPr>
              <w:jc w:val="left"/>
              <w:rPr>
                <w:rFonts w:ascii="Times New Roman" w:hAnsi="Times New Roman" w:cs="Times New Roman"/>
              </w:rPr>
            </w:pPr>
            <w:r w:rsidRPr="00BD5D5B">
              <w:rPr>
                <w:rFonts w:ascii="Times New Roman" w:hAnsi="Times New Roman" w:cs="Times New Roman"/>
              </w:rPr>
              <w:t xml:space="preserve">Объекты торговли (торговые центры, </w:t>
            </w:r>
            <w:r w:rsidRPr="00BD5D5B">
              <w:rPr>
                <w:rFonts w:ascii="Times New Roman" w:hAnsi="Times New Roman" w:cs="Times New Roman"/>
              </w:rPr>
              <w:lastRenderedPageBreak/>
              <w:t>торгово</w:t>
            </w:r>
            <w:r w:rsidR="00E35E86">
              <w:rPr>
                <w:rFonts w:ascii="Times New Roman" w:hAnsi="Times New Roman" w:cs="Times New Roman"/>
              </w:rPr>
              <w:t>-</w:t>
            </w:r>
            <w:r w:rsidRPr="00BD5D5B">
              <w:rPr>
                <w:rFonts w:ascii="Times New Roman" w:hAnsi="Times New Roman" w:cs="Times New Roman"/>
              </w:rPr>
              <w:t>развлекательные центры (комплексы)</w:t>
            </w:r>
          </w:p>
        </w:tc>
        <w:tc>
          <w:tcPr>
            <w:tcW w:w="2126"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lastRenderedPageBreak/>
              <w:t>4.2</w:t>
            </w:r>
          </w:p>
        </w:tc>
        <w:tc>
          <w:tcPr>
            <w:tcW w:w="6521" w:type="dxa"/>
          </w:tcPr>
          <w:p w:rsidR="00962CBE"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инимал</w:t>
            </w:r>
            <w:r w:rsidR="00962CBE">
              <w:rPr>
                <w:rFonts w:ascii="Times New Roman" w:hAnsi="Times New Roman" w:cs="Times New Roman"/>
              </w:rPr>
              <w:t xml:space="preserve">ьная площадь участка </w:t>
            </w:r>
            <w:r w:rsidR="00F86B67">
              <w:rPr>
                <w:rFonts w:ascii="Times New Roman" w:hAnsi="Times New Roman" w:cs="Times New Roman"/>
              </w:rPr>
              <w:t xml:space="preserve">– </w:t>
            </w:r>
            <w:r w:rsidR="00962CBE" w:rsidRPr="00BD5D5B">
              <w:rPr>
                <w:rFonts w:ascii="Times New Roman" w:hAnsi="Times New Roman" w:cs="Times New Roman"/>
              </w:rPr>
              <w:t>500 кв. м.</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lastRenderedPageBreak/>
              <w:t>Количество этажей – до 3 надземных этажей включительно.</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C125B9"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F86B67">
              <w:rPr>
                <w:rFonts w:ascii="Times New Roman" w:hAnsi="Times New Roman" w:cs="Times New Roman"/>
              </w:rPr>
              <w:t>–</w:t>
            </w:r>
            <w:r w:rsidRPr="00C125B9">
              <w:rPr>
                <w:rFonts w:ascii="Times New Roman" w:hAnsi="Times New Roman" w:cs="Times New Roman"/>
              </w:rPr>
              <w:t xml:space="preserve"> 5 м.</w:t>
            </w:r>
          </w:p>
          <w:p w:rsidR="00962CBE" w:rsidRPr="004A0C57" w:rsidRDefault="00962CBE" w:rsidP="00480D9E">
            <w:pPr>
              <w:autoSpaceDE w:val="0"/>
              <w:autoSpaceDN w:val="0"/>
              <w:adjustRightInd w:val="0"/>
              <w:jc w:val="left"/>
              <w:rPr>
                <w:rFonts w:ascii="Times New Roman" w:hAnsi="Times New Roman" w:cs="Times New Roman"/>
              </w:rPr>
            </w:pPr>
            <w:r w:rsidRPr="004A0C57">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962CBE" w:rsidRPr="00BD5D5B"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p>
          <w:p w:rsidR="00962CBE" w:rsidRPr="00BD5D5B" w:rsidRDefault="00242FAF" w:rsidP="00480D9E">
            <w:pPr>
              <w:autoSpaceDE w:val="0"/>
              <w:autoSpaceDN w:val="0"/>
              <w:adjustRightInd w:val="0"/>
              <w:jc w:val="left"/>
              <w:rPr>
                <w:rFonts w:ascii="Times New Roman" w:hAnsi="Times New Roman" w:cs="Times New Roman"/>
              </w:rPr>
            </w:pPr>
            <w:r>
              <w:rPr>
                <w:rFonts w:ascii="Times New Roman" w:hAnsi="Times New Roman" w:cs="Times New Roman"/>
              </w:rPr>
              <w:t>–</w:t>
            </w:r>
            <w:r w:rsidR="00962CBE" w:rsidRPr="00BD5D5B">
              <w:rPr>
                <w:rFonts w:ascii="Times New Roman" w:hAnsi="Times New Roman" w:cs="Times New Roman"/>
              </w:rPr>
              <w:t xml:space="preserve"> 5 м до выступающих конструктивных элементов (крыльцо, пандус, приямок, </w:t>
            </w:r>
            <w:proofErr w:type="spellStart"/>
            <w:r w:rsidR="00962CBE" w:rsidRPr="00BD5D5B">
              <w:rPr>
                <w:rFonts w:ascii="Times New Roman" w:hAnsi="Times New Roman" w:cs="Times New Roman"/>
              </w:rPr>
              <w:t>отмостка</w:t>
            </w:r>
            <w:proofErr w:type="spellEnd"/>
            <w:r w:rsidR="00962CBE" w:rsidRPr="00BD5D5B">
              <w:rPr>
                <w:rFonts w:ascii="Times New Roman" w:hAnsi="Times New Roman" w:cs="Times New Roman"/>
              </w:rPr>
              <w:t xml:space="preserve"> и т.д.) основного здания, </w:t>
            </w:r>
          </w:p>
          <w:p w:rsidR="00962CBE" w:rsidRPr="00BD5D5B" w:rsidRDefault="00242FAF" w:rsidP="00480D9E">
            <w:pPr>
              <w:autoSpaceDE w:val="0"/>
              <w:autoSpaceDN w:val="0"/>
              <w:adjustRightInd w:val="0"/>
              <w:jc w:val="left"/>
              <w:rPr>
                <w:rFonts w:ascii="Times New Roman" w:hAnsi="Times New Roman" w:cs="Times New Roman"/>
              </w:rPr>
            </w:pPr>
            <w:r>
              <w:rPr>
                <w:rFonts w:ascii="Times New Roman" w:hAnsi="Times New Roman" w:cs="Times New Roman"/>
              </w:rPr>
              <w:t>–</w:t>
            </w:r>
            <w:r w:rsidR="00962CBE" w:rsidRPr="00BD5D5B">
              <w:rPr>
                <w:rFonts w:ascii="Times New Roman" w:hAnsi="Times New Roman" w:cs="Times New Roman"/>
              </w:rPr>
              <w:t xml:space="preserve"> 1 м до хозяйственных построек.</w:t>
            </w:r>
          </w:p>
          <w:p w:rsidR="00962CBE" w:rsidRPr="00BD5D5B" w:rsidRDefault="00962CBE" w:rsidP="00F86B67">
            <w:pPr>
              <w:tabs>
                <w:tab w:val="center" w:pos="4677"/>
                <w:tab w:val="right" w:pos="9355"/>
              </w:tabs>
              <w:jc w:val="left"/>
              <w:rPr>
                <w:rFonts w:ascii="Times New Roman" w:hAnsi="Times New Roman" w:cs="Times New Roman"/>
              </w:rPr>
            </w:pPr>
            <w:r w:rsidRPr="00BD5D5B">
              <w:rPr>
                <w:rFonts w:ascii="Times New Roman" w:hAnsi="Times New Roman" w:cs="Times New Roman"/>
              </w:rPr>
              <w:t>Максимальный процент застройки</w:t>
            </w:r>
            <w:r w:rsidR="00F85271">
              <w:rPr>
                <w:rFonts w:ascii="Times New Roman" w:hAnsi="Times New Roman" w:cs="Times New Roman"/>
              </w:rPr>
              <w:t xml:space="preserve"> </w:t>
            </w:r>
            <w:r w:rsidR="00F86B67">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обеспечивающие функционирование объе</w:t>
            </w:r>
            <w:r w:rsidR="00752629">
              <w:rPr>
                <w:rFonts w:ascii="Times New Roman" w:hAnsi="Times New Roman" w:cs="Times New Roman"/>
              </w:rPr>
              <w:t>кта</w:t>
            </w:r>
          </w:p>
        </w:tc>
        <w:tc>
          <w:tcPr>
            <w:tcW w:w="3904" w:type="dxa"/>
          </w:tcPr>
          <w:p w:rsidR="00962CBE" w:rsidRDefault="00752629" w:rsidP="00F86B67">
            <w:pPr>
              <w:jc w:val="left"/>
            </w:pPr>
            <w:r>
              <w:rPr>
                <w:rFonts w:ascii="Times New Roman" w:hAnsi="Times New Roman" w:cs="Times New Roman"/>
              </w:rPr>
              <w:lastRenderedPageBreak/>
              <w:t>и</w:t>
            </w:r>
            <w:r w:rsidR="00962CBE" w:rsidRPr="00AF710E">
              <w:rPr>
                <w:rFonts w:ascii="Times New Roman" w:hAnsi="Times New Roman" w:cs="Times New Roman"/>
              </w:rPr>
              <w:t xml:space="preserve">спользование земельных участков </w:t>
            </w:r>
            <w:r w:rsidR="00F86B67">
              <w:rPr>
                <w:rFonts w:ascii="Times New Roman" w:hAnsi="Times New Roman" w:cs="Times New Roman"/>
              </w:rPr>
              <w:br/>
            </w:r>
            <w:r w:rsidR="00962CBE" w:rsidRPr="00AF710E">
              <w:rPr>
                <w:rFonts w:ascii="Times New Roman" w:hAnsi="Times New Roman" w:cs="Times New Roman"/>
              </w:rPr>
              <w:t xml:space="preserve">в границах зон с особыми условиями </w:t>
            </w:r>
            <w:r w:rsidR="00962CBE" w:rsidRPr="00AF710E">
              <w:rPr>
                <w:rFonts w:ascii="Times New Roman" w:hAnsi="Times New Roman" w:cs="Times New Roman"/>
              </w:rPr>
              <w:lastRenderedPageBreak/>
              <w:t>использования территории</w:t>
            </w:r>
            <w:r w:rsidR="00242FAF">
              <w:rPr>
                <w:rFonts w:ascii="Times New Roman" w:hAnsi="Times New Roman" w:cs="Times New Roman"/>
              </w:rPr>
              <w:t xml:space="preserve"> </w:t>
            </w:r>
            <w:r w:rsidR="00962CBE" w:rsidRPr="00AF710E">
              <w:rPr>
                <w:rFonts w:ascii="Times New Roman" w:hAnsi="Times New Roman" w:cs="Times New Roman"/>
              </w:rPr>
              <w:t xml:space="preserve">осуществлять в соответствии </w:t>
            </w:r>
            <w:r w:rsidR="00F86B67">
              <w:rPr>
                <w:rFonts w:ascii="Times New Roman" w:hAnsi="Times New Roman" w:cs="Times New Roman"/>
              </w:rPr>
              <w:br/>
            </w:r>
            <w:r w:rsidR="00962CBE" w:rsidRPr="00AF710E">
              <w:rPr>
                <w:rFonts w:ascii="Times New Roman" w:hAnsi="Times New Roman" w:cs="Times New Roman"/>
              </w:rPr>
              <w:t>со статьями 3</w:t>
            </w:r>
            <w:r w:rsidR="00F86B67">
              <w:rPr>
                <w:rFonts w:ascii="Times New Roman" w:hAnsi="Times New Roman" w:cs="Times New Roman"/>
              </w:rPr>
              <w:t xml:space="preserve"> – </w:t>
            </w:r>
            <w:r w:rsidR="00962CBE" w:rsidRPr="00AF710E">
              <w:rPr>
                <w:rFonts w:ascii="Times New Roman" w:hAnsi="Times New Roman" w:cs="Times New Roman"/>
              </w:rPr>
              <w:t xml:space="preserve">11 настоящих </w:t>
            </w:r>
            <w:r w:rsidR="00F86B67">
              <w:rPr>
                <w:rFonts w:ascii="Times New Roman" w:hAnsi="Times New Roman" w:cs="Times New Roman"/>
              </w:rPr>
              <w:t xml:space="preserve">регламентов и в соответствии </w:t>
            </w:r>
            <w:r w:rsidR="00F86B67">
              <w:rPr>
                <w:rFonts w:ascii="Times New Roman" w:hAnsi="Times New Roman" w:cs="Times New Roman"/>
              </w:rPr>
              <w:br/>
              <w:t xml:space="preserve">с </w:t>
            </w:r>
            <w:r w:rsidR="00962CBE" w:rsidRPr="00AF710E">
              <w:rPr>
                <w:rFonts w:ascii="Times New Roman" w:hAnsi="Times New Roman" w:cs="Times New Roman"/>
              </w:rPr>
              <w:t>де</w:t>
            </w:r>
            <w:r w:rsidR="00F86B67">
              <w:rPr>
                <w:rFonts w:ascii="Times New Roman" w:hAnsi="Times New Roman" w:cs="Times New Roman"/>
              </w:rPr>
              <w:t>йствующим законодательством</w:t>
            </w:r>
          </w:p>
        </w:tc>
      </w:tr>
      <w:tr w:rsidR="00962CBE" w:rsidRPr="00BD5D5B" w:rsidTr="000D4C14">
        <w:trPr>
          <w:trHeight w:val="20"/>
          <w:jc w:val="center"/>
        </w:trPr>
        <w:tc>
          <w:tcPr>
            <w:tcW w:w="2412"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lastRenderedPageBreak/>
              <w:t>Магазины</w:t>
            </w:r>
          </w:p>
        </w:tc>
        <w:tc>
          <w:tcPr>
            <w:tcW w:w="2126"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4.4</w:t>
            </w:r>
          </w:p>
        </w:tc>
        <w:tc>
          <w:tcPr>
            <w:tcW w:w="6521" w:type="dxa"/>
            <w:vMerge w:val="restart"/>
          </w:tcPr>
          <w:p w:rsidR="00962CBE"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 xml:space="preserve">инимальная площадь участка </w:t>
            </w:r>
            <w:r w:rsidR="00F86B67">
              <w:rPr>
                <w:rFonts w:ascii="Times New Roman" w:hAnsi="Times New Roman" w:cs="Times New Roman"/>
              </w:rPr>
              <w:t>–</w:t>
            </w:r>
            <w:r w:rsidR="00962CBE"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Количество этажей – до 2 надземных этажей.</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F86B67">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F86B67">
              <w:rPr>
                <w:rFonts w:ascii="Times New Roman" w:hAnsi="Times New Roman" w:cs="Times New Roman"/>
              </w:rPr>
              <w:t>–</w:t>
            </w:r>
            <w:r w:rsidRPr="00BD5D5B">
              <w:rPr>
                <w:rFonts w:ascii="Times New Roman" w:hAnsi="Times New Roman" w:cs="Times New Roman"/>
              </w:rPr>
              <w:t xml:space="preserve"> 5 м.</w:t>
            </w:r>
          </w:p>
          <w:p w:rsidR="00962CBE" w:rsidRPr="004A0C57" w:rsidRDefault="00962CBE" w:rsidP="00480D9E">
            <w:pPr>
              <w:contextualSpacing/>
              <w:jc w:val="left"/>
              <w:rPr>
                <w:rFonts w:ascii="Times New Roman" w:hAnsi="Times New Roman" w:cs="Times New Roman"/>
              </w:rPr>
            </w:pPr>
            <w:r w:rsidRPr="004A0C57">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Расстояние от гран</w:t>
            </w:r>
            <w:r w:rsidR="00E35E86">
              <w:rPr>
                <w:rFonts w:ascii="Times New Roman" w:hAnsi="Times New Roman" w:cs="Times New Roman"/>
              </w:rPr>
              <w:t xml:space="preserve">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3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A97EDB">
              <w:rPr>
                <w:rFonts w:ascii="Times New Roman" w:hAnsi="Times New Roman" w:cs="Times New Roman"/>
              </w:rPr>
              <w:t>.</w:t>
            </w:r>
          </w:p>
          <w:p w:rsidR="00962CBE" w:rsidRPr="00BD5D5B" w:rsidRDefault="00962CBE" w:rsidP="00752629">
            <w:pPr>
              <w:jc w:val="left"/>
              <w:rPr>
                <w:rFonts w:ascii="Times New Roman" w:hAnsi="Times New Roman" w:cs="Times New Roman"/>
              </w:rPr>
            </w:pPr>
            <w:r w:rsidRPr="00BD5D5B">
              <w:rPr>
                <w:rFonts w:ascii="Times New Roman" w:hAnsi="Times New Roman" w:cs="Times New Roman"/>
              </w:rPr>
              <w:t>Максимальный процент застройки</w:t>
            </w:r>
            <w:r w:rsidR="00F85271">
              <w:rPr>
                <w:rFonts w:ascii="Times New Roman" w:hAnsi="Times New Roman" w:cs="Times New Roman"/>
              </w:rPr>
              <w:t xml:space="preserve"> </w:t>
            </w:r>
            <w:r w:rsidR="00752629">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обеспечива</w:t>
            </w:r>
            <w:r w:rsidR="00F86B67">
              <w:rPr>
                <w:rFonts w:ascii="Times New Roman" w:hAnsi="Times New Roman" w:cs="Times New Roman"/>
              </w:rPr>
              <w:t>ющие функционирование объекта</w:t>
            </w:r>
          </w:p>
        </w:tc>
        <w:tc>
          <w:tcPr>
            <w:tcW w:w="3904" w:type="dxa"/>
            <w:vMerge w:val="restart"/>
          </w:tcPr>
          <w:p w:rsidR="00962CBE" w:rsidRDefault="00752629" w:rsidP="00F86B67">
            <w:pPr>
              <w:jc w:val="left"/>
            </w:pPr>
            <w:r>
              <w:rPr>
                <w:rFonts w:ascii="Times New Roman" w:hAnsi="Times New Roman" w:cs="Times New Roman"/>
              </w:rPr>
              <w:t>и</w:t>
            </w:r>
            <w:r w:rsidR="00962CBE" w:rsidRPr="00CF6078">
              <w:rPr>
                <w:rFonts w:ascii="Times New Roman" w:hAnsi="Times New Roman" w:cs="Times New Roman"/>
              </w:rPr>
              <w:t xml:space="preserve">спользование земельных участков </w:t>
            </w:r>
            <w:r w:rsidR="00F86B67">
              <w:rPr>
                <w:rFonts w:ascii="Times New Roman" w:hAnsi="Times New Roman" w:cs="Times New Roman"/>
              </w:rPr>
              <w:br/>
            </w:r>
            <w:r w:rsidR="00962CBE" w:rsidRPr="00CF6078">
              <w:rPr>
                <w:rFonts w:ascii="Times New Roman" w:hAnsi="Times New Roman" w:cs="Times New Roman"/>
              </w:rPr>
              <w:t>в границах зон с особыми условиями использования территории</w:t>
            </w:r>
            <w:r w:rsidR="00242FAF">
              <w:rPr>
                <w:rFonts w:ascii="Times New Roman" w:hAnsi="Times New Roman" w:cs="Times New Roman"/>
              </w:rPr>
              <w:t xml:space="preserve"> </w:t>
            </w:r>
            <w:r w:rsidR="00962CBE" w:rsidRPr="00CF6078">
              <w:rPr>
                <w:rFonts w:ascii="Times New Roman" w:hAnsi="Times New Roman" w:cs="Times New Roman"/>
              </w:rPr>
              <w:t xml:space="preserve">осуществлять в соответствии </w:t>
            </w:r>
            <w:r w:rsidR="00F86B67">
              <w:rPr>
                <w:rFonts w:ascii="Times New Roman" w:hAnsi="Times New Roman" w:cs="Times New Roman"/>
              </w:rPr>
              <w:br/>
            </w:r>
            <w:r w:rsidR="00962CBE" w:rsidRPr="00CF6078">
              <w:rPr>
                <w:rFonts w:ascii="Times New Roman" w:hAnsi="Times New Roman" w:cs="Times New Roman"/>
              </w:rPr>
              <w:t>со статьями 3</w:t>
            </w:r>
            <w:r w:rsidR="00F86B67">
              <w:rPr>
                <w:rFonts w:ascii="Times New Roman" w:hAnsi="Times New Roman" w:cs="Times New Roman"/>
              </w:rPr>
              <w:t xml:space="preserve"> – </w:t>
            </w:r>
            <w:r w:rsidR="00962CBE" w:rsidRPr="00CF6078">
              <w:rPr>
                <w:rFonts w:ascii="Times New Roman" w:hAnsi="Times New Roman" w:cs="Times New Roman"/>
              </w:rPr>
              <w:t xml:space="preserve">11 настоящих регламентов и в соответствии </w:t>
            </w:r>
            <w:r w:rsidR="00F86B67">
              <w:rPr>
                <w:rFonts w:ascii="Times New Roman" w:hAnsi="Times New Roman" w:cs="Times New Roman"/>
              </w:rPr>
              <w:br/>
            </w:r>
            <w:r w:rsidR="00962CBE" w:rsidRPr="00CF6078">
              <w:rPr>
                <w:rFonts w:ascii="Times New Roman" w:hAnsi="Times New Roman" w:cs="Times New Roman"/>
              </w:rPr>
              <w:t>с</w:t>
            </w:r>
            <w:r w:rsidR="00F86B67">
              <w:rPr>
                <w:rFonts w:ascii="Times New Roman" w:hAnsi="Times New Roman" w:cs="Times New Roman"/>
              </w:rPr>
              <w:t xml:space="preserve"> действующим законодательством</w:t>
            </w:r>
          </w:p>
        </w:tc>
      </w:tr>
      <w:tr w:rsidR="00962CBE" w:rsidRPr="00BD5D5B" w:rsidTr="000D4C14">
        <w:trPr>
          <w:trHeight w:val="20"/>
          <w:jc w:val="center"/>
        </w:trPr>
        <w:tc>
          <w:tcPr>
            <w:tcW w:w="2412"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t>Общественное питание</w:t>
            </w:r>
          </w:p>
        </w:tc>
        <w:tc>
          <w:tcPr>
            <w:tcW w:w="2126"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4.6</w:t>
            </w:r>
          </w:p>
        </w:tc>
        <w:tc>
          <w:tcPr>
            <w:tcW w:w="6521" w:type="dxa"/>
            <w:vMerge/>
          </w:tcPr>
          <w:p w:rsidR="00962CBE" w:rsidRPr="00BD5D5B" w:rsidRDefault="00962CBE" w:rsidP="00480D9E">
            <w:pPr>
              <w:jc w:val="both"/>
              <w:rPr>
                <w:rFonts w:ascii="Times New Roman" w:hAnsi="Times New Roman" w:cs="Times New Roman"/>
              </w:rPr>
            </w:pPr>
          </w:p>
        </w:tc>
        <w:tc>
          <w:tcPr>
            <w:tcW w:w="3904" w:type="dxa"/>
            <w:vMerge/>
          </w:tcPr>
          <w:p w:rsidR="00962CBE" w:rsidRPr="00BD5D5B" w:rsidRDefault="00962CBE" w:rsidP="00480D9E">
            <w:pPr>
              <w:jc w:val="both"/>
              <w:rPr>
                <w:rFonts w:ascii="Times New Roman" w:hAnsi="Times New Roman" w:cs="Times New Roman"/>
              </w:rPr>
            </w:pPr>
          </w:p>
        </w:tc>
      </w:tr>
      <w:tr w:rsidR="00962CBE" w:rsidRPr="00BD5D5B" w:rsidTr="000D4C14">
        <w:trPr>
          <w:trHeight w:val="20"/>
          <w:jc w:val="center"/>
        </w:trPr>
        <w:tc>
          <w:tcPr>
            <w:tcW w:w="2412"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t>Социальное обслуживание</w:t>
            </w:r>
          </w:p>
        </w:tc>
        <w:tc>
          <w:tcPr>
            <w:tcW w:w="2126"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3.2</w:t>
            </w:r>
          </w:p>
        </w:tc>
        <w:tc>
          <w:tcPr>
            <w:tcW w:w="6521" w:type="dxa"/>
          </w:tcPr>
          <w:p w:rsidR="00962CBE"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962CBE">
              <w:rPr>
                <w:rFonts w:ascii="Times New Roman" w:hAnsi="Times New Roman" w:cs="Times New Roman"/>
              </w:rPr>
              <w:t>инимальная площадь участка</w:t>
            </w:r>
            <w:r w:rsidR="00752629">
              <w:rPr>
                <w:rFonts w:ascii="Times New Roman" w:hAnsi="Times New Roman" w:cs="Times New Roman"/>
              </w:rPr>
              <w:t xml:space="preserve"> –</w:t>
            </w:r>
            <w:r w:rsidR="00962CBE" w:rsidRPr="00BD5D5B">
              <w:rPr>
                <w:rFonts w:ascii="Times New Roman" w:hAnsi="Times New Roman" w:cs="Times New Roman"/>
              </w:rPr>
              <w:t xml:space="preserve"> 500 кв. м.</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 xml:space="preserve">– </w:t>
            </w:r>
            <w:r w:rsidRPr="00BD5D5B">
              <w:rPr>
                <w:rFonts w:ascii="Times New Roman" w:hAnsi="Times New Roman" w:cs="Times New Roman"/>
              </w:rPr>
              <w:t>5 м.</w:t>
            </w:r>
          </w:p>
          <w:p w:rsidR="00962CBE" w:rsidRPr="004A0C57" w:rsidRDefault="00962CBE" w:rsidP="00480D9E">
            <w:pPr>
              <w:autoSpaceDE w:val="0"/>
              <w:autoSpaceDN w:val="0"/>
              <w:adjustRightInd w:val="0"/>
              <w:jc w:val="left"/>
              <w:rPr>
                <w:rFonts w:ascii="Times New Roman" w:hAnsi="Times New Roman" w:cs="Times New Roman"/>
              </w:rPr>
            </w:pPr>
            <w:r w:rsidRPr="004A0C57">
              <w:rPr>
                <w:rFonts w:ascii="Times New Roman" w:hAnsi="Times New Roman" w:cs="Times New Roman"/>
              </w:rPr>
              <w:lastRenderedPageBreak/>
              <w:t>В условиях реконструкции допускается сокращение отступа и/или размещение зданий по красной линии улиц.</w:t>
            </w:r>
          </w:p>
          <w:p w:rsidR="00962CBE" w:rsidRPr="00BD5D5B"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p>
          <w:p w:rsidR="00962CBE" w:rsidRPr="00BD5D5B" w:rsidRDefault="00242FAF" w:rsidP="00480D9E">
            <w:pPr>
              <w:autoSpaceDE w:val="0"/>
              <w:autoSpaceDN w:val="0"/>
              <w:adjustRightInd w:val="0"/>
              <w:jc w:val="left"/>
              <w:rPr>
                <w:rFonts w:ascii="Times New Roman" w:hAnsi="Times New Roman" w:cs="Times New Roman"/>
              </w:rPr>
            </w:pPr>
            <w:r>
              <w:rPr>
                <w:rFonts w:ascii="Times New Roman" w:hAnsi="Times New Roman" w:cs="Times New Roman"/>
              </w:rPr>
              <w:t>–</w:t>
            </w:r>
            <w:r w:rsidR="00962CBE" w:rsidRPr="00BD5D5B">
              <w:rPr>
                <w:rFonts w:ascii="Times New Roman" w:hAnsi="Times New Roman" w:cs="Times New Roman"/>
              </w:rPr>
              <w:t xml:space="preserve"> 5 м до выступающих конструктивных элементов (крыльцо, пандус, приямок, </w:t>
            </w:r>
            <w:proofErr w:type="spellStart"/>
            <w:r w:rsidR="00962CBE" w:rsidRPr="00BD5D5B">
              <w:rPr>
                <w:rFonts w:ascii="Times New Roman" w:hAnsi="Times New Roman" w:cs="Times New Roman"/>
              </w:rPr>
              <w:t>отмостка</w:t>
            </w:r>
            <w:proofErr w:type="spellEnd"/>
            <w:r w:rsidR="00962CBE" w:rsidRPr="00BD5D5B">
              <w:rPr>
                <w:rFonts w:ascii="Times New Roman" w:hAnsi="Times New Roman" w:cs="Times New Roman"/>
              </w:rPr>
              <w:t xml:space="preserve"> и т.д.) основного здания</w:t>
            </w:r>
            <w:r w:rsidR="00556A90">
              <w:rPr>
                <w:rFonts w:ascii="Times New Roman" w:hAnsi="Times New Roman" w:cs="Times New Roman"/>
              </w:rPr>
              <w:t>.</w:t>
            </w:r>
          </w:p>
          <w:p w:rsidR="00962CBE" w:rsidRPr="00BD5D5B" w:rsidRDefault="00962CBE" w:rsidP="00752629">
            <w:pPr>
              <w:tabs>
                <w:tab w:val="center" w:pos="4677"/>
                <w:tab w:val="right" w:pos="9355"/>
              </w:tabs>
              <w:jc w:val="left"/>
              <w:rPr>
                <w:rFonts w:ascii="Times New Roman" w:hAnsi="Times New Roman" w:cs="Times New Roman"/>
              </w:rPr>
            </w:pPr>
            <w:r w:rsidRPr="00BD5D5B">
              <w:rPr>
                <w:rFonts w:ascii="Times New Roman" w:hAnsi="Times New Roman" w:cs="Times New Roman"/>
              </w:rPr>
              <w:t>Максимальный процент застройки</w:t>
            </w:r>
            <w:r w:rsidR="00F85271">
              <w:rPr>
                <w:rFonts w:ascii="Times New Roman" w:hAnsi="Times New Roman" w:cs="Times New Roman"/>
              </w:rPr>
              <w:t xml:space="preserve"> </w:t>
            </w:r>
            <w:r w:rsidR="00752629">
              <w:rPr>
                <w:rFonts w:ascii="Times New Roman" w:hAnsi="Times New Roman" w:cs="Times New Roman"/>
              </w:rPr>
              <w:t>–</w:t>
            </w:r>
            <w:r w:rsidR="00F85271">
              <w:rPr>
                <w:rFonts w:ascii="Times New Roman" w:hAnsi="Times New Roman" w:cs="Times New Roman"/>
              </w:rPr>
              <w:t xml:space="preserve"> </w:t>
            </w:r>
            <w:r w:rsidRPr="00BD5D5B">
              <w:rPr>
                <w:rFonts w:ascii="Times New Roman" w:hAnsi="Times New Roman" w:cs="Times New Roman"/>
              </w:rPr>
              <w:t>75%, включая основное строение и вспомогательные, обеспечива</w:t>
            </w:r>
            <w:r w:rsidR="00752629">
              <w:rPr>
                <w:rFonts w:ascii="Times New Roman" w:hAnsi="Times New Roman" w:cs="Times New Roman"/>
              </w:rPr>
              <w:t>ющие функционирование объекта</w:t>
            </w:r>
          </w:p>
        </w:tc>
        <w:tc>
          <w:tcPr>
            <w:tcW w:w="3904" w:type="dxa"/>
          </w:tcPr>
          <w:p w:rsidR="00962CBE" w:rsidRDefault="00752629" w:rsidP="00752629">
            <w:pPr>
              <w:jc w:val="left"/>
            </w:pPr>
            <w:r>
              <w:rPr>
                <w:rFonts w:ascii="Times New Roman" w:hAnsi="Times New Roman" w:cs="Times New Roman"/>
              </w:rPr>
              <w:lastRenderedPageBreak/>
              <w:t>и</w:t>
            </w:r>
            <w:r w:rsidR="00962CBE" w:rsidRPr="00CF6078">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CF6078">
              <w:rPr>
                <w:rFonts w:ascii="Times New Roman" w:hAnsi="Times New Roman" w:cs="Times New Roman"/>
              </w:rPr>
              <w:t>в границах зон с особыми условиями использования территории</w:t>
            </w:r>
            <w:r w:rsidR="00242FAF">
              <w:rPr>
                <w:rFonts w:ascii="Times New Roman" w:hAnsi="Times New Roman" w:cs="Times New Roman"/>
              </w:rPr>
              <w:t xml:space="preserve"> </w:t>
            </w:r>
            <w:r w:rsidR="00962CBE" w:rsidRPr="00CF6078">
              <w:rPr>
                <w:rFonts w:ascii="Times New Roman" w:hAnsi="Times New Roman" w:cs="Times New Roman"/>
              </w:rPr>
              <w:t xml:space="preserve">осуществлять в соответствии </w:t>
            </w:r>
            <w:r>
              <w:rPr>
                <w:rFonts w:ascii="Times New Roman" w:hAnsi="Times New Roman" w:cs="Times New Roman"/>
              </w:rPr>
              <w:br/>
            </w:r>
            <w:r w:rsidR="00962CBE" w:rsidRPr="00CF6078">
              <w:rPr>
                <w:rFonts w:ascii="Times New Roman" w:hAnsi="Times New Roman" w:cs="Times New Roman"/>
              </w:rPr>
              <w:t>со статьями 3</w:t>
            </w:r>
            <w:r>
              <w:rPr>
                <w:rFonts w:ascii="Times New Roman" w:hAnsi="Times New Roman" w:cs="Times New Roman"/>
              </w:rPr>
              <w:t xml:space="preserve"> – </w:t>
            </w:r>
            <w:r w:rsidR="00962CBE" w:rsidRPr="00CF6078">
              <w:rPr>
                <w:rFonts w:ascii="Times New Roman" w:hAnsi="Times New Roman" w:cs="Times New Roman"/>
              </w:rPr>
              <w:t>11 настоящих</w:t>
            </w:r>
            <w:r>
              <w:rPr>
                <w:rFonts w:ascii="Times New Roman" w:hAnsi="Times New Roman" w:cs="Times New Roman"/>
              </w:rPr>
              <w:t xml:space="preserve"> </w:t>
            </w:r>
            <w:r>
              <w:rPr>
                <w:rFonts w:ascii="Times New Roman" w:hAnsi="Times New Roman" w:cs="Times New Roman"/>
              </w:rPr>
              <w:lastRenderedPageBreak/>
              <w:t xml:space="preserve">регламентов и в соответствии </w:t>
            </w:r>
            <w:r>
              <w:rPr>
                <w:rFonts w:ascii="Times New Roman" w:hAnsi="Times New Roman" w:cs="Times New Roman"/>
              </w:rPr>
              <w:br/>
              <w:t>с действующим законодательством</w:t>
            </w:r>
          </w:p>
        </w:tc>
      </w:tr>
      <w:tr w:rsidR="00B7124B" w:rsidRPr="00BD5D5B" w:rsidTr="000D4C14">
        <w:trPr>
          <w:trHeight w:val="20"/>
          <w:jc w:val="center"/>
        </w:trPr>
        <w:tc>
          <w:tcPr>
            <w:tcW w:w="2412"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lastRenderedPageBreak/>
              <w:t>Спорт</w:t>
            </w:r>
          </w:p>
        </w:tc>
        <w:tc>
          <w:tcPr>
            <w:tcW w:w="212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5.1</w:t>
            </w:r>
          </w:p>
        </w:tc>
        <w:tc>
          <w:tcPr>
            <w:tcW w:w="6521" w:type="dxa"/>
          </w:tcPr>
          <w:p w:rsidR="00B7124B" w:rsidRPr="00BD5D5B" w:rsidRDefault="00E35E86" w:rsidP="00480D9E">
            <w:pPr>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инимальная площадь участка –</w:t>
            </w:r>
            <w:r w:rsidR="00B7124B">
              <w:rPr>
                <w:rFonts w:ascii="Times New Roman" w:hAnsi="Times New Roman" w:cs="Times New Roman"/>
              </w:rPr>
              <w:t xml:space="preserve"> </w:t>
            </w:r>
            <w:r w:rsidR="00B7124B" w:rsidRPr="00BD5D5B">
              <w:rPr>
                <w:rFonts w:ascii="Times New Roman" w:hAnsi="Times New Roman" w:cs="Times New Roman"/>
              </w:rPr>
              <w:t>100 кв. м.</w:t>
            </w:r>
          </w:p>
          <w:p w:rsidR="00B7124B" w:rsidRPr="00BD5D5B" w:rsidRDefault="00B7124B" w:rsidP="00480D9E">
            <w:pPr>
              <w:jc w:val="left"/>
              <w:rPr>
                <w:rFonts w:ascii="Times New Roman" w:hAnsi="Times New Roman" w:cs="Times New Roman"/>
              </w:rPr>
            </w:pPr>
            <w:r>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jc w:val="left"/>
              <w:rPr>
                <w:rFonts w:ascii="Times New Roman" w:hAnsi="Times New Roman" w:cs="Times New Roman"/>
              </w:rPr>
            </w:pPr>
            <w:r w:rsidRPr="00BD5D5B">
              <w:rPr>
                <w:rFonts w:ascii="Times New Roman" w:hAnsi="Times New Roman" w:cs="Times New Roman"/>
              </w:rPr>
              <w:t>Количество этажей – до 2 надземных этажей.</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Default="00B7124B" w:rsidP="00480D9E">
            <w:pPr>
              <w:contextualSpacing/>
              <w:jc w:val="left"/>
              <w:rPr>
                <w:rFonts w:ascii="Times New Roman" w:hAnsi="Times New Roman" w:cs="Times New Roman"/>
              </w:rPr>
            </w:pPr>
            <w:r w:rsidRPr="00BD5D5B">
              <w:rPr>
                <w:rFonts w:ascii="Times New Roman" w:hAnsi="Times New Roman" w:cs="Times New Roman"/>
              </w:rPr>
              <w:t>Минимальный отступ от красной линии</w:t>
            </w:r>
            <w:r w:rsidR="00896AB7">
              <w:rPr>
                <w:rFonts w:ascii="Times New Roman" w:hAnsi="Times New Roman" w:cs="Times New Roman"/>
              </w:rPr>
              <w:t xml:space="preserve"> </w:t>
            </w:r>
            <w:r w:rsidR="00752629">
              <w:rPr>
                <w:rFonts w:ascii="Times New Roman" w:hAnsi="Times New Roman" w:cs="Times New Roman"/>
              </w:rPr>
              <w:t>–</w:t>
            </w:r>
            <w:r w:rsidRPr="00BD5D5B">
              <w:rPr>
                <w:rFonts w:ascii="Times New Roman" w:hAnsi="Times New Roman" w:cs="Times New Roman"/>
              </w:rPr>
              <w:t xml:space="preserve"> 5 м.</w:t>
            </w:r>
          </w:p>
          <w:p w:rsidR="00B7124B" w:rsidRPr="00F45328" w:rsidRDefault="00B7124B" w:rsidP="00480D9E">
            <w:pPr>
              <w:contextualSpacing/>
              <w:jc w:val="left"/>
              <w:rPr>
                <w:rFonts w:ascii="Times New Roman" w:hAnsi="Times New Roman" w:cs="Times New Roman"/>
              </w:rPr>
            </w:pPr>
            <w:r w:rsidRPr="00F45328">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p>
          <w:p w:rsidR="00B7124B" w:rsidRPr="00F45328" w:rsidRDefault="00242FAF" w:rsidP="00480D9E">
            <w:pPr>
              <w:contextualSpacing/>
              <w:jc w:val="left"/>
              <w:rPr>
                <w:rFonts w:ascii="Times New Roman" w:hAnsi="Times New Roman" w:cs="Times New Roman"/>
              </w:rPr>
            </w:pPr>
            <w:r>
              <w:rPr>
                <w:rFonts w:ascii="Times New Roman" w:hAnsi="Times New Roman" w:cs="Times New Roman"/>
              </w:rPr>
              <w:t>–</w:t>
            </w:r>
            <w:r w:rsidR="00B7124B" w:rsidRPr="00BD5D5B">
              <w:rPr>
                <w:rFonts w:ascii="Times New Roman" w:hAnsi="Times New Roman" w:cs="Times New Roman"/>
              </w:rPr>
              <w:t xml:space="preserve"> 5 м до выступающих конструктивных элементов (крыльцо, пандус, приямок, </w:t>
            </w:r>
            <w:proofErr w:type="spellStart"/>
            <w:r w:rsidR="00B7124B" w:rsidRPr="00BD5D5B">
              <w:rPr>
                <w:rFonts w:ascii="Times New Roman" w:hAnsi="Times New Roman" w:cs="Times New Roman"/>
              </w:rPr>
              <w:t>отмостка</w:t>
            </w:r>
            <w:proofErr w:type="spellEnd"/>
            <w:r w:rsidR="00B7124B" w:rsidRPr="00BD5D5B">
              <w:rPr>
                <w:rFonts w:ascii="Times New Roman" w:hAnsi="Times New Roman" w:cs="Times New Roman"/>
              </w:rPr>
              <w:t xml:space="preserve"> и т.д.) основного здания</w:t>
            </w:r>
            <w:r w:rsidR="00F85271">
              <w:rPr>
                <w:rFonts w:ascii="Times New Roman" w:hAnsi="Times New Roman" w:cs="Times New Roman"/>
              </w:rPr>
              <w:t>.</w:t>
            </w:r>
          </w:p>
          <w:p w:rsidR="00B7124B" w:rsidRPr="00BD5D5B" w:rsidRDefault="00B7124B" w:rsidP="00752629">
            <w:pPr>
              <w:tabs>
                <w:tab w:val="center" w:pos="4677"/>
                <w:tab w:val="right" w:pos="9355"/>
              </w:tabs>
              <w:jc w:val="left"/>
              <w:rPr>
                <w:rFonts w:ascii="Times New Roman" w:hAnsi="Times New Roman" w:cs="Times New Roman"/>
              </w:rPr>
            </w:pPr>
            <w:r w:rsidRPr="00BD5D5B">
              <w:rPr>
                <w:rFonts w:ascii="Times New Roman" w:hAnsi="Times New Roman" w:cs="Times New Roman"/>
              </w:rPr>
              <w:t>Максимальный процент застройки</w:t>
            </w:r>
            <w:r w:rsidR="00F85271">
              <w:rPr>
                <w:rFonts w:ascii="Times New Roman" w:hAnsi="Times New Roman" w:cs="Times New Roman"/>
              </w:rPr>
              <w:t xml:space="preserve"> </w:t>
            </w:r>
            <w:r w:rsidR="00752629">
              <w:rPr>
                <w:rFonts w:ascii="Times New Roman" w:hAnsi="Times New Roman" w:cs="Times New Roman"/>
              </w:rPr>
              <w:t>–</w:t>
            </w:r>
            <w:r w:rsidRPr="00BD5D5B">
              <w:rPr>
                <w:rFonts w:ascii="Times New Roman" w:hAnsi="Times New Roman" w:cs="Times New Roman"/>
              </w:rPr>
              <w:t xml:space="preserve"> 60%, включая основное строение и вспомогательные, обеспечив</w:t>
            </w:r>
            <w:r w:rsidR="00752629">
              <w:rPr>
                <w:rFonts w:ascii="Times New Roman" w:hAnsi="Times New Roman" w:cs="Times New Roman"/>
              </w:rPr>
              <w:t>ающие функционирование объекта</w:t>
            </w:r>
          </w:p>
        </w:tc>
        <w:tc>
          <w:tcPr>
            <w:tcW w:w="3904" w:type="dxa"/>
          </w:tcPr>
          <w:p w:rsidR="00B7124B" w:rsidRPr="00BD5D5B" w:rsidRDefault="00E35E86" w:rsidP="00480D9E">
            <w:pPr>
              <w:jc w:val="left"/>
              <w:rPr>
                <w:rFonts w:ascii="Times New Roman" w:hAnsi="Times New Roman" w:cs="Times New Roman"/>
              </w:rPr>
            </w:pPr>
            <w:r>
              <w:rPr>
                <w:rFonts w:ascii="Times New Roman" w:hAnsi="Times New Roman" w:cs="Times New Roman"/>
              </w:rPr>
              <w:t>н</w:t>
            </w:r>
            <w:r w:rsidR="00B7124B" w:rsidRPr="00BD5D5B">
              <w:rPr>
                <w:rFonts w:ascii="Times New Roman" w:hAnsi="Times New Roman" w:cs="Times New Roman"/>
              </w:rPr>
              <w:t>е допускается размещать спортивные сооружения в санитарно</w:t>
            </w:r>
            <w:r>
              <w:rPr>
                <w:rFonts w:ascii="Times New Roman" w:hAnsi="Times New Roman" w:cs="Times New Roman"/>
              </w:rPr>
              <w:t>-</w:t>
            </w:r>
            <w:r w:rsidR="00B7124B" w:rsidRPr="00BD5D5B">
              <w:rPr>
                <w:rFonts w:ascii="Times New Roman" w:hAnsi="Times New Roman" w:cs="Times New Roman"/>
              </w:rPr>
              <w:t xml:space="preserve">защитных зонах, установленных </w:t>
            </w:r>
            <w:r w:rsidR="00752629">
              <w:rPr>
                <w:rFonts w:ascii="Times New Roman" w:hAnsi="Times New Roman" w:cs="Times New Roman"/>
              </w:rPr>
              <w:br/>
            </w:r>
            <w:r w:rsidR="00B7124B" w:rsidRPr="00BD5D5B">
              <w:rPr>
                <w:rFonts w:ascii="Times New Roman" w:hAnsi="Times New Roman" w:cs="Times New Roman"/>
              </w:rPr>
              <w:t>в предусмотренном действующим законодательством порядке.</w:t>
            </w:r>
          </w:p>
          <w:p w:rsidR="00B7124B" w:rsidRPr="00BD5D5B" w:rsidRDefault="00752629" w:rsidP="00752629">
            <w:pPr>
              <w:jc w:val="left"/>
              <w:rPr>
                <w:rFonts w:ascii="Times New Roman" w:hAnsi="Times New Roman" w:cs="Times New Roman"/>
              </w:rPr>
            </w:pPr>
            <w:r>
              <w:rPr>
                <w:rFonts w:ascii="Times New Roman" w:hAnsi="Times New Roman" w:cs="Times New Roman"/>
              </w:rPr>
              <w:t>И</w:t>
            </w:r>
            <w:r w:rsidR="00962CBE" w:rsidRPr="008F1635">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8F1635">
              <w:rPr>
                <w:rFonts w:ascii="Times New Roman" w:hAnsi="Times New Roman" w:cs="Times New Roman"/>
              </w:rPr>
              <w:t xml:space="preserve">в границах </w:t>
            </w:r>
            <w:r w:rsidR="00962CBE">
              <w:rPr>
                <w:rFonts w:ascii="Times New Roman" w:hAnsi="Times New Roman" w:cs="Times New Roman"/>
              </w:rPr>
              <w:t xml:space="preserve">зон с особыми условиями использования территории </w:t>
            </w:r>
            <w:r w:rsidR="00962CBE" w:rsidRPr="008F1635">
              <w:rPr>
                <w:rFonts w:ascii="Times New Roman" w:hAnsi="Times New Roman" w:cs="Times New Roman"/>
              </w:rPr>
              <w:t xml:space="preserve">осуществлять в соответствии </w:t>
            </w:r>
            <w:r>
              <w:rPr>
                <w:rFonts w:ascii="Times New Roman" w:hAnsi="Times New Roman" w:cs="Times New Roman"/>
              </w:rPr>
              <w:br/>
            </w:r>
            <w:r w:rsidR="00962CBE" w:rsidRPr="008F1635">
              <w:rPr>
                <w:rFonts w:ascii="Times New Roman" w:hAnsi="Times New Roman" w:cs="Times New Roman"/>
              </w:rPr>
              <w:t>со статьями 3</w:t>
            </w:r>
            <w:r>
              <w:rPr>
                <w:rFonts w:ascii="Times New Roman" w:hAnsi="Times New Roman" w:cs="Times New Roman"/>
              </w:rPr>
              <w:t xml:space="preserve"> – </w:t>
            </w:r>
            <w:r w:rsidR="00962CBE" w:rsidRPr="008F1635">
              <w:rPr>
                <w:rFonts w:ascii="Times New Roman" w:hAnsi="Times New Roman" w:cs="Times New Roman"/>
              </w:rPr>
              <w:t xml:space="preserve">11 настоящих регламентов и в соответствии </w:t>
            </w:r>
            <w:r>
              <w:rPr>
                <w:rFonts w:ascii="Times New Roman" w:hAnsi="Times New Roman" w:cs="Times New Roman"/>
              </w:rPr>
              <w:br/>
            </w:r>
            <w:r w:rsidR="00962CBE" w:rsidRPr="008F1635">
              <w:rPr>
                <w:rFonts w:ascii="Times New Roman" w:hAnsi="Times New Roman" w:cs="Times New Roman"/>
              </w:rPr>
              <w:t>с</w:t>
            </w:r>
            <w:r>
              <w:rPr>
                <w:rFonts w:ascii="Times New Roman" w:hAnsi="Times New Roman" w:cs="Times New Roman"/>
              </w:rPr>
              <w:t xml:space="preserve"> действующим законодательством</w:t>
            </w:r>
          </w:p>
        </w:tc>
      </w:tr>
      <w:tr w:rsidR="00B7124B" w:rsidRPr="00BD5D5B" w:rsidTr="000D4C14">
        <w:trPr>
          <w:trHeight w:val="20"/>
          <w:jc w:val="center"/>
        </w:trPr>
        <w:tc>
          <w:tcPr>
            <w:tcW w:w="2412" w:type="dxa"/>
          </w:tcPr>
          <w:p w:rsidR="00B7124B" w:rsidRPr="00BD5D5B" w:rsidRDefault="00B7124B" w:rsidP="00480D9E">
            <w:pPr>
              <w:jc w:val="both"/>
              <w:rPr>
                <w:rFonts w:ascii="Times New Roman" w:hAnsi="Times New Roman" w:cs="Times New Roman"/>
              </w:rPr>
            </w:pPr>
            <w:r w:rsidRPr="00A97EDB">
              <w:rPr>
                <w:rFonts w:ascii="Times New Roman" w:hAnsi="Times New Roman" w:cs="Times New Roman"/>
              </w:rPr>
              <w:t>Коммунальное обслуживание</w:t>
            </w:r>
          </w:p>
        </w:tc>
        <w:tc>
          <w:tcPr>
            <w:tcW w:w="212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6521" w:type="dxa"/>
          </w:tcPr>
          <w:p w:rsidR="00B7124B"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 </w:t>
            </w:r>
            <w:r w:rsidR="00256528" w:rsidRPr="00BD5D5B">
              <w:rPr>
                <w:rFonts w:ascii="Times New Roman" w:hAnsi="Times New Roman" w:cs="Times New Roman"/>
              </w:rPr>
              <w:t>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Минимальный отступ от красной л</w:t>
            </w:r>
            <w:r w:rsidR="00752629">
              <w:rPr>
                <w:rFonts w:ascii="Times New Roman" w:hAnsi="Times New Roman" w:cs="Times New Roman"/>
              </w:rPr>
              <w:t>инии –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 </w:t>
            </w:r>
          </w:p>
          <w:p w:rsidR="00B7124B" w:rsidRPr="00BD5D5B" w:rsidRDefault="00B7124B" w:rsidP="00752629">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752629">
              <w:rPr>
                <w:rFonts w:ascii="Times New Roman" w:hAnsi="Times New Roman" w:cs="Times New Roman"/>
              </w:rPr>
              <w:t>–</w:t>
            </w:r>
            <w:r w:rsidRPr="00BD5D5B">
              <w:rPr>
                <w:rFonts w:ascii="Times New Roman" w:hAnsi="Times New Roman" w:cs="Times New Roman"/>
              </w:rPr>
              <w:t xml:space="preserve"> не подлежит устано</w:t>
            </w:r>
            <w:r w:rsidR="00752629">
              <w:rPr>
                <w:rFonts w:ascii="Times New Roman" w:hAnsi="Times New Roman" w:cs="Times New Roman"/>
              </w:rPr>
              <w:t>влению</w:t>
            </w:r>
          </w:p>
        </w:tc>
        <w:tc>
          <w:tcPr>
            <w:tcW w:w="3904" w:type="dxa"/>
          </w:tcPr>
          <w:p w:rsidR="00B7124B" w:rsidRPr="00BD5D5B" w:rsidRDefault="00E35E86" w:rsidP="00752629">
            <w:pPr>
              <w:jc w:val="left"/>
              <w:rPr>
                <w:rFonts w:ascii="Times New Roman" w:hAnsi="Times New Roman" w:cs="Times New Roman"/>
              </w:rPr>
            </w:pPr>
            <w:r>
              <w:rPr>
                <w:rFonts w:ascii="Times New Roman" w:hAnsi="Times New Roman" w:cs="Times New Roman"/>
              </w:rPr>
              <w:t>и</w:t>
            </w:r>
            <w:r w:rsidR="00962CBE" w:rsidRPr="008F1635">
              <w:rPr>
                <w:rFonts w:ascii="Times New Roman" w:hAnsi="Times New Roman" w:cs="Times New Roman"/>
              </w:rPr>
              <w:t xml:space="preserve">спользование земельных участков </w:t>
            </w:r>
            <w:r w:rsidR="00752629">
              <w:rPr>
                <w:rFonts w:ascii="Times New Roman" w:hAnsi="Times New Roman" w:cs="Times New Roman"/>
              </w:rPr>
              <w:br/>
            </w:r>
            <w:r w:rsidR="00962CBE" w:rsidRPr="008F1635">
              <w:rPr>
                <w:rFonts w:ascii="Times New Roman" w:hAnsi="Times New Roman" w:cs="Times New Roman"/>
              </w:rPr>
              <w:t xml:space="preserve">в границах </w:t>
            </w:r>
            <w:r w:rsidR="00962CBE">
              <w:rPr>
                <w:rFonts w:ascii="Times New Roman" w:hAnsi="Times New Roman" w:cs="Times New Roman"/>
              </w:rPr>
              <w:t xml:space="preserve">зон с особыми условиями использования территории </w:t>
            </w:r>
            <w:r w:rsidR="00962CBE" w:rsidRPr="008F1635">
              <w:rPr>
                <w:rFonts w:ascii="Times New Roman" w:hAnsi="Times New Roman" w:cs="Times New Roman"/>
              </w:rPr>
              <w:t xml:space="preserve">осуществлять в соответствии </w:t>
            </w:r>
            <w:r w:rsidR="00752629">
              <w:rPr>
                <w:rFonts w:ascii="Times New Roman" w:hAnsi="Times New Roman" w:cs="Times New Roman"/>
              </w:rPr>
              <w:br/>
            </w:r>
            <w:r w:rsidR="00962CBE" w:rsidRPr="008F1635">
              <w:rPr>
                <w:rFonts w:ascii="Times New Roman" w:hAnsi="Times New Roman" w:cs="Times New Roman"/>
              </w:rPr>
              <w:t>со статьями 3</w:t>
            </w:r>
            <w:r w:rsidR="00752629">
              <w:rPr>
                <w:rFonts w:ascii="Times New Roman" w:hAnsi="Times New Roman" w:cs="Times New Roman"/>
              </w:rPr>
              <w:t xml:space="preserve"> – </w:t>
            </w:r>
            <w:r w:rsidR="00962CBE" w:rsidRPr="008F1635">
              <w:rPr>
                <w:rFonts w:ascii="Times New Roman" w:hAnsi="Times New Roman" w:cs="Times New Roman"/>
              </w:rPr>
              <w:t xml:space="preserve">11 настоящих </w:t>
            </w:r>
            <w:r w:rsidR="00752629">
              <w:rPr>
                <w:rFonts w:ascii="Times New Roman" w:hAnsi="Times New Roman" w:cs="Times New Roman"/>
              </w:rPr>
              <w:t xml:space="preserve">регламентов и в соответствии </w:t>
            </w:r>
            <w:r w:rsidR="00752629">
              <w:rPr>
                <w:rFonts w:ascii="Times New Roman" w:hAnsi="Times New Roman" w:cs="Times New Roman"/>
              </w:rPr>
              <w:br/>
              <w:t>с действующим законодательством</w:t>
            </w:r>
          </w:p>
        </w:tc>
      </w:tr>
      <w:tr w:rsidR="00B7124B" w:rsidRPr="00BD5D5B" w:rsidTr="000D4C14">
        <w:trPr>
          <w:trHeight w:val="20"/>
          <w:jc w:val="center"/>
        </w:trPr>
        <w:tc>
          <w:tcPr>
            <w:tcW w:w="2412" w:type="dxa"/>
          </w:tcPr>
          <w:p w:rsidR="00B7124B" w:rsidRPr="00BD5D5B" w:rsidRDefault="00B7124B" w:rsidP="000D4C14">
            <w:pPr>
              <w:jc w:val="left"/>
              <w:rPr>
                <w:rFonts w:ascii="Times New Roman" w:hAnsi="Times New Roman" w:cs="Times New Roman"/>
              </w:rPr>
            </w:pPr>
            <w:r w:rsidRPr="00BD5D5B">
              <w:rPr>
                <w:rFonts w:ascii="Times New Roman" w:hAnsi="Times New Roman" w:cs="Times New Roman"/>
              </w:rPr>
              <w:lastRenderedPageBreak/>
              <w:t>Земельные участки (территории) общего пользования</w:t>
            </w:r>
          </w:p>
        </w:tc>
        <w:tc>
          <w:tcPr>
            <w:tcW w:w="212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6521" w:type="dxa"/>
          </w:tcPr>
          <w:p w:rsidR="00B7124B"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F5092C" w:rsidRPr="00BD5D5B" w:rsidRDefault="00F5092C" w:rsidP="00480D9E">
            <w:pPr>
              <w:contextualSpacing/>
              <w:jc w:val="left"/>
              <w:rPr>
                <w:rFonts w:ascii="Times New Roman" w:hAnsi="Times New Roman" w:cs="Times New Roman"/>
              </w:rPr>
            </w:pPr>
            <w:r w:rsidRPr="00BD5D5B">
              <w:rPr>
                <w:rFonts w:ascii="Times New Roman" w:hAnsi="Times New Roman" w:cs="Times New Roman"/>
              </w:rPr>
              <w:t>Количество этажей –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 </w:t>
            </w:r>
          </w:p>
          <w:p w:rsidR="00B7124B" w:rsidRPr="00BD5D5B" w:rsidRDefault="00B7124B" w:rsidP="00752629">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752629">
              <w:rPr>
                <w:rFonts w:ascii="Times New Roman" w:hAnsi="Times New Roman" w:cs="Times New Roman"/>
              </w:rPr>
              <w:t>– не подлежит установлению</w:t>
            </w:r>
          </w:p>
        </w:tc>
        <w:tc>
          <w:tcPr>
            <w:tcW w:w="3904" w:type="dxa"/>
          </w:tcPr>
          <w:p w:rsidR="00B7124B" w:rsidRPr="00BD5D5B" w:rsidRDefault="00752629" w:rsidP="00752629">
            <w:pPr>
              <w:jc w:val="left"/>
              <w:rPr>
                <w:rFonts w:ascii="Times New Roman" w:hAnsi="Times New Roman" w:cs="Times New Roman"/>
              </w:rPr>
            </w:pPr>
            <w:r>
              <w:rPr>
                <w:rFonts w:ascii="Times New Roman" w:hAnsi="Times New Roman" w:cs="Times New Roman"/>
              </w:rPr>
              <w:t>и</w:t>
            </w:r>
            <w:r w:rsidR="00962CBE" w:rsidRPr="008F1635">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8F1635">
              <w:rPr>
                <w:rFonts w:ascii="Times New Roman" w:hAnsi="Times New Roman" w:cs="Times New Roman"/>
              </w:rPr>
              <w:t xml:space="preserve">в границах </w:t>
            </w:r>
            <w:r w:rsidR="00962CBE">
              <w:rPr>
                <w:rFonts w:ascii="Times New Roman" w:hAnsi="Times New Roman" w:cs="Times New Roman"/>
              </w:rPr>
              <w:t xml:space="preserve">зон с особыми условиями использования территории </w:t>
            </w:r>
            <w:r w:rsidR="00962CBE" w:rsidRPr="008F1635">
              <w:rPr>
                <w:rFonts w:ascii="Times New Roman" w:hAnsi="Times New Roman" w:cs="Times New Roman"/>
              </w:rPr>
              <w:t xml:space="preserve">осуществлять в соответствии </w:t>
            </w:r>
            <w:r>
              <w:rPr>
                <w:rFonts w:ascii="Times New Roman" w:hAnsi="Times New Roman" w:cs="Times New Roman"/>
              </w:rPr>
              <w:br/>
            </w:r>
            <w:r w:rsidR="00962CBE" w:rsidRPr="008F1635">
              <w:rPr>
                <w:rFonts w:ascii="Times New Roman" w:hAnsi="Times New Roman" w:cs="Times New Roman"/>
              </w:rPr>
              <w:t>со статьями 3</w:t>
            </w:r>
            <w:r>
              <w:rPr>
                <w:rFonts w:ascii="Times New Roman" w:hAnsi="Times New Roman" w:cs="Times New Roman"/>
              </w:rPr>
              <w:t xml:space="preserve"> – </w:t>
            </w:r>
            <w:r w:rsidR="00962CBE" w:rsidRPr="008F1635">
              <w:rPr>
                <w:rFonts w:ascii="Times New Roman" w:hAnsi="Times New Roman" w:cs="Times New Roman"/>
              </w:rPr>
              <w:t xml:space="preserve">11 настоящих </w:t>
            </w:r>
            <w:r>
              <w:rPr>
                <w:rFonts w:ascii="Times New Roman" w:hAnsi="Times New Roman" w:cs="Times New Roman"/>
              </w:rPr>
              <w:t xml:space="preserve">регламентов и в соответствии </w:t>
            </w:r>
            <w:r>
              <w:rPr>
                <w:rFonts w:ascii="Times New Roman" w:hAnsi="Times New Roman" w:cs="Times New Roman"/>
              </w:rPr>
              <w:br/>
              <w:t>с действующим законодательством</w:t>
            </w:r>
          </w:p>
        </w:tc>
      </w:tr>
    </w:tbl>
    <w:p w:rsidR="009C5D94" w:rsidRDefault="009C5D94" w:rsidP="00480D9E">
      <w:pPr>
        <w:ind w:firstLine="709"/>
        <w:jc w:val="both"/>
        <w:rPr>
          <w:rFonts w:ascii="Times New Roman" w:hAnsi="Times New Roman" w:cs="Times New Roman"/>
          <w:sz w:val="28"/>
          <w:szCs w:val="28"/>
        </w:rPr>
      </w:pPr>
    </w:p>
    <w:p w:rsidR="00B7124B" w:rsidRDefault="009C5D94" w:rsidP="00480D9E">
      <w:pPr>
        <w:ind w:firstLine="709"/>
        <w:jc w:val="both"/>
        <w:rPr>
          <w:rFonts w:ascii="Times New Roman" w:hAnsi="Times New Roman" w:cs="Times New Roman"/>
          <w:sz w:val="28"/>
          <w:szCs w:val="28"/>
        </w:rPr>
      </w:pPr>
      <w:r>
        <w:rPr>
          <w:rFonts w:ascii="Times New Roman" w:hAnsi="Times New Roman" w:cs="Times New Roman"/>
          <w:sz w:val="28"/>
          <w:szCs w:val="28"/>
        </w:rPr>
        <w:t>У</w:t>
      </w:r>
      <w:r w:rsidR="007F0CD6">
        <w:rPr>
          <w:rFonts w:ascii="Times New Roman" w:hAnsi="Times New Roman" w:cs="Times New Roman"/>
          <w:sz w:val="28"/>
          <w:szCs w:val="28"/>
        </w:rPr>
        <w:t>словно разреше</w:t>
      </w:r>
      <w:r w:rsidRPr="009C5D94">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 нет.</w:t>
      </w:r>
    </w:p>
    <w:p w:rsidR="00A277EF" w:rsidRDefault="00A277EF" w:rsidP="00480D9E">
      <w:pPr>
        <w:ind w:firstLine="709"/>
        <w:jc w:val="both"/>
        <w:rPr>
          <w:rFonts w:ascii="Times New Roman" w:hAnsi="Times New Roman" w:cs="Times New Roman"/>
          <w:sz w:val="28"/>
          <w:szCs w:val="28"/>
        </w:rPr>
      </w:pPr>
    </w:p>
    <w:p w:rsidR="00B7124B" w:rsidRDefault="009C5D94" w:rsidP="00480D9E">
      <w:pPr>
        <w:ind w:firstLine="709"/>
        <w:jc w:val="both"/>
        <w:rPr>
          <w:rFonts w:ascii="Times New Roman" w:hAnsi="Times New Roman" w:cs="Times New Roman"/>
          <w:sz w:val="28"/>
          <w:szCs w:val="28"/>
        </w:rPr>
      </w:pPr>
      <w:r w:rsidRPr="009C5D94">
        <w:rPr>
          <w:rFonts w:ascii="Times New Roman" w:hAnsi="Times New Roman" w:cs="Times New Roman"/>
          <w:sz w:val="28"/>
          <w:szCs w:val="28"/>
        </w:rPr>
        <w:t>Вспомога</w:t>
      </w:r>
      <w:r w:rsidR="00725219">
        <w:rPr>
          <w:rFonts w:ascii="Times New Roman" w:hAnsi="Times New Roman" w:cs="Times New Roman"/>
          <w:sz w:val="28"/>
          <w:szCs w:val="28"/>
        </w:rPr>
        <w:t>тельные виды и параметры разреше</w:t>
      </w:r>
      <w:r w:rsidRPr="009C5D94">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89"/>
        <w:gridCol w:w="5939"/>
        <w:gridCol w:w="3677"/>
      </w:tblGrid>
      <w:tr w:rsidR="00B7124B" w:rsidRPr="00962CBE" w:rsidTr="00F33F18">
        <w:trPr>
          <w:trHeight w:val="769"/>
          <w:tblHeader/>
          <w:jc w:val="center"/>
        </w:trPr>
        <w:tc>
          <w:tcPr>
            <w:tcW w:w="2268"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Наименование видов разрешенного использования земельного участка</w:t>
            </w:r>
          </w:p>
        </w:tc>
        <w:tc>
          <w:tcPr>
            <w:tcW w:w="2268"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Код (числовое обозначение) вида разрешенного использования земельного участка</w:t>
            </w:r>
          </w:p>
        </w:tc>
        <w:tc>
          <w:tcPr>
            <w:tcW w:w="6521"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 xml:space="preserve">Параметры разрешенного </w:t>
            </w:r>
            <w:r w:rsidRPr="00962CBE">
              <w:rPr>
                <w:rFonts w:ascii="Times New Roman" w:hAnsi="Times New Roman" w:cs="Times New Roman"/>
              </w:rPr>
              <w:br/>
              <w:t>использования</w:t>
            </w:r>
          </w:p>
        </w:tc>
        <w:tc>
          <w:tcPr>
            <w:tcW w:w="3904"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 xml:space="preserve">Ограничения использования </w:t>
            </w:r>
            <w:r w:rsidRPr="00962CBE">
              <w:rPr>
                <w:rFonts w:ascii="Times New Roman" w:hAnsi="Times New Roman" w:cs="Times New Roman"/>
              </w:rPr>
              <w:br/>
              <w:t xml:space="preserve">земельных участков и объектов </w:t>
            </w:r>
            <w:r w:rsidRPr="00962CBE">
              <w:rPr>
                <w:rFonts w:ascii="Times New Roman" w:hAnsi="Times New Roman" w:cs="Times New Roman"/>
              </w:rPr>
              <w:br/>
              <w:t>капитального строительства</w:t>
            </w:r>
          </w:p>
        </w:tc>
      </w:tr>
      <w:tr w:rsidR="00B7124B" w:rsidRPr="00BD5D5B" w:rsidTr="00752629">
        <w:trPr>
          <w:trHeight w:val="20"/>
          <w:jc w:val="center"/>
        </w:trPr>
        <w:tc>
          <w:tcPr>
            <w:tcW w:w="2268" w:type="dxa"/>
          </w:tcPr>
          <w:p w:rsidR="00B7124B" w:rsidRPr="00BD5D5B" w:rsidRDefault="00B7124B" w:rsidP="00480D9E">
            <w:pPr>
              <w:jc w:val="both"/>
              <w:rPr>
                <w:rFonts w:ascii="Times New Roman" w:hAnsi="Times New Roman" w:cs="Times New Roman"/>
              </w:rPr>
            </w:pPr>
            <w:r w:rsidRPr="000F138B">
              <w:rPr>
                <w:rFonts w:ascii="Times New Roman" w:hAnsi="Times New Roman" w:cs="Times New Roman"/>
              </w:rPr>
              <w:t>Служебные гаражи</w:t>
            </w:r>
          </w:p>
        </w:tc>
        <w:tc>
          <w:tcPr>
            <w:tcW w:w="2268"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4.9</w:t>
            </w:r>
          </w:p>
        </w:tc>
        <w:tc>
          <w:tcPr>
            <w:tcW w:w="6521" w:type="dxa"/>
          </w:tcPr>
          <w:p w:rsidR="00B7124B"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w:t>
            </w:r>
            <w:r w:rsidR="00752629">
              <w:rPr>
                <w:rFonts w:ascii="Times New Roman" w:hAnsi="Times New Roman" w:cs="Times New Roman"/>
              </w:rPr>
              <w:t>–</w:t>
            </w:r>
            <w:r w:rsidRPr="00BD5D5B">
              <w:rPr>
                <w:rFonts w:ascii="Times New Roman" w:hAnsi="Times New Roman" w:cs="Times New Roman"/>
              </w:rPr>
              <w:t xml:space="preserve"> до 2 надземных этажей включительно.</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B7124B" w:rsidRPr="00BD5D5B" w:rsidRDefault="00B7124B" w:rsidP="00752629">
            <w:pPr>
              <w:contextualSpacing/>
              <w:jc w:val="left"/>
              <w:rPr>
                <w:rFonts w:ascii="Times New Roman" w:hAnsi="Times New Roman" w:cs="Times New Roman"/>
              </w:rPr>
            </w:pPr>
            <w:r w:rsidRPr="00BD5D5B">
              <w:rPr>
                <w:rFonts w:ascii="Times New Roman" w:hAnsi="Times New Roman" w:cs="Times New Roman"/>
              </w:rPr>
              <w:lastRenderedPageBreak/>
              <w:t xml:space="preserve">Максимальный процент застройки </w:t>
            </w:r>
            <w:r w:rsidR="00752629">
              <w:rPr>
                <w:rFonts w:ascii="Times New Roman" w:hAnsi="Times New Roman" w:cs="Times New Roman"/>
              </w:rPr>
              <w:t>–</w:t>
            </w:r>
            <w:r w:rsidRPr="00BD5D5B">
              <w:rPr>
                <w:rFonts w:ascii="Times New Roman" w:hAnsi="Times New Roman" w:cs="Times New Roman"/>
              </w:rPr>
              <w:t xml:space="preserve"> не подле</w:t>
            </w:r>
            <w:r w:rsidR="00752629">
              <w:rPr>
                <w:rFonts w:ascii="Times New Roman" w:hAnsi="Times New Roman" w:cs="Times New Roman"/>
              </w:rPr>
              <w:t>жит установлению</w:t>
            </w:r>
          </w:p>
        </w:tc>
        <w:tc>
          <w:tcPr>
            <w:tcW w:w="3904" w:type="dxa"/>
          </w:tcPr>
          <w:p w:rsidR="00B7124B" w:rsidRPr="00BD5D5B" w:rsidRDefault="00752629" w:rsidP="00752629">
            <w:pPr>
              <w:jc w:val="left"/>
              <w:rPr>
                <w:rFonts w:ascii="Times New Roman" w:hAnsi="Times New Roman" w:cs="Times New Roman"/>
              </w:rPr>
            </w:pPr>
            <w:r>
              <w:rPr>
                <w:rFonts w:ascii="Times New Roman" w:hAnsi="Times New Roman" w:cs="Times New Roman"/>
              </w:rPr>
              <w:lastRenderedPageBreak/>
              <w:t>и</w:t>
            </w:r>
            <w:r w:rsidR="00962CBE" w:rsidRPr="008F1635">
              <w:rPr>
                <w:rFonts w:ascii="Times New Roman" w:hAnsi="Times New Roman" w:cs="Times New Roman"/>
              </w:rPr>
              <w:t xml:space="preserve">спользование земельных участков в границах </w:t>
            </w:r>
            <w:r w:rsidR="00962CBE">
              <w:rPr>
                <w:rFonts w:ascii="Times New Roman" w:hAnsi="Times New Roman" w:cs="Times New Roman"/>
              </w:rPr>
              <w:t>зон с особыми усл</w:t>
            </w:r>
            <w:r>
              <w:rPr>
                <w:rFonts w:ascii="Times New Roman" w:hAnsi="Times New Roman" w:cs="Times New Roman"/>
              </w:rPr>
              <w:t>овиями использования территории</w:t>
            </w:r>
            <w:r w:rsidR="00962CBE" w:rsidRPr="008F1635">
              <w:rPr>
                <w:rFonts w:ascii="Times New Roman" w:hAnsi="Times New Roman" w:cs="Times New Roman"/>
              </w:rPr>
              <w:t xml:space="preserve"> осуществлять </w:t>
            </w:r>
            <w:r>
              <w:rPr>
                <w:rFonts w:ascii="Times New Roman" w:hAnsi="Times New Roman" w:cs="Times New Roman"/>
              </w:rPr>
              <w:br/>
            </w:r>
            <w:r w:rsidR="00962CBE" w:rsidRPr="008F1635">
              <w:rPr>
                <w:rFonts w:ascii="Times New Roman" w:hAnsi="Times New Roman" w:cs="Times New Roman"/>
              </w:rPr>
              <w:t>в соответствии со статьями 3</w:t>
            </w:r>
            <w:r>
              <w:rPr>
                <w:rFonts w:ascii="Times New Roman" w:hAnsi="Times New Roman" w:cs="Times New Roman"/>
              </w:rPr>
              <w:t xml:space="preserve"> – </w:t>
            </w:r>
            <w:r w:rsidR="00962CBE" w:rsidRPr="008F1635">
              <w:rPr>
                <w:rFonts w:ascii="Times New Roman" w:hAnsi="Times New Roman" w:cs="Times New Roman"/>
              </w:rPr>
              <w:t xml:space="preserve">11 настоящих регламентов и </w:t>
            </w:r>
            <w:r>
              <w:rPr>
                <w:rFonts w:ascii="Times New Roman" w:hAnsi="Times New Roman" w:cs="Times New Roman"/>
              </w:rPr>
              <w:br/>
            </w:r>
            <w:r w:rsidR="00962CBE" w:rsidRPr="008F1635">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r w:rsidR="00B7124B" w:rsidRPr="00BD5D5B" w:rsidTr="00752629">
        <w:trPr>
          <w:trHeight w:val="20"/>
          <w:jc w:val="center"/>
        </w:trPr>
        <w:tc>
          <w:tcPr>
            <w:tcW w:w="2268"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lastRenderedPageBreak/>
              <w:t>Земельные участки (территории) общего пользования</w:t>
            </w:r>
          </w:p>
        </w:tc>
        <w:tc>
          <w:tcPr>
            <w:tcW w:w="2268"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6521" w:type="dxa"/>
          </w:tcPr>
          <w:p w:rsidR="00B7124B" w:rsidRPr="00BD5D5B" w:rsidRDefault="00E35E86"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C608B2" w:rsidRPr="00BD5D5B" w:rsidRDefault="00C608B2"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w:t>
            </w:r>
            <w:r w:rsidR="00752629">
              <w:rPr>
                <w:rFonts w:ascii="Times New Roman" w:hAnsi="Times New Roman" w:cs="Times New Roman"/>
              </w:rPr>
              <w:t>–</w:t>
            </w:r>
            <w:r>
              <w:rPr>
                <w:rFonts w:ascii="Times New Roman" w:hAnsi="Times New Roman" w:cs="Times New Roman"/>
              </w:rPr>
              <w:t xml:space="preserve"> </w:t>
            </w:r>
            <w:r w:rsidRPr="00BD5D5B">
              <w:rPr>
                <w:rFonts w:ascii="Times New Roman" w:hAnsi="Times New Roman" w:cs="Times New Roman"/>
              </w:rPr>
              <w:t>не подлежит установлению</w:t>
            </w:r>
            <w:r>
              <w:rPr>
                <w:rFonts w:ascii="Times New Roman" w:hAnsi="Times New Roman" w:cs="Times New Roman"/>
              </w:rPr>
              <w:t>.</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B7124B" w:rsidRPr="00BD5D5B" w:rsidRDefault="00B7124B" w:rsidP="00752629">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752629">
              <w:rPr>
                <w:rFonts w:ascii="Times New Roman" w:hAnsi="Times New Roman" w:cs="Times New Roman"/>
              </w:rPr>
              <w:t>–</w:t>
            </w:r>
            <w:r w:rsidR="00C608B2">
              <w:rPr>
                <w:rFonts w:ascii="Times New Roman" w:hAnsi="Times New Roman" w:cs="Times New Roman"/>
              </w:rPr>
              <w:t xml:space="preserve"> </w:t>
            </w:r>
            <w:r w:rsidR="00752629">
              <w:rPr>
                <w:rFonts w:ascii="Times New Roman" w:hAnsi="Times New Roman" w:cs="Times New Roman"/>
              </w:rPr>
              <w:t>не подлежит установлению</w:t>
            </w:r>
          </w:p>
        </w:tc>
        <w:tc>
          <w:tcPr>
            <w:tcW w:w="3904" w:type="dxa"/>
          </w:tcPr>
          <w:p w:rsidR="00B7124B" w:rsidRPr="00BD5D5B" w:rsidRDefault="00752629" w:rsidP="00752629">
            <w:pPr>
              <w:jc w:val="left"/>
              <w:rPr>
                <w:rFonts w:ascii="Times New Roman" w:hAnsi="Times New Roman" w:cs="Times New Roman"/>
              </w:rPr>
            </w:pPr>
            <w:r>
              <w:rPr>
                <w:rFonts w:ascii="Times New Roman" w:hAnsi="Times New Roman" w:cs="Times New Roman"/>
              </w:rPr>
              <w:t>и</w:t>
            </w:r>
            <w:r w:rsidR="00962CBE" w:rsidRPr="008F1635">
              <w:rPr>
                <w:rFonts w:ascii="Times New Roman" w:hAnsi="Times New Roman" w:cs="Times New Roman"/>
              </w:rPr>
              <w:t xml:space="preserve">спользование земельных участков в границах </w:t>
            </w:r>
            <w:r w:rsidR="00962CBE">
              <w:rPr>
                <w:rFonts w:ascii="Times New Roman" w:hAnsi="Times New Roman" w:cs="Times New Roman"/>
              </w:rPr>
              <w:t xml:space="preserve">зон с особыми условиями использования территории </w:t>
            </w:r>
            <w:r w:rsidR="00962CBE" w:rsidRPr="008F1635">
              <w:rPr>
                <w:rFonts w:ascii="Times New Roman" w:hAnsi="Times New Roman" w:cs="Times New Roman"/>
              </w:rPr>
              <w:t xml:space="preserve">осуществлять </w:t>
            </w:r>
            <w:r>
              <w:rPr>
                <w:rFonts w:ascii="Times New Roman" w:hAnsi="Times New Roman" w:cs="Times New Roman"/>
              </w:rPr>
              <w:br/>
            </w:r>
            <w:r w:rsidR="00962CBE" w:rsidRPr="008F1635">
              <w:rPr>
                <w:rFonts w:ascii="Times New Roman" w:hAnsi="Times New Roman" w:cs="Times New Roman"/>
              </w:rPr>
              <w:t>в соответствии со статьями 3</w:t>
            </w:r>
            <w:r>
              <w:rPr>
                <w:rFonts w:ascii="Times New Roman" w:hAnsi="Times New Roman" w:cs="Times New Roman"/>
              </w:rPr>
              <w:t xml:space="preserve"> – </w:t>
            </w:r>
            <w:r w:rsidR="00962CBE" w:rsidRPr="008F1635">
              <w:rPr>
                <w:rFonts w:ascii="Times New Roman" w:hAnsi="Times New Roman" w:cs="Times New Roman"/>
              </w:rPr>
              <w:t xml:space="preserve">11 настоящих регламентов и </w:t>
            </w:r>
            <w:r>
              <w:rPr>
                <w:rFonts w:ascii="Times New Roman" w:hAnsi="Times New Roman" w:cs="Times New Roman"/>
              </w:rPr>
              <w:br/>
              <w:t>в соответствии с действующим законодательством</w:t>
            </w:r>
          </w:p>
        </w:tc>
      </w:tr>
    </w:tbl>
    <w:p w:rsidR="007F0CD6" w:rsidRPr="00BA49CC" w:rsidRDefault="007F0CD6" w:rsidP="000D4C14">
      <w:pPr>
        <w:jc w:val="both"/>
        <w:rPr>
          <w:rFonts w:ascii="Times New Roman" w:hAnsi="Times New Roman" w:cs="Times New Roman"/>
          <w:caps/>
          <w:strike/>
          <w:kern w:val="32"/>
          <w:sz w:val="28"/>
          <w:szCs w:val="28"/>
        </w:rPr>
      </w:pPr>
      <w:bookmarkStart w:id="70" w:name="_Toc477198186"/>
      <w:bookmarkStart w:id="71" w:name="_Toc487800922"/>
    </w:p>
    <w:p w:rsidR="00B7124B" w:rsidRPr="00962CBE" w:rsidRDefault="00B7124B" w:rsidP="00480D9E">
      <w:pPr>
        <w:ind w:firstLine="709"/>
        <w:rPr>
          <w:rFonts w:ascii="Times New Roman" w:hAnsi="Times New Roman" w:cs="Times New Roman"/>
          <w:caps/>
          <w:kern w:val="32"/>
          <w:sz w:val="28"/>
          <w:szCs w:val="28"/>
        </w:rPr>
      </w:pPr>
      <w:r w:rsidRPr="00962CBE">
        <w:rPr>
          <w:rFonts w:ascii="Times New Roman" w:hAnsi="Times New Roman" w:cs="Times New Roman"/>
          <w:caps/>
          <w:kern w:val="32"/>
          <w:sz w:val="28"/>
          <w:szCs w:val="28"/>
        </w:rPr>
        <w:t>2.2</w:t>
      </w:r>
      <w:r w:rsidR="00E35E86">
        <w:rPr>
          <w:rFonts w:ascii="Times New Roman" w:hAnsi="Times New Roman" w:cs="Times New Roman"/>
          <w:caps/>
          <w:kern w:val="32"/>
          <w:sz w:val="28"/>
          <w:szCs w:val="28"/>
        </w:rPr>
        <w:t>.</w:t>
      </w:r>
      <w:r w:rsidRPr="00962CBE">
        <w:rPr>
          <w:rFonts w:ascii="Times New Roman" w:hAnsi="Times New Roman" w:cs="Times New Roman"/>
          <w:caps/>
          <w:kern w:val="32"/>
          <w:sz w:val="28"/>
          <w:szCs w:val="28"/>
        </w:rPr>
        <w:t xml:space="preserve"> </w:t>
      </w:r>
      <w:r w:rsidR="009C5D94">
        <w:rPr>
          <w:rFonts w:ascii="Times New Roman" w:hAnsi="Times New Roman" w:cs="Times New Roman"/>
          <w:kern w:val="32"/>
          <w:sz w:val="28"/>
          <w:szCs w:val="28"/>
        </w:rPr>
        <w:t>З</w:t>
      </w:r>
      <w:r w:rsidR="009C5D94" w:rsidRPr="00962CBE">
        <w:rPr>
          <w:rFonts w:ascii="Times New Roman" w:hAnsi="Times New Roman" w:cs="Times New Roman"/>
          <w:kern w:val="32"/>
          <w:sz w:val="28"/>
          <w:szCs w:val="28"/>
        </w:rPr>
        <w:t xml:space="preserve">она производственной инфраструктуры </w:t>
      </w:r>
      <w:r w:rsidRPr="00962CBE">
        <w:rPr>
          <w:rFonts w:ascii="Times New Roman" w:hAnsi="Times New Roman" w:cs="Times New Roman"/>
          <w:caps/>
          <w:kern w:val="32"/>
          <w:sz w:val="28"/>
          <w:szCs w:val="28"/>
        </w:rPr>
        <w:t>(П)</w:t>
      </w:r>
    </w:p>
    <w:bookmarkEnd w:id="70"/>
    <w:bookmarkEnd w:id="71"/>
    <w:p w:rsidR="00B7124B" w:rsidRPr="00962CBE" w:rsidRDefault="00B7124B" w:rsidP="00480D9E">
      <w:pPr>
        <w:ind w:firstLine="709"/>
        <w:rPr>
          <w:rFonts w:ascii="Times New Roman" w:hAnsi="Times New Roman" w:cs="Times New Roman"/>
          <w:caps/>
          <w:kern w:val="32"/>
          <w:sz w:val="28"/>
          <w:szCs w:val="28"/>
        </w:rPr>
      </w:pPr>
    </w:p>
    <w:p w:rsidR="00B7124B" w:rsidRDefault="00B7124B" w:rsidP="00480D9E">
      <w:pPr>
        <w:autoSpaceDE w:val="0"/>
        <w:autoSpaceDN w:val="0"/>
        <w:adjustRightInd w:val="0"/>
        <w:ind w:firstLine="709"/>
        <w:jc w:val="both"/>
        <w:rPr>
          <w:rFonts w:ascii="Times New Roman" w:hAnsi="Times New Roman" w:cs="Times New Roman"/>
          <w:sz w:val="28"/>
          <w:szCs w:val="28"/>
        </w:rPr>
      </w:pPr>
      <w:r w:rsidRPr="009C5D94">
        <w:rPr>
          <w:rFonts w:ascii="Times New Roman" w:hAnsi="Times New Roman" w:cs="Times New Roman"/>
          <w:sz w:val="28"/>
          <w:szCs w:val="28"/>
        </w:rPr>
        <w:t>Действие градостроительного регламента не распространяется на земельные участки, предоставленные для добычи полезных ископаемых.</w:t>
      </w:r>
    </w:p>
    <w:p w:rsidR="00A277EF" w:rsidRPr="009C5D94" w:rsidRDefault="00A277EF" w:rsidP="00480D9E">
      <w:pPr>
        <w:autoSpaceDE w:val="0"/>
        <w:autoSpaceDN w:val="0"/>
        <w:adjustRightInd w:val="0"/>
        <w:ind w:firstLine="709"/>
        <w:jc w:val="both"/>
        <w:rPr>
          <w:rFonts w:ascii="Times New Roman" w:hAnsi="Times New Roman" w:cs="Times New Roman"/>
          <w:sz w:val="28"/>
          <w:szCs w:val="28"/>
        </w:rPr>
      </w:pPr>
    </w:p>
    <w:p w:rsidR="00B7124B" w:rsidRDefault="009C5D94" w:rsidP="00480D9E">
      <w:pPr>
        <w:ind w:firstLine="709"/>
        <w:jc w:val="both"/>
        <w:rPr>
          <w:rFonts w:ascii="Times New Roman" w:hAnsi="Times New Roman" w:cs="Times New Roman"/>
          <w:sz w:val="28"/>
          <w:szCs w:val="28"/>
        </w:rPr>
      </w:pPr>
      <w:r w:rsidRPr="009C5D94">
        <w:rPr>
          <w:rFonts w:ascii="Times New Roman" w:hAnsi="Times New Roman" w:cs="Times New Roman"/>
          <w:sz w:val="28"/>
          <w:szCs w:val="28"/>
        </w:rPr>
        <w:t>О</w:t>
      </w:r>
      <w:r w:rsidR="00725219">
        <w:rPr>
          <w:rFonts w:ascii="Times New Roman" w:hAnsi="Times New Roman" w:cs="Times New Roman"/>
          <w:sz w:val="28"/>
          <w:szCs w:val="28"/>
        </w:rPr>
        <w:t>сновные виды и параметры разреше</w:t>
      </w:r>
      <w:r w:rsidRPr="009C5D94">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102"/>
        <w:gridCol w:w="5978"/>
        <w:gridCol w:w="3686"/>
      </w:tblGrid>
      <w:tr w:rsidR="00B7124B" w:rsidRPr="00962CBE" w:rsidTr="000D4C14">
        <w:trPr>
          <w:trHeight w:val="769"/>
          <w:tblHeader/>
          <w:jc w:val="center"/>
        </w:trPr>
        <w:tc>
          <w:tcPr>
            <w:tcW w:w="2263" w:type="dxa"/>
          </w:tcPr>
          <w:p w:rsidR="00B7124B" w:rsidRPr="00962CBE" w:rsidRDefault="00B7124B" w:rsidP="000D4C14">
            <w:pPr>
              <w:keepNext/>
              <w:keepLines/>
              <w:rPr>
                <w:rFonts w:ascii="Times New Roman" w:hAnsi="Times New Roman" w:cs="Times New Roman"/>
              </w:rPr>
            </w:pPr>
            <w:r w:rsidRPr="00962CBE">
              <w:rPr>
                <w:rFonts w:ascii="Times New Roman" w:hAnsi="Times New Roman" w:cs="Times New Roman"/>
              </w:rPr>
              <w:t>Наименование видов разрешенного использования земельного участка</w:t>
            </w:r>
          </w:p>
        </w:tc>
        <w:tc>
          <w:tcPr>
            <w:tcW w:w="2102"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Код (числовое обозначение) вида разрешенного использования земельного участка</w:t>
            </w:r>
          </w:p>
        </w:tc>
        <w:tc>
          <w:tcPr>
            <w:tcW w:w="5978"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Параметры разрешенного использования</w:t>
            </w:r>
          </w:p>
        </w:tc>
        <w:tc>
          <w:tcPr>
            <w:tcW w:w="3686"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 xml:space="preserve">Ограничения использования </w:t>
            </w:r>
            <w:r w:rsidRPr="00962CBE">
              <w:rPr>
                <w:rFonts w:ascii="Times New Roman" w:hAnsi="Times New Roman" w:cs="Times New Roman"/>
              </w:rPr>
              <w:br/>
              <w:t xml:space="preserve">земельных участков и объектов </w:t>
            </w:r>
            <w:r w:rsidRPr="00962CBE">
              <w:rPr>
                <w:rFonts w:ascii="Times New Roman" w:hAnsi="Times New Roman" w:cs="Times New Roman"/>
              </w:rPr>
              <w:br/>
              <w:t>капитального строительства</w:t>
            </w: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Производственная деятельность</w:t>
            </w:r>
          </w:p>
        </w:tc>
        <w:tc>
          <w:tcPr>
            <w:tcW w:w="2102"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6.0</w:t>
            </w:r>
          </w:p>
        </w:tc>
        <w:tc>
          <w:tcPr>
            <w:tcW w:w="5978" w:type="dxa"/>
            <w:vMerge w:val="restart"/>
          </w:tcPr>
          <w:p w:rsidR="00B7124B"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3 м.</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B7124B" w:rsidRPr="00BD5D5B" w:rsidRDefault="00B7124B"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Расстояние от гран</w:t>
            </w:r>
            <w:r w:rsidR="00030656">
              <w:rPr>
                <w:rFonts w:ascii="Times New Roman" w:hAnsi="Times New Roman" w:cs="Times New Roman"/>
              </w:rPr>
              <w:t xml:space="preserve">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3 м.</w:t>
            </w:r>
          </w:p>
          <w:p w:rsidR="00B7124B" w:rsidRPr="00BD5D5B" w:rsidRDefault="00B7124B" w:rsidP="00480D9E">
            <w:pPr>
              <w:ind w:left="34"/>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073BE3">
              <w:rPr>
                <w:rFonts w:ascii="Times New Roman" w:hAnsi="Times New Roman" w:cs="Times New Roman"/>
              </w:rPr>
              <w:t xml:space="preserve"> </w:t>
            </w:r>
            <w:r w:rsidR="00242FAF">
              <w:rPr>
                <w:rFonts w:ascii="Times New Roman" w:hAnsi="Times New Roman" w:cs="Times New Roman"/>
              </w:rPr>
              <w:t>–</w:t>
            </w:r>
            <w:r w:rsidR="00073BE3">
              <w:rPr>
                <w:rFonts w:ascii="Times New Roman" w:hAnsi="Times New Roman" w:cs="Times New Roman"/>
              </w:rPr>
              <w:t xml:space="preserve"> </w:t>
            </w:r>
            <w:r w:rsidRPr="00BD5D5B">
              <w:rPr>
                <w:rFonts w:ascii="Times New Roman" w:hAnsi="Times New Roman" w:cs="Times New Roman"/>
              </w:rPr>
              <w:t>не подлежит установлению.</w:t>
            </w:r>
          </w:p>
          <w:p w:rsidR="00B7124B" w:rsidRPr="00BD5D5B" w:rsidRDefault="00B7124B" w:rsidP="00480D9E">
            <w:pPr>
              <w:jc w:val="left"/>
              <w:rPr>
                <w:rFonts w:ascii="Times New Roman" w:hAnsi="Times New Roman" w:cs="Times New Roman"/>
              </w:rPr>
            </w:pPr>
            <w:r w:rsidRPr="00BD5D5B">
              <w:rPr>
                <w:rFonts w:ascii="Times New Roman" w:hAnsi="Times New Roman" w:cs="Times New Roman"/>
              </w:rPr>
              <w:t>Минимальный процент озеленения:</w:t>
            </w:r>
          </w:p>
          <w:p w:rsidR="00B7124B" w:rsidRPr="00BD5D5B" w:rsidRDefault="00242FAF" w:rsidP="00480D9E">
            <w:pPr>
              <w:jc w:val="left"/>
              <w:rPr>
                <w:rFonts w:ascii="Times New Roman" w:hAnsi="Times New Roman" w:cs="Times New Roman"/>
              </w:rPr>
            </w:pPr>
            <w:r>
              <w:rPr>
                <w:rFonts w:ascii="Times New Roman" w:hAnsi="Times New Roman" w:cs="Times New Roman"/>
              </w:rPr>
              <w:t>–</w:t>
            </w:r>
            <w:r w:rsidR="00B7124B" w:rsidRPr="00BD5D5B">
              <w:rPr>
                <w:rFonts w:ascii="Times New Roman" w:hAnsi="Times New Roman" w:cs="Times New Roman"/>
              </w:rPr>
              <w:t xml:space="preserve"> для объектов I – II класса вредности – 10% от площади земельного участка;</w:t>
            </w:r>
          </w:p>
          <w:p w:rsidR="00B7124B" w:rsidRPr="00BD5D5B" w:rsidRDefault="00242FAF" w:rsidP="00480D9E">
            <w:pPr>
              <w:ind w:left="34"/>
              <w:jc w:val="left"/>
              <w:rPr>
                <w:rFonts w:ascii="Times New Roman" w:hAnsi="Times New Roman" w:cs="Times New Roman"/>
              </w:rPr>
            </w:pPr>
            <w:r>
              <w:rPr>
                <w:rFonts w:ascii="Times New Roman" w:hAnsi="Times New Roman" w:cs="Times New Roman"/>
              </w:rPr>
              <w:t>–</w:t>
            </w:r>
            <w:r w:rsidR="00B7124B" w:rsidRPr="00BD5D5B">
              <w:rPr>
                <w:rFonts w:ascii="Times New Roman" w:hAnsi="Times New Roman" w:cs="Times New Roman"/>
              </w:rPr>
              <w:t xml:space="preserve"> для объектов II</w:t>
            </w:r>
            <w:r w:rsidR="00B7124B" w:rsidRPr="00BD5D5B">
              <w:rPr>
                <w:rFonts w:ascii="Times New Roman" w:hAnsi="Times New Roman" w:cs="Times New Roman"/>
                <w:lang w:val="en-US"/>
              </w:rPr>
              <w:t>I</w:t>
            </w:r>
            <w:r w:rsidR="00B7124B" w:rsidRPr="00BD5D5B">
              <w:rPr>
                <w:rFonts w:ascii="Times New Roman" w:hAnsi="Times New Roman" w:cs="Times New Roman"/>
              </w:rPr>
              <w:t xml:space="preserve"> класса вредности – 10% от площади земельного участка;</w:t>
            </w:r>
          </w:p>
          <w:p w:rsidR="00B7124B" w:rsidRPr="00BD5D5B" w:rsidRDefault="00242FAF" w:rsidP="00480D9E">
            <w:pPr>
              <w:ind w:left="34"/>
              <w:jc w:val="left"/>
              <w:rPr>
                <w:rFonts w:ascii="Times New Roman" w:hAnsi="Times New Roman" w:cs="Times New Roman"/>
              </w:rPr>
            </w:pPr>
            <w:r>
              <w:rPr>
                <w:rFonts w:ascii="Times New Roman" w:hAnsi="Times New Roman" w:cs="Times New Roman"/>
              </w:rPr>
              <w:t>–</w:t>
            </w:r>
            <w:r w:rsidR="00B7124B" w:rsidRPr="00BD5D5B">
              <w:rPr>
                <w:rFonts w:ascii="Times New Roman" w:hAnsi="Times New Roman" w:cs="Times New Roman"/>
              </w:rPr>
              <w:t xml:space="preserve"> для объектов </w:t>
            </w:r>
            <w:r w:rsidR="00B7124B" w:rsidRPr="00BD5D5B">
              <w:rPr>
                <w:rFonts w:ascii="Times New Roman" w:hAnsi="Times New Roman" w:cs="Times New Roman"/>
                <w:lang w:val="en-US"/>
              </w:rPr>
              <w:t>IV</w:t>
            </w:r>
            <w:r w:rsidR="00B7124B" w:rsidRPr="00BD5D5B">
              <w:rPr>
                <w:rFonts w:ascii="Times New Roman" w:hAnsi="Times New Roman" w:cs="Times New Roman"/>
              </w:rPr>
              <w:t xml:space="preserve">, </w:t>
            </w:r>
            <w:r w:rsidR="00B7124B" w:rsidRPr="00BD5D5B">
              <w:rPr>
                <w:rFonts w:ascii="Times New Roman" w:hAnsi="Times New Roman" w:cs="Times New Roman"/>
                <w:lang w:val="en-US"/>
              </w:rPr>
              <w:t>V</w:t>
            </w:r>
            <w:r w:rsidR="00B7124B" w:rsidRPr="00BD5D5B">
              <w:rPr>
                <w:rFonts w:ascii="Times New Roman" w:hAnsi="Times New Roman" w:cs="Times New Roman"/>
              </w:rPr>
              <w:t xml:space="preserve"> класса вредности – 15</w:t>
            </w:r>
            <w:r w:rsidR="00752629">
              <w:rPr>
                <w:rFonts w:ascii="Times New Roman" w:hAnsi="Times New Roman" w:cs="Times New Roman"/>
              </w:rPr>
              <w:t>% от площади земельного участка</w:t>
            </w:r>
          </w:p>
        </w:tc>
        <w:tc>
          <w:tcPr>
            <w:tcW w:w="3686" w:type="dxa"/>
            <w:vMerge w:val="restart"/>
          </w:tcPr>
          <w:p w:rsidR="00B7124B" w:rsidRPr="00BD5D5B" w:rsidRDefault="00E67DF0" w:rsidP="00480D9E">
            <w:pPr>
              <w:autoSpaceDE w:val="0"/>
              <w:autoSpaceDN w:val="0"/>
              <w:adjustRightInd w:val="0"/>
              <w:jc w:val="left"/>
              <w:rPr>
                <w:rFonts w:ascii="Times New Roman" w:hAnsi="Times New Roman" w:cs="Times New Roman"/>
              </w:rPr>
            </w:pPr>
            <w:r>
              <w:rPr>
                <w:rFonts w:ascii="Times New Roman" w:hAnsi="Times New Roman" w:cs="Times New Roman"/>
              </w:rPr>
              <w:lastRenderedPageBreak/>
              <w:t>н</w:t>
            </w:r>
            <w:r w:rsidR="00B7124B" w:rsidRPr="00BD5D5B">
              <w:rPr>
                <w:rFonts w:ascii="Times New Roman" w:hAnsi="Times New Roman" w:cs="Times New Roman"/>
              </w:rPr>
              <w:t xml:space="preserve">е допускается размещать объекты </w:t>
            </w:r>
            <w:r w:rsidR="00752629">
              <w:rPr>
                <w:rFonts w:ascii="Times New Roman" w:hAnsi="Times New Roman" w:cs="Times New Roman"/>
              </w:rPr>
              <w:br/>
            </w:r>
            <w:r w:rsidR="00B7124B" w:rsidRPr="00BD5D5B">
              <w:rPr>
                <w:rFonts w:ascii="Times New Roman" w:hAnsi="Times New Roman" w:cs="Times New Roman"/>
              </w:rPr>
              <w:t xml:space="preserve">по производству лекарственных </w:t>
            </w:r>
            <w:r w:rsidR="00B7124B" w:rsidRPr="00BD5D5B">
              <w:rPr>
                <w:rFonts w:ascii="Times New Roman" w:hAnsi="Times New Roman" w:cs="Times New Roman"/>
              </w:rPr>
              <w:lastRenderedPageBreak/>
              <w:t xml:space="preserve">веществ, лекарственных средств и (или) лекарственных форм, объекты пищевых отраслей промышленности </w:t>
            </w:r>
            <w:r w:rsidR="00752629">
              <w:rPr>
                <w:rFonts w:ascii="Times New Roman" w:hAnsi="Times New Roman" w:cs="Times New Roman"/>
              </w:rPr>
              <w:br/>
            </w:r>
            <w:r w:rsidR="00B7124B" w:rsidRPr="00BD5D5B">
              <w:rPr>
                <w:rFonts w:ascii="Times New Roman" w:hAnsi="Times New Roman" w:cs="Times New Roman"/>
              </w:rPr>
              <w:t xml:space="preserve">в </w:t>
            </w:r>
            <w:r w:rsidR="00416EBB">
              <w:rPr>
                <w:rFonts w:ascii="Times New Roman" w:hAnsi="Times New Roman" w:cs="Times New Roman"/>
              </w:rPr>
              <w:t>санитарно-</w:t>
            </w:r>
            <w:r w:rsidR="00B7124B" w:rsidRPr="00BD5D5B">
              <w:rPr>
                <w:rFonts w:ascii="Times New Roman" w:hAnsi="Times New Roman" w:cs="Times New Roman"/>
              </w:rPr>
              <w:t xml:space="preserve">защитной зоне и </w:t>
            </w:r>
            <w:r w:rsidR="00752629">
              <w:rPr>
                <w:rFonts w:ascii="Times New Roman" w:hAnsi="Times New Roman" w:cs="Times New Roman"/>
              </w:rPr>
              <w:br/>
            </w:r>
            <w:r w:rsidR="00B7124B" w:rsidRPr="00BD5D5B">
              <w:rPr>
                <w:rFonts w:ascii="Times New Roman" w:hAnsi="Times New Roman" w:cs="Times New Roman"/>
              </w:rPr>
              <w:t>на территории объектов других отраслей промышленности.</w:t>
            </w:r>
          </w:p>
          <w:p w:rsidR="00B7124B" w:rsidRPr="00BD5D5B" w:rsidRDefault="00962CBE" w:rsidP="00752629">
            <w:pPr>
              <w:autoSpaceDE w:val="0"/>
              <w:autoSpaceDN w:val="0"/>
              <w:adjustRightInd w:val="0"/>
              <w:jc w:val="left"/>
              <w:rPr>
                <w:rFonts w:ascii="Times New Roman" w:hAnsi="Times New Roman" w:cs="Times New Roman"/>
              </w:rPr>
            </w:pPr>
            <w:r w:rsidRPr="008F1635">
              <w:rPr>
                <w:rFonts w:ascii="Times New Roman" w:hAnsi="Times New Roman" w:cs="Times New Roman"/>
              </w:rPr>
              <w:t xml:space="preserve">Использование земельных участков </w:t>
            </w:r>
            <w:r w:rsidR="00752629">
              <w:rPr>
                <w:rFonts w:ascii="Times New Roman" w:hAnsi="Times New Roman" w:cs="Times New Roman"/>
              </w:rPr>
              <w:br/>
            </w:r>
            <w:r w:rsidRPr="008F1635">
              <w:rPr>
                <w:rFonts w:ascii="Times New Roman" w:hAnsi="Times New Roman" w:cs="Times New Roman"/>
              </w:rPr>
              <w:t xml:space="preserve">в границах </w:t>
            </w:r>
            <w:r>
              <w:rPr>
                <w:rFonts w:ascii="Times New Roman" w:hAnsi="Times New Roman" w:cs="Times New Roman"/>
              </w:rPr>
              <w:t xml:space="preserve">зон с особыми условиями использования территории </w:t>
            </w:r>
            <w:r w:rsidRPr="008F1635">
              <w:rPr>
                <w:rFonts w:ascii="Times New Roman" w:hAnsi="Times New Roman" w:cs="Times New Roman"/>
              </w:rPr>
              <w:t xml:space="preserve">осуществлять </w:t>
            </w:r>
            <w:r w:rsidR="000D4C14">
              <w:rPr>
                <w:rFonts w:ascii="Times New Roman" w:hAnsi="Times New Roman" w:cs="Times New Roman"/>
              </w:rPr>
              <w:br/>
            </w:r>
            <w:r w:rsidRPr="008F1635">
              <w:rPr>
                <w:rFonts w:ascii="Times New Roman" w:hAnsi="Times New Roman" w:cs="Times New Roman"/>
              </w:rPr>
              <w:t>в соответствии со статьями 3</w:t>
            </w:r>
            <w:r w:rsidR="00752629">
              <w:rPr>
                <w:rFonts w:ascii="Times New Roman" w:hAnsi="Times New Roman" w:cs="Times New Roman"/>
              </w:rPr>
              <w:t xml:space="preserve"> – </w:t>
            </w:r>
            <w:r w:rsidRPr="008F1635">
              <w:rPr>
                <w:rFonts w:ascii="Times New Roman" w:hAnsi="Times New Roman" w:cs="Times New Roman"/>
              </w:rPr>
              <w:t xml:space="preserve">11 настоящих </w:t>
            </w:r>
            <w:r w:rsidR="000D4C14">
              <w:rPr>
                <w:rFonts w:ascii="Times New Roman" w:hAnsi="Times New Roman" w:cs="Times New Roman"/>
              </w:rPr>
              <w:t xml:space="preserve">регламентов и </w:t>
            </w:r>
            <w:r w:rsidR="000D4C14">
              <w:rPr>
                <w:rFonts w:ascii="Times New Roman" w:hAnsi="Times New Roman" w:cs="Times New Roman"/>
              </w:rPr>
              <w:br/>
              <w:t xml:space="preserve">в соответствии </w:t>
            </w:r>
            <w:r w:rsidR="00752629">
              <w:rPr>
                <w:rFonts w:ascii="Times New Roman" w:hAnsi="Times New Roman" w:cs="Times New Roman"/>
              </w:rPr>
              <w:t>с действующим законодательством</w:t>
            </w:r>
          </w:p>
        </w:tc>
      </w:tr>
      <w:tr w:rsidR="00B7124B" w:rsidRPr="00BD5D5B" w:rsidTr="000D4C14">
        <w:trPr>
          <w:trHeight w:val="447"/>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lastRenderedPageBreak/>
              <w:t>Недропользование</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6.1</w:t>
            </w:r>
          </w:p>
        </w:tc>
        <w:tc>
          <w:tcPr>
            <w:tcW w:w="5978"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686" w:type="dxa"/>
            <w:vMerge/>
          </w:tcPr>
          <w:p w:rsidR="00B7124B" w:rsidRPr="00BD5D5B" w:rsidRDefault="00B7124B" w:rsidP="00480D9E">
            <w:pPr>
              <w:autoSpaceDE w:val="0"/>
              <w:autoSpaceDN w:val="0"/>
              <w:adjustRightInd w:val="0"/>
              <w:jc w:val="both"/>
              <w:rPr>
                <w:rFonts w:ascii="Times New Roman" w:hAnsi="Times New Roman" w:cs="Times New Roman"/>
              </w:rPr>
            </w:pP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lastRenderedPageBreak/>
              <w:t>Тяжелая промышленность</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6.2</w:t>
            </w:r>
          </w:p>
        </w:tc>
        <w:tc>
          <w:tcPr>
            <w:tcW w:w="5978"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686" w:type="dxa"/>
            <w:vMerge/>
          </w:tcPr>
          <w:p w:rsidR="00B7124B" w:rsidRPr="00BD5D5B" w:rsidRDefault="00B7124B" w:rsidP="00480D9E">
            <w:pPr>
              <w:autoSpaceDE w:val="0"/>
              <w:autoSpaceDN w:val="0"/>
              <w:adjustRightInd w:val="0"/>
              <w:jc w:val="both"/>
              <w:rPr>
                <w:rFonts w:ascii="Times New Roman" w:hAnsi="Times New Roman" w:cs="Times New Roman"/>
              </w:rPr>
            </w:pP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Автомобилестроительная промышленность</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6.2.1</w:t>
            </w:r>
          </w:p>
        </w:tc>
        <w:tc>
          <w:tcPr>
            <w:tcW w:w="5978"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686" w:type="dxa"/>
            <w:vMerge/>
          </w:tcPr>
          <w:p w:rsidR="00B7124B" w:rsidRPr="00BD5D5B" w:rsidRDefault="00B7124B" w:rsidP="00480D9E">
            <w:pPr>
              <w:autoSpaceDE w:val="0"/>
              <w:autoSpaceDN w:val="0"/>
              <w:adjustRightInd w:val="0"/>
              <w:jc w:val="both"/>
              <w:rPr>
                <w:rFonts w:ascii="Times New Roman" w:hAnsi="Times New Roman" w:cs="Times New Roman"/>
              </w:rPr>
            </w:pP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Легкая промышленность</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6.3</w:t>
            </w:r>
          </w:p>
        </w:tc>
        <w:tc>
          <w:tcPr>
            <w:tcW w:w="5978"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686" w:type="dxa"/>
            <w:vMerge/>
          </w:tcPr>
          <w:p w:rsidR="00B7124B" w:rsidRPr="00BD5D5B" w:rsidRDefault="00B7124B" w:rsidP="00480D9E">
            <w:pPr>
              <w:autoSpaceDE w:val="0"/>
              <w:autoSpaceDN w:val="0"/>
              <w:adjustRightInd w:val="0"/>
              <w:jc w:val="both"/>
              <w:rPr>
                <w:rFonts w:ascii="Times New Roman" w:hAnsi="Times New Roman" w:cs="Times New Roman"/>
              </w:rPr>
            </w:pP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Фармацевтическая промышленность</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6.3.1</w:t>
            </w:r>
          </w:p>
        </w:tc>
        <w:tc>
          <w:tcPr>
            <w:tcW w:w="5978"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686" w:type="dxa"/>
            <w:vMerge/>
          </w:tcPr>
          <w:p w:rsidR="00B7124B" w:rsidRPr="00BD5D5B" w:rsidRDefault="00B7124B" w:rsidP="00480D9E">
            <w:pPr>
              <w:autoSpaceDE w:val="0"/>
              <w:autoSpaceDN w:val="0"/>
              <w:adjustRightInd w:val="0"/>
              <w:jc w:val="both"/>
              <w:rPr>
                <w:rFonts w:ascii="Times New Roman" w:hAnsi="Times New Roman" w:cs="Times New Roman"/>
              </w:rPr>
            </w:pP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Пищевая промышленность</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6.4</w:t>
            </w:r>
          </w:p>
        </w:tc>
        <w:tc>
          <w:tcPr>
            <w:tcW w:w="5978"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686" w:type="dxa"/>
            <w:vMerge/>
          </w:tcPr>
          <w:p w:rsidR="00B7124B" w:rsidRPr="00BD5D5B" w:rsidRDefault="00B7124B" w:rsidP="00480D9E">
            <w:pPr>
              <w:autoSpaceDE w:val="0"/>
              <w:autoSpaceDN w:val="0"/>
              <w:adjustRightInd w:val="0"/>
              <w:jc w:val="both"/>
              <w:rPr>
                <w:rFonts w:ascii="Times New Roman" w:hAnsi="Times New Roman" w:cs="Times New Roman"/>
              </w:rPr>
            </w:pP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Нефтехимическая промышленность</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6.5</w:t>
            </w:r>
          </w:p>
        </w:tc>
        <w:tc>
          <w:tcPr>
            <w:tcW w:w="5978"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686" w:type="dxa"/>
            <w:vMerge/>
          </w:tcPr>
          <w:p w:rsidR="00B7124B" w:rsidRPr="00BD5D5B" w:rsidRDefault="00B7124B" w:rsidP="00480D9E">
            <w:pPr>
              <w:autoSpaceDE w:val="0"/>
              <w:autoSpaceDN w:val="0"/>
              <w:adjustRightInd w:val="0"/>
              <w:jc w:val="both"/>
              <w:rPr>
                <w:rFonts w:ascii="Times New Roman" w:hAnsi="Times New Roman" w:cs="Times New Roman"/>
              </w:rPr>
            </w:pP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Строительная промышленность</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6.6</w:t>
            </w:r>
          </w:p>
        </w:tc>
        <w:tc>
          <w:tcPr>
            <w:tcW w:w="5978"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686" w:type="dxa"/>
            <w:vMerge/>
          </w:tcPr>
          <w:p w:rsidR="00B7124B" w:rsidRPr="00BD5D5B" w:rsidRDefault="00B7124B" w:rsidP="00480D9E">
            <w:pPr>
              <w:autoSpaceDE w:val="0"/>
              <w:autoSpaceDN w:val="0"/>
              <w:adjustRightInd w:val="0"/>
              <w:jc w:val="both"/>
              <w:rPr>
                <w:rFonts w:ascii="Times New Roman" w:hAnsi="Times New Roman" w:cs="Times New Roman"/>
              </w:rPr>
            </w:pPr>
          </w:p>
        </w:tc>
      </w:tr>
      <w:tr w:rsidR="00962CBE" w:rsidRPr="00BD5D5B" w:rsidTr="000D4C14">
        <w:trPr>
          <w:trHeight w:val="20"/>
          <w:jc w:val="center"/>
        </w:trPr>
        <w:tc>
          <w:tcPr>
            <w:tcW w:w="2263"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t>Трубопроводный транспорт</w:t>
            </w:r>
          </w:p>
        </w:tc>
        <w:tc>
          <w:tcPr>
            <w:tcW w:w="2102"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7.5</w:t>
            </w:r>
          </w:p>
        </w:tc>
        <w:tc>
          <w:tcPr>
            <w:tcW w:w="5978" w:type="dxa"/>
          </w:tcPr>
          <w:p w:rsidR="00962CBE"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962CBE"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962CBE" w:rsidRPr="00BD5D5B" w:rsidRDefault="00962CBE" w:rsidP="00752629">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752629">
              <w:rPr>
                <w:rFonts w:ascii="Times New Roman" w:hAnsi="Times New Roman" w:cs="Times New Roman"/>
              </w:rPr>
              <w:t>– не подлежит установлению</w:t>
            </w:r>
          </w:p>
        </w:tc>
        <w:tc>
          <w:tcPr>
            <w:tcW w:w="3686" w:type="dxa"/>
          </w:tcPr>
          <w:p w:rsidR="00962CBE" w:rsidRDefault="00752629" w:rsidP="00752629">
            <w:pPr>
              <w:jc w:val="left"/>
            </w:pPr>
            <w:r>
              <w:rPr>
                <w:rFonts w:ascii="Times New Roman" w:hAnsi="Times New Roman" w:cs="Times New Roman"/>
              </w:rPr>
              <w:t>и</w:t>
            </w:r>
            <w:r w:rsidR="00962CBE" w:rsidRPr="000F5091">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0F5091">
              <w:rPr>
                <w:rFonts w:ascii="Times New Roman" w:hAnsi="Times New Roman" w:cs="Times New Roman"/>
              </w:rPr>
              <w:t>в границах зон с особыми условиями использования территории</w:t>
            </w:r>
            <w:r w:rsidR="00242FAF">
              <w:rPr>
                <w:rFonts w:ascii="Times New Roman" w:hAnsi="Times New Roman" w:cs="Times New Roman"/>
              </w:rPr>
              <w:t xml:space="preserve"> </w:t>
            </w:r>
            <w:r w:rsidR="00962CBE" w:rsidRPr="000F5091">
              <w:rPr>
                <w:rFonts w:ascii="Times New Roman" w:hAnsi="Times New Roman" w:cs="Times New Roman"/>
              </w:rPr>
              <w:t xml:space="preserve">осуществлять </w:t>
            </w:r>
            <w:r w:rsidR="000D4C14">
              <w:rPr>
                <w:rFonts w:ascii="Times New Roman" w:hAnsi="Times New Roman" w:cs="Times New Roman"/>
              </w:rPr>
              <w:br/>
            </w:r>
            <w:r w:rsidR="00962CBE" w:rsidRPr="000F5091">
              <w:rPr>
                <w:rFonts w:ascii="Times New Roman" w:hAnsi="Times New Roman" w:cs="Times New Roman"/>
              </w:rPr>
              <w:t>в соответствии со статьями 3</w:t>
            </w:r>
            <w:r>
              <w:rPr>
                <w:rFonts w:ascii="Times New Roman" w:hAnsi="Times New Roman" w:cs="Times New Roman"/>
              </w:rPr>
              <w:t xml:space="preserve"> – </w:t>
            </w:r>
            <w:r w:rsidR="00962CBE" w:rsidRPr="000F5091">
              <w:rPr>
                <w:rFonts w:ascii="Times New Roman" w:hAnsi="Times New Roman" w:cs="Times New Roman"/>
              </w:rPr>
              <w:t xml:space="preserve">11 настоящих регламентов и </w:t>
            </w:r>
            <w:r w:rsidR="000D4C14">
              <w:rPr>
                <w:rFonts w:ascii="Times New Roman" w:hAnsi="Times New Roman" w:cs="Times New Roman"/>
              </w:rPr>
              <w:br/>
            </w:r>
            <w:r w:rsidR="00962CBE" w:rsidRPr="000F5091">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r w:rsidR="00962CBE" w:rsidRPr="00BD5D5B" w:rsidTr="000D4C14">
        <w:trPr>
          <w:trHeight w:val="20"/>
          <w:jc w:val="center"/>
        </w:trPr>
        <w:tc>
          <w:tcPr>
            <w:tcW w:w="2263"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t>Деловое управление</w:t>
            </w:r>
          </w:p>
        </w:tc>
        <w:tc>
          <w:tcPr>
            <w:tcW w:w="2102"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4.1</w:t>
            </w:r>
          </w:p>
        </w:tc>
        <w:tc>
          <w:tcPr>
            <w:tcW w:w="5978" w:type="dxa"/>
          </w:tcPr>
          <w:p w:rsidR="00962CBE"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962CBE" w:rsidRPr="00BD5D5B">
              <w:rPr>
                <w:rFonts w:ascii="Times New Roman" w:hAnsi="Times New Roman" w:cs="Times New Roman"/>
              </w:rPr>
              <w:t xml:space="preserve"> 500 кв. м.</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Количество этажей </w:t>
            </w:r>
            <w:r w:rsidR="00752629">
              <w:rPr>
                <w:rFonts w:ascii="Times New Roman" w:hAnsi="Times New Roman" w:cs="Times New Roman"/>
              </w:rPr>
              <w:t>–</w:t>
            </w:r>
            <w:r w:rsidRPr="00BD5D5B">
              <w:rPr>
                <w:rFonts w:ascii="Times New Roman" w:hAnsi="Times New Roman" w:cs="Times New Roman"/>
              </w:rPr>
              <w:t xml:space="preserve"> до 3 надземных этажей.</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5 м.</w:t>
            </w:r>
          </w:p>
          <w:p w:rsidR="00962CBE" w:rsidRPr="000F138B" w:rsidRDefault="00962CBE" w:rsidP="00480D9E">
            <w:pPr>
              <w:autoSpaceDE w:val="0"/>
              <w:autoSpaceDN w:val="0"/>
              <w:adjustRightInd w:val="0"/>
              <w:jc w:val="left"/>
              <w:rPr>
                <w:rFonts w:ascii="Times New Roman" w:hAnsi="Times New Roman" w:cs="Times New Roman"/>
              </w:rPr>
            </w:pPr>
            <w:r w:rsidRPr="000F138B">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962CBE" w:rsidRPr="00BD5D5B"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w:t>
            </w:r>
            <w:r w:rsidR="003A5EAC">
              <w:rPr>
                <w:rFonts w:ascii="Times New Roman" w:hAnsi="Times New Roman" w:cs="Times New Roman"/>
              </w:rPr>
              <w:t xml:space="preserve">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5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896AB7">
              <w:rPr>
                <w:rFonts w:ascii="Times New Roman" w:hAnsi="Times New Roman" w:cs="Times New Roman"/>
              </w:rPr>
              <w:t>.</w:t>
            </w:r>
          </w:p>
          <w:p w:rsidR="00962CBE" w:rsidRPr="00BD5D5B" w:rsidRDefault="00962CBE" w:rsidP="00752629">
            <w:pPr>
              <w:tabs>
                <w:tab w:val="center" w:pos="4677"/>
                <w:tab w:val="right" w:pos="9355"/>
              </w:tabs>
              <w:jc w:val="left"/>
              <w:rPr>
                <w:rFonts w:ascii="Times New Roman" w:hAnsi="Times New Roman" w:cs="Times New Roman"/>
              </w:rPr>
            </w:pPr>
            <w:r w:rsidRPr="00BD5D5B">
              <w:rPr>
                <w:rFonts w:ascii="Times New Roman" w:hAnsi="Times New Roman" w:cs="Times New Roman"/>
              </w:rPr>
              <w:t>Максимальный процент застройки</w:t>
            </w:r>
            <w:r w:rsidR="003A5EAC">
              <w:rPr>
                <w:rFonts w:ascii="Times New Roman" w:hAnsi="Times New Roman" w:cs="Times New Roman"/>
              </w:rPr>
              <w:t xml:space="preserve"> </w:t>
            </w:r>
            <w:r w:rsidR="00752629">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обеспечива</w:t>
            </w:r>
            <w:r w:rsidR="00752629">
              <w:rPr>
                <w:rFonts w:ascii="Times New Roman" w:hAnsi="Times New Roman" w:cs="Times New Roman"/>
              </w:rPr>
              <w:t>ющие функционирование объекта</w:t>
            </w:r>
          </w:p>
        </w:tc>
        <w:tc>
          <w:tcPr>
            <w:tcW w:w="3686" w:type="dxa"/>
          </w:tcPr>
          <w:p w:rsidR="00962CBE" w:rsidRDefault="00752629" w:rsidP="00752629">
            <w:pPr>
              <w:jc w:val="left"/>
            </w:pPr>
            <w:r>
              <w:rPr>
                <w:rFonts w:ascii="Times New Roman" w:hAnsi="Times New Roman" w:cs="Times New Roman"/>
              </w:rPr>
              <w:lastRenderedPageBreak/>
              <w:t>и</w:t>
            </w:r>
            <w:r w:rsidR="00962CBE" w:rsidRPr="000F5091">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0F5091">
              <w:rPr>
                <w:rFonts w:ascii="Times New Roman" w:hAnsi="Times New Roman" w:cs="Times New Roman"/>
              </w:rPr>
              <w:t xml:space="preserve">в границах зон с особыми условиями использования </w:t>
            </w:r>
            <w:r w:rsidR="00962CBE" w:rsidRPr="000F5091">
              <w:rPr>
                <w:rFonts w:ascii="Times New Roman" w:hAnsi="Times New Roman" w:cs="Times New Roman"/>
              </w:rPr>
              <w:lastRenderedPageBreak/>
              <w:t>территории</w:t>
            </w:r>
            <w:r w:rsidR="00242FAF">
              <w:rPr>
                <w:rFonts w:ascii="Times New Roman" w:hAnsi="Times New Roman" w:cs="Times New Roman"/>
              </w:rPr>
              <w:t xml:space="preserve"> </w:t>
            </w:r>
            <w:r w:rsidR="00962CBE" w:rsidRPr="000F5091">
              <w:rPr>
                <w:rFonts w:ascii="Times New Roman" w:hAnsi="Times New Roman" w:cs="Times New Roman"/>
              </w:rPr>
              <w:t xml:space="preserve">осуществлять </w:t>
            </w:r>
            <w:r w:rsidR="000D4C14">
              <w:rPr>
                <w:rFonts w:ascii="Times New Roman" w:hAnsi="Times New Roman" w:cs="Times New Roman"/>
              </w:rPr>
              <w:br/>
            </w:r>
            <w:r w:rsidR="00962CBE" w:rsidRPr="000F5091">
              <w:rPr>
                <w:rFonts w:ascii="Times New Roman" w:hAnsi="Times New Roman" w:cs="Times New Roman"/>
              </w:rPr>
              <w:t>в соответствии со статьями 3</w:t>
            </w:r>
            <w:r>
              <w:rPr>
                <w:rFonts w:ascii="Times New Roman" w:hAnsi="Times New Roman" w:cs="Times New Roman"/>
              </w:rPr>
              <w:t xml:space="preserve"> – </w:t>
            </w:r>
            <w:r w:rsidR="00962CBE" w:rsidRPr="000F5091">
              <w:rPr>
                <w:rFonts w:ascii="Times New Roman" w:hAnsi="Times New Roman" w:cs="Times New Roman"/>
              </w:rPr>
              <w:t xml:space="preserve">11 настоящих </w:t>
            </w:r>
            <w:r>
              <w:rPr>
                <w:rFonts w:ascii="Times New Roman" w:hAnsi="Times New Roman" w:cs="Times New Roman"/>
              </w:rPr>
              <w:t>ре</w:t>
            </w:r>
            <w:r w:rsidR="000D4C14">
              <w:rPr>
                <w:rFonts w:ascii="Times New Roman" w:hAnsi="Times New Roman" w:cs="Times New Roman"/>
              </w:rPr>
              <w:t xml:space="preserve">гламентов и </w:t>
            </w:r>
            <w:r w:rsidR="000D4C14">
              <w:rPr>
                <w:rFonts w:ascii="Times New Roman" w:hAnsi="Times New Roman" w:cs="Times New Roman"/>
              </w:rPr>
              <w:br/>
              <w:t xml:space="preserve">в соответствии </w:t>
            </w:r>
            <w:r>
              <w:rPr>
                <w:rFonts w:ascii="Times New Roman" w:hAnsi="Times New Roman" w:cs="Times New Roman"/>
              </w:rPr>
              <w:t>с действующим законодательством</w:t>
            </w:r>
          </w:p>
        </w:tc>
      </w:tr>
      <w:tr w:rsidR="00B7124B" w:rsidRPr="00BD5D5B" w:rsidTr="000D4C14">
        <w:trPr>
          <w:trHeight w:val="20"/>
          <w:jc w:val="center"/>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lastRenderedPageBreak/>
              <w:t>Склады</w:t>
            </w:r>
          </w:p>
        </w:tc>
        <w:tc>
          <w:tcPr>
            <w:tcW w:w="2102"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6.9</w:t>
            </w:r>
          </w:p>
        </w:tc>
        <w:tc>
          <w:tcPr>
            <w:tcW w:w="5978" w:type="dxa"/>
          </w:tcPr>
          <w:p w:rsidR="00B7124B"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3 м.</w:t>
            </w:r>
          </w:p>
          <w:p w:rsidR="00B7124B" w:rsidRPr="000F138B" w:rsidRDefault="00B7124B" w:rsidP="00480D9E">
            <w:pPr>
              <w:autoSpaceDE w:val="0"/>
              <w:autoSpaceDN w:val="0"/>
              <w:adjustRightInd w:val="0"/>
              <w:jc w:val="left"/>
              <w:rPr>
                <w:rFonts w:ascii="Times New Roman" w:hAnsi="Times New Roman" w:cs="Times New Roman"/>
              </w:rPr>
            </w:pPr>
            <w:r w:rsidRPr="000F138B">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B7124B" w:rsidRPr="00BD5D5B" w:rsidRDefault="00B7124B"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3A5EAC">
              <w:rPr>
                <w:rFonts w:ascii="Times New Roman" w:hAnsi="Times New Roman" w:cs="Times New Roman"/>
              </w:rPr>
              <w:t xml:space="preserve"> </w:t>
            </w:r>
            <w:r w:rsidR="00752629">
              <w:rPr>
                <w:rFonts w:ascii="Times New Roman" w:hAnsi="Times New Roman" w:cs="Times New Roman"/>
              </w:rPr>
              <w:t>–</w:t>
            </w:r>
            <w:r w:rsidRPr="00BD5D5B">
              <w:rPr>
                <w:rFonts w:ascii="Times New Roman" w:hAnsi="Times New Roman" w:cs="Times New Roman"/>
              </w:rPr>
              <w:t xml:space="preserve"> 5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856FD7">
              <w:rPr>
                <w:rFonts w:ascii="Times New Roman" w:hAnsi="Times New Roman" w:cs="Times New Roman"/>
              </w:rPr>
              <w:t>.</w:t>
            </w:r>
          </w:p>
          <w:p w:rsidR="00B7124B" w:rsidRPr="00BD5D5B" w:rsidRDefault="00B7124B"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Максимальный процент застро</w:t>
            </w:r>
            <w:r w:rsidR="00752629">
              <w:rPr>
                <w:rFonts w:ascii="Times New Roman" w:hAnsi="Times New Roman" w:cs="Times New Roman"/>
              </w:rPr>
              <w:t>йки – не подлежит установлению</w:t>
            </w:r>
          </w:p>
        </w:tc>
        <w:tc>
          <w:tcPr>
            <w:tcW w:w="3686" w:type="dxa"/>
          </w:tcPr>
          <w:p w:rsidR="00B7124B" w:rsidRPr="00BD5D5B" w:rsidRDefault="00E67DF0" w:rsidP="00480D9E">
            <w:pPr>
              <w:autoSpaceDE w:val="0"/>
              <w:autoSpaceDN w:val="0"/>
              <w:adjustRightInd w:val="0"/>
              <w:jc w:val="left"/>
              <w:rPr>
                <w:rFonts w:ascii="Times New Roman" w:hAnsi="Times New Roman" w:cs="Times New Roman"/>
              </w:rPr>
            </w:pPr>
            <w:r>
              <w:rPr>
                <w:rFonts w:ascii="Times New Roman" w:hAnsi="Times New Roman" w:cs="Times New Roman"/>
              </w:rPr>
              <w:t>н</w:t>
            </w:r>
            <w:r w:rsidR="00B7124B" w:rsidRPr="00BD5D5B">
              <w:rPr>
                <w:rFonts w:ascii="Times New Roman" w:hAnsi="Times New Roman" w:cs="Times New Roman"/>
              </w:rPr>
              <w:t xml:space="preserve">е допускается размещать склады сырья и полупродуктов для фармацевтических предприятий, оптовые склады продовольственного сырья и пищевых продуктов </w:t>
            </w:r>
            <w:r w:rsidR="0058088C">
              <w:rPr>
                <w:rFonts w:ascii="Times New Roman" w:hAnsi="Times New Roman" w:cs="Times New Roman"/>
              </w:rPr>
              <w:br/>
            </w:r>
            <w:r w:rsidR="00B7124B" w:rsidRPr="00BD5D5B">
              <w:rPr>
                <w:rFonts w:ascii="Times New Roman" w:hAnsi="Times New Roman" w:cs="Times New Roman"/>
              </w:rPr>
              <w:t xml:space="preserve">в </w:t>
            </w:r>
            <w:r w:rsidR="00416EBB">
              <w:rPr>
                <w:rFonts w:ascii="Times New Roman" w:hAnsi="Times New Roman" w:cs="Times New Roman"/>
              </w:rPr>
              <w:t>санитарно-</w:t>
            </w:r>
            <w:r w:rsidR="00B7124B" w:rsidRPr="00BD5D5B">
              <w:rPr>
                <w:rFonts w:ascii="Times New Roman" w:hAnsi="Times New Roman" w:cs="Times New Roman"/>
              </w:rPr>
              <w:t xml:space="preserve">защитной зоне и </w:t>
            </w:r>
            <w:r w:rsidR="0058088C">
              <w:rPr>
                <w:rFonts w:ascii="Times New Roman" w:hAnsi="Times New Roman" w:cs="Times New Roman"/>
              </w:rPr>
              <w:br/>
            </w:r>
            <w:r w:rsidR="00B7124B" w:rsidRPr="00BD5D5B">
              <w:rPr>
                <w:rFonts w:ascii="Times New Roman" w:hAnsi="Times New Roman" w:cs="Times New Roman"/>
              </w:rPr>
              <w:t>на территории объектов других отраслей промышленности.</w:t>
            </w:r>
          </w:p>
          <w:p w:rsidR="00B7124B" w:rsidRPr="00BD5D5B" w:rsidRDefault="00962CBE" w:rsidP="00480D9E">
            <w:pPr>
              <w:autoSpaceDE w:val="0"/>
              <w:autoSpaceDN w:val="0"/>
              <w:adjustRightInd w:val="0"/>
              <w:jc w:val="left"/>
              <w:rPr>
                <w:rFonts w:ascii="Times New Roman" w:hAnsi="Times New Roman" w:cs="Times New Roman"/>
              </w:rPr>
            </w:pPr>
            <w:r w:rsidRPr="008F1635">
              <w:rPr>
                <w:rFonts w:ascii="Times New Roman" w:hAnsi="Times New Roman" w:cs="Times New Roman"/>
              </w:rPr>
              <w:t xml:space="preserve">Использование земельных участков </w:t>
            </w:r>
            <w:r w:rsidR="0058088C">
              <w:rPr>
                <w:rFonts w:ascii="Times New Roman" w:hAnsi="Times New Roman" w:cs="Times New Roman"/>
              </w:rPr>
              <w:br/>
            </w:r>
            <w:r w:rsidRPr="008F1635">
              <w:rPr>
                <w:rFonts w:ascii="Times New Roman" w:hAnsi="Times New Roman" w:cs="Times New Roman"/>
              </w:rPr>
              <w:t xml:space="preserve">в границах </w:t>
            </w:r>
            <w:r>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Pr="008F1635">
              <w:rPr>
                <w:rFonts w:ascii="Times New Roman" w:hAnsi="Times New Roman" w:cs="Times New Roman"/>
              </w:rPr>
              <w:t xml:space="preserve">осуществлять </w:t>
            </w:r>
            <w:r w:rsidR="000D4C14">
              <w:rPr>
                <w:rFonts w:ascii="Times New Roman" w:hAnsi="Times New Roman" w:cs="Times New Roman"/>
              </w:rPr>
              <w:br/>
            </w:r>
            <w:r w:rsidRPr="008F1635">
              <w:rPr>
                <w:rFonts w:ascii="Times New Roman" w:hAnsi="Times New Roman" w:cs="Times New Roman"/>
              </w:rPr>
              <w:t>в соответствии со статьями 3</w:t>
            </w:r>
            <w:r w:rsidR="0058088C">
              <w:rPr>
                <w:rFonts w:ascii="Times New Roman" w:hAnsi="Times New Roman" w:cs="Times New Roman"/>
              </w:rPr>
              <w:t xml:space="preserve"> </w:t>
            </w:r>
            <w:r w:rsidR="00752629">
              <w:rPr>
                <w:rFonts w:ascii="Times New Roman" w:hAnsi="Times New Roman" w:cs="Times New Roman"/>
              </w:rPr>
              <w:t>–</w:t>
            </w:r>
            <w:r w:rsidR="0058088C">
              <w:rPr>
                <w:rFonts w:ascii="Times New Roman" w:hAnsi="Times New Roman" w:cs="Times New Roman"/>
              </w:rPr>
              <w:t xml:space="preserve"> </w:t>
            </w:r>
            <w:r w:rsidRPr="008F1635">
              <w:rPr>
                <w:rFonts w:ascii="Times New Roman" w:hAnsi="Times New Roman" w:cs="Times New Roman"/>
              </w:rPr>
              <w:t>11 настоящих регламенто</w:t>
            </w:r>
            <w:r w:rsidR="000D4C14">
              <w:rPr>
                <w:rFonts w:ascii="Times New Roman" w:hAnsi="Times New Roman" w:cs="Times New Roman"/>
              </w:rPr>
              <w:t xml:space="preserve">в и </w:t>
            </w:r>
            <w:r w:rsidR="000D4C14">
              <w:rPr>
                <w:rFonts w:ascii="Times New Roman" w:hAnsi="Times New Roman" w:cs="Times New Roman"/>
              </w:rPr>
              <w:br/>
              <w:t xml:space="preserve">в соответствии </w:t>
            </w:r>
            <w:r w:rsidR="0058088C">
              <w:rPr>
                <w:rFonts w:ascii="Times New Roman" w:hAnsi="Times New Roman" w:cs="Times New Roman"/>
              </w:rPr>
              <w:t>с действующим законодательством</w:t>
            </w:r>
          </w:p>
        </w:tc>
      </w:tr>
      <w:tr w:rsidR="00B7124B" w:rsidRPr="00BD5D5B" w:rsidTr="000D4C14">
        <w:trPr>
          <w:trHeight w:val="20"/>
          <w:jc w:val="center"/>
        </w:trPr>
        <w:tc>
          <w:tcPr>
            <w:tcW w:w="2263" w:type="dxa"/>
          </w:tcPr>
          <w:p w:rsidR="00B7124B" w:rsidRPr="00BD5D5B" w:rsidRDefault="00B7124B" w:rsidP="00480D9E">
            <w:pPr>
              <w:tabs>
                <w:tab w:val="left" w:pos="960"/>
              </w:tabs>
              <w:jc w:val="both"/>
              <w:rPr>
                <w:rFonts w:ascii="Times New Roman" w:hAnsi="Times New Roman" w:cs="Times New Roman"/>
              </w:rPr>
            </w:pPr>
            <w:r w:rsidRPr="00EF18B2">
              <w:rPr>
                <w:rFonts w:ascii="Times New Roman" w:hAnsi="Times New Roman" w:cs="Times New Roman"/>
                <w:b/>
                <w:color w:val="FF0000"/>
                <w:spacing w:val="2"/>
              </w:rPr>
              <w:t xml:space="preserve"> </w:t>
            </w:r>
            <w:r w:rsidRPr="000F138B">
              <w:rPr>
                <w:rFonts w:ascii="Times New Roman" w:hAnsi="Times New Roman" w:cs="Times New Roman"/>
              </w:rPr>
              <w:t>Служебн</w:t>
            </w:r>
            <w:r>
              <w:rPr>
                <w:rFonts w:ascii="Times New Roman" w:hAnsi="Times New Roman" w:cs="Times New Roman"/>
              </w:rPr>
              <w:t>ые гаражи</w:t>
            </w:r>
          </w:p>
        </w:tc>
        <w:tc>
          <w:tcPr>
            <w:tcW w:w="2102"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4.9</w:t>
            </w:r>
          </w:p>
        </w:tc>
        <w:tc>
          <w:tcPr>
            <w:tcW w:w="5978" w:type="dxa"/>
          </w:tcPr>
          <w:p w:rsidR="00B7124B"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lastRenderedPageBreak/>
              <w:t>Количество этажей – до 2 надземных этажей включительно.</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0058088C">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B7124B" w:rsidRPr="00BD5D5B" w:rsidRDefault="00B7124B" w:rsidP="00480D9E">
            <w:pPr>
              <w:jc w:val="left"/>
              <w:rPr>
                <w:rFonts w:ascii="Times New Roman" w:hAnsi="Times New Roman" w:cs="Times New Roman"/>
              </w:rPr>
            </w:pPr>
            <w:r w:rsidRPr="00BD5D5B">
              <w:rPr>
                <w:rFonts w:ascii="Times New Roman" w:hAnsi="Times New Roman" w:cs="Times New Roman"/>
              </w:rPr>
              <w:t>Максимальный процент застройки</w:t>
            </w:r>
            <w:r w:rsidR="003A5EAC">
              <w:rPr>
                <w:rFonts w:ascii="Times New Roman" w:hAnsi="Times New Roman" w:cs="Times New Roman"/>
              </w:rPr>
              <w:t xml:space="preserve"> </w:t>
            </w:r>
            <w:r w:rsidR="00752629">
              <w:rPr>
                <w:rFonts w:ascii="Times New Roman" w:hAnsi="Times New Roman" w:cs="Times New Roman"/>
              </w:rPr>
              <w:t>–</w:t>
            </w:r>
            <w:r w:rsidR="0058088C">
              <w:rPr>
                <w:rFonts w:ascii="Times New Roman" w:hAnsi="Times New Roman" w:cs="Times New Roman"/>
              </w:rPr>
              <w:t xml:space="preserve"> не подлежит установлению</w:t>
            </w:r>
          </w:p>
        </w:tc>
        <w:tc>
          <w:tcPr>
            <w:tcW w:w="3686" w:type="dxa"/>
          </w:tcPr>
          <w:p w:rsidR="00B7124B" w:rsidRPr="00BD5D5B" w:rsidRDefault="0058088C" w:rsidP="00480D9E">
            <w:pPr>
              <w:autoSpaceDE w:val="0"/>
              <w:autoSpaceDN w:val="0"/>
              <w:adjustRightInd w:val="0"/>
              <w:jc w:val="left"/>
              <w:rPr>
                <w:rFonts w:ascii="Times New Roman" w:hAnsi="Times New Roman" w:cs="Times New Roman"/>
              </w:rPr>
            </w:pPr>
            <w:r>
              <w:rPr>
                <w:rFonts w:ascii="Times New Roman" w:hAnsi="Times New Roman" w:cs="Times New Roman"/>
              </w:rPr>
              <w:lastRenderedPageBreak/>
              <w:t>и</w:t>
            </w:r>
            <w:r w:rsidR="00962CBE" w:rsidRPr="008F1635">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8F1635">
              <w:rPr>
                <w:rFonts w:ascii="Times New Roman" w:hAnsi="Times New Roman" w:cs="Times New Roman"/>
              </w:rPr>
              <w:t xml:space="preserve">в границах </w:t>
            </w:r>
            <w:r w:rsidR="00962CBE">
              <w:rPr>
                <w:rFonts w:ascii="Times New Roman" w:hAnsi="Times New Roman" w:cs="Times New Roman"/>
              </w:rPr>
              <w:t xml:space="preserve">зон с особыми условиями использования </w:t>
            </w:r>
            <w:r w:rsidR="00962CBE">
              <w:rPr>
                <w:rFonts w:ascii="Times New Roman" w:hAnsi="Times New Roman" w:cs="Times New Roman"/>
              </w:rPr>
              <w:lastRenderedPageBreak/>
              <w:t xml:space="preserve">территории </w:t>
            </w:r>
            <w:r w:rsidR="00962CBE" w:rsidRPr="008F1635">
              <w:rPr>
                <w:rFonts w:ascii="Times New Roman" w:hAnsi="Times New Roman" w:cs="Times New Roman"/>
              </w:rPr>
              <w:t xml:space="preserve">осуществлять </w:t>
            </w:r>
            <w:r w:rsidR="000D4C14">
              <w:rPr>
                <w:rFonts w:ascii="Times New Roman" w:hAnsi="Times New Roman" w:cs="Times New Roman"/>
              </w:rPr>
              <w:br/>
            </w:r>
            <w:r w:rsidR="00962CBE" w:rsidRPr="008F1635">
              <w:rPr>
                <w:rFonts w:ascii="Times New Roman" w:hAnsi="Times New Roman" w:cs="Times New Roman"/>
              </w:rPr>
              <w:t>в соответствии со статьями 3</w:t>
            </w:r>
            <w:r>
              <w:rPr>
                <w:rFonts w:ascii="Times New Roman" w:hAnsi="Times New Roman" w:cs="Times New Roman"/>
              </w:rPr>
              <w:t xml:space="preserve"> </w:t>
            </w:r>
            <w:r w:rsidR="00752629">
              <w:rPr>
                <w:rFonts w:ascii="Times New Roman" w:hAnsi="Times New Roman" w:cs="Times New Roman"/>
              </w:rPr>
              <w:t>–</w:t>
            </w:r>
            <w:r>
              <w:rPr>
                <w:rFonts w:ascii="Times New Roman" w:hAnsi="Times New Roman" w:cs="Times New Roman"/>
              </w:rPr>
              <w:t xml:space="preserve"> </w:t>
            </w:r>
            <w:r w:rsidR="00962CBE" w:rsidRPr="008F1635">
              <w:rPr>
                <w:rFonts w:ascii="Times New Roman" w:hAnsi="Times New Roman" w:cs="Times New Roman"/>
              </w:rPr>
              <w:t xml:space="preserve">11 настоящих </w:t>
            </w:r>
            <w:r w:rsidR="000D4C14">
              <w:rPr>
                <w:rFonts w:ascii="Times New Roman" w:hAnsi="Times New Roman" w:cs="Times New Roman"/>
              </w:rPr>
              <w:t xml:space="preserve">регламентов и </w:t>
            </w:r>
            <w:r w:rsidR="000D4C14">
              <w:rPr>
                <w:rFonts w:ascii="Times New Roman" w:hAnsi="Times New Roman" w:cs="Times New Roman"/>
              </w:rPr>
              <w:br/>
              <w:t xml:space="preserve">в соответствии </w:t>
            </w:r>
            <w:r>
              <w:rPr>
                <w:rFonts w:ascii="Times New Roman" w:hAnsi="Times New Roman" w:cs="Times New Roman"/>
              </w:rPr>
              <w:t>с действующим законодательством</w:t>
            </w:r>
          </w:p>
        </w:tc>
      </w:tr>
      <w:tr w:rsidR="00962CBE" w:rsidRPr="00BD5D5B" w:rsidTr="000D4C14">
        <w:trPr>
          <w:trHeight w:val="20"/>
          <w:jc w:val="center"/>
        </w:trPr>
        <w:tc>
          <w:tcPr>
            <w:tcW w:w="2263" w:type="dxa"/>
          </w:tcPr>
          <w:p w:rsidR="00962CBE" w:rsidRDefault="00962CBE" w:rsidP="00480D9E">
            <w:pPr>
              <w:tabs>
                <w:tab w:val="left" w:pos="960"/>
              </w:tabs>
              <w:jc w:val="both"/>
              <w:rPr>
                <w:rFonts w:ascii="Times New Roman" w:hAnsi="Times New Roman" w:cs="Times New Roman"/>
              </w:rPr>
            </w:pPr>
            <w:r w:rsidRPr="00BD5D5B">
              <w:rPr>
                <w:rFonts w:ascii="Times New Roman" w:hAnsi="Times New Roman" w:cs="Times New Roman"/>
              </w:rPr>
              <w:lastRenderedPageBreak/>
              <w:t>Объекты дорожного сервиса</w:t>
            </w:r>
          </w:p>
          <w:p w:rsidR="00962CBE" w:rsidRPr="003448B1" w:rsidRDefault="00962CBE" w:rsidP="00480D9E">
            <w:pPr>
              <w:tabs>
                <w:tab w:val="left" w:pos="960"/>
              </w:tabs>
              <w:jc w:val="both"/>
              <w:rPr>
                <w:rFonts w:ascii="Times New Roman" w:hAnsi="Times New Roman" w:cs="Times New Roman"/>
                <w:b/>
              </w:rPr>
            </w:pPr>
          </w:p>
        </w:tc>
        <w:tc>
          <w:tcPr>
            <w:tcW w:w="2102"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4.9.1</w:t>
            </w:r>
          </w:p>
        </w:tc>
        <w:tc>
          <w:tcPr>
            <w:tcW w:w="5978" w:type="dxa"/>
          </w:tcPr>
          <w:p w:rsidR="00962CBE"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962CBE">
              <w:rPr>
                <w:rFonts w:ascii="Times New Roman" w:hAnsi="Times New Roman" w:cs="Times New Roman"/>
              </w:rPr>
              <w:t>инимальная площадь участка</w:t>
            </w:r>
            <w:r w:rsidR="00752629">
              <w:rPr>
                <w:rFonts w:ascii="Times New Roman" w:hAnsi="Times New Roman" w:cs="Times New Roman"/>
              </w:rPr>
              <w:t>–</w:t>
            </w:r>
            <w:r w:rsidR="00962CBE" w:rsidRPr="00BD5D5B">
              <w:rPr>
                <w:rFonts w:ascii="Times New Roman" w:hAnsi="Times New Roman" w:cs="Times New Roman"/>
              </w:rPr>
              <w:t xml:space="preserve"> 200 кв. м.</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5 м.</w:t>
            </w:r>
          </w:p>
          <w:p w:rsidR="00962CBE" w:rsidRPr="00C50DDF" w:rsidRDefault="00962CBE" w:rsidP="00480D9E">
            <w:pPr>
              <w:autoSpaceDE w:val="0"/>
              <w:autoSpaceDN w:val="0"/>
              <w:adjustRightInd w:val="0"/>
              <w:jc w:val="left"/>
              <w:rPr>
                <w:rFonts w:ascii="Times New Roman" w:hAnsi="Times New Roman" w:cs="Times New Roman"/>
              </w:rPr>
            </w:pPr>
            <w:r w:rsidRPr="00C50DDF">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962CBE" w:rsidRPr="00BD5D5B"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3A5EAC">
              <w:rPr>
                <w:rFonts w:ascii="Times New Roman" w:hAnsi="Times New Roman" w:cs="Times New Roman"/>
              </w:rPr>
              <w:t xml:space="preserve"> </w:t>
            </w:r>
            <w:r w:rsidR="00752629">
              <w:rPr>
                <w:rFonts w:ascii="Times New Roman" w:hAnsi="Times New Roman" w:cs="Times New Roman"/>
              </w:rPr>
              <w:t>–</w:t>
            </w:r>
            <w:r w:rsidRPr="00BD5D5B">
              <w:rPr>
                <w:rFonts w:ascii="Times New Roman" w:hAnsi="Times New Roman" w:cs="Times New Roman"/>
              </w:rPr>
              <w:t xml:space="preserve"> 5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856FD7">
              <w:rPr>
                <w:rFonts w:ascii="Times New Roman" w:hAnsi="Times New Roman" w:cs="Times New Roman"/>
              </w:rPr>
              <w:t>.</w:t>
            </w:r>
          </w:p>
          <w:p w:rsidR="00962CBE" w:rsidRPr="00BD5D5B" w:rsidRDefault="00962CBE"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Максимальный процент застройки</w:t>
            </w:r>
            <w:r w:rsidR="003A5EAC">
              <w:rPr>
                <w:rFonts w:ascii="Times New Roman" w:hAnsi="Times New Roman" w:cs="Times New Roman"/>
              </w:rPr>
              <w:t xml:space="preserve"> </w:t>
            </w:r>
            <w:r w:rsidR="00752629">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обеспечива</w:t>
            </w:r>
            <w:r w:rsidR="00242FAF">
              <w:rPr>
                <w:rFonts w:ascii="Times New Roman" w:hAnsi="Times New Roman" w:cs="Times New Roman"/>
              </w:rPr>
              <w:t>ющие функционирование объекта</w:t>
            </w:r>
          </w:p>
        </w:tc>
        <w:tc>
          <w:tcPr>
            <w:tcW w:w="3686" w:type="dxa"/>
          </w:tcPr>
          <w:p w:rsidR="00962CBE" w:rsidRDefault="00242FAF" w:rsidP="00480D9E">
            <w:pPr>
              <w:jc w:val="left"/>
            </w:pPr>
            <w:r>
              <w:rPr>
                <w:rFonts w:ascii="Times New Roman" w:hAnsi="Times New Roman" w:cs="Times New Roman"/>
              </w:rPr>
              <w:t>и</w:t>
            </w:r>
            <w:r w:rsidR="00962CBE" w:rsidRPr="00536902">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536902">
              <w:rPr>
                <w:rFonts w:ascii="Times New Roman" w:hAnsi="Times New Roman" w:cs="Times New Roman"/>
              </w:rPr>
              <w:t>в границах зон с особыми условиями использования территории</w:t>
            </w:r>
            <w:r>
              <w:rPr>
                <w:rFonts w:ascii="Times New Roman" w:hAnsi="Times New Roman" w:cs="Times New Roman"/>
              </w:rPr>
              <w:t xml:space="preserve"> </w:t>
            </w:r>
            <w:r w:rsidR="00962CBE" w:rsidRPr="00536902">
              <w:rPr>
                <w:rFonts w:ascii="Times New Roman" w:hAnsi="Times New Roman" w:cs="Times New Roman"/>
              </w:rPr>
              <w:t xml:space="preserve">осуществлять </w:t>
            </w:r>
            <w:r w:rsidR="000D4C14">
              <w:rPr>
                <w:rFonts w:ascii="Times New Roman" w:hAnsi="Times New Roman" w:cs="Times New Roman"/>
              </w:rPr>
              <w:br/>
            </w:r>
            <w:r w:rsidR="00962CBE" w:rsidRPr="00536902">
              <w:rPr>
                <w:rFonts w:ascii="Times New Roman" w:hAnsi="Times New Roman" w:cs="Times New Roman"/>
              </w:rPr>
              <w:t xml:space="preserve">в соответствии </w:t>
            </w:r>
            <w:r w:rsidR="000D4C14">
              <w:rPr>
                <w:rFonts w:ascii="Times New Roman" w:hAnsi="Times New Roman" w:cs="Times New Roman"/>
              </w:rPr>
              <w:t>с</w:t>
            </w:r>
            <w:r w:rsidR="00962CBE" w:rsidRPr="00536902">
              <w:rPr>
                <w:rFonts w:ascii="Times New Roman" w:hAnsi="Times New Roman" w:cs="Times New Roman"/>
              </w:rPr>
              <w:t>о статьями 3</w:t>
            </w:r>
            <w:r>
              <w:rPr>
                <w:rFonts w:ascii="Times New Roman" w:hAnsi="Times New Roman" w:cs="Times New Roman"/>
              </w:rPr>
              <w:t xml:space="preserve"> </w:t>
            </w:r>
            <w:r w:rsidR="00752629">
              <w:rPr>
                <w:rFonts w:ascii="Times New Roman" w:hAnsi="Times New Roman" w:cs="Times New Roman"/>
              </w:rPr>
              <w:t>–</w:t>
            </w:r>
            <w:r>
              <w:rPr>
                <w:rFonts w:ascii="Times New Roman" w:hAnsi="Times New Roman" w:cs="Times New Roman"/>
              </w:rPr>
              <w:t xml:space="preserve"> </w:t>
            </w:r>
            <w:r w:rsidR="00962CBE" w:rsidRPr="00536902">
              <w:rPr>
                <w:rFonts w:ascii="Times New Roman" w:hAnsi="Times New Roman" w:cs="Times New Roman"/>
              </w:rPr>
              <w:t>11 настоящих</w:t>
            </w:r>
            <w:r>
              <w:rPr>
                <w:rFonts w:ascii="Times New Roman" w:hAnsi="Times New Roman" w:cs="Times New Roman"/>
              </w:rPr>
              <w:t xml:space="preserve"> регламентов и </w:t>
            </w:r>
            <w:r w:rsidR="000D4C14">
              <w:rPr>
                <w:rFonts w:ascii="Times New Roman" w:hAnsi="Times New Roman" w:cs="Times New Roman"/>
              </w:rPr>
              <w:br/>
              <w:t xml:space="preserve">в соответствии </w:t>
            </w:r>
            <w:r>
              <w:rPr>
                <w:rFonts w:ascii="Times New Roman" w:hAnsi="Times New Roman" w:cs="Times New Roman"/>
              </w:rPr>
              <w:t>с</w:t>
            </w:r>
            <w:r w:rsidR="00962CBE" w:rsidRPr="00536902">
              <w:rPr>
                <w:rFonts w:ascii="Times New Roman" w:hAnsi="Times New Roman" w:cs="Times New Roman"/>
              </w:rPr>
              <w:t xml:space="preserve"> действующим </w:t>
            </w:r>
            <w:r>
              <w:rPr>
                <w:rFonts w:ascii="Times New Roman" w:hAnsi="Times New Roman" w:cs="Times New Roman"/>
              </w:rPr>
              <w:t>законодательством</w:t>
            </w:r>
          </w:p>
        </w:tc>
      </w:tr>
      <w:tr w:rsidR="00962CBE" w:rsidRPr="00BD5D5B" w:rsidTr="000D4C14">
        <w:trPr>
          <w:trHeight w:val="20"/>
          <w:jc w:val="center"/>
        </w:trPr>
        <w:tc>
          <w:tcPr>
            <w:tcW w:w="2263" w:type="dxa"/>
          </w:tcPr>
          <w:p w:rsidR="00962CBE" w:rsidRPr="00BD5D5B" w:rsidRDefault="00962CBE" w:rsidP="00480D9E">
            <w:pPr>
              <w:tabs>
                <w:tab w:val="left" w:pos="960"/>
              </w:tabs>
              <w:jc w:val="both"/>
              <w:rPr>
                <w:rFonts w:ascii="Times New Roman" w:hAnsi="Times New Roman" w:cs="Times New Roman"/>
              </w:rPr>
            </w:pPr>
            <w:r w:rsidRPr="00856FD7">
              <w:rPr>
                <w:rFonts w:ascii="Times New Roman" w:hAnsi="Times New Roman" w:cs="Times New Roman"/>
              </w:rPr>
              <w:t>Коммунальное обслуживание</w:t>
            </w:r>
          </w:p>
        </w:tc>
        <w:tc>
          <w:tcPr>
            <w:tcW w:w="2102"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5978" w:type="dxa"/>
          </w:tcPr>
          <w:p w:rsidR="00962CBE"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962CBE"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Максимальный процент застройки </w:t>
            </w:r>
            <w:r w:rsidR="00752629">
              <w:rPr>
                <w:rFonts w:ascii="Times New Roman" w:hAnsi="Times New Roman" w:cs="Times New Roman"/>
              </w:rPr>
              <w:t>–</w:t>
            </w:r>
            <w:r w:rsidR="00073BE3">
              <w:rPr>
                <w:rFonts w:ascii="Times New Roman" w:hAnsi="Times New Roman" w:cs="Times New Roman"/>
              </w:rPr>
              <w:t xml:space="preserve"> </w:t>
            </w:r>
            <w:r w:rsidR="00242FAF">
              <w:rPr>
                <w:rFonts w:ascii="Times New Roman" w:hAnsi="Times New Roman" w:cs="Times New Roman"/>
              </w:rPr>
              <w:t>не подлежит установлению</w:t>
            </w:r>
          </w:p>
        </w:tc>
        <w:tc>
          <w:tcPr>
            <w:tcW w:w="3686" w:type="dxa"/>
          </w:tcPr>
          <w:p w:rsidR="00962CBE" w:rsidRDefault="00242FAF" w:rsidP="00480D9E">
            <w:pPr>
              <w:jc w:val="left"/>
            </w:pPr>
            <w:r>
              <w:rPr>
                <w:rFonts w:ascii="Times New Roman" w:hAnsi="Times New Roman" w:cs="Times New Roman"/>
              </w:rPr>
              <w:lastRenderedPageBreak/>
              <w:t>и</w:t>
            </w:r>
            <w:r w:rsidR="00962CBE" w:rsidRPr="00536902">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536902">
              <w:rPr>
                <w:rFonts w:ascii="Times New Roman" w:hAnsi="Times New Roman" w:cs="Times New Roman"/>
              </w:rPr>
              <w:t>в границах зон с особыми условиями использования территории</w:t>
            </w:r>
            <w:r>
              <w:rPr>
                <w:rFonts w:ascii="Times New Roman" w:hAnsi="Times New Roman" w:cs="Times New Roman"/>
              </w:rPr>
              <w:t xml:space="preserve"> </w:t>
            </w:r>
            <w:r w:rsidR="00962CBE" w:rsidRPr="00536902">
              <w:rPr>
                <w:rFonts w:ascii="Times New Roman" w:hAnsi="Times New Roman" w:cs="Times New Roman"/>
              </w:rPr>
              <w:t xml:space="preserve">осуществлять </w:t>
            </w:r>
            <w:r w:rsidR="000D4C14">
              <w:rPr>
                <w:rFonts w:ascii="Times New Roman" w:hAnsi="Times New Roman" w:cs="Times New Roman"/>
              </w:rPr>
              <w:br/>
            </w:r>
            <w:r w:rsidR="00962CBE" w:rsidRPr="00536902">
              <w:rPr>
                <w:rFonts w:ascii="Times New Roman" w:hAnsi="Times New Roman" w:cs="Times New Roman"/>
              </w:rPr>
              <w:t>в соответствии со статьями 3</w:t>
            </w:r>
            <w:r>
              <w:rPr>
                <w:rFonts w:ascii="Times New Roman" w:hAnsi="Times New Roman" w:cs="Times New Roman"/>
              </w:rPr>
              <w:t xml:space="preserve"> </w:t>
            </w:r>
            <w:r w:rsidR="00752629">
              <w:rPr>
                <w:rFonts w:ascii="Times New Roman" w:hAnsi="Times New Roman" w:cs="Times New Roman"/>
              </w:rPr>
              <w:t>–</w:t>
            </w:r>
            <w:r>
              <w:rPr>
                <w:rFonts w:ascii="Times New Roman" w:hAnsi="Times New Roman" w:cs="Times New Roman"/>
              </w:rPr>
              <w:t xml:space="preserve"> </w:t>
            </w:r>
            <w:r w:rsidR="00962CBE" w:rsidRPr="00536902">
              <w:rPr>
                <w:rFonts w:ascii="Times New Roman" w:hAnsi="Times New Roman" w:cs="Times New Roman"/>
              </w:rPr>
              <w:t xml:space="preserve">11 настоящих регламентов и </w:t>
            </w:r>
            <w:r w:rsidR="000D4C14">
              <w:rPr>
                <w:rFonts w:ascii="Times New Roman" w:hAnsi="Times New Roman" w:cs="Times New Roman"/>
              </w:rPr>
              <w:br/>
            </w:r>
            <w:r w:rsidR="00962CBE" w:rsidRPr="00536902">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r w:rsidR="00962CBE" w:rsidRPr="00BD5D5B" w:rsidTr="000D4C14">
        <w:trPr>
          <w:trHeight w:val="20"/>
          <w:jc w:val="center"/>
        </w:trPr>
        <w:tc>
          <w:tcPr>
            <w:tcW w:w="2263" w:type="dxa"/>
          </w:tcPr>
          <w:p w:rsidR="00962CBE" w:rsidRPr="00BD5D5B" w:rsidRDefault="00962CBE" w:rsidP="00480D9E">
            <w:pPr>
              <w:tabs>
                <w:tab w:val="left" w:pos="960"/>
              </w:tabs>
              <w:jc w:val="both"/>
              <w:rPr>
                <w:rFonts w:ascii="Times New Roman" w:hAnsi="Times New Roman" w:cs="Times New Roman"/>
              </w:rPr>
            </w:pPr>
            <w:r w:rsidRPr="00BD5D5B">
              <w:rPr>
                <w:rFonts w:ascii="Times New Roman" w:hAnsi="Times New Roman" w:cs="Times New Roman"/>
              </w:rPr>
              <w:lastRenderedPageBreak/>
              <w:t>Бытовое обслуживание</w:t>
            </w:r>
          </w:p>
        </w:tc>
        <w:tc>
          <w:tcPr>
            <w:tcW w:w="2102"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3.3</w:t>
            </w:r>
          </w:p>
        </w:tc>
        <w:tc>
          <w:tcPr>
            <w:tcW w:w="5978" w:type="dxa"/>
            <w:vMerge w:val="restart"/>
          </w:tcPr>
          <w:p w:rsidR="00962CBE"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962CBE"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Количество этажей – до 2 надземных этажей.</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00242FAF">
              <w:rPr>
                <w:rFonts w:ascii="Times New Roman" w:hAnsi="Times New Roman" w:cs="Times New Roman"/>
              </w:rPr>
              <w:t xml:space="preserve"> 5 м</w:t>
            </w:r>
          </w:p>
          <w:p w:rsidR="00962CBE" w:rsidRPr="00C50DDF" w:rsidRDefault="00962CBE" w:rsidP="00480D9E">
            <w:pPr>
              <w:contextualSpacing/>
              <w:jc w:val="left"/>
              <w:rPr>
                <w:rFonts w:ascii="Times New Roman" w:hAnsi="Times New Roman" w:cs="Times New Roman"/>
              </w:rPr>
            </w:pPr>
            <w:r w:rsidRPr="00C50DDF">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3A5EAC">
              <w:rPr>
                <w:rFonts w:ascii="Times New Roman" w:hAnsi="Times New Roman" w:cs="Times New Roman"/>
              </w:rPr>
              <w:t xml:space="preserve"> </w:t>
            </w:r>
            <w:r w:rsidR="00752629">
              <w:rPr>
                <w:rFonts w:ascii="Times New Roman" w:hAnsi="Times New Roman" w:cs="Times New Roman"/>
              </w:rPr>
              <w:t>–</w:t>
            </w:r>
            <w:r w:rsidRPr="00BD5D5B">
              <w:rPr>
                <w:rFonts w:ascii="Times New Roman" w:hAnsi="Times New Roman" w:cs="Times New Roman"/>
              </w:rPr>
              <w:t xml:space="preserve"> 3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856FD7">
              <w:rPr>
                <w:rFonts w:ascii="Times New Roman" w:hAnsi="Times New Roman" w:cs="Times New Roman"/>
              </w:rPr>
              <w:t>.</w:t>
            </w:r>
          </w:p>
          <w:p w:rsidR="00962CBE" w:rsidRPr="00BD5D5B" w:rsidRDefault="00962CBE" w:rsidP="00480D9E">
            <w:pPr>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752629">
              <w:rPr>
                <w:rFonts w:ascii="Times New Roman" w:hAnsi="Times New Roman" w:cs="Times New Roman"/>
              </w:rPr>
              <w:t>–</w:t>
            </w:r>
            <w:r w:rsidR="00242FAF">
              <w:rPr>
                <w:rFonts w:ascii="Times New Roman" w:hAnsi="Times New Roman" w:cs="Times New Roman"/>
              </w:rPr>
              <w:t xml:space="preserve"> </w:t>
            </w:r>
            <w:r w:rsidRPr="00BD5D5B">
              <w:rPr>
                <w:rFonts w:ascii="Times New Roman" w:hAnsi="Times New Roman" w:cs="Times New Roman"/>
              </w:rPr>
              <w:t>75%, включая основное строение и вспомогательные, обеспечивающие функционирование объек</w:t>
            </w:r>
            <w:r w:rsidR="00242FAF">
              <w:rPr>
                <w:rFonts w:ascii="Times New Roman" w:hAnsi="Times New Roman" w:cs="Times New Roman"/>
              </w:rPr>
              <w:t>та</w:t>
            </w:r>
          </w:p>
        </w:tc>
        <w:tc>
          <w:tcPr>
            <w:tcW w:w="3686" w:type="dxa"/>
            <w:vMerge w:val="restart"/>
          </w:tcPr>
          <w:p w:rsidR="00962CBE" w:rsidRDefault="00242FAF" w:rsidP="00480D9E">
            <w:pPr>
              <w:jc w:val="left"/>
            </w:pPr>
            <w:r>
              <w:rPr>
                <w:rFonts w:ascii="Times New Roman" w:hAnsi="Times New Roman" w:cs="Times New Roman"/>
              </w:rPr>
              <w:t>и</w:t>
            </w:r>
            <w:r w:rsidR="00962CBE" w:rsidRPr="00AE322F">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AE322F">
              <w:rPr>
                <w:rFonts w:ascii="Times New Roman" w:hAnsi="Times New Roman" w:cs="Times New Roman"/>
              </w:rPr>
              <w:t>в границах зон с особыми условиями использования территории</w:t>
            </w:r>
            <w:r>
              <w:rPr>
                <w:rFonts w:ascii="Times New Roman" w:hAnsi="Times New Roman" w:cs="Times New Roman"/>
              </w:rPr>
              <w:t xml:space="preserve"> </w:t>
            </w:r>
            <w:r w:rsidR="00962CBE" w:rsidRPr="00AE322F">
              <w:rPr>
                <w:rFonts w:ascii="Times New Roman" w:hAnsi="Times New Roman" w:cs="Times New Roman"/>
              </w:rPr>
              <w:t xml:space="preserve">осуществлять </w:t>
            </w:r>
            <w:r w:rsidR="000D4C14">
              <w:rPr>
                <w:rFonts w:ascii="Times New Roman" w:hAnsi="Times New Roman" w:cs="Times New Roman"/>
              </w:rPr>
              <w:br/>
            </w:r>
            <w:r w:rsidR="00962CBE" w:rsidRPr="00AE322F">
              <w:rPr>
                <w:rFonts w:ascii="Times New Roman" w:hAnsi="Times New Roman" w:cs="Times New Roman"/>
              </w:rPr>
              <w:t>в соответствии со статьями 3</w:t>
            </w:r>
            <w:r>
              <w:rPr>
                <w:rFonts w:ascii="Times New Roman" w:hAnsi="Times New Roman" w:cs="Times New Roman"/>
              </w:rPr>
              <w:t xml:space="preserve"> </w:t>
            </w:r>
            <w:r w:rsidR="00752629">
              <w:rPr>
                <w:rFonts w:ascii="Times New Roman" w:hAnsi="Times New Roman" w:cs="Times New Roman"/>
              </w:rPr>
              <w:t>–</w:t>
            </w:r>
            <w:r>
              <w:rPr>
                <w:rFonts w:ascii="Times New Roman" w:hAnsi="Times New Roman" w:cs="Times New Roman"/>
              </w:rPr>
              <w:t xml:space="preserve"> </w:t>
            </w:r>
            <w:r w:rsidR="00962CBE" w:rsidRPr="00AE322F">
              <w:rPr>
                <w:rFonts w:ascii="Times New Roman" w:hAnsi="Times New Roman" w:cs="Times New Roman"/>
              </w:rPr>
              <w:t xml:space="preserve">11 настоящих </w:t>
            </w:r>
            <w:r w:rsidR="000D4C14">
              <w:rPr>
                <w:rFonts w:ascii="Times New Roman" w:hAnsi="Times New Roman" w:cs="Times New Roman"/>
              </w:rPr>
              <w:t xml:space="preserve">регламентов и </w:t>
            </w:r>
            <w:r w:rsidR="000D4C14">
              <w:rPr>
                <w:rFonts w:ascii="Times New Roman" w:hAnsi="Times New Roman" w:cs="Times New Roman"/>
              </w:rPr>
              <w:br/>
              <w:t xml:space="preserve">в соответствии </w:t>
            </w:r>
            <w:r>
              <w:rPr>
                <w:rFonts w:ascii="Times New Roman" w:hAnsi="Times New Roman" w:cs="Times New Roman"/>
              </w:rPr>
              <w:t>с действующим законодательством</w:t>
            </w:r>
          </w:p>
        </w:tc>
      </w:tr>
      <w:tr w:rsidR="00962CBE" w:rsidRPr="00BD5D5B" w:rsidTr="000D4C14">
        <w:trPr>
          <w:trHeight w:val="20"/>
          <w:jc w:val="center"/>
        </w:trPr>
        <w:tc>
          <w:tcPr>
            <w:tcW w:w="2263" w:type="dxa"/>
          </w:tcPr>
          <w:p w:rsidR="00962CBE" w:rsidRPr="00BD5D5B" w:rsidRDefault="00962CBE" w:rsidP="000D4C14">
            <w:pPr>
              <w:tabs>
                <w:tab w:val="left" w:pos="960"/>
              </w:tabs>
              <w:jc w:val="left"/>
              <w:rPr>
                <w:rFonts w:ascii="Times New Roman" w:hAnsi="Times New Roman" w:cs="Times New Roman"/>
              </w:rPr>
            </w:pPr>
            <w:r w:rsidRPr="00BD5D5B">
              <w:rPr>
                <w:rFonts w:ascii="Times New Roman" w:hAnsi="Times New Roman" w:cs="Times New Roman"/>
              </w:rPr>
              <w:t>Обеспечение деятельности в области гидрометеорологии и смежных с ней областях</w:t>
            </w:r>
            <w:r w:rsidRPr="00BD5D5B">
              <w:rPr>
                <w:rFonts w:ascii="Times New Roman" w:hAnsi="Times New Roman" w:cs="Times New Roman"/>
              </w:rPr>
              <w:tab/>
            </w:r>
          </w:p>
        </w:tc>
        <w:tc>
          <w:tcPr>
            <w:tcW w:w="2102"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3.9.1</w:t>
            </w:r>
          </w:p>
        </w:tc>
        <w:tc>
          <w:tcPr>
            <w:tcW w:w="5978" w:type="dxa"/>
            <w:vMerge/>
          </w:tcPr>
          <w:p w:rsidR="00962CBE" w:rsidRPr="00BD5D5B" w:rsidRDefault="00962CBE" w:rsidP="00480D9E">
            <w:pPr>
              <w:contextualSpacing/>
              <w:jc w:val="left"/>
              <w:rPr>
                <w:rFonts w:ascii="Times New Roman" w:hAnsi="Times New Roman" w:cs="Times New Roman"/>
              </w:rPr>
            </w:pPr>
          </w:p>
        </w:tc>
        <w:tc>
          <w:tcPr>
            <w:tcW w:w="3686" w:type="dxa"/>
            <w:vMerge/>
          </w:tcPr>
          <w:p w:rsidR="00962CBE" w:rsidRPr="00BD5D5B" w:rsidRDefault="00962CBE" w:rsidP="00480D9E">
            <w:pPr>
              <w:autoSpaceDE w:val="0"/>
              <w:autoSpaceDN w:val="0"/>
              <w:adjustRightInd w:val="0"/>
              <w:jc w:val="left"/>
              <w:rPr>
                <w:rFonts w:ascii="Times New Roman" w:hAnsi="Times New Roman" w:cs="Times New Roman"/>
              </w:rPr>
            </w:pPr>
          </w:p>
        </w:tc>
      </w:tr>
      <w:tr w:rsidR="00962CBE" w:rsidRPr="00BD5D5B" w:rsidTr="000D4C14">
        <w:trPr>
          <w:trHeight w:val="20"/>
          <w:jc w:val="center"/>
        </w:trPr>
        <w:tc>
          <w:tcPr>
            <w:tcW w:w="2263" w:type="dxa"/>
          </w:tcPr>
          <w:p w:rsidR="00962CBE" w:rsidRPr="00BD5D5B" w:rsidRDefault="00962CBE" w:rsidP="000D4C14">
            <w:pPr>
              <w:jc w:val="left"/>
              <w:rPr>
                <w:rFonts w:ascii="Times New Roman" w:hAnsi="Times New Roman" w:cs="Times New Roman"/>
              </w:rPr>
            </w:pPr>
            <w:r w:rsidRPr="00BD5D5B">
              <w:rPr>
                <w:rFonts w:ascii="Times New Roman" w:hAnsi="Times New Roman" w:cs="Times New Roman"/>
              </w:rPr>
              <w:t>Обеспечение внутреннего правопорядка</w:t>
            </w:r>
            <w:r w:rsidRPr="00BD5D5B">
              <w:rPr>
                <w:rFonts w:ascii="Times New Roman" w:hAnsi="Times New Roman" w:cs="Times New Roman"/>
              </w:rPr>
              <w:tab/>
            </w:r>
          </w:p>
        </w:tc>
        <w:tc>
          <w:tcPr>
            <w:tcW w:w="2102"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8.3</w:t>
            </w:r>
          </w:p>
        </w:tc>
        <w:tc>
          <w:tcPr>
            <w:tcW w:w="5978" w:type="dxa"/>
            <w:vMerge/>
          </w:tcPr>
          <w:p w:rsidR="00962CBE" w:rsidRPr="00BD5D5B" w:rsidRDefault="00962CBE" w:rsidP="00480D9E">
            <w:pPr>
              <w:contextualSpacing/>
              <w:jc w:val="left"/>
              <w:rPr>
                <w:rFonts w:ascii="Times New Roman" w:hAnsi="Times New Roman" w:cs="Times New Roman"/>
              </w:rPr>
            </w:pPr>
          </w:p>
        </w:tc>
        <w:tc>
          <w:tcPr>
            <w:tcW w:w="3686" w:type="dxa"/>
            <w:vMerge/>
          </w:tcPr>
          <w:p w:rsidR="00962CBE" w:rsidRPr="00BD5D5B" w:rsidRDefault="00962CBE" w:rsidP="00480D9E">
            <w:pPr>
              <w:autoSpaceDE w:val="0"/>
              <w:autoSpaceDN w:val="0"/>
              <w:adjustRightInd w:val="0"/>
              <w:jc w:val="left"/>
              <w:rPr>
                <w:rFonts w:ascii="Times New Roman" w:hAnsi="Times New Roman" w:cs="Times New Roman"/>
              </w:rPr>
            </w:pPr>
          </w:p>
        </w:tc>
      </w:tr>
      <w:tr w:rsidR="00962CBE" w:rsidRPr="00BD5D5B" w:rsidTr="000D4C14">
        <w:trPr>
          <w:trHeight w:val="20"/>
          <w:jc w:val="center"/>
        </w:trPr>
        <w:tc>
          <w:tcPr>
            <w:tcW w:w="2263" w:type="dxa"/>
          </w:tcPr>
          <w:p w:rsidR="00962CBE" w:rsidRPr="00BD5D5B" w:rsidRDefault="00962CBE" w:rsidP="000D4C14">
            <w:pPr>
              <w:jc w:val="left"/>
              <w:rPr>
                <w:rFonts w:ascii="Times New Roman" w:hAnsi="Times New Roman" w:cs="Times New Roman"/>
              </w:rPr>
            </w:pPr>
            <w:r w:rsidRPr="00BD5D5B">
              <w:rPr>
                <w:rFonts w:ascii="Times New Roman" w:hAnsi="Times New Roman" w:cs="Times New Roman"/>
              </w:rPr>
              <w:t>Земельные участки (территории) общего пользования</w:t>
            </w:r>
          </w:p>
        </w:tc>
        <w:tc>
          <w:tcPr>
            <w:tcW w:w="2102"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5978" w:type="dxa"/>
          </w:tcPr>
          <w:p w:rsidR="00962CBE"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962CBE" w:rsidRPr="00BD5D5B">
              <w:rPr>
                <w:rFonts w:ascii="Times New Roman" w:hAnsi="Times New Roman" w:cs="Times New Roman"/>
              </w:rPr>
              <w:t xml:space="preserve"> не подлежит установлению.</w:t>
            </w:r>
          </w:p>
          <w:p w:rsidR="00962CBE"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856FD7" w:rsidRPr="00BD5D5B" w:rsidRDefault="00856FD7"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Количество </w:t>
            </w:r>
            <w:r>
              <w:rPr>
                <w:rFonts w:ascii="Times New Roman" w:hAnsi="Times New Roman" w:cs="Times New Roman"/>
              </w:rPr>
              <w:t xml:space="preserve">этажей – </w:t>
            </w:r>
            <w:r w:rsidRPr="00BD5D5B">
              <w:rPr>
                <w:rFonts w:ascii="Times New Roman" w:hAnsi="Times New Roman" w:cs="Times New Roman"/>
              </w:rPr>
              <w:t>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962CBE" w:rsidRPr="00BD5D5B" w:rsidRDefault="00962CBE" w:rsidP="00480D9E">
            <w:pPr>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752629">
              <w:rPr>
                <w:rFonts w:ascii="Times New Roman" w:hAnsi="Times New Roman" w:cs="Times New Roman"/>
              </w:rPr>
              <w:t>–</w:t>
            </w:r>
            <w:r w:rsidR="00242FAF">
              <w:rPr>
                <w:rFonts w:ascii="Times New Roman" w:hAnsi="Times New Roman" w:cs="Times New Roman"/>
              </w:rPr>
              <w:t xml:space="preserve"> не подлежит установлению</w:t>
            </w:r>
          </w:p>
        </w:tc>
        <w:tc>
          <w:tcPr>
            <w:tcW w:w="3686" w:type="dxa"/>
          </w:tcPr>
          <w:p w:rsidR="00962CBE" w:rsidRDefault="00242FAF" w:rsidP="00480D9E">
            <w:pPr>
              <w:jc w:val="left"/>
            </w:pPr>
            <w:r>
              <w:rPr>
                <w:rFonts w:ascii="Times New Roman" w:hAnsi="Times New Roman" w:cs="Times New Roman"/>
              </w:rPr>
              <w:t>и</w:t>
            </w:r>
            <w:r w:rsidR="00962CBE" w:rsidRPr="00AE322F">
              <w:rPr>
                <w:rFonts w:ascii="Times New Roman" w:hAnsi="Times New Roman" w:cs="Times New Roman"/>
              </w:rPr>
              <w:t xml:space="preserve">спользование земельных участков </w:t>
            </w:r>
            <w:r>
              <w:rPr>
                <w:rFonts w:ascii="Times New Roman" w:hAnsi="Times New Roman" w:cs="Times New Roman"/>
              </w:rPr>
              <w:br/>
            </w:r>
            <w:r w:rsidR="00962CBE" w:rsidRPr="00AE322F">
              <w:rPr>
                <w:rFonts w:ascii="Times New Roman" w:hAnsi="Times New Roman" w:cs="Times New Roman"/>
              </w:rPr>
              <w:t>в границах зон с особыми условиями использования территории</w:t>
            </w:r>
            <w:r>
              <w:rPr>
                <w:rFonts w:ascii="Times New Roman" w:hAnsi="Times New Roman" w:cs="Times New Roman"/>
              </w:rPr>
              <w:t xml:space="preserve"> </w:t>
            </w:r>
            <w:r w:rsidR="00962CBE" w:rsidRPr="00AE322F">
              <w:rPr>
                <w:rFonts w:ascii="Times New Roman" w:hAnsi="Times New Roman" w:cs="Times New Roman"/>
              </w:rPr>
              <w:t xml:space="preserve">осуществлять </w:t>
            </w:r>
            <w:r w:rsidR="000D4C14">
              <w:rPr>
                <w:rFonts w:ascii="Times New Roman" w:hAnsi="Times New Roman" w:cs="Times New Roman"/>
              </w:rPr>
              <w:br/>
            </w:r>
            <w:r w:rsidR="00962CBE" w:rsidRPr="00AE322F">
              <w:rPr>
                <w:rFonts w:ascii="Times New Roman" w:hAnsi="Times New Roman" w:cs="Times New Roman"/>
              </w:rPr>
              <w:t>в соответствии со статьями 3</w:t>
            </w:r>
            <w:r>
              <w:rPr>
                <w:rFonts w:ascii="Times New Roman" w:hAnsi="Times New Roman" w:cs="Times New Roman"/>
              </w:rPr>
              <w:t xml:space="preserve"> </w:t>
            </w:r>
            <w:r w:rsidR="00752629">
              <w:rPr>
                <w:rFonts w:ascii="Times New Roman" w:hAnsi="Times New Roman" w:cs="Times New Roman"/>
              </w:rPr>
              <w:t>–</w:t>
            </w:r>
            <w:r>
              <w:rPr>
                <w:rFonts w:ascii="Times New Roman" w:hAnsi="Times New Roman" w:cs="Times New Roman"/>
              </w:rPr>
              <w:t xml:space="preserve"> </w:t>
            </w:r>
            <w:r w:rsidR="00962CBE" w:rsidRPr="00AE322F">
              <w:rPr>
                <w:rFonts w:ascii="Times New Roman" w:hAnsi="Times New Roman" w:cs="Times New Roman"/>
              </w:rPr>
              <w:t xml:space="preserve">11 настоящих регламентов и </w:t>
            </w:r>
            <w:r w:rsidR="000D4C14">
              <w:rPr>
                <w:rFonts w:ascii="Times New Roman" w:hAnsi="Times New Roman" w:cs="Times New Roman"/>
              </w:rPr>
              <w:br/>
            </w:r>
            <w:r w:rsidR="00962CBE" w:rsidRPr="00AE322F">
              <w:rPr>
                <w:rFonts w:ascii="Times New Roman" w:hAnsi="Times New Roman" w:cs="Times New Roman"/>
              </w:rPr>
              <w:t xml:space="preserve">в соответствии </w:t>
            </w:r>
            <w:r>
              <w:rPr>
                <w:rFonts w:ascii="Times New Roman" w:hAnsi="Times New Roman" w:cs="Times New Roman"/>
              </w:rPr>
              <w:t xml:space="preserve">с </w:t>
            </w:r>
            <w:r w:rsidR="00962CBE" w:rsidRPr="00AE322F">
              <w:rPr>
                <w:rFonts w:ascii="Times New Roman" w:hAnsi="Times New Roman" w:cs="Times New Roman"/>
              </w:rPr>
              <w:t>действующим зако</w:t>
            </w:r>
            <w:r>
              <w:rPr>
                <w:rFonts w:ascii="Times New Roman" w:hAnsi="Times New Roman" w:cs="Times New Roman"/>
              </w:rPr>
              <w:t>нодательством</w:t>
            </w:r>
          </w:p>
        </w:tc>
      </w:tr>
    </w:tbl>
    <w:p w:rsidR="009F054E" w:rsidRDefault="009F054E" w:rsidP="009F054E">
      <w:pPr>
        <w:ind w:left="567"/>
        <w:jc w:val="both"/>
        <w:rPr>
          <w:rFonts w:ascii="Times New Roman" w:hAnsi="Times New Roman" w:cs="Times New Roman"/>
          <w:sz w:val="28"/>
          <w:szCs w:val="28"/>
        </w:rPr>
      </w:pPr>
    </w:p>
    <w:p w:rsidR="009F054E" w:rsidRDefault="009F1BE4" w:rsidP="009F054E">
      <w:pPr>
        <w:ind w:left="567"/>
        <w:jc w:val="both"/>
        <w:rPr>
          <w:rFonts w:ascii="Times New Roman" w:hAnsi="Times New Roman" w:cs="Times New Roman"/>
          <w:sz w:val="28"/>
          <w:szCs w:val="28"/>
        </w:rPr>
      </w:pPr>
      <w:r>
        <w:rPr>
          <w:rFonts w:ascii="Times New Roman" w:hAnsi="Times New Roman" w:cs="Times New Roman"/>
          <w:sz w:val="28"/>
          <w:szCs w:val="28"/>
        </w:rPr>
        <w:t>Условно разреше</w:t>
      </w:r>
      <w:r w:rsidR="0009247D" w:rsidRPr="0009247D">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181"/>
        <w:gridCol w:w="5883"/>
        <w:gridCol w:w="3655"/>
      </w:tblGrid>
      <w:tr w:rsidR="00802F8A" w:rsidRPr="00962CBE" w:rsidTr="00F33F18">
        <w:trPr>
          <w:trHeight w:val="769"/>
          <w:tblHeader/>
        </w:trPr>
        <w:tc>
          <w:tcPr>
            <w:tcW w:w="2376" w:type="dxa"/>
          </w:tcPr>
          <w:p w:rsidR="00802F8A" w:rsidRPr="00962CBE" w:rsidRDefault="00802F8A" w:rsidP="00F33F18">
            <w:pPr>
              <w:keepNext/>
              <w:keepLines/>
              <w:rPr>
                <w:rFonts w:ascii="Times New Roman" w:hAnsi="Times New Roman" w:cs="Times New Roman"/>
              </w:rPr>
            </w:pPr>
            <w:r w:rsidRPr="00962CBE">
              <w:rPr>
                <w:rFonts w:ascii="Times New Roman" w:hAnsi="Times New Roman" w:cs="Times New Roman"/>
              </w:rPr>
              <w:lastRenderedPageBreak/>
              <w:t>Наименование видов разрешенного использования земельного участка</w:t>
            </w:r>
          </w:p>
        </w:tc>
        <w:tc>
          <w:tcPr>
            <w:tcW w:w="2268" w:type="dxa"/>
          </w:tcPr>
          <w:p w:rsidR="00802F8A" w:rsidRPr="00962CBE" w:rsidRDefault="00802F8A" w:rsidP="00F33F18">
            <w:pPr>
              <w:keepNext/>
              <w:keepLines/>
              <w:rPr>
                <w:rFonts w:ascii="Times New Roman" w:hAnsi="Times New Roman" w:cs="Times New Roman"/>
              </w:rPr>
            </w:pPr>
            <w:r w:rsidRPr="00962CBE">
              <w:rPr>
                <w:rFonts w:ascii="Times New Roman" w:hAnsi="Times New Roman" w:cs="Times New Roman"/>
              </w:rPr>
              <w:t>Код (числовое обозначение) вида разрешенного использования земельного участка</w:t>
            </w:r>
          </w:p>
        </w:tc>
        <w:tc>
          <w:tcPr>
            <w:tcW w:w="6521" w:type="dxa"/>
          </w:tcPr>
          <w:p w:rsidR="00802F8A" w:rsidRPr="00962CBE" w:rsidRDefault="00802F8A" w:rsidP="00F33F18">
            <w:pPr>
              <w:keepNext/>
              <w:keepLines/>
              <w:rPr>
                <w:rFonts w:ascii="Times New Roman" w:hAnsi="Times New Roman" w:cs="Times New Roman"/>
              </w:rPr>
            </w:pPr>
            <w:r w:rsidRPr="00962CBE">
              <w:rPr>
                <w:rFonts w:ascii="Times New Roman" w:hAnsi="Times New Roman" w:cs="Times New Roman"/>
              </w:rPr>
              <w:t xml:space="preserve">Параметры разрешенного </w:t>
            </w:r>
            <w:r w:rsidRPr="00962CBE">
              <w:rPr>
                <w:rFonts w:ascii="Times New Roman" w:hAnsi="Times New Roman" w:cs="Times New Roman"/>
              </w:rPr>
              <w:br/>
              <w:t>использования</w:t>
            </w:r>
          </w:p>
        </w:tc>
        <w:tc>
          <w:tcPr>
            <w:tcW w:w="3904" w:type="dxa"/>
          </w:tcPr>
          <w:p w:rsidR="00802F8A" w:rsidRPr="00962CBE" w:rsidRDefault="00802F8A" w:rsidP="00F33F18">
            <w:pPr>
              <w:keepNext/>
              <w:keepLines/>
              <w:rPr>
                <w:rFonts w:ascii="Times New Roman" w:hAnsi="Times New Roman" w:cs="Times New Roman"/>
              </w:rPr>
            </w:pPr>
            <w:r w:rsidRPr="00962CBE">
              <w:rPr>
                <w:rFonts w:ascii="Times New Roman" w:hAnsi="Times New Roman" w:cs="Times New Roman"/>
              </w:rPr>
              <w:t xml:space="preserve">Ограничения использования </w:t>
            </w:r>
            <w:r w:rsidRPr="00962CBE">
              <w:rPr>
                <w:rFonts w:ascii="Times New Roman" w:hAnsi="Times New Roman" w:cs="Times New Roman"/>
              </w:rPr>
              <w:br/>
              <w:t xml:space="preserve">земельных участков и объектов </w:t>
            </w:r>
            <w:r w:rsidRPr="00962CBE">
              <w:rPr>
                <w:rFonts w:ascii="Times New Roman" w:hAnsi="Times New Roman" w:cs="Times New Roman"/>
              </w:rPr>
              <w:br/>
              <w:t>капитального строительства</w:t>
            </w:r>
          </w:p>
        </w:tc>
      </w:tr>
      <w:tr w:rsidR="00802F8A" w:rsidRPr="00BD5D5B" w:rsidTr="0074365C">
        <w:trPr>
          <w:trHeight w:val="1414"/>
        </w:trPr>
        <w:tc>
          <w:tcPr>
            <w:tcW w:w="2376" w:type="dxa"/>
          </w:tcPr>
          <w:p w:rsidR="00802F8A" w:rsidRPr="00BD5D5B" w:rsidRDefault="00802F8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Связь</w:t>
            </w:r>
            <w:r w:rsidRPr="00BD5D5B">
              <w:rPr>
                <w:rFonts w:ascii="Times New Roman" w:hAnsi="Times New Roman" w:cs="Times New Roman"/>
              </w:rPr>
              <w:tab/>
            </w:r>
          </w:p>
        </w:tc>
        <w:tc>
          <w:tcPr>
            <w:tcW w:w="2268" w:type="dxa"/>
          </w:tcPr>
          <w:p w:rsidR="00802F8A" w:rsidRPr="00BD5D5B" w:rsidRDefault="00802F8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6.8</w:t>
            </w:r>
          </w:p>
        </w:tc>
        <w:tc>
          <w:tcPr>
            <w:tcW w:w="6521" w:type="dxa"/>
          </w:tcPr>
          <w:p w:rsidR="00802F8A"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802F8A"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802F8A" w:rsidRPr="00BD5D5B">
              <w:rPr>
                <w:rFonts w:ascii="Times New Roman" w:hAnsi="Times New Roman" w:cs="Times New Roman"/>
              </w:rPr>
              <w:t xml:space="preserve"> не подлежит установлению.</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w:t>
            </w:r>
            <w:r w:rsidR="00242FAF">
              <w:rPr>
                <w:rFonts w:ascii="Times New Roman" w:hAnsi="Times New Roman" w:cs="Times New Roman"/>
              </w:rPr>
              <w:t>ановлению</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752629">
              <w:rPr>
                <w:rFonts w:ascii="Times New Roman" w:hAnsi="Times New Roman" w:cs="Times New Roman"/>
              </w:rPr>
              <w:t>–</w:t>
            </w:r>
            <w:r w:rsidR="00242FAF">
              <w:rPr>
                <w:rFonts w:ascii="Times New Roman" w:hAnsi="Times New Roman" w:cs="Times New Roman"/>
              </w:rPr>
              <w:t xml:space="preserve"> не подлежит установлению</w:t>
            </w:r>
          </w:p>
        </w:tc>
        <w:tc>
          <w:tcPr>
            <w:tcW w:w="3904" w:type="dxa"/>
          </w:tcPr>
          <w:p w:rsidR="00802F8A" w:rsidRPr="00BD5D5B" w:rsidRDefault="00242FAF" w:rsidP="00480D9E">
            <w:pPr>
              <w:jc w:val="left"/>
              <w:rPr>
                <w:rFonts w:ascii="Times New Roman" w:hAnsi="Times New Roman" w:cs="Times New Roman"/>
              </w:rPr>
            </w:pPr>
            <w:r>
              <w:rPr>
                <w:rFonts w:ascii="Times New Roman" w:hAnsi="Times New Roman" w:cs="Times New Roman"/>
              </w:rPr>
              <w:t>и</w:t>
            </w:r>
            <w:r w:rsidR="00802F8A" w:rsidRPr="008F1635">
              <w:rPr>
                <w:rFonts w:ascii="Times New Roman" w:hAnsi="Times New Roman" w:cs="Times New Roman"/>
              </w:rPr>
              <w:t xml:space="preserve">спользование земельных участков в границах </w:t>
            </w:r>
            <w:r w:rsidR="00802F8A">
              <w:rPr>
                <w:rFonts w:ascii="Times New Roman" w:hAnsi="Times New Roman" w:cs="Times New Roman"/>
              </w:rPr>
              <w:t>зон с особыми условиями использования территории</w:t>
            </w:r>
            <w:r>
              <w:rPr>
                <w:rFonts w:ascii="Times New Roman" w:hAnsi="Times New Roman" w:cs="Times New Roman"/>
              </w:rPr>
              <w:t xml:space="preserve"> </w:t>
            </w:r>
            <w:r w:rsidR="00802F8A" w:rsidRPr="008F1635">
              <w:rPr>
                <w:rFonts w:ascii="Times New Roman" w:hAnsi="Times New Roman" w:cs="Times New Roman"/>
              </w:rPr>
              <w:t xml:space="preserve">осуществлять </w:t>
            </w:r>
            <w:r>
              <w:rPr>
                <w:rFonts w:ascii="Times New Roman" w:hAnsi="Times New Roman" w:cs="Times New Roman"/>
              </w:rPr>
              <w:br/>
            </w:r>
            <w:r w:rsidR="00802F8A" w:rsidRPr="008F1635">
              <w:rPr>
                <w:rFonts w:ascii="Times New Roman" w:hAnsi="Times New Roman" w:cs="Times New Roman"/>
              </w:rPr>
              <w:t>в соответствии со статьями 3</w:t>
            </w:r>
            <w:r>
              <w:rPr>
                <w:rFonts w:ascii="Times New Roman" w:hAnsi="Times New Roman" w:cs="Times New Roman"/>
              </w:rPr>
              <w:t xml:space="preserve"> </w:t>
            </w:r>
            <w:r w:rsidR="00752629">
              <w:rPr>
                <w:rFonts w:ascii="Times New Roman" w:hAnsi="Times New Roman" w:cs="Times New Roman"/>
              </w:rPr>
              <w:t>–</w:t>
            </w:r>
            <w:r>
              <w:rPr>
                <w:rFonts w:ascii="Times New Roman" w:hAnsi="Times New Roman" w:cs="Times New Roman"/>
              </w:rPr>
              <w:t xml:space="preserve"> </w:t>
            </w:r>
            <w:r w:rsidR="00802F8A" w:rsidRPr="008F1635">
              <w:rPr>
                <w:rFonts w:ascii="Times New Roman" w:hAnsi="Times New Roman" w:cs="Times New Roman"/>
              </w:rPr>
              <w:t xml:space="preserve">11 настоящих регламентов и </w:t>
            </w:r>
            <w:r>
              <w:rPr>
                <w:rFonts w:ascii="Times New Roman" w:hAnsi="Times New Roman" w:cs="Times New Roman"/>
              </w:rPr>
              <w:br/>
            </w:r>
            <w:r w:rsidR="00802F8A" w:rsidRPr="008F1635">
              <w:rPr>
                <w:rFonts w:ascii="Times New Roman" w:hAnsi="Times New Roman" w:cs="Times New Roman"/>
              </w:rPr>
              <w:t>в соответствии с</w:t>
            </w:r>
            <w:r>
              <w:rPr>
                <w:rFonts w:ascii="Times New Roman" w:hAnsi="Times New Roman" w:cs="Times New Roman"/>
              </w:rPr>
              <w:t xml:space="preserve"> </w:t>
            </w:r>
            <w:r w:rsidR="00802F8A" w:rsidRPr="008F1635">
              <w:rPr>
                <w:rFonts w:ascii="Times New Roman" w:hAnsi="Times New Roman" w:cs="Times New Roman"/>
              </w:rPr>
              <w:t>действующим законодательство</w:t>
            </w:r>
            <w:r>
              <w:rPr>
                <w:rFonts w:ascii="Times New Roman" w:hAnsi="Times New Roman" w:cs="Times New Roman"/>
              </w:rPr>
              <w:t>м</w:t>
            </w:r>
          </w:p>
        </w:tc>
      </w:tr>
    </w:tbl>
    <w:p w:rsidR="00802F8A" w:rsidRPr="0009247D" w:rsidRDefault="00802F8A" w:rsidP="00480D9E">
      <w:pPr>
        <w:ind w:left="567"/>
        <w:jc w:val="both"/>
        <w:rPr>
          <w:rFonts w:ascii="Times New Roman" w:hAnsi="Times New Roman" w:cs="Times New Roman"/>
          <w:sz w:val="28"/>
          <w:szCs w:val="28"/>
        </w:rPr>
      </w:pPr>
    </w:p>
    <w:p w:rsidR="00B7124B" w:rsidRPr="0009247D" w:rsidRDefault="0009247D" w:rsidP="00480D9E">
      <w:pPr>
        <w:ind w:firstLine="709"/>
        <w:jc w:val="both"/>
        <w:rPr>
          <w:rFonts w:ascii="Times New Roman" w:hAnsi="Times New Roman" w:cs="Times New Roman"/>
          <w:sz w:val="28"/>
          <w:szCs w:val="28"/>
        </w:rPr>
      </w:pPr>
      <w:r>
        <w:rPr>
          <w:rFonts w:ascii="Times New Roman" w:hAnsi="Times New Roman" w:cs="Times New Roman"/>
          <w:sz w:val="28"/>
          <w:szCs w:val="28"/>
        </w:rPr>
        <w:t>В</w:t>
      </w:r>
      <w:r w:rsidRPr="0009247D">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09247D">
        <w:rPr>
          <w:rFonts w:ascii="Times New Roman" w:hAnsi="Times New Roman" w:cs="Times New Roman"/>
          <w:sz w:val="28"/>
          <w:szCs w:val="28"/>
        </w:rPr>
        <w:t>нного использования земельных участков и объектов капитального строительства: нет</w:t>
      </w:r>
      <w:r w:rsidR="009F054E">
        <w:rPr>
          <w:rFonts w:ascii="Times New Roman" w:hAnsi="Times New Roman" w:cs="Times New Roman"/>
          <w:sz w:val="28"/>
          <w:szCs w:val="28"/>
        </w:rPr>
        <w:t>.</w:t>
      </w:r>
    </w:p>
    <w:p w:rsidR="00A5107C" w:rsidRDefault="00A5107C" w:rsidP="00480D9E">
      <w:pPr>
        <w:ind w:firstLine="709"/>
        <w:rPr>
          <w:rFonts w:ascii="Times New Roman" w:hAnsi="Times New Roman" w:cs="Times New Roman"/>
          <w:caps/>
          <w:kern w:val="32"/>
          <w:sz w:val="28"/>
          <w:szCs w:val="28"/>
        </w:rPr>
      </w:pPr>
      <w:bookmarkStart w:id="72" w:name="_Toc477198188"/>
      <w:bookmarkStart w:id="73" w:name="_Toc487800924"/>
    </w:p>
    <w:p w:rsidR="00B7124B" w:rsidRPr="00962CBE" w:rsidRDefault="00B7124B" w:rsidP="00480D9E">
      <w:pPr>
        <w:ind w:firstLine="709"/>
        <w:rPr>
          <w:rFonts w:ascii="Times New Roman" w:hAnsi="Times New Roman" w:cs="Times New Roman"/>
          <w:caps/>
          <w:kern w:val="32"/>
          <w:sz w:val="28"/>
          <w:szCs w:val="28"/>
        </w:rPr>
      </w:pPr>
      <w:r w:rsidRPr="00E26120">
        <w:rPr>
          <w:rFonts w:ascii="Times New Roman" w:hAnsi="Times New Roman" w:cs="Times New Roman"/>
          <w:caps/>
          <w:kern w:val="32"/>
          <w:sz w:val="28"/>
          <w:szCs w:val="28"/>
        </w:rPr>
        <w:t>2.3</w:t>
      </w:r>
      <w:r w:rsidR="00E67DF0">
        <w:rPr>
          <w:rFonts w:ascii="Times New Roman" w:hAnsi="Times New Roman" w:cs="Times New Roman"/>
          <w:caps/>
          <w:kern w:val="32"/>
          <w:sz w:val="28"/>
          <w:szCs w:val="28"/>
        </w:rPr>
        <w:t>.</w:t>
      </w:r>
      <w:r w:rsidRPr="00E26120">
        <w:rPr>
          <w:rFonts w:ascii="Times New Roman" w:hAnsi="Times New Roman" w:cs="Times New Roman"/>
          <w:caps/>
          <w:kern w:val="32"/>
          <w:sz w:val="28"/>
          <w:szCs w:val="28"/>
        </w:rPr>
        <w:t xml:space="preserve"> </w:t>
      </w:r>
      <w:r w:rsidR="00A277EF">
        <w:rPr>
          <w:rFonts w:ascii="Times New Roman" w:hAnsi="Times New Roman" w:cs="Times New Roman"/>
          <w:kern w:val="32"/>
          <w:sz w:val="28"/>
          <w:szCs w:val="28"/>
        </w:rPr>
        <w:t>З</w:t>
      </w:r>
      <w:r w:rsidR="00A277EF" w:rsidRPr="00E26120">
        <w:rPr>
          <w:rFonts w:ascii="Times New Roman" w:hAnsi="Times New Roman" w:cs="Times New Roman"/>
          <w:kern w:val="32"/>
          <w:sz w:val="28"/>
          <w:szCs w:val="28"/>
        </w:rPr>
        <w:t xml:space="preserve">она объектов недропользования </w:t>
      </w:r>
      <w:r w:rsidRPr="00E26120">
        <w:rPr>
          <w:rFonts w:ascii="Times New Roman" w:hAnsi="Times New Roman" w:cs="Times New Roman"/>
          <w:caps/>
          <w:kern w:val="32"/>
          <w:sz w:val="28"/>
          <w:szCs w:val="28"/>
        </w:rPr>
        <w:t>(ПН)</w:t>
      </w:r>
    </w:p>
    <w:p w:rsidR="00B7124B" w:rsidRPr="00962CBE" w:rsidRDefault="00B7124B" w:rsidP="00480D9E">
      <w:pPr>
        <w:ind w:firstLine="709"/>
        <w:rPr>
          <w:rFonts w:ascii="Times New Roman" w:hAnsi="Times New Roman" w:cs="Times New Roman"/>
          <w:caps/>
          <w:kern w:val="32"/>
          <w:sz w:val="28"/>
          <w:szCs w:val="28"/>
        </w:rPr>
      </w:pPr>
    </w:p>
    <w:p w:rsidR="00B7124B" w:rsidRDefault="00B7124B" w:rsidP="00480D9E">
      <w:pPr>
        <w:autoSpaceDE w:val="0"/>
        <w:autoSpaceDN w:val="0"/>
        <w:adjustRightInd w:val="0"/>
        <w:ind w:firstLine="709"/>
        <w:jc w:val="both"/>
        <w:rPr>
          <w:rFonts w:ascii="Times New Roman" w:hAnsi="Times New Roman" w:cs="Times New Roman"/>
          <w:sz w:val="28"/>
          <w:szCs w:val="28"/>
        </w:rPr>
      </w:pPr>
      <w:r w:rsidRPr="0009247D">
        <w:rPr>
          <w:rFonts w:ascii="Times New Roman" w:hAnsi="Times New Roman" w:cs="Times New Roman"/>
          <w:sz w:val="28"/>
          <w:szCs w:val="28"/>
        </w:rPr>
        <w:t>Действие градостроительного регламента не распространяется на земельные участки, предоставленные для добычи полезных ископаемых.</w:t>
      </w:r>
    </w:p>
    <w:p w:rsidR="00A277EF" w:rsidRPr="0009247D" w:rsidRDefault="00A277EF" w:rsidP="00480D9E">
      <w:pPr>
        <w:autoSpaceDE w:val="0"/>
        <w:autoSpaceDN w:val="0"/>
        <w:adjustRightInd w:val="0"/>
        <w:ind w:firstLine="709"/>
        <w:jc w:val="both"/>
        <w:rPr>
          <w:rFonts w:ascii="Times New Roman" w:hAnsi="Times New Roman" w:cs="Times New Roman"/>
          <w:sz w:val="28"/>
          <w:szCs w:val="28"/>
        </w:rPr>
      </w:pPr>
    </w:p>
    <w:p w:rsidR="00B7124B" w:rsidRPr="0009247D" w:rsidRDefault="0009247D" w:rsidP="00480D9E">
      <w:pPr>
        <w:ind w:firstLine="709"/>
        <w:jc w:val="both"/>
        <w:rPr>
          <w:rFonts w:ascii="Times New Roman" w:hAnsi="Times New Roman" w:cs="Times New Roman"/>
          <w:sz w:val="28"/>
          <w:szCs w:val="28"/>
        </w:rPr>
      </w:pPr>
      <w:r w:rsidRPr="0009247D">
        <w:rPr>
          <w:rFonts w:ascii="Times New Roman" w:hAnsi="Times New Roman" w:cs="Times New Roman"/>
          <w:sz w:val="28"/>
          <w:szCs w:val="28"/>
        </w:rPr>
        <w:t>О</w:t>
      </w:r>
      <w:r w:rsidR="00725219">
        <w:rPr>
          <w:rFonts w:ascii="Times New Roman" w:hAnsi="Times New Roman" w:cs="Times New Roman"/>
          <w:sz w:val="28"/>
          <w:szCs w:val="28"/>
        </w:rPr>
        <w:t>сновные виды и параметры разреше</w:t>
      </w:r>
      <w:r w:rsidRPr="0009247D">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127"/>
        <w:gridCol w:w="5953"/>
        <w:gridCol w:w="3544"/>
      </w:tblGrid>
      <w:tr w:rsidR="00B7124B" w:rsidRPr="00962CBE" w:rsidTr="000D4C14">
        <w:trPr>
          <w:trHeight w:val="769"/>
          <w:tblHeader/>
        </w:trPr>
        <w:tc>
          <w:tcPr>
            <w:tcW w:w="2263"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lastRenderedPageBreak/>
              <w:t>Наименование видов разрешенного использования земельного участка</w:t>
            </w:r>
          </w:p>
        </w:tc>
        <w:tc>
          <w:tcPr>
            <w:tcW w:w="2127"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Код (числовое обозначение) вида разрешенного использования земельного участка</w:t>
            </w:r>
          </w:p>
        </w:tc>
        <w:tc>
          <w:tcPr>
            <w:tcW w:w="5953"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 xml:space="preserve">Параметры разрешенного </w:t>
            </w:r>
            <w:r w:rsidRPr="00962CBE">
              <w:rPr>
                <w:rFonts w:ascii="Times New Roman" w:hAnsi="Times New Roman" w:cs="Times New Roman"/>
              </w:rPr>
              <w:br/>
              <w:t>использования</w:t>
            </w:r>
          </w:p>
        </w:tc>
        <w:tc>
          <w:tcPr>
            <w:tcW w:w="3544" w:type="dxa"/>
          </w:tcPr>
          <w:p w:rsidR="00B7124B" w:rsidRPr="00962CBE" w:rsidRDefault="00B7124B" w:rsidP="00F33F18">
            <w:pPr>
              <w:keepNext/>
              <w:keepLines/>
              <w:rPr>
                <w:rFonts w:ascii="Times New Roman" w:hAnsi="Times New Roman" w:cs="Times New Roman"/>
              </w:rPr>
            </w:pPr>
            <w:r w:rsidRPr="00962CBE">
              <w:rPr>
                <w:rFonts w:ascii="Times New Roman" w:hAnsi="Times New Roman" w:cs="Times New Roman"/>
              </w:rPr>
              <w:t xml:space="preserve">Ограничения использования </w:t>
            </w:r>
            <w:r w:rsidRPr="00962CBE">
              <w:rPr>
                <w:rFonts w:ascii="Times New Roman" w:hAnsi="Times New Roman" w:cs="Times New Roman"/>
              </w:rPr>
              <w:br/>
              <w:t xml:space="preserve">земельных участков и объектов </w:t>
            </w:r>
            <w:r w:rsidRPr="00962CBE">
              <w:rPr>
                <w:rFonts w:ascii="Times New Roman" w:hAnsi="Times New Roman" w:cs="Times New Roman"/>
              </w:rPr>
              <w:br/>
              <w:t>капитального строительства</w:t>
            </w: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Производственная деятельность</w:t>
            </w:r>
          </w:p>
        </w:tc>
        <w:tc>
          <w:tcPr>
            <w:tcW w:w="2127"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6.0</w:t>
            </w:r>
          </w:p>
        </w:tc>
        <w:tc>
          <w:tcPr>
            <w:tcW w:w="5953" w:type="dxa"/>
            <w:vMerge w:val="restart"/>
          </w:tcPr>
          <w:p w:rsidR="00E67DF0" w:rsidRDefault="00E67DF0" w:rsidP="00E67DF0">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752629">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E67DF0">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752629">
              <w:rPr>
                <w:rFonts w:ascii="Times New Roman" w:hAnsi="Times New Roman" w:cs="Times New Roman"/>
              </w:rPr>
              <w:t>–</w:t>
            </w:r>
            <w:r w:rsidR="00242FAF">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752629">
              <w:rPr>
                <w:rFonts w:ascii="Times New Roman" w:hAnsi="Times New Roman" w:cs="Times New Roman"/>
              </w:rPr>
              <w:t>–</w:t>
            </w:r>
            <w:r w:rsidRPr="00BD5D5B">
              <w:rPr>
                <w:rFonts w:ascii="Times New Roman" w:hAnsi="Times New Roman" w:cs="Times New Roman"/>
              </w:rPr>
              <w:t xml:space="preserve"> 3 м.</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B7124B" w:rsidRPr="00BD5D5B" w:rsidRDefault="00B7124B"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Расстояние от гран</w:t>
            </w:r>
            <w:r w:rsidR="00030656">
              <w:rPr>
                <w:rFonts w:ascii="Times New Roman" w:hAnsi="Times New Roman" w:cs="Times New Roman"/>
              </w:rPr>
              <w:t xml:space="preserve">иц смежного земельного участка </w:t>
            </w:r>
            <w:r w:rsidR="00752629">
              <w:rPr>
                <w:rFonts w:ascii="Times New Roman" w:hAnsi="Times New Roman" w:cs="Times New Roman"/>
              </w:rPr>
              <w:t>–</w:t>
            </w:r>
            <w:r w:rsidRPr="00BD5D5B">
              <w:rPr>
                <w:rFonts w:ascii="Times New Roman" w:hAnsi="Times New Roman" w:cs="Times New Roman"/>
              </w:rPr>
              <w:t xml:space="preserve"> 3 м.</w:t>
            </w:r>
          </w:p>
          <w:p w:rsidR="00B7124B" w:rsidRPr="00BD5D5B" w:rsidRDefault="00B7124B" w:rsidP="00480D9E">
            <w:pPr>
              <w:ind w:left="34"/>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752629">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jc w:val="left"/>
              <w:rPr>
                <w:rFonts w:ascii="Times New Roman" w:hAnsi="Times New Roman" w:cs="Times New Roman"/>
              </w:rPr>
            </w:pPr>
            <w:r w:rsidRPr="00BD5D5B">
              <w:rPr>
                <w:rFonts w:ascii="Times New Roman" w:hAnsi="Times New Roman" w:cs="Times New Roman"/>
              </w:rPr>
              <w:t>Минимальный процент озеленения:</w:t>
            </w:r>
          </w:p>
          <w:p w:rsidR="00B7124B" w:rsidRPr="00BD5D5B" w:rsidRDefault="00242FAF" w:rsidP="00480D9E">
            <w:pPr>
              <w:jc w:val="left"/>
              <w:rPr>
                <w:rFonts w:ascii="Times New Roman" w:hAnsi="Times New Roman" w:cs="Times New Roman"/>
              </w:rPr>
            </w:pPr>
            <w:r>
              <w:rPr>
                <w:rFonts w:ascii="Times New Roman" w:hAnsi="Times New Roman" w:cs="Times New Roman"/>
              </w:rPr>
              <w:t>–</w:t>
            </w:r>
            <w:r w:rsidR="00B7124B" w:rsidRPr="00BD5D5B">
              <w:rPr>
                <w:rFonts w:ascii="Times New Roman" w:hAnsi="Times New Roman" w:cs="Times New Roman"/>
              </w:rPr>
              <w:t xml:space="preserve"> для объектов I – II класса вредности – 10% от площади земельного участка;</w:t>
            </w:r>
          </w:p>
          <w:p w:rsidR="00B7124B" w:rsidRPr="00BD5D5B" w:rsidRDefault="00242FAF" w:rsidP="00480D9E">
            <w:pPr>
              <w:ind w:left="34"/>
              <w:jc w:val="left"/>
              <w:rPr>
                <w:rFonts w:ascii="Times New Roman" w:hAnsi="Times New Roman" w:cs="Times New Roman"/>
              </w:rPr>
            </w:pPr>
            <w:r>
              <w:rPr>
                <w:rFonts w:ascii="Times New Roman" w:hAnsi="Times New Roman" w:cs="Times New Roman"/>
              </w:rPr>
              <w:t>–</w:t>
            </w:r>
            <w:r w:rsidR="00B7124B" w:rsidRPr="00BD5D5B">
              <w:rPr>
                <w:rFonts w:ascii="Times New Roman" w:hAnsi="Times New Roman" w:cs="Times New Roman"/>
              </w:rPr>
              <w:t xml:space="preserve"> для объектов II</w:t>
            </w:r>
            <w:r w:rsidR="00B7124B" w:rsidRPr="00BD5D5B">
              <w:rPr>
                <w:rFonts w:ascii="Times New Roman" w:hAnsi="Times New Roman" w:cs="Times New Roman"/>
                <w:lang w:val="en-US"/>
              </w:rPr>
              <w:t>I</w:t>
            </w:r>
            <w:r w:rsidR="00B7124B" w:rsidRPr="00BD5D5B">
              <w:rPr>
                <w:rFonts w:ascii="Times New Roman" w:hAnsi="Times New Roman" w:cs="Times New Roman"/>
              </w:rPr>
              <w:t xml:space="preserve"> класса вредности – 10% от площади земельного участка;</w:t>
            </w:r>
          </w:p>
          <w:p w:rsidR="00B7124B" w:rsidRPr="00BD5D5B" w:rsidRDefault="00242FAF" w:rsidP="00480D9E">
            <w:pPr>
              <w:ind w:left="34"/>
              <w:jc w:val="left"/>
              <w:rPr>
                <w:rFonts w:ascii="Times New Roman" w:hAnsi="Times New Roman" w:cs="Times New Roman"/>
              </w:rPr>
            </w:pPr>
            <w:r>
              <w:rPr>
                <w:rFonts w:ascii="Times New Roman" w:hAnsi="Times New Roman" w:cs="Times New Roman"/>
              </w:rPr>
              <w:t>–</w:t>
            </w:r>
            <w:r w:rsidR="00B7124B" w:rsidRPr="00BD5D5B">
              <w:rPr>
                <w:rFonts w:ascii="Times New Roman" w:hAnsi="Times New Roman" w:cs="Times New Roman"/>
              </w:rPr>
              <w:t xml:space="preserve"> для объектов </w:t>
            </w:r>
            <w:r w:rsidR="00B7124B" w:rsidRPr="00BD5D5B">
              <w:rPr>
                <w:rFonts w:ascii="Times New Roman" w:hAnsi="Times New Roman" w:cs="Times New Roman"/>
                <w:lang w:val="en-US"/>
              </w:rPr>
              <w:t>IV</w:t>
            </w:r>
            <w:r w:rsidR="00B7124B" w:rsidRPr="00BD5D5B">
              <w:rPr>
                <w:rFonts w:ascii="Times New Roman" w:hAnsi="Times New Roman" w:cs="Times New Roman"/>
              </w:rPr>
              <w:t xml:space="preserve">, </w:t>
            </w:r>
            <w:r w:rsidR="00B7124B" w:rsidRPr="00BD5D5B">
              <w:rPr>
                <w:rFonts w:ascii="Times New Roman" w:hAnsi="Times New Roman" w:cs="Times New Roman"/>
                <w:lang w:val="en-US"/>
              </w:rPr>
              <w:t>V</w:t>
            </w:r>
            <w:r w:rsidR="00B7124B" w:rsidRPr="00BD5D5B">
              <w:rPr>
                <w:rFonts w:ascii="Times New Roman" w:hAnsi="Times New Roman" w:cs="Times New Roman"/>
              </w:rPr>
              <w:t xml:space="preserve"> класса вредности – 15</w:t>
            </w:r>
            <w:r>
              <w:rPr>
                <w:rFonts w:ascii="Times New Roman" w:hAnsi="Times New Roman" w:cs="Times New Roman"/>
              </w:rPr>
              <w:t>% от площади земельного участка</w:t>
            </w:r>
          </w:p>
        </w:tc>
        <w:tc>
          <w:tcPr>
            <w:tcW w:w="3544" w:type="dxa"/>
            <w:vMerge w:val="restart"/>
          </w:tcPr>
          <w:p w:rsidR="00B7124B" w:rsidRPr="00BD5D5B" w:rsidRDefault="00E67DF0" w:rsidP="00480D9E">
            <w:pPr>
              <w:autoSpaceDE w:val="0"/>
              <w:autoSpaceDN w:val="0"/>
              <w:adjustRightInd w:val="0"/>
              <w:jc w:val="left"/>
              <w:rPr>
                <w:rFonts w:ascii="Times New Roman" w:hAnsi="Times New Roman" w:cs="Times New Roman"/>
              </w:rPr>
            </w:pPr>
            <w:r>
              <w:rPr>
                <w:rFonts w:ascii="Times New Roman" w:hAnsi="Times New Roman" w:cs="Times New Roman"/>
              </w:rPr>
              <w:t>н</w:t>
            </w:r>
            <w:r w:rsidR="00B7124B" w:rsidRPr="00BD5D5B">
              <w:rPr>
                <w:rFonts w:ascii="Times New Roman" w:hAnsi="Times New Roman" w:cs="Times New Roman"/>
              </w:rPr>
              <w:t xml:space="preserve">е допускается размещать объекты </w:t>
            </w:r>
            <w:r w:rsidR="00242FAF">
              <w:rPr>
                <w:rFonts w:ascii="Times New Roman" w:hAnsi="Times New Roman" w:cs="Times New Roman"/>
              </w:rPr>
              <w:br/>
            </w:r>
            <w:r w:rsidR="00B7124B" w:rsidRPr="00BD5D5B">
              <w:rPr>
                <w:rFonts w:ascii="Times New Roman" w:hAnsi="Times New Roman" w:cs="Times New Roman"/>
              </w:rPr>
              <w:t xml:space="preserve">по производству лекарственных веществ, лекарственных средств и (или) лекарственных форм, объекты пищевых отраслей промышленности </w:t>
            </w:r>
            <w:r w:rsidR="00242FAF">
              <w:rPr>
                <w:rFonts w:ascii="Times New Roman" w:hAnsi="Times New Roman" w:cs="Times New Roman"/>
              </w:rPr>
              <w:br/>
            </w:r>
            <w:r w:rsidR="00B7124B" w:rsidRPr="00BD5D5B">
              <w:rPr>
                <w:rFonts w:ascii="Times New Roman" w:hAnsi="Times New Roman" w:cs="Times New Roman"/>
              </w:rPr>
              <w:t xml:space="preserve">в </w:t>
            </w:r>
            <w:r w:rsidR="00416EBB">
              <w:rPr>
                <w:rFonts w:ascii="Times New Roman" w:hAnsi="Times New Roman" w:cs="Times New Roman"/>
              </w:rPr>
              <w:t>санитарно-</w:t>
            </w:r>
            <w:r w:rsidR="00B7124B" w:rsidRPr="00BD5D5B">
              <w:rPr>
                <w:rFonts w:ascii="Times New Roman" w:hAnsi="Times New Roman" w:cs="Times New Roman"/>
              </w:rPr>
              <w:t xml:space="preserve">защитной зоне и </w:t>
            </w:r>
            <w:r w:rsidR="00242FAF">
              <w:rPr>
                <w:rFonts w:ascii="Times New Roman" w:hAnsi="Times New Roman" w:cs="Times New Roman"/>
              </w:rPr>
              <w:br/>
            </w:r>
            <w:r w:rsidR="00B7124B" w:rsidRPr="00BD5D5B">
              <w:rPr>
                <w:rFonts w:ascii="Times New Roman" w:hAnsi="Times New Roman" w:cs="Times New Roman"/>
              </w:rPr>
              <w:t>на территории объектов других отраслей промышленности.</w:t>
            </w:r>
          </w:p>
          <w:p w:rsidR="00B7124B" w:rsidRPr="00BD5D5B" w:rsidRDefault="00962CBE" w:rsidP="00242FAF">
            <w:pPr>
              <w:autoSpaceDE w:val="0"/>
              <w:autoSpaceDN w:val="0"/>
              <w:adjustRightInd w:val="0"/>
              <w:jc w:val="left"/>
              <w:rPr>
                <w:rFonts w:ascii="Times New Roman" w:hAnsi="Times New Roman" w:cs="Times New Roman"/>
              </w:rPr>
            </w:pPr>
            <w:r w:rsidRPr="008F1635">
              <w:rPr>
                <w:rFonts w:ascii="Times New Roman" w:hAnsi="Times New Roman" w:cs="Times New Roman"/>
              </w:rPr>
              <w:t xml:space="preserve">Использование земельных участков в границах </w:t>
            </w:r>
            <w:r>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Pr="008F1635">
              <w:rPr>
                <w:rFonts w:ascii="Times New Roman" w:hAnsi="Times New Roman" w:cs="Times New Roman"/>
              </w:rPr>
              <w:t xml:space="preserve">осуществлять </w:t>
            </w:r>
            <w:r w:rsidR="000D4C14">
              <w:rPr>
                <w:rFonts w:ascii="Times New Roman" w:hAnsi="Times New Roman" w:cs="Times New Roman"/>
              </w:rPr>
              <w:br/>
            </w:r>
            <w:r w:rsidRPr="008F1635">
              <w:rPr>
                <w:rFonts w:ascii="Times New Roman" w:hAnsi="Times New Roman" w:cs="Times New Roman"/>
              </w:rPr>
              <w:t>в соответствии со статьями 3</w:t>
            </w:r>
            <w:r w:rsidR="00242FAF">
              <w:rPr>
                <w:rFonts w:ascii="Times New Roman" w:hAnsi="Times New Roman" w:cs="Times New Roman"/>
              </w:rPr>
              <w:t xml:space="preserve"> – </w:t>
            </w:r>
            <w:r w:rsidRPr="008F1635">
              <w:rPr>
                <w:rFonts w:ascii="Times New Roman" w:hAnsi="Times New Roman" w:cs="Times New Roman"/>
              </w:rPr>
              <w:t xml:space="preserve">11 настоящих </w:t>
            </w:r>
            <w:r w:rsidR="00242FAF">
              <w:rPr>
                <w:rFonts w:ascii="Times New Roman" w:hAnsi="Times New Roman" w:cs="Times New Roman"/>
              </w:rPr>
              <w:t xml:space="preserve">регламентов и </w:t>
            </w:r>
            <w:r w:rsidR="000D4C14">
              <w:rPr>
                <w:rFonts w:ascii="Times New Roman" w:hAnsi="Times New Roman" w:cs="Times New Roman"/>
              </w:rPr>
              <w:br/>
              <w:t xml:space="preserve">в соответствии </w:t>
            </w:r>
            <w:r w:rsidR="00242FAF">
              <w:rPr>
                <w:rFonts w:ascii="Times New Roman" w:hAnsi="Times New Roman" w:cs="Times New Roman"/>
              </w:rPr>
              <w:t>с действующим законодательством</w:t>
            </w: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Тяжелая промышленность</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6.2</w:t>
            </w:r>
          </w:p>
        </w:tc>
        <w:tc>
          <w:tcPr>
            <w:tcW w:w="5953"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544" w:type="dxa"/>
            <w:vMerge/>
          </w:tcPr>
          <w:p w:rsidR="00B7124B" w:rsidRPr="00BD5D5B" w:rsidRDefault="00B7124B" w:rsidP="00480D9E">
            <w:pPr>
              <w:autoSpaceDE w:val="0"/>
              <w:autoSpaceDN w:val="0"/>
              <w:adjustRightInd w:val="0"/>
              <w:jc w:val="left"/>
              <w:rPr>
                <w:rFonts w:ascii="Times New Roman" w:hAnsi="Times New Roman" w:cs="Times New Roman"/>
              </w:rPr>
            </w:pP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Автомобилестроительная промышленность</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6.2.1</w:t>
            </w:r>
          </w:p>
        </w:tc>
        <w:tc>
          <w:tcPr>
            <w:tcW w:w="5953"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544" w:type="dxa"/>
            <w:vMerge/>
          </w:tcPr>
          <w:p w:rsidR="00B7124B" w:rsidRPr="00BD5D5B" w:rsidRDefault="00B7124B" w:rsidP="00480D9E">
            <w:pPr>
              <w:autoSpaceDE w:val="0"/>
              <w:autoSpaceDN w:val="0"/>
              <w:adjustRightInd w:val="0"/>
              <w:jc w:val="left"/>
              <w:rPr>
                <w:rFonts w:ascii="Times New Roman" w:hAnsi="Times New Roman" w:cs="Times New Roman"/>
              </w:rPr>
            </w:pP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Легкая промышленность</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6.3</w:t>
            </w:r>
          </w:p>
        </w:tc>
        <w:tc>
          <w:tcPr>
            <w:tcW w:w="5953"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544" w:type="dxa"/>
            <w:vMerge/>
          </w:tcPr>
          <w:p w:rsidR="00B7124B" w:rsidRPr="00BD5D5B" w:rsidRDefault="00B7124B" w:rsidP="00480D9E">
            <w:pPr>
              <w:autoSpaceDE w:val="0"/>
              <w:autoSpaceDN w:val="0"/>
              <w:adjustRightInd w:val="0"/>
              <w:jc w:val="left"/>
              <w:rPr>
                <w:rFonts w:ascii="Times New Roman" w:hAnsi="Times New Roman" w:cs="Times New Roman"/>
              </w:rPr>
            </w:pP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Фармацевтическая промышленность</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6.3.1</w:t>
            </w:r>
          </w:p>
        </w:tc>
        <w:tc>
          <w:tcPr>
            <w:tcW w:w="5953"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544" w:type="dxa"/>
            <w:vMerge/>
          </w:tcPr>
          <w:p w:rsidR="00B7124B" w:rsidRPr="00BD5D5B" w:rsidRDefault="00B7124B" w:rsidP="00480D9E">
            <w:pPr>
              <w:autoSpaceDE w:val="0"/>
              <w:autoSpaceDN w:val="0"/>
              <w:adjustRightInd w:val="0"/>
              <w:jc w:val="left"/>
              <w:rPr>
                <w:rFonts w:ascii="Times New Roman" w:hAnsi="Times New Roman" w:cs="Times New Roman"/>
              </w:rPr>
            </w:pP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Пищевая промышленность</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6.4</w:t>
            </w:r>
          </w:p>
        </w:tc>
        <w:tc>
          <w:tcPr>
            <w:tcW w:w="5953"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544" w:type="dxa"/>
            <w:vMerge/>
          </w:tcPr>
          <w:p w:rsidR="00B7124B" w:rsidRPr="00BD5D5B" w:rsidRDefault="00B7124B" w:rsidP="00480D9E">
            <w:pPr>
              <w:autoSpaceDE w:val="0"/>
              <w:autoSpaceDN w:val="0"/>
              <w:adjustRightInd w:val="0"/>
              <w:jc w:val="left"/>
              <w:rPr>
                <w:rFonts w:ascii="Times New Roman" w:hAnsi="Times New Roman" w:cs="Times New Roman"/>
              </w:rPr>
            </w:pP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Нефтехимическая промышленность</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6.5</w:t>
            </w:r>
          </w:p>
        </w:tc>
        <w:tc>
          <w:tcPr>
            <w:tcW w:w="5953"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544" w:type="dxa"/>
            <w:vMerge/>
          </w:tcPr>
          <w:p w:rsidR="00B7124B" w:rsidRPr="00BD5D5B" w:rsidRDefault="00B7124B" w:rsidP="00480D9E">
            <w:pPr>
              <w:autoSpaceDE w:val="0"/>
              <w:autoSpaceDN w:val="0"/>
              <w:adjustRightInd w:val="0"/>
              <w:jc w:val="left"/>
              <w:rPr>
                <w:rFonts w:ascii="Times New Roman" w:hAnsi="Times New Roman" w:cs="Times New Roman"/>
              </w:rPr>
            </w:pP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Строительная промышленность</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6.6</w:t>
            </w:r>
          </w:p>
        </w:tc>
        <w:tc>
          <w:tcPr>
            <w:tcW w:w="5953" w:type="dxa"/>
            <w:vMerge/>
          </w:tcPr>
          <w:p w:rsidR="00B7124B" w:rsidRPr="00BD5D5B" w:rsidRDefault="00B7124B" w:rsidP="00480D9E">
            <w:pPr>
              <w:tabs>
                <w:tab w:val="center" w:pos="4677"/>
                <w:tab w:val="right" w:pos="9355"/>
              </w:tabs>
              <w:jc w:val="both"/>
              <w:rPr>
                <w:rFonts w:ascii="Times New Roman" w:hAnsi="Times New Roman" w:cs="Times New Roman"/>
              </w:rPr>
            </w:pPr>
          </w:p>
        </w:tc>
        <w:tc>
          <w:tcPr>
            <w:tcW w:w="3544" w:type="dxa"/>
            <w:vMerge/>
          </w:tcPr>
          <w:p w:rsidR="00B7124B" w:rsidRPr="00BD5D5B" w:rsidRDefault="00B7124B" w:rsidP="00480D9E">
            <w:pPr>
              <w:autoSpaceDE w:val="0"/>
              <w:autoSpaceDN w:val="0"/>
              <w:adjustRightInd w:val="0"/>
              <w:jc w:val="left"/>
              <w:rPr>
                <w:rFonts w:ascii="Times New Roman" w:hAnsi="Times New Roman" w:cs="Times New Roman"/>
              </w:rPr>
            </w:pPr>
          </w:p>
        </w:tc>
      </w:tr>
      <w:tr w:rsidR="00A5617F" w:rsidRPr="00BD5D5B" w:rsidTr="000D4C14">
        <w:trPr>
          <w:trHeight w:val="695"/>
        </w:trPr>
        <w:tc>
          <w:tcPr>
            <w:tcW w:w="2263" w:type="dxa"/>
          </w:tcPr>
          <w:p w:rsidR="00A5617F" w:rsidRPr="00BD5D5B" w:rsidRDefault="00A5617F" w:rsidP="00480D9E">
            <w:pPr>
              <w:jc w:val="both"/>
              <w:rPr>
                <w:rFonts w:ascii="Times New Roman" w:hAnsi="Times New Roman" w:cs="Times New Roman"/>
              </w:rPr>
            </w:pPr>
            <w:r w:rsidRPr="00BD5D5B">
              <w:rPr>
                <w:rFonts w:ascii="Times New Roman" w:hAnsi="Times New Roman" w:cs="Times New Roman"/>
              </w:rPr>
              <w:t>Трубопроводный транспорт</w:t>
            </w:r>
          </w:p>
        </w:tc>
        <w:tc>
          <w:tcPr>
            <w:tcW w:w="2127" w:type="dxa"/>
          </w:tcPr>
          <w:p w:rsidR="00A5617F" w:rsidRPr="00BD5D5B" w:rsidRDefault="00A5617F"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7.5</w:t>
            </w:r>
          </w:p>
        </w:tc>
        <w:tc>
          <w:tcPr>
            <w:tcW w:w="5953" w:type="dxa"/>
            <w:vMerge w:val="restart"/>
          </w:tcPr>
          <w:p w:rsidR="00A5617F"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A5617F"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A5617F" w:rsidRPr="00BD5D5B">
              <w:rPr>
                <w:rFonts w:ascii="Times New Roman" w:hAnsi="Times New Roman" w:cs="Times New Roman"/>
              </w:rPr>
              <w:t xml:space="preserve"> не подлежит установлению.</w:t>
            </w:r>
          </w:p>
          <w:p w:rsidR="00A5617F" w:rsidRDefault="00A5617F"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A5617F" w:rsidRPr="00BD5D5B" w:rsidRDefault="00A5617F"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A5617F" w:rsidRPr="00BD5D5B" w:rsidRDefault="00A5617F"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A5617F" w:rsidRPr="00BD5D5B" w:rsidRDefault="00A5617F"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A5617F" w:rsidRPr="00BD5D5B" w:rsidRDefault="00A5617F"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A5617F" w:rsidRPr="00BD5D5B" w:rsidRDefault="00A5617F" w:rsidP="00242FAF">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BD5D5B">
              <w:rPr>
                <w:rFonts w:ascii="Times New Roman" w:hAnsi="Times New Roman" w:cs="Times New Roman"/>
              </w:rPr>
              <w:t xml:space="preserve"> не подлежит </w:t>
            </w:r>
            <w:r w:rsidR="00242FAF">
              <w:rPr>
                <w:rFonts w:ascii="Times New Roman" w:hAnsi="Times New Roman" w:cs="Times New Roman"/>
              </w:rPr>
              <w:t>установлению</w:t>
            </w:r>
          </w:p>
        </w:tc>
        <w:tc>
          <w:tcPr>
            <w:tcW w:w="3544" w:type="dxa"/>
            <w:vMerge w:val="restart"/>
          </w:tcPr>
          <w:p w:rsidR="00A5617F" w:rsidRDefault="00242FAF" w:rsidP="00242FAF">
            <w:pPr>
              <w:jc w:val="left"/>
            </w:pPr>
            <w:r>
              <w:rPr>
                <w:rFonts w:ascii="Times New Roman" w:hAnsi="Times New Roman" w:cs="Times New Roman"/>
              </w:rPr>
              <w:t>и</w:t>
            </w:r>
            <w:r w:rsidR="00A5617F" w:rsidRPr="0016089F">
              <w:rPr>
                <w:rFonts w:ascii="Times New Roman" w:hAnsi="Times New Roman" w:cs="Times New Roman"/>
              </w:rPr>
              <w:t>спользование земельных участков в границах зон с особыми усло</w:t>
            </w:r>
            <w:r>
              <w:rPr>
                <w:rFonts w:ascii="Times New Roman" w:hAnsi="Times New Roman" w:cs="Times New Roman"/>
              </w:rPr>
              <w:t xml:space="preserve">виями использования территории </w:t>
            </w:r>
            <w:r w:rsidR="00A5617F" w:rsidRPr="0016089F">
              <w:rPr>
                <w:rFonts w:ascii="Times New Roman" w:hAnsi="Times New Roman" w:cs="Times New Roman"/>
              </w:rPr>
              <w:t xml:space="preserve">осуществлять </w:t>
            </w:r>
            <w:r w:rsidR="000D4C14">
              <w:rPr>
                <w:rFonts w:ascii="Times New Roman" w:hAnsi="Times New Roman" w:cs="Times New Roman"/>
              </w:rPr>
              <w:br/>
            </w:r>
            <w:r w:rsidR="00A5617F" w:rsidRPr="0016089F">
              <w:rPr>
                <w:rFonts w:ascii="Times New Roman" w:hAnsi="Times New Roman" w:cs="Times New Roman"/>
              </w:rPr>
              <w:t>в соответствии со статьями 3</w:t>
            </w:r>
            <w:r>
              <w:rPr>
                <w:rFonts w:ascii="Times New Roman" w:hAnsi="Times New Roman" w:cs="Times New Roman"/>
              </w:rPr>
              <w:t xml:space="preserve"> – </w:t>
            </w:r>
            <w:r w:rsidR="00A5617F" w:rsidRPr="0016089F">
              <w:rPr>
                <w:rFonts w:ascii="Times New Roman" w:hAnsi="Times New Roman" w:cs="Times New Roman"/>
              </w:rPr>
              <w:t>11 настоящих</w:t>
            </w:r>
            <w:r w:rsidR="000D4C14">
              <w:rPr>
                <w:rFonts w:ascii="Times New Roman" w:hAnsi="Times New Roman" w:cs="Times New Roman"/>
              </w:rPr>
              <w:t xml:space="preserve"> регламентов и </w:t>
            </w:r>
            <w:r w:rsidR="000D4C14">
              <w:rPr>
                <w:rFonts w:ascii="Times New Roman" w:hAnsi="Times New Roman" w:cs="Times New Roman"/>
              </w:rPr>
              <w:br/>
              <w:t xml:space="preserve">в соответствии </w:t>
            </w:r>
            <w:r>
              <w:rPr>
                <w:rFonts w:ascii="Times New Roman" w:hAnsi="Times New Roman" w:cs="Times New Roman"/>
              </w:rPr>
              <w:t>с действующим законодательством</w:t>
            </w:r>
          </w:p>
        </w:tc>
      </w:tr>
      <w:tr w:rsidR="00A5617F" w:rsidRPr="00BD5D5B" w:rsidTr="000D4C14">
        <w:trPr>
          <w:trHeight w:val="1587"/>
        </w:trPr>
        <w:tc>
          <w:tcPr>
            <w:tcW w:w="2263" w:type="dxa"/>
          </w:tcPr>
          <w:p w:rsidR="00A5617F" w:rsidRPr="00BD5D5B" w:rsidRDefault="00A5617F" w:rsidP="00480D9E">
            <w:pPr>
              <w:jc w:val="both"/>
              <w:rPr>
                <w:rFonts w:ascii="Times New Roman" w:hAnsi="Times New Roman" w:cs="Times New Roman"/>
              </w:rPr>
            </w:pPr>
            <w:r w:rsidRPr="00BD5D5B">
              <w:rPr>
                <w:rFonts w:ascii="Times New Roman" w:hAnsi="Times New Roman" w:cs="Times New Roman"/>
              </w:rPr>
              <w:t>Недропользование</w:t>
            </w:r>
          </w:p>
        </w:tc>
        <w:tc>
          <w:tcPr>
            <w:tcW w:w="2127" w:type="dxa"/>
          </w:tcPr>
          <w:p w:rsidR="00A5617F" w:rsidRPr="00BD5D5B" w:rsidRDefault="00A5617F"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6.1</w:t>
            </w:r>
          </w:p>
        </w:tc>
        <w:tc>
          <w:tcPr>
            <w:tcW w:w="5953" w:type="dxa"/>
            <w:vMerge/>
          </w:tcPr>
          <w:p w:rsidR="00A5617F" w:rsidRPr="00BD5D5B" w:rsidRDefault="00A5617F" w:rsidP="00480D9E">
            <w:pPr>
              <w:contextualSpacing/>
              <w:jc w:val="left"/>
              <w:rPr>
                <w:rFonts w:ascii="Times New Roman" w:hAnsi="Times New Roman" w:cs="Times New Roman"/>
              </w:rPr>
            </w:pPr>
          </w:p>
        </w:tc>
        <w:tc>
          <w:tcPr>
            <w:tcW w:w="3544" w:type="dxa"/>
            <w:vMerge/>
          </w:tcPr>
          <w:p w:rsidR="00A5617F" w:rsidRPr="0016089F" w:rsidRDefault="00A5617F" w:rsidP="00480D9E">
            <w:pPr>
              <w:jc w:val="both"/>
              <w:rPr>
                <w:rFonts w:ascii="Times New Roman" w:hAnsi="Times New Roman" w:cs="Times New Roman"/>
              </w:rPr>
            </w:pPr>
          </w:p>
        </w:tc>
      </w:tr>
      <w:tr w:rsidR="00962CBE" w:rsidRPr="00BD5D5B" w:rsidTr="000D4C14">
        <w:trPr>
          <w:trHeight w:val="20"/>
        </w:trPr>
        <w:tc>
          <w:tcPr>
            <w:tcW w:w="2263" w:type="dxa"/>
          </w:tcPr>
          <w:p w:rsidR="00962CBE" w:rsidRPr="00BD5D5B" w:rsidRDefault="00962CBE" w:rsidP="00480D9E">
            <w:pPr>
              <w:jc w:val="both"/>
              <w:rPr>
                <w:rFonts w:ascii="Times New Roman" w:hAnsi="Times New Roman" w:cs="Times New Roman"/>
              </w:rPr>
            </w:pPr>
            <w:r w:rsidRPr="00BD5D5B">
              <w:rPr>
                <w:rFonts w:ascii="Times New Roman" w:hAnsi="Times New Roman" w:cs="Times New Roman"/>
              </w:rPr>
              <w:lastRenderedPageBreak/>
              <w:t>Деловое управление</w:t>
            </w:r>
          </w:p>
        </w:tc>
        <w:tc>
          <w:tcPr>
            <w:tcW w:w="2127" w:type="dxa"/>
          </w:tcPr>
          <w:p w:rsidR="00962CBE" w:rsidRPr="00BD5D5B" w:rsidRDefault="00962CB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4.1</w:t>
            </w:r>
          </w:p>
        </w:tc>
        <w:tc>
          <w:tcPr>
            <w:tcW w:w="5953" w:type="dxa"/>
          </w:tcPr>
          <w:p w:rsidR="00962CBE"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962CBE"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962CBE" w:rsidRPr="00BD5D5B">
              <w:rPr>
                <w:rFonts w:ascii="Times New Roman" w:hAnsi="Times New Roman" w:cs="Times New Roman"/>
              </w:rPr>
              <w:t xml:space="preserve"> 500 кв. м.</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962CBE" w:rsidRPr="00BD5D5B" w:rsidRDefault="00962CB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5 м.</w:t>
            </w:r>
          </w:p>
          <w:p w:rsidR="00962CBE" w:rsidRPr="00C50DDF" w:rsidRDefault="00962CBE" w:rsidP="00480D9E">
            <w:pPr>
              <w:autoSpaceDE w:val="0"/>
              <w:autoSpaceDN w:val="0"/>
              <w:adjustRightInd w:val="0"/>
              <w:jc w:val="left"/>
              <w:rPr>
                <w:rFonts w:ascii="Times New Roman" w:hAnsi="Times New Roman" w:cs="Times New Roman"/>
              </w:rPr>
            </w:pPr>
            <w:r w:rsidRPr="00C50DDF">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962CBE" w:rsidRPr="00BD5D5B" w:rsidRDefault="00962CBE"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3A5EAC">
              <w:rPr>
                <w:rFonts w:ascii="Times New Roman" w:hAnsi="Times New Roman" w:cs="Times New Roman"/>
              </w:rPr>
              <w:t xml:space="preserve"> </w:t>
            </w:r>
            <w:r w:rsidR="00242FAF">
              <w:rPr>
                <w:rFonts w:ascii="Times New Roman" w:hAnsi="Times New Roman" w:cs="Times New Roman"/>
              </w:rPr>
              <w:t>–</w:t>
            </w:r>
            <w:r w:rsidRPr="00BD5D5B">
              <w:rPr>
                <w:rFonts w:ascii="Times New Roman" w:hAnsi="Times New Roman" w:cs="Times New Roman"/>
              </w:rPr>
              <w:t xml:space="preserve"> 5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E26120">
              <w:rPr>
                <w:rFonts w:ascii="Times New Roman" w:hAnsi="Times New Roman" w:cs="Times New Roman"/>
              </w:rPr>
              <w:t>.</w:t>
            </w:r>
          </w:p>
          <w:p w:rsidR="00962CBE" w:rsidRPr="00BD5D5B" w:rsidRDefault="00962CBE" w:rsidP="00242FAF">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w:t>
            </w:r>
            <w:r w:rsidR="00242FAF">
              <w:rPr>
                <w:rFonts w:ascii="Times New Roman" w:hAnsi="Times New Roman" w:cs="Times New Roman"/>
              </w:rPr>
              <w:t>ающие функционирование объекта</w:t>
            </w:r>
          </w:p>
        </w:tc>
        <w:tc>
          <w:tcPr>
            <w:tcW w:w="3544" w:type="dxa"/>
          </w:tcPr>
          <w:p w:rsidR="00962CBE" w:rsidRDefault="00242FAF" w:rsidP="00242FAF">
            <w:pPr>
              <w:jc w:val="left"/>
            </w:pPr>
            <w:r>
              <w:rPr>
                <w:rFonts w:ascii="Times New Roman" w:hAnsi="Times New Roman" w:cs="Times New Roman"/>
              </w:rPr>
              <w:t>и</w:t>
            </w:r>
            <w:r w:rsidR="00962CBE" w:rsidRPr="0016089F">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962CBE" w:rsidRPr="0016089F">
              <w:rPr>
                <w:rFonts w:ascii="Times New Roman" w:hAnsi="Times New Roman" w:cs="Times New Roman"/>
              </w:rPr>
              <w:t xml:space="preserve">осуществлять </w:t>
            </w:r>
            <w:r w:rsidR="000D4C14">
              <w:rPr>
                <w:rFonts w:ascii="Times New Roman" w:hAnsi="Times New Roman" w:cs="Times New Roman"/>
              </w:rPr>
              <w:br/>
            </w:r>
            <w:r w:rsidR="00962CBE" w:rsidRPr="0016089F">
              <w:rPr>
                <w:rFonts w:ascii="Times New Roman" w:hAnsi="Times New Roman" w:cs="Times New Roman"/>
              </w:rPr>
              <w:t>в соответствии со статьями 3</w:t>
            </w:r>
            <w:r>
              <w:rPr>
                <w:rFonts w:ascii="Times New Roman" w:hAnsi="Times New Roman" w:cs="Times New Roman"/>
              </w:rPr>
              <w:t xml:space="preserve"> – </w:t>
            </w:r>
            <w:r w:rsidR="00962CBE" w:rsidRPr="0016089F">
              <w:rPr>
                <w:rFonts w:ascii="Times New Roman" w:hAnsi="Times New Roman" w:cs="Times New Roman"/>
              </w:rPr>
              <w:t xml:space="preserve">11 настоящих регламентов и </w:t>
            </w:r>
            <w:r w:rsidR="000D4C14">
              <w:rPr>
                <w:rFonts w:ascii="Times New Roman" w:hAnsi="Times New Roman" w:cs="Times New Roman"/>
              </w:rPr>
              <w:br/>
            </w:r>
            <w:r w:rsidR="00962CBE" w:rsidRPr="0016089F">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Склады</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6.9</w:t>
            </w:r>
          </w:p>
        </w:tc>
        <w:tc>
          <w:tcPr>
            <w:tcW w:w="5953" w:type="dxa"/>
          </w:tcPr>
          <w:p w:rsidR="00B7124B" w:rsidRPr="00BD5D5B" w:rsidRDefault="00E67DF0" w:rsidP="00480D9E">
            <w:pPr>
              <w:contextualSpacing/>
              <w:jc w:val="both"/>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both"/>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both"/>
              <w:rPr>
                <w:rFonts w:ascii="Times New Roman" w:hAnsi="Times New Roman" w:cs="Times New Roman"/>
              </w:rPr>
            </w:pPr>
            <w:r w:rsidRPr="00BD5D5B">
              <w:rPr>
                <w:rFonts w:ascii="Times New Roman" w:hAnsi="Times New Roman" w:cs="Times New Roman"/>
              </w:rPr>
              <w:t>Количество этажей – до 3 надземных этажей.</w:t>
            </w:r>
          </w:p>
          <w:p w:rsidR="00B7124B" w:rsidRPr="00BD5D5B" w:rsidRDefault="00B7124B" w:rsidP="00480D9E">
            <w:pPr>
              <w:contextualSpacing/>
              <w:jc w:val="both"/>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both"/>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3 м.</w:t>
            </w:r>
          </w:p>
          <w:p w:rsidR="00B7124B" w:rsidRPr="00C50DDF" w:rsidRDefault="00B7124B" w:rsidP="00480D9E">
            <w:pPr>
              <w:autoSpaceDE w:val="0"/>
              <w:autoSpaceDN w:val="0"/>
              <w:adjustRightInd w:val="0"/>
              <w:jc w:val="left"/>
              <w:rPr>
                <w:rFonts w:ascii="Times New Roman" w:hAnsi="Times New Roman" w:cs="Times New Roman"/>
              </w:rPr>
            </w:pPr>
            <w:r w:rsidRPr="00C50DDF">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B810BE"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3A5EAC">
              <w:rPr>
                <w:rFonts w:ascii="Times New Roman" w:hAnsi="Times New Roman" w:cs="Times New Roman"/>
              </w:rPr>
              <w:t xml:space="preserve"> </w:t>
            </w:r>
            <w:r w:rsidR="00242FAF">
              <w:rPr>
                <w:rFonts w:ascii="Times New Roman" w:hAnsi="Times New Roman" w:cs="Times New Roman"/>
              </w:rPr>
              <w:t>–</w:t>
            </w:r>
            <w:r w:rsidRPr="00BD5D5B">
              <w:rPr>
                <w:rFonts w:ascii="Times New Roman" w:hAnsi="Times New Roman" w:cs="Times New Roman"/>
              </w:rPr>
              <w:t xml:space="preserve"> 5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B810BE">
              <w:rPr>
                <w:rFonts w:ascii="Times New Roman" w:hAnsi="Times New Roman" w:cs="Times New Roman"/>
              </w:rPr>
              <w:t>.</w:t>
            </w:r>
          </w:p>
          <w:p w:rsidR="00B7124B" w:rsidRPr="00BD5D5B" w:rsidRDefault="00B7124B"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 не подлежит установлению</w:t>
            </w:r>
          </w:p>
          <w:p w:rsidR="00B7124B" w:rsidRPr="00BD5D5B" w:rsidRDefault="00B7124B" w:rsidP="00480D9E">
            <w:pPr>
              <w:jc w:val="left"/>
              <w:rPr>
                <w:rFonts w:ascii="Times New Roman" w:hAnsi="Times New Roman" w:cs="Times New Roman"/>
              </w:rPr>
            </w:pPr>
          </w:p>
        </w:tc>
        <w:tc>
          <w:tcPr>
            <w:tcW w:w="3544" w:type="dxa"/>
          </w:tcPr>
          <w:p w:rsidR="00B7124B" w:rsidRPr="00BD5D5B" w:rsidRDefault="00E67DF0" w:rsidP="00480D9E">
            <w:pPr>
              <w:autoSpaceDE w:val="0"/>
              <w:autoSpaceDN w:val="0"/>
              <w:adjustRightInd w:val="0"/>
              <w:jc w:val="left"/>
              <w:rPr>
                <w:rFonts w:ascii="Times New Roman" w:hAnsi="Times New Roman" w:cs="Times New Roman"/>
              </w:rPr>
            </w:pPr>
            <w:r>
              <w:rPr>
                <w:rFonts w:ascii="Times New Roman" w:hAnsi="Times New Roman" w:cs="Times New Roman"/>
              </w:rPr>
              <w:t>н</w:t>
            </w:r>
            <w:r w:rsidR="00B7124B" w:rsidRPr="00BD5D5B">
              <w:rPr>
                <w:rFonts w:ascii="Times New Roman" w:hAnsi="Times New Roman" w:cs="Times New Roman"/>
              </w:rPr>
              <w:t>е допускается размещать склады сырья и полупродуктов для фармацевтичес</w:t>
            </w:r>
            <w:r w:rsidR="000D4C14">
              <w:rPr>
                <w:rFonts w:ascii="Times New Roman" w:hAnsi="Times New Roman" w:cs="Times New Roman"/>
              </w:rPr>
              <w:t xml:space="preserve">ких предприятий, оптовые склады </w:t>
            </w:r>
            <w:r w:rsidR="00B7124B" w:rsidRPr="00BD5D5B">
              <w:rPr>
                <w:rFonts w:ascii="Times New Roman" w:hAnsi="Times New Roman" w:cs="Times New Roman"/>
              </w:rPr>
              <w:t xml:space="preserve">продовольственного сырья и пищевых продуктов </w:t>
            </w:r>
            <w:r w:rsidR="00242FAF">
              <w:rPr>
                <w:rFonts w:ascii="Times New Roman" w:hAnsi="Times New Roman" w:cs="Times New Roman"/>
              </w:rPr>
              <w:br/>
            </w:r>
            <w:r w:rsidR="00B7124B" w:rsidRPr="00BD5D5B">
              <w:rPr>
                <w:rFonts w:ascii="Times New Roman" w:hAnsi="Times New Roman" w:cs="Times New Roman"/>
              </w:rPr>
              <w:t xml:space="preserve">в </w:t>
            </w:r>
            <w:r w:rsidR="00416EBB">
              <w:rPr>
                <w:rFonts w:ascii="Times New Roman" w:hAnsi="Times New Roman" w:cs="Times New Roman"/>
              </w:rPr>
              <w:t>санитарно-</w:t>
            </w:r>
            <w:r w:rsidR="00B7124B" w:rsidRPr="00BD5D5B">
              <w:rPr>
                <w:rFonts w:ascii="Times New Roman" w:hAnsi="Times New Roman" w:cs="Times New Roman"/>
              </w:rPr>
              <w:t xml:space="preserve">защитной зоне и </w:t>
            </w:r>
            <w:r w:rsidR="00242FAF">
              <w:rPr>
                <w:rFonts w:ascii="Times New Roman" w:hAnsi="Times New Roman" w:cs="Times New Roman"/>
              </w:rPr>
              <w:br/>
            </w:r>
            <w:r w:rsidR="00B7124B" w:rsidRPr="00BD5D5B">
              <w:rPr>
                <w:rFonts w:ascii="Times New Roman" w:hAnsi="Times New Roman" w:cs="Times New Roman"/>
              </w:rPr>
              <w:t>на территории объектов других отраслей промышленности.</w:t>
            </w:r>
          </w:p>
          <w:p w:rsidR="00B7124B" w:rsidRPr="00BD5D5B" w:rsidRDefault="004F55DA" w:rsidP="00242FAF">
            <w:pPr>
              <w:autoSpaceDE w:val="0"/>
              <w:autoSpaceDN w:val="0"/>
              <w:adjustRightInd w:val="0"/>
              <w:jc w:val="left"/>
              <w:rPr>
                <w:rFonts w:ascii="Times New Roman" w:hAnsi="Times New Roman" w:cs="Times New Roman"/>
              </w:rPr>
            </w:pPr>
            <w:r w:rsidRPr="008F1635">
              <w:rPr>
                <w:rFonts w:ascii="Times New Roman" w:hAnsi="Times New Roman" w:cs="Times New Roman"/>
              </w:rPr>
              <w:t xml:space="preserve">Использование земельных участков в границах </w:t>
            </w:r>
            <w:r>
              <w:rPr>
                <w:rFonts w:ascii="Times New Roman" w:hAnsi="Times New Roman" w:cs="Times New Roman"/>
              </w:rPr>
              <w:t xml:space="preserve">зон с особыми условиями использования территории </w:t>
            </w:r>
            <w:r w:rsidRPr="008F1635">
              <w:rPr>
                <w:rFonts w:ascii="Times New Roman" w:hAnsi="Times New Roman" w:cs="Times New Roman"/>
              </w:rPr>
              <w:t xml:space="preserve">осуществлять </w:t>
            </w:r>
            <w:r w:rsidR="000D4C14">
              <w:rPr>
                <w:rFonts w:ascii="Times New Roman" w:hAnsi="Times New Roman" w:cs="Times New Roman"/>
              </w:rPr>
              <w:br/>
            </w:r>
            <w:r w:rsidRPr="008F1635">
              <w:rPr>
                <w:rFonts w:ascii="Times New Roman" w:hAnsi="Times New Roman" w:cs="Times New Roman"/>
              </w:rPr>
              <w:t>в соответствии со статьями 3</w:t>
            </w:r>
            <w:r w:rsidR="00242FAF">
              <w:rPr>
                <w:rFonts w:ascii="Times New Roman" w:hAnsi="Times New Roman" w:cs="Times New Roman"/>
              </w:rPr>
              <w:t xml:space="preserve"> – </w:t>
            </w:r>
            <w:r w:rsidRPr="008F1635">
              <w:rPr>
                <w:rFonts w:ascii="Times New Roman" w:hAnsi="Times New Roman" w:cs="Times New Roman"/>
              </w:rPr>
              <w:t xml:space="preserve">11 настоящих регламентов и </w:t>
            </w:r>
            <w:r w:rsidR="000D4C14">
              <w:rPr>
                <w:rFonts w:ascii="Times New Roman" w:hAnsi="Times New Roman" w:cs="Times New Roman"/>
              </w:rPr>
              <w:br/>
            </w:r>
            <w:r w:rsidRPr="008F1635">
              <w:rPr>
                <w:rFonts w:ascii="Times New Roman" w:hAnsi="Times New Roman" w:cs="Times New Roman"/>
              </w:rPr>
              <w:t>в соответствии</w:t>
            </w:r>
            <w:r w:rsidR="000D4C14">
              <w:rPr>
                <w:rFonts w:ascii="Times New Roman" w:hAnsi="Times New Roman" w:cs="Times New Roman"/>
              </w:rPr>
              <w:t xml:space="preserve"> </w:t>
            </w:r>
            <w:r w:rsidR="00242FAF">
              <w:rPr>
                <w:rFonts w:ascii="Times New Roman" w:hAnsi="Times New Roman" w:cs="Times New Roman"/>
              </w:rPr>
              <w:t>с действующим законодательством</w:t>
            </w:r>
          </w:p>
        </w:tc>
      </w:tr>
      <w:tr w:rsidR="004F55DA" w:rsidRPr="00BD5D5B" w:rsidTr="000D4C14">
        <w:trPr>
          <w:trHeight w:val="20"/>
        </w:trPr>
        <w:tc>
          <w:tcPr>
            <w:tcW w:w="2263" w:type="dxa"/>
          </w:tcPr>
          <w:p w:rsidR="004F55DA" w:rsidRDefault="004F55DA" w:rsidP="00480D9E">
            <w:pPr>
              <w:tabs>
                <w:tab w:val="left" w:pos="960"/>
              </w:tabs>
              <w:jc w:val="left"/>
              <w:rPr>
                <w:rFonts w:ascii="Times New Roman" w:hAnsi="Times New Roman" w:cs="Times New Roman"/>
              </w:rPr>
            </w:pPr>
            <w:r>
              <w:rPr>
                <w:rFonts w:ascii="Times New Roman" w:hAnsi="Times New Roman" w:cs="Times New Roman"/>
              </w:rPr>
              <w:lastRenderedPageBreak/>
              <w:t xml:space="preserve">Объекты </w:t>
            </w:r>
            <w:r w:rsidRPr="00BD5D5B">
              <w:rPr>
                <w:rFonts w:ascii="Times New Roman" w:hAnsi="Times New Roman" w:cs="Times New Roman"/>
              </w:rPr>
              <w:t>дорожного сервиса</w:t>
            </w:r>
          </w:p>
          <w:p w:rsidR="004F55DA" w:rsidRPr="003448B1" w:rsidRDefault="004F55DA" w:rsidP="00480D9E">
            <w:pPr>
              <w:tabs>
                <w:tab w:val="left" w:pos="960"/>
              </w:tabs>
              <w:jc w:val="both"/>
              <w:rPr>
                <w:rFonts w:ascii="Times New Roman" w:hAnsi="Times New Roman" w:cs="Times New Roman"/>
                <w:b/>
              </w:rPr>
            </w:pPr>
          </w:p>
        </w:tc>
        <w:tc>
          <w:tcPr>
            <w:tcW w:w="2127" w:type="dxa"/>
          </w:tcPr>
          <w:p w:rsidR="004F55DA" w:rsidRPr="00BD5D5B" w:rsidRDefault="004F55D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4.9.1</w:t>
            </w:r>
          </w:p>
        </w:tc>
        <w:tc>
          <w:tcPr>
            <w:tcW w:w="5953" w:type="dxa"/>
          </w:tcPr>
          <w:p w:rsidR="004F55DA"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4F55DA">
              <w:rPr>
                <w:rFonts w:ascii="Times New Roman" w:hAnsi="Times New Roman" w:cs="Times New Roman"/>
              </w:rPr>
              <w:t xml:space="preserve">инимальная площадь участка </w:t>
            </w:r>
            <w:r w:rsidR="00242FAF">
              <w:rPr>
                <w:rFonts w:ascii="Times New Roman" w:hAnsi="Times New Roman" w:cs="Times New Roman"/>
                <w:strike/>
              </w:rPr>
              <w:t>–</w:t>
            </w:r>
            <w:r w:rsidR="004F55DA" w:rsidRPr="00BD5D5B">
              <w:rPr>
                <w:rFonts w:ascii="Times New Roman" w:hAnsi="Times New Roman" w:cs="Times New Roman"/>
              </w:rPr>
              <w:t xml:space="preserve"> 200 кв. м.</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5 м.</w:t>
            </w:r>
          </w:p>
          <w:p w:rsidR="004F55DA" w:rsidRPr="00C50DDF" w:rsidRDefault="004F55DA" w:rsidP="00480D9E">
            <w:pPr>
              <w:autoSpaceDE w:val="0"/>
              <w:autoSpaceDN w:val="0"/>
              <w:adjustRightInd w:val="0"/>
              <w:jc w:val="left"/>
              <w:rPr>
                <w:rFonts w:ascii="Times New Roman" w:hAnsi="Times New Roman" w:cs="Times New Roman"/>
              </w:rPr>
            </w:pPr>
            <w:r w:rsidRPr="00C50DDF">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4F55DA" w:rsidRPr="00BD5D5B" w:rsidRDefault="004F55DA"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w:t>
            </w:r>
            <w:r w:rsidR="00030656">
              <w:rPr>
                <w:rFonts w:ascii="Times New Roman" w:hAnsi="Times New Roman" w:cs="Times New Roman"/>
              </w:rPr>
              <w:t xml:space="preserve">мельного участка </w:t>
            </w:r>
            <w:r w:rsidR="00242FAF">
              <w:rPr>
                <w:rFonts w:ascii="Times New Roman" w:hAnsi="Times New Roman" w:cs="Times New Roman"/>
              </w:rPr>
              <w:t>–</w:t>
            </w:r>
            <w:r w:rsidRPr="00BD5D5B">
              <w:rPr>
                <w:rFonts w:ascii="Times New Roman" w:hAnsi="Times New Roman" w:cs="Times New Roman"/>
              </w:rPr>
              <w:t xml:space="preserve"> 5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B810BE">
              <w:rPr>
                <w:rFonts w:ascii="Times New Roman" w:hAnsi="Times New Roman" w:cs="Times New Roman"/>
              </w:rPr>
              <w:t>.</w:t>
            </w:r>
          </w:p>
          <w:p w:rsidR="004F55DA" w:rsidRPr="00BD5D5B" w:rsidRDefault="00030656" w:rsidP="00242FAF">
            <w:pPr>
              <w:tabs>
                <w:tab w:val="center" w:pos="4677"/>
                <w:tab w:val="right" w:pos="9355"/>
              </w:tabs>
              <w:jc w:val="left"/>
              <w:rPr>
                <w:rFonts w:ascii="Times New Roman" w:hAnsi="Times New Roman" w:cs="Times New Roman"/>
              </w:rPr>
            </w:pPr>
            <w:r>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4F55DA" w:rsidRPr="00BD5D5B">
              <w:rPr>
                <w:rFonts w:ascii="Times New Roman" w:hAnsi="Times New Roman" w:cs="Times New Roman"/>
              </w:rPr>
              <w:t xml:space="preserve"> 75%, включая основное строение и вспомогательные, обеспечивающие фу</w:t>
            </w:r>
            <w:r w:rsidR="00242FAF">
              <w:rPr>
                <w:rFonts w:ascii="Times New Roman" w:hAnsi="Times New Roman" w:cs="Times New Roman"/>
              </w:rPr>
              <w:t>нкционирование объекта</w:t>
            </w:r>
          </w:p>
        </w:tc>
        <w:tc>
          <w:tcPr>
            <w:tcW w:w="3544" w:type="dxa"/>
          </w:tcPr>
          <w:p w:rsidR="004F55DA" w:rsidRDefault="00242FAF" w:rsidP="00242FAF">
            <w:pPr>
              <w:jc w:val="left"/>
            </w:pPr>
            <w:r>
              <w:rPr>
                <w:rFonts w:ascii="Times New Roman" w:hAnsi="Times New Roman" w:cs="Times New Roman"/>
              </w:rPr>
              <w:t>и</w:t>
            </w:r>
            <w:r w:rsidR="004F55DA" w:rsidRPr="005F6E03">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4F55DA" w:rsidRPr="005F6E03">
              <w:rPr>
                <w:rFonts w:ascii="Times New Roman" w:hAnsi="Times New Roman" w:cs="Times New Roman"/>
              </w:rPr>
              <w:t xml:space="preserve">осуществлять </w:t>
            </w:r>
            <w:r w:rsidR="000D4C14">
              <w:rPr>
                <w:rFonts w:ascii="Times New Roman" w:hAnsi="Times New Roman" w:cs="Times New Roman"/>
              </w:rPr>
              <w:br/>
            </w:r>
            <w:r w:rsidR="004F55DA" w:rsidRPr="005F6E03">
              <w:rPr>
                <w:rFonts w:ascii="Times New Roman" w:hAnsi="Times New Roman" w:cs="Times New Roman"/>
              </w:rPr>
              <w:t>в соответствии со статьями 3</w:t>
            </w:r>
            <w:r>
              <w:rPr>
                <w:rFonts w:ascii="Times New Roman" w:hAnsi="Times New Roman" w:cs="Times New Roman"/>
              </w:rPr>
              <w:t xml:space="preserve"> – </w:t>
            </w:r>
            <w:r w:rsidR="004F55DA" w:rsidRPr="005F6E03">
              <w:rPr>
                <w:rFonts w:ascii="Times New Roman" w:hAnsi="Times New Roman" w:cs="Times New Roman"/>
              </w:rPr>
              <w:t xml:space="preserve">11 настоящих регламентов и </w:t>
            </w:r>
            <w:r w:rsidR="000D4C14">
              <w:rPr>
                <w:rFonts w:ascii="Times New Roman" w:hAnsi="Times New Roman" w:cs="Times New Roman"/>
              </w:rPr>
              <w:br/>
            </w:r>
            <w:r w:rsidR="004F55DA" w:rsidRPr="005F6E03">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r w:rsidR="004F55DA" w:rsidRPr="00BD5D5B" w:rsidTr="000D4C14">
        <w:trPr>
          <w:trHeight w:val="20"/>
        </w:trPr>
        <w:tc>
          <w:tcPr>
            <w:tcW w:w="2263" w:type="dxa"/>
          </w:tcPr>
          <w:p w:rsidR="004F55DA" w:rsidRPr="00BD5D5B" w:rsidRDefault="004F55DA" w:rsidP="00480D9E">
            <w:pPr>
              <w:tabs>
                <w:tab w:val="left" w:pos="960"/>
              </w:tabs>
              <w:jc w:val="both"/>
              <w:rPr>
                <w:rFonts w:ascii="Times New Roman" w:hAnsi="Times New Roman" w:cs="Times New Roman"/>
              </w:rPr>
            </w:pPr>
            <w:r w:rsidRPr="00B810BE">
              <w:rPr>
                <w:rFonts w:ascii="Times New Roman" w:hAnsi="Times New Roman" w:cs="Times New Roman"/>
              </w:rPr>
              <w:t>Коммунальное обслуживание</w:t>
            </w:r>
          </w:p>
        </w:tc>
        <w:tc>
          <w:tcPr>
            <w:tcW w:w="2127" w:type="dxa"/>
          </w:tcPr>
          <w:p w:rsidR="004F55DA" w:rsidRPr="00BD5D5B" w:rsidRDefault="004F55D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5953" w:type="dxa"/>
          </w:tcPr>
          <w:p w:rsidR="004F55DA"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4F55DA"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4F55DA"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4F55DA" w:rsidRPr="00BD5D5B" w:rsidRDefault="004F55DA" w:rsidP="00242FAF">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 не подлежит установлению</w:t>
            </w:r>
          </w:p>
        </w:tc>
        <w:tc>
          <w:tcPr>
            <w:tcW w:w="3544" w:type="dxa"/>
          </w:tcPr>
          <w:p w:rsidR="004F55DA" w:rsidRDefault="00242FAF" w:rsidP="00242FAF">
            <w:pPr>
              <w:jc w:val="left"/>
            </w:pPr>
            <w:r>
              <w:rPr>
                <w:rFonts w:ascii="Times New Roman" w:hAnsi="Times New Roman" w:cs="Times New Roman"/>
              </w:rPr>
              <w:t>и</w:t>
            </w:r>
            <w:r w:rsidR="004F55DA" w:rsidRPr="00B46DEF">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4F55DA" w:rsidRPr="00B46DEF">
              <w:rPr>
                <w:rFonts w:ascii="Times New Roman" w:hAnsi="Times New Roman" w:cs="Times New Roman"/>
              </w:rPr>
              <w:t xml:space="preserve">осуществлять </w:t>
            </w:r>
            <w:r w:rsidR="000D4C14">
              <w:rPr>
                <w:rFonts w:ascii="Times New Roman" w:hAnsi="Times New Roman" w:cs="Times New Roman"/>
              </w:rPr>
              <w:br/>
            </w:r>
            <w:r w:rsidR="004F55DA" w:rsidRPr="00B46DEF">
              <w:rPr>
                <w:rFonts w:ascii="Times New Roman" w:hAnsi="Times New Roman" w:cs="Times New Roman"/>
              </w:rPr>
              <w:t>в соответствии со статьями 3</w:t>
            </w:r>
            <w:r>
              <w:rPr>
                <w:rFonts w:ascii="Times New Roman" w:hAnsi="Times New Roman" w:cs="Times New Roman"/>
              </w:rPr>
              <w:t xml:space="preserve"> – </w:t>
            </w:r>
            <w:r w:rsidR="004F55DA" w:rsidRPr="00B46DEF">
              <w:rPr>
                <w:rFonts w:ascii="Times New Roman" w:hAnsi="Times New Roman" w:cs="Times New Roman"/>
              </w:rPr>
              <w:t xml:space="preserve">11 настоящих </w:t>
            </w:r>
            <w:r w:rsidR="000D4C14">
              <w:rPr>
                <w:rFonts w:ascii="Times New Roman" w:hAnsi="Times New Roman" w:cs="Times New Roman"/>
              </w:rPr>
              <w:t xml:space="preserve">регламентов и </w:t>
            </w:r>
            <w:r w:rsidR="000D4C14">
              <w:rPr>
                <w:rFonts w:ascii="Times New Roman" w:hAnsi="Times New Roman" w:cs="Times New Roman"/>
              </w:rPr>
              <w:br/>
              <w:t xml:space="preserve">в соответствии </w:t>
            </w:r>
            <w:r>
              <w:rPr>
                <w:rFonts w:ascii="Times New Roman" w:hAnsi="Times New Roman" w:cs="Times New Roman"/>
              </w:rPr>
              <w:t xml:space="preserve">с </w:t>
            </w:r>
            <w:r w:rsidR="004F55DA" w:rsidRPr="00B46DEF">
              <w:rPr>
                <w:rFonts w:ascii="Times New Roman" w:hAnsi="Times New Roman" w:cs="Times New Roman"/>
              </w:rPr>
              <w:t>действующим законодательством</w:t>
            </w:r>
          </w:p>
        </w:tc>
      </w:tr>
      <w:tr w:rsidR="004F55DA" w:rsidRPr="00BD5D5B" w:rsidTr="000D4C14">
        <w:trPr>
          <w:trHeight w:val="20"/>
        </w:trPr>
        <w:tc>
          <w:tcPr>
            <w:tcW w:w="2263" w:type="dxa"/>
          </w:tcPr>
          <w:p w:rsidR="004F55DA" w:rsidRPr="00BD5D5B" w:rsidRDefault="004F55DA" w:rsidP="00480D9E">
            <w:pPr>
              <w:jc w:val="left"/>
              <w:rPr>
                <w:rFonts w:ascii="Times New Roman" w:hAnsi="Times New Roman" w:cs="Times New Roman"/>
              </w:rPr>
            </w:pPr>
            <w:r w:rsidRPr="00BD5D5B">
              <w:rPr>
                <w:rFonts w:ascii="Times New Roman" w:hAnsi="Times New Roman" w:cs="Times New Roman"/>
              </w:rPr>
              <w:t xml:space="preserve">Обеспечение деятельности в области гидрометеорологии и </w:t>
            </w:r>
            <w:r w:rsidRPr="00BD5D5B">
              <w:rPr>
                <w:rFonts w:ascii="Times New Roman" w:hAnsi="Times New Roman" w:cs="Times New Roman"/>
              </w:rPr>
              <w:lastRenderedPageBreak/>
              <w:t>смежных с ней областях</w:t>
            </w:r>
          </w:p>
        </w:tc>
        <w:tc>
          <w:tcPr>
            <w:tcW w:w="2127" w:type="dxa"/>
          </w:tcPr>
          <w:p w:rsidR="004F55DA" w:rsidRPr="00BD5D5B" w:rsidRDefault="004F55DA" w:rsidP="00480D9E">
            <w:pPr>
              <w:jc w:val="both"/>
              <w:rPr>
                <w:rFonts w:ascii="Times New Roman" w:hAnsi="Times New Roman" w:cs="Times New Roman"/>
              </w:rPr>
            </w:pPr>
            <w:r w:rsidRPr="00BD5D5B">
              <w:rPr>
                <w:rFonts w:ascii="Times New Roman" w:hAnsi="Times New Roman" w:cs="Times New Roman"/>
              </w:rPr>
              <w:lastRenderedPageBreak/>
              <w:t>3.9.1</w:t>
            </w:r>
          </w:p>
        </w:tc>
        <w:tc>
          <w:tcPr>
            <w:tcW w:w="5953" w:type="dxa"/>
            <w:vMerge w:val="restart"/>
          </w:tcPr>
          <w:p w:rsidR="004F55DA"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4F55DA"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4F55DA"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B810BE" w:rsidP="00480D9E">
            <w:pPr>
              <w:tabs>
                <w:tab w:val="center" w:pos="4677"/>
                <w:tab w:val="right" w:pos="9355"/>
              </w:tabs>
              <w:jc w:val="left"/>
              <w:rPr>
                <w:rFonts w:ascii="Times New Roman" w:hAnsi="Times New Roman" w:cs="Times New Roman"/>
              </w:rPr>
            </w:pPr>
            <w:r>
              <w:rPr>
                <w:rFonts w:ascii="Times New Roman" w:hAnsi="Times New Roman" w:cs="Times New Roman"/>
              </w:rPr>
              <w:lastRenderedPageBreak/>
              <w:t xml:space="preserve">Количество этажей </w:t>
            </w:r>
            <w:r w:rsidR="00242FAF">
              <w:rPr>
                <w:rFonts w:ascii="Times New Roman" w:hAnsi="Times New Roman" w:cs="Times New Roman"/>
              </w:rPr>
              <w:t>–</w:t>
            </w:r>
            <w:r w:rsidR="004F55DA" w:rsidRPr="00BD5D5B">
              <w:rPr>
                <w:rFonts w:ascii="Times New Roman" w:hAnsi="Times New Roman" w:cs="Times New Roman"/>
              </w:rPr>
              <w:t xml:space="preserve"> до 2 надземных этажей.</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5 м.</w:t>
            </w:r>
          </w:p>
          <w:p w:rsidR="004F55DA" w:rsidRPr="005E255D" w:rsidRDefault="004F55DA" w:rsidP="00480D9E">
            <w:pPr>
              <w:contextualSpacing/>
              <w:jc w:val="left"/>
              <w:rPr>
                <w:rFonts w:ascii="Times New Roman" w:hAnsi="Times New Roman" w:cs="Times New Roman"/>
              </w:rPr>
            </w:pPr>
            <w:r w:rsidRPr="005E255D">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4F55DA" w:rsidRPr="00BD5D5B" w:rsidRDefault="004F55DA"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030656">
              <w:rPr>
                <w:rFonts w:ascii="Times New Roman" w:hAnsi="Times New Roman" w:cs="Times New Roman"/>
              </w:rPr>
              <w:t xml:space="preserve"> </w:t>
            </w:r>
            <w:r w:rsidR="00242FAF">
              <w:rPr>
                <w:rFonts w:ascii="Times New Roman" w:hAnsi="Times New Roman" w:cs="Times New Roman"/>
              </w:rPr>
              <w:t>–</w:t>
            </w:r>
            <w:r w:rsidRPr="00BD5D5B">
              <w:rPr>
                <w:rFonts w:ascii="Times New Roman" w:hAnsi="Times New Roman" w:cs="Times New Roman"/>
              </w:rPr>
              <w:t xml:space="preserve"> 3 м </w:t>
            </w:r>
            <w:r w:rsidR="000D4C14">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B810BE">
              <w:rPr>
                <w:rFonts w:ascii="Times New Roman" w:hAnsi="Times New Roman" w:cs="Times New Roman"/>
              </w:rPr>
              <w:t>.</w:t>
            </w:r>
          </w:p>
          <w:p w:rsidR="004F55DA" w:rsidRPr="00BD5D5B" w:rsidRDefault="004F55DA" w:rsidP="00242FAF">
            <w:pPr>
              <w:jc w:val="left"/>
              <w:rPr>
                <w:rFonts w:ascii="Times New Roman" w:hAnsi="Times New Roman" w:cs="Times New Roman"/>
              </w:rPr>
            </w:pPr>
            <w:r w:rsidRPr="00BD5D5B">
              <w:rPr>
                <w:rFonts w:ascii="Times New Roman" w:hAnsi="Times New Roman" w:cs="Times New Roman"/>
              </w:rPr>
              <w:t>Максимальный процент застройки</w:t>
            </w:r>
            <w:r w:rsidR="00030656">
              <w:rPr>
                <w:rFonts w:ascii="Times New Roman" w:hAnsi="Times New Roman" w:cs="Times New Roman"/>
              </w:rPr>
              <w:t xml:space="preserve"> </w:t>
            </w:r>
            <w:r w:rsidR="00242FAF">
              <w:rPr>
                <w:rFonts w:ascii="Times New Roman" w:hAnsi="Times New Roman" w:cs="Times New Roman"/>
              </w:rPr>
              <w:t>–</w:t>
            </w:r>
            <w:r w:rsidRPr="00BD5D5B">
              <w:rPr>
                <w:rFonts w:ascii="Times New Roman" w:hAnsi="Times New Roman" w:cs="Times New Roman"/>
              </w:rPr>
              <w:t xml:space="preserve"> 75%, включая основное строение и вспомогательные, обеспечив</w:t>
            </w:r>
            <w:r w:rsidR="00242FAF">
              <w:rPr>
                <w:rFonts w:ascii="Times New Roman" w:hAnsi="Times New Roman" w:cs="Times New Roman"/>
              </w:rPr>
              <w:t>ающие функционирование объекта</w:t>
            </w:r>
          </w:p>
        </w:tc>
        <w:tc>
          <w:tcPr>
            <w:tcW w:w="3544" w:type="dxa"/>
            <w:vMerge w:val="restart"/>
          </w:tcPr>
          <w:p w:rsidR="004F55DA" w:rsidRDefault="00242FAF" w:rsidP="00242FAF">
            <w:pPr>
              <w:jc w:val="left"/>
            </w:pPr>
            <w:r>
              <w:rPr>
                <w:rFonts w:ascii="Times New Roman" w:hAnsi="Times New Roman" w:cs="Times New Roman"/>
              </w:rPr>
              <w:lastRenderedPageBreak/>
              <w:t>и</w:t>
            </w:r>
            <w:r w:rsidR="004F55DA" w:rsidRPr="00B46DEF">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4F55DA" w:rsidRPr="00B46DEF">
              <w:rPr>
                <w:rFonts w:ascii="Times New Roman" w:hAnsi="Times New Roman" w:cs="Times New Roman"/>
              </w:rPr>
              <w:t xml:space="preserve">осуществлять </w:t>
            </w:r>
            <w:r w:rsidR="000D4C14">
              <w:rPr>
                <w:rFonts w:ascii="Times New Roman" w:hAnsi="Times New Roman" w:cs="Times New Roman"/>
              </w:rPr>
              <w:br/>
            </w:r>
            <w:r w:rsidR="004F55DA" w:rsidRPr="00B46DEF">
              <w:rPr>
                <w:rFonts w:ascii="Times New Roman" w:hAnsi="Times New Roman" w:cs="Times New Roman"/>
              </w:rPr>
              <w:lastRenderedPageBreak/>
              <w:t>в соответствии со статьями 3</w:t>
            </w:r>
            <w:r>
              <w:rPr>
                <w:rFonts w:ascii="Times New Roman" w:hAnsi="Times New Roman" w:cs="Times New Roman"/>
              </w:rPr>
              <w:t xml:space="preserve"> – </w:t>
            </w:r>
            <w:r w:rsidR="004F55DA" w:rsidRPr="00B46DEF">
              <w:rPr>
                <w:rFonts w:ascii="Times New Roman" w:hAnsi="Times New Roman" w:cs="Times New Roman"/>
              </w:rPr>
              <w:t xml:space="preserve">11 настоящих регламентов и </w:t>
            </w:r>
            <w:r w:rsidR="000D4C14">
              <w:rPr>
                <w:rFonts w:ascii="Times New Roman" w:hAnsi="Times New Roman" w:cs="Times New Roman"/>
              </w:rPr>
              <w:br/>
            </w:r>
            <w:r w:rsidR="004F55DA" w:rsidRPr="00B46DEF">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lastRenderedPageBreak/>
              <w:t>Обеспечение внутреннего правопорядка</w:t>
            </w:r>
            <w:r w:rsidRPr="00BD5D5B">
              <w:rPr>
                <w:rFonts w:ascii="Times New Roman" w:hAnsi="Times New Roman" w:cs="Times New Roman"/>
              </w:rPr>
              <w:tab/>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8.3</w:t>
            </w:r>
          </w:p>
        </w:tc>
        <w:tc>
          <w:tcPr>
            <w:tcW w:w="5953" w:type="dxa"/>
            <w:vMerge/>
          </w:tcPr>
          <w:p w:rsidR="00B7124B" w:rsidRPr="00BD5D5B" w:rsidRDefault="00B7124B" w:rsidP="00480D9E">
            <w:pPr>
              <w:contextualSpacing/>
              <w:jc w:val="left"/>
              <w:rPr>
                <w:rFonts w:ascii="Times New Roman" w:hAnsi="Times New Roman" w:cs="Times New Roman"/>
              </w:rPr>
            </w:pPr>
          </w:p>
        </w:tc>
        <w:tc>
          <w:tcPr>
            <w:tcW w:w="3544" w:type="dxa"/>
            <w:vMerge/>
          </w:tcPr>
          <w:p w:rsidR="00B7124B" w:rsidRPr="00BD5D5B" w:rsidRDefault="00B7124B" w:rsidP="00480D9E">
            <w:pPr>
              <w:autoSpaceDE w:val="0"/>
              <w:autoSpaceDN w:val="0"/>
              <w:adjustRightInd w:val="0"/>
              <w:jc w:val="left"/>
              <w:rPr>
                <w:rFonts w:ascii="Times New Roman" w:hAnsi="Times New Roman" w:cs="Times New Roman"/>
              </w:rPr>
            </w:pPr>
          </w:p>
        </w:tc>
      </w:tr>
      <w:tr w:rsidR="00B7124B" w:rsidRPr="00BD5D5B" w:rsidTr="000D4C14">
        <w:trPr>
          <w:trHeight w:val="20"/>
        </w:trPr>
        <w:tc>
          <w:tcPr>
            <w:tcW w:w="2263"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Земельные участки (территории) общего пользования</w:t>
            </w:r>
          </w:p>
        </w:tc>
        <w:tc>
          <w:tcPr>
            <w:tcW w:w="212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5953" w:type="dxa"/>
          </w:tcPr>
          <w:p w:rsidR="00B7124B"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810BE" w:rsidRPr="00BD5D5B" w:rsidRDefault="00B810BE" w:rsidP="00480D9E">
            <w:pPr>
              <w:contextualSpacing/>
              <w:jc w:val="left"/>
              <w:rPr>
                <w:rFonts w:ascii="Times New Roman" w:hAnsi="Times New Roman" w:cs="Times New Roman"/>
              </w:rPr>
            </w:pPr>
            <w:r>
              <w:rPr>
                <w:rFonts w:ascii="Times New Roman" w:hAnsi="Times New Roman" w:cs="Times New Roman"/>
              </w:rPr>
              <w:t xml:space="preserve">Количество этажей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0D4C14">
              <w:rPr>
                <w:rFonts w:ascii="Times New Roman" w:hAnsi="Times New Roman" w:cs="Times New Roman"/>
              </w:rPr>
              <w:br/>
            </w:r>
            <w:r w:rsidRPr="00BD5D5B">
              <w:rPr>
                <w:rFonts w:ascii="Times New Roman" w:hAnsi="Times New Roman" w:cs="Times New Roman"/>
              </w:rPr>
              <w:t xml:space="preserve">не подлежит установлению. </w:t>
            </w:r>
          </w:p>
          <w:p w:rsidR="00B7124B" w:rsidRPr="00BD5D5B" w:rsidRDefault="00B7124B" w:rsidP="00242FAF">
            <w:pPr>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 не подлежит установлению</w:t>
            </w:r>
          </w:p>
        </w:tc>
        <w:tc>
          <w:tcPr>
            <w:tcW w:w="3544" w:type="dxa"/>
          </w:tcPr>
          <w:p w:rsidR="00B7124B" w:rsidRPr="00BD5D5B" w:rsidRDefault="00242FAF" w:rsidP="00242FAF">
            <w:pPr>
              <w:autoSpaceDE w:val="0"/>
              <w:autoSpaceDN w:val="0"/>
              <w:adjustRightInd w:val="0"/>
              <w:jc w:val="left"/>
              <w:rPr>
                <w:rFonts w:ascii="Times New Roman" w:hAnsi="Times New Roman" w:cs="Times New Roman"/>
              </w:rPr>
            </w:pPr>
            <w:r>
              <w:rPr>
                <w:rFonts w:ascii="Times New Roman" w:hAnsi="Times New Roman" w:cs="Times New Roman"/>
              </w:rPr>
              <w:t>и</w:t>
            </w:r>
            <w:r w:rsidR="004F55DA" w:rsidRPr="008F1635">
              <w:rPr>
                <w:rFonts w:ascii="Times New Roman" w:hAnsi="Times New Roman" w:cs="Times New Roman"/>
              </w:rPr>
              <w:t xml:space="preserve">спользование земельных участков </w:t>
            </w:r>
            <w:r>
              <w:rPr>
                <w:rFonts w:ascii="Times New Roman" w:hAnsi="Times New Roman" w:cs="Times New Roman"/>
              </w:rPr>
              <w:br/>
            </w:r>
            <w:r w:rsidR="004F55DA" w:rsidRPr="008F1635">
              <w:rPr>
                <w:rFonts w:ascii="Times New Roman" w:hAnsi="Times New Roman" w:cs="Times New Roman"/>
              </w:rPr>
              <w:t xml:space="preserve">в границах </w:t>
            </w:r>
            <w:r w:rsidR="004F55DA">
              <w:rPr>
                <w:rFonts w:ascii="Times New Roman" w:hAnsi="Times New Roman" w:cs="Times New Roman"/>
              </w:rPr>
              <w:t>зон с особыми условиями использования территории</w:t>
            </w:r>
            <w:r>
              <w:rPr>
                <w:rFonts w:ascii="Times New Roman" w:hAnsi="Times New Roman" w:cs="Times New Roman"/>
              </w:rPr>
              <w:t xml:space="preserve"> </w:t>
            </w:r>
            <w:r w:rsidR="004F55DA" w:rsidRPr="008F1635">
              <w:rPr>
                <w:rFonts w:ascii="Times New Roman" w:hAnsi="Times New Roman" w:cs="Times New Roman"/>
              </w:rPr>
              <w:t xml:space="preserve">осуществлять </w:t>
            </w:r>
            <w:r w:rsidR="000D4C14">
              <w:rPr>
                <w:rFonts w:ascii="Times New Roman" w:hAnsi="Times New Roman" w:cs="Times New Roman"/>
              </w:rPr>
              <w:br/>
            </w:r>
            <w:r w:rsidR="004F55DA" w:rsidRPr="008F1635">
              <w:rPr>
                <w:rFonts w:ascii="Times New Roman" w:hAnsi="Times New Roman" w:cs="Times New Roman"/>
              </w:rPr>
              <w:t>в соответствии со статьями 3</w:t>
            </w:r>
            <w:r>
              <w:rPr>
                <w:rFonts w:ascii="Times New Roman" w:hAnsi="Times New Roman" w:cs="Times New Roman"/>
              </w:rPr>
              <w:t xml:space="preserve"> – </w:t>
            </w:r>
            <w:r w:rsidR="004F55DA" w:rsidRPr="008F1635">
              <w:rPr>
                <w:rFonts w:ascii="Times New Roman" w:hAnsi="Times New Roman" w:cs="Times New Roman"/>
              </w:rPr>
              <w:t xml:space="preserve">11 настоящих регламентов и </w:t>
            </w:r>
            <w:r w:rsidR="000D4C14">
              <w:rPr>
                <w:rFonts w:ascii="Times New Roman" w:hAnsi="Times New Roman" w:cs="Times New Roman"/>
              </w:rPr>
              <w:br/>
            </w:r>
            <w:r w:rsidR="004F55DA" w:rsidRPr="008F1635">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bl>
    <w:p w:rsidR="000D4C14" w:rsidRDefault="000D4C14" w:rsidP="00E67DF0">
      <w:pPr>
        <w:ind w:firstLine="708"/>
        <w:jc w:val="both"/>
        <w:rPr>
          <w:rFonts w:ascii="Times New Roman" w:hAnsi="Times New Roman" w:cs="Times New Roman"/>
          <w:sz w:val="28"/>
          <w:szCs w:val="28"/>
        </w:rPr>
      </w:pPr>
    </w:p>
    <w:p w:rsidR="000D4C14" w:rsidRDefault="009F1BE4" w:rsidP="000D4C14">
      <w:pPr>
        <w:ind w:firstLine="708"/>
        <w:jc w:val="both"/>
        <w:rPr>
          <w:rFonts w:ascii="Times New Roman" w:hAnsi="Times New Roman" w:cs="Times New Roman"/>
          <w:sz w:val="28"/>
          <w:szCs w:val="28"/>
        </w:rPr>
      </w:pPr>
      <w:r>
        <w:rPr>
          <w:rFonts w:ascii="Times New Roman" w:hAnsi="Times New Roman" w:cs="Times New Roman"/>
          <w:sz w:val="28"/>
          <w:szCs w:val="28"/>
        </w:rPr>
        <w:t>Условно разреше</w:t>
      </w:r>
      <w:r w:rsidR="0009247D" w:rsidRPr="0009247D">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181"/>
        <w:gridCol w:w="5883"/>
        <w:gridCol w:w="3655"/>
      </w:tblGrid>
      <w:tr w:rsidR="00802F8A" w:rsidRPr="004F55DA" w:rsidTr="00242FAF">
        <w:trPr>
          <w:trHeight w:val="20"/>
          <w:jc w:val="center"/>
        </w:trPr>
        <w:tc>
          <w:tcPr>
            <w:tcW w:w="2376" w:type="dxa"/>
            <w:tcBorders>
              <w:top w:val="single" w:sz="4" w:space="0" w:color="auto"/>
              <w:left w:val="single" w:sz="4" w:space="0" w:color="auto"/>
              <w:bottom w:val="single" w:sz="4" w:space="0" w:color="auto"/>
              <w:right w:val="single" w:sz="4" w:space="0" w:color="auto"/>
            </w:tcBorders>
          </w:tcPr>
          <w:p w:rsidR="00802F8A" w:rsidRPr="004F55DA" w:rsidRDefault="00802F8A" w:rsidP="00480D9E">
            <w:pPr>
              <w:autoSpaceDE w:val="0"/>
              <w:autoSpaceDN w:val="0"/>
              <w:adjustRightInd w:val="0"/>
              <w:rPr>
                <w:rFonts w:ascii="Times New Roman" w:hAnsi="Times New Roman" w:cs="Times New Roman"/>
              </w:rPr>
            </w:pPr>
            <w:r w:rsidRPr="004F55DA">
              <w:rPr>
                <w:rFonts w:ascii="Times New Roman" w:hAnsi="Times New Roman" w:cs="Times New Roman"/>
              </w:rPr>
              <w:t>Наименование видов разрешенного использования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802F8A" w:rsidRPr="004F55DA" w:rsidRDefault="00802F8A" w:rsidP="00480D9E">
            <w:pPr>
              <w:autoSpaceDE w:val="0"/>
              <w:autoSpaceDN w:val="0"/>
              <w:adjustRightInd w:val="0"/>
              <w:rPr>
                <w:rFonts w:ascii="Times New Roman" w:hAnsi="Times New Roman" w:cs="Times New Roman"/>
              </w:rPr>
            </w:pPr>
            <w:r w:rsidRPr="004F55DA">
              <w:rPr>
                <w:rFonts w:ascii="Times New Roman" w:hAnsi="Times New Roman" w:cs="Times New Roman"/>
              </w:rPr>
              <w:t xml:space="preserve">Код (числовое обозначение) вида разрешенного </w:t>
            </w:r>
            <w:r w:rsidRPr="004F55DA">
              <w:rPr>
                <w:rFonts w:ascii="Times New Roman" w:hAnsi="Times New Roman" w:cs="Times New Roman"/>
              </w:rPr>
              <w:lastRenderedPageBreak/>
              <w:t>использования земельного участка</w:t>
            </w:r>
          </w:p>
        </w:tc>
        <w:tc>
          <w:tcPr>
            <w:tcW w:w="6521" w:type="dxa"/>
            <w:tcBorders>
              <w:top w:val="single" w:sz="4" w:space="0" w:color="auto"/>
              <w:left w:val="single" w:sz="4" w:space="0" w:color="auto"/>
              <w:bottom w:val="single" w:sz="4" w:space="0" w:color="auto"/>
              <w:right w:val="single" w:sz="4" w:space="0" w:color="auto"/>
            </w:tcBorders>
          </w:tcPr>
          <w:p w:rsidR="00802F8A" w:rsidRPr="004F55DA" w:rsidRDefault="00802F8A" w:rsidP="00480D9E">
            <w:pPr>
              <w:contextualSpacing/>
              <w:rPr>
                <w:rFonts w:ascii="Times New Roman" w:hAnsi="Times New Roman" w:cs="Times New Roman"/>
              </w:rPr>
            </w:pPr>
            <w:r w:rsidRPr="004F55DA">
              <w:rPr>
                <w:rFonts w:ascii="Times New Roman" w:hAnsi="Times New Roman" w:cs="Times New Roman"/>
              </w:rPr>
              <w:lastRenderedPageBreak/>
              <w:t xml:space="preserve">Параметры разрешенного </w:t>
            </w:r>
            <w:r w:rsidRPr="004F55DA">
              <w:rPr>
                <w:rFonts w:ascii="Times New Roman" w:hAnsi="Times New Roman" w:cs="Times New Roman"/>
              </w:rPr>
              <w:br/>
              <w:t>использования</w:t>
            </w:r>
          </w:p>
        </w:tc>
        <w:tc>
          <w:tcPr>
            <w:tcW w:w="3904" w:type="dxa"/>
            <w:tcBorders>
              <w:top w:val="single" w:sz="4" w:space="0" w:color="auto"/>
              <w:left w:val="single" w:sz="4" w:space="0" w:color="auto"/>
              <w:bottom w:val="single" w:sz="4" w:space="0" w:color="auto"/>
              <w:right w:val="single" w:sz="4" w:space="0" w:color="auto"/>
            </w:tcBorders>
          </w:tcPr>
          <w:p w:rsidR="00802F8A" w:rsidRPr="004F55DA" w:rsidRDefault="00802F8A" w:rsidP="00480D9E">
            <w:pPr>
              <w:rPr>
                <w:rFonts w:ascii="Times New Roman" w:hAnsi="Times New Roman" w:cs="Times New Roman"/>
              </w:rPr>
            </w:pPr>
            <w:r w:rsidRPr="004F55DA">
              <w:rPr>
                <w:rFonts w:ascii="Times New Roman" w:hAnsi="Times New Roman" w:cs="Times New Roman"/>
              </w:rPr>
              <w:t xml:space="preserve">Ограничения использования </w:t>
            </w:r>
            <w:r w:rsidRPr="004F55DA">
              <w:rPr>
                <w:rFonts w:ascii="Times New Roman" w:hAnsi="Times New Roman" w:cs="Times New Roman"/>
              </w:rPr>
              <w:br/>
              <w:t xml:space="preserve">земельных участков и объектов </w:t>
            </w:r>
            <w:r w:rsidRPr="004F55DA">
              <w:rPr>
                <w:rFonts w:ascii="Times New Roman" w:hAnsi="Times New Roman" w:cs="Times New Roman"/>
              </w:rPr>
              <w:br/>
              <w:t>капитального строительства</w:t>
            </w:r>
          </w:p>
        </w:tc>
      </w:tr>
      <w:tr w:rsidR="00802F8A" w:rsidRPr="00BD5D5B" w:rsidTr="00242FAF">
        <w:trPr>
          <w:trHeight w:val="20"/>
          <w:jc w:val="center"/>
        </w:trPr>
        <w:tc>
          <w:tcPr>
            <w:tcW w:w="2376" w:type="dxa"/>
          </w:tcPr>
          <w:p w:rsidR="00802F8A" w:rsidRPr="00BD5D5B" w:rsidRDefault="00802F8A" w:rsidP="00480D9E">
            <w:pPr>
              <w:autoSpaceDE w:val="0"/>
              <w:autoSpaceDN w:val="0"/>
              <w:adjustRightInd w:val="0"/>
              <w:jc w:val="both"/>
              <w:rPr>
                <w:rFonts w:ascii="Times New Roman" w:hAnsi="Times New Roman" w:cs="Times New Roman"/>
              </w:rPr>
            </w:pPr>
            <w:r w:rsidRPr="001E267B">
              <w:rPr>
                <w:rFonts w:ascii="Times New Roman" w:hAnsi="Times New Roman" w:cs="Times New Roman"/>
              </w:rPr>
              <w:lastRenderedPageBreak/>
              <w:t>Связь</w:t>
            </w:r>
            <w:r w:rsidRPr="00BD5D5B">
              <w:rPr>
                <w:rFonts w:ascii="Times New Roman" w:hAnsi="Times New Roman" w:cs="Times New Roman"/>
              </w:rPr>
              <w:tab/>
            </w:r>
          </w:p>
        </w:tc>
        <w:tc>
          <w:tcPr>
            <w:tcW w:w="2268" w:type="dxa"/>
          </w:tcPr>
          <w:p w:rsidR="00802F8A" w:rsidRPr="00BD5D5B" w:rsidRDefault="00802F8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6.8</w:t>
            </w:r>
          </w:p>
        </w:tc>
        <w:tc>
          <w:tcPr>
            <w:tcW w:w="6521" w:type="dxa"/>
          </w:tcPr>
          <w:p w:rsidR="00802F8A" w:rsidRPr="00BD5D5B" w:rsidRDefault="00E67DF0" w:rsidP="00480D9E">
            <w:pPr>
              <w:contextualSpacing/>
              <w:jc w:val="both"/>
              <w:rPr>
                <w:rFonts w:ascii="Times New Roman" w:hAnsi="Times New Roman" w:cs="Times New Roman"/>
              </w:rPr>
            </w:pPr>
            <w:r>
              <w:rPr>
                <w:rFonts w:ascii="Times New Roman" w:hAnsi="Times New Roman" w:cs="Times New Roman"/>
              </w:rPr>
              <w:t>м</w:t>
            </w:r>
            <w:r w:rsidR="00802F8A"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802F8A" w:rsidRPr="00BD5D5B">
              <w:rPr>
                <w:rFonts w:ascii="Times New Roman" w:hAnsi="Times New Roman" w:cs="Times New Roman"/>
              </w:rPr>
              <w:t xml:space="preserve"> не подлежит установлению.</w:t>
            </w:r>
          </w:p>
          <w:p w:rsidR="00802F8A" w:rsidRPr="00BD5D5B" w:rsidRDefault="00802F8A" w:rsidP="00480D9E">
            <w:pPr>
              <w:contextualSpacing/>
              <w:jc w:val="both"/>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802F8A" w:rsidRPr="00BD5D5B" w:rsidRDefault="00802F8A" w:rsidP="00480D9E">
            <w:pPr>
              <w:contextualSpacing/>
              <w:jc w:val="both"/>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2E15E1">
              <w:rPr>
                <w:rFonts w:ascii="Times New Roman" w:hAnsi="Times New Roman" w:cs="Times New Roman"/>
              </w:rPr>
              <w:br/>
            </w:r>
            <w:r w:rsidRPr="00BD5D5B">
              <w:rPr>
                <w:rFonts w:ascii="Times New Roman" w:hAnsi="Times New Roman" w:cs="Times New Roman"/>
              </w:rPr>
              <w:t xml:space="preserve">не подлежит установлению. </w:t>
            </w:r>
          </w:p>
          <w:p w:rsidR="00802F8A" w:rsidRPr="00BD5D5B" w:rsidRDefault="00802F8A"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1E267B">
              <w:rPr>
                <w:rFonts w:ascii="Times New Roman" w:hAnsi="Times New Roman" w:cs="Times New Roman"/>
              </w:rPr>
              <w:t xml:space="preserve"> </w:t>
            </w:r>
            <w:r w:rsidR="00242FAF">
              <w:rPr>
                <w:rFonts w:ascii="Times New Roman" w:hAnsi="Times New Roman" w:cs="Times New Roman"/>
              </w:rPr>
              <w:t>не подлежит установлению</w:t>
            </w:r>
          </w:p>
        </w:tc>
        <w:tc>
          <w:tcPr>
            <w:tcW w:w="3904" w:type="dxa"/>
          </w:tcPr>
          <w:p w:rsidR="00802F8A" w:rsidRPr="00BD5D5B" w:rsidRDefault="00242FAF" w:rsidP="00480D9E">
            <w:pPr>
              <w:jc w:val="left"/>
              <w:rPr>
                <w:rFonts w:ascii="Times New Roman" w:hAnsi="Times New Roman" w:cs="Times New Roman"/>
              </w:rPr>
            </w:pPr>
            <w:r>
              <w:rPr>
                <w:rFonts w:ascii="Times New Roman" w:hAnsi="Times New Roman" w:cs="Times New Roman"/>
              </w:rPr>
              <w:t>и</w:t>
            </w:r>
            <w:r w:rsidR="00802F8A" w:rsidRPr="008F1635">
              <w:rPr>
                <w:rFonts w:ascii="Times New Roman" w:hAnsi="Times New Roman" w:cs="Times New Roman"/>
              </w:rPr>
              <w:t xml:space="preserve">спользование земельных участков в границах </w:t>
            </w:r>
            <w:r w:rsidR="00802F8A">
              <w:rPr>
                <w:rFonts w:ascii="Times New Roman" w:hAnsi="Times New Roman" w:cs="Times New Roman"/>
              </w:rPr>
              <w:t>зон с особыми условиями использования территории</w:t>
            </w:r>
            <w:r>
              <w:rPr>
                <w:rFonts w:ascii="Times New Roman" w:hAnsi="Times New Roman" w:cs="Times New Roman"/>
              </w:rPr>
              <w:t xml:space="preserve"> </w:t>
            </w:r>
            <w:r w:rsidR="00802F8A" w:rsidRPr="008F1635">
              <w:rPr>
                <w:rFonts w:ascii="Times New Roman" w:hAnsi="Times New Roman" w:cs="Times New Roman"/>
              </w:rPr>
              <w:t xml:space="preserve">осуществлять </w:t>
            </w:r>
            <w:r>
              <w:rPr>
                <w:rFonts w:ascii="Times New Roman" w:hAnsi="Times New Roman" w:cs="Times New Roman"/>
              </w:rPr>
              <w:br/>
            </w:r>
            <w:r w:rsidR="00802F8A" w:rsidRPr="008F1635">
              <w:rPr>
                <w:rFonts w:ascii="Times New Roman" w:hAnsi="Times New Roman" w:cs="Times New Roman"/>
              </w:rPr>
              <w:t>в соответствии со статьями 3</w:t>
            </w:r>
            <w:r>
              <w:rPr>
                <w:rFonts w:ascii="Times New Roman" w:hAnsi="Times New Roman" w:cs="Times New Roman"/>
              </w:rPr>
              <w:t xml:space="preserve"> – </w:t>
            </w:r>
            <w:r w:rsidR="00802F8A" w:rsidRPr="008F1635">
              <w:rPr>
                <w:rFonts w:ascii="Times New Roman" w:hAnsi="Times New Roman" w:cs="Times New Roman"/>
              </w:rPr>
              <w:t xml:space="preserve">11 настоящих регламентов и </w:t>
            </w:r>
            <w:r>
              <w:rPr>
                <w:rFonts w:ascii="Times New Roman" w:hAnsi="Times New Roman" w:cs="Times New Roman"/>
              </w:rPr>
              <w:br/>
            </w:r>
            <w:r w:rsidR="00802F8A" w:rsidRPr="008F1635">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bl>
    <w:p w:rsidR="009F054E" w:rsidRDefault="009F054E" w:rsidP="002E15E1">
      <w:pPr>
        <w:jc w:val="both"/>
        <w:rPr>
          <w:rFonts w:ascii="Times New Roman" w:hAnsi="Times New Roman" w:cs="Times New Roman"/>
          <w:sz w:val="28"/>
          <w:szCs w:val="28"/>
        </w:rPr>
      </w:pPr>
    </w:p>
    <w:p w:rsidR="009F054E" w:rsidRDefault="0009247D" w:rsidP="009F054E">
      <w:pPr>
        <w:ind w:firstLine="709"/>
        <w:jc w:val="both"/>
        <w:rPr>
          <w:rFonts w:ascii="Times New Roman" w:hAnsi="Times New Roman" w:cs="Times New Roman"/>
          <w:sz w:val="28"/>
          <w:szCs w:val="28"/>
        </w:rPr>
      </w:pPr>
      <w:r w:rsidRPr="0009247D">
        <w:rPr>
          <w:rFonts w:ascii="Times New Roman" w:hAnsi="Times New Roman" w:cs="Times New Roman"/>
          <w:sz w:val="28"/>
          <w:szCs w:val="28"/>
        </w:rPr>
        <w:t>Вспомога</w:t>
      </w:r>
      <w:r w:rsidR="00725219">
        <w:rPr>
          <w:rFonts w:ascii="Times New Roman" w:hAnsi="Times New Roman" w:cs="Times New Roman"/>
          <w:sz w:val="28"/>
          <w:szCs w:val="28"/>
        </w:rPr>
        <w:t>тельные виды и параметры разреше</w:t>
      </w:r>
      <w:r w:rsidRPr="0009247D">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181"/>
        <w:gridCol w:w="5883"/>
        <w:gridCol w:w="3655"/>
      </w:tblGrid>
      <w:tr w:rsidR="00B7124B" w:rsidRPr="004F55DA" w:rsidTr="00F33F18">
        <w:trPr>
          <w:trHeight w:val="769"/>
          <w:tblHeader/>
        </w:trPr>
        <w:tc>
          <w:tcPr>
            <w:tcW w:w="2376"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Наименование видов разрешенного использования земельного участка</w:t>
            </w:r>
          </w:p>
        </w:tc>
        <w:tc>
          <w:tcPr>
            <w:tcW w:w="2268"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Код (числовое обозначение) вида разрешенного использования земельного участка</w:t>
            </w:r>
          </w:p>
        </w:tc>
        <w:tc>
          <w:tcPr>
            <w:tcW w:w="6521"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 xml:space="preserve">Параметры разрешенного </w:t>
            </w:r>
            <w:r w:rsidRPr="004F55DA">
              <w:rPr>
                <w:rFonts w:ascii="Times New Roman" w:hAnsi="Times New Roman" w:cs="Times New Roman"/>
              </w:rPr>
              <w:br/>
              <w:t>использования</w:t>
            </w:r>
          </w:p>
        </w:tc>
        <w:tc>
          <w:tcPr>
            <w:tcW w:w="3904"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 xml:space="preserve">Ограничения использования </w:t>
            </w:r>
            <w:r w:rsidRPr="004F55DA">
              <w:rPr>
                <w:rFonts w:ascii="Times New Roman" w:hAnsi="Times New Roman" w:cs="Times New Roman"/>
              </w:rPr>
              <w:br/>
              <w:t xml:space="preserve">земельных участков и объектов </w:t>
            </w:r>
            <w:r w:rsidRPr="004F55DA">
              <w:rPr>
                <w:rFonts w:ascii="Times New Roman" w:hAnsi="Times New Roman" w:cs="Times New Roman"/>
              </w:rPr>
              <w:br/>
              <w:t>капитального строительства</w:t>
            </w:r>
          </w:p>
        </w:tc>
      </w:tr>
      <w:tr w:rsidR="00AA78C3" w:rsidRPr="00BD5D5B" w:rsidTr="00BF2DA5">
        <w:trPr>
          <w:trHeight w:val="20"/>
        </w:trPr>
        <w:tc>
          <w:tcPr>
            <w:tcW w:w="2376" w:type="dxa"/>
          </w:tcPr>
          <w:p w:rsidR="00AA78C3" w:rsidRPr="00BD5D5B" w:rsidRDefault="00AA78C3" w:rsidP="00480D9E">
            <w:pPr>
              <w:contextualSpacing/>
              <w:jc w:val="both"/>
              <w:rPr>
                <w:rFonts w:ascii="Times New Roman" w:hAnsi="Times New Roman" w:cs="Times New Roman"/>
              </w:rPr>
            </w:pPr>
            <w:r w:rsidRPr="00C50DDF">
              <w:rPr>
                <w:rFonts w:ascii="Times New Roman" w:hAnsi="Times New Roman" w:cs="Times New Roman"/>
              </w:rPr>
              <w:t>Служебные гаражи</w:t>
            </w:r>
          </w:p>
        </w:tc>
        <w:tc>
          <w:tcPr>
            <w:tcW w:w="2268" w:type="dxa"/>
          </w:tcPr>
          <w:p w:rsidR="00AA78C3" w:rsidRPr="00BD5D5B" w:rsidRDefault="00AA78C3" w:rsidP="00480D9E">
            <w:pPr>
              <w:jc w:val="both"/>
              <w:rPr>
                <w:rFonts w:ascii="Times New Roman" w:hAnsi="Times New Roman" w:cs="Times New Roman"/>
              </w:rPr>
            </w:pPr>
            <w:r w:rsidRPr="00BD5D5B">
              <w:rPr>
                <w:rFonts w:ascii="Times New Roman" w:hAnsi="Times New Roman" w:cs="Times New Roman"/>
              </w:rPr>
              <w:t>4.9</w:t>
            </w:r>
          </w:p>
        </w:tc>
        <w:tc>
          <w:tcPr>
            <w:tcW w:w="6521" w:type="dxa"/>
          </w:tcPr>
          <w:p w:rsidR="00AA78C3" w:rsidRPr="00BD5D5B" w:rsidRDefault="00E67DF0" w:rsidP="00480D9E">
            <w:pPr>
              <w:contextualSpacing/>
              <w:jc w:val="both"/>
              <w:rPr>
                <w:rFonts w:ascii="Times New Roman" w:hAnsi="Times New Roman" w:cs="Times New Roman"/>
              </w:rPr>
            </w:pPr>
            <w:r>
              <w:rPr>
                <w:rFonts w:ascii="Times New Roman" w:hAnsi="Times New Roman" w:cs="Times New Roman"/>
              </w:rPr>
              <w:t>м</w:t>
            </w:r>
            <w:r w:rsidR="00AA78C3"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AA78C3" w:rsidRPr="00BD5D5B">
              <w:rPr>
                <w:rFonts w:ascii="Times New Roman" w:hAnsi="Times New Roman" w:cs="Times New Roman"/>
              </w:rPr>
              <w:t xml:space="preserve"> не подлежит установлению.</w:t>
            </w:r>
          </w:p>
          <w:p w:rsidR="00AA78C3" w:rsidRPr="00BD5D5B" w:rsidRDefault="00AA78C3"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AA78C3" w:rsidRPr="00BD5D5B" w:rsidRDefault="00AA78C3"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AA78C3" w:rsidRPr="00BD5D5B" w:rsidRDefault="00AA78C3"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AA78C3" w:rsidRPr="00BD5D5B" w:rsidRDefault="00AA78C3"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AA78C3" w:rsidRPr="00BD5D5B" w:rsidRDefault="00AA78C3"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2E15E1">
              <w:rPr>
                <w:rFonts w:ascii="Times New Roman" w:hAnsi="Times New Roman" w:cs="Times New Roman"/>
              </w:rPr>
              <w:br/>
            </w:r>
            <w:r w:rsidRPr="00BD5D5B">
              <w:rPr>
                <w:rFonts w:ascii="Times New Roman" w:hAnsi="Times New Roman" w:cs="Times New Roman"/>
              </w:rPr>
              <w:t xml:space="preserve">не подлежит установлению. </w:t>
            </w:r>
          </w:p>
          <w:p w:rsidR="00AA78C3" w:rsidRPr="00BD5D5B" w:rsidRDefault="00AA78C3" w:rsidP="00480D9E">
            <w:pPr>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 не подлежит установлению</w:t>
            </w:r>
          </w:p>
        </w:tc>
        <w:tc>
          <w:tcPr>
            <w:tcW w:w="3904" w:type="dxa"/>
          </w:tcPr>
          <w:p w:rsidR="00AA78C3" w:rsidRDefault="00242FAF" w:rsidP="00480D9E">
            <w:pPr>
              <w:jc w:val="left"/>
            </w:pPr>
            <w:r>
              <w:rPr>
                <w:rFonts w:ascii="Times New Roman" w:hAnsi="Times New Roman" w:cs="Times New Roman"/>
              </w:rPr>
              <w:t>и</w:t>
            </w:r>
            <w:r w:rsidR="00AA78C3" w:rsidRPr="005F6E03">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AA78C3" w:rsidRPr="005F6E03">
              <w:rPr>
                <w:rFonts w:ascii="Times New Roman" w:hAnsi="Times New Roman" w:cs="Times New Roman"/>
              </w:rPr>
              <w:t xml:space="preserve">осуществлять </w:t>
            </w:r>
            <w:r>
              <w:rPr>
                <w:rFonts w:ascii="Times New Roman" w:hAnsi="Times New Roman" w:cs="Times New Roman"/>
              </w:rPr>
              <w:br/>
            </w:r>
            <w:r w:rsidR="00AA78C3" w:rsidRPr="005F6E03">
              <w:rPr>
                <w:rFonts w:ascii="Times New Roman" w:hAnsi="Times New Roman" w:cs="Times New Roman"/>
              </w:rPr>
              <w:t>в соответствии со статьями 3</w:t>
            </w:r>
            <w:r>
              <w:rPr>
                <w:rFonts w:ascii="Times New Roman" w:hAnsi="Times New Roman" w:cs="Times New Roman"/>
              </w:rPr>
              <w:t xml:space="preserve"> – </w:t>
            </w:r>
            <w:r w:rsidR="00AA78C3" w:rsidRPr="005F6E03">
              <w:rPr>
                <w:rFonts w:ascii="Times New Roman" w:hAnsi="Times New Roman" w:cs="Times New Roman"/>
              </w:rPr>
              <w:t xml:space="preserve">11 настоящих регламентов и </w:t>
            </w:r>
            <w:r>
              <w:rPr>
                <w:rFonts w:ascii="Times New Roman" w:hAnsi="Times New Roman" w:cs="Times New Roman"/>
              </w:rPr>
              <w:br/>
            </w:r>
            <w:r w:rsidR="00AA78C3" w:rsidRPr="005F6E03">
              <w:rPr>
                <w:rFonts w:ascii="Times New Roman" w:hAnsi="Times New Roman" w:cs="Times New Roman"/>
              </w:rPr>
              <w:t>в соответствии с</w:t>
            </w:r>
            <w:r>
              <w:rPr>
                <w:rFonts w:ascii="Times New Roman" w:hAnsi="Times New Roman" w:cs="Times New Roman"/>
              </w:rPr>
              <w:t xml:space="preserve"> действующим законодательством</w:t>
            </w:r>
          </w:p>
        </w:tc>
      </w:tr>
    </w:tbl>
    <w:p w:rsidR="00D65294" w:rsidRDefault="00D65294" w:rsidP="00E67DF0">
      <w:pPr>
        <w:jc w:val="both"/>
        <w:rPr>
          <w:rFonts w:ascii="Times New Roman" w:hAnsi="Times New Roman" w:cs="Times New Roman"/>
          <w:kern w:val="32"/>
          <w:sz w:val="28"/>
          <w:szCs w:val="28"/>
        </w:rPr>
      </w:pPr>
    </w:p>
    <w:p w:rsidR="007F0CD6" w:rsidRDefault="0009247D" w:rsidP="009F054E">
      <w:pPr>
        <w:ind w:firstLine="709"/>
        <w:rPr>
          <w:rFonts w:ascii="Times New Roman" w:hAnsi="Times New Roman" w:cs="Times New Roman"/>
          <w:caps/>
          <w:kern w:val="32"/>
          <w:sz w:val="28"/>
          <w:szCs w:val="28"/>
        </w:rPr>
      </w:pPr>
      <w:r>
        <w:rPr>
          <w:rFonts w:ascii="Times New Roman" w:hAnsi="Times New Roman" w:cs="Times New Roman"/>
          <w:kern w:val="32"/>
          <w:sz w:val="28"/>
          <w:szCs w:val="28"/>
        </w:rPr>
        <w:lastRenderedPageBreak/>
        <w:t>2.4</w:t>
      </w:r>
      <w:r w:rsidR="00E67DF0">
        <w:rPr>
          <w:rFonts w:ascii="Times New Roman" w:hAnsi="Times New Roman" w:cs="Times New Roman"/>
          <w:kern w:val="32"/>
          <w:sz w:val="28"/>
          <w:szCs w:val="28"/>
        </w:rPr>
        <w:t>.</w:t>
      </w:r>
      <w:r>
        <w:rPr>
          <w:rFonts w:ascii="Times New Roman" w:hAnsi="Times New Roman" w:cs="Times New Roman"/>
          <w:kern w:val="32"/>
          <w:sz w:val="28"/>
          <w:szCs w:val="28"/>
        </w:rPr>
        <w:t xml:space="preserve"> З</w:t>
      </w:r>
      <w:r w:rsidRPr="00995B39">
        <w:rPr>
          <w:rFonts w:ascii="Times New Roman" w:hAnsi="Times New Roman" w:cs="Times New Roman"/>
          <w:kern w:val="32"/>
          <w:sz w:val="28"/>
          <w:szCs w:val="28"/>
        </w:rPr>
        <w:t>она коммунально</w:t>
      </w:r>
      <w:r w:rsidR="00E67DF0">
        <w:rPr>
          <w:rFonts w:ascii="Times New Roman" w:hAnsi="Times New Roman" w:cs="Times New Roman"/>
          <w:kern w:val="32"/>
          <w:sz w:val="28"/>
          <w:szCs w:val="28"/>
        </w:rPr>
        <w:t>-</w:t>
      </w:r>
      <w:r w:rsidRPr="00995B39">
        <w:rPr>
          <w:rFonts w:ascii="Times New Roman" w:hAnsi="Times New Roman" w:cs="Times New Roman"/>
          <w:kern w:val="32"/>
          <w:sz w:val="28"/>
          <w:szCs w:val="28"/>
        </w:rPr>
        <w:t xml:space="preserve">складской инфраструктуры </w:t>
      </w:r>
      <w:r w:rsidR="00B7124B" w:rsidRPr="00995B39">
        <w:rPr>
          <w:rFonts w:ascii="Times New Roman" w:hAnsi="Times New Roman" w:cs="Times New Roman"/>
          <w:caps/>
          <w:kern w:val="32"/>
          <w:sz w:val="28"/>
          <w:szCs w:val="28"/>
        </w:rPr>
        <w:t>(К)</w:t>
      </w:r>
    </w:p>
    <w:p w:rsidR="002E15E1" w:rsidRPr="009F054E" w:rsidRDefault="002E15E1" w:rsidP="009F054E">
      <w:pPr>
        <w:ind w:firstLine="709"/>
        <w:rPr>
          <w:rFonts w:ascii="Times New Roman" w:hAnsi="Times New Roman" w:cs="Times New Roman"/>
          <w:caps/>
          <w:kern w:val="32"/>
          <w:sz w:val="28"/>
          <w:szCs w:val="28"/>
        </w:rPr>
      </w:pPr>
    </w:p>
    <w:p w:rsidR="009F054E" w:rsidRDefault="00B7124B" w:rsidP="00F33F18">
      <w:pPr>
        <w:autoSpaceDE w:val="0"/>
        <w:autoSpaceDN w:val="0"/>
        <w:adjustRightInd w:val="0"/>
        <w:ind w:firstLine="709"/>
        <w:jc w:val="both"/>
        <w:rPr>
          <w:rFonts w:ascii="Times New Roman" w:eastAsia="Calibri" w:hAnsi="Times New Roman" w:cs="Times New Roman"/>
          <w:sz w:val="28"/>
          <w:szCs w:val="28"/>
        </w:rPr>
      </w:pPr>
      <w:r w:rsidRPr="0009247D">
        <w:rPr>
          <w:rFonts w:ascii="Times New Roman" w:eastAsia="Calibri" w:hAnsi="Times New Roman" w:cs="Times New Roman"/>
          <w:sz w:val="28"/>
          <w:szCs w:val="28"/>
        </w:rPr>
        <w:t>Действие градостроительного регламента не распространяется на земельные участки, предоставленные для добычи полезных ископаемых.</w:t>
      </w:r>
    </w:p>
    <w:p w:rsidR="009F054E" w:rsidRPr="009F054E" w:rsidRDefault="0009247D" w:rsidP="009F054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725219">
        <w:rPr>
          <w:rFonts w:ascii="Times New Roman" w:eastAsia="Calibri" w:hAnsi="Times New Roman" w:cs="Times New Roman"/>
          <w:sz w:val="28"/>
          <w:szCs w:val="28"/>
        </w:rPr>
        <w:t>сновные виды и параметры разреше</w:t>
      </w:r>
      <w:r w:rsidRPr="0009247D">
        <w:rPr>
          <w:rFonts w:ascii="Times New Roman" w:eastAsia="Calibri" w:hAnsi="Times New Roman" w:cs="Times New Roman"/>
          <w:sz w:val="28"/>
          <w:szCs w:val="28"/>
        </w:rPr>
        <w:t>нного использован</w:t>
      </w:r>
      <w:r w:rsidRPr="009F054E">
        <w:rPr>
          <w:rFonts w:ascii="Times New Roman" w:eastAsia="Calibri" w:hAnsi="Times New Roman" w:cs="Times New Roman"/>
          <w:sz w:val="28"/>
          <w:szCs w:val="28"/>
        </w:rPr>
        <w:t>и</w:t>
      </w:r>
      <w:r w:rsidRPr="0009247D">
        <w:rPr>
          <w:rFonts w:ascii="Times New Roman" w:eastAsia="Calibri" w:hAnsi="Times New Roman" w:cs="Times New Roman"/>
          <w:sz w:val="28"/>
          <w:szCs w:val="28"/>
        </w:rPr>
        <w:t>я земельных участков и объектов капитального строительства</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127"/>
        <w:gridCol w:w="5953"/>
        <w:gridCol w:w="3544"/>
      </w:tblGrid>
      <w:tr w:rsidR="00B7124B" w:rsidRPr="004F55DA" w:rsidTr="002E15E1">
        <w:trPr>
          <w:trHeight w:val="769"/>
          <w:tblHeader/>
          <w:jc w:val="center"/>
        </w:trPr>
        <w:tc>
          <w:tcPr>
            <w:tcW w:w="2263" w:type="dxa"/>
          </w:tcPr>
          <w:p w:rsidR="00B7124B" w:rsidRPr="004F55DA" w:rsidRDefault="00B7124B" w:rsidP="00F33F18">
            <w:pPr>
              <w:keepNext/>
              <w:keepLines/>
              <w:rPr>
                <w:rFonts w:ascii="Times New Roman" w:eastAsia="Calibri" w:hAnsi="Times New Roman" w:cs="Times New Roman"/>
              </w:rPr>
            </w:pPr>
            <w:r w:rsidRPr="004F55DA">
              <w:rPr>
                <w:rFonts w:ascii="Times New Roman" w:eastAsia="Calibri" w:hAnsi="Times New Roman" w:cs="Times New Roman"/>
              </w:rPr>
              <w:t>Наименование видов разрешенного использования земельного участка</w:t>
            </w:r>
          </w:p>
        </w:tc>
        <w:tc>
          <w:tcPr>
            <w:tcW w:w="2127" w:type="dxa"/>
          </w:tcPr>
          <w:p w:rsidR="00B7124B" w:rsidRPr="004F55DA" w:rsidRDefault="00B7124B" w:rsidP="00F33F18">
            <w:pPr>
              <w:keepNext/>
              <w:keepLines/>
              <w:rPr>
                <w:rFonts w:ascii="Times New Roman" w:eastAsia="Calibri" w:hAnsi="Times New Roman" w:cs="Times New Roman"/>
              </w:rPr>
            </w:pPr>
            <w:r w:rsidRPr="004F55DA">
              <w:rPr>
                <w:rFonts w:ascii="Times New Roman" w:eastAsia="Calibri" w:hAnsi="Times New Roman" w:cs="Times New Roman"/>
              </w:rPr>
              <w:t>Код (числовое обозначение) вида разрешенного использования земельного участка</w:t>
            </w:r>
          </w:p>
        </w:tc>
        <w:tc>
          <w:tcPr>
            <w:tcW w:w="5953" w:type="dxa"/>
          </w:tcPr>
          <w:p w:rsidR="00B7124B" w:rsidRPr="004F55DA" w:rsidRDefault="00B7124B" w:rsidP="00F33F18">
            <w:pPr>
              <w:keepNext/>
              <w:keepLines/>
              <w:rPr>
                <w:rFonts w:ascii="Times New Roman" w:eastAsia="Calibri" w:hAnsi="Times New Roman" w:cs="Times New Roman"/>
              </w:rPr>
            </w:pPr>
            <w:r w:rsidRPr="004F55DA">
              <w:rPr>
                <w:rFonts w:ascii="Times New Roman" w:eastAsia="Calibri" w:hAnsi="Times New Roman" w:cs="Times New Roman"/>
              </w:rPr>
              <w:t xml:space="preserve">Параметры разрешенного </w:t>
            </w:r>
            <w:r w:rsidRPr="004F55DA">
              <w:rPr>
                <w:rFonts w:ascii="Times New Roman" w:eastAsia="Calibri" w:hAnsi="Times New Roman" w:cs="Times New Roman"/>
              </w:rPr>
              <w:br/>
              <w:t>использования</w:t>
            </w:r>
          </w:p>
        </w:tc>
        <w:tc>
          <w:tcPr>
            <w:tcW w:w="3544" w:type="dxa"/>
          </w:tcPr>
          <w:p w:rsidR="00B7124B" w:rsidRPr="004F55DA" w:rsidRDefault="00B7124B" w:rsidP="00F33F18">
            <w:pPr>
              <w:keepNext/>
              <w:keepLines/>
              <w:rPr>
                <w:rFonts w:ascii="Times New Roman" w:eastAsia="Calibri" w:hAnsi="Times New Roman" w:cs="Times New Roman"/>
              </w:rPr>
            </w:pPr>
            <w:r w:rsidRPr="004F55DA">
              <w:rPr>
                <w:rFonts w:ascii="Times New Roman" w:eastAsia="Calibri" w:hAnsi="Times New Roman" w:cs="Times New Roman"/>
              </w:rPr>
              <w:t xml:space="preserve">Ограничения использования </w:t>
            </w:r>
            <w:r w:rsidRPr="004F55DA">
              <w:rPr>
                <w:rFonts w:ascii="Times New Roman" w:eastAsia="Calibri" w:hAnsi="Times New Roman" w:cs="Times New Roman"/>
              </w:rPr>
              <w:br/>
              <w:t xml:space="preserve">земельных участков и объектов </w:t>
            </w:r>
            <w:r w:rsidRPr="004F55DA">
              <w:rPr>
                <w:rFonts w:ascii="Times New Roman" w:eastAsia="Calibri" w:hAnsi="Times New Roman" w:cs="Times New Roman"/>
              </w:rPr>
              <w:br/>
              <w:t>капитального строительства</w:t>
            </w:r>
          </w:p>
        </w:tc>
      </w:tr>
      <w:tr w:rsidR="004F55DA" w:rsidRPr="00987D48" w:rsidTr="002E15E1">
        <w:trPr>
          <w:trHeight w:val="2320"/>
          <w:jc w:val="center"/>
        </w:trPr>
        <w:tc>
          <w:tcPr>
            <w:tcW w:w="2263" w:type="dxa"/>
          </w:tcPr>
          <w:p w:rsidR="004F55DA" w:rsidRPr="00987D48" w:rsidRDefault="004F55DA" w:rsidP="00480D9E">
            <w:pPr>
              <w:jc w:val="both"/>
              <w:rPr>
                <w:rFonts w:ascii="Times New Roman" w:eastAsia="Calibri" w:hAnsi="Times New Roman" w:cs="Times New Roman"/>
              </w:rPr>
            </w:pPr>
            <w:r w:rsidRPr="00987D48">
              <w:rPr>
                <w:rFonts w:ascii="Times New Roman" w:eastAsia="Calibri" w:hAnsi="Times New Roman" w:cs="Times New Roman"/>
              </w:rPr>
              <w:t>Трубопроводный транспорт</w:t>
            </w:r>
          </w:p>
        </w:tc>
        <w:tc>
          <w:tcPr>
            <w:tcW w:w="2127" w:type="dxa"/>
          </w:tcPr>
          <w:p w:rsidR="004F55DA" w:rsidRPr="00987D48" w:rsidRDefault="004F55DA"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7.5</w:t>
            </w:r>
          </w:p>
        </w:tc>
        <w:tc>
          <w:tcPr>
            <w:tcW w:w="5953" w:type="dxa"/>
          </w:tcPr>
          <w:p w:rsidR="004F55DA" w:rsidRPr="00987D48" w:rsidRDefault="00E67DF0" w:rsidP="00480D9E">
            <w:pPr>
              <w:contextualSpacing/>
              <w:jc w:val="both"/>
              <w:rPr>
                <w:rFonts w:ascii="Times New Roman" w:eastAsia="Calibri" w:hAnsi="Times New Roman" w:cs="Times New Roman"/>
              </w:rPr>
            </w:pPr>
            <w:r>
              <w:rPr>
                <w:rFonts w:ascii="Times New Roman" w:eastAsia="Calibri" w:hAnsi="Times New Roman" w:cs="Times New Roman"/>
              </w:rPr>
              <w:t>м</w:t>
            </w:r>
            <w:r w:rsidR="004F55DA"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4F55DA"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Количество этажей – до 2 надземных этажей включительно.</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Расстояние от границ смежного земельного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w:t>
            </w:r>
            <w:r w:rsidR="002E15E1">
              <w:rPr>
                <w:rFonts w:ascii="Times New Roman" w:eastAsia="Calibri" w:hAnsi="Times New Roman" w:cs="Times New Roman"/>
              </w:rPr>
              <w:br/>
            </w:r>
            <w:r w:rsidRPr="00987D48">
              <w:rPr>
                <w:rFonts w:ascii="Times New Roman" w:eastAsia="Calibri" w:hAnsi="Times New Roman" w:cs="Times New Roman"/>
              </w:rPr>
              <w:t xml:space="preserve">не подлежит установлению. </w:t>
            </w:r>
          </w:p>
          <w:p w:rsidR="004F55DA" w:rsidRPr="00987D48" w:rsidRDefault="004F55DA" w:rsidP="00480D9E">
            <w:pPr>
              <w:tabs>
                <w:tab w:val="center" w:pos="4677"/>
                <w:tab w:val="right" w:pos="9355"/>
              </w:tabs>
              <w:jc w:val="left"/>
              <w:rPr>
                <w:rFonts w:ascii="Times New Roman" w:eastAsia="Calibri" w:hAnsi="Times New Roman" w:cs="Times New Roman"/>
              </w:rPr>
            </w:pPr>
            <w:r w:rsidRPr="00987D48">
              <w:rPr>
                <w:rFonts w:ascii="Times New Roman" w:eastAsia="Calibri" w:hAnsi="Times New Roman" w:cs="Times New Roman"/>
              </w:rPr>
              <w:t>Максимальный процент застройки</w:t>
            </w:r>
            <w:r w:rsidR="00773A3F">
              <w:rPr>
                <w:rFonts w:ascii="Times New Roman" w:eastAsia="Calibri" w:hAnsi="Times New Roman" w:cs="Times New Roman"/>
              </w:rPr>
              <w:t xml:space="preserve"> </w:t>
            </w:r>
            <w:r w:rsidR="00242FAF">
              <w:rPr>
                <w:rFonts w:ascii="Times New Roman" w:eastAsia="Calibri" w:hAnsi="Times New Roman" w:cs="Times New Roman"/>
              </w:rPr>
              <w:t>– не подлежит установлению</w:t>
            </w:r>
          </w:p>
        </w:tc>
        <w:tc>
          <w:tcPr>
            <w:tcW w:w="3544" w:type="dxa"/>
          </w:tcPr>
          <w:p w:rsidR="004F55DA" w:rsidRDefault="00242FAF" w:rsidP="00242FAF">
            <w:pPr>
              <w:jc w:val="left"/>
            </w:pPr>
            <w:r>
              <w:rPr>
                <w:rFonts w:ascii="Times New Roman" w:hAnsi="Times New Roman" w:cs="Times New Roman"/>
              </w:rPr>
              <w:t>и</w:t>
            </w:r>
            <w:r w:rsidR="004F55DA" w:rsidRPr="0068487B">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4F55DA" w:rsidRPr="0068487B">
              <w:rPr>
                <w:rFonts w:ascii="Times New Roman" w:hAnsi="Times New Roman" w:cs="Times New Roman"/>
              </w:rPr>
              <w:t xml:space="preserve">осуществлять </w:t>
            </w:r>
            <w:r w:rsidR="002E15E1">
              <w:rPr>
                <w:rFonts w:ascii="Times New Roman" w:hAnsi="Times New Roman" w:cs="Times New Roman"/>
              </w:rPr>
              <w:br/>
            </w:r>
            <w:r w:rsidR="004F55DA" w:rsidRPr="0068487B">
              <w:rPr>
                <w:rFonts w:ascii="Times New Roman" w:hAnsi="Times New Roman" w:cs="Times New Roman"/>
              </w:rPr>
              <w:t>в соответствии со статьями 3</w:t>
            </w:r>
            <w:r>
              <w:rPr>
                <w:rFonts w:ascii="Times New Roman" w:hAnsi="Times New Roman" w:cs="Times New Roman"/>
              </w:rPr>
              <w:t xml:space="preserve"> – </w:t>
            </w:r>
            <w:r w:rsidR="004F55DA" w:rsidRPr="0068487B">
              <w:rPr>
                <w:rFonts w:ascii="Times New Roman" w:hAnsi="Times New Roman" w:cs="Times New Roman"/>
              </w:rPr>
              <w:t xml:space="preserve">11 настоящих регламентов и </w:t>
            </w:r>
            <w:r w:rsidR="002E15E1">
              <w:rPr>
                <w:rFonts w:ascii="Times New Roman" w:hAnsi="Times New Roman" w:cs="Times New Roman"/>
              </w:rPr>
              <w:br/>
            </w:r>
            <w:r w:rsidR="004F55DA" w:rsidRPr="0068487B">
              <w:rPr>
                <w:rFonts w:ascii="Times New Roman" w:hAnsi="Times New Roman" w:cs="Times New Roman"/>
              </w:rPr>
              <w:t>в соответс</w:t>
            </w:r>
            <w:r w:rsidR="002E15E1">
              <w:rPr>
                <w:rFonts w:ascii="Times New Roman" w:hAnsi="Times New Roman" w:cs="Times New Roman"/>
              </w:rPr>
              <w:t xml:space="preserve">твии </w:t>
            </w:r>
            <w:r>
              <w:rPr>
                <w:rFonts w:ascii="Times New Roman" w:hAnsi="Times New Roman" w:cs="Times New Roman"/>
              </w:rPr>
              <w:t xml:space="preserve">с </w:t>
            </w:r>
            <w:r w:rsidR="004F55DA" w:rsidRPr="0068487B">
              <w:rPr>
                <w:rFonts w:ascii="Times New Roman" w:hAnsi="Times New Roman" w:cs="Times New Roman"/>
              </w:rPr>
              <w:t>действующим законодательством</w:t>
            </w:r>
          </w:p>
        </w:tc>
      </w:tr>
      <w:tr w:rsidR="004F55DA" w:rsidRPr="00987D48" w:rsidTr="002E15E1">
        <w:trPr>
          <w:trHeight w:val="293"/>
          <w:jc w:val="center"/>
        </w:trPr>
        <w:tc>
          <w:tcPr>
            <w:tcW w:w="2263" w:type="dxa"/>
          </w:tcPr>
          <w:p w:rsidR="004F55DA" w:rsidRPr="00987D48" w:rsidRDefault="004F55DA" w:rsidP="00480D9E">
            <w:pPr>
              <w:jc w:val="both"/>
              <w:rPr>
                <w:rFonts w:ascii="Times New Roman" w:eastAsia="Calibri" w:hAnsi="Times New Roman" w:cs="Times New Roman"/>
              </w:rPr>
            </w:pPr>
            <w:r w:rsidRPr="00987D48">
              <w:rPr>
                <w:rFonts w:ascii="Times New Roman" w:eastAsia="Calibri" w:hAnsi="Times New Roman" w:cs="Times New Roman"/>
              </w:rPr>
              <w:t>Деловое управление</w:t>
            </w:r>
          </w:p>
        </w:tc>
        <w:tc>
          <w:tcPr>
            <w:tcW w:w="2127" w:type="dxa"/>
          </w:tcPr>
          <w:p w:rsidR="004F55DA" w:rsidRPr="00987D48" w:rsidRDefault="004F55DA"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4.1</w:t>
            </w:r>
          </w:p>
        </w:tc>
        <w:tc>
          <w:tcPr>
            <w:tcW w:w="5953" w:type="dxa"/>
          </w:tcPr>
          <w:p w:rsidR="004F55DA" w:rsidRPr="00987D48" w:rsidRDefault="00E67DF0" w:rsidP="00480D9E">
            <w:pPr>
              <w:contextualSpacing/>
              <w:jc w:val="both"/>
              <w:rPr>
                <w:rFonts w:ascii="Times New Roman" w:eastAsia="Calibri" w:hAnsi="Times New Roman" w:cs="Times New Roman"/>
              </w:rPr>
            </w:pPr>
            <w:r>
              <w:rPr>
                <w:rFonts w:ascii="Times New Roman" w:eastAsia="Calibri" w:hAnsi="Times New Roman" w:cs="Times New Roman"/>
              </w:rPr>
              <w:t>м</w:t>
            </w:r>
            <w:r w:rsidR="004F55DA"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4F55DA" w:rsidRPr="00987D48">
              <w:rPr>
                <w:rFonts w:ascii="Times New Roman" w:eastAsia="Calibri" w:hAnsi="Times New Roman" w:cs="Times New Roman"/>
              </w:rPr>
              <w:t xml:space="preserve"> 500 кв. м.</w:t>
            </w:r>
          </w:p>
          <w:p w:rsidR="004F55DA" w:rsidRPr="00987D48" w:rsidRDefault="004F55DA"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both"/>
              <w:rPr>
                <w:rFonts w:ascii="Times New Roman" w:eastAsia="Calibri" w:hAnsi="Times New Roman" w:cs="Times New Roman"/>
              </w:rPr>
            </w:pPr>
            <w:r w:rsidRPr="00987D48">
              <w:rPr>
                <w:rFonts w:ascii="Times New Roman" w:eastAsia="Calibri" w:hAnsi="Times New Roman" w:cs="Times New Roman"/>
              </w:rPr>
              <w:t>Количество этажей – до 3 надземных этажей.</w:t>
            </w:r>
          </w:p>
          <w:p w:rsidR="004F55DA" w:rsidRPr="00987D48" w:rsidRDefault="004F55DA"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5 м.</w:t>
            </w:r>
          </w:p>
          <w:p w:rsidR="004F55DA" w:rsidRPr="005E255D" w:rsidRDefault="004F55DA" w:rsidP="00480D9E">
            <w:pPr>
              <w:contextualSpacing/>
              <w:jc w:val="left"/>
              <w:rPr>
                <w:rFonts w:ascii="Times New Roman" w:eastAsia="Calibri" w:hAnsi="Times New Roman" w:cs="Times New Roman"/>
              </w:rPr>
            </w:pPr>
            <w:r w:rsidRPr="005E255D">
              <w:rPr>
                <w:rFonts w:ascii="Times New Roman" w:eastAsia="Calibri" w:hAnsi="Times New Roman" w:cs="Times New Roman"/>
              </w:rPr>
              <w:t>В условиях реконструкции допускается сокращение отступа и/или размещение зданий по красной линии улиц.</w:t>
            </w:r>
          </w:p>
          <w:p w:rsidR="004F55DA" w:rsidRPr="00987D48" w:rsidRDefault="004F55DA" w:rsidP="00480D9E">
            <w:pPr>
              <w:autoSpaceDE w:val="0"/>
              <w:autoSpaceDN w:val="0"/>
              <w:adjustRightInd w:val="0"/>
              <w:jc w:val="left"/>
              <w:rPr>
                <w:rFonts w:ascii="Times New Roman" w:eastAsia="Calibri" w:hAnsi="Times New Roman" w:cs="Times New Roman"/>
              </w:rPr>
            </w:pPr>
            <w:r w:rsidRPr="00987D48">
              <w:rPr>
                <w:rFonts w:ascii="Times New Roman" w:eastAsia="Calibri" w:hAnsi="Times New Roman" w:cs="Times New Roman"/>
              </w:rPr>
              <w:t>Расстояние от гран</w:t>
            </w:r>
            <w:r w:rsidR="00E67DF0">
              <w:rPr>
                <w:rFonts w:ascii="Times New Roman" w:eastAsia="Calibri" w:hAnsi="Times New Roman" w:cs="Times New Roman"/>
              </w:rPr>
              <w:t xml:space="preserve">иц смежного земельного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5 м </w:t>
            </w:r>
            <w:r w:rsidR="002E15E1">
              <w:rPr>
                <w:rFonts w:ascii="Times New Roman" w:eastAsia="Calibri" w:hAnsi="Times New Roman" w:cs="Times New Roman"/>
              </w:rPr>
              <w:br/>
            </w:r>
            <w:r w:rsidRPr="00987D48">
              <w:rPr>
                <w:rFonts w:ascii="Times New Roman" w:eastAsia="Calibri" w:hAnsi="Times New Roman" w:cs="Times New Roman"/>
              </w:rPr>
              <w:t xml:space="preserve">до выступающих конструктивных элементов (крыльцо, пандус, приямок, </w:t>
            </w:r>
            <w:proofErr w:type="spellStart"/>
            <w:r w:rsidRPr="00987D48">
              <w:rPr>
                <w:rFonts w:ascii="Times New Roman" w:eastAsia="Calibri" w:hAnsi="Times New Roman" w:cs="Times New Roman"/>
              </w:rPr>
              <w:t>отмостка</w:t>
            </w:r>
            <w:proofErr w:type="spellEnd"/>
            <w:r w:rsidRPr="00987D48">
              <w:rPr>
                <w:rFonts w:ascii="Times New Roman" w:eastAsia="Calibri" w:hAnsi="Times New Roman" w:cs="Times New Roman"/>
              </w:rPr>
              <w:t xml:space="preserve"> и т.д.) основного здания</w:t>
            </w:r>
            <w:r w:rsidR="0095321C">
              <w:rPr>
                <w:rFonts w:ascii="Times New Roman" w:eastAsia="Calibri" w:hAnsi="Times New Roman" w:cs="Times New Roman"/>
              </w:rPr>
              <w:t>.</w:t>
            </w:r>
          </w:p>
          <w:p w:rsidR="004F55DA" w:rsidRPr="00987D48" w:rsidRDefault="004F55DA" w:rsidP="00480D9E">
            <w:pPr>
              <w:tabs>
                <w:tab w:val="center" w:pos="4677"/>
                <w:tab w:val="right" w:pos="9355"/>
              </w:tabs>
              <w:jc w:val="left"/>
              <w:rPr>
                <w:rFonts w:ascii="Times New Roman" w:eastAsia="Calibri" w:hAnsi="Times New Roman" w:cs="Times New Roman"/>
              </w:rPr>
            </w:pPr>
            <w:r w:rsidRPr="00987D48">
              <w:rPr>
                <w:rFonts w:ascii="Times New Roman" w:eastAsia="Calibri" w:hAnsi="Times New Roman" w:cs="Times New Roman"/>
              </w:rPr>
              <w:lastRenderedPageBreak/>
              <w:t>Максимальный процент застройки</w:t>
            </w:r>
            <w:r w:rsidR="00773A3F">
              <w:rPr>
                <w:rFonts w:ascii="Times New Roman" w:eastAsia="Calibri" w:hAnsi="Times New Roman" w:cs="Times New Roman"/>
              </w:rPr>
              <w:t xml:space="preserve"> </w:t>
            </w:r>
            <w:r w:rsidR="00242FAF">
              <w:rPr>
                <w:rFonts w:ascii="Times New Roman" w:eastAsia="Calibri" w:hAnsi="Times New Roman" w:cs="Times New Roman"/>
              </w:rPr>
              <w:t>–</w:t>
            </w:r>
            <w:r w:rsidRPr="00987D48">
              <w:rPr>
                <w:rFonts w:ascii="Times New Roman" w:eastAsia="Calibri" w:hAnsi="Times New Roman" w:cs="Times New Roman"/>
              </w:rPr>
              <w:t xml:space="preserve"> 75%, включая основное строение и вспомогательные, обеспечива</w:t>
            </w:r>
            <w:r w:rsidR="00242FAF">
              <w:rPr>
                <w:rFonts w:ascii="Times New Roman" w:eastAsia="Calibri" w:hAnsi="Times New Roman" w:cs="Times New Roman"/>
              </w:rPr>
              <w:t>ющие функционирование объекта</w:t>
            </w:r>
          </w:p>
        </w:tc>
        <w:tc>
          <w:tcPr>
            <w:tcW w:w="3544" w:type="dxa"/>
          </w:tcPr>
          <w:p w:rsidR="004F55DA" w:rsidRDefault="00242FAF" w:rsidP="00242FAF">
            <w:pPr>
              <w:jc w:val="left"/>
            </w:pPr>
            <w:r>
              <w:rPr>
                <w:rFonts w:ascii="Times New Roman" w:hAnsi="Times New Roman" w:cs="Times New Roman"/>
              </w:rPr>
              <w:lastRenderedPageBreak/>
              <w:t>и</w:t>
            </w:r>
            <w:r w:rsidR="004F55DA" w:rsidRPr="0068487B">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4F55DA" w:rsidRPr="0068487B">
              <w:rPr>
                <w:rFonts w:ascii="Times New Roman" w:hAnsi="Times New Roman" w:cs="Times New Roman"/>
              </w:rPr>
              <w:t xml:space="preserve">осуществлять </w:t>
            </w:r>
            <w:r w:rsidR="002E15E1">
              <w:rPr>
                <w:rFonts w:ascii="Times New Roman" w:hAnsi="Times New Roman" w:cs="Times New Roman"/>
              </w:rPr>
              <w:br/>
            </w:r>
            <w:r w:rsidR="004F55DA" w:rsidRPr="0068487B">
              <w:rPr>
                <w:rFonts w:ascii="Times New Roman" w:hAnsi="Times New Roman" w:cs="Times New Roman"/>
              </w:rPr>
              <w:t xml:space="preserve">в соответствии со статьями </w:t>
            </w:r>
            <w:r>
              <w:rPr>
                <w:rFonts w:ascii="Times New Roman" w:hAnsi="Times New Roman" w:cs="Times New Roman"/>
              </w:rPr>
              <w:t>3 – 11</w:t>
            </w:r>
            <w:r w:rsidR="004F55DA" w:rsidRPr="0068487B">
              <w:rPr>
                <w:rFonts w:ascii="Times New Roman" w:hAnsi="Times New Roman" w:cs="Times New Roman"/>
              </w:rPr>
              <w:t xml:space="preserve"> настоящих регламентов и </w:t>
            </w:r>
            <w:r w:rsidR="002E15E1">
              <w:rPr>
                <w:rFonts w:ascii="Times New Roman" w:hAnsi="Times New Roman" w:cs="Times New Roman"/>
              </w:rPr>
              <w:br/>
            </w:r>
            <w:r w:rsidR="004F55DA" w:rsidRPr="0068487B">
              <w:rPr>
                <w:rFonts w:ascii="Times New Roman" w:hAnsi="Times New Roman" w:cs="Times New Roman"/>
              </w:rPr>
              <w:t xml:space="preserve">в соответствии </w:t>
            </w:r>
            <w:r>
              <w:rPr>
                <w:rFonts w:ascii="Times New Roman" w:hAnsi="Times New Roman" w:cs="Times New Roman"/>
              </w:rPr>
              <w:t>с</w:t>
            </w:r>
            <w:r w:rsidR="004F55DA" w:rsidRPr="0068487B">
              <w:rPr>
                <w:rFonts w:ascii="Times New Roman" w:hAnsi="Times New Roman" w:cs="Times New Roman"/>
              </w:rPr>
              <w:t xml:space="preserve"> действующим законодательством</w:t>
            </w:r>
          </w:p>
        </w:tc>
      </w:tr>
      <w:tr w:rsidR="00B7124B" w:rsidRPr="00987D48" w:rsidTr="002E15E1">
        <w:trPr>
          <w:trHeight w:val="4253"/>
          <w:jc w:val="center"/>
        </w:trPr>
        <w:tc>
          <w:tcPr>
            <w:tcW w:w="2263" w:type="dxa"/>
          </w:tcPr>
          <w:p w:rsidR="00B7124B" w:rsidRPr="00987D48" w:rsidRDefault="00B7124B" w:rsidP="00480D9E">
            <w:pPr>
              <w:jc w:val="both"/>
              <w:rPr>
                <w:rFonts w:ascii="Times New Roman" w:eastAsia="Calibri" w:hAnsi="Times New Roman" w:cs="Times New Roman"/>
              </w:rPr>
            </w:pPr>
            <w:r w:rsidRPr="00987D48">
              <w:rPr>
                <w:rFonts w:ascii="Times New Roman" w:eastAsia="Calibri" w:hAnsi="Times New Roman" w:cs="Times New Roman"/>
              </w:rPr>
              <w:lastRenderedPageBreak/>
              <w:t>Склады</w:t>
            </w:r>
          </w:p>
        </w:tc>
        <w:tc>
          <w:tcPr>
            <w:tcW w:w="2127" w:type="dxa"/>
          </w:tcPr>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6.9</w:t>
            </w:r>
          </w:p>
        </w:tc>
        <w:tc>
          <w:tcPr>
            <w:tcW w:w="5953" w:type="dxa"/>
          </w:tcPr>
          <w:p w:rsidR="00B7124B" w:rsidRPr="00987D48" w:rsidRDefault="00E67DF0" w:rsidP="00480D9E">
            <w:pPr>
              <w:contextualSpacing/>
              <w:jc w:val="both"/>
              <w:rPr>
                <w:rFonts w:ascii="Times New Roman" w:eastAsia="Calibri" w:hAnsi="Times New Roman" w:cs="Times New Roman"/>
              </w:rPr>
            </w:pPr>
            <w:r>
              <w:rPr>
                <w:rFonts w:ascii="Times New Roman" w:eastAsia="Calibri" w:hAnsi="Times New Roman" w:cs="Times New Roman"/>
              </w:rPr>
              <w:t>м</w:t>
            </w:r>
            <w:r w:rsidR="00B7124B"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B7124B"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Максимальн</w:t>
            </w:r>
            <w:r w:rsidRPr="0095321C">
              <w:rPr>
                <w:rFonts w:ascii="Times New Roman" w:eastAsia="Calibri" w:hAnsi="Times New Roman" w:cs="Times New Roman"/>
              </w:rPr>
              <w:t>а</w:t>
            </w:r>
            <w:r w:rsidRPr="00987D48">
              <w:rPr>
                <w:rFonts w:ascii="Times New Roman" w:eastAsia="Calibri" w:hAnsi="Times New Roman" w:cs="Times New Roman"/>
              </w:rPr>
              <w:t xml:space="preserve">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Количество этажей – до 3 надземных этажей.</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3 м.</w:t>
            </w:r>
          </w:p>
          <w:p w:rsidR="00B7124B" w:rsidRPr="005E255D" w:rsidRDefault="00B7124B" w:rsidP="00480D9E">
            <w:pPr>
              <w:autoSpaceDE w:val="0"/>
              <w:autoSpaceDN w:val="0"/>
              <w:adjustRightInd w:val="0"/>
              <w:jc w:val="both"/>
              <w:rPr>
                <w:rFonts w:ascii="Times New Roman" w:eastAsia="Calibri" w:hAnsi="Times New Roman" w:cs="Times New Roman"/>
              </w:rPr>
            </w:pPr>
            <w:r w:rsidRPr="005E255D">
              <w:rPr>
                <w:rFonts w:ascii="Times New Roman" w:eastAsia="Calibri" w:hAnsi="Times New Roman" w:cs="Times New Roman"/>
              </w:rPr>
              <w:t>В условиях реконструкции допускается сокращение отступа и/или размещение зданий по красной линии улиц.</w:t>
            </w:r>
          </w:p>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Расстояние от границ смежного земельного участка:</w:t>
            </w:r>
          </w:p>
          <w:p w:rsidR="00B7124B" w:rsidRPr="00987D48" w:rsidRDefault="00242FAF" w:rsidP="00480D9E">
            <w:p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w:t>
            </w:r>
            <w:r w:rsidR="00B7124B" w:rsidRPr="00987D48">
              <w:rPr>
                <w:rFonts w:ascii="Times New Roman" w:eastAsia="Calibri" w:hAnsi="Times New Roman" w:cs="Times New Roman"/>
              </w:rPr>
              <w:t xml:space="preserve"> 5 м до выступающих конструктивных элементов (крыльцо, пандус, приямок, </w:t>
            </w:r>
            <w:proofErr w:type="spellStart"/>
            <w:r w:rsidR="00B7124B" w:rsidRPr="00987D48">
              <w:rPr>
                <w:rFonts w:ascii="Times New Roman" w:eastAsia="Calibri" w:hAnsi="Times New Roman" w:cs="Times New Roman"/>
              </w:rPr>
              <w:t>отмостка</w:t>
            </w:r>
            <w:proofErr w:type="spellEnd"/>
            <w:r w:rsidR="00B7124B" w:rsidRPr="00987D48">
              <w:rPr>
                <w:rFonts w:ascii="Times New Roman" w:eastAsia="Calibri" w:hAnsi="Times New Roman" w:cs="Times New Roman"/>
              </w:rPr>
              <w:t xml:space="preserve"> и т.д.) основного здания, </w:t>
            </w:r>
          </w:p>
          <w:p w:rsidR="00B7124B" w:rsidRPr="00987D48" w:rsidRDefault="00242FAF" w:rsidP="00480D9E">
            <w:p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w:t>
            </w:r>
            <w:r w:rsidR="00B7124B" w:rsidRPr="00987D48">
              <w:rPr>
                <w:rFonts w:ascii="Times New Roman" w:eastAsia="Calibri" w:hAnsi="Times New Roman" w:cs="Times New Roman"/>
              </w:rPr>
              <w:t xml:space="preserve"> 1 м до хозяйственных построек.</w:t>
            </w:r>
          </w:p>
          <w:p w:rsidR="00B7124B" w:rsidRPr="00987D48" w:rsidRDefault="00B7124B" w:rsidP="00480D9E">
            <w:pPr>
              <w:tabs>
                <w:tab w:val="center" w:pos="4677"/>
                <w:tab w:val="right" w:pos="9355"/>
              </w:tabs>
              <w:jc w:val="both"/>
              <w:rPr>
                <w:rFonts w:ascii="Times New Roman" w:eastAsia="Calibri" w:hAnsi="Times New Roman" w:cs="Times New Roman"/>
              </w:rPr>
            </w:pPr>
            <w:r w:rsidRPr="00987D48">
              <w:rPr>
                <w:rFonts w:ascii="Times New Roman" w:eastAsia="Calibri" w:hAnsi="Times New Roman" w:cs="Times New Roman"/>
              </w:rPr>
              <w:t xml:space="preserve">Максимальный процент застройки </w:t>
            </w:r>
            <w:r w:rsidR="00242FAF">
              <w:rPr>
                <w:rFonts w:ascii="Times New Roman" w:eastAsia="Calibri" w:hAnsi="Times New Roman" w:cs="Times New Roman"/>
              </w:rPr>
              <w:t>– не подлежит установлению</w:t>
            </w:r>
          </w:p>
          <w:p w:rsidR="00B7124B" w:rsidRPr="00987D48" w:rsidRDefault="00B7124B" w:rsidP="00480D9E">
            <w:pPr>
              <w:jc w:val="both"/>
              <w:rPr>
                <w:rFonts w:ascii="Times New Roman" w:eastAsia="Calibri" w:hAnsi="Times New Roman" w:cs="Times New Roman"/>
              </w:rPr>
            </w:pPr>
          </w:p>
        </w:tc>
        <w:tc>
          <w:tcPr>
            <w:tcW w:w="3544" w:type="dxa"/>
          </w:tcPr>
          <w:p w:rsidR="00B7124B" w:rsidRPr="00987D48" w:rsidRDefault="00E67DF0" w:rsidP="00480D9E">
            <w:pPr>
              <w:autoSpaceDE w:val="0"/>
              <w:autoSpaceDN w:val="0"/>
              <w:adjustRightInd w:val="0"/>
              <w:jc w:val="left"/>
              <w:rPr>
                <w:rFonts w:ascii="Times New Roman" w:eastAsia="Calibri" w:hAnsi="Times New Roman" w:cs="Times New Roman"/>
              </w:rPr>
            </w:pPr>
            <w:r>
              <w:rPr>
                <w:rFonts w:ascii="Times New Roman" w:eastAsia="Calibri" w:hAnsi="Times New Roman" w:cs="Times New Roman"/>
              </w:rPr>
              <w:t>н</w:t>
            </w:r>
            <w:r w:rsidR="00B7124B" w:rsidRPr="00987D48">
              <w:rPr>
                <w:rFonts w:ascii="Times New Roman" w:eastAsia="Calibri" w:hAnsi="Times New Roman" w:cs="Times New Roman"/>
              </w:rPr>
              <w:t xml:space="preserve">е допускается размещать склады сырья и полупродуктов для фармацевтических предприятий, оптовые склады продовольственного сырья и пищевых продуктов </w:t>
            </w:r>
            <w:r w:rsidR="00242FAF">
              <w:rPr>
                <w:rFonts w:ascii="Times New Roman" w:eastAsia="Calibri" w:hAnsi="Times New Roman" w:cs="Times New Roman"/>
              </w:rPr>
              <w:br/>
            </w:r>
            <w:r w:rsidR="00B7124B" w:rsidRPr="00987D48">
              <w:rPr>
                <w:rFonts w:ascii="Times New Roman" w:eastAsia="Calibri" w:hAnsi="Times New Roman" w:cs="Times New Roman"/>
              </w:rPr>
              <w:t xml:space="preserve">в </w:t>
            </w:r>
            <w:r w:rsidR="00416EBB">
              <w:rPr>
                <w:rFonts w:ascii="Times New Roman" w:eastAsia="Calibri" w:hAnsi="Times New Roman" w:cs="Times New Roman"/>
              </w:rPr>
              <w:t>санитарно-</w:t>
            </w:r>
            <w:r w:rsidR="00B7124B" w:rsidRPr="00987D48">
              <w:rPr>
                <w:rFonts w:ascii="Times New Roman" w:eastAsia="Calibri" w:hAnsi="Times New Roman" w:cs="Times New Roman"/>
              </w:rPr>
              <w:t xml:space="preserve">защитной зоне и </w:t>
            </w:r>
            <w:r w:rsidR="00242FAF">
              <w:rPr>
                <w:rFonts w:ascii="Times New Roman" w:eastAsia="Calibri" w:hAnsi="Times New Roman" w:cs="Times New Roman"/>
              </w:rPr>
              <w:br/>
            </w:r>
            <w:r w:rsidR="00B7124B" w:rsidRPr="00987D48">
              <w:rPr>
                <w:rFonts w:ascii="Times New Roman" w:eastAsia="Calibri" w:hAnsi="Times New Roman" w:cs="Times New Roman"/>
              </w:rPr>
              <w:t>на территории объектов других отраслей промышленности.</w:t>
            </w:r>
          </w:p>
          <w:p w:rsidR="00B7124B" w:rsidRPr="00987D48" w:rsidRDefault="004F55DA" w:rsidP="00480D9E">
            <w:pPr>
              <w:autoSpaceDE w:val="0"/>
              <w:autoSpaceDN w:val="0"/>
              <w:adjustRightInd w:val="0"/>
              <w:jc w:val="left"/>
              <w:rPr>
                <w:rFonts w:ascii="Times New Roman" w:eastAsia="Calibri" w:hAnsi="Times New Roman" w:cs="Times New Roman"/>
              </w:rPr>
            </w:pPr>
            <w:r w:rsidRPr="008F1635">
              <w:rPr>
                <w:rFonts w:ascii="Times New Roman" w:hAnsi="Times New Roman" w:cs="Times New Roman"/>
              </w:rPr>
              <w:t xml:space="preserve">Использование земельных участков в границах </w:t>
            </w:r>
            <w:r>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Pr="008F1635">
              <w:rPr>
                <w:rFonts w:ascii="Times New Roman" w:hAnsi="Times New Roman" w:cs="Times New Roman"/>
              </w:rPr>
              <w:t xml:space="preserve">осуществлять </w:t>
            </w:r>
            <w:r w:rsidR="002E15E1">
              <w:rPr>
                <w:rFonts w:ascii="Times New Roman" w:hAnsi="Times New Roman" w:cs="Times New Roman"/>
              </w:rPr>
              <w:br/>
            </w:r>
            <w:r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Pr="008F1635">
              <w:rPr>
                <w:rFonts w:ascii="Times New Roman" w:hAnsi="Times New Roman" w:cs="Times New Roman"/>
              </w:rPr>
              <w:t xml:space="preserve"> настоящих регламентов и </w:t>
            </w:r>
            <w:r w:rsidR="002E15E1">
              <w:rPr>
                <w:rFonts w:ascii="Times New Roman" w:hAnsi="Times New Roman" w:cs="Times New Roman"/>
              </w:rPr>
              <w:br/>
            </w:r>
            <w:r w:rsidRPr="008F1635">
              <w:rPr>
                <w:rFonts w:ascii="Times New Roman" w:hAnsi="Times New Roman" w:cs="Times New Roman"/>
              </w:rPr>
              <w:t>в соответствии с</w:t>
            </w:r>
            <w:r w:rsidR="00242FAF">
              <w:rPr>
                <w:rFonts w:ascii="Times New Roman" w:hAnsi="Times New Roman" w:cs="Times New Roman"/>
              </w:rPr>
              <w:t xml:space="preserve"> действующим законодательством</w:t>
            </w:r>
          </w:p>
        </w:tc>
      </w:tr>
      <w:tr w:rsidR="004F55DA" w:rsidRPr="00987D48" w:rsidTr="002E15E1">
        <w:trPr>
          <w:trHeight w:val="20"/>
          <w:jc w:val="center"/>
        </w:trPr>
        <w:tc>
          <w:tcPr>
            <w:tcW w:w="2263" w:type="dxa"/>
          </w:tcPr>
          <w:p w:rsidR="004F55DA" w:rsidRPr="00987D48" w:rsidRDefault="004F55DA" w:rsidP="00480D9E">
            <w:pPr>
              <w:contextualSpacing/>
              <w:jc w:val="both"/>
              <w:rPr>
                <w:rFonts w:ascii="Times New Roman" w:eastAsia="Calibri" w:hAnsi="Times New Roman" w:cs="Times New Roman"/>
              </w:rPr>
            </w:pPr>
            <w:r w:rsidRPr="005E255D">
              <w:rPr>
                <w:rFonts w:ascii="Times New Roman" w:eastAsia="Calibri" w:hAnsi="Times New Roman" w:cs="Times New Roman"/>
              </w:rPr>
              <w:t>Служебные гаражи</w:t>
            </w:r>
          </w:p>
        </w:tc>
        <w:tc>
          <w:tcPr>
            <w:tcW w:w="2127" w:type="dxa"/>
          </w:tcPr>
          <w:p w:rsidR="004F55DA" w:rsidRPr="00987D48" w:rsidRDefault="004F55DA" w:rsidP="00480D9E">
            <w:pPr>
              <w:jc w:val="both"/>
              <w:rPr>
                <w:rFonts w:ascii="Times New Roman" w:eastAsia="Calibri" w:hAnsi="Times New Roman" w:cs="Times New Roman"/>
              </w:rPr>
            </w:pPr>
            <w:r w:rsidRPr="00987D48">
              <w:rPr>
                <w:rFonts w:ascii="Times New Roman" w:eastAsia="Calibri" w:hAnsi="Times New Roman" w:cs="Times New Roman"/>
              </w:rPr>
              <w:t>4.9</w:t>
            </w:r>
          </w:p>
        </w:tc>
        <w:tc>
          <w:tcPr>
            <w:tcW w:w="5953" w:type="dxa"/>
          </w:tcPr>
          <w:p w:rsidR="004F55DA" w:rsidRPr="00987D48" w:rsidRDefault="00E67DF0" w:rsidP="00480D9E">
            <w:pPr>
              <w:contextualSpacing/>
              <w:jc w:val="both"/>
              <w:rPr>
                <w:rFonts w:ascii="Times New Roman" w:eastAsia="Calibri" w:hAnsi="Times New Roman" w:cs="Times New Roman"/>
              </w:rPr>
            </w:pPr>
            <w:r>
              <w:rPr>
                <w:rFonts w:ascii="Times New Roman" w:eastAsia="Calibri" w:hAnsi="Times New Roman" w:cs="Times New Roman"/>
              </w:rPr>
              <w:t>м</w:t>
            </w:r>
            <w:r w:rsidR="004F55DA"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4F55DA"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Количество этажей – до 2 надземных этажей включительно.</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Расстояние от границ смежного земельного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w:t>
            </w:r>
            <w:r w:rsidR="002E15E1">
              <w:rPr>
                <w:rFonts w:ascii="Times New Roman" w:eastAsia="Calibri" w:hAnsi="Times New Roman" w:cs="Times New Roman"/>
              </w:rPr>
              <w:br/>
            </w:r>
            <w:r w:rsidRPr="00987D48">
              <w:rPr>
                <w:rFonts w:ascii="Times New Roman" w:eastAsia="Calibri" w:hAnsi="Times New Roman" w:cs="Times New Roman"/>
              </w:rPr>
              <w:t xml:space="preserve">не подлежит установлению. </w:t>
            </w:r>
          </w:p>
          <w:p w:rsidR="004F55DA" w:rsidRPr="00987D48" w:rsidRDefault="004F55DA" w:rsidP="00480D9E">
            <w:pPr>
              <w:jc w:val="left"/>
              <w:rPr>
                <w:rFonts w:ascii="Times New Roman" w:eastAsia="Calibri" w:hAnsi="Times New Roman" w:cs="Times New Roman"/>
              </w:rPr>
            </w:pPr>
            <w:r w:rsidRPr="00987D48">
              <w:rPr>
                <w:rFonts w:ascii="Times New Roman" w:eastAsia="Calibri" w:hAnsi="Times New Roman" w:cs="Times New Roman"/>
              </w:rPr>
              <w:t>Максимальный процент застройки</w:t>
            </w:r>
            <w:r w:rsidR="00773A3F">
              <w:rPr>
                <w:rFonts w:ascii="Times New Roman" w:eastAsia="Calibri" w:hAnsi="Times New Roman" w:cs="Times New Roman"/>
              </w:rPr>
              <w:t xml:space="preserve"> </w:t>
            </w:r>
            <w:r w:rsidR="00242FAF">
              <w:rPr>
                <w:rFonts w:ascii="Times New Roman" w:eastAsia="Calibri" w:hAnsi="Times New Roman" w:cs="Times New Roman"/>
              </w:rPr>
              <w:t>– не подлежит установлению</w:t>
            </w:r>
          </w:p>
        </w:tc>
        <w:tc>
          <w:tcPr>
            <w:tcW w:w="3544" w:type="dxa"/>
          </w:tcPr>
          <w:p w:rsidR="004F55DA" w:rsidRDefault="00242FAF" w:rsidP="00480D9E">
            <w:pPr>
              <w:jc w:val="left"/>
            </w:pPr>
            <w:r>
              <w:rPr>
                <w:rFonts w:ascii="Times New Roman" w:hAnsi="Times New Roman" w:cs="Times New Roman"/>
              </w:rPr>
              <w:t>и</w:t>
            </w:r>
            <w:r w:rsidR="004F55DA" w:rsidRPr="006D5530">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4F55DA" w:rsidRPr="006D5530">
              <w:rPr>
                <w:rFonts w:ascii="Times New Roman" w:hAnsi="Times New Roman" w:cs="Times New Roman"/>
              </w:rPr>
              <w:t xml:space="preserve">осуществлять </w:t>
            </w:r>
            <w:r w:rsidR="002E15E1">
              <w:rPr>
                <w:rFonts w:ascii="Times New Roman" w:hAnsi="Times New Roman" w:cs="Times New Roman"/>
              </w:rPr>
              <w:br/>
            </w:r>
            <w:r w:rsidR="004F55DA" w:rsidRPr="006D5530">
              <w:rPr>
                <w:rFonts w:ascii="Times New Roman" w:hAnsi="Times New Roman" w:cs="Times New Roman"/>
              </w:rPr>
              <w:t xml:space="preserve">в соответствии со статьями </w:t>
            </w:r>
            <w:r>
              <w:rPr>
                <w:rFonts w:ascii="Times New Roman" w:hAnsi="Times New Roman" w:cs="Times New Roman"/>
              </w:rPr>
              <w:t>3 – 11</w:t>
            </w:r>
            <w:r w:rsidR="004F55DA" w:rsidRPr="006D5530">
              <w:rPr>
                <w:rFonts w:ascii="Times New Roman" w:hAnsi="Times New Roman" w:cs="Times New Roman"/>
              </w:rPr>
              <w:t xml:space="preserve"> настоящих регламентов и </w:t>
            </w:r>
            <w:r w:rsidR="002E15E1">
              <w:rPr>
                <w:rFonts w:ascii="Times New Roman" w:hAnsi="Times New Roman" w:cs="Times New Roman"/>
              </w:rPr>
              <w:br/>
            </w:r>
            <w:r w:rsidR="004F55DA" w:rsidRPr="006D5530">
              <w:rPr>
                <w:rFonts w:ascii="Times New Roman" w:hAnsi="Times New Roman" w:cs="Times New Roman"/>
              </w:rPr>
              <w:t>в соответствии с</w:t>
            </w:r>
            <w:r>
              <w:rPr>
                <w:rFonts w:ascii="Times New Roman" w:hAnsi="Times New Roman" w:cs="Times New Roman"/>
              </w:rPr>
              <w:t xml:space="preserve"> </w:t>
            </w:r>
            <w:r w:rsidR="004F55DA" w:rsidRPr="006D5530">
              <w:rPr>
                <w:rFonts w:ascii="Times New Roman" w:hAnsi="Times New Roman" w:cs="Times New Roman"/>
              </w:rPr>
              <w:t>действующим законодательство</w:t>
            </w:r>
            <w:r>
              <w:rPr>
                <w:rFonts w:ascii="Times New Roman" w:hAnsi="Times New Roman" w:cs="Times New Roman"/>
              </w:rPr>
              <w:t>м</w:t>
            </w:r>
          </w:p>
        </w:tc>
      </w:tr>
      <w:tr w:rsidR="004F55DA" w:rsidRPr="00987D48" w:rsidTr="002E15E1">
        <w:trPr>
          <w:trHeight w:val="20"/>
          <w:jc w:val="center"/>
        </w:trPr>
        <w:tc>
          <w:tcPr>
            <w:tcW w:w="2263" w:type="dxa"/>
          </w:tcPr>
          <w:p w:rsidR="004F55DA" w:rsidRPr="005E255D" w:rsidRDefault="004F55DA" w:rsidP="00480D9E">
            <w:pPr>
              <w:contextualSpacing/>
              <w:jc w:val="both"/>
              <w:rPr>
                <w:rFonts w:ascii="Times New Roman" w:eastAsia="Calibri" w:hAnsi="Times New Roman" w:cs="Times New Roman"/>
              </w:rPr>
            </w:pPr>
            <w:r w:rsidRPr="005E255D">
              <w:rPr>
                <w:rFonts w:ascii="Times New Roman" w:eastAsia="Calibri" w:hAnsi="Times New Roman" w:cs="Times New Roman"/>
              </w:rPr>
              <w:lastRenderedPageBreak/>
              <w:t>Объекты дорожного сервиса</w:t>
            </w:r>
          </w:p>
          <w:p w:rsidR="004F55DA" w:rsidRPr="005E255D" w:rsidRDefault="004F55DA" w:rsidP="00480D9E">
            <w:pPr>
              <w:contextualSpacing/>
              <w:jc w:val="both"/>
              <w:rPr>
                <w:rFonts w:ascii="Times New Roman" w:eastAsia="Calibri" w:hAnsi="Times New Roman" w:cs="Times New Roman"/>
              </w:rPr>
            </w:pPr>
          </w:p>
        </w:tc>
        <w:tc>
          <w:tcPr>
            <w:tcW w:w="2127" w:type="dxa"/>
          </w:tcPr>
          <w:p w:rsidR="004F55DA" w:rsidRPr="00987D48" w:rsidRDefault="004F55DA"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4.9.1</w:t>
            </w:r>
          </w:p>
        </w:tc>
        <w:tc>
          <w:tcPr>
            <w:tcW w:w="5953" w:type="dxa"/>
          </w:tcPr>
          <w:p w:rsidR="004F55DA" w:rsidRPr="00987D48" w:rsidRDefault="00E67DF0" w:rsidP="00480D9E">
            <w:pPr>
              <w:contextualSpacing/>
              <w:jc w:val="left"/>
              <w:rPr>
                <w:rFonts w:ascii="Times New Roman" w:eastAsia="Calibri" w:hAnsi="Times New Roman" w:cs="Times New Roman"/>
              </w:rPr>
            </w:pPr>
            <w:r>
              <w:rPr>
                <w:rFonts w:ascii="Times New Roman" w:eastAsia="Calibri" w:hAnsi="Times New Roman" w:cs="Times New Roman"/>
              </w:rPr>
              <w:t>м</w:t>
            </w:r>
            <w:r w:rsidR="004F55DA">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4F55DA" w:rsidRPr="00987D48">
              <w:rPr>
                <w:rFonts w:ascii="Times New Roman" w:eastAsia="Calibri" w:hAnsi="Times New Roman" w:cs="Times New Roman"/>
              </w:rPr>
              <w:t xml:space="preserve"> 200 кв. м.</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Количество этажей – до 2 надземных этажей включительно.</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5 м.</w:t>
            </w:r>
          </w:p>
          <w:p w:rsidR="004F55DA" w:rsidRPr="00873E6F" w:rsidRDefault="00E67DF0" w:rsidP="00480D9E">
            <w:pPr>
              <w:autoSpaceDE w:val="0"/>
              <w:autoSpaceDN w:val="0"/>
              <w:adjustRightInd w:val="0"/>
              <w:jc w:val="left"/>
              <w:rPr>
                <w:rFonts w:ascii="Times New Roman" w:eastAsia="Calibri" w:hAnsi="Times New Roman" w:cs="Times New Roman"/>
              </w:rPr>
            </w:pPr>
            <w:r>
              <w:rPr>
                <w:rFonts w:ascii="Times New Roman" w:eastAsia="Calibri" w:hAnsi="Times New Roman" w:cs="Times New Roman"/>
              </w:rPr>
              <w:t>в</w:t>
            </w:r>
            <w:r w:rsidR="004F55DA" w:rsidRPr="00873E6F">
              <w:rPr>
                <w:rFonts w:ascii="Times New Roman" w:eastAsia="Calibri" w:hAnsi="Times New Roman" w:cs="Times New Roman"/>
              </w:rPr>
              <w:t xml:space="preserve"> условиях реконструкции допускается сокращение отступа и/или размещение зданий по красной линии улиц.</w:t>
            </w:r>
          </w:p>
          <w:p w:rsidR="004F55DA" w:rsidRPr="00987D48" w:rsidRDefault="004F55DA" w:rsidP="00480D9E">
            <w:pPr>
              <w:autoSpaceDE w:val="0"/>
              <w:autoSpaceDN w:val="0"/>
              <w:adjustRightInd w:val="0"/>
              <w:jc w:val="left"/>
              <w:rPr>
                <w:rFonts w:ascii="Times New Roman" w:eastAsia="Calibri" w:hAnsi="Times New Roman" w:cs="Times New Roman"/>
              </w:rPr>
            </w:pPr>
            <w:r w:rsidRPr="00987D48">
              <w:rPr>
                <w:rFonts w:ascii="Times New Roman" w:eastAsia="Calibri" w:hAnsi="Times New Roman" w:cs="Times New Roman"/>
              </w:rPr>
              <w:t>Расстояние от границ смежного земельного участка:</w:t>
            </w:r>
          </w:p>
          <w:p w:rsidR="004F55DA" w:rsidRPr="00987D48" w:rsidRDefault="00242FAF" w:rsidP="00480D9E">
            <w:pPr>
              <w:autoSpaceDE w:val="0"/>
              <w:autoSpaceDN w:val="0"/>
              <w:adjustRightInd w:val="0"/>
              <w:jc w:val="left"/>
              <w:rPr>
                <w:rFonts w:ascii="Times New Roman" w:eastAsia="Calibri" w:hAnsi="Times New Roman" w:cs="Times New Roman"/>
              </w:rPr>
            </w:pPr>
            <w:r>
              <w:rPr>
                <w:rFonts w:ascii="Times New Roman" w:eastAsia="Calibri" w:hAnsi="Times New Roman" w:cs="Times New Roman"/>
              </w:rPr>
              <w:t>–</w:t>
            </w:r>
            <w:r w:rsidR="004F55DA" w:rsidRPr="00987D48">
              <w:rPr>
                <w:rFonts w:ascii="Times New Roman" w:eastAsia="Calibri" w:hAnsi="Times New Roman" w:cs="Times New Roman"/>
              </w:rPr>
              <w:t xml:space="preserve"> 5 м до выступающих конструктивных элементов (крыльцо, пандус, приямок, </w:t>
            </w:r>
            <w:proofErr w:type="spellStart"/>
            <w:r w:rsidR="004F55DA" w:rsidRPr="00987D48">
              <w:rPr>
                <w:rFonts w:ascii="Times New Roman" w:eastAsia="Calibri" w:hAnsi="Times New Roman" w:cs="Times New Roman"/>
              </w:rPr>
              <w:t>отмостка</w:t>
            </w:r>
            <w:proofErr w:type="spellEnd"/>
            <w:r w:rsidR="004F55DA" w:rsidRPr="00987D48">
              <w:rPr>
                <w:rFonts w:ascii="Times New Roman" w:eastAsia="Calibri" w:hAnsi="Times New Roman" w:cs="Times New Roman"/>
              </w:rPr>
              <w:t xml:space="preserve"> и т.д.) основного здания</w:t>
            </w:r>
            <w:r w:rsidR="003D5628">
              <w:rPr>
                <w:rFonts w:ascii="Times New Roman" w:eastAsia="Calibri" w:hAnsi="Times New Roman" w:cs="Times New Roman"/>
              </w:rPr>
              <w:t>.</w:t>
            </w:r>
          </w:p>
          <w:p w:rsidR="004F55DA" w:rsidRPr="00987D48" w:rsidRDefault="004F55DA" w:rsidP="00480D9E">
            <w:pPr>
              <w:tabs>
                <w:tab w:val="center" w:pos="4677"/>
                <w:tab w:val="right" w:pos="9355"/>
              </w:tabs>
              <w:jc w:val="left"/>
              <w:rPr>
                <w:rFonts w:ascii="Times New Roman" w:eastAsia="Calibri" w:hAnsi="Times New Roman" w:cs="Times New Roman"/>
              </w:rPr>
            </w:pPr>
            <w:r w:rsidRPr="00987D48">
              <w:rPr>
                <w:rFonts w:ascii="Times New Roman" w:eastAsia="Calibri" w:hAnsi="Times New Roman" w:cs="Times New Roman"/>
              </w:rPr>
              <w:t>Максимальный процент застройки</w:t>
            </w:r>
            <w:r w:rsidR="00773A3F">
              <w:rPr>
                <w:rFonts w:ascii="Times New Roman" w:eastAsia="Calibri" w:hAnsi="Times New Roman" w:cs="Times New Roman"/>
              </w:rPr>
              <w:t xml:space="preserve"> </w:t>
            </w:r>
            <w:r w:rsidR="00242FAF">
              <w:rPr>
                <w:rFonts w:ascii="Times New Roman" w:eastAsia="Calibri" w:hAnsi="Times New Roman" w:cs="Times New Roman"/>
              </w:rPr>
              <w:t>–</w:t>
            </w:r>
            <w:r w:rsidRPr="00987D48">
              <w:rPr>
                <w:rFonts w:ascii="Times New Roman" w:eastAsia="Calibri" w:hAnsi="Times New Roman" w:cs="Times New Roman"/>
              </w:rPr>
              <w:t xml:space="preserve"> 75%, включая основное строение и вспомогательные, обеспечивающие функционирование объек</w:t>
            </w:r>
            <w:r w:rsidR="00E67DF0">
              <w:rPr>
                <w:rFonts w:ascii="Times New Roman" w:eastAsia="Calibri" w:hAnsi="Times New Roman" w:cs="Times New Roman"/>
              </w:rPr>
              <w:t>та</w:t>
            </w:r>
          </w:p>
        </w:tc>
        <w:tc>
          <w:tcPr>
            <w:tcW w:w="3544" w:type="dxa"/>
          </w:tcPr>
          <w:p w:rsidR="004F55DA" w:rsidRDefault="00242FAF" w:rsidP="002E15E1">
            <w:pPr>
              <w:jc w:val="left"/>
            </w:pPr>
            <w:r>
              <w:rPr>
                <w:rFonts w:ascii="Times New Roman" w:hAnsi="Times New Roman" w:cs="Times New Roman"/>
              </w:rPr>
              <w:t>и</w:t>
            </w:r>
            <w:r w:rsidR="004F55DA" w:rsidRPr="006D5530">
              <w:rPr>
                <w:rFonts w:ascii="Times New Roman" w:hAnsi="Times New Roman" w:cs="Times New Roman"/>
              </w:rPr>
              <w:t>спользование земельных участков в границах зон с особыми условиями использования территории</w:t>
            </w:r>
            <w:r>
              <w:rPr>
                <w:rFonts w:ascii="Times New Roman" w:hAnsi="Times New Roman" w:cs="Times New Roman"/>
              </w:rPr>
              <w:t xml:space="preserve"> </w:t>
            </w:r>
            <w:r w:rsidR="004F55DA" w:rsidRPr="006D5530">
              <w:rPr>
                <w:rFonts w:ascii="Times New Roman" w:hAnsi="Times New Roman" w:cs="Times New Roman"/>
              </w:rPr>
              <w:t xml:space="preserve">осуществлять </w:t>
            </w:r>
            <w:r w:rsidR="002E15E1">
              <w:rPr>
                <w:rFonts w:ascii="Times New Roman" w:hAnsi="Times New Roman" w:cs="Times New Roman"/>
              </w:rPr>
              <w:br/>
            </w:r>
            <w:r w:rsidR="004F55DA" w:rsidRPr="006D5530">
              <w:rPr>
                <w:rFonts w:ascii="Times New Roman" w:hAnsi="Times New Roman" w:cs="Times New Roman"/>
              </w:rPr>
              <w:t xml:space="preserve">в соответствии со статьями </w:t>
            </w:r>
            <w:r>
              <w:rPr>
                <w:rFonts w:ascii="Times New Roman" w:hAnsi="Times New Roman" w:cs="Times New Roman"/>
              </w:rPr>
              <w:t>3 – 11</w:t>
            </w:r>
            <w:r w:rsidR="004F55DA" w:rsidRPr="006D5530">
              <w:rPr>
                <w:rFonts w:ascii="Times New Roman" w:hAnsi="Times New Roman" w:cs="Times New Roman"/>
              </w:rPr>
              <w:t xml:space="preserve"> настоящих регламентов и </w:t>
            </w:r>
            <w:r w:rsidR="002E15E1">
              <w:rPr>
                <w:rFonts w:ascii="Times New Roman" w:hAnsi="Times New Roman" w:cs="Times New Roman"/>
              </w:rPr>
              <w:br/>
            </w:r>
            <w:r w:rsidR="004F55DA" w:rsidRPr="006D5530">
              <w:rPr>
                <w:rFonts w:ascii="Times New Roman" w:hAnsi="Times New Roman" w:cs="Times New Roman"/>
              </w:rPr>
              <w:t xml:space="preserve">в соответствии </w:t>
            </w:r>
            <w:r w:rsidR="002E15E1">
              <w:rPr>
                <w:rFonts w:ascii="Times New Roman" w:hAnsi="Times New Roman" w:cs="Times New Roman"/>
              </w:rPr>
              <w:t xml:space="preserve">с </w:t>
            </w:r>
            <w:r>
              <w:rPr>
                <w:rFonts w:ascii="Times New Roman" w:hAnsi="Times New Roman" w:cs="Times New Roman"/>
              </w:rPr>
              <w:t>действующим законодательством</w:t>
            </w:r>
          </w:p>
        </w:tc>
      </w:tr>
      <w:tr w:rsidR="004F55DA" w:rsidRPr="00987D48" w:rsidTr="002E15E1">
        <w:trPr>
          <w:trHeight w:val="20"/>
          <w:jc w:val="center"/>
        </w:trPr>
        <w:tc>
          <w:tcPr>
            <w:tcW w:w="2263" w:type="dxa"/>
          </w:tcPr>
          <w:p w:rsidR="004F55DA" w:rsidRPr="00987D48" w:rsidRDefault="004F55DA" w:rsidP="00480D9E">
            <w:pPr>
              <w:tabs>
                <w:tab w:val="left" w:pos="960"/>
              </w:tabs>
              <w:jc w:val="both"/>
              <w:rPr>
                <w:rFonts w:ascii="Times New Roman" w:eastAsia="Calibri" w:hAnsi="Times New Roman" w:cs="Times New Roman"/>
              </w:rPr>
            </w:pPr>
            <w:r w:rsidRPr="003D5628">
              <w:rPr>
                <w:rFonts w:ascii="Times New Roman" w:eastAsia="Calibri" w:hAnsi="Times New Roman" w:cs="Times New Roman"/>
              </w:rPr>
              <w:t>Коммунальное обслуживание</w:t>
            </w:r>
          </w:p>
        </w:tc>
        <w:tc>
          <w:tcPr>
            <w:tcW w:w="2127" w:type="dxa"/>
          </w:tcPr>
          <w:p w:rsidR="004F55DA" w:rsidRPr="00987D48" w:rsidRDefault="004F55DA"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3.1</w:t>
            </w:r>
          </w:p>
        </w:tc>
        <w:tc>
          <w:tcPr>
            <w:tcW w:w="5953" w:type="dxa"/>
          </w:tcPr>
          <w:p w:rsidR="004F55DA" w:rsidRPr="00987D48" w:rsidRDefault="00E67DF0" w:rsidP="00480D9E">
            <w:pPr>
              <w:contextualSpacing/>
              <w:jc w:val="left"/>
              <w:rPr>
                <w:rFonts w:ascii="Times New Roman" w:eastAsia="Calibri" w:hAnsi="Times New Roman" w:cs="Times New Roman"/>
              </w:rPr>
            </w:pPr>
            <w:r>
              <w:rPr>
                <w:rFonts w:ascii="Times New Roman" w:eastAsia="Calibri" w:hAnsi="Times New Roman" w:cs="Times New Roman"/>
              </w:rPr>
              <w:t>м</w:t>
            </w:r>
            <w:r w:rsidR="004F55DA"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4F55DA"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Количество этажей – до 2 надземных этажей включительно.</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Расстояние от границ смежного земельного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w:t>
            </w:r>
            <w:r w:rsidR="00F11A5A">
              <w:rPr>
                <w:rFonts w:ascii="Times New Roman" w:eastAsia="Calibri" w:hAnsi="Times New Roman" w:cs="Times New Roman"/>
              </w:rPr>
              <w:br/>
            </w:r>
            <w:r w:rsidRPr="00987D48">
              <w:rPr>
                <w:rFonts w:ascii="Times New Roman" w:eastAsia="Calibri" w:hAnsi="Times New Roman" w:cs="Times New Roman"/>
              </w:rPr>
              <w:t xml:space="preserve">не подлежит установлению. </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Максимальный процент застройки </w:t>
            </w:r>
            <w:r w:rsidR="00242FAF">
              <w:rPr>
                <w:rFonts w:ascii="Times New Roman" w:eastAsia="Calibri" w:hAnsi="Times New Roman" w:cs="Times New Roman"/>
              </w:rPr>
              <w:t>–</w:t>
            </w:r>
            <w:r w:rsidR="00F33F18">
              <w:rPr>
                <w:rFonts w:ascii="Times New Roman" w:eastAsia="Calibri" w:hAnsi="Times New Roman" w:cs="Times New Roman"/>
              </w:rPr>
              <w:t xml:space="preserve"> не подлежит установлению</w:t>
            </w:r>
          </w:p>
        </w:tc>
        <w:tc>
          <w:tcPr>
            <w:tcW w:w="3544" w:type="dxa"/>
          </w:tcPr>
          <w:p w:rsidR="004F55DA" w:rsidRDefault="00F33F18" w:rsidP="00480D9E">
            <w:pPr>
              <w:jc w:val="left"/>
            </w:pPr>
            <w:r>
              <w:rPr>
                <w:rFonts w:ascii="Times New Roman" w:hAnsi="Times New Roman" w:cs="Times New Roman"/>
              </w:rPr>
              <w:t>и</w:t>
            </w:r>
            <w:r w:rsidR="004F55DA" w:rsidRPr="00261C0F">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F55DA" w:rsidRPr="00261C0F">
              <w:rPr>
                <w:rFonts w:ascii="Times New Roman" w:hAnsi="Times New Roman" w:cs="Times New Roman"/>
              </w:rPr>
              <w:t xml:space="preserve">осуществлять </w:t>
            </w:r>
            <w:r w:rsidR="00F11A5A">
              <w:rPr>
                <w:rFonts w:ascii="Times New Roman" w:hAnsi="Times New Roman" w:cs="Times New Roman"/>
              </w:rPr>
              <w:br/>
            </w:r>
            <w:r w:rsidR="004F55DA" w:rsidRPr="00261C0F">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261C0F">
              <w:rPr>
                <w:rFonts w:ascii="Times New Roman" w:hAnsi="Times New Roman" w:cs="Times New Roman"/>
              </w:rPr>
              <w:t xml:space="preserve"> настоящих регламентов и </w:t>
            </w:r>
            <w:r w:rsidR="00F11A5A">
              <w:rPr>
                <w:rFonts w:ascii="Times New Roman" w:hAnsi="Times New Roman" w:cs="Times New Roman"/>
              </w:rPr>
              <w:br/>
            </w:r>
            <w:r w:rsidR="004F55DA" w:rsidRPr="00261C0F">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4F55DA" w:rsidRPr="00987D48" w:rsidTr="002E15E1">
        <w:trPr>
          <w:trHeight w:val="20"/>
          <w:jc w:val="center"/>
        </w:trPr>
        <w:tc>
          <w:tcPr>
            <w:tcW w:w="2263" w:type="dxa"/>
          </w:tcPr>
          <w:p w:rsidR="004F55DA" w:rsidRPr="00987D48" w:rsidRDefault="004F55DA" w:rsidP="00480D9E">
            <w:pPr>
              <w:tabs>
                <w:tab w:val="left" w:pos="960"/>
              </w:tabs>
              <w:jc w:val="both"/>
              <w:rPr>
                <w:rFonts w:ascii="Times New Roman" w:eastAsia="Calibri" w:hAnsi="Times New Roman" w:cs="Times New Roman"/>
              </w:rPr>
            </w:pPr>
            <w:r w:rsidRPr="00987D48">
              <w:rPr>
                <w:rFonts w:ascii="Times New Roman" w:eastAsia="Calibri" w:hAnsi="Times New Roman" w:cs="Times New Roman"/>
              </w:rPr>
              <w:t>Бытовое обслуживание</w:t>
            </w:r>
          </w:p>
        </w:tc>
        <w:tc>
          <w:tcPr>
            <w:tcW w:w="2127" w:type="dxa"/>
          </w:tcPr>
          <w:p w:rsidR="004F55DA" w:rsidRPr="00987D48" w:rsidRDefault="004F55DA"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3.3</w:t>
            </w:r>
          </w:p>
        </w:tc>
        <w:tc>
          <w:tcPr>
            <w:tcW w:w="5953" w:type="dxa"/>
            <w:vMerge w:val="restart"/>
          </w:tcPr>
          <w:p w:rsidR="004F55DA" w:rsidRPr="00987D48" w:rsidRDefault="00E67DF0" w:rsidP="00480D9E">
            <w:pPr>
              <w:contextualSpacing/>
              <w:jc w:val="both"/>
              <w:rPr>
                <w:rFonts w:ascii="Times New Roman" w:eastAsia="Calibri" w:hAnsi="Times New Roman" w:cs="Times New Roman"/>
              </w:rPr>
            </w:pPr>
            <w:r>
              <w:rPr>
                <w:rFonts w:ascii="Times New Roman" w:eastAsia="Calibri" w:hAnsi="Times New Roman" w:cs="Times New Roman"/>
              </w:rPr>
              <w:t>м</w:t>
            </w:r>
            <w:r w:rsidR="004F55DA"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4F55DA"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tabs>
                <w:tab w:val="center" w:pos="4677"/>
                <w:tab w:val="right" w:pos="9355"/>
              </w:tabs>
              <w:jc w:val="both"/>
              <w:rPr>
                <w:rFonts w:ascii="Times New Roman" w:eastAsia="Calibri" w:hAnsi="Times New Roman" w:cs="Times New Roman"/>
              </w:rPr>
            </w:pPr>
            <w:r w:rsidRPr="00987D48">
              <w:rPr>
                <w:rFonts w:ascii="Times New Roman" w:eastAsia="Calibri" w:hAnsi="Times New Roman" w:cs="Times New Roman"/>
              </w:rPr>
              <w:t xml:space="preserve">Количество этажей </w:t>
            </w:r>
            <w:r w:rsidR="00242FAF">
              <w:rPr>
                <w:rFonts w:ascii="Times New Roman" w:eastAsia="Calibri" w:hAnsi="Times New Roman" w:cs="Times New Roman"/>
              </w:rPr>
              <w:t>–</w:t>
            </w:r>
            <w:r w:rsidRPr="00987D48">
              <w:rPr>
                <w:rFonts w:ascii="Times New Roman" w:eastAsia="Calibri" w:hAnsi="Times New Roman" w:cs="Times New Roman"/>
              </w:rPr>
              <w:t xml:space="preserve"> до 2 надземных этажей.</w:t>
            </w:r>
          </w:p>
          <w:p w:rsidR="004F55DA" w:rsidRPr="00987D48" w:rsidRDefault="004F55DA" w:rsidP="00480D9E">
            <w:pPr>
              <w:contextualSpacing/>
              <w:jc w:val="both"/>
              <w:rPr>
                <w:rFonts w:ascii="Times New Roman" w:eastAsia="Calibri" w:hAnsi="Times New Roman" w:cs="Times New Roman"/>
              </w:rPr>
            </w:pPr>
            <w:r w:rsidRPr="00987D48">
              <w:rPr>
                <w:rFonts w:ascii="Times New Roman" w:eastAsia="Calibri" w:hAnsi="Times New Roman" w:cs="Times New Roman"/>
              </w:rPr>
              <w:lastRenderedPageBreak/>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4F55DA" w:rsidRPr="00987D48" w:rsidRDefault="004F55DA"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5 м.</w:t>
            </w:r>
          </w:p>
          <w:p w:rsidR="004F55DA" w:rsidRPr="00873E6F" w:rsidRDefault="004F55DA" w:rsidP="00480D9E">
            <w:pPr>
              <w:contextualSpacing/>
              <w:jc w:val="both"/>
              <w:rPr>
                <w:rFonts w:ascii="Times New Roman" w:eastAsia="Calibri" w:hAnsi="Times New Roman" w:cs="Times New Roman"/>
              </w:rPr>
            </w:pPr>
            <w:r w:rsidRPr="00873E6F">
              <w:rPr>
                <w:rFonts w:ascii="Times New Roman" w:eastAsia="Calibri" w:hAnsi="Times New Roman" w:cs="Times New Roman"/>
              </w:rPr>
              <w:t>В условиях реконструкции допускается сокращение отступа и/или размещение зданий по красной линии улиц.</w:t>
            </w:r>
          </w:p>
          <w:p w:rsidR="004F55DA" w:rsidRPr="00987D48" w:rsidRDefault="004F55DA"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Расстояние от границ смежного земельного участка:</w:t>
            </w:r>
          </w:p>
          <w:p w:rsidR="004F55DA" w:rsidRPr="00987D48" w:rsidRDefault="00242FAF" w:rsidP="00480D9E">
            <w:pPr>
              <w:contextualSpacing/>
              <w:jc w:val="left"/>
              <w:rPr>
                <w:rFonts w:ascii="Times New Roman" w:eastAsia="Calibri" w:hAnsi="Times New Roman" w:cs="Times New Roman"/>
              </w:rPr>
            </w:pPr>
            <w:r>
              <w:rPr>
                <w:rFonts w:ascii="Times New Roman" w:eastAsia="Calibri" w:hAnsi="Times New Roman" w:cs="Times New Roman"/>
              </w:rPr>
              <w:t>–</w:t>
            </w:r>
            <w:r w:rsidR="004F55DA" w:rsidRPr="00987D48">
              <w:rPr>
                <w:rFonts w:ascii="Times New Roman" w:eastAsia="Calibri" w:hAnsi="Times New Roman" w:cs="Times New Roman"/>
              </w:rPr>
              <w:t xml:space="preserve"> 3 м до выступающих конструктивных элементов (крыльцо, пандус, приямок, </w:t>
            </w:r>
            <w:proofErr w:type="spellStart"/>
            <w:r w:rsidR="004F55DA" w:rsidRPr="00987D48">
              <w:rPr>
                <w:rFonts w:ascii="Times New Roman" w:eastAsia="Calibri" w:hAnsi="Times New Roman" w:cs="Times New Roman"/>
              </w:rPr>
              <w:t>отмостка</w:t>
            </w:r>
            <w:proofErr w:type="spellEnd"/>
            <w:r w:rsidR="004F55DA" w:rsidRPr="00987D48">
              <w:rPr>
                <w:rFonts w:ascii="Times New Roman" w:eastAsia="Calibri" w:hAnsi="Times New Roman" w:cs="Times New Roman"/>
              </w:rPr>
              <w:t xml:space="preserve"> и т.д.) основного здания</w:t>
            </w:r>
            <w:r w:rsidR="003D5628">
              <w:rPr>
                <w:rFonts w:ascii="Times New Roman" w:eastAsia="Calibri" w:hAnsi="Times New Roman" w:cs="Times New Roman"/>
              </w:rPr>
              <w:t>.</w:t>
            </w:r>
          </w:p>
          <w:p w:rsidR="004F55DA" w:rsidRPr="00987D48" w:rsidRDefault="004F55DA"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Максимальный процент застройки </w:t>
            </w:r>
            <w:r w:rsidR="00242FAF">
              <w:rPr>
                <w:rFonts w:ascii="Times New Roman" w:eastAsia="Calibri" w:hAnsi="Times New Roman" w:cs="Times New Roman"/>
              </w:rPr>
              <w:t>–</w:t>
            </w:r>
            <w:r w:rsidRPr="00987D48">
              <w:rPr>
                <w:rFonts w:ascii="Times New Roman" w:eastAsia="Calibri" w:hAnsi="Times New Roman" w:cs="Times New Roman"/>
              </w:rPr>
              <w:t xml:space="preserve"> 75%, включая основное строение и вспомогательные, обеспечива</w:t>
            </w:r>
            <w:r w:rsidR="00F33F18">
              <w:rPr>
                <w:rFonts w:ascii="Times New Roman" w:eastAsia="Calibri" w:hAnsi="Times New Roman" w:cs="Times New Roman"/>
              </w:rPr>
              <w:t>ющие функционирование объекта</w:t>
            </w:r>
          </w:p>
        </w:tc>
        <w:tc>
          <w:tcPr>
            <w:tcW w:w="3544" w:type="dxa"/>
            <w:vMerge w:val="restart"/>
          </w:tcPr>
          <w:p w:rsidR="004F55DA" w:rsidRDefault="00F33F18" w:rsidP="00480D9E">
            <w:pPr>
              <w:jc w:val="left"/>
            </w:pPr>
            <w:r>
              <w:rPr>
                <w:rFonts w:ascii="Times New Roman" w:hAnsi="Times New Roman" w:cs="Times New Roman"/>
              </w:rPr>
              <w:lastRenderedPageBreak/>
              <w:t>и</w:t>
            </w:r>
            <w:r w:rsidR="004F55DA" w:rsidRPr="00261C0F">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F55DA" w:rsidRPr="00261C0F">
              <w:rPr>
                <w:rFonts w:ascii="Times New Roman" w:hAnsi="Times New Roman" w:cs="Times New Roman"/>
              </w:rPr>
              <w:t xml:space="preserve">осуществлять </w:t>
            </w:r>
            <w:r w:rsidR="00F11A5A">
              <w:rPr>
                <w:rFonts w:ascii="Times New Roman" w:hAnsi="Times New Roman" w:cs="Times New Roman"/>
              </w:rPr>
              <w:br/>
            </w:r>
            <w:r w:rsidR="004F55DA" w:rsidRPr="00261C0F">
              <w:rPr>
                <w:rFonts w:ascii="Times New Roman" w:hAnsi="Times New Roman" w:cs="Times New Roman"/>
              </w:rPr>
              <w:lastRenderedPageBreak/>
              <w:t xml:space="preserve">в соответствии со статьями </w:t>
            </w:r>
            <w:r w:rsidR="00242FAF">
              <w:rPr>
                <w:rFonts w:ascii="Times New Roman" w:hAnsi="Times New Roman" w:cs="Times New Roman"/>
              </w:rPr>
              <w:t>3 – 11</w:t>
            </w:r>
            <w:r w:rsidR="004F55DA" w:rsidRPr="00261C0F">
              <w:rPr>
                <w:rFonts w:ascii="Times New Roman" w:hAnsi="Times New Roman" w:cs="Times New Roman"/>
              </w:rPr>
              <w:t xml:space="preserve"> настоящих регламентов и </w:t>
            </w:r>
            <w:r w:rsidR="00F11A5A">
              <w:rPr>
                <w:rFonts w:ascii="Times New Roman" w:hAnsi="Times New Roman" w:cs="Times New Roman"/>
              </w:rPr>
              <w:br/>
            </w:r>
            <w:r w:rsidR="004F55DA" w:rsidRPr="00261C0F">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B7124B" w:rsidRPr="00987D48" w:rsidTr="002E15E1">
        <w:trPr>
          <w:trHeight w:val="20"/>
          <w:jc w:val="center"/>
        </w:trPr>
        <w:tc>
          <w:tcPr>
            <w:tcW w:w="2263" w:type="dxa"/>
          </w:tcPr>
          <w:p w:rsidR="00B7124B" w:rsidRPr="00987D48" w:rsidRDefault="00B7124B" w:rsidP="00480D9E">
            <w:pPr>
              <w:jc w:val="both"/>
              <w:rPr>
                <w:rFonts w:ascii="Times New Roman" w:eastAsia="Calibri" w:hAnsi="Times New Roman" w:cs="Times New Roman"/>
              </w:rPr>
            </w:pPr>
            <w:r w:rsidRPr="00987D48">
              <w:rPr>
                <w:rFonts w:ascii="Times New Roman" w:eastAsia="Calibri" w:hAnsi="Times New Roman" w:cs="Times New Roman"/>
              </w:rPr>
              <w:t>Магазины</w:t>
            </w:r>
          </w:p>
        </w:tc>
        <w:tc>
          <w:tcPr>
            <w:tcW w:w="2127" w:type="dxa"/>
          </w:tcPr>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4.4</w:t>
            </w:r>
          </w:p>
        </w:tc>
        <w:tc>
          <w:tcPr>
            <w:tcW w:w="5953" w:type="dxa"/>
            <w:vMerge/>
          </w:tcPr>
          <w:p w:rsidR="00B7124B" w:rsidRPr="00987D48" w:rsidRDefault="00B7124B" w:rsidP="00480D9E">
            <w:pPr>
              <w:jc w:val="both"/>
              <w:rPr>
                <w:rFonts w:ascii="Times New Roman" w:eastAsia="Calibri" w:hAnsi="Times New Roman" w:cs="Times New Roman"/>
              </w:rPr>
            </w:pPr>
          </w:p>
        </w:tc>
        <w:tc>
          <w:tcPr>
            <w:tcW w:w="3544" w:type="dxa"/>
            <w:vMerge/>
          </w:tcPr>
          <w:p w:rsidR="00B7124B" w:rsidRPr="00987D48" w:rsidRDefault="00B7124B" w:rsidP="00480D9E">
            <w:pPr>
              <w:autoSpaceDE w:val="0"/>
              <w:autoSpaceDN w:val="0"/>
              <w:adjustRightInd w:val="0"/>
              <w:jc w:val="both"/>
              <w:rPr>
                <w:rFonts w:ascii="Times New Roman" w:eastAsia="Calibri" w:hAnsi="Times New Roman" w:cs="Times New Roman"/>
              </w:rPr>
            </w:pPr>
          </w:p>
        </w:tc>
      </w:tr>
      <w:tr w:rsidR="00B7124B" w:rsidRPr="00987D48" w:rsidTr="002E15E1">
        <w:trPr>
          <w:trHeight w:val="20"/>
          <w:jc w:val="center"/>
        </w:trPr>
        <w:tc>
          <w:tcPr>
            <w:tcW w:w="2263" w:type="dxa"/>
          </w:tcPr>
          <w:p w:rsidR="00B7124B" w:rsidRPr="00987D48" w:rsidRDefault="00B7124B" w:rsidP="00480D9E">
            <w:pPr>
              <w:jc w:val="both"/>
              <w:rPr>
                <w:rFonts w:ascii="Times New Roman" w:eastAsia="Calibri" w:hAnsi="Times New Roman" w:cs="Times New Roman"/>
              </w:rPr>
            </w:pPr>
            <w:r w:rsidRPr="00987D48">
              <w:rPr>
                <w:rFonts w:ascii="Times New Roman" w:eastAsia="Calibri" w:hAnsi="Times New Roman" w:cs="Times New Roman"/>
              </w:rPr>
              <w:lastRenderedPageBreak/>
              <w:t>Земельные участки (территории) общего пользования</w:t>
            </w:r>
          </w:p>
        </w:tc>
        <w:tc>
          <w:tcPr>
            <w:tcW w:w="2127" w:type="dxa"/>
          </w:tcPr>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12.0</w:t>
            </w:r>
          </w:p>
        </w:tc>
        <w:tc>
          <w:tcPr>
            <w:tcW w:w="5953" w:type="dxa"/>
          </w:tcPr>
          <w:p w:rsidR="00B7124B" w:rsidRPr="00987D48" w:rsidRDefault="00E67DF0" w:rsidP="00480D9E">
            <w:pPr>
              <w:contextualSpacing/>
              <w:jc w:val="both"/>
              <w:rPr>
                <w:rFonts w:ascii="Times New Roman" w:eastAsia="Calibri" w:hAnsi="Times New Roman" w:cs="Times New Roman"/>
              </w:rPr>
            </w:pPr>
            <w:r>
              <w:rPr>
                <w:rFonts w:ascii="Times New Roman" w:eastAsia="Calibri" w:hAnsi="Times New Roman" w:cs="Times New Roman"/>
              </w:rPr>
              <w:t>м</w:t>
            </w:r>
            <w:r w:rsidR="00B7124B"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B7124B" w:rsidRPr="00987D48">
              <w:rPr>
                <w:rFonts w:ascii="Times New Roman" w:eastAsia="Calibri" w:hAnsi="Times New Roman" w:cs="Times New Roman"/>
              </w:rPr>
              <w:t xml:space="preserve"> не подлежит установлению.</w:t>
            </w:r>
          </w:p>
          <w:p w:rsidR="00B7124B"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F36F20" w:rsidRPr="00987D48" w:rsidRDefault="00F36F20" w:rsidP="00480D9E">
            <w:pPr>
              <w:contextualSpacing/>
              <w:jc w:val="both"/>
              <w:rPr>
                <w:rFonts w:ascii="Times New Roman" w:eastAsia="Calibri" w:hAnsi="Times New Roman" w:cs="Times New Roman"/>
              </w:rPr>
            </w:pPr>
            <w:r w:rsidRPr="00987D48">
              <w:rPr>
                <w:rFonts w:ascii="Times New Roman" w:eastAsia="Calibri" w:hAnsi="Times New Roman" w:cs="Times New Roman"/>
              </w:rPr>
              <w:t>Количество этажей</w:t>
            </w:r>
            <w:r>
              <w:rPr>
                <w:rFonts w:ascii="Times New Roman" w:eastAsia="Calibri" w:hAnsi="Times New Roman" w:cs="Times New Roman"/>
              </w:rPr>
              <w:t xml:space="preserve"> </w:t>
            </w:r>
            <w:r w:rsidR="00242FAF">
              <w:rPr>
                <w:rFonts w:ascii="Times New Roman" w:eastAsia="Calibri" w:hAnsi="Times New Roman" w:cs="Times New Roman"/>
              </w:rPr>
              <w:t>–</w:t>
            </w:r>
            <w:r>
              <w:rPr>
                <w:rFonts w:ascii="Times New Roman" w:eastAsia="Calibri" w:hAnsi="Times New Roman" w:cs="Times New Roman"/>
              </w:rPr>
              <w:t xml:space="preserve"> </w:t>
            </w:r>
            <w:r w:rsidRPr="00987D48">
              <w:rPr>
                <w:rFonts w:ascii="Times New Roman" w:eastAsia="Calibri" w:hAnsi="Times New Roman" w:cs="Times New Roman"/>
              </w:rPr>
              <w:t>не подлежит установлению.</w:t>
            </w:r>
          </w:p>
          <w:p w:rsidR="00B7124B" w:rsidRPr="00987D48" w:rsidRDefault="00B7124B"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left"/>
              <w:rPr>
                <w:rFonts w:ascii="Times New Roman" w:eastAsia="Calibri" w:hAnsi="Times New Roman" w:cs="Times New Roman"/>
              </w:rPr>
            </w:pPr>
            <w:r w:rsidRPr="00987D48">
              <w:rPr>
                <w:rFonts w:ascii="Times New Roman" w:eastAsia="Calibri" w:hAnsi="Times New Roman" w:cs="Times New Roman"/>
              </w:rPr>
              <w:t xml:space="preserve">Расстояние от границ смежного земельного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w:t>
            </w:r>
            <w:r w:rsidR="00F11A5A">
              <w:rPr>
                <w:rFonts w:ascii="Times New Roman" w:eastAsia="Calibri" w:hAnsi="Times New Roman" w:cs="Times New Roman"/>
              </w:rPr>
              <w:br/>
            </w:r>
            <w:r w:rsidRPr="00987D48">
              <w:rPr>
                <w:rFonts w:ascii="Times New Roman" w:eastAsia="Calibri" w:hAnsi="Times New Roman" w:cs="Times New Roman"/>
              </w:rPr>
              <w:t xml:space="preserve">не подлежит установлению. </w:t>
            </w:r>
          </w:p>
          <w:p w:rsidR="00B7124B" w:rsidRPr="00987D48" w:rsidRDefault="00B7124B" w:rsidP="00480D9E">
            <w:pPr>
              <w:jc w:val="left"/>
              <w:rPr>
                <w:rFonts w:ascii="Times New Roman" w:eastAsia="Calibri" w:hAnsi="Times New Roman" w:cs="Times New Roman"/>
              </w:rPr>
            </w:pPr>
            <w:r w:rsidRPr="00987D48">
              <w:rPr>
                <w:rFonts w:ascii="Times New Roman" w:eastAsia="Calibri" w:hAnsi="Times New Roman" w:cs="Times New Roman"/>
              </w:rPr>
              <w:t xml:space="preserve">Максимальный процент застройки </w:t>
            </w:r>
            <w:r w:rsidR="00242FAF">
              <w:rPr>
                <w:rFonts w:ascii="Times New Roman" w:eastAsia="Calibri" w:hAnsi="Times New Roman" w:cs="Times New Roman"/>
              </w:rPr>
              <w:t>–</w:t>
            </w:r>
            <w:r w:rsidR="00F33F18">
              <w:rPr>
                <w:rFonts w:ascii="Times New Roman" w:eastAsia="Calibri" w:hAnsi="Times New Roman" w:cs="Times New Roman"/>
              </w:rPr>
              <w:t xml:space="preserve"> не подлежит установлению</w:t>
            </w:r>
          </w:p>
        </w:tc>
        <w:tc>
          <w:tcPr>
            <w:tcW w:w="3544" w:type="dxa"/>
          </w:tcPr>
          <w:p w:rsidR="00B7124B" w:rsidRPr="00987D48" w:rsidRDefault="00F33F18" w:rsidP="00F33F18">
            <w:pPr>
              <w:autoSpaceDE w:val="0"/>
              <w:autoSpaceDN w:val="0"/>
              <w:adjustRightInd w:val="0"/>
              <w:jc w:val="left"/>
              <w:rPr>
                <w:rFonts w:ascii="Times New Roman" w:eastAsia="Calibri" w:hAnsi="Times New Roman" w:cs="Times New Roman"/>
              </w:rPr>
            </w:pPr>
            <w:r>
              <w:rPr>
                <w:rFonts w:ascii="Times New Roman" w:hAnsi="Times New Roman" w:cs="Times New Roman"/>
              </w:rPr>
              <w:t>и</w:t>
            </w:r>
            <w:r w:rsidR="004F55DA" w:rsidRPr="008F1635">
              <w:rPr>
                <w:rFonts w:ascii="Times New Roman" w:hAnsi="Times New Roman" w:cs="Times New Roman"/>
              </w:rPr>
              <w:t xml:space="preserve">спользование земельных участков в границах </w:t>
            </w:r>
            <w:r w:rsidR="004F55DA">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4F55DA" w:rsidRPr="008F1635">
              <w:rPr>
                <w:rFonts w:ascii="Times New Roman" w:hAnsi="Times New Roman" w:cs="Times New Roman"/>
              </w:rPr>
              <w:t xml:space="preserve">осуществлять </w:t>
            </w:r>
            <w:r w:rsidR="00F11A5A">
              <w:rPr>
                <w:rFonts w:ascii="Times New Roman" w:hAnsi="Times New Roman" w:cs="Times New Roman"/>
              </w:rPr>
              <w:br/>
            </w:r>
            <w:r w:rsidR="004F55DA"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8F1635">
              <w:rPr>
                <w:rFonts w:ascii="Times New Roman" w:hAnsi="Times New Roman" w:cs="Times New Roman"/>
              </w:rPr>
              <w:t xml:space="preserve"> настоящих регламентов и </w:t>
            </w:r>
            <w:r w:rsidR="00F11A5A">
              <w:rPr>
                <w:rFonts w:ascii="Times New Roman" w:hAnsi="Times New Roman" w:cs="Times New Roman"/>
              </w:rPr>
              <w:br/>
            </w:r>
            <w:r w:rsidR="004F55DA"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bl>
    <w:p w:rsidR="00F36F20" w:rsidRPr="00F33F18" w:rsidRDefault="00F36F20" w:rsidP="00F33F18">
      <w:pPr>
        <w:jc w:val="both"/>
        <w:rPr>
          <w:rFonts w:ascii="Times New Roman" w:eastAsia="Calibri" w:hAnsi="Times New Roman" w:cs="Times New Roman"/>
          <w:sz w:val="6"/>
          <w:szCs w:val="28"/>
        </w:rPr>
      </w:pPr>
    </w:p>
    <w:p w:rsidR="00F11A5A" w:rsidRDefault="00F11A5A" w:rsidP="00F11A5A">
      <w:pPr>
        <w:ind w:left="567" w:firstLine="709"/>
        <w:jc w:val="both"/>
        <w:rPr>
          <w:rFonts w:ascii="Times New Roman" w:eastAsia="Calibri" w:hAnsi="Times New Roman" w:cs="Times New Roman"/>
          <w:sz w:val="28"/>
          <w:szCs w:val="28"/>
        </w:rPr>
      </w:pPr>
    </w:p>
    <w:p w:rsidR="00B7124B" w:rsidRDefault="0009247D" w:rsidP="00F11A5A">
      <w:pPr>
        <w:ind w:left="56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AC409D">
        <w:rPr>
          <w:rFonts w:ascii="Times New Roman" w:eastAsia="Calibri" w:hAnsi="Times New Roman" w:cs="Times New Roman"/>
          <w:sz w:val="28"/>
          <w:szCs w:val="28"/>
        </w:rPr>
        <w:t>словно разреше</w:t>
      </w:r>
      <w:r w:rsidRPr="0009247D">
        <w:rPr>
          <w:rFonts w:ascii="Times New Roman" w:eastAsia="Calibri" w:hAnsi="Times New Roman" w:cs="Times New Roman"/>
          <w:sz w:val="28"/>
          <w:szCs w:val="28"/>
        </w:rPr>
        <w:t>нные виды и параметры использования земельных участков и объ</w:t>
      </w:r>
      <w:r w:rsidR="00F11A5A">
        <w:rPr>
          <w:rFonts w:ascii="Times New Roman" w:eastAsia="Calibri" w:hAnsi="Times New Roman" w:cs="Times New Roman"/>
          <w:sz w:val="28"/>
          <w:szCs w:val="28"/>
        </w:rPr>
        <w:t>ектов капитального строительства</w:t>
      </w:r>
    </w:p>
    <w:p w:rsidR="00F11A5A" w:rsidRDefault="00F11A5A" w:rsidP="00F11A5A">
      <w:pPr>
        <w:ind w:left="567" w:firstLine="709"/>
        <w:jc w:val="both"/>
        <w:rPr>
          <w:rFonts w:ascii="Times New Roman" w:eastAsia="Calibri" w:hAnsi="Times New Roman" w:cs="Times New Roman"/>
          <w:sz w:val="28"/>
          <w:szCs w:val="28"/>
        </w:rPr>
      </w:pPr>
    </w:p>
    <w:p w:rsidR="00F11A5A" w:rsidRDefault="00F11A5A" w:rsidP="00F11A5A">
      <w:pPr>
        <w:ind w:left="567" w:firstLine="709"/>
        <w:jc w:val="both"/>
        <w:rPr>
          <w:rFonts w:ascii="Times New Roman" w:eastAsia="Calibri" w:hAnsi="Times New Roman" w:cs="Times New Roman"/>
          <w:sz w:val="28"/>
          <w:szCs w:val="28"/>
        </w:rPr>
      </w:pP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127"/>
        <w:gridCol w:w="5953"/>
        <w:gridCol w:w="3544"/>
      </w:tblGrid>
      <w:tr w:rsidR="005A1C3F" w:rsidRPr="004F55DA" w:rsidTr="00F11A5A">
        <w:trPr>
          <w:trHeight w:val="769"/>
          <w:tblHeader/>
          <w:jc w:val="center"/>
        </w:trPr>
        <w:tc>
          <w:tcPr>
            <w:tcW w:w="2263" w:type="dxa"/>
          </w:tcPr>
          <w:p w:rsidR="005A1C3F" w:rsidRPr="004F55DA" w:rsidRDefault="005A1C3F" w:rsidP="00F33F18">
            <w:pPr>
              <w:keepNext/>
              <w:keepLines/>
              <w:rPr>
                <w:rFonts w:ascii="Times New Roman" w:eastAsia="Calibri" w:hAnsi="Times New Roman" w:cs="Times New Roman"/>
              </w:rPr>
            </w:pPr>
            <w:r w:rsidRPr="004F55DA">
              <w:rPr>
                <w:rFonts w:ascii="Times New Roman" w:eastAsia="Calibri" w:hAnsi="Times New Roman" w:cs="Times New Roman"/>
              </w:rPr>
              <w:lastRenderedPageBreak/>
              <w:t>Наименование видов разрешенного использования земельного участка</w:t>
            </w:r>
          </w:p>
        </w:tc>
        <w:tc>
          <w:tcPr>
            <w:tcW w:w="2127" w:type="dxa"/>
          </w:tcPr>
          <w:p w:rsidR="005A1C3F" w:rsidRPr="004F55DA" w:rsidRDefault="005A1C3F" w:rsidP="00F33F18">
            <w:pPr>
              <w:keepNext/>
              <w:keepLines/>
              <w:rPr>
                <w:rFonts w:ascii="Times New Roman" w:eastAsia="Calibri" w:hAnsi="Times New Roman" w:cs="Times New Roman"/>
              </w:rPr>
            </w:pPr>
            <w:r w:rsidRPr="004F55DA">
              <w:rPr>
                <w:rFonts w:ascii="Times New Roman" w:eastAsia="Calibri" w:hAnsi="Times New Roman" w:cs="Times New Roman"/>
              </w:rPr>
              <w:t>Код (числовое обозначение) вида разрешенного использования земельного участка</w:t>
            </w:r>
          </w:p>
        </w:tc>
        <w:tc>
          <w:tcPr>
            <w:tcW w:w="5953" w:type="dxa"/>
          </w:tcPr>
          <w:p w:rsidR="005A1C3F" w:rsidRPr="004F55DA" w:rsidRDefault="005A1C3F" w:rsidP="00F33F18">
            <w:pPr>
              <w:keepNext/>
              <w:keepLines/>
              <w:rPr>
                <w:rFonts w:ascii="Times New Roman" w:eastAsia="Calibri" w:hAnsi="Times New Roman" w:cs="Times New Roman"/>
              </w:rPr>
            </w:pPr>
            <w:r w:rsidRPr="004F55DA">
              <w:rPr>
                <w:rFonts w:ascii="Times New Roman" w:eastAsia="Calibri" w:hAnsi="Times New Roman" w:cs="Times New Roman"/>
              </w:rPr>
              <w:t xml:space="preserve">Параметры разрешенного </w:t>
            </w:r>
            <w:r w:rsidRPr="004F55DA">
              <w:rPr>
                <w:rFonts w:ascii="Times New Roman" w:eastAsia="Calibri" w:hAnsi="Times New Roman" w:cs="Times New Roman"/>
              </w:rPr>
              <w:br/>
              <w:t>использования</w:t>
            </w:r>
          </w:p>
        </w:tc>
        <w:tc>
          <w:tcPr>
            <w:tcW w:w="3544" w:type="dxa"/>
          </w:tcPr>
          <w:p w:rsidR="005A1C3F" w:rsidRPr="004F55DA" w:rsidRDefault="005A1C3F" w:rsidP="00F33F18">
            <w:pPr>
              <w:keepNext/>
              <w:keepLines/>
              <w:rPr>
                <w:rFonts w:ascii="Times New Roman" w:eastAsia="Calibri" w:hAnsi="Times New Roman" w:cs="Times New Roman"/>
              </w:rPr>
            </w:pPr>
            <w:r w:rsidRPr="004F55DA">
              <w:rPr>
                <w:rFonts w:ascii="Times New Roman" w:eastAsia="Calibri" w:hAnsi="Times New Roman" w:cs="Times New Roman"/>
              </w:rPr>
              <w:t xml:space="preserve">Ограничения использования </w:t>
            </w:r>
            <w:r w:rsidRPr="004F55DA">
              <w:rPr>
                <w:rFonts w:ascii="Times New Roman" w:eastAsia="Calibri" w:hAnsi="Times New Roman" w:cs="Times New Roman"/>
              </w:rPr>
              <w:br/>
              <w:t xml:space="preserve">земельных участков и объектов </w:t>
            </w:r>
            <w:r w:rsidRPr="004F55DA">
              <w:rPr>
                <w:rFonts w:ascii="Times New Roman" w:eastAsia="Calibri" w:hAnsi="Times New Roman" w:cs="Times New Roman"/>
              </w:rPr>
              <w:br/>
              <w:t>капитального строительства</w:t>
            </w:r>
          </w:p>
        </w:tc>
      </w:tr>
      <w:tr w:rsidR="005A1C3F" w:rsidTr="00F11A5A">
        <w:trPr>
          <w:trHeight w:val="20"/>
          <w:jc w:val="center"/>
        </w:trPr>
        <w:tc>
          <w:tcPr>
            <w:tcW w:w="2263" w:type="dxa"/>
          </w:tcPr>
          <w:p w:rsidR="005A1C3F" w:rsidRPr="00BD5D5B" w:rsidRDefault="005A1C3F"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Связь</w:t>
            </w:r>
            <w:r w:rsidRPr="00BD5D5B">
              <w:rPr>
                <w:rFonts w:ascii="Times New Roman" w:hAnsi="Times New Roman" w:cs="Times New Roman"/>
              </w:rPr>
              <w:tab/>
            </w:r>
          </w:p>
        </w:tc>
        <w:tc>
          <w:tcPr>
            <w:tcW w:w="2127" w:type="dxa"/>
          </w:tcPr>
          <w:p w:rsidR="005A1C3F" w:rsidRPr="00BD5D5B" w:rsidRDefault="005A1C3F"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6.8</w:t>
            </w:r>
          </w:p>
        </w:tc>
        <w:tc>
          <w:tcPr>
            <w:tcW w:w="5953" w:type="dxa"/>
          </w:tcPr>
          <w:p w:rsidR="005A1C3F"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5A1C3F"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5A1C3F" w:rsidRPr="00BD5D5B">
              <w:rPr>
                <w:rFonts w:ascii="Times New Roman" w:hAnsi="Times New Roman" w:cs="Times New Roman"/>
              </w:rPr>
              <w:t xml:space="preserve"> не подлежит установлению.</w:t>
            </w:r>
          </w:p>
          <w:p w:rsidR="005A1C3F" w:rsidRPr="00BD5D5B" w:rsidRDefault="005A1C3F"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5A1C3F" w:rsidRPr="00BD5D5B" w:rsidRDefault="005A1C3F"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5A1C3F" w:rsidRPr="00BD5D5B" w:rsidRDefault="005A1C3F"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5A1C3F" w:rsidRPr="00BD5D5B" w:rsidRDefault="005A1C3F"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5A1C3F" w:rsidRPr="00BD5D5B" w:rsidRDefault="005A1C3F"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F11A5A">
              <w:rPr>
                <w:rFonts w:ascii="Times New Roman" w:hAnsi="Times New Roman" w:cs="Times New Roman"/>
              </w:rPr>
              <w:br/>
            </w:r>
            <w:r w:rsidRPr="00BD5D5B">
              <w:rPr>
                <w:rFonts w:ascii="Times New Roman" w:hAnsi="Times New Roman" w:cs="Times New Roman"/>
              </w:rPr>
              <w:t xml:space="preserve">не подлежит установлению. </w:t>
            </w:r>
          </w:p>
          <w:p w:rsidR="005A1C3F" w:rsidRPr="00BD5D5B" w:rsidRDefault="005A1C3F" w:rsidP="00480D9E">
            <w:pPr>
              <w:contextualSpacing/>
              <w:jc w:val="left"/>
              <w:rPr>
                <w:rFonts w:ascii="Times New Roman" w:eastAsia="Calibri" w:hAnsi="Times New Roman" w:cs="Times New Roman"/>
              </w:rPr>
            </w:pPr>
            <w:r w:rsidRPr="00BD5D5B">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544" w:type="dxa"/>
          </w:tcPr>
          <w:p w:rsidR="005A1C3F" w:rsidRDefault="00F33F18" w:rsidP="00480D9E">
            <w:pPr>
              <w:jc w:val="left"/>
            </w:pPr>
            <w:r>
              <w:rPr>
                <w:rFonts w:ascii="Times New Roman" w:hAnsi="Times New Roman" w:cs="Times New Roman"/>
              </w:rPr>
              <w:t>и</w:t>
            </w:r>
            <w:r w:rsidR="005A1C3F" w:rsidRPr="00BF4A10">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5A1C3F" w:rsidRPr="00BF4A10">
              <w:rPr>
                <w:rFonts w:ascii="Times New Roman" w:hAnsi="Times New Roman" w:cs="Times New Roman"/>
              </w:rPr>
              <w:t xml:space="preserve">осуществлять </w:t>
            </w:r>
            <w:r w:rsidR="00F11A5A">
              <w:rPr>
                <w:rFonts w:ascii="Times New Roman" w:hAnsi="Times New Roman" w:cs="Times New Roman"/>
              </w:rPr>
              <w:br/>
            </w:r>
            <w:r w:rsidR="005A1C3F" w:rsidRPr="00BF4A10">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5A1C3F" w:rsidRPr="00BF4A10">
              <w:rPr>
                <w:rFonts w:ascii="Times New Roman" w:hAnsi="Times New Roman" w:cs="Times New Roman"/>
              </w:rPr>
              <w:t xml:space="preserve"> настоящих регламентов и </w:t>
            </w:r>
            <w:r w:rsidR="00F11A5A">
              <w:rPr>
                <w:rFonts w:ascii="Times New Roman" w:hAnsi="Times New Roman" w:cs="Times New Roman"/>
              </w:rPr>
              <w:br/>
            </w:r>
            <w:r w:rsidR="005A1C3F" w:rsidRPr="00BF4A10">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bl>
    <w:p w:rsidR="00F11A5A" w:rsidRDefault="00F11A5A" w:rsidP="00480D9E">
      <w:pPr>
        <w:ind w:firstLine="709"/>
        <w:jc w:val="both"/>
        <w:rPr>
          <w:rFonts w:ascii="Times New Roman" w:eastAsia="Calibri" w:hAnsi="Times New Roman" w:cs="Times New Roman"/>
          <w:sz w:val="28"/>
          <w:szCs w:val="28"/>
        </w:rPr>
      </w:pPr>
    </w:p>
    <w:p w:rsidR="00FB0582" w:rsidRDefault="0009247D" w:rsidP="00480D9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09247D">
        <w:rPr>
          <w:rFonts w:ascii="Times New Roman" w:eastAsia="Calibri" w:hAnsi="Times New Roman" w:cs="Times New Roman"/>
          <w:sz w:val="28"/>
          <w:szCs w:val="28"/>
        </w:rPr>
        <w:t>спомога</w:t>
      </w:r>
      <w:r w:rsidR="00725219">
        <w:rPr>
          <w:rFonts w:ascii="Times New Roman" w:eastAsia="Calibri" w:hAnsi="Times New Roman" w:cs="Times New Roman"/>
          <w:sz w:val="28"/>
          <w:szCs w:val="28"/>
        </w:rPr>
        <w:t>тельные виды и параметры разреше</w:t>
      </w:r>
      <w:r w:rsidRPr="0009247D">
        <w:rPr>
          <w:rFonts w:ascii="Times New Roman" w:eastAsia="Calibri" w:hAnsi="Times New Roman" w:cs="Times New Roman"/>
          <w:sz w:val="28"/>
          <w:szCs w:val="28"/>
        </w:rPr>
        <w:t>нного использования земельных участков и объектов капитального строительства: нет</w:t>
      </w:r>
      <w:r w:rsidR="009F054E">
        <w:rPr>
          <w:rFonts w:ascii="Times New Roman" w:eastAsia="Calibri" w:hAnsi="Times New Roman" w:cs="Times New Roman"/>
          <w:sz w:val="28"/>
          <w:szCs w:val="28"/>
        </w:rPr>
        <w:t>.</w:t>
      </w:r>
    </w:p>
    <w:p w:rsidR="00F11A5A" w:rsidRDefault="00F11A5A" w:rsidP="00480D9E">
      <w:pPr>
        <w:ind w:firstLine="709"/>
        <w:jc w:val="both"/>
        <w:rPr>
          <w:rFonts w:ascii="Times New Roman" w:eastAsia="Calibri" w:hAnsi="Times New Roman" w:cs="Times New Roman"/>
          <w:sz w:val="28"/>
          <w:szCs w:val="28"/>
        </w:rPr>
      </w:pPr>
    </w:p>
    <w:p w:rsidR="00F11A5A" w:rsidRPr="00F11A5A" w:rsidRDefault="00F11A5A" w:rsidP="00F11A5A">
      <w:pPr>
        <w:ind w:firstLine="709"/>
        <w:rPr>
          <w:rFonts w:ascii="Times New Roman" w:eastAsia="Calibri" w:hAnsi="Times New Roman" w:cs="Times New Roman"/>
          <w:sz w:val="28"/>
          <w:szCs w:val="28"/>
        </w:rPr>
      </w:pPr>
      <w:r w:rsidRPr="00F11A5A">
        <w:rPr>
          <w:rFonts w:ascii="Times New Roman" w:eastAsia="Calibri" w:hAnsi="Times New Roman" w:cs="Times New Roman"/>
          <w:sz w:val="28"/>
          <w:szCs w:val="28"/>
        </w:rPr>
        <w:t>2.5. Зона объектов инженерной инфраструктуры (И)</w:t>
      </w:r>
    </w:p>
    <w:p w:rsidR="00F11A5A" w:rsidRPr="00F11A5A" w:rsidRDefault="00F11A5A" w:rsidP="00F11A5A">
      <w:pPr>
        <w:ind w:firstLine="709"/>
        <w:jc w:val="both"/>
        <w:rPr>
          <w:rFonts w:ascii="Times New Roman" w:eastAsia="Calibri" w:hAnsi="Times New Roman" w:cs="Times New Roman"/>
          <w:sz w:val="28"/>
          <w:szCs w:val="28"/>
        </w:rPr>
      </w:pPr>
    </w:p>
    <w:p w:rsidR="0009247D" w:rsidRPr="00F11A5A" w:rsidRDefault="00F11A5A" w:rsidP="00F11A5A">
      <w:pPr>
        <w:ind w:firstLine="709"/>
        <w:jc w:val="both"/>
        <w:rPr>
          <w:rFonts w:ascii="Times New Roman" w:eastAsia="Calibri" w:hAnsi="Times New Roman" w:cs="Times New Roman"/>
          <w:sz w:val="28"/>
          <w:szCs w:val="28"/>
        </w:rPr>
      </w:pPr>
      <w:r w:rsidRPr="00F11A5A">
        <w:rPr>
          <w:rFonts w:ascii="Times New Roman" w:eastAsia="Calibri"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bookmarkEnd w:id="72"/>
      <w:bookmarkEnd w:id="73"/>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077"/>
        <w:gridCol w:w="5864"/>
        <w:gridCol w:w="3647"/>
      </w:tblGrid>
      <w:tr w:rsidR="00B7124B" w:rsidRPr="004F55DA" w:rsidTr="00CD7C9C">
        <w:trPr>
          <w:trHeight w:val="769"/>
          <w:tblHeader/>
        </w:trPr>
        <w:tc>
          <w:tcPr>
            <w:tcW w:w="2268" w:type="dxa"/>
          </w:tcPr>
          <w:p w:rsidR="00B7124B" w:rsidRPr="004F55DA" w:rsidRDefault="00B7124B" w:rsidP="00CD7C9C">
            <w:pPr>
              <w:keepNext/>
              <w:keepLines/>
              <w:rPr>
                <w:rFonts w:ascii="Times New Roman" w:hAnsi="Times New Roman" w:cs="Times New Roman"/>
              </w:rPr>
            </w:pPr>
            <w:r w:rsidRPr="004F55DA">
              <w:rPr>
                <w:rFonts w:ascii="Times New Roman" w:hAnsi="Times New Roman" w:cs="Times New Roman"/>
              </w:rPr>
              <w:t>Наименование видов разрешенного использования земельного участка</w:t>
            </w:r>
          </w:p>
        </w:tc>
        <w:tc>
          <w:tcPr>
            <w:tcW w:w="2077" w:type="dxa"/>
          </w:tcPr>
          <w:p w:rsidR="00B7124B" w:rsidRPr="004F55DA" w:rsidRDefault="00B7124B" w:rsidP="00CD7C9C">
            <w:pPr>
              <w:keepNext/>
              <w:keepLines/>
              <w:rPr>
                <w:rFonts w:ascii="Times New Roman" w:hAnsi="Times New Roman" w:cs="Times New Roman"/>
              </w:rPr>
            </w:pPr>
            <w:r w:rsidRPr="004F55DA">
              <w:rPr>
                <w:rFonts w:ascii="Times New Roman" w:hAnsi="Times New Roman" w:cs="Times New Roman"/>
              </w:rPr>
              <w:t>Код (числовое обозначение) вида разрешенного использования земельного участка</w:t>
            </w:r>
          </w:p>
        </w:tc>
        <w:tc>
          <w:tcPr>
            <w:tcW w:w="5864" w:type="dxa"/>
          </w:tcPr>
          <w:p w:rsidR="00B7124B" w:rsidRPr="004F55DA" w:rsidRDefault="00B7124B" w:rsidP="00CD7C9C">
            <w:pPr>
              <w:keepNext/>
              <w:keepLines/>
              <w:rPr>
                <w:rFonts w:ascii="Times New Roman" w:hAnsi="Times New Roman" w:cs="Times New Roman"/>
              </w:rPr>
            </w:pPr>
            <w:r w:rsidRPr="004F55DA">
              <w:rPr>
                <w:rFonts w:ascii="Times New Roman" w:hAnsi="Times New Roman" w:cs="Times New Roman"/>
              </w:rPr>
              <w:t xml:space="preserve">Параметры разрешенного </w:t>
            </w:r>
            <w:r w:rsidRPr="004F55DA">
              <w:rPr>
                <w:rFonts w:ascii="Times New Roman" w:hAnsi="Times New Roman" w:cs="Times New Roman"/>
              </w:rPr>
              <w:br/>
              <w:t>использования</w:t>
            </w:r>
          </w:p>
        </w:tc>
        <w:tc>
          <w:tcPr>
            <w:tcW w:w="3647" w:type="dxa"/>
          </w:tcPr>
          <w:p w:rsidR="00B7124B" w:rsidRPr="004F55DA" w:rsidRDefault="00B7124B" w:rsidP="00CD7C9C">
            <w:pPr>
              <w:keepNext/>
              <w:keepLines/>
              <w:rPr>
                <w:rFonts w:ascii="Times New Roman" w:hAnsi="Times New Roman" w:cs="Times New Roman"/>
              </w:rPr>
            </w:pPr>
            <w:r w:rsidRPr="004F55DA">
              <w:rPr>
                <w:rFonts w:ascii="Times New Roman" w:hAnsi="Times New Roman" w:cs="Times New Roman"/>
              </w:rPr>
              <w:t xml:space="preserve">Ограничения использования </w:t>
            </w:r>
            <w:r w:rsidRPr="004F55DA">
              <w:rPr>
                <w:rFonts w:ascii="Times New Roman" w:hAnsi="Times New Roman" w:cs="Times New Roman"/>
              </w:rPr>
              <w:br/>
              <w:t xml:space="preserve">земельных участков и объектов </w:t>
            </w:r>
            <w:r w:rsidRPr="004F55DA">
              <w:rPr>
                <w:rFonts w:ascii="Times New Roman" w:hAnsi="Times New Roman" w:cs="Times New Roman"/>
              </w:rPr>
              <w:br/>
              <w:t>капитального строительства</w:t>
            </w:r>
          </w:p>
        </w:tc>
      </w:tr>
      <w:tr w:rsidR="00B7124B" w:rsidRPr="00BD5D5B" w:rsidTr="00CD7C9C">
        <w:trPr>
          <w:trHeight w:val="20"/>
        </w:trPr>
        <w:tc>
          <w:tcPr>
            <w:tcW w:w="2268"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Коммунальное обслуживание</w:t>
            </w:r>
          </w:p>
        </w:tc>
        <w:tc>
          <w:tcPr>
            <w:tcW w:w="2077"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3.1</w:t>
            </w:r>
          </w:p>
        </w:tc>
        <w:tc>
          <w:tcPr>
            <w:tcW w:w="5864" w:type="dxa"/>
            <w:vMerge w:val="restart"/>
          </w:tcPr>
          <w:p w:rsidR="00B7124B"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FB0582"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Количество этажей – </w:t>
            </w:r>
            <w:r w:rsidR="00FB0582" w:rsidRPr="00BD5D5B">
              <w:rPr>
                <w:rFonts w:ascii="Times New Roman" w:hAnsi="Times New Roman" w:cs="Times New Roman"/>
              </w:rPr>
              <w:t>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CD7C9C">
              <w:rPr>
                <w:rFonts w:ascii="Times New Roman" w:hAnsi="Times New Roman" w:cs="Times New Roman"/>
              </w:rPr>
              <w:br/>
            </w:r>
            <w:r w:rsidRPr="00BD5D5B">
              <w:rPr>
                <w:rFonts w:ascii="Times New Roman" w:hAnsi="Times New Roman" w:cs="Times New Roman"/>
              </w:rPr>
              <w:t xml:space="preserve">не подлежит установлению. </w:t>
            </w:r>
          </w:p>
          <w:p w:rsidR="00B7124B" w:rsidRPr="00BD5D5B" w:rsidRDefault="00B7124B" w:rsidP="00480D9E">
            <w:pPr>
              <w:tabs>
                <w:tab w:val="left" w:pos="3204"/>
              </w:tabs>
              <w:jc w:val="left"/>
              <w:rPr>
                <w:rFonts w:ascii="Times New Roman" w:hAnsi="Times New Roman" w:cs="Times New Roman"/>
              </w:rPr>
            </w:pPr>
            <w:r w:rsidRPr="00BD5D5B">
              <w:rPr>
                <w:rFonts w:ascii="Times New Roman" w:hAnsi="Times New Roman" w:cs="Times New Roman"/>
              </w:rPr>
              <w:t>Максимальный процент застройки</w:t>
            </w:r>
            <w:r w:rsidR="00F36F20">
              <w:rPr>
                <w:rFonts w:ascii="Times New Roman" w:hAnsi="Times New Roman" w:cs="Times New Roman"/>
              </w:rPr>
              <w:t xml:space="preserve"> </w:t>
            </w:r>
            <w:r w:rsidR="00242FAF">
              <w:rPr>
                <w:rFonts w:ascii="Times New Roman" w:hAnsi="Times New Roman" w:cs="Times New Roman"/>
              </w:rPr>
              <w:t>–</w:t>
            </w:r>
            <w:r w:rsidR="00E67DF0">
              <w:rPr>
                <w:rFonts w:ascii="Times New Roman" w:hAnsi="Times New Roman" w:cs="Times New Roman"/>
              </w:rPr>
              <w:t xml:space="preserve"> не подлежит установлению</w:t>
            </w:r>
          </w:p>
        </w:tc>
        <w:tc>
          <w:tcPr>
            <w:tcW w:w="3647" w:type="dxa"/>
            <w:vMerge w:val="restart"/>
          </w:tcPr>
          <w:p w:rsidR="00B7124B" w:rsidRPr="00BD5D5B" w:rsidRDefault="00E67DF0" w:rsidP="00480D9E">
            <w:pPr>
              <w:jc w:val="left"/>
              <w:rPr>
                <w:rFonts w:ascii="Times New Roman" w:hAnsi="Times New Roman" w:cs="Times New Roman"/>
              </w:rPr>
            </w:pPr>
            <w:r>
              <w:rPr>
                <w:rFonts w:ascii="Times New Roman" w:hAnsi="Times New Roman" w:cs="Times New Roman"/>
              </w:rPr>
              <w:lastRenderedPageBreak/>
              <w:t>и</w:t>
            </w:r>
            <w:r w:rsidR="004F55DA" w:rsidRPr="008F1635">
              <w:rPr>
                <w:rFonts w:ascii="Times New Roman" w:hAnsi="Times New Roman" w:cs="Times New Roman"/>
              </w:rPr>
              <w:t xml:space="preserve">спользование земельных участков в границах </w:t>
            </w:r>
            <w:r w:rsidR="004F55DA">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4F55DA" w:rsidRPr="008F1635">
              <w:rPr>
                <w:rFonts w:ascii="Times New Roman" w:hAnsi="Times New Roman" w:cs="Times New Roman"/>
              </w:rPr>
              <w:t xml:space="preserve">осуществлять </w:t>
            </w:r>
            <w:r w:rsidR="00CD7C9C">
              <w:rPr>
                <w:rFonts w:ascii="Times New Roman" w:hAnsi="Times New Roman" w:cs="Times New Roman"/>
              </w:rPr>
              <w:br/>
            </w:r>
            <w:r w:rsidR="004F55DA" w:rsidRPr="008F1635">
              <w:rPr>
                <w:rFonts w:ascii="Times New Roman" w:hAnsi="Times New Roman" w:cs="Times New Roman"/>
              </w:rPr>
              <w:lastRenderedPageBreak/>
              <w:t xml:space="preserve">в соответствии со статьями </w:t>
            </w:r>
            <w:r w:rsidR="00242FAF">
              <w:rPr>
                <w:rFonts w:ascii="Times New Roman" w:hAnsi="Times New Roman" w:cs="Times New Roman"/>
              </w:rPr>
              <w:t>3 – 11</w:t>
            </w:r>
            <w:r w:rsidR="004F55DA" w:rsidRPr="008F1635">
              <w:rPr>
                <w:rFonts w:ascii="Times New Roman" w:hAnsi="Times New Roman" w:cs="Times New Roman"/>
              </w:rPr>
              <w:t xml:space="preserve"> настоящих регламентов и </w:t>
            </w:r>
            <w:r w:rsidR="00CD7C9C">
              <w:rPr>
                <w:rFonts w:ascii="Times New Roman" w:hAnsi="Times New Roman" w:cs="Times New Roman"/>
              </w:rPr>
              <w:br/>
            </w:r>
            <w:r w:rsidR="004F55DA"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B7124B" w:rsidRPr="00BD5D5B" w:rsidTr="00CD7C9C">
        <w:trPr>
          <w:trHeight w:val="20"/>
        </w:trPr>
        <w:tc>
          <w:tcPr>
            <w:tcW w:w="2268"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Энергетика</w:t>
            </w:r>
          </w:p>
        </w:tc>
        <w:tc>
          <w:tcPr>
            <w:tcW w:w="207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6.7</w:t>
            </w:r>
          </w:p>
        </w:tc>
        <w:tc>
          <w:tcPr>
            <w:tcW w:w="5864" w:type="dxa"/>
            <w:vMerge/>
          </w:tcPr>
          <w:p w:rsidR="00B7124B" w:rsidRPr="00BD5D5B" w:rsidRDefault="00B7124B" w:rsidP="00480D9E">
            <w:pPr>
              <w:tabs>
                <w:tab w:val="left" w:pos="3204"/>
              </w:tabs>
              <w:jc w:val="left"/>
              <w:rPr>
                <w:rFonts w:ascii="Times New Roman" w:hAnsi="Times New Roman" w:cs="Times New Roman"/>
              </w:rPr>
            </w:pPr>
          </w:p>
        </w:tc>
        <w:tc>
          <w:tcPr>
            <w:tcW w:w="3647" w:type="dxa"/>
            <w:vMerge/>
          </w:tcPr>
          <w:p w:rsidR="00B7124B" w:rsidRPr="00BD5D5B" w:rsidRDefault="00B7124B" w:rsidP="00480D9E">
            <w:pPr>
              <w:jc w:val="both"/>
              <w:rPr>
                <w:rFonts w:ascii="Times New Roman" w:hAnsi="Times New Roman" w:cs="Times New Roman"/>
              </w:rPr>
            </w:pPr>
          </w:p>
        </w:tc>
      </w:tr>
      <w:tr w:rsidR="00B7124B" w:rsidRPr="00BD5D5B" w:rsidTr="00CD7C9C">
        <w:trPr>
          <w:trHeight w:val="20"/>
        </w:trPr>
        <w:tc>
          <w:tcPr>
            <w:tcW w:w="2268"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Связь</w:t>
            </w:r>
          </w:p>
        </w:tc>
        <w:tc>
          <w:tcPr>
            <w:tcW w:w="2077"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6.8</w:t>
            </w:r>
          </w:p>
        </w:tc>
        <w:tc>
          <w:tcPr>
            <w:tcW w:w="5864" w:type="dxa"/>
            <w:vMerge/>
          </w:tcPr>
          <w:p w:rsidR="00B7124B" w:rsidRPr="00BD5D5B" w:rsidRDefault="00B7124B" w:rsidP="00480D9E">
            <w:pPr>
              <w:tabs>
                <w:tab w:val="left" w:pos="3204"/>
              </w:tabs>
              <w:jc w:val="left"/>
              <w:rPr>
                <w:rFonts w:ascii="Times New Roman" w:hAnsi="Times New Roman" w:cs="Times New Roman"/>
              </w:rPr>
            </w:pPr>
          </w:p>
        </w:tc>
        <w:tc>
          <w:tcPr>
            <w:tcW w:w="3647" w:type="dxa"/>
            <w:vMerge/>
          </w:tcPr>
          <w:p w:rsidR="00B7124B" w:rsidRPr="00BD5D5B" w:rsidRDefault="00B7124B" w:rsidP="00480D9E">
            <w:pPr>
              <w:jc w:val="both"/>
              <w:rPr>
                <w:rFonts w:ascii="Times New Roman" w:hAnsi="Times New Roman" w:cs="Times New Roman"/>
              </w:rPr>
            </w:pPr>
          </w:p>
        </w:tc>
      </w:tr>
      <w:tr w:rsidR="00B7124B" w:rsidRPr="00BD5D5B" w:rsidTr="00CD7C9C">
        <w:trPr>
          <w:trHeight w:val="20"/>
        </w:trPr>
        <w:tc>
          <w:tcPr>
            <w:tcW w:w="2268" w:type="dxa"/>
          </w:tcPr>
          <w:p w:rsidR="00B7124B" w:rsidRPr="00987D48" w:rsidRDefault="00B7124B" w:rsidP="00480D9E">
            <w:pPr>
              <w:jc w:val="both"/>
              <w:rPr>
                <w:rFonts w:ascii="Times New Roman" w:eastAsia="Calibri" w:hAnsi="Times New Roman" w:cs="Times New Roman"/>
              </w:rPr>
            </w:pPr>
            <w:r w:rsidRPr="00987D48">
              <w:rPr>
                <w:rFonts w:ascii="Times New Roman" w:eastAsia="Calibri" w:hAnsi="Times New Roman" w:cs="Times New Roman"/>
              </w:rPr>
              <w:lastRenderedPageBreak/>
              <w:t>Трубопроводный транспорт</w:t>
            </w:r>
          </w:p>
        </w:tc>
        <w:tc>
          <w:tcPr>
            <w:tcW w:w="2077" w:type="dxa"/>
          </w:tcPr>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7.5</w:t>
            </w:r>
          </w:p>
        </w:tc>
        <w:tc>
          <w:tcPr>
            <w:tcW w:w="5864" w:type="dxa"/>
            <w:vMerge/>
          </w:tcPr>
          <w:p w:rsidR="00B7124B" w:rsidRPr="00BD5D5B" w:rsidRDefault="00B7124B" w:rsidP="00480D9E">
            <w:pPr>
              <w:contextualSpacing/>
              <w:jc w:val="left"/>
              <w:rPr>
                <w:rFonts w:ascii="Times New Roman" w:hAnsi="Times New Roman" w:cs="Times New Roman"/>
              </w:rPr>
            </w:pPr>
          </w:p>
        </w:tc>
        <w:tc>
          <w:tcPr>
            <w:tcW w:w="3647" w:type="dxa"/>
            <w:vMerge/>
          </w:tcPr>
          <w:p w:rsidR="00B7124B" w:rsidRPr="00BD5D5B" w:rsidRDefault="00B7124B" w:rsidP="00480D9E">
            <w:pPr>
              <w:jc w:val="both"/>
              <w:rPr>
                <w:rFonts w:ascii="Times New Roman" w:hAnsi="Times New Roman" w:cs="Times New Roman"/>
              </w:rPr>
            </w:pPr>
          </w:p>
        </w:tc>
      </w:tr>
      <w:tr w:rsidR="00FB0582" w:rsidRPr="00BD5D5B" w:rsidTr="00CD7C9C">
        <w:trPr>
          <w:trHeight w:val="20"/>
        </w:trPr>
        <w:tc>
          <w:tcPr>
            <w:tcW w:w="2268" w:type="dxa"/>
          </w:tcPr>
          <w:p w:rsidR="00FB0582" w:rsidRPr="00BD5D5B" w:rsidRDefault="00FB0582" w:rsidP="00480D9E">
            <w:pPr>
              <w:jc w:val="both"/>
              <w:rPr>
                <w:rFonts w:ascii="Times New Roman" w:hAnsi="Times New Roman" w:cs="Times New Roman"/>
              </w:rPr>
            </w:pPr>
            <w:r w:rsidRPr="00BD5D5B">
              <w:rPr>
                <w:rFonts w:ascii="Times New Roman" w:hAnsi="Times New Roman" w:cs="Times New Roman"/>
              </w:rPr>
              <w:lastRenderedPageBreak/>
              <w:t>Земельные участки (территории) общего пользования</w:t>
            </w:r>
          </w:p>
        </w:tc>
        <w:tc>
          <w:tcPr>
            <w:tcW w:w="2077" w:type="dxa"/>
          </w:tcPr>
          <w:p w:rsidR="00FB0582" w:rsidRPr="00BD5D5B" w:rsidRDefault="00FB0582"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5864" w:type="dxa"/>
          </w:tcPr>
          <w:p w:rsidR="00FB0582"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FB0582"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FB0582" w:rsidRPr="00BD5D5B">
              <w:rPr>
                <w:rFonts w:ascii="Times New Roman" w:hAnsi="Times New Roman" w:cs="Times New Roman"/>
              </w:rPr>
              <w:t xml:space="preserve"> не подлежит установлению.</w:t>
            </w:r>
          </w:p>
          <w:p w:rsidR="00FB0582" w:rsidRPr="00BD5D5B" w:rsidRDefault="00FB0582"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FB0582" w:rsidRPr="00BD5D5B" w:rsidRDefault="00FB0582"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FB0582" w:rsidRPr="00BD5D5B" w:rsidRDefault="00FB0582"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FB0582" w:rsidRPr="00BD5D5B" w:rsidRDefault="00FB0582"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CD7C9C">
              <w:rPr>
                <w:rFonts w:ascii="Times New Roman" w:hAnsi="Times New Roman" w:cs="Times New Roman"/>
              </w:rPr>
              <w:br/>
            </w:r>
            <w:r w:rsidRPr="00BD5D5B">
              <w:rPr>
                <w:rFonts w:ascii="Times New Roman" w:hAnsi="Times New Roman" w:cs="Times New Roman"/>
              </w:rPr>
              <w:t xml:space="preserve">не подлежит установлению. </w:t>
            </w:r>
          </w:p>
          <w:p w:rsidR="00FB0582" w:rsidRPr="00BD5D5B" w:rsidRDefault="00FB0582" w:rsidP="00480D9E">
            <w:pPr>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647" w:type="dxa"/>
          </w:tcPr>
          <w:p w:rsidR="00FB0582" w:rsidRPr="00BD5D5B" w:rsidRDefault="00FB0582" w:rsidP="00480D9E">
            <w:pPr>
              <w:jc w:val="both"/>
              <w:rPr>
                <w:rFonts w:ascii="Times New Roman" w:hAnsi="Times New Roman" w:cs="Times New Roman"/>
              </w:rPr>
            </w:pPr>
          </w:p>
        </w:tc>
      </w:tr>
    </w:tbl>
    <w:p w:rsidR="00773A3F" w:rsidRPr="00A277EF" w:rsidRDefault="00773A3F" w:rsidP="00480D9E">
      <w:pPr>
        <w:ind w:left="567"/>
        <w:jc w:val="both"/>
        <w:rPr>
          <w:rFonts w:ascii="Times New Roman" w:hAnsi="Times New Roman" w:cs="Times New Roman"/>
          <w:sz w:val="28"/>
          <w:szCs w:val="28"/>
        </w:rPr>
      </w:pPr>
    </w:p>
    <w:p w:rsidR="00B7124B" w:rsidRPr="002B4F29" w:rsidRDefault="002B4F29" w:rsidP="00480D9E">
      <w:pPr>
        <w:ind w:firstLine="709"/>
        <w:jc w:val="both"/>
        <w:rPr>
          <w:rFonts w:ascii="Times New Roman" w:hAnsi="Times New Roman" w:cs="Times New Roman"/>
          <w:sz w:val="28"/>
          <w:szCs w:val="28"/>
        </w:rPr>
      </w:pPr>
      <w:r>
        <w:rPr>
          <w:rFonts w:ascii="Times New Roman" w:hAnsi="Times New Roman" w:cs="Times New Roman"/>
          <w:sz w:val="28"/>
          <w:szCs w:val="28"/>
        </w:rPr>
        <w:t>У</w:t>
      </w:r>
      <w:r w:rsidR="00AC409D">
        <w:rPr>
          <w:rFonts w:ascii="Times New Roman" w:hAnsi="Times New Roman" w:cs="Times New Roman"/>
          <w:sz w:val="28"/>
          <w:szCs w:val="28"/>
        </w:rPr>
        <w:t>словно разреше</w:t>
      </w:r>
      <w:r w:rsidRPr="002B4F29">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 нет.</w:t>
      </w:r>
    </w:p>
    <w:p w:rsidR="00B7124B" w:rsidRPr="002B4F29" w:rsidRDefault="00B7124B" w:rsidP="00480D9E">
      <w:pPr>
        <w:ind w:firstLine="709"/>
        <w:jc w:val="both"/>
        <w:rPr>
          <w:rFonts w:ascii="Times New Roman" w:hAnsi="Times New Roman" w:cs="Times New Roman"/>
          <w:b/>
          <w:sz w:val="28"/>
          <w:szCs w:val="28"/>
        </w:rPr>
      </w:pPr>
    </w:p>
    <w:p w:rsidR="00B7124B" w:rsidRDefault="002B4F29" w:rsidP="00480D9E">
      <w:pPr>
        <w:ind w:firstLine="709"/>
        <w:jc w:val="both"/>
        <w:rPr>
          <w:rFonts w:ascii="Times New Roman" w:hAnsi="Times New Roman" w:cs="Times New Roman"/>
          <w:sz w:val="28"/>
          <w:szCs w:val="28"/>
        </w:rPr>
      </w:pPr>
      <w:r>
        <w:rPr>
          <w:rFonts w:ascii="Times New Roman" w:hAnsi="Times New Roman" w:cs="Times New Roman"/>
          <w:sz w:val="28"/>
          <w:szCs w:val="28"/>
        </w:rPr>
        <w:t>В</w:t>
      </w:r>
      <w:r w:rsidRPr="002B4F29">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2B4F29">
        <w:rPr>
          <w:rFonts w:ascii="Times New Roman" w:hAnsi="Times New Roman" w:cs="Times New Roman"/>
          <w:sz w:val="28"/>
          <w:szCs w:val="28"/>
        </w:rPr>
        <w:t xml:space="preserve">нного использования земельных участков и объектов капитального строительства: нет. </w:t>
      </w:r>
    </w:p>
    <w:p w:rsidR="00E67DF0" w:rsidRDefault="00E67DF0" w:rsidP="00480D9E">
      <w:pPr>
        <w:ind w:firstLine="709"/>
        <w:jc w:val="both"/>
        <w:rPr>
          <w:rFonts w:ascii="Times New Roman" w:hAnsi="Times New Roman" w:cs="Times New Roman"/>
          <w:sz w:val="28"/>
          <w:szCs w:val="28"/>
        </w:rPr>
      </w:pPr>
    </w:p>
    <w:p w:rsidR="00CD7C9C" w:rsidRDefault="00CD7C9C" w:rsidP="00E67DF0">
      <w:pPr>
        <w:ind w:firstLine="709"/>
        <w:rPr>
          <w:rFonts w:ascii="Times New Roman" w:hAnsi="Times New Roman" w:cs="Times New Roman"/>
          <w:sz w:val="28"/>
          <w:szCs w:val="28"/>
        </w:rPr>
      </w:pPr>
    </w:p>
    <w:p w:rsidR="00CD7C9C" w:rsidRDefault="00CD7C9C" w:rsidP="00E67DF0">
      <w:pPr>
        <w:ind w:firstLine="709"/>
        <w:rPr>
          <w:rFonts w:ascii="Times New Roman" w:hAnsi="Times New Roman" w:cs="Times New Roman"/>
          <w:sz w:val="28"/>
          <w:szCs w:val="28"/>
        </w:rPr>
      </w:pPr>
    </w:p>
    <w:p w:rsidR="00CD7C9C" w:rsidRDefault="00CD7C9C" w:rsidP="00E67DF0">
      <w:pPr>
        <w:ind w:firstLine="709"/>
        <w:rPr>
          <w:rFonts w:ascii="Times New Roman" w:hAnsi="Times New Roman" w:cs="Times New Roman"/>
          <w:sz w:val="28"/>
          <w:szCs w:val="28"/>
        </w:rPr>
      </w:pPr>
    </w:p>
    <w:p w:rsidR="00E67DF0" w:rsidRPr="00E67DF0" w:rsidRDefault="00E67DF0" w:rsidP="00E67DF0">
      <w:pPr>
        <w:ind w:firstLine="709"/>
        <w:rPr>
          <w:rFonts w:ascii="Times New Roman" w:hAnsi="Times New Roman" w:cs="Times New Roman"/>
          <w:sz w:val="28"/>
          <w:szCs w:val="28"/>
        </w:rPr>
      </w:pPr>
      <w:r w:rsidRPr="00E67DF0">
        <w:rPr>
          <w:rFonts w:ascii="Times New Roman" w:hAnsi="Times New Roman" w:cs="Times New Roman"/>
          <w:sz w:val="28"/>
          <w:szCs w:val="28"/>
        </w:rPr>
        <w:lastRenderedPageBreak/>
        <w:t>2.6</w:t>
      </w:r>
      <w:r>
        <w:rPr>
          <w:rFonts w:ascii="Times New Roman" w:hAnsi="Times New Roman" w:cs="Times New Roman"/>
          <w:sz w:val="28"/>
          <w:szCs w:val="28"/>
        </w:rPr>
        <w:t>.</w:t>
      </w:r>
      <w:r w:rsidRPr="00E67DF0">
        <w:rPr>
          <w:rFonts w:ascii="Times New Roman" w:hAnsi="Times New Roman" w:cs="Times New Roman"/>
          <w:sz w:val="28"/>
          <w:szCs w:val="28"/>
        </w:rPr>
        <w:t xml:space="preserve"> Зона объектов внешнего транспорта (</w:t>
      </w:r>
      <w:proofErr w:type="spellStart"/>
      <w:r w:rsidRPr="00E67DF0">
        <w:rPr>
          <w:rFonts w:ascii="Times New Roman" w:hAnsi="Times New Roman" w:cs="Times New Roman"/>
          <w:sz w:val="28"/>
          <w:szCs w:val="28"/>
        </w:rPr>
        <w:t>Т1</w:t>
      </w:r>
      <w:proofErr w:type="spellEnd"/>
      <w:r w:rsidRPr="00E67DF0">
        <w:rPr>
          <w:rFonts w:ascii="Times New Roman" w:hAnsi="Times New Roman" w:cs="Times New Roman"/>
          <w:sz w:val="28"/>
          <w:szCs w:val="28"/>
        </w:rPr>
        <w:t>)</w:t>
      </w:r>
    </w:p>
    <w:p w:rsidR="00E67DF0" w:rsidRPr="00E67DF0" w:rsidRDefault="00E67DF0" w:rsidP="00E67DF0">
      <w:pPr>
        <w:ind w:firstLine="709"/>
        <w:jc w:val="both"/>
        <w:rPr>
          <w:rFonts w:ascii="Times New Roman" w:hAnsi="Times New Roman" w:cs="Times New Roman"/>
          <w:sz w:val="28"/>
          <w:szCs w:val="28"/>
        </w:rPr>
      </w:pPr>
    </w:p>
    <w:p w:rsidR="00E67DF0" w:rsidRPr="00E67DF0" w:rsidRDefault="00E67DF0" w:rsidP="00E67DF0">
      <w:pPr>
        <w:ind w:firstLine="709"/>
        <w:jc w:val="both"/>
        <w:rPr>
          <w:rFonts w:ascii="Times New Roman" w:hAnsi="Times New Roman" w:cs="Times New Roman"/>
          <w:sz w:val="28"/>
          <w:szCs w:val="28"/>
        </w:rPr>
      </w:pPr>
      <w:r w:rsidRPr="00E67DF0">
        <w:rPr>
          <w:rFonts w:ascii="Times New Roman" w:hAnsi="Times New Roman" w:cs="Times New Roman"/>
          <w:sz w:val="28"/>
          <w:szCs w:val="28"/>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E67DF0" w:rsidRPr="00E67DF0" w:rsidRDefault="00E67DF0" w:rsidP="00E67DF0">
      <w:pPr>
        <w:ind w:firstLine="709"/>
        <w:jc w:val="both"/>
        <w:rPr>
          <w:rFonts w:ascii="Times New Roman" w:hAnsi="Times New Roman" w:cs="Times New Roman"/>
          <w:sz w:val="28"/>
          <w:szCs w:val="28"/>
        </w:rPr>
      </w:pPr>
    </w:p>
    <w:p w:rsidR="00B7124B" w:rsidRPr="002B4F29" w:rsidRDefault="00E67DF0" w:rsidP="00E67DF0">
      <w:pPr>
        <w:ind w:firstLine="709"/>
        <w:jc w:val="both"/>
        <w:rPr>
          <w:rFonts w:ascii="Times New Roman" w:hAnsi="Times New Roman" w:cs="Times New Roman"/>
          <w:sz w:val="28"/>
          <w:szCs w:val="28"/>
        </w:rPr>
      </w:pPr>
      <w:r w:rsidRPr="00E67DF0">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bookmarkStart w:id="74" w:name="_Toc477198191"/>
      <w:bookmarkStart w:id="75" w:name="_Toc487800927"/>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042"/>
        <w:gridCol w:w="5903"/>
        <w:gridCol w:w="3643"/>
      </w:tblGrid>
      <w:tr w:rsidR="00B7124B" w:rsidRPr="004F55DA" w:rsidTr="00CD7C9C">
        <w:trPr>
          <w:trHeight w:val="1114"/>
          <w:tblHeader/>
        </w:trPr>
        <w:tc>
          <w:tcPr>
            <w:tcW w:w="2268"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Наименование видов разрешенного использования земельного участка</w:t>
            </w:r>
          </w:p>
        </w:tc>
        <w:tc>
          <w:tcPr>
            <w:tcW w:w="2042"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Код (числовое обозначение) вида разрешенного использования земельного участка</w:t>
            </w:r>
          </w:p>
        </w:tc>
        <w:tc>
          <w:tcPr>
            <w:tcW w:w="5903"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 xml:space="preserve">Параметры разрешенного </w:t>
            </w:r>
            <w:r w:rsidRPr="004F55DA">
              <w:rPr>
                <w:rFonts w:ascii="Times New Roman" w:hAnsi="Times New Roman" w:cs="Times New Roman"/>
              </w:rPr>
              <w:br/>
              <w:t>использования</w:t>
            </w:r>
          </w:p>
        </w:tc>
        <w:tc>
          <w:tcPr>
            <w:tcW w:w="3643"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 xml:space="preserve">Ограничения использования </w:t>
            </w:r>
            <w:r w:rsidRPr="004F55DA">
              <w:rPr>
                <w:rFonts w:ascii="Times New Roman" w:hAnsi="Times New Roman" w:cs="Times New Roman"/>
              </w:rPr>
              <w:br/>
              <w:t xml:space="preserve">земельных участков и объектов </w:t>
            </w:r>
            <w:r w:rsidRPr="004F55DA">
              <w:rPr>
                <w:rFonts w:ascii="Times New Roman" w:hAnsi="Times New Roman" w:cs="Times New Roman"/>
              </w:rPr>
              <w:br/>
              <w:t>капитального строительства</w:t>
            </w:r>
          </w:p>
        </w:tc>
      </w:tr>
      <w:tr w:rsidR="004F55DA" w:rsidRPr="00851BA6" w:rsidTr="00CD7C9C">
        <w:tc>
          <w:tcPr>
            <w:tcW w:w="2268" w:type="dxa"/>
          </w:tcPr>
          <w:p w:rsidR="004F55DA" w:rsidRPr="00851BA6" w:rsidRDefault="004F55DA" w:rsidP="00480D9E">
            <w:pPr>
              <w:jc w:val="both"/>
              <w:rPr>
                <w:rFonts w:ascii="Times New Roman" w:hAnsi="Times New Roman" w:cs="Times New Roman"/>
              </w:rPr>
            </w:pPr>
            <w:r w:rsidRPr="00247261">
              <w:rPr>
                <w:rFonts w:ascii="Times New Roman" w:hAnsi="Times New Roman" w:cs="Times New Roman"/>
              </w:rPr>
              <w:t>Служебные гаражи</w:t>
            </w:r>
          </w:p>
        </w:tc>
        <w:tc>
          <w:tcPr>
            <w:tcW w:w="2042" w:type="dxa"/>
          </w:tcPr>
          <w:p w:rsidR="004F55DA" w:rsidRPr="00851BA6" w:rsidRDefault="004F55DA" w:rsidP="00480D9E">
            <w:pPr>
              <w:jc w:val="both"/>
              <w:rPr>
                <w:rFonts w:ascii="Times New Roman" w:hAnsi="Times New Roman" w:cs="Times New Roman"/>
              </w:rPr>
            </w:pPr>
            <w:r w:rsidRPr="00851BA6">
              <w:rPr>
                <w:rFonts w:ascii="Times New Roman" w:hAnsi="Times New Roman" w:cs="Times New Roman"/>
              </w:rPr>
              <w:t>4.9</w:t>
            </w:r>
          </w:p>
        </w:tc>
        <w:tc>
          <w:tcPr>
            <w:tcW w:w="5903" w:type="dxa"/>
          </w:tcPr>
          <w:p w:rsidR="004F55DA" w:rsidRPr="00851BA6" w:rsidRDefault="00E67DF0" w:rsidP="00480D9E">
            <w:pPr>
              <w:contextualSpacing/>
              <w:jc w:val="left"/>
              <w:rPr>
                <w:rFonts w:ascii="Times New Roman" w:hAnsi="Times New Roman" w:cs="Times New Roman"/>
              </w:rPr>
            </w:pPr>
            <w:r>
              <w:rPr>
                <w:rFonts w:ascii="Times New Roman" w:hAnsi="Times New Roman" w:cs="Times New Roman"/>
              </w:rPr>
              <w:t>м</w:t>
            </w:r>
            <w:r w:rsidR="004F55DA" w:rsidRPr="00851BA6">
              <w:rPr>
                <w:rFonts w:ascii="Times New Roman" w:hAnsi="Times New Roman" w:cs="Times New Roman"/>
              </w:rPr>
              <w:t xml:space="preserve">инимальная площадь участка </w:t>
            </w:r>
            <w:r w:rsidR="00242FAF">
              <w:rPr>
                <w:rFonts w:ascii="Times New Roman" w:hAnsi="Times New Roman" w:cs="Times New Roman"/>
              </w:rPr>
              <w:t>–</w:t>
            </w:r>
            <w:r w:rsidR="004F55DA"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Количество этажей – </w:t>
            </w:r>
            <w:r w:rsidR="00EC6729" w:rsidRPr="00995B39">
              <w:rPr>
                <w:rFonts w:ascii="Times New Roman" w:hAnsi="Times New Roman" w:cs="Times New Roman"/>
              </w:rPr>
              <w:t>до 2 надземных этажей включительно.</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Высота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851BA6">
              <w:rPr>
                <w:rFonts w:ascii="Times New Roman" w:hAnsi="Times New Roman" w:cs="Times New Roman"/>
              </w:rPr>
              <w:t xml:space="preserve"> </w:t>
            </w:r>
            <w:r w:rsidR="00CD7C9C">
              <w:rPr>
                <w:rFonts w:ascii="Times New Roman" w:hAnsi="Times New Roman" w:cs="Times New Roman"/>
              </w:rPr>
              <w:br/>
            </w:r>
            <w:r w:rsidRPr="00851BA6">
              <w:rPr>
                <w:rFonts w:ascii="Times New Roman" w:hAnsi="Times New Roman" w:cs="Times New Roman"/>
              </w:rPr>
              <w:t xml:space="preserve">не подлежит установлению. </w:t>
            </w:r>
          </w:p>
          <w:p w:rsidR="004F55DA" w:rsidRPr="00851BA6" w:rsidRDefault="004F55DA" w:rsidP="00480D9E">
            <w:pPr>
              <w:jc w:val="left"/>
              <w:rPr>
                <w:rFonts w:ascii="Times New Roman" w:hAnsi="Times New Roman" w:cs="Times New Roman"/>
              </w:rPr>
            </w:pPr>
            <w:r w:rsidRPr="00851BA6">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643" w:type="dxa"/>
          </w:tcPr>
          <w:p w:rsidR="004F55DA" w:rsidRDefault="00F33F18" w:rsidP="00480D9E">
            <w:pPr>
              <w:jc w:val="left"/>
            </w:pPr>
            <w:r>
              <w:rPr>
                <w:rFonts w:ascii="Times New Roman" w:hAnsi="Times New Roman" w:cs="Times New Roman"/>
              </w:rPr>
              <w:t>и</w:t>
            </w:r>
            <w:r w:rsidR="004F55DA" w:rsidRPr="006C430A">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F55DA" w:rsidRPr="006C430A">
              <w:rPr>
                <w:rFonts w:ascii="Times New Roman" w:hAnsi="Times New Roman" w:cs="Times New Roman"/>
              </w:rPr>
              <w:t xml:space="preserve">осуществлять </w:t>
            </w:r>
            <w:r>
              <w:rPr>
                <w:rFonts w:ascii="Times New Roman" w:hAnsi="Times New Roman" w:cs="Times New Roman"/>
              </w:rPr>
              <w:br/>
            </w:r>
            <w:r w:rsidR="004F55DA" w:rsidRPr="006C430A">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6C430A">
              <w:rPr>
                <w:rFonts w:ascii="Times New Roman" w:hAnsi="Times New Roman" w:cs="Times New Roman"/>
              </w:rPr>
              <w:t xml:space="preserve"> настоящих регламентов и </w:t>
            </w:r>
            <w:r>
              <w:rPr>
                <w:rFonts w:ascii="Times New Roman" w:hAnsi="Times New Roman" w:cs="Times New Roman"/>
              </w:rPr>
              <w:br/>
            </w:r>
            <w:r w:rsidR="004F55DA" w:rsidRPr="006C430A">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4F55DA" w:rsidRPr="00BD5D5B" w:rsidTr="00CD7C9C">
        <w:trPr>
          <w:trHeight w:val="262"/>
        </w:trPr>
        <w:tc>
          <w:tcPr>
            <w:tcW w:w="2268" w:type="dxa"/>
          </w:tcPr>
          <w:p w:rsidR="004F55DA" w:rsidRPr="00BD5D5B" w:rsidRDefault="004F55DA" w:rsidP="00480D9E">
            <w:pPr>
              <w:jc w:val="both"/>
              <w:rPr>
                <w:rFonts w:ascii="Times New Roman" w:hAnsi="Times New Roman" w:cs="Times New Roman"/>
              </w:rPr>
            </w:pPr>
            <w:r w:rsidRPr="00BD5D5B">
              <w:rPr>
                <w:rFonts w:ascii="Times New Roman" w:hAnsi="Times New Roman" w:cs="Times New Roman"/>
              </w:rPr>
              <w:t>Транспорт</w:t>
            </w:r>
          </w:p>
        </w:tc>
        <w:tc>
          <w:tcPr>
            <w:tcW w:w="2042" w:type="dxa"/>
          </w:tcPr>
          <w:p w:rsidR="004F55DA" w:rsidRPr="00BD5D5B" w:rsidRDefault="004F55D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7.0</w:t>
            </w:r>
          </w:p>
        </w:tc>
        <w:tc>
          <w:tcPr>
            <w:tcW w:w="5903" w:type="dxa"/>
          </w:tcPr>
          <w:p w:rsidR="004F55DA"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4F55DA">
              <w:rPr>
                <w:rFonts w:ascii="Times New Roman" w:hAnsi="Times New Roman" w:cs="Times New Roman"/>
              </w:rPr>
              <w:t xml:space="preserve">инимальная площадь участка </w:t>
            </w:r>
            <w:r w:rsidR="00242FAF">
              <w:rPr>
                <w:rFonts w:ascii="Times New Roman" w:hAnsi="Times New Roman" w:cs="Times New Roman"/>
              </w:rPr>
              <w:t>–</w:t>
            </w:r>
            <w:r w:rsidR="004F55DA" w:rsidRPr="00BD5D5B">
              <w:rPr>
                <w:rFonts w:ascii="Times New Roman" w:hAnsi="Times New Roman" w:cs="Times New Roman"/>
              </w:rPr>
              <w:t xml:space="preserve"> не подлежит установлению.</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Количество этажей </w:t>
            </w:r>
            <w:r w:rsidR="00242FAF">
              <w:rPr>
                <w:rFonts w:ascii="Times New Roman" w:hAnsi="Times New Roman" w:cs="Times New Roman"/>
              </w:rPr>
              <w:t>–</w:t>
            </w:r>
            <w:r w:rsidRPr="00BD5D5B">
              <w:rPr>
                <w:rFonts w:ascii="Times New Roman" w:hAnsi="Times New Roman" w:cs="Times New Roman"/>
              </w:rPr>
              <w:t xml:space="preserve"> </w:t>
            </w:r>
            <w:r w:rsidR="004E03A9" w:rsidRPr="00BD5D5B">
              <w:rPr>
                <w:rFonts w:ascii="Times New Roman" w:hAnsi="Times New Roman" w:cs="Times New Roman"/>
              </w:rPr>
              <w:t>не подлежит установлению</w:t>
            </w:r>
            <w:r w:rsidRPr="00BD5D5B">
              <w:rPr>
                <w:rFonts w:ascii="Times New Roman" w:hAnsi="Times New Roman" w:cs="Times New Roman"/>
              </w:rPr>
              <w:t>.</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Default="004F55DA" w:rsidP="00480D9E">
            <w:pPr>
              <w:contextualSpacing/>
              <w:jc w:val="left"/>
              <w:rPr>
                <w:rFonts w:ascii="Times New Roman" w:hAnsi="Times New Roman" w:cs="Times New Roman"/>
              </w:rPr>
            </w:pPr>
            <w:r w:rsidRPr="00BD5D5B">
              <w:rPr>
                <w:rFonts w:ascii="Times New Roman" w:hAnsi="Times New Roman" w:cs="Times New Roman"/>
              </w:rPr>
              <w:t>Минимальный отступ от красной линии</w:t>
            </w:r>
            <w:r w:rsidR="009F6AF1">
              <w:rPr>
                <w:rFonts w:ascii="Times New Roman" w:hAnsi="Times New Roman" w:cs="Times New Roman"/>
              </w:rPr>
              <w:t xml:space="preserve"> </w:t>
            </w:r>
            <w:r w:rsidR="00242FAF">
              <w:rPr>
                <w:rFonts w:ascii="Times New Roman" w:hAnsi="Times New Roman" w:cs="Times New Roman"/>
              </w:rPr>
              <w:t>–</w:t>
            </w:r>
            <w:r w:rsidR="009F6AF1">
              <w:rPr>
                <w:rFonts w:ascii="Times New Roman" w:hAnsi="Times New Roman" w:cs="Times New Roman"/>
              </w:rPr>
              <w:t xml:space="preserve"> </w:t>
            </w:r>
            <w:r w:rsidRPr="00BD5D5B">
              <w:rPr>
                <w:rFonts w:ascii="Times New Roman" w:hAnsi="Times New Roman" w:cs="Times New Roman"/>
              </w:rPr>
              <w:t>5 м.</w:t>
            </w:r>
          </w:p>
          <w:p w:rsidR="004F55DA" w:rsidRPr="00247261" w:rsidRDefault="004F55DA" w:rsidP="00480D9E">
            <w:pPr>
              <w:contextualSpacing/>
              <w:jc w:val="left"/>
              <w:rPr>
                <w:rFonts w:ascii="Times New Roman" w:hAnsi="Times New Roman" w:cs="Times New Roman"/>
              </w:rPr>
            </w:pPr>
            <w:r w:rsidRPr="00247261">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4F55DA" w:rsidRPr="00BD5D5B" w:rsidRDefault="004F55DA" w:rsidP="00480D9E">
            <w:pPr>
              <w:tabs>
                <w:tab w:val="left" w:pos="3204"/>
              </w:tabs>
              <w:jc w:val="left"/>
              <w:rPr>
                <w:rFonts w:ascii="Times New Roman" w:hAnsi="Times New Roman" w:cs="Times New Roman"/>
              </w:rPr>
            </w:pPr>
            <w:r w:rsidRPr="00BD5D5B">
              <w:rPr>
                <w:rFonts w:ascii="Times New Roman" w:hAnsi="Times New Roman" w:cs="Times New Roman"/>
              </w:rPr>
              <w:lastRenderedPageBreak/>
              <w:t xml:space="preserve">Минимальные отступы от границ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CD7C9C">
              <w:rPr>
                <w:rFonts w:ascii="Times New Roman" w:hAnsi="Times New Roman" w:cs="Times New Roman"/>
              </w:rPr>
              <w:br/>
            </w:r>
            <w:r w:rsidRPr="00BD5D5B">
              <w:rPr>
                <w:rFonts w:ascii="Times New Roman" w:hAnsi="Times New Roman" w:cs="Times New Roman"/>
              </w:rPr>
              <w:t xml:space="preserve">не подлежат установлению. </w:t>
            </w:r>
          </w:p>
          <w:p w:rsidR="004F55DA" w:rsidRPr="00BD5D5B" w:rsidRDefault="004F55DA"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643" w:type="dxa"/>
          </w:tcPr>
          <w:p w:rsidR="004F55DA" w:rsidRDefault="00F33F18" w:rsidP="00480D9E">
            <w:pPr>
              <w:jc w:val="left"/>
            </w:pPr>
            <w:r>
              <w:rPr>
                <w:rFonts w:ascii="Times New Roman" w:hAnsi="Times New Roman" w:cs="Times New Roman"/>
              </w:rPr>
              <w:lastRenderedPageBreak/>
              <w:t>и</w:t>
            </w:r>
            <w:r w:rsidR="004F55DA" w:rsidRPr="006C430A">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F55DA" w:rsidRPr="006C430A">
              <w:rPr>
                <w:rFonts w:ascii="Times New Roman" w:hAnsi="Times New Roman" w:cs="Times New Roman"/>
              </w:rPr>
              <w:t xml:space="preserve">осуществлять </w:t>
            </w:r>
            <w:r>
              <w:rPr>
                <w:rFonts w:ascii="Times New Roman" w:hAnsi="Times New Roman" w:cs="Times New Roman"/>
              </w:rPr>
              <w:br/>
            </w:r>
            <w:r w:rsidR="004F55DA" w:rsidRPr="006C430A">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6C430A">
              <w:rPr>
                <w:rFonts w:ascii="Times New Roman" w:hAnsi="Times New Roman" w:cs="Times New Roman"/>
              </w:rPr>
              <w:t xml:space="preserve"> настоящих регламентов и </w:t>
            </w:r>
            <w:r>
              <w:rPr>
                <w:rFonts w:ascii="Times New Roman" w:hAnsi="Times New Roman" w:cs="Times New Roman"/>
              </w:rPr>
              <w:br/>
            </w:r>
            <w:r w:rsidR="004F55DA" w:rsidRPr="006C430A">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4F55DA" w:rsidRPr="00851BA6" w:rsidTr="00CD7C9C">
        <w:tc>
          <w:tcPr>
            <w:tcW w:w="2268" w:type="dxa"/>
          </w:tcPr>
          <w:p w:rsidR="004F55DA" w:rsidRDefault="004F55DA" w:rsidP="00480D9E">
            <w:pPr>
              <w:tabs>
                <w:tab w:val="left" w:pos="960"/>
              </w:tabs>
              <w:jc w:val="both"/>
              <w:rPr>
                <w:rFonts w:ascii="Times New Roman" w:hAnsi="Times New Roman" w:cs="Times New Roman"/>
              </w:rPr>
            </w:pPr>
            <w:r w:rsidRPr="00BD5D5B">
              <w:rPr>
                <w:rFonts w:ascii="Times New Roman" w:hAnsi="Times New Roman" w:cs="Times New Roman"/>
              </w:rPr>
              <w:lastRenderedPageBreak/>
              <w:t>Объекты дорожного сервиса</w:t>
            </w:r>
          </w:p>
          <w:p w:rsidR="004F55DA" w:rsidRPr="003448B1" w:rsidRDefault="004F55DA" w:rsidP="00480D9E">
            <w:pPr>
              <w:tabs>
                <w:tab w:val="left" w:pos="960"/>
              </w:tabs>
              <w:jc w:val="both"/>
              <w:rPr>
                <w:rFonts w:ascii="Times New Roman" w:hAnsi="Times New Roman" w:cs="Times New Roman"/>
                <w:b/>
              </w:rPr>
            </w:pPr>
          </w:p>
        </w:tc>
        <w:tc>
          <w:tcPr>
            <w:tcW w:w="2042" w:type="dxa"/>
          </w:tcPr>
          <w:p w:rsidR="004F55DA" w:rsidRPr="00851BA6" w:rsidRDefault="004F55DA" w:rsidP="00480D9E">
            <w:pPr>
              <w:autoSpaceDE w:val="0"/>
              <w:autoSpaceDN w:val="0"/>
              <w:adjustRightInd w:val="0"/>
              <w:jc w:val="both"/>
              <w:rPr>
                <w:rFonts w:ascii="Times New Roman" w:hAnsi="Times New Roman" w:cs="Times New Roman"/>
              </w:rPr>
            </w:pPr>
            <w:r w:rsidRPr="00851BA6">
              <w:rPr>
                <w:rFonts w:ascii="Times New Roman" w:hAnsi="Times New Roman" w:cs="Times New Roman"/>
              </w:rPr>
              <w:t>4.9.1</w:t>
            </w:r>
          </w:p>
        </w:tc>
        <w:tc>
          <w:tcPr>
            <w:tcW w:w="5903" w:type="dxa"/>
          </w:tcPr>
          <w:p w:rsidR="004F55DA" w:rsidRPr="00851BA6" w:rsidRDefault="00E67DF0" w:rsidP="00480D9E">
            <w:pPr>
              <w:contextualSpacing/>
              <w:jc w:val="both"/>
              <w:rPr>
                <w:rFonts w:ascii="Times New Roman" w:hAnsi="Times New Roman" w:cs="Times New Roman"/>
              </w:rPr>
            </w:pPr>
            <w:r>
              <w:rPr>
                <w:rFonts w:ascii="Times New Roman" w:hAnsi="Times New Roman" w:cs="Times New Roman"/>
              </w:rPr>
              <w:t>м</w:t>
            </w:r>
            <w:r w:rsidR="004F55DA" w:rsidRPr="00851BA6">
              <w:rPr>
                <w:rFonts w:ascii="Times New Roman" w:hAnsi="Times New Roman" w:cs="Times New Roman"/>
              </w:rPr>
              <w:t xml:space="preserve">инимальная площадь участка </w:t>
            </w:r>
            <w:r w:rsidR="00242FAF">
              <w:rPr>
                <w:rFonts w:ascii="Times New Roman" w:hAnsi="Times New Roman" w:cs="Times New Roman"/>
              </w:rPr>
              <w:t>–</w:t>
            </w:r>
            <w:r w:rsidR="004F55DA" w:rsidRPr="00851BA6">
              <w:rPr>
                <w:rFonts w:ascii="Times New Roman" w:hAnsi="Times New Roman" w:cs="Times New Roman"/>
              </w:rPr>
              <w:t xml:space="preserve"> 200 кв.</w:t>
            </w:r>
            <w:r w:rsidR="00F33F18">
              <w:rPr>
                <w:rFonts w:ascii="Times New Roman" w:hAnsi="Times New Roman" w:cs="Times New Roman"/>
              </w:rPr>
              <w:t xml:space="preserve"> </w:t>
            </w:r>
            <w:r w:rsidR="004F55DA" w:rsidRPr="00851BA6">
              <w:rPr>
                <w:rFonts w:ascii="Times New Roman" w:hAnsi="Times New Roman" w:cs="Times New Roman"/>
              </w:rPr>
              <w:t>м.</w:t>
            </w:r>
          </w:p>
          <w:p w:rsidR="004F55DA" w:rsidRPr="00851BA6" w:rsidRDefault="004F55DA" w:rsidP="00480D9E">
            <w:pPr>
              <w:contextualSpacing/>
              <w:jc w:val="both"/>
              <w:rPr>
                <w:rFonts w:ascii="Times New Roman" w:hAnsi="Times New Roman" w:cs="Times New Roman"/>
              </w:rPr>
            </w:pPr>
            <w:r w:rsidRPr="00851BA6">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contextualSpacing/>
              <w:jc w:val="both"/>
              <w:rPr>
                <w:rFonts w:ascii="Times New Roman" w:hAnsi="Times New Roman" w:cs="Times New Roman"/>
              </w:rPr>
            </w:pPr>
            <w:r w:rsidRPr="00851BA6">
              <w:rPr>
                <w:rFonts w:ascii="Times New Roman" w:hAnsi="Times New Roman" w:cs="Times New Roman"/>
              </w:rPr>
              <w:t xml:space="preserve">Количество этажей – </w:t>
            </w:r>
            <w:r w:rsidRPr="00995B39">
              <w:rPr>
                <w:rFonts w:ascii="Times New Roman" w:hAnsi="Times New Roman" w:cs="Times New Roman"/>
              </w:rPr>
              <w:t xml:space="preserve">до </w:t>
            </w:r>
            <w:r w:rsidR="00EC6729" w:rsidRPr="00995B39">
              <w:rPr>
                <w:rFonts w:ascii="Times New Roman" w:hAnsi="Times New Roman" w:cs="Times New Roman"/>
              </w:rPr>
              <w:t>2</w:t>
            </w:r>
            <w:r w:rsidRPr="00995B39">
              <w:rPr>
                <w:rFonts w:ascii="Times New Roman" w:hAnsi="Times New Roman" w:cs="Times New Roman"/>
              </w:rPr>
              <w:t xml:space="preserve"> надземных</w:t>
            </w:r>
            <w:r w:rsidRPr="00851BA6">
              <w:rPr>
                <w:rFonts w:ascii="Times New Roman" w:hAnsi="Times New Roman" w:cs="Times New Roman"/>
              </w:rPr>
              <w:t xml:space="preserve"> этажей включительно.</w:t>
            </w:r>
          </w:p>
          <w:p w:rsidR="004F55DA" w:rsidRPr="00851BA6" w:rsidRDefault="004F55DA" w:rsidP="00480D9E">
            <w:pPr>
              <w:contextualSpacing/>
              <w:jc w:val="both"/>
              <w:rPr>
                <w:rFonts w:ascii="Times New Roman" w:hAnsi="Times New Roman" w:cs="Times New Roman"/>
              </w:rPr>
            </w:pPr>
            <w:r w:rsidRPr="00851BA6">
              <w:rPr>
                <w:rFonts w:ascii="Times New Roman" w:hAnsi="Times New Roman" w:cs="Times New Roman"/>
              </w:rPr>
              <w:t xml:space="preserve">Высота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autoSpaceDE w:val="0"/>
              <w:autoSpaceDN w:val="0"/>
              <w:adjustRightInd w:val="0"/>
              <w:jc w:val="both"/>
              <w:rPr>
                <w:rFonts w:ascii="Times New Roman" w:hAnsi="Times New Roman" w:cs="Times New Roman"/>
              </w:rPr>
            </w:pPr>
            <w:r w:rsidRPr="00851BA6">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851BA6">
              <w:rPr>
                <w:rFonts w:ascii="Times New Roman" w:hAnsi="Times New Roman" w:cs="Times New Roman"/>
              </w:rPr>
              <w:t xml:space="preserve"> 5 м.</w:t>
            </w:r>
          </w:p>
          <w:p w:rsidR="004F55DA" w:rsidRPr="00247261" w:rsidRDefault="004F55DA" w:rsidP="00480D9E">
            <w:pPr>
              <w:autoSpaceDE w:val="0"/>
              <w:autoSpaceDN w:val="0"/>
              <w:adjustRightInd w:val="0"/>
              <w:jc w:val="both"/>
              <w:rPr>
                <w:rFonts w:ascii="Times New Roman" w:hAnsi="Times New Roman" w:cs="Times New Roman"/>
              </w:rPr>
            </w:pPr>
            <w:r w:rsidRPr="00247261">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4F55DA" w:rsidRPr="00851BA6" w:rsidRDefault="004F55DA" w:rsidP="00480D9E">
            <w:pPr>
              <w:autoSpaceDE w:val="0"/>
              <w:autoSpaceDN w:val="0"/>
              <w:adjustRightInd w:val="0"/>
              <w:jc w:val="both"/>
              <w:rPr>
                <w:rFonts w:ascii="Times New Roman" w:hAnsi="Times New Roman" w:cs="Times New Roman"/>
              </w:rPr>
            </w:pPr>
            <w:r w:rsidRPr="00851BA6">
              <w:rPr>
                <w:rFonts w:ascii="Times New Roman" w:hAnsi="Times New Roman" w:cs="Times New Roman"/>
              </w:rPr>
              <w:t>Расстояние от границ смежного земельного участка:</w:t>
            </w:r>
          </w:p>
          <w:p w:rsidR="004F55DA" w:rsidRPr="00851BA6" w:rsidRDefault="00242FAF" w:rsidP="00480D9E">
            <w:pPr>
              <w:autoSpaceDE w:val="0"/>
              <w:autoSpaceDN w:val="0"/>
              <w:adjustRightInd w:val="0"/>
              <w:jc w:val="both"/>
              <w:rPr>
                <w:rFonts w:ascii="Times New Roman" w:hAnsi="Times New Roman" w:cs="Times New Roman"/>
              </w:rPr>
            </w:pPr>
            <w:r>
              <w:rPr>
                <w:rFonts w:ascii="Times New Roman" w:hAnsi="Times New Roman" w:cs="Times New Roman"/>
              </w:rPr>
              <w:t>–</w:t>
            </w:r>
            <w:r w:rsidR="004F55DA" w:rsidRPr="00851BA6">
              <w:rPr>
                <w:rFonts w:ascii="Times New Roman" w:hAnsi="Times New Roman" w:cs="Times New Roman"/>
              </w:rPr>
              <w:t xml:space="preserve"> 3 м до выступающих конструктивных элементов (крыльцо, пандус, приямок, </w:t>
            </w:r>
            <w:proofErr w:type="spellStart"/>
            <w:r w:rsidR="004F55DA" w:rsidRPr="00851BA6">
              <w:rPr>
                <w:rFonts w:ascii="Times New Roman" w:hAnsi="Times New Roman" w:cs="Times New Roman"/>
              </w:rPr>
              <w:t>отмостка</w:t>
            </w:r>
            <w:proofErr w:type="spellEnd"/>
            <w:r w:rsidR="004F55DA" w:rsidRPr="00851BA6">
              <w:rPr>
                <w:rFonts w:ascii="Times New Roman" w:hAnsi="Times New Roman" w:cs="Times New Roman"/>
              </w:rPr>
              <w:t xml:space="preserve"> и т.д.) основного здания</w:t>
            </w:r>
            <w:r w:rsidR="009F6AF1">
              <w:rPr>
                <w:rFonts w:ascii="Times New Roman" w:hAnsi="Times New Roman" w:cs="Times New Roman"/>
              </w:rPr>
              <w:t>.</w:t>
            </w:r>
          </w:p>
          <w:p w:rsidR="004F55DA" w:rsidRPr="00851BA6" w:rsidRDefault="004F55DA" w:rsidP="00480D9E">
            <w:pPr>
              <w:tabs>
                <w:tab w:val="center" w:pos="4677"/>
                <w:tab w:val="right" w:pos="9355"/>
              </w:tabs>
              <w:jc w:val="both"/>
              <w:rPr>
                <w:rFonts w:ascii="Times New Roman" w:hAnsi="Times New Roman" w:cs="Times New Roman"/>
              </w:rPr>
            </w:pPr>
            <w:r w:rsidRPr="00851BA6">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851BA6">
              <w:rPr>
                <w:rFonts w:ascii="Times New Roman" w:hAnsi="Times New Roman" w:cs="Times New Roman"/>
              </w:rPr>
              <w:t xml:space="preserve"> 65%, включая основное строение и вспомогательные, обеспечивающи</w:t>
            </w:r>
            <w:r w:rsidR="00F33F18">
              <w:rPr>
                <w:rFonts w:ascii="Times New Roman" w:hAnsi="Times New Roman" w:cs="Times New Roman"/>
              </w:rPr>
              <w:t>е функционирование объекта</w:t>
            </w:r>
          </w:p>
        </w:tc>
        <w:tc>
          <w:tcPr>
            <w:tcW w:w="3643" w:type="dxa"/>
          </w:tcPr>
          <w:p w:rsidR="004F55DA" w:rsidRDefault="00F33F18" w:rsidP="00480D9E">
            <w:pPr>
              <w:jc w:val="left"/>
            </w:pPr>
            <w:r>
              <w:rPr>
                <w:rFonts w:ascii="Times New Roman" w:hAnsi="Times New Roman" w:cs="Times New Roman"/>
              </w:rPr>
              <w:t>и</w:t>
            </w:r>
            <w:r w:rsidR="004F55DA" w:rsidRPr="002556CD">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F55DA" w:rsidRPr="002556CD">
              <w:rPr>
                <w:rFonts w:ascii="Times New Roman" w:hAnsi="Times New Roman" w:cs="Times New Roman"/>
              </w:rPr>
              <w:t xml:space="preserve">осуществлять </w:t>
            </w:r>
            <w:r>
              <w:rPr>
                <w:rFonts w:ascii="Times New Roman" w:hAnsi="Times New Roman" w:cs="Times New Roman"/>
              </w:rPr>
              <w:br/>
            </w:r>
            <w:r w:rsidR="004F55DA" w:rsidRPr="002556CD">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2556CD">
              <w:rPr>
                <w:rFonts w:ascii="Times New Roman" w:hAnsi="Times New Roman" w:cs="Times New Roman"/>
              </w:rPr>
              <w:t xml:space="preserve"> настоящих регламентов и </w:t>
            </w:r>
            <w:r>
              <w:rPr>
                <w:rFonts w:ascii="Times New Roman" w:hAnsi="Times New Roman" w:cs="Times New Roman"/>
              </w:rPr>
              <w:br/>
            </w:r>
            <w:r w:rsidR="004F55DA" w:rsidRPr="002556CD">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4F55DA" w:rsidRPr="00851BA6" w:rsidTr="00CD7C9C">
        <w:tc>
          <w:tcPr>
            <w:tcW w:w="2268" w:type="dxa"/>
          </w:tcPr>
          <w:p w:rsidR="004F55DA" w:rsidRPr="00851BA6" w:rsidRDefault="004F55DA" w:rsidP="00480D9E">
            <w:pPr>
              <w:jc w:val="left"/>
              <w:rPr>
                <w:rFonts w:ascii="Times New Roman" w:hAnsi="Times New Roman" w:cs="Times New Roman"/>
              </w:rPr>
            </w:pPr>
            <w:r w:rsidRPr="00851BA6">
              <w:rPr>
                <w:rFonts w:ascii="Times New Roman" w:hAnsi="Times New Roman" w:cs="Times New Roman"/>
              </w:rPr>
              <w:t>Коммунальное обслуживание</w:t>
            </w:r>
          </w:p>
        </w:tc>
        <w:tc>
          <w:tcPr>
            <w:tcW w:w="2042" w:type="dxa"/>
          </w:tcPr>
          <w:p w:rsidR="004F55DA" w:rsidRPr="00851BA6" w:rsidRDefault="004F55DA" w:rsidP="00480D9E">
            <w:pPr>
              <w:autoSpaceDE w:val="0"/>
              <w:autoSpaceDN w:val="0"/>
              <w:adjustRightInd w:val="0"/>
              <w:jc w:val="both"/>
              <w:rPr>
                <w:rFonts w:ascii="Times New Roman" w:hAnsi="Times New Roman" w:cs="Times New Roman"/>
              </w:rPr>
            </w:pPr>
            <w:r w:rsidRPr="00851BA6">
              <w:rPr>
                <w:rFonts w:ascii="Times New Roman" w:hAnsi="Times New Roman" w:cs="Times New Roman"/>
              </w:rPr>
              <w:t>3.1</w:t>
            </w:r>
          </w:p>
        </w:tc>
        <w:tc>
          <w:tcPr>
            <w:tcW w:w="5903" w:type="dxa"/>
          </w:tcPr>
          <w:p w:rsidR="004F55DA" w:rsidRPr="00851BA6" w:rsidRDefault="00E67DF0" w:rsidP="00480D9E">
            <w:pPr>
              <w:contextualSpacing/>
              <w:jc w:val="left"/>
              <w:rPr>
                <w:rFonts w:ascii="Times New Roman" w:hAnsi="Times New Roman" w:cs="Times New Roman"/>
              </w:rPr>
            </w:pPr>
            <w:r>
              <w:rPr>
                <w:rFonts w:ascii="Times New Roman" w:hAnsi="Times New Roman" w:cs="Times New Roman"/>
              </w:rPr>
              <w:t>м</w:t>
            </w:r>
            <w:r w:rsidR="004F55DA" w:rsidRPr="00851BA6">
              <w:rPr>
                <w:rFonts w:ascii="Times New Roman" w:hAnsi="Times New Roman" w:cs="Times New Roman"/>
              </w:rPr>
              <w:t xml:space="preserve">инимальная площадь участка </w:t>
            </w:r>
            <w:r w:rsidR="00242FAF">
              <w:rPr>
                <w:rFonts w:ascii="Times New Roman" w:hAnsi="Times New Roman" w:cs="Times New Roman"/>
              </w:rPr>
              <w:t>–</w:t>
            </w:r>
            <w:r w:rsidR="004F55DA"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Количество этажей – </w:t>
            </w:r>
            <w:r w:rsidR="004E03A9" w:rsidRPr="00BD5D5B">
              <w:rPr>
                <w:rFonts w:ascii="Times New Roman" w:hAnsi="Times New Roman" w:cs="Times New Roman"/>
              </w:rPr>
              <w:t>не подлежит установлению</w:t>
            </w:r>
            <w:r w:rsidRPr="00851BA6">
              <w:rPr>
                <w:rFonts w:ascii="Times New Roman" w:hAnsi="Times New Roman" w:cs="Times New Roman"/>
              </w:rPr>
              <w:t>.</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Высота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851BA6">
              <w:rPr>
                <w:rFonts w:ascii="Times New Roman" w:hAnsi="Times New Roman" w:cs="Times New Roman"/>
              </w:rPr>
              <w:t xml:space="preserve"> </w:t>
            </w:r>
            <w:r w:rsidR="00CD7C9C">
              <w:rPr>
                <w:rFonts w:ascii="Times New Roman" w:hAnsi="Times New Roman" w:cs="Times New Roman"/>
              </w:rPr>
              <w:br/>
            </w:r>
            <w:r w:rsidRPr="00851BA6">
              <w:rPr>
                <w:rFonts w:ascii="Times New Roman" w:hAnsi="Times New Roman" w:cs="Times New Roman"/>
              </w:rPr>
              <w:t xml:space="preserve">не подлежит установлению. </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643" w:type="dxa"/>
          </w:tcPr>
          <w:p w:rsidR="004F55DA" w:rsidRDefault="00F33F18" w:rsidP="00480D9E">
            <w:pPr>
              <w:jc w:val="left"/>
            </w:pPr>
            <w:r>
              <w:rPr>
                <w:rFonts w:ascii="Times New Roman" w:hAnsi="Times New Roman" w:cs="Times New Roman"/>
              </w:rPr>
              <w:t>и</w:t>
            </w:r>
            <w:r w:rsidR="004F55DA" w:rsidRPr="002556CD">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F55DA" w:rsidRPr="002556CD">
              <w:rPr>
                <w:rFonts w:ascii="Times New Roman" w:hAnsi="Times New Roman" w:cs="Times New Roman"/>
              </w:rPr>
              <w:t xml:space="preserve">осуществлять </w:t>
            </w:r>
            <w:r>
              <w:rPr>
                <w:rFonts w:ascii="Times New Roman" w:hAnsi="Times New Roman" w:cs="Times New Roman"/>
              </w:rPr>
              <w:br/>
            </w:r>
            <w:r w:rsidR="004F55DA" w:rsidRPr="002556CD">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2556CD">
              <w:rPr>
                <w:rFonts w:ascii="Times New Roman" w:hAnsi="Times New Roman" w:cs="Times New Roman"/>
              </w:rPr>
              <w:t xml:space="preserve"> настоящих регламентов и </w:t>
            </w:r>
            <w:r>
              <w:rPr>
                <w:rFonts w:ascii="Times New Roman" w:hAnsi="Times New Roman" w:cs="Times New Roman"/>
              </w:rPr>
              <w:br/>
            </w:r>
            <w:r w:rsidR="004F55DA" w:rsidRPr="002556CD">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4E03A9" w:rsidRPr="00851BA6" w:rsidTr="00CD7C9C">
        <w:tc>
          <w:tcPr>
            <w:tcW w:w="2268" w:type="dxa"/>
          </w:tcPr>
          <w:p w:rsidR="004E03A9" w:rsidRPr="00BD5D5B" w:rsidRDefault="004E03A9" w:rsidP="00480D9E">
            <w:pPr>
              <w:jc w:val="left"/>
              <w:rPr>
                <w:rFonts w:ascii="Times New Roman" w:hAnsi="Times New Roman" w:cs="Times New Roman"/>
              </w:rPr>
            </w:pPr>
            <w:r w:rsidRPr="00BD5D5B">
              <w:rPr>
                <w:rFonts w:ascii="Times New Roman" w:hAnsi="Times New Roman" w:cs="Times New Roman"/>
              </w:rPr>
              <w:lastRenderedPageBreak/>
              <w:t>Земельные участки (территории) общего пользования</w:t>
            </w:r>
          </w:p>
        </w:tc>
        <w:tc>
          <w:tcPr>
            <w:tcW w:w="2042" w:type="dxa"/>
          </w:tcPr>
          <w:p w:rsidR="004E03A9" w:rsidRPr="00BD5D5B" w:rsidRDefault="004E03A9"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5903" w:type="dxa"/>
          </w:tcPr>
          <w:p w:rsidR="004E03A9"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4E03A9"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4E03A9" w:rsidRPr="00BD5D5B">
              <w:rPr>
                <w:rFonts w:ascii="Times New Roman" w:hAnsi="Times New Roman" w:cs="Times New Roman"/>
              </w:rPr>
              <w:t xml:space="preserve"> не подлежит установлению.</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CD7C9C">
              <w:rPr>
                <w:rFonts w:ascii="Times New Roman" w:hAnsi="Times New Roman" w:cs="Times New Roman"/>
              </w:rPr>
              <w:br/>
            </w:r>
            <w:r w:rsidRPr="00BD5D5B">
              <w:rPr>
                <w:rFonts w:ascii="Times New Roman" w:hAnsi="Times New Roman" w:cs="Times New Roman"/>
              </w:rPr>
              <w:t xml:space="preserve">не подлежит установлению. </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643" w:type="dxa"/>
          </w:tcPr>
          <w:p w:rsidR="004E03A9" w:rsidRPr="00BD5D5B" w:rsidRDefault="004E03A9" w:rsidP="00480D9E">
            <w:pPr>
              <w:jc w:val="both"/>
              <w:rPr>
                <w:rFonts w:ascii="Times New Roman" w:hAnsi="Times New Roman" w:cs="Times New Roman"/>
              </w:rPr>
            </w:pPr>
          </w:p>
        </w:tc>
      </w:tr>
    </w:tbl>
    <w:p w:rsidR="00D65294" w:rsidRDefault="00D65294" w:rsidP="00CD7C9C">
      <w:pPr>
        <w:jc w:val="both"/>
        <w:rPr>
          <w:rFonts w:ascii="Times New Roman" w:hAnsi="Times New Roman" w:cs="Times New Roman"/>
          <w:sz w:val="28"/>
          <w:szCs w:val="28"/>
        </w:rPr>
      </w:pPr>
    </w:p>
    <w:p w:rsidR="002B4F29" w:rsidRPr="002B4F29" w:rsidRDefault="002B4F29" w:rsidP="00480D9E">
      <w:pPr>
        <w:ind w:firstLine="709"/>
        <w:jc w:val="both"/>
        <w:rPr>
          <w:rFonts w:ascii="Times New Roman" w:hAnsi="Times New Roman" w:cs="Times New Roman"/>
          <w:sz w:val="28"/>
          <w:szCs w:val="28"/>
        </w:rPr>
      </w:pPr>
      <w:r>
        <w:rPr>
          <w:rFonts w:ascii="Times New Roman" w:hAnsi="Times New Roman" w:cs="Times New Roman"/>
          <w:sz w:val="28"/>
          <w:szCs w:val="28"/>
        </w:rPr>
        <w:t>У</w:t>
      </w:r>
      <w:r w:rsidR="009F1BE4">
        <w:rPr>
          <w:rFonts w:ascii="Times New Roman" w:hAnsi="Times New Roman" w:cs="Times New Roman"/>
          <w:sz w:val="28"/>
          <w:szCs w:val="28"/>
        </w:rPr>
        <w:t>словно разреше</w:t>
      </w:r>
      <w:r w:rsidRPr="002B4F29">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2296"/>
        <w:gridCol w:w="5892"/>
        <w:gridCol w:w="3657"/>
      </w:tblGrid>
      <w:tr w:rsidR="00B7124B" w:rsidRPr="004F55DA" w:rsidTr="00F33F18">
        <w:trPr>
          <w:trHeight w:val="900"/>
          <w:tblHeader/>
        </w:trPr>
        <w:tc>
          <w:tcPr>
            <w:tcW w:w="2235"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Наименование видов разрешенного использования земельного участка</w:t>
            </w:r>
          </w:p>
        </w:tc>
        <w:tc>
          <w:tcPr>
            <w:tcW w:w="2409"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Код (числовое обозначение) вида разрешенного использования земельного участка</w:t>
            </w:r>
          </w:p>
        </w:tc>
        <w:tc>
          <w:tcPr>
            <w:tcW w:w="6521"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 xml:space="preserve">Параметры разрешенного </w:t>
            </w:r>
            <w:r w:rsidRPr="004F55DA">
              <w:rPr>
                <w:rFonts w:ascii="Times New Roman" w:hAnsi="Times New Roman" w:cs="Times New Roman"/>
              </w:rPr>
              <w:br/>
              <w:t>использования</w:t>
            </w:r>
          </w:p>
        </w:tc>
        <w:tc>
          <w:tcPr>
            <w:tcW w:w="3904"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 xml:space="preserve">Ограничения использования </w:t>
            </w:r>
            <w:r w:rsidRPr="004F55DA">
              <w:rPr>
                <w:rFonts w:ascii="Times New Roman" w:hAnsi="Times New Roman" w:cs="Times New Roman"/>
              </w:rPr>
              <w:br/>
              <w:t xml:space="preserve">земельных участков и объектов </w:t>
            </w:r>
            <w:r w:rsidRPr="004F55DA">
              <w:rPr>
                <w:rFonts w:ascii="Times New Roman" w:hAnsi="Times New Roman" w:cs="Times New Roman"/>
              </w:rPr>
              <w:br/>
              <w:t>капитального строительства</w:t>
            </w:r>
          </w:p>
        </w:tc>
      </w:tr>
      <w:tr w:rsidR="00B7124B" w:rsidRPr="00851BA6" w:rsidTr="00BF2DA5">
        <w:trPr>
          <w:trHeight w:val="206"/>
        </w:trPr>
        <w:tc>
          <w:tcPr>
            <w:tcW w:w="2235" w:type="dxa"/>
          </w:tcPr>
          <w:p w:rsidR="00B7124B" w:rsidRPr="00987D48" w:rsidRDefault="00B7124B" w:rsidP="00480D9E">
            <w:pPr>
              <w:jc w:val="both"/>
              <w:rPr>
                <w:rFonts w:ascii="Times New Roman" w:eastAsia="Calibri" w:hAnsi="Times New Roman" w:cs="Times New Roman"/>
              </w:rPr>
            </w:pPr>
            <w:r w:rsidRPr="00987D48">
              <w:rPr>
                <w:rFonts w:ascii="Times New Roman" w:eastAsia="Calibri" w:hAnsi="Times New Roman" w:cs="Times New Roman"/>
              </w:rPr>
              <w:t>Магазины</w:t>
            </w:r>
          </w:p>
        </w:tc>
        <w:tc>
          <w:tcPr>
            <w:tcW w:w="2409" w:type="dxa"/>
          </w:tcPr>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4.4</w:t>
            </w:r>
          </w:p>
        </w:tc>
        <w:tc>
          <w:tcPr>
            <w:tcW w:w="6521" w:type="dxa"/>
          </w:tcPr>
          <w:p w:rsidR="00B7124B" w:rsidRPr="00987D48" w:rsidRDefault="00E67DF0" w:rsidP="00480D9E">
            <w:pPr>
              <w:contextualSpacing/>
              <w:jc w:val="both"/>
              <w:rPr>
                <w:rFonts w:ascii="Times New Roman" w:eastAsia="Calibri" w:hAnsi="Times New Roman" w:cs="Times New Roman"/>
              </w:rPr>
            </w:pPr>
            <w:r>
              <w:rPr>
                <w:rFonts w:ascii="Times New Roman" w:eastAsia="Calibri" w:hAnsi="Times New Roman" w:cs="Times New Roman"/>
              </w:rPr>
              <w:t>м</w:t>
            </w:r>
            <w:r w:rsidR="00B7124B"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B7124B"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B7124B" w:rsidRPr="00987D48" w:rsidRDefault="00B7124B" w:rsidP="00480D9E">
            <w:pPr>
              <w:tabs>
                <w:tab w:val="center" w:pos="4677"/>
                <w:tab w:val="right" w:pos="9355"/>
              </w:tabs>
              <w:jc w:val="both"/>
              <w:rPr>
                <w:rFonts w:ascii="Times New Roman" w:eastAsia="Calibri" w:hAnsi="Times New Roman" w:cs="Times New Roman"/>
              </w:rPr>
            </w:pPr>
            <w:r w:rsidRPr="00987D48">
              <w:rPr>
                <w:rFonts w:ascii="Times New Roman" w:eastAsia="Calibri" w:hAnsi="Times New Roman" w:cs="Times New Roman"/>
              </w:rPr>
              <w:t>Количество этажей – до 2 надземных этажей.</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5 м.</w:t>
            </w:r>
          </w:p>
          <w:p w:rsidR="00B7124B" w:rsidRPr="00247261" w:rsidRDefault="00B7124B" w:rsidP="00480D9E">
            <w:pPr>
              <w:contextualSpacing/>
              <w:jc w:val="both"/>
              <w:rPr>
                <w:rFonts w:ascii="Times New Roman" w:eastAsia="Calibri" w:hAnsi="Times New Roman" w:cs="Times New Roman"/>
              </w:rPr>
            </w:pPr>
            <w:r w:rsidRPr="00247261">
              <w:rPr>
                <w:rFonts w:ascii="Times New Roman" w:eastAsia="Calibri" w:hAnsi="Times New Roman" w:cs="Times New Roman"/>
              </w:rPr>
              <w:t>В условиях реконструкции допускается сокращение отступа и/или размещение зданий по красной линии улиц.</w:t>
            </w:r>
          </w:p>
          <w:p w:rsidR="00B7124B" w:rsidRPr="00987D48" w:rsidRDefault="00B7124B" w:rsidP="00E67DF0">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lastRenderedPageBreak/>
              <w:t>Расстояние от гран</w:t>
            </w:r>
            <w:r w:rsidR="00E67DF0">
              <w:rPr>
                <w:rFonts w:ascii="Times New Roman" w:eastAsia="Calibri" w:hAnsi="Times New Roman" w:cs="Times New Roman"/>
              </w:rPr>
              <w:t xml:space="preserve">иц смежного земельного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3 м </w:t>
            </w:r>
            <w:r w:rsidR="00996176">
              <w:rPr>
                <w:rFonts w:ascii="Times New Roman" w:eastAsia="Calibri" w:hAnsi="Times New Roman" w:cs="Times New Roman"/>
              </w:rPr>
              <w:br/>
            </w:r>
            <w:r w:rsidRPr="00987D48">
              <w:rPr>
                <w:rFonts w:ascii="Times New Roman" w:eastAsia="Calibri" w:hAnsi="Times New Roman" w:cs="Times New Roman"/>
              </w:rPr>
              <w:t xml:space="preserve">до выступающих конструктивных элементов (крыльцо, пандус, приямок, </w:t>
            </w:r>
            <w:proofErr w:type="spellStart"/>
            <w:r w:rsidRPr="00987D48">
              <w:rPr>
                <w:rFonts w:ascii="Times New Roman" w:eastAsia="Calibri" w:hAnsi="Times New Roman" w:cs="Times New Roman"/>
              </w:rPr>
              <w:t>отмостка</w:t>
            </w:r>
            <w:proofErr w:type="spellEnd"/>
            <w:r w:rsidRPr="00987D48">
              <w:rPr>
                <w:rFonts w:ascii="Times New Roman" w:eastAsia="Calibri" w:hAnsi="Times New Roman" w:cs="Times New Roman"/>
              </w:rPr>
              <w:t xml:space="preserve"> и т.д.) основного здания</w:t>
            </w:r>
            <w:r w:rsidR="009F6AF1">
              <w:rPr>
                <w:rFonts w:ascii="Times New Roman" w:eastAsia="Calibri" w:hAnsi="Times New Roman" w:cs="Times New Roman"/>
              </w:rPr>
              <w:t>.</w:t>
            </w:r>
          </w:p>
          <w:p w:rsidR="00B7124B" w:rsidRPr="00987D48" w:rsidRDefault="00B7124B" w:rsidP="00480D9E">
            <w:pPr>
              <w:jc w:val="both"/>
              <w:rPr>
                <w:rFonts w:ascii="Times New Roman" w:eastAsia="Calibri" w:hAnsi="Times New Roman" w:cs="Times New Roman"/>
              </w:rPr>
            </w:pPr>
            <w:r w:rsidRPr="00987D48">
              <w:rPr>
                <w:rFonts w:ascii="Times New Roman" w:eastAsia="Calibri" w:hAnsi="Times New Roman" w:cs="Times New Roman"/>
              </w:rPr>
              <w:t>Максимальный процент застройки</w:t>
            </w:r>
            <w:r w:rsidR="00773A3F">
              <w:rPr>
                <w:rFonts w:ascii="Times New Roman" w:eastAsia="Calibri" w:hAnsi="Times New Roman" w:cs="Times New Roman"/>
              </w:rPr>
              <w:t xml:space="preserve"> </w:t>
            </w:r>
            <w:r w:rsidR="00242FAF">
              <w:rPr>
                <w:rFonts w:ascii="Times New Roman" w:eastAsia="Calibri" w:hAnsi="Times New Roman" w:cs="Times New Roman"/>
              </w:rPr>
              <w:t>–</w:t>
            </w:r>
            <w:r w:rsidR="00773A3F">
              <w:rPr>
                <w:rFonts w:ascii="Times New Roman" w:eastAsia="Calibri" w:hAnsi="Times New Roman" w:cs="Times New Roman"/>
              </w:rPr>
              <w:t xml:space="preserve"> </w:t>
            </w:r>
            <w:r w:rsidRPr="00987D48">
              <w:rPr>
                <w:rFonts w:ascii="Times New Roman" w:eastAsia="Calibri" w:hAnsi="Times New Roman" w:cs="Times New Roman"/>
              </w:rPr>
              <w:t>75%, включая основное строение и вспомогательные, обеспечивающие функцион</w:t>
            </w:r>
            <w:r w:rsidR="00F33F18">
              <w:rPr>
                <w:rFonts w:ascii="Times New Roman" w:eastAsia="Calibri" w:hAnsi="Times New Roman" w:cs="Times New Roman"/>
              </w:rPr>
              <w:t>ирование объекта</w:t>
            </w:r>
          </w:p>
        </w:tc>
        <w:tc>
          <w:tcPr>
            <w:tcW w:w="3904" w:type="dxa"/>
          </w:tcPr>
          <w:p w:rsidR="00B7124B" w:rsidRPr="00987D48" w:rsidRDefault="00F33F18" w:rsidP="00480D9E">
            <w:pPr>
              <w:autoSpaceDE w:val="0"/>
              <w:autoSpaceDN w:val="0"/>
              <w:adjustRightInd w:val="0"/>
              <w:jc w:val="left"/>
              <w:rPr>
                <w:rFonts w:ascii="Times New Roman" w:eastAsia="Calibri" w:hAnsi="Times New Roman" w:cs="Times New Roman"/>
              </w:rPr>
            </w:pPr>
            <w:r>
              <w:rPr>
                <w:rFonts w:ascii="Times New Roman" w:hAnsi="Times New Roman" w:cs="Times New Roman"/>
              </w:rPr>
              <w:lastRenderedPageBreak/>
              <w:t>и</w:t>
            </w:r>
            <w:r w:rsidR="004F55DA" w:rsidRPr="008F1635">
              <w:rPr>
                <w:rFonts w:ascii="Times New Roman" w:hAnsi="Times New Roman" w:cs="Times New Roman"/>
              </w:rPr>
              <w:t xml:space="preserve">спользование земельных участков в границах </w:t>
            </w:r>
            <w:r w:rsidR="004F55DA">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4F55DA" w:rsidRPr="008F1635">
              <w:rPr>
                <w:rFonts w:ascii="Times New Roman" w:hAnsi="Times New Roman" w:cs="Times New Roman"/>
              </w:rPr>
              <w:t xml:space="preserve">осуществлять </w:t>
            </w:r>
            <w:r>
              <w:rPr>
                <w:rFonts w:ascii="Times New Roman" w:hAnsi="Times New Roman" w:cs="Times New Roman"/>
              </w:rPr>
              <w:br/>
            </w:r>
            <w:r w:rsidR="004F55DA"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8F1635">
              <w:rPr>
                <w:rFonts w:ascii="Times New Roman" w:hAnsi="Times New Roman" w:cs="Times New Roman"/>
              </w:rPr>
              <w:t xml:space="preserve"> настоящих регламентов и </w:t>
            </w:r>
            <w:r>
              <w:rPr>
                <w:rFonts w:ascii="Times New Roman" w:hAnsi="Times New Roman" w:cs="Times New Roman"/>
              </w:rPr>
              <w:br/>
            </w:r>
            <w:r w:rsidR="004F55DA"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B7124B" w:rsidRPr="00BD5D5B" w:rsidTr="00BF2DA5">
        <w:trPr>
          <w:trHeight w:val="206"/>
        </w:trPr>
        <w:tc>
          <w:tcPr>
            <w:tcW w:w="2235" w:type="dxa"/>
          </w:tcPr>
          <w:p w:rsidR="00B7124B" w:rsidRPr="00987D48" w:rsidRDefault="00B7124B" w:rsidP="00480D9E">
            <w:pPr>
              <w:jc w:val="both"/>
              <w:rPr>
                <w:rFonts w:ascii="Times New Roman" w:eastAsia="Calibri" w:hAnsi="Times New Roman" w:cs="Times New Roman"/>
              </w:rPr>
            </w:pPr>
            <w:r w:rsidRPr="00987D48">
              <w:rPr>
                <w:rFonts w:ascii="Times New Roman" w:eastAsia="Calibri" w:hAnsi="Times New Roman" w:cs="Times New Roman"/>
              </w:rPr>
              <w:lastRenderedPageBreak/>
              <w:t>Склады</w:t>
            </w:r>
          </w:p>
        </w:tc>
        <w:tc>
          <w:tcPr>
            <w:tcW w:w="2409" w:type="dxa"/>
          </w:tcPr>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6.9</w:t>
            </w:r>
          </w:p>
        </w:tc>
        <w:tc>
          <w:tcPr>
            <w:tcW w:w="6521" w:type="dxa"/>
          </w:tcPr>
          <w:p w:rsidR="00B7124B" w:rsidRPr="00987D48" w:rsidRDefault="00E67DF0" w:rsidP="00480D9E">
            <w:pPr>
              <w:contextualSpacing/>
              <w:jc w:val="both"/>
              <w:rPr>
                <w:rFonts w:ascii="Times New Roman" w:eastAsia="Calibri" w:hAnsi="Times New Roman" w:cs="Times New Roman"/>
              </w:rPr>
            </w:pPr>
            <w:r>
              <w:rPr>
                <w:rFonts w:ascii="Times New Roman" w:eastAsia="Calibri" w:hAnsi="Times New Roman" w:cs="Times New Roman"/>
              </w:rPr>
              <w:t>м</w:t>
            </w:r>
            <w:r w:rsidR="00B7124B" w:rsidRPr="00987D48">
              <w:rPr>
                <w:rFonts w:ascii="Times New Roman" w:eastAsia="Calibri" w:hAnsi="Times New Roman" w:cs="Times New Roman"/>
              </w:rPr>
              <w:t xml:space="preserve">инимальная площадь участка </w:t>
            </w:r>
            <w:r w:rsidR="00242FAF">
              <w:rPr>
                <w:rFonts w:ascii="Times New Roman" w:eastAsia="Calibri" w:hAnsi="Times New Roman" w:cs="Times New Roman"/>
              </w:rPr>
              <w:t>–</w:t>
            </w:r>
            <w:r w:rsidR="00B7124B"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Максимальная площадь участка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Количество этажей – до 3 надземных этажей.</w:t>
            </w:r>
          </w:p>
          <w:p w:rsidR="00B7124B" w:rsidRPr="00987D48" w:rsidRDefault="00B7124B" w:rsidP="00480D9E">
            <w:pPr>
              <w:contextualSpacing/>
              <w:jc w:val="both"/>
              <w:rPr>
                <w:rFonts w:ascii="Times New Roman" w:eastAsia="Calibri" w:hAnsi="Times New Roman" w:cs="Times New Roman"/>
              </w:rPr>
            </w:pPr>
            <w:r w:rsidRPr="00987D48">
              <w:rPr>
                <w:rFonts w:ascii="Times New Roman" w:eastAsia="Calibri" w:hAnsi="Times New Roman" w:cs="Times New Roman"/>
              </w:rPr>
              <w:t xml:space="preserve">Высота </w:t>
            </w:r>
            <w:r w:rsidR="00242FAF">
              <w:rPr>
                <w:rFonts w:ascii="Times New Roman" w:eastAsia="Calibri" w:hAnsi="Times New Roman" w:cs="Times New Roman"/>
              </w:rPr>
              <w:t>–</w:t>
            </w:r>
            <w:r w:rsidRPr="00987D48">
              <w:rPr>
                <w:rFonts w:ascii="Times New Roman" w:eastAsia="Calibri" w:hAnsi="Times New Roman" w:cs="Times New Roman"/>
              </w:rPr>
              <w:t xml:space="preserve"> не подлежит установлению.</w:t>
            </w:r>
          </w:p>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 xml:space="preserve">Минимальный отступ от красной линии </w:t>
            </w:r>
            <w:r w:rsidR="00242FAF">
              <w:rPr>
                <w:rFonts w:ascii="Times New Roman" w:eastAsia="Calibri" w:hAnsi="Times New Roman" w:cs="Times New Roman"/>
              </w:rPr>
              <w:t>–</w:t>
            </w:r>
            <w:r w:rsidRPr="00987D48">
              <w:rPr>
                <w:rFonts w:ascii="Times New Roman" w:eastAsia="Calibri" w:hAnsi="Times New Roman" w:cs="Times New Roman"/>
              </w:rPr>
              <w:t xml:space="preserve"> 3 м.</w:t>
            </w:r>
          </w:p>
          <w:p w:rsidR="00B7124B" w:rsidRPr="00247261" w:rsidRDefault="00B7124B" w:rsidP="00480D9E">
            <w:pPr>
              <w:autoSpaceDE w:val="0"/>
              <w:autoSpaceDN w:val="0"/>
              <w:adjustRightInd w:val="0"/>
              <w:jc w:val="both"/>
              <w:rPr>
                <w:rFonts w:ascii="Times New Roman" w:eastAsia="Calibri" w:hAnsi="Times New Roman" w:cs="Times New Roman"/>
              </w:rPr>
            </w:pPr>
            <w:r w:rsidRPr="00247261">
              <w:rPr>
                <w:rFonts w:ascii="Times New Roman" w:eastAsia="Calibri" w:hAnsi="Times New Roman" w:cs="Times New Roman"/>
              </w:rPr>
              <w:t>В условиях реконструкции допускается сокращение отступа и/или размещение зданий по красной линии улиц.</w:t>
            </w:r>
          </w:p>
          <w:p w:rsidR="00B7124B" w:rsidRPr="00987D48" w:rsidRDefault="00B7124B" w:rsidP="00480D9E">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Расстояние от границ смежного земельного участка:</w:t>
            </w:r>
          </w:p>
          <w:p w:rsidR="00B7124B" w:rsidRPr="00987D48" w:rsidRDefault="00242FAF" w:rsidP="00480D9E">
            <w:p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w:t>
            </w:r>
            <w:r w:rsidR="00B7124B" w:rsidRPr="00987D48">
              <w:rPr>
                <w:rFonts w:ascii="Times New Roman" w:eastAsia="Calibri" w:hAnsi="Times New Roman" w:cs="Times New Roman"/>
              </w:rPr>
              <w:t xml:space="preserve"> 5 м до выступающих конструктивных элементов (крыльцо, пандус, приямок, </w:t>
            </w:r>
            <w:proofErr w:type="spellStart"/>
            <w:r w:rsidR="00B7124B" w:rsidRPr="00987D48">
              <w:rPr>
                <w:rFonts w:ascii="Times New Roman" w:eastAsia="Calibri" w:hAnsi="Times New Roman" w:cs="Times New Roman"/>
              </w:rPr>
              <w:t>отмостка</w:t>
            </w:r>
            <w:proofErr w:type="spellEnd"/>
            <w:r w:rsidR="00B7124B" w:rsidRPr="00987D48">
              <w:rPr>
                <w:rFonts w:ascii="Times New Roman" w:eastAsia="Calibri" w:hAnsi="Times New Roman" w:cs="Times New Roman"/>
              </w:rPr>
              <w:t xml:space="preserve"> и т.д.) основного здания</w:t>
            </w:r>
            <w:r w:rsidR="009F6AF1">
              <w:rPr>
                <w:rFonts w:ascii="Times New Roman" w:eastAsia="Calibri" w:hAnsi="Times New Roman" w:cs="Times New Roman"/>
              </w:rPr>
              <w:t>.</w:t>
            </w:r>
          </w:p>
          <w:p w:rsidR="00B7124B" w:rsidRPr="00987D48" w:rsidRDefault="00B7124B" w:rsidP="00F33F18">
            <w:pPr>
              <w:tabs>
                <w:tab w:val="center" w:pos="4677"/>
                <w:tab w:val="right" w:pos="9355"/>
              </w:tabs>
              <w:jc w:val="both"/>
              <w:rPr>
                <w:rFonts w:ascii="Times New Roman" w:eastAsia="Calibri" w:hAnsi="Times New Roman" w:cs="Times New Roman"/>
              </w:rPr>
            </w:pPr>
            <w:r w:rsidRPr="00987D48">
              <w:rPr>
                <w:rFonts w:ascii="Times New Roman" w:eastAsia="Calibri" w:hAnsi="Times New Roman" w:cs="Times New Roman"/>
              </w:rPr>
              <w:t xml:space="preserve">Максимальный процент застройки </w:t>
            </w:r>
            <w:r w:rsidR="00242FAF">
              <w:rPr>
                <w:rFonts w:ascii="Times New Roman" w:eastAsia="Calibri" w:hAnsi="Times New Roman" w:cs="Times New Roman"/>
              </w:rPr>
              <w:t>–</w:t>
            </w:r>
            <w:r w:rsidR="00F33F18">
              <w:rPr>
                <w:rFonts w:ascii="Times New Roman" w:eastAsia="Calibri" w:hAnsi="Times New Roman" w:cs="Times New Roman"/>
              </w:rPr>
              <w:t xml:space="preserve"> не подлежит установлению</w:t>
            </w:r>
          </w:p>
        </w:tc>
        <w:tc>
          <w:tcPr>
            <w:tcW w:w="3904" w:type="dxa"/>
          </w:tcPr>
          <w:p w:rsidR="00B7124B" w:rsidRPr="00987D48" w:rsidRDefault="00E67DF0" w:rsidP="00480D9E">
            <w:pPr>
              <w:autoSpaceDE w:val="0"/>
              <w:autoSpaceDN w:val="0"/>
              <w:adjustRightInd w:val="0"/>
              <w:jc w:val="left"/>
              <w:rPr>
                <w:rFonts w:ascii="Times New Roman" w:eastAsia="Calibri" w:hAnsi="Times New Roman" w:cs="Times New Roman"/>
              </w:rPr>
            </w:pPr>
            <w:r>
              <w:rPr>
                <w:rFonts w:ascii="Times New Roman" w:eastAsia="Calibri" w:hAnsi="Times New Roman" w:cs="Times New Roman"/>
              </w:rPr>
              <w:t>н</w:t>
            </w:r>
            <w:r w:rsidR="00B7124B" w:rsidRPr="00987D48">
              <w:rPr>
                <w:rFonts w:ascii="Times New Roman" w:eastAsia="Calibri" w:hAnsi="Times New Roman" w:cs="Times New Roman"/>
              </w:rPr>
              <w:t xml:space="preserve">е допускается размещать склады сырья и полупродуктов для фармацевтических предприятий, оптовые склады продовольственного сырья и пищевых продуктов в </w:t>
            </w:r>
            <w:r w:rsidR="00416EBB">
              <w:rPr>
                <w:rFonts w:ascii="Times New Roman" w:eastAsia="Calibri" w:hAnsi="Times New Roman" w:cs="Times New Roman"/>
              </w:rPr>
              <w:t>санитарно-</w:t>
            </w:r>
            <w:r w:rsidR="00B7124B" w:rsidRPr="00987D48">
              <w:rPr>
                <w:rFonts w:ascii="Times New Roman" w:eastAsia="Calibri" w:hAnsi="Times New Roman" w:cs="Times New Roman"/>
              </w:rPr>
              <w:t>защитной зоне и на территории объектов других отраслей промышленности.</w:t>
            </w:r>
          </w:p>
          <w:p w:rsidR="00FB0582" w:rsidRPr="00FB0582" w:rsidRDefault="004F55DA" w:rsidP="00480D9E">
            <w:pPr>
              <w:autoSpaceDE w:val="0"/>
              <w:autoSpaceDN w:val="0"/>
              <w:adjustRightInd w:val="0"/>
              <w:jc w:val="left"/>
              <w:rPr>
                <w:rFonts w:ascii="Times New Roman" w:hAnsi="Times New Roman" w:cs="Times New Roman"/>
              </w:rPr>
            </w:pPr>
            <w:r w:rsidRPr="008F1635">
              <w:rPr>
                <w:rFonts w:ascii="Times New Roman" w:hAnsi="Times New Roman" w:cs="Times New Roman"/>
              </w:rPr>
              <w:t xml:space="preserve">Использование земельных участков в границах </w:t>
            </w:r>
            <w:r>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Pr="008F1635">
              <w:rPr>
                <w:rFonts w:ascii="Times New Roman" w:hAnsi="Times New Roman" w:cs="Times New Roman"/>
              </w:rPr>
              <w:t xml:space="preserve">осуществлять </w:t>
            </w:r>
            <w:r w:rsidR="00F33F18">
              <w:rPr>
                <w:rFonts w:ascii="Times New Roman" w:hAnsi="Times New Roman" w:cs="Times New Roman"/>
              </w:rPr>
              <w:br/>
            </w:r>
            <w:r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Pr="008F1635">
              <w:rPr>
                <w:rFonts w:ascii="Times New Roman" w:hAnsi="Times New Roman" w:cs="Times New Roman"/>
              </w:rPr>
              <w:t xml:space="preserve"> настоящих регламентов и </w:t>
            </w:r>
            <w:r w:rsidR="00F33F18">
              <w:rPr>
                <w:rFonts w:ascii="Times New Roman" w:hAnsi="Times New Roman" w:cs="Times New Roman"/>
              </w:rPr>
              <w:br/>
            </w:r>
            <w:r w:rsidRPr="008F1635">
              <w:rPr>
                <w:rFonts w:ascii="Times New Roman" w:hAnsi="Times New Roman" w:cs="Times New Roman"/>
              </w:rPr>
              <w:t>в соответствии с</w:t>
            </w:r>
            <w:r w:rsidR="00242FAF">
              <w:rPr>
                <w:rFonts w:ascii="Times New Roman" w:hAnsi="Times New Roman" w:cs="Times New Roman"/>
              </w:rPr>
              <w:t xml:space="preserve"> </w:t>
            </w:r>
            <w:r w:rsidR="00F33F18">
              <w:rPr>
                <w:rFonts w:ascii="Times New Roman" w:hAnsi="Times New Roman" w:cs="Times New Roman"/>
              </w:rPr>
              <w:t>действующим законодательством</w:t>
            </w:r>
          </w:p>
        </w:tc>
      </w:tr>
      <w:tr w:rsidR="004E03A9" w:rsidRPr="00BD5D5B" w:rsidTr="00BF2DA5">
        <w:trPr>
          <w:trHeight w:val="206"/>
        </w:trPr>
        <w:tc>
          <w:tcPr>
            <w:tcW w:w="2235" w:type="dxa"/>
          </w:tcPr>
          <w:p w:rsidR="004E03A9" w:rsidRPr="00BD5D5B" w:rsidRDefault="004E03A9"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Связь</w:t>
            </w:r>
            <w:r w:rsidRPr="00BD5D5B">
              <w:rPr>
                <w:rFonts w:ascii="Times New Roman" w:hAnsi="Times New Roman" w:cs="Times New Roman"/>
              </w:rPr>
              <w:tab/>
            </w:r>
          </w:p>
        </w:tc>
        <w:tc>
          <w:tcPr>
            <w:tcW w:w="2409" w:type="dxa"/>
          </w:tcPr>
          <w:p w:rsidR="004E03A9" w:rsidRPr="00BD5D5B" w:rsidRDefault="004E03A9"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6.8</w:t>
            </w:r>
          </w:p>
        </w:tc>
        <w:tc>
          <w:tcPr>
            <w:tcW w:w="6521" w:type="dxa"/>
          </w:tcPr>
          <w:p w:rsidR="004E03A9"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4E03A9"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4E03A9" w:rsidRPr="00BD5D5B">
              <w:rPr>
                <w:rFonts w:ascii="Times New Roman" w:hAnsi="Times New Roman" w:cs="Times New Roman"/>
              </w:rPr>
              <w:t xml:space="preserve"> не подлежит установлению.</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E03A9" w:rsidRPr="00BD5D5B" w:rsidRDefault="004E03A9"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4E03A9" w:rsidRPr="00BD5D5B" w:rsidRDefault="004E03A9" w:rsidP="00480D9E">
            <w:pPr>
              <w:contextualSpacing/>
              <w:jc w:val="left"/>
              <w:rPr>
                <w:rFonts w:ascii="Times New Roman" w:eastAsia="Calibri" w:hAnsi="Times New Roman" w:cs="Times New Roman"/>
              </w:rPr>
            </w:pPr>
            <w:r w:rsidRPr="00BD5D5B">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904" w:type="dxa"/>
          </w:tcPr>
          <w:p w:rsidR="004E03A9" w:rsidRDefault="00F33F18" w:rsidP="00480D9E">
            <w:pPr>
              <w:jc w:val="left"/>
            </w:pPr>
            <w:r>
              <w:rPr>
                <w:rFonts w:ascii="Times New Roman" w:hAnsi="Times New Roman" w:cs="Times New Roman"/>
              </w:rPr>
              <w:lastRenderedPageBreak/>
              <w:t>и</w:t>
            </w:r>
            <w:r w:rsidR="004E03A9" w:rsidRPr="00BF4A10">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E03A9" w:rsidRPr="00BF4A10">
              <w:rPr>
                <w:rFonts w:ascii="Times New Roman" w:hAnsi="Times New Roman" w:cs="Times New Roman"/>
              </w:rPr>
              <w:t xml:space="preserve">осуществлять </w:t>
            </w:r>
            <w:r>
              <w:rPr>
                <w:rFonts w:ascii="Times New Roman" w:hAnsi="Times New Roman" w:cs="Times New Roman"/>
              </w:rPr>
              <w:br/>
            </w:r>
            <w:r w:rsidR="004E03A9" w:rsidRPr="00BF4A10">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E03A9" w:rsidRPr="00BF4A10">
              <w:rPr>
                <w:rFonts w:ascii="Times New Roman" w:hAnsi="Times New Roman" w:cs="Times New Roman"/>
              </w:rPr>
              <w:t xml:space="preserve"> настоящих регламентов и </w:t>
            </w:r>
            <w:r>
              <w:rPr>
                <w:rFonts w:ascii="Times New Roman" w:hAnsi="Times New Roman" w:cs="Times New Roman"/>
              </w:rPr>
              <w:br/>
            </w:r>
            <w:r w:rsidR="004E03A9" w:rsidRPr="00BF4A10">
              <w:rPr>
                <w:rFonts w:ascii="Times New Roman" w:hAnsi="Times New Roman" w:cs="Times New Roman"/>
              </w:rPr>
              <w:t>в соответствии с</w:t>
            </w:r>
            <w:r w:rsidR="00242FAF">
              <w:rPr>
                <w:rFonts w:ascii="Times New Roman" w:hAnsi="Times New Roman" w:cs="Times New Roman"/>
              </w:rPr>
              <w:t xml:space="preserve"> </w:t>
            </w:r>
            <w:r w:rsidR="004E03A9" w:rsidRPr="00BF4A10">
              <w:rPr>
                <w:rFonts w:ascii="Times New Roman" w:hAnsi="Times New Roman" w:cs="Times New Roman"/>
              </w:rPr>
              <w:t>действующим закон</w:t>
            </w:r>
            <w:r>
              <w:rPr>
                <w:rFonts w:ascii="Times New Roman" w:hAnsi="Times New Roman" w:cs="Times New Roman"/>
              </w:rPr>
              <w:t>одательством</w:t>
            </w:r>
          </w:p>
        </w:tc>
      </w:tr>
    </w:tbl>
    <w:p w:rsidR="00B7124B" w:rsidRPr="002B4F29" w:rsidRDefault="00B7124B" w:rsidP="00480D9E">
      <w:pPr>
        <w:ind w:firstLine="709"/>
        <w:jc w:val="both"/>
        <w:rPr>
          <w:rFonts w:ascii="Times New Roman" w:hAnsi="Times New Roman" w:cs="Times New Roman"/>
          <w:b/>
          <w:sz w:val="28"/>
          <w:szCs w:val="28"/>
        </w:rPr>
      </w:pPr>
    </w:p>
    <w:p w:rsidR="00B7124B" w:rsidRPr="002B4F29" w:rsidRDefault="002B4F29" w:rsidP="00480D9E">
      <w:pPr>
        <w:ind w:firstLine="709"/>
        <w:jc w:val="both"/>
        <w:rPr>
          <w:rFonts w:ascii="Times New Roman" w:hAnsi="Times New Roman" w:cs="Times New Roman"/>
          <w:sz w:val="28"/>
          <w:szCs w:val="28"/>
        </w:rPr>
      </w:pPr>
      <w:r>
        <w:rPr>
          <w:rFonts w:ascii="Times New Roman" w:hAnsi="Times New Roman" w:cs="Times New Roman"/>
          <w:sz w:val="28"/>
          <w:szCs w:val="28"/>
        </w:rPr>
        <w:t>В</w:t>
      </w:r>
      <w:r w:rsidRPr="002B4F29">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2B4F29">
        <w:rPr>
          <w:rFonts w:ascii="Times New Roman" w:hAnsi="Times New Roman" w:cs="Times New Roman"/>
          <w:sz w:val="28"/>
          <w:szCs w:val="28"/>
        </w:rPr>
        <w:t>нного использования земельных участков и объектов капитального строительства: нет.</w:t>
      </w:r>
    </w:p>
    <w:p w:rsidR="009F6AF1" w:rsidRDefault="009F6AF1" w:rsidP="00480D9E">
      <w:pPr>
        <w:ind w:firstLine="709"/>
        <w:jc w:val="both"/>
        <w:rPr>
          <w:rFonts w:ascii="Times New Roman" w:hAnsi="Times New Roman" w:cs="Times New Roman"/>
          <w:sz w:val="28"/>
          <w:szCs w:val="28"/>
        </w:rPr>
      </w:pPr>
    </w:p>
    <w:p w:rsidR="00E67DF0" w:rsidRPr="00E67DF0" w:rsidRDefault="00E67DF0" w:rsidP="00E67DF0">
      <w:pPr>
        <w:ind w:firstLine="709"/>
        <w:rPr>
          <w:rFonts w:ascii="Times New Roman" w:hAnsi="Times New Roman" w:cs="Times New Roman"/>
          <w:sz w:val="28"/>
          <w:szCs w:val="28"/>
        </w:rPr>
      </w:pPr>
      <w:r w:rsidRPr="00E67DF0">
        <w:rPr>
          <w:rFonts w:ascii="Times New Roman" w:hAnsi="Times New Roman" w:cs="Times New Roman"/>
          <w:sz w:val="28"/>
          <w:szCs w:val="28"/>
        </w:rPr>
        <w:t>2.7. Зона объектов транспортной инфраструктуры (</w:t>
      </w:r>
      <w:proofErr w:type="spellStart"/>
      <w:r w:rsidRPr="00E67DF0">
        <w:rPr>
          <w:rFonts w:ascii="Times New Roman" w:hAnsi="Times New Roman" w:cs="Times New Roman"/>
          <w:sz w:val="28"/>
          <w:szCs w:val="28"/>
        </w:rPr>
        <w:t>Т2</w:t>
      </w:r>
      <w:proofErr w:type="spellEnd"/>
      <w:r w:rsidRPr="00E67DF0">
        <w:rPr>
          <w:rFonts w:ascii="Times New Roman" w:hAnsi="Times New Roman" w:cs="Times New Roman"/>
          <w:sz w:val="28"/>
          <w:szCs w:val="28"/>
        </w:rPr>
        <w:t>)</w:t>
      </w:r>
    </w:p>
    <w:p w:rsidR="00E67DF0" w:rsidRPr="00E67DF0" w:rsidRDefault="00E67DF0" w:rsidP="00E67DF0">
      <w:pPr>
        <w:ind w:firstLine="709"/>
        <w:jc w:val="both"/>
        <w:rPr>
          <w:rFonts w:ascii="Times New Roman" w:hAnsi="Times New Roman" w:cs="Times New Roman"/>
          <w:sz w:val="28"/>
          <w:szCs w:val="28"/>
        </w:rPr>
      </w:pPr>
    </w:p>
    <w:p w:rsidR="00E67DF0" w:rsidRPr="00E67DF0" w:rsidRDefault="00E67DF0" w:rsidP="00E67DF0">
      <w:pPr>
        <w:ind w:firstLine="709"/>
        <w:jc w:val="both"/>
        <w:rPr>
          <w:rFonts w:ascii="Times New Roman" w:hAnsi="Times New Roman" w:cs="Times New Roman"/>
          <w:sz w:val="28"/>
          <w:szCs w:val="28"/>
        </w:rPr>
      </w:pPr>
      <w:r w:rsidRPr="00E67DF0">
        <w:rPr>
          <w:rFonts w:ascii="Times New Roman" w:hAnsi="Times New Roman" w:cs="Times New Roman"/>
          <w:sz w:val="28"/>
          <w:szCs w:val="28"/>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E67DF0" w:rsidRPr="00E67DF0" w:rsidRDefault="00E67DF0" w:rsidP="00E67DF0">
      <w:pPr>
        <w:ind w:firstLine="709"/>
        <w:jc w:val="both"/>
        <w:rPr>
          <w:rFonts w:ascii="Times New Roman" w:hAnsi="Times New Roman" w:cs="Times New Roman"/>
          <w:sz w:val="28"/>
          <w:szCs w:val="28"/>
        </w:rPr>
      </w:pPr>
    </w:p>
    <w:p w:rsidR="00B7124B" w:rsidRPr="002B4F29" w:rsidRDefault="00E67DF0" w:rsidP="00E67DF0">
      <w:pPr>
        <w:ind w:firstLine="709"/>
        <w:jc w:val="both"/>
        <w:rPr>
          <w:rFonts w:ascii="Times New Roman" w:hAnsi="Times New Roman" w:cs="Times New Roman"/>
          <w:sz w:val="28"/>
          <w:szCs w:val="28"/>
        </w:rPr>
      </w:pPr>
      <w:r w:rsidRPr="00E67DF0">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293"/>
        <w:gridCol w:w="5871"/>
        <w:gridCol w:w="3649"/>
      </w:tblGrid>
      <w:tr w:rsidR="00B7124B" w:rsidRPr="004F55DA" w:rsidTr="00F33F18">
        <w:trPr>
          <w:trHeight w:val="1114"/>
          <w:tblHeader/>
        </w:trPr>
        <w:tc>
          <w:tcPr>
            <w:tcW w:w="2235"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Наименование видов разрешенного использования земельного участка</w:t>
            </w:r>
          </w:p>
        </w:tc>
        <w:tc>
          <w:tcPr>
            <w:tcW w:w="2409"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Код (числовое обозначение) вида разрешенного использования земельного участка</w:t>
            </w:r>
          </w:p>
        </w:tc>
        <w:tc>
          <w:tcPr>
            <w:tcW w:w="6521"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 xml:space="preserve">Параметры разрешенного </w:t>
            </w:r>
            <w:r w:rsidRPr="004F55DA">
              <w:rPr>
                <w:rFonts w:ascii="Times New Roman" w:hAnsi="Times New Roman" w:cs="Times New Roman"/>
              </w:rPr>
              <w:br/>
              <w:t>использования</w:t>
            </w:r>
          </w:p>
        </w:tc>
        <w:tc>
          <w:tcPr>
            <w:tcW w:w="3904" w:type="dxa"/>
          </w:tcPr>
          <w:p w:rsidR="00B7124B" w:rsidRPr="004F55DA" w:rsidRDefault="00B7124B" w:rsidP="00F33F18">
            <w:pPr>
              <w:keepNext/>
              <w:keepLines/>
              <w:rPr>
                <w:rFonts w:ascii="Times New Roman" w:hAnsi="Times New Roman" w:cs="Times New Roman"/>
              </w:rPr>
            </w:pPr>
            <w:r w:rsidRPr="004F55DA">
              <w:rPr>
                <w:rFonts w:ascii="Times New Roman" w:hAnsi="Times New Roman" w:cs="Times New Roman"/>
              </w:rPr>
              <w:t xml:space="preserve">Ограничения использования </w:t>
            </w:r>
            <w:r w:rsidRPr="004F55DA">
              <w:rPr>
                <w:rFonts w:ascii="Times New Roman" w:hAnsi="Times New Roman" w:cs="Times New Roman"/>
              </w:rPr>
              <w:br/>
              <w:t xml:space="preserve">земельных участков и объектов </w:t>
            </w:r>
            <w:r w:rsidRPr="004F55DA">
              <w:rPr>
                <w:rFonts w:ascii="Times New Roman" w:hAnsi="Times New Roman" w:cs="Times New Roman"/>
              </w:rPr>
              <w:br/>
              <w:t>капитального строительства</w:t>
            </w:r>
          </w:p>
        </w:tc>
      </w:tr>
      <w:tr w:rsidR="00B7124B" w:rsidRPr="00BD5D5B" w:rsidTr="00BF2DA5">
        <w:tc>
          <w:tcPr>
            <w:tcW w:w="2235" w:type="dxa"/>
          </w:tcPr>
          <w:p w:rsidR="00B7124B" w:rsidRPr="00BD5D5B" w:rsidRDefault="00B7124B" w:rsidP="00480D9E">
            <w:pPr>
              <w:jc w:val="both"/>
              <w:rPr>
                <w:rFonts w:ascii="Times New Roman" w:hAnsi="Times New Roman" w:cs="Times New Roman"/>
              </w:rPr>
            </w:pPr>
            <w:r w:rsidRPr="00247261">
              <w:rPr>
                <w:rFonts w:ascii="Times New Roman" w:hAnsi="Times New Roman" w:cs="Times New Roman"/>
              </w:rPr>
              <w:t>Служебные гаражи</w:t>
            </w:r>
          </w:p>
        </w:tc>
        <w:tc>
          <w:tcPr>
            <w:tcW w:w="2409" w:type="dxa"/>
          </w:tcPr>
          <w:p w:rsidR="00B7124B" w:rsidRPr="00BD5D5B" w:rsidRDefault="00B7124B" w:rsidP="00480D9E">
            <w:pPr>
              <w:jc w:val="both"/>
              <w:rPr>
                <w:rFonts w:ascii="Times New Roman" w:hAnsi="Times New Roman" w:cs="Times New Roman"/>
              </w:rPr>
            </w:pPr>
            <w:r w:rsidRPr="00BD5D5B">
              <w:rPr>
                <w:rFonts w:ascii="Times New Roman" w:hAnsi="Times New Roman" w:cs="Times New Roman"/>
              </w:rPr>
              <w:t>4.9</w:t>
            </w:r>
          </w:p>
        </w:tc>
        <w:tc>
          <w:tcPr>
            <w:tcW w:w="6521" w:type="dxa"/>
          </w:tcPr>
          <w:p w:rsidR="00B7124B"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jc w:val="left"/>
              <w:rPr>
                <w:rFonts w:ascii="Times New Roman" w:hAnsi="Times New Roman" w:cs="Times New Roman"/>
              </w:rPr>
            </w:pPr>
            <w:r w:rsidRPr="00BD5D5B">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904" w:type="dxa"/>
          </w:tcPr>
          <w:p w:rsidR="00B7124B" w:rsidRPr="00BD5D5B" w:rsidRDefault="00F33F18" w:rsidP="00480D9E">
            <w:pPr>
              <w:jc w:val="left"/>
              <w:rPr>
                <w:rFonts w:ascii="Times New Roman" w:hAnsi="Times New Roman" w:cs="Times New Roman"/>
              </w:rPr>
            </w:pPr>
            <w:r>
              <w:rPr>
                <w:rFonts w:ascii="Times New Roman" w:hAnsi="Times New Roman" w:cs="Times New Roman"/>
              </w:rPr>
              <w:lastRenderedPageBreak/>
              <w:t>и</w:t>
            </w:r>
            <w:r w:rsidR="004F55DA" w:rsidRPr="008F1635">
              <w:rPr>
                <w:rFonts w:ascii="Times New Roman" w:hAnsi="Times New Roman" w:cs="Times New Roman"/>
              </w:rPr>
              <w:t xml:space="preserve">спользование земельных участков в границах </w:t>
            </w:r>
            <w:r w:rsidR="004F55DA">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4F55DA" w:rsidRPr="008F1635">
              <w:rPr>
                <w:rFonts w:ascii="Times New Roman" w:hAnsi="Times New Roman" w:cs="Times New Roman"/>
              </w:rPr>
              <w:t xml:space="preserve">осуществлять </w:t>
            </w:r>
            <w:r>
              <w:rPr>
                <w:rFonts w:ascii="Times New Roman" w:hAnsi="Times New Roman" w:cs="Times New Roman"/>
              </w:rPr>
              <w:br/>
            </w:r>
            <w:r w:rsidR="004F55DA"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8F1635">
              <w:rPr>
                <w:rFonts w:ascii="Times New Roman" w:hAnsi="Times New Roman" w:cs="Times New Roman"/>
              </w:rPr>
              <w:t xml:space="preserve"> настоящих регламентов и </w:t>
            </w:r>
            <w:r>
              <w:rPr>
                <w:rFonts w:ascii="Times New Roman" w:hAnsi="Times New Roman" w:cs="Times New Roman"/>
              </w:rPr>
              <w:br/>
            </w:r>
            <w:r w:rsidR="004F55DA"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4F55DA" w:rsidRPr="00BD5D5B" w:rsidTr="00BF2DA5">
        <w:trPr>
          <w:trHeight w:val="545"/>
        </w:trPr>
        <w:tc>
          <w:tcPr>
            <w:tcW w:w="2235" w:type="dxa"/>
          </w:tcPr>
          <w:p w:rsidR="004F55DA" w:rsidRPr="00851BA6" w:rsidRDefault="004F55DA" w:rsidP="00480D9E">
            <w:pPr>
              <w:jc w:val="both"/>
              <w:rPr>
                <w:rFonts w:ascii="Times New Roman" w:hAnsi="Times New Roman" w:cs="Times New Roman"/>
              </w:rPr>
            </w:pPr>
            <w:r w:rsidRPr="00851BA6">
              <w:rPr>
                <w:rFonts w:ascii="Times New Roman" w:hAnsi="Times New Roman" w:cs="Times New Roman"/>
              </w:rPr>
              <w:lastRenderedPageBreak/>
              <w:t>Автомобильный транспорт</w:t>
            </w:r>
          </w:p>
        </w:tc>
        <w:tc>
          <w:tcPr>
            <w:tcW w:w="2409" w:type="dxa"/>
          </w:tcPr>
          <w:p w:rsidR="004F55DA" w:rsidRPr="00851BA6" w:rsidRDefault="004F55DA" w:rsidP="00480D9E">
            <w:pPr>
              <w:autoSpaceDE w:val="0"/>
              <w:autoSpaceDN w:val="0"/>
              <w:adjustRightInd w:val="0"/>
              <w:jc w:val="both"/>
              <w:rPr>
                <w:rFonts w:ascii="Times New Roman" w:hAnsi="Times New Roman" w:cs="Times New Roman"/>
              </w:rPr>
            </w:pPr>
            <w:r w:rsidRPr="00851BA6">
              <w:rPr>
                <w:rFonts w:ascii="Times New Roman" w:hAnsi="Times New Roman" w:cs="Times New Roman"/>
              </w:rPr>
              <w:t>7.2</w:t>
            </w:r>
          </w:p>
        </w:tc>
        <w:tc>
          <w:tcPr>
            <w:tcW w:w="6521" w:type="dxa"/>
          </w:tcPr>
          <w:p w:rsidR="004F55DA" w:rsidRPr="00851BA6" w:rsidRDefault="00E67DF0" w:rsidP="00480D9E">
            <w:pPr>
              <w:contextualSpacing/>
              <w:jc w:val="left"/>
              <w:rPr>
                <w:rFonts w:ascii="Times New Roman" w:hAnsi="Times New Roman" w:cs="Times New Roman"/>
              </w:rPr>
            </w:pPr>
            <w:r>
              <w:rPr>
                <w:rFonts w:ascii="Times New Roman" w:hAnsi="Times New Roman" w:cs="Times New Roman"/>
              </w:rPr>
              <w:t>м</w:t>
            </w:r>
            <w:r w:rsidR="004F55DA">
              <w:rPr>
                <w:rFonts w:ascii="Times New Roman" w:hAnsi="Times New Roman" w:cs="Times New Roman"/>
              </w:rPr>
              <w:t xml:space="preserve">инимальная площадь участка </w:t>
            </w:r>
            <w:r w:rsidR="00242FAF">
              <w:rPr>
                <w:rFonts w:ascii="Times New Roman" w:hAnsi="Times New Roman" w:cs="Times New Roman"/>
              </w:rPr>
              <w:t>–</w:t>
            </w:r>
            <w:r w:rsidR="004F55DA" w:rsidRPr="00851BA6">
              <w:rPr>
                <w:rFonts w:ascii="Times New Roman" w:hAnsi="Times New Roman" w:cs="Times New Roman"/>
              </w:rPr>
              <w:t xml:space="preserve"> не подлежит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Pr="00851BA6" w:rsidRDefault="004F55DA" w:rsidP="00480D9E">
            <w:pPr>
              <w:tabs>
                <w:tab w:val="center" w:pos="4677"/>
                <w:tab w:val="right" w:pos="9355"/>
              </w:tabs>
              <w:jc w:val="left"/>
              <w:rPr>
                <w:rFonts w:ascii="Times New Roman" w:hAnsi="Times New Roman" w:cs="Times New Roman"/>
              </w:rPr>
            </w:pPr>
            <w:r w:rsidRPr="00851BA6">
              <w:rPr>
                <w:rFonts w:ascii="Times New Roman" w:hAnsi="Times New Roman" w:cs="Times New Roman"/>
              </w:rPr>
              <w:t xml:space="preserve">Количество этажей </w:t>
            </w:r>
            <w:r w:rsidR="00242FAF">
              <w:rPr>
                <w:rFonts w:ascii="Times New Roman" w:hAnsi="Times New Roman" w:cs="Times New Roman"/>
              </w:rPr>
              <w:t>–</w:t>
            </w:r>
            <w:r w:rsidRPr="00851BA6">
              <w:rPr>
                <w:rFonts w:ascii="Times New Roman" w:hAnsi="Times New Roman" w:cs="Times New Roman"/>
              </w:rPr>
              <w:t xml:space="preserve"> до 2 надземных этажей.</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Высота </w:t>
            </w:r>
            <w:r w:rsidR="00242FAF">
              <w:rPr>
                <w:rFonts w:ascii="Times New Roman" w:hAnsi="Times New Roman" w:cs="Times New Roman"/>
              </w:rPr>
              <w:t>–</w:t>
            </w:r>
            <w:r w:rsidRPr="00851BA6">
              <w:rPr>
                <w:rFonts w:ascii="Times New Roman" w:hAnsi="Times New Roman" w:cs="Times New Roman"/>
              </w:rPr>
              <w:t xml:space="preserve"> не подлежит установлению.</w:t>
            </w:r>
          </w:p>
          <w:p w:rsidR="004F55DA" w:rsidRDefault="004F55DA" w:rsidP="00480D9E">
            <w:pPr>
              <w:tabs>
                <w:tab w:val="left" w:pos="3204"/>
              </w:tabs>
              <w:jc w:val="left"/>
              <w:rPr>
                <w:rFonts w:ascii="Times New Roman" w:hAnsi="Times New Roman" w:cs="Times New Roman"/>
              </w:rPr>
            </w:pPr>
            <w:r w:rsidRPr="00851BA6">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851BA6">
              <w:rPr>
                <w:rFonts w:ascii="Times New Roman" w:hAnsi="Times New Roman" w:cs="Times New Roman"/>
              </w:rPr>
              <w:t xml:space="preserve"> 5 м.</w:t>
            </w:r>
          </w:p>
          <w:p w:rsidR="004F55DA" w:rsidRPr="00247261" w:rsidRDefault="004F55DA" w:rsidP="00480D9E">
            <w:pPr>
              <w:tabs>
                <w:tab w:val="left" w:pos="3204"/>
              </w:tabs>
              <w:jc w:val="left"/>
              <w:rPr>
                <w:rFonts w:ascii="Times New Roman" w:hAnsi="Times New Roman" w:cs="Times New Roman"/>
              </w:rPr>
            </w:pPr>
            <w:r w:rsidRPr="00247261">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4F55DA" w:rsidRPr="00851BA6" w:rsidRDefault="004F55DA" w:rsidP="00480D9E">
            <w:pPr>
              <w:tabs>
                <w:tab w:val="left" w:pos="3204"/>
              </w:tabs>
              <w:jc w:val="left"/>
              <w:rPr>
                <w:rFonts w:ascii="Times New Roman" w:hAnsi="Times New Roman" w:cs="Times New Roman"/>
              </w:rPr>
            </w:pPr>
            <w:r w:rsidRPr="00851BA6">
              <w:rPr>
                <w:rFonts w:ascii="Times New Roman" w:hAnsi="Times New Roman" w:cs="Times New Roman"/>
              </w:rPr>
              <w:t xml:space="preserve">Минимальные отступы от границ земельного участка </w:t>
            </w:r>
            <w:r w:rsidR="00242FAF">
              <w:rPr>
                <w:rFonts w:ascii="Times New Roman" w:hAnsi="Times New Roman" w:cs="Times New Roman"/>
              </w:rPr>
              <w:t>–</w:t>
            </w:r>
            <w:r w:rsidRPr="00851BA6">
              <w:rPr>
                <w:rFonts w:ascii="Times New Roman" w:hAnsi="Times New Roman" w:cs="Times New Roman"/>
              </w:rPr>
              <w:t xml:space="preserve"> </w:t>
            </w:r>
            <w:r w:rsidR="00996176">
              <w:rPr>
                <w:rFonts w:ascii="Times New Roman" w:hAnsi="Times New Roman" w:cs="Times New Roman"/>
              </w:rPr>
              <w:br/>
            </w:r>
            <w:r w:rsidRPr="00851BA6">
              <w:rPr>
                <w:rFonts w:ascii="Times New Roman" w:hAnsi="Times New Roman" w:cs="Times New Roman"/>
              </w:rPr>
              <w:t>не подлежат установлению.</w:t>
            </w:r>
          </w:p>
          <w:p w:rsidR="004F55DA" w:rsidRPr="00851BA6" w:rsidRDefault="004F55DA" w:rsidP="00480D9E">
            <w:pPr>
              <w:contextualSpacing/>
              <w:jc w:val="left"/>
              <w:rPr>
                <w:rFonts w:ascii="Times New Roman" w:hAnsi="Times New Roman" w:cs="Times New Roman"/>
              </w:rPr>
            </w:pPr>
            <w:r w:rsidRPr="00851BA6">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F33F18">
              <w:rPr>
                <w:rFonts w:ascii="Times New Roman" w:hAnsi="Times New Roman" w:cs="Times New Roman"/>
              </w:rPr>
              <w:t xml:space="preserve"> не подлежит установлению</w:t>
            </w:r>
          </w:p>
        </w:tc>
        <w:tc>
          <w:tcPr>
            <w:tcW w:w="3904" w:type="dxa"/>
          </w:tcPr>
          <w:p w:rsidR="004F55DA" w:rsidRDefault="00F33F18" w:rsidP="00480D9E">
            <w:pPr>
              <w:jc w:val="left"/>
            </w:pPr>
            <w:r>
              <w:rPr>
                <w:rFonts w:ascii="Times New Roman" w:hAnsi="Times New Roman" w:cs="Times New Roman"/>
              </w:rPr>
              <w:t>и</w:t>
            </w:r>
            <w:r w:rsidR="004F55DA" w:rsidRPr="00975152">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F55DA" w:rsidRPr="00975152">
              <w:rPr>
                <w:rFonts w:ascii="Times New Roman" w:hAnsi="Times New Roman" w:cs="Times New Roman"/>
              </w:rPr>
              <w:t xml:space="preserve">осуществлять </w:t>
            </w:r>
            <w:r>
              <w:rPr>
                <w:rFonts w:ascii="Times New Roman" w:hAnsi="Times New Roman" w:cs="Times New Roman"/>
              </w:rPr>
              <w:br/>
            </w:r>
            <w:r w:rsidR="004F55DA" w:rsidRPr="00975152">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975152">
              <w:rPr>
                <w:rFonts w:ascii="Times New Roman" w:hAnsi="Times New Roman" w:cs="Times New Roman"/>
              </w:rPr>
              <w:t xml:space="preserve"> настоящих регламентов и </w:t>
            </w:r>
            <w:r>
              <w:rPr>
                <w:rFonts w:ascii="Times New Roman" w:hAnsi="Times New Roman" w:cs="Times New Roman"/>
              </w:rPr>
              <w:br/>
            </w:r>
            <w:r w:rsidR="004F55DA" w:rsidRPr="00975152">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4F55DA" w:rsidRPr="00BD5D5B" w:rsidTr="00BF2DA5">
        <w:tc>
          <w:tcPr>
            <w:tcW w:w="2235" w:type="dxa"/>
          </w:tcPr>
          <w:p w:rsidR="004F55DA" w:rsidRDefault="004F55DA" w:rsidP="00480D9E">
            <w:pPr>
              <w:tabs>
                <w:tab w:val="left" w:pos="960"/>
              </w:tabs>
              <w:jc w:val="both"/>
              <w:rPr>
                <w:rFonts w:ascii="Times New Roman" w:hAnsi="Times New Roman" w:cs="Times New Roman"/>
              </w:rPr>
            </w:pPr>
            <w:r w:rsidRPr="00BD5D5B">
              <w:rPr>
                <w:rFonts w:ascii="Times New Roman" w:hAnsi="Times New Roman" w:cs="Times New Roman"/>
              </w:rPr>
              <w:t>Объекты дорожного сервиса</w:t>
            </w:r>
          </w:p>
          <w:p w:rsidR="004F55DA" w:rsidRPr="003448B1" w:rsidRDefault="004F55DA" w:rsidP="00480D9E">
            <w:pPr>
              <w:tabs>
                <w:tab w:val="left" w:pos="960"/>
              </w:tabs>
              <w:jc w:val="both"/>
              <w:rPr>
                <w:rFonts w:ascii="Times New Roman" w:hAnsi="Times New Roman" w:cs="Times New Roman"/>
                <w:b/>
              </w:rPr>
            </w:pPr>
          </w:p>
        </w:tc>
        <w:tc>
          <w:tcPr>
            <w:tcW w:w="2409" w:type="dxa"/>
          </w:tcPr>
          <w:p w:rsidR="004F55DA" w:rsidRPr="00BD5D5B" w:rsidRDefault="004F55D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4.9.1</w:t>
            </w:r>
          </w:p>
        </w:tc>
        <w:tc>
          <w:tcPr>
            <w:tcW w:w="6521" w:type="dxa"/>
          </w:tcPr>
          <w:p w:rsidR="004F55DA" w:rsidRPr="00BD5D5B" w:rsidRDefault="00E67DF0" w:rsidP="00480D9E">
            <w:pPr>
              <w:contextualSpacing/>
              <w:jc w:val="both"/>
              <w:rPr>
                <w:rFonts w:ascii="Times New Roman" w:hAnsi="Times New Roman" w:cs="Times New Roman"/>
              </w:rPr>
            </w:pPr>
            <w:r>
              <w:rPr>
                <w:rFonts w:ascii="Times New Roman" w:hAnsi="Times New Roman" w:cs="Times New Roman"/>
              </w:rPr>
              <w:t>м</w:t>
            </w:r>
            <w:r w:rsidR="004F55DA"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4F55DA" w:rsidRPr="00BD5D5B">
              <w:rPr>
                <w:rFonts w:ascii="Times New Roman" w:hAnsi="Times New Roman" w:cs="Times New Roman"/>
              </w:rPr>
              <w:t xml:space="preserve"> 200 кв.</w:t>
            </w:r>
            <w:r w:rsidR="006E5E0F">
              <w:rPr>
                <w:rFonts w:ascii="Times New Roman" w:hAnsi="Times New Roman" w:cs="Times New Roman"/>
              </w:rPr>
              <w:t xml:space="preserve"> </w:t>
            </w:r>
            <w:r w:rsidR="004F55DA" w:rsidRPr="00BD5D5B">
              <w:rPr>
                <w:rFonts w:ascii="Times New Roman" w:hAnsi="Times New Roman" w:cs="Times New Roman"/>
              </w:rPr>
              <w:t>м.</w:t>
            </w:r>
          </w:p>
          <w:p w:rsidR="004F55DA" w:rsidRPr="00BD5D5B" w:rsidRDefault="004F55DA" w:rsidP="00480D9E">
            <w:pPr>
              <w:contextualSpacing/>
              <w:jc w:val="both"/>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contextualSpacing/>
              <w:jc w:val="both"/>
              <w:rPr>
                <w:rFonts w:ascii="Times New Roman" w:hAnsi="Times New Roman" w:cs="Times New Roman"/>
              </w:rPr>
            </w:pPr>
            <w:r w:rsidRPr="00BD5D5B">
              <w:rPr>
                <w:rFonts w:ascii="Times New Roman" w:hAnsi="Times New Roman" w:cs="Times New Roman"/>
              </w:rPr>
              <w:t>Количество этажей – до 2 надземных этажей включительно.</w:t>
            </w:r>
          </w:p>
          <w:p w:rsidR="004F55DA" w:rsidRPr="00BD5D5B" w:rsidRDefault="004F55DA" w:rsidP="00480D9E">
            <w:pPr>
              <w:contextualSpacing/>
              <w:jc w:val="both"/>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4F55DA" w:rsidRPr="00BD5D5B" w:rsidRDefault="004F55D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5 м.</w:t>
            </w:r>
          </w:p>
          <w:p w:rsidR="004F55DA" w:rsidRPr="00247261" w:rsidRDefault="004F55DA" w:rsidP="00480D9E">
            <w:pPr>
              <w:autoSpaceDE w:val="0"/>
              <w:autoSpaceDN w:val="0"/>
              <w:adjustRightInd w:val="0"/>
              <w:jc w:val="both"/>
              <w:rPr>
                <w:rFonts w:ascii="Times New Roman" w:hAnsi="Times New Roman" w:cs="Times New Roman"/>
              </w:rPr>
            </w:pPr>
            <w:r w:rsidRPr="00247261">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4F55DA" w:rsidRPr="00BD5D5B" w:rsidRDefault="004F55DA"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p>
          <w:p w:rsidR="004F55DA" w:rsidRPr="00BD5D5B" w:rsidRDefault="00242FAF" w:rsidP="00480D9E">
            <w:pPr>
              <w:autoSpaceDE w:val="0"/>
              <w:autoSpaceDN w:val="0"/>
              <w:adjustRightInd w:val="0"/>
              <w:jc w:val="both"/>
              <w:rPr>
                <w:rFonts w:ascii="Times New Roman" w:hAnsi="Times New Roman" w:cs="Times New Roman"/>
              </w:rPr>
            </w:pPr>
            <w:r>
              <w:rPr>
                <w:rFonts w:ascii="Times New Roman" w:hAnsi="Times New Roman" w:cs="Times New Roman"/>
              </w:rPr>
              <w:t>–</w:t>
            </w:r>
            <w:r w:rsidR="004F55DA" w:rsidRPr="00BD5D5B">
              <w:rPr>
                <w:rFonts w:ascii="Times New Roman" w:hAnsi="Times New Roman" w:cs="Times New Roman"/>
              </w:rPr>
              <w:t xml:space="preserve"> 3 м до выступающих конструктивных элементов (крыльцо, пандус, приямок, </w:t>
            </w:r>
            <w:proofErr w:type="spellStart"/>
            <w:r w:rsidR="004F55DA" w:rsidRPr="00BD5D5B">
              <w:rPr>
                <w:rFonts w:ascii="Times New Roman" w:hAnsi="Times New Roman" w:cs="Times New Roman"/>
              </w:rPr>
              <w:t>отмостка</w:t>
            </w:r>
            <w:proofErr w:type="spellEnd"/>
            <w:r w:rsidR="004F55DA" w:rsidRPr="00BD5D5B">
              <w:rPr>
                <w:rFonts w:ascii="Times New Roman" w:hAnsi="Times New Roman" w:cs="Times New Roman"/>
              </w:rPr>
              <w:t xml:space="preserve"> и т.д.) основного здания</w:t>
            </w:r>
            <w:r w:rsidR="00602B98">
              <w:rPr>
                <w:rFonts w:ascii="Times New Roman" w:hAnsi="Times New Roman" w:cs="Times New Roman"/>
              </w:rPr>
              <w:t>.</w:t>
            </w:r>
          </w:p>
          <w:p w:rsidR="004F55DA" w:rsidRPr="00BD5D5B" w:rsidRDefault="004F55DA" w:rsidP="00480D9E">
            <w:pPr>
              <w:tabs>
                <w:tab w:val="center" w:pos="4677"/>
                <w:tab w:val="right" w:pos="9355"/>
              </w:tabs>
              <w:jc w:val="both"/>
              <w:rPr>
                <w:rFonts w:ascii="Times New Roman" w:hAnsi="Times New Roman" w:cs="Times New Roman"/>
              </w:rPr>
            </w:pPr>
            <w:r w:rsidRPr="00BD5D5B">
              <w:rPr>
                <w:rFonts w:ascii="Times New Roman" w:hAnsi="Times New Roman" w:cs="Times New Roman"/>
              </w:rPr>
              <w:lastRenderedPageBreak/>
              <w:t xml:space="preserve">Максимальный процент застройки </w:t>
            </w:r>
            <w:r w:rsidR="00242FAF">
              <w:rPr>
                <w:rFonts w:ascii="Times New Roman" w:hAnsi="Times New Roman" w:cs="Times New Roman"/>
              </w:rPr>
              <w:t>–</w:t>
            </w:r>
            <w:r w:rsidRPr="00BD5D5B">
              <w:rPr>
                <w:rFonts w:ascii="Times New Roman" w:hAnsi="Times New Roman" w:cs="Times New Roman"/>
              </w:rPr>
              <w:t xml:space="preserve"> 65%, включая основное строение и вспомогательные, обеспечива</w:t>
            </w:r>
            <w:r w:rsidR="006E5E0F">
              <w:rPr>
                <w:rFonts w:ascii="Times New Roman" w:hAnsi="Times New Roman" w:cs="Times New Roman"/>
              </w:rPr>
              <w:t>ющие функционирование объекта</w:t>
            </w:r>
          </w:p>
        </w:tc>
        <w:tc>
          <w:tcPr>
            <w:tcW w:w="3904" w:type="dxa"/>
          </w:tcPr>
          <w:p w:rsidR="004F55DA" w:rsidRDefault="006E5E0F" w:rsidP="00480D9E">
            <w:pPr>
              <w:jc w:val="left"/>
            </w:pPr>
            <w:r>
              <w:rPr>
                <w:rFonts w:ascii="Times New Roman" w:hAnsi="Times New Roman" w:cs="Times New Roman"/>
              </w:rPr>
              <w:lastRenderedPageBreak/>
              <w:t>и</w:t>
            </w:r>
            <w:r w:rsidR="004F55DA" w:rsidRPr="00975152">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4F55DA" w:rsidRPr="00975152">
              <w:rPr>
                <w:rFonts w:ascii="Times New Roman" w:hAnsi="Times New Roman" w:cs="Times New Roman"/>
              </w:rPr>
              <w:t xml:space="preserve">осуществлять </w:t>
            </w:r>
            <w:r>
              <w:rPr>
                <w:rFonts w:ascii="Times New Roman" w:hAnsi="Times New Roman" w:cs="Times New Roman"/>
              </w:rPr>
              <w:br/>
            </w:r>
            <w:r w:rsidR="004F55DA" w:rsidRPr="00975152">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F55DA" w:rsidRPr="00975152">
              <w:rPr>
                <w:rFonts w:ascii="Times New Roman" w:hAnsi="Times New Roman" w:cs="Times New Roman"/>
              </w:rPr>
              <w:t xml:space="preserve"> настоящих регламентов и </w:t>
            </w:r>
            <w:r>
              <w:rPr>
                <w:rFonts w:ascii="Times New Roman" w:hAnsi="Times New Roman" w:cs="Times New Roman"/>
              </w:rPr>
              <w:br/>
            </w:r>
            <w:r w:rsidR="004F55DA" w:rsidRPr="00975152">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F6E0A" w:rsidRPr="00BD5D5B" w:rsidTr="00BF2DA5">
        <w:tc>
          <w:tcPr>
            <w:tcW w:w="2235" w:type="dxa"/>
          </w:tcPr>
          <w:p w:rsidR="00DF6E0A" w:rsidRPr="002D6D48" w:rsidRDefault="00DF6E0A" w:rsidP="00AD1F32">
            <w:pPr>
              <w:jc w:val="left"/>
              <w:rPr>
                <w:rFonts w:ascii="Times New Roman" w:hAnsi="Times New Roman" w:cs="Times New Roman"/>
              </w:rPr>
            </w:pPr>
            <w:r w:rsidRPr="002D6D48">
              <w:rPr>
                <w:rFonts w:ascii="Times New Roman" w:hAnsi="Times New Roman" w:cs="Times New Roman"/>
              </w:rPr>
              <w:lastRenderedPageBreak/>
              <w:t>Строительная промышленность</w:t>
            </w:r>
          </w:p>
        </w:tc>
        <w:tc>
          <w:tcPr>
            <w:tcW w:w="2409" w:type="dxa"/>
          </w:tcPr>
          <w:p w:rsidR="00DF6E0A" w:rsidRPr="002D6D48" w:rsidRDefault="00DF6E0A" w:rsidP="00AD1F32">
            <w:pPr>
              <w:jc w:val="left"/>
              <w:rPr>
                <w:rFonts w:ascii="Times New Roman" w:hAnsi="Times New Roman" w:cs="Times New Roman"/>
              </w:rPr>
            </w:pPr>
            <w:r w:rsidRPr="002D6D48">
              <w:rPr>
                <w:rFonts w:ascii="Times New Roman" w:hAnsi="Times New Roman" w:cs="Times New Roman"/>
              </w:rPr>
              <w:t>6.6</w:t>
            </w:r>
          </w:p>
        </w:tc>
        <w:tc>
          <w:tcPr>
            <w:tcW w:w="6521" w:type="dxa"/>
          </w:tcPr>
          <w:p w:rsidR="00DF6E0A" w:rsidRPr="002D6D48" w:rsidRDefault="00E67DF0" w:rsidP="00AD1F32">
            <w:pPr>
              <w:contextualSpacing/>
              <w:jc w:val="left"/>
              <w:rPr>
                <w:rFonts w:ascii="Times New Roman" w:hAnsi="Times New Roman" w:cs="Times New Roman"/>
              </w:rPr>
            </w:pPr>
            <w:r>
              <w:rPr>
                <w:rFonts w:ascii="Times New Roman" w:hAnsi="Times New Roman" w:cs="Times New Roman"/>
              </w:rPr>
              <w:t>м</w:t>
            </w:r>
            <w:r w:rsidR="00DF6E0A" w:rsidRPr="002D6D48">
              <w:rPr>
                <w:rFonts w:ascii="Times New Roman" w:hAnsi="Times New Roman" w:cs="Times New Roman"/>
              </w:rPr>
              <w:t xml:space="preserve">инимальная площадь участка </w:t>
            </w:r>
            <w:r w:rsidR="00242FAF">
              <w:rPr>
                <w:rFonts w:ascii="Times New Roman" w:hAnsi="Times New Roman" w:cs="Times New Roman"/>
              </w:rPr>
              <w:t>–</w:t>
            </w:r>
            <w:r w:rsidR="00DF6E0A"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Количество этажей – до 3 надземных этажей включительно.</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Высота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2D6D48">
              <w:rPr>
                <w:rFonts w:ascii="Times New Roman" w:hAnsi="Times New Roman" w:cs="Times New Roman"/>
              </w:rPr>
              <w:t xml:space="preserve"> 3 м.</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DF6E0A" w:rsidRPr="002D6D48" w:rsidRDefault="00DF6E0A" w:rsidP="00AD1F32">
            <w:pPr>
              <w:tabs>
                <w:tab w:val="center" w:pos="4677"/>
                <w:tab w:val="right" w:pos="9355"/>
              </w:tabs>
              <w:jc w:val="left"/>
              <w:rPr>
                <w:rFonts w:ascii="Times New Roman" w:hAnsi="Times New Roman" w:cs="Times New Roman"/>
              </w:rPr>
            </w:pPr>
            <w:r w:rsidRPr="002D6D48">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2D6D48">
              <w:rPr>
                <w:rFonts w:ascii="Times New Roman" w:hAnsi="Times New Roman" w:cs="Times New Roman"/>
              </w:rPr>
              <w:t xml:space="preserve"> 3 м.</w:t>
            </w:r>
          </w:p>
          <w:p w:rsidR="00DF6E0A" w:rsidRPr="002D6D48" w:rsidRDefault="00DF6E0A" w:rsidP="00AD1F32">
            <w:pPr>
              <w:ind w:left="34"/>
              <w:contextualSpacing/>
              <w:jc w:val="left"/>
              <w:rPr>
                <w:rFonts w:ascii="Times New Roman" w:hAnsi="Times New Roman" w:cs="Times New Roman"/>
              </w:rPr>
            </w:pPr>
            <w:r w:rsidRPr="002D6D48">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DF6E0A" w:rsidRPr="002D6D48" w:rsidRDefault="00DF6E0A" w:rsidP="00AD1F32">
            <w:pPr>
              <w:jc w:val="left"/>
              <w:rPr>
                <w:rFonts w:ascii="Times New Roman" w:hAnsi="Times New Roman" w:cs="Times New Roman"/>
              </w:rPr>
            </w:pPr>
            <w:r w:rsidRPr="002D6D48">
              <w:rPr>
                <w:rFonts w:ascii="Times New Roman" w:hAnsi="Times New Roman" w:cs="Times New Roman"/>
              </w:rPr>
              <w:t>Минимальный процент озеленения:</w:t>
            </w:r>
          </w:p>
          <w:p w:rsidR="00DF6E0A" w:rsidRPr="002D6D48" w:rsidRDefault="00242FAF" w:rsidP="00AD1F32">
            <w:pPr>
              <w:jc w:val="left"/>
              <w:rPr>
                <w:rFonts w:ascii="Times New Roman" w:hAnsi="Times New Roman" w:cs="Times New Roman"/>
              </w:rPr>
            </w:pPr>
            <w:r>
              <w:rPr>
                <w:rFonts w:ascii="Times New Roman" w:hAnsi="Times New Roman" w:cs="Times New Roman"/>
              </w:rPr>
              <w:t>–</w:t>
            </w:r>
            <w:r w:rsidR="00DF6E0A" w:rsidRPr="002D6D48">
              <w:rPr>
                <w:rFonts w:ascii="Times New Roman" w:hAnsi="Times New Roman" w:cs="Times New Roman"/>
              </w:rPr>
              <w:t xml:space="preserve"> для объектов I – II класса вредности – 10% от площади земельного участка;</w:t>
            </w:r>
          </w:p>
          <w:p w:rsidR="00DF6E0A" w:rsidRPr="002D6D48" w:rsidRDefault="00242FAF" w:rsidP="00AD1F32">
            <w:pPr>
              <w:ind w:left="34"/>
              <w:jc w:val="left"/>
              <w:rPr>
                <w:rFonts w:ascii="Times New Roman" w:hAnsi="Times New Roman" w:cs="Times New Roman"/>
              </w:rPr>
            </w:pPr>
            <w:r>
              <w:rPr>
                <w:rFonts w:ascii="Times New Roman" w:hAnsi="Times New Roman" w:cs="Times New Roman"/>
              </w:rPr>
              <w:t>–</w:t>
            </w:r>
            <w:r w:rsidR="00DF6E0A" w:rsidRPr="002D6D48">
              <w:rPr>
                <w:rFonts w:ascii="Times New Roman" w:hAnsi="Times New Roman" w:cs="Times New Roman"/>
              </w:rPr>
              <w:t xml:space="preserve"> для объектов II</w:t>
            </w:r>
            <w:r w:rsidR="00DF6E0A" w:rsidRPr="002D6D48">
              <w:rPr>
                <w:rFonts w:ascii="Times New Roman" w:hAnsi="Times New Roman" w:cs="Times New Roman"/>
                <w:lang w:val="en-US"/>
              </w:rPr>
              <w:t>I</w:t>
            </w:r>
            <w:r w:rsidR="00DF6E0A" w:rsidRPr="002D6D48">
              <w:rPr>
                <w:rFonts w:ascii="Times New Roman" w:hAnsi="Times New Roman" w:cs="Times New Roman"/>
              </w:rPr>
              <w:t xml:space="preserve"> класса вредности – 10% от площади земельного участка;</w:t>
            </w:r>
          </w:p>
          <w:p w:rsidR="00DF6E0A" w:rsidRPr="002D6D48" w:rsidRDefault="00242FAF" w:rsidP="00AD1F32">
            <w:pPr>
              <w:contextualSpacing/>
              <w:jc w:val="left"/>
              <w:rPr>
                <w:rFonts w:ascii="Times New Roman" w:hAnsi="Times New Roman" w:cs="Times New Roman"/>
              </w:rPr>
            </w:pPr>
            <w:r>
              <w:rPr>
                <w:rFonts w:ascii="Times New Roman" w:hAnsi="Times New Roman" w:cs="Times New Roman"/>
              </w:rPr>
              <w:t>–</w:t>
            </w:r>
            <w:r w:rsidR="00DF6E0A" w:rsidRPr="002D6D48">
              <w:rPr>
                <w:rFonts w:ascii="Times New Roman" w:hAnsi="Times New Roman" w:cs="Times New Roman"/>
              </w:rPr>
              <w:t xml:space="preserve"> для объектов </w:t>
            </w:r>
            <w:r w:rsidR="00DF6E0A" w:rsidRPr="002D6D48">
              <w:rPr>
                <w:rFonts w:ascii="Times New Roman" w:hAnsi="Times New Roman" w:cs="Times New Roman"/>
                <w:lang w:val="en-US"/>
              </w:rPr>
              <w:t>IV</w:t>
            </w:r>
            <w:r w:rsidR="00DF6E0A" w:rsidRPr="002D6D48">
              <w:rPr>
                <w:rFonts w:ascii="Times New Roman" w:hAnsi="Times New Roman" w:cs="Times New Roman"/>
              </w:rPr>
              <w:t xml:space="preserve">, </w:t>
            </w:r>
            <w:r w:rsidR="00DF6E0A" w:rsidRPr="002D6D48">
              <w:rPr>
                <w:rFonts w:ascii="Times New Roman" w:hAnsi="Times New Roman" w:cs="Times New Roman"/>
                <w:lang w:val="en-US"/>
              </w:rPr>
              <w:t>V</w:t>
            </w:r>
            <w:r w:rsidR="00DF6E0A" w:rsidRPr="002D6D48">
              <w:rPr>
                <w:rFonts w:ascii="Times New Roman" w:hAnsi="Times New Roman" w:cs="Times New Roman"/>
              </w:rPr>
              <w:t xml:space="preserve"> класса вредности – 15</w:t>
            </w:r>
            <w:r w:rsidR="006E5E0F">
              <w:rPr>
                <w:rFonts w:ascii="Times New Roman" w:hAnsi="Times New Roman" w:cs="Times New Roman"/>
              </w:rPr>
              <w:t>% от площади земельного участка</w:t>
            </w:r>
          </w:p>
        </w:tc>
        <w:tc>
          <w:tcPr>
            <w:tcW w:w="3904" w:type="dxa"/>
          </w:tcPr>
          <w:p w:rsidR="00DF6E0A" w:rsidRPr="002D6D48" w:rsidRDefault="006E5E0F" w:rsidP="00AD1F32">
            <w:pPr>
              <w:autoSpaceDE w:val="0"/>
              <w:autoSpaceDN w:val="0"/>
              <w:adjustRightInd w:val="0"/>
              <w:jc w:val="left"/>
              <w:rPr>
                <w:rFonts w:ascii="Times New Roman" w:hAnsi="Times New Roman" w:cs="Times New Roman"/>
              </w:rPr>
            </w:pPr>
            <w:r>
              <w:rPr>
                <w:rFonts w:ascii="Times New Roman" w:hAnsi="Times New Roman" w:cs="Times New Roman"/>
              </w:rPr>
              <w:t>и</w:t>
            </w:r>
            <w:r w:rsidR="00DF6E0A" w:rsidRPr="002D6D48">
              <w:rPr>
                <w:rFonts w:ascii="Times New Roman" w:hAnsi="Times New Roman" w:cs="Times New Roman"/>
              </w:rPr>
              <w:t xml:space="preserve">спользование земельных участков в границах зон с особыми условиями использования территории осуществлять </w:t>
            </w:r>
            <w:r>
              <w:rPr>
                <w:rFonts w:ascii="Times New Roman" w:hAnsi="Times New Roman" w:cs="Times New Roman"/>
              </w:rPr>
              <w:br/>
            </w:r>
            <w:r w:rsidR="00DF6E0A" w:rsidRPr="002D6D48">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F6E0A" w:rsidRPr="002D6D48">
              <w:rPr>
                <w:rFonts w:ascii="Times New Roman" w:hAnsi="Times New Roman" w:cs="Times New Roman"/>
              </w:rPr>
              <w:t xml:space="preserve"> настоящих регламентов и </w:t>
            </w:r>
            <w:r>
              <w:rPr>
                <w:rFonts w:ascii="Times New Roman" w:hAnsi="Times New Roman" w:cs="Times New Roman"/>
              </w:rPr>
              <w:br/>
            </w:r>
            <w:r w:rsidR="00DF6E0A" w:rsidRPr="002D6D48">
              <w:rPr>
                <w:rFonts w:ascii="Times New Roman" w:hAnsi="Times New Roman" w:cs="Times New Roman"/>
              </w:rPr>
              <w:t xml:space="preserve">в соответствии </w:t>
            </w:r>
            <w:r>
              <w:rPr>
                <w:rFonts w:ascii="Times New Roman" w:hAnsi="Times New Roman" w:cs="Times New Roman"/>
              </w:rPr>
              <w:t>с действующим законодательством</w:t>
            </w:r>
          </w:p>
        </w:tc>
      </w:tr>
      <w:tr w:rsidR="00DF6E0A" w:rsidRPr="00BD5D5B" w:rsidTr="00BF2DA5">
        <w:tc>
          <w:tcPr>
            <w:tcW w:w="2235" w:type="dxa"/>
          </w:tcPr>
          <w:p w:rsidR="00DF6E0A" w:rsidRPr="002D6D48" w:rsidRDefault="00DF6E0A" w:rsidP="00AD1F32">
            <w:pPr>
              <w:jc w:val="left"/>
              <w:rPr>
                <w:rFonts w:ascii="Times New Roman" w:hAnsi="Times New Roman" w:cs="Times New Roman"/>
              </w:rPr>
            </w:pPr>
            <w:r w:rsidRPr="002D6D48">
              <w:rPr>
                <w:rFonts w:ascii="Times New Roman" w:hAnsi="Times New Roman" w:cs="Times New Roman"/>
              </w:rPr>
              <w:t>Склады</w:t>
            </w:r>
          </w:p>
        </w:tc>
        <w:tc>
          <w:tcPr>
            <w:tcW w:w="2409" w:type="dxa"/>
          </w:tcPr>
          <w:p w:rsidR="00DF6E0A" w:rsidRPr="002D6D48" w:rsidRDefault="00DF6E0A" w:rsidP="00AD1F32">
            <w:pPr>
              <w:jc w:val="left"/>
              <w:rPr>
                <w:rFonts w:ascii="Times New Roman" w:hAnsi="Times New Roman" w:cs="Times New Roman"/>
              </w:rPr>
            </w:pPr>
            <w:r w:rsidRPr="002D6D48">
              <w:rPr>
                <w:rFonts w:ascii="Times New Roman" w:hAnsi="Times New Roman" w:cs="Times New Roman"/>
              </w:rPr>
              <w:t>6.9</w:t>
            </w:r>
          </w:p>
        </w:tc>
        <w:tc>
          <w:tcPr>
            <w:tcW w:w="6521" w:type="dxa"/>
          </w:tcPr>
          <w:p w:rsidR="00DF6E0A" w:rsidRPr="002D6D48" w:rsidRDefault="00E67DF0" w:rsidP="00AD1F32">
            <w:pPr>
              <w:contextualSpacing/>
              <w:jc w:val="left"/>
              <w:rPr>
                <w:rFonts w:ascii="Times New Roman" w:hAnsi="Times New Roman" w:cs="Times New Roman"/>
              </w:rPr>
            </w:pPr>
            <w:r>
              <w:rPr>
                <w:rFonts w:ascii="Times New Roman" w:hAnsi="Times New Roman" w:cs="Times New Roman"/>
              </w:rPr>
              <w:t>м</w:t>
            </w:r>
            <w:r w:rsidR="00DF6E0A" w:rsidRPr="002D6D48">
              <w:rPr>
                <w:rFonts w:ascii="Times New Roman" w:hAnsi="Times New Roman" w:cs="Times New Roman"/>
              </w:rPr>
              <w:t xml:space="preserve">инимальная площадь участка </w:t>
            </w:r>
            <w:r w:rsidR="00242FAF">
              <w:rPr>
                <w:rFonts w:ascii="Times New Roman" w:hAnsi="Times New Roman" w:cs="Times New Roman"/>
              </w:rPr>
              <w:t>–</w:t>
            </w:r>
            <w:r w:rsidR="00DF6E0A"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Количество этажей – до 3 надземных этажей.</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Высота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2D6D48">
              <w:rPr>
                <w:rFonts w:ascii="Times New Roman" w:hAnsi="Times New Roman" w:cs="Times New Roman"/>
              </w:rPr>
              <w:t xml:space="preserve"> 3 м.</w:t>
            </w:r>
          </w:p>
          <w:p w:rsidR="00DF6E0A" w:rsidRPr="002D6D48" w:rsidRDefault="00DF6E0A" w:rsidP="00AD1F32">
            <w:pPr>
              <w:autoSpaceDE w:val="0"/>
              <w:autoSpaceDN w:val="0"/>
              <w:adjustRightInd w:val="0"/>
              <w:jc w:val="left"/>
              <w:rPr>
                <w:rFonts w:ascii="Times New Roman" w:hAnsi="Times New Roman" w:cs="Times New Roman"/>
              </w:rPr>
            </w:pPr>
            <w:r w:rsidRPr="002D6D48">
              <w:rPr>
                <w:rFonts w:ascii="Times New Roman" w:hAnsi="Times New Roman" w:cs="Times New Roman"/>
              </w:rPr>
              <w:lastRenderedPageBreak/>
              <w:t>В условиях реконструкции допускается сокращение отступа и/или размещение зданий по красной линии улиц.</w:t>
            </w:r>
          </w:p>
          <w:p w:rsidR="00DF6E0A" w:rsidRPr="002D6D48" w:rsidRDefault="00DF6E0A" w:rsidP="00AD1F32">
            <w:pPr>
              <w:autoSpaceDE w:val="0"/>
              <w:autoSpaceDN w:val="0"/>
              <w:adjustRightInd w:val="0"/>
              <w:jc w:val="left"/>
              <w:rPr>
                <w:rFonts w:ascii="Times New Roman" w:hAnsi="Times New Roman" w:cs="Times New Roman"/>
              </w:rPr>
            </w:pPr>
            <w:r w:rsidRPr="002D6D48">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2D6D48">
              <w:rPr>
                <w:rFonts w:ascii="Times New Roman" w:hAnsi="Times New Roman" w:cs="Times New Roman"/>
              </w:rPr>
              <w:t xml:space="preserve"> 5 м до выступающих конструктивных элементов (крыльцо, пандус, приямок, </w:t>
            </w:r>
            <w:proofErr w:type="spellStart"/>
            <w:r w:rsidRPr="002D6D48">
              <w:rPr>
                <w:rFonts w:ascii="Times New Roman" w:hAnsi="Times New Roman" w:cs="Times New Roman"/>
              </w:rPr>
              <w:t>отмостка</w:t>
            </w:r>
            <w:proofErr w:type="spellEnd"/>
            <w:r w:rsidRPr="002D6D48">
              <w:rPr>
                <w:rFonts w:ascii="Times New Roman" w:hAnsi="Times New Roman" w:cs="Times New Roman"/>
              </w:rPr>
              <w:t xml:space="preserve"> и т.д.) основного здания.</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DF6E0A" w:rsidRPr="002D6D48" w:rsidRDefault="00E67DF0" w:rsidP="00AD1F32">
            <w:pPr>
              <w:autoSpaceDE w:val="0"/>
              <w:autoSpaceDN w:val="0"/>
              <w:adjustRightInd w:val="0"/>
              <w:jc w:val="left"/>
              <w:rPr>
                <w:rFonts w:ascii="Times New Roman" w:hAnsi="Times New Roman" w:cs="Times New Roman"/>
              </w:rPr>
            </w:pPr>
            <w:r>
              <w:rPr>
                <w:rFonts w:ascii="Times New Roman" w:hAnsi="Times New Roman" w:cs="Times New Roman"/>
              </w:rPr>
              <w:lastRenderedPageBreak/>
              <w:t>н</w:t>
            </w:r>
            <w:r w:rsidR="00DF6E0A" w:rsidRPr="002D6D48">
              <w:rPr>
                <w:rFonts w:ascii="Times New Roman" w:hAnsi="Times New Roman" w:cs="Times New Roman"/>
              </w:rPr>
              <w:t xml:space="preserve">е допускается размещать склады сырья и полупродуктов для фармацевтических предприятий, оптовые склады продовольственного сырья и пищевых продуктов в </w:t>
            </w:r>
            <w:r w:rsidR="00416EBB">
              <w:rPr>
                <w:rFonts w:ascii="Times New Roman" w:hAnsi="Times New Roman" w:cs="Times New Roman"/>
              </w:rPr>
              <w:t>санитарно-</w:t>
            </w:r>
            <w:r w:rsidR="00DF6E0A" w:rsidRPr="002D6D48">
              <w:rPr>
                <w:rFonts w:ascii="Times New Roman" w:hAnsi="Times New Roman" w:cs="Times New Roman"/>
              </w:rPr>
              <w:t xml:space="preserve">защитной зоне и на территории </w:t>
            </w:r>
            <w:r w:rsidR="00DF6E0A" w:rsidRPr="002D6D48">
              <w:rPr>
                <w:rFonts w:ascii="Times New Roman" w:hAnsi="Times New Roman" w:cs="Times New Roman"/>
              </w:rPr>
              <w:lastRenderedPageBreak/>
              <w:t>объектов других отраслей промышленности.</w:t>
            </w:r>
          </w:p>
          <w:p w:rsidR="00DF6E0A" w:rsidRPr="002D6D48" w:rsidRDefault="00DF6E0A" w:rsidP="00AD1F32">
            <w:pPr>
              <w:autoSpaceDE w:val="0"/>
              <w:autoSpaceDN w:val="0"/>
              <w:adjustRightInd w:val="0"/>
              <w:jc w:val="left"/>
              <w:rPr>
                <w:rFonts w:ascii="Times New Roman" w:hAnsi="Times New Roman" w:cs="Times New Roman"/>
              </w:rPr>
            </w:pPr>
            <w:r w:rsidRPr="002D6D48">
              <w:rPr>
                <w:rFonts w:ascii="Times New Roman" w:hAnsi="Times New Roman" w:cs="Times New Roman"/>
              </w:rPr>
              <w:t>Использование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Pr="002D6D48">
              <w:rPr>
                <w:rFonts w:ascii="Times New Roman" w:hAnsi="Times New Roman" w:cs="Times New Roman"/>
              </w:rPr>
              <w:t xml:space="preserve">осуществлять </w:t>
            </w:r>
            <w:r w:rsidR="006E5E0F">
              <w:rPr>
                <w:rFonts w:ascii="Times New Roman" w:hAnsi="Times New Roman" w:cs="Times New Roman"/>
              </w:rPr>
              <w:br/>
            </w:r>
            <w:r w:rsidRPr="002D6D48">
              <w:rPr>
                <w:rFonts w:ascii="Times New Roman" w:hAnsi="Times New Roman" w:cs="Times New Roman"/>
              </w:rPr>
              <w:t xml:space="preserve">в соответствии со статьями </w:t>
            </w:r>
            <w:r w:rsidR="00242FAF">
              <w:rPr>
                <w:rFonts w:ascii="Times New Roman" w:hAnsi="Times New Roman" w:cs="Times New Roman"/>
              </w:rPr>
              <w:t>3 – 11</w:t>
            </w:r>
            <w:r w:rsidRPr="002D6D48">
              <w:rPr>
                <w:rFonts w:ascii="Times New Roman" w:hAnsi="Times New Roman" w:cs="Times New Roman"/>
              </w:rPr>
              <w:t xml:space="preserve"> настоящих регламентов и </w:t>
            </w:r>
            <w:r w:rsidR="006E5E0F">
              <w:rPr>
                <w:rFonts w:ascii="Times New Roman" w:hAnsi="Times New Roman" w:cs="Times New Roman"/>
              </w:rPr>
              <w:br/>
            </w:r>
            <w:r w:rsidRPr="002D6D48">
              <w:rPr>
                <w:rFonts w:ascii="Times New Roman" w:hAnsi="Times New Roman" w:cs="Times New Roman"/>
              </w:rPr>
              <w:t>в соответствии с</w:t>
            </w:r>
            <w:r w:rsidR="00242FAF">
              <w:rPr>
                <w:rFonts w:ascii="Times New Roman" w:hAnsi="Times New Roman" w:cs="Times New Roman"/>
              </w:rPr>
              <w:t xml:space="preserve"> </w:t>
            </w:r>
            <w:r w:rsidR="006E5E0F">
              <w:rPr>
                <w:rFonts w:ascii="Times New Roman" w:hAnsi="Times New Roman" w:cs="Times New Roman"/>
              </w:rPr>
              <w:t>действующим законодательством</w:t>
            </w:r>
          </w:p>
        </w:tc>
      </w:tr>
      <w:tr w:rsidR="00DF6E0A" w:rsidRPr="00BD5D5B" w:rsidTr="00BF2DA5">
        <w:tc>
          <w:tcPr>
            <w:tcW w:w="2235" w:type="dxa"/>
          </w:tcPr>
          <w:p w:rsidR="00DF6E0A" w:rsidRPr="002D6D48" w:rsidRDefault="00DF6E0A" w:rsidP="00AD1F32">
            <w:pPr>
              <w:jc w:val="left"/>
              <w:rPr>
                <w:rFonts w:ascii="Times New Roman" w:hAnsi="Times New Roman" w:cs="Times New Roman"/>
              </w:rPr>
            </w:pPr>
            <w:r w:rsidRPr="002D6D48">
              <w:rPr>
                <w:rFonts w:ascii="Times New Roman" w:hAnsi="Times New Roman" w:cs="Times New Roman"/>
              </w:rPr>
              <w:lastRenderedPageBreak/>
              <w:t>Складские площадки</w:t>
            </w:r>
          </w:p>
        </w:tc>
        <w:tc>
          <w:tcPr>
            <w:tcW w:w="2409" w:type="dxa"/>
          </w:tcPr>
          <w:p w:rsidR="00DF6E0A" w:rsidRPr="002D6D48" w:rsidRDefault="00DF6E0A" w:rsidP="00AD1F32">
            <w:pPr>
              <w:jc w:val="left"/>
              <w:rPr>
                <w:rFonts w:ascii="Times New Roman" w:hAnsi="Times New Roman" w:cs="Times New Roman"/>
              </w:rPr>
            </w:pPr>
            <w:r w:rsidRPr="002D6D48">
              <w:rPr>
                <w:rFonts w:ascii="Times New Roman" w:hAnsi="Times New Roman" w:cs="Times New Roman"/>
              </w:rPr>
              <w:t>6.9.1</w:t>
            </w:r>
          </w:p>
        </w:tc>
        <w:tc>
          <w:tcPr>
            <w:tcW w:w="6521" w:type="dxa"/>
          </w:tcPr>
          <w:p w:rsidR="00DF6E0A" w:rsidRPr="002D6D48" w:rsidRDefault="00E67DF0" w:rsidP="00AD1F32">
            <w:pPr>
              <w:contextualSpacing/>
              <w:jc w:val="left"/>
              <w:rPr>
                <w:rFonts w:ascii="Times New Roman" w:hAnsi="Times New Roman" w:cs="Times New Roman"/>
              </w:rPr>
            </w:pPr>
            <w:r>
              <w:rPr>
                <w:rFonts w:ascii="Times New Roman" w:hAnsi="Times New Roman" w:cs="Times New Roman"/>
              </w:rPr>
              <w:t>м</w:t>
            </w:r>
            <w:r w:rsidR="00DF6E0A" w:rsidRPr="002D6D48">
              <w:rPr>
                <w:rFonts w:ascii="Times New Roman" w:hAnsi="Times New Roman" w:cs="Times New Roman"/>
              </w:rPr>
              <w:t xml:space="preserve">инимальная площадь участка </w:t>
            </w:r>
            <w:r w:rsidR="00242FAF">
              <w:rPr>
                <w:rFonts w:ascii="Times New Roman" w:hAnsi="Times New Roman" w:cs="Times New Roman"/>
              </w:rPr>
              <w:t>–</w:t>
            </w:r>
            <w:r w:rsidR="00DF6E0A"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Количество этажей –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Высота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2D6D48">
              <w:rPr>
                <w:rFonts w:ascii="Times New Roman" w:hAnsi="Times New Roman" w:cs="Times New Roman"/>
              </w:rPr>
              <w:t xml:space="preserve"> 3 м.</w:t>
            </w:r>
          </w:p>
          <w:p w:rsidR="00DF6E0A" w:rsidRPr="002D6D48" w:rsidRDefault="00DF6E0A" w:rsidP="00AD1F32">
            <w:pPr>
              <w:autoSpaceDE w:val="0"/>
              <w:autoSpaceDN w:val="0"/>
              <w:adjustRightInd w:val="0"/>
              <w:jc w:val="left"/>
              <w:rPr>
                <w:rFonts w:ascii="Times New Roman" w:hAnsi="Times New Roman" w:cs="Times New Roman"/>
              </w:rPr>
            </w:pPr>
            <w:r w:rsidRPr="002D6D48">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2D6D48">
              <w:rPr>
                <w:rFonts w:ascii="Times New Roman" w:hAnsi="Times New Roman" w:cs="Times New Roman"/>
              </w:rPr>
              <w:t xml:space="preserve"> 3 м.</w:t>
            </w:r>
          </w:p>
          <w:p w:rsidR="00DF6E0A" w:rsidRPr="002D6D48" w:rsidRDefault="00DF6E0A" w:rsidP="00AD1F32">
            <w:pPr>
              <w:contextualSpacing/>
              <w:jc w:val="left"/>
              <w:rPr>
                <w:rFonts w:ascii="Times New Roman" w:hAnsi="Times New Roman" w:cs="Times New Roman"/>
              </w:rPr>
            </w:pPr>
            <w:r w:rsidRPr="002D6D48">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DF6E0A" w:rsidRPr="002D6D48" w:rsidRDefault="00E67DF0" w:rsidP="00AD1F32">
            <w:pPr>
              <w:autoSpaceDE w:val="0"/>
              <w:autoSpaceDN w:val="0"/>
              <w:adjustRightInd w:val="0"/>
              <w:jc w:val="left"/>
              <w:rPr>
                <w:rFonts w:ascii="Times New Roman" w:hAnsi="Times New Roman" w:cs="Times New Roman"/>
              </w:rPr>
            </w:pPr>
            <w:r>
              <w:rPr>
                <w:rFonts w:ascii="Times New Roman" w:hAnsi="Times New Roman" w:cs="Times New Roman"/>
              </w:rPr>
              <w:t>и</w:t>
            </w:r>
            <w:r w:rsidR="00DF6E0A" w:rsidRPr="002D6D48">
              <w:rPr>
                <w:rFonts w:ascii="Times New Roman" w:hAnsi="Times New Roman" w:cs="Times New Roman"/>
              </w:rPr>
              <w:t xml:space="preserve">спользование земельных участков в границах зон с особыми условиями использования территории осуществлять </w:t>
            </w:r>
            <w:r w:rsidR="006E5E0F">
              <w:rPr>
                <w:rFonts w:ascii="Times New Roman" w:hAnsi="Times New Roman" w:cs="Times New Roman"/>
              </w:rPr>
              <w:br/>
            </w:r>
            <w:r w:rsidR="00DF6E0A" w:rsidRPr="002D6D48">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F6E0A" w:rsidRPr="002D6D48">
              <w:rPr>
                <w:rFonts w:ascii="Times New Roman" w:hAnsi="Times New Roman" w:cs="Times New Roman"/>
              </w:rPr>
              <w:t xml:space="preserve"> настоящих регламентов и </w:t>
            </w:r>
            <w:r w:rsidR="006E5E0F">
              <w:rPr>
                <w:rFonts w:ascii="Times New Roman" w:hAnsi="Times New Roman" w:cs="Times New Roman"/>
              </w:rPr>
              <w:br/>
            </w:r>
            <w:r w:rsidR="00DF6E0A" w:rsidRPr="002D6D48">
              <w:rPr>
                <w:rFonts w:ascii="Times New Roman" w:hAnsi="Times New Roman" w:cs="Times New Roman"/>
              </w:rPr>
              <w:t xml:space="preserve">в соответствии </w:t>
            </w:r>
            <w:r w:rsidR="006E5E0F">
              <w:rPr>
                <w:rFonts w:ascii="Times New Roman" w:hAnsi="Times New Roman" w:cs="Times New Roman"/>
              </w:rPr>
              <w:t>с действующим законодательством</w:t>
            </w:r>
          </w:p>
        </w:tc>
      </w:tr>
      <w:tr w:rsidR="004E03A9" w:rsidRPr="00BD5D5B" w:rsidTr="00BF2DA5">
        <w:tc>
          <w:tcPr>
            <w:tcW w:w="2235" w:type="dxa"/>
          </w:tcPr>
          <w:p w:rsidR="004E03A9" w:rsidRPr="00556699" w:rsidRDefault="004E03A9" w:rsidP="00480D9E">
            <w:pPr>
              <w:jc w:val="both"/>
              <w:rPr>
                <w:rFonts w:ascii="Times New Roman" w:hAnsi="Times New Roman" w:cs="Times New Roman"/>
              </w:rPr>
            </w:pPr>
            <w:r w:rsidRPr="00556699">
              <w:rPr>
                <w:rFonts w:ascii="Times New Roman" w:hAnsi="Times New Roman" w:cs="Times New Roman"/>
              </w:rPr>
              <w:t>Коммунальное обслуживание</w:t>
            </w:r>
          </w:p>
        </w:tc>
        <w:tc>
          <w:tcPr>
            <w:tcW w:w="2409" w:type="dxa"/>
          </w:tcPr>
          <w:p w:rsidR="004E03A9" w:rsidRPr="00556699" w:rsidRDefault="004E03A9" w:rsidP="00480D9E">
            <w:pPr>
              <w:autoSpaceDE w:val="0"/>
              <w:autoSpaceDN w:val="0"/>
              <w:adjustRightInd w:val="0"/>
              <w:jc w:val="both"/>
              <w:rPr>
                <w:rFonts w:ascii="Times New Roman" w:hAnsi="Times New Roman" w:cs="Times New Roman"/>
              </w:rPr>
            </w:pPr>
            <w:r w:rsidRPr="00556699">
              <w:rPr>
                <w:rFonts w:ascii="Times New Roman" w:hAnsi="Times New Roman" w:cs="Times New Roman"/>
              </w:rPr>
              <w:t>3.1</w:t>
            </w:r>
          </w:p>
        </w:tc>
        <w:tc>
          <w:tcPr>
            <w:tcW w:w="6521" w:type="dxa"/>
          </w:tcPr>
          <w:p w:rsidR="004E03A9" w:rsidRPr="00556699" w:rsidRDefault="00E67DF0" w:rsidP="00480D9E">
            <w:pPr>
              <w:contextualSpacing/>
              <w:jc w:val="left"/>
              <w:rPr>
                <w:rFonts w:ascii="Times New Roman" w:hAnsi="Times New Roman" w:cs="Times New Roman"/>
              </w:rPr>
            </w:pPr>
            <w:r>
              <w:rPr>
                <w:rFonts w:ascii="Times New Roman" w:hAnsi="Times New Roman" w:cs="Times New Roman"/>
              </w:rPr>
              <w:t>м</w:t>
            </w:r>
            <w:r w:rsidR="004E03A9" w:rsidRPr="00556699">
              <w:rPr>
                <w:rFonts w:ascii="Times New Roman" w:hAnsi="Times New Roman" w:cs="Times New Roman"/>
              </w:rPr>
              <w:t xml:space="preserve">инимальная площадь участка </w:t>
            </w:r>
            <w:r w:rsidR="00242FAF">
              <w:rPr>
                <w:rFonts w:ascii="Times New Roman" w:hAnsi="Times New Roman" w:cs="Times New Roman"/>
              </w:rPr>
              <w:t>–</w:t>
            </w:r>
            <w:r w:rsidR="004E03A9" w:rsidRPr="00556699">
              <w:rPr>
                <w:rFonts w:ascii="Times New Roman" w:hAnsi="Times New Roman" w:cs="Times New Roman"/>
              </w:rPr>
              <w:t xml:space="preserve"> не подлежит установлению.</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556699">
              <w:rPr>
                <w:rFonts w:ascii="Times New Roman" w:hAnsi="Times New Roman" w:cs="Times New Roman"/>
              </w:rPr>
              <w:t xml:space="preserve"> не подлежит установлению.</w:t>
            </w:r>
          </w:p>
          <w:p w:rsidR="00EC672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 xml:space="preserve">Количество этажей – </w:t>
            </w:r>
            <w:r w:rsidR="00EC6729" w:rsidRPr="00556699">
              <w:rPr>
                <w:rFonts w:ascii="Times New Roman" w:hAnsi="Times New Roman" w:cs="Times New Roman"/>
              </w:rPr>
              <w:t>не подлежит установлению.</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 xml:space="preserve">Высота </w:t>
            </w:r>
            <w:r w:rsidR="00242FAF">
              <w:rPr>
                <w:rFonts w:ascii="Times New Roman" w:hAnsi="Times New Roman" w:cs="Times New Roman"/>
              </w:rPr>
              <w:t>–</w:t>
            </w:r>
            <w:r w:rsidRPr="00556699">
              <w:rPr>
                <w:rFonts w:ascii="Times New Roman" w:hAnsi="Times New Roman" w:cs="Times New Roman"/>
              </w:rPr>
              <w:t xml:space="preserve"> не подлежит установлению.</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556699">
              <w:rPr>
                <w:rFonts w:ascii="Times New Roman" w:hAnsi="Times New Roman" w:cs="Times New Roman"/>
              </w:rPr>
              <w:t xml:space="preserve"> не подлежит установлению.</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lastRenderedPageBreak/>
              <w:t xml:space="preserve">Расстояние от границ смежного земельного участка </w:t>
            </w:r>
            <w:r w:rsidR="00242FAF">
              <w:rPr>
                <w:rFonts w:ascii="Times New Roman" w:hAnsi="Times New Roman" w:cs="Times New Roman"/>
              </w:rPr>
              <w:t>–</w:t>
            </w:r>
            <w:r w:rsidRPr="00556699">
              <w:rPr>
                <w:rFonts w:ascii="Times New Roman" w:hAnsi="Times New Roman" w:cs="Times New Roman"/>
              </w:rPr>
              <w:t xml:space="preserve"> </w:t>
            </w:r>
            <w:r w:rsidR="00996176">
              <w:rPr>
                <w:rFonts w:ascii="Times New Roman" w:hAnsi="Times New Roman" w:cs="Times New Roman"/>
              </w:rPr>
              <w:br/>
            </w:r>
            <w:r w:rsidRPr="00556699">
              <w:rPr>
                <w:rFonts w:ascii="Times New Roman" w:hAnsi="Times New Roman" w:cs="Times New Roman"/>
              </w:rPr>
              <w:t xml:space="preserve">не подлежит установлению. </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4E03A9" w:rsidRPr="00556699" w:rsidRDefault="006E5E0F" w:rsidP="00480D9E">
            <w:pPr>
              <w:autoSpaceDE w:val="0"/>
              <w:autoSpaceDN w:val="0"/>
              <w:adjustRightInd w:val="0"/>
              <w:jc w:val="left"/>
              <w:rPr>
                <w:rFonts w:ascii="Times New Roman" w:hAnsi="Times New Roman" w:cs="Times New Roman"/>
              </w:rPr>
            </w:pPr>
            <w:r>
              <w:rPr>
                <w:rFonts w:ascii="Times New Roman" w:hAnsi="Times New Roman" w:cs="Times New Roman"/>
              </w:rPr>
              <w:lastRenderedPageBreak/>
              <w:t>и</w:t>
            </w:r>
            <w:r w:rsidR="004E03A9" w:rsidRPr="008F1635">
              <w:rPr>
                <w:rFonts w:ascii="Times New Roman" w:hAnsi="Times New Roman" w:cs="Times New Roman"/>
              </w:rPr>
              <w:t xml:space="preserve">спользование земельных участков в границах </w:t>
            </w:r>
            <w:r w:rsidR="004E03A9">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4E03A9" w:rsidRPr="008F1635">
              <w:rPr>
                <w:rFonts w:ascii="Times New Roman" w:hAnsi="Times New Roman" w:cs="Times New Roman"/>
              </w:rPr>
              <w:t xml:space="preserve">осуществлять </w:t>
            </w:r>
            <w:r>
              <w:rPr>
                <w:rFonts w:ascii="Times New Roman" w:hAnsi="Times New Roman" w:cs="Times New Roman"/>
              </w:rPr>
              <w:br/>
            </w:r>
            <w:r w:rsidR="004E03A9"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E03A9" w:rsidRPr="008F1635">
              <w:rPr>
                <w:rFonts w:ascii="Times New Roman" w:hAnsi="Times New Roman" w:cs="Times New Roman"/>
              </w:rPr>
              <w:t xml:space="preserve"> настоящих регламентов и </w:t>
            </w:r>
            <w:r>
              <w:rPr>
                <w:rFonts w:ascii="Times New Roman" w:hAnsi="Times New Roman" w:cs="Times New Roman"/>
              </w:rPr>
              <w:br/>
            </w:r>
            <w:r w:rsidR="004E03A9"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07503E" w:rsidRPr="00BD5D5B" w:rsidTr="00BF2DA5">
        <w:tc>
          <w:tcPr>
            <w:tcW w:w="2235" w:type="dxa"/>
          </w:tcPr>
          <w:p w:rsidR="0007503E" w:rsidRPr="00BD5D5B" w:rsidRDefault="0007503E" w:rsidP="00480D9E">
            <w:pPr>
              <w:jc w:val="both"/>
              <w:rPr>
                <w:rFonts w:ascii="Times New Roman" w:hAnsi="Times New Roman" w:cs="Times New Roman"/>
              </w:rPr>
            </w:pPr>
            <w:r w:rsidRPr="00602B98">
              <w:rPr>
                <w:rFonts w:ascii="Times New Roman" w:hAnsi="Times New Roman" w:cs="Times New Roman"/>
              </w:rPr>
              <w:lastRenderedPageBreak/>
              <w:t>Земельные участки (территории) общего пользования</w:t>
            </w:r>
          </w:p>
        </w:tc>
        <w:tc>
          <w:tcPr>
            <w:tcW w:w="2409" w:type="dxa"/>
          </w:tcPr>
          <w:p w:rsidR="0007503E" w:rsidRPr="00BD5D5B" w:rsidRDefault="0007503E"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6521" w:type="dxa"/>
          </w:tcPr>
          <w:p w:rsidR="0007503E" w:rsidRPr="00BD5D5B" w:rsidRDefault="00E67DF0" w:rsidP="00480D9E">
            <w:pPr>
              <w:contextualSpacing/>
              <w:jc w:val="left"/>
              <w:rPr>
                <w:rFonts w:ascii="Times New Roman" w:hAnsi="Times New Roman" w:cs="Times New Roman"/>
              </w:rPr>
            </w:pPr>
            <w:r>
              <w:rPr>
                <w:rFonts w:ascii="Times New Roman" w:hAnsi="Times New Roman" w:cs="Times New Roman"/>
              </w:rPr>
              <w:t>м</w:t>
            </w:r>
            <w:r w:rsidR="0007503E"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07503E" w:rsidRPr="00BD5D5B">
              <w:rPr>
                <w:rFonts w:ascii="Times New Roman" w:hAnsi="Times New Roman" w:cs="Times New Roman"/>
              </w:rPr>
              <w:t xml:space="preserve"> не подлежит установлению.</w:t>
            </w:r>
          </w:p>
          <w:p w:rsidR="0007503E" w:rsidRPr="00BD5D5B" w:rsidRDefault="0007503E"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07503E" w:rsidRPr="00BD5D5B" w:rsidRDefault="0007503E"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07503E" w:rsidRPr="00BD5D5B" w:rsidRDefault="0007503E"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07503E" w:rsidRPr="00BD5D5B" w:rsidRDefault="0007503E"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07503E" w:rsidRPr="00BD5D5B" w:rsidRDefault="0007503E" w:rsidP="00480D9E">
            <w:pPr>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Pr="00BD5D5B">
              <w:rPr>
                <w:rFonts w:ascii="Times New Roman" w:hAnsi="Times New Roman" w:cs="Times New Roman"/>
              </w:rPr>
              <w:t xml:space="preserve"> не подлежит установл</w:t>
            </w:r>
            <w:r w:rsidR="006E5E0F">
              <w:rPr>
                <w:rFonts w:ascii="Times New Roman" w:hAnsi="Times New Roman" w:cs="Times New Roman"/>
              </w:rPr>
              <w:t>ению</w:t>
            </w:r>
          </w:p>
        </w:tc>
        <w:tc>
          <w:tcPr>
            <w:tcW w:w="3904" w:type="dxa"/>
          </w:tcPr>
          <w:p w:rsidR="0007503E" w:rsidRPr="00BD5D5B" w:rsidRDefault="006E5E0F" w:rsidP="006E5E0F">
            <w:pPr>
              <w:jc w:val="left"/>
              <w:rPr>
                <w:rFonts w:ascii="Times New Roman" w:hAnsi="Times New Roman" w:cs="Times New Roman"/>
              </w:rPr>
            </w:pPr>
            <w:r>
              <w:rPr>
                <w:rFonts w:ascii="Times New Roman" w:hAnsi="Times New Roman" w:cs="Times New Roman"/>
              </w:rPr>
              <w:t>и</w:t>
            </w:r>
            <w:r w:rsidR="00602B98" w:rsidRPr="008F1635">
              <w:rPr>
                <w:rFonts w:ascii="Times New Roman" w:hAnsi="Times New Roman" w:cs="Times New Roman"/>
              </w:rPr>
              <w:t xml:space="preserve">спользование земельных участков в границах </w:t>
            </w:r>
            <w:r w:rsidR="00602B98">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602B98" w:rsidRPr="008F1635">
              <w:rPr>
                <w:rFonts w:ascii="Times New Roman" w:hAnsi="Times New Roman" w:cs="Times New Roman"/>
              </w:rPr>
              <w:t xml:space="preserve">осуществлять </w:t>
            </w:r>
            <w:r>
              <w:rPr>
                <w:rFonts w:ascii="Times New Roman" w:hAnsi="Times New Roman" w:cs="Times New Roman"/>
              </w:rPr>
              <w:br/>
            </w:r>
            <w:r w:rsidR="00602B98" w:rsidRPr="008F1635">
              <w:rPr>
                <w:rFonts w:ascii="Times New Roman" w:hAnsi="Times New Roman" w:cs="Times New Roman"/>
              </w:rPr>
              <w:t xml:space="preserve">в соответствии </w:t>
            </w:r>
            <w:r>
              <w:rPr>
                <w:rFonts w:ascii="Times New Roman" w:hAnsi="Times New Roman" w:cs="Times New Roman"/>
              </w:rPr>
              <w:t>с</w:t>
            </w:r>
            <w:r w:rsidR="00602B98" w:rsidRPr="008F1635">
              <w:rPr>
                <w:rFonts w:ascii="Times New Roman" w:hAnsi="Times New Roman" w:cs="Times New Roman"/>
              </w:rPr>
              <w:t xml:space="preserve">о статьями </w:t>
            </w:r>
            <w:r w:rsidR="00242FAF">
              <w:rPr>
                <w:rFonts w:ascii="Times New Roman" w:hAnsi="Times New Roman" w:cs="Times New Roman"/>
              </w:rPr>
              <w:t>3 – 11</w:t>
            </w:r>
            <w:r w:rsidR="00602B98" w:rsidRPr="008F1635">
              <w:rPr>
                <w:rFonts w:ascii="Times New Roman" w:hAnsi="Times New Roman" w:cs="Times New Roman"/>
              </w:rPr>
              <w:t xml:space="preserve"> настоящих регламентов и </w:t>
            </w:r>
            <w:r>
              <w:rPr>
                <w:rFonts w:ascii="Times New Roman" w:hAnsi="Times New Roman" w:cs="Times New Roman"/>
              </w:rPr>
              <w:br/>
            </w:r>
            <w:r w:rsidR="00602B98"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bl>
    <w:p w:rsidR="007F0CD6" w:rsidRDefault="007F0CD6" w:rsidP="00480D9E">
      <w:pPr>
        <w:ind w:firstLine="709"/>
        <w:jc w:val="both"/>
        <w:rPr>
          <w:rFonts w:ascii="Times New Roman" w:hAnsi="Times New Roman" w:cs="Times New Roman"/>
          <w:sz w:val="28"/>
          <w:szCs w:val="28"/>
        </w:rPr>
      </w:pPr>
    </w:p>
    <w:p w:rsidR="00B7124B" w:rsidRPr="002B4F29" w:rsidRDefault="009F1BE4" w:rsidP="00480D9E">
      <w:pPr>
        <w:ind w:firstLine="709"/>
        <w:jc w:val="both"/>
        <w:rPr>
          <w:rFonts w:ascii="Times New Roman" w:hAnsi="Times New Roman" w:cs="Times New Roman"/>
          <w:sz w:val="28"/>
          <w:szCs w:val="28"/>
        </w:rPr>
      </w:pPr>
      <w:r>
        <w:rPr>
          <w:rFonts w:ascii="Times New Roman" w:hAnsi="Times New Roman" w:cs="Times New Roman"/>
          <w:sz w:val="28"/>
          <w:szCs w:val="28"/>
        </w:rPr>
        <w:t>Условно разреше</w:t>
      </w:r>
      <w:r w:rsidR="002B4F29" w:rsidRPr="002B4F29">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2300"/>
        <w:gridCol w:w="5864"/>
        <w:gridCol w:w="3647"/>
      </w:tblGrid>
      <w:tr w:rsidR="00B7124B" w:rsidRPr="00D40C84" w:rsidTr="00BF2DA5">
        <w:trPr>
          <w:trHeight w:val="900"/>
          <w:tblHeader/>
        </w:trPr>
        <w:tc>
          <w:tcPr>
            <w:tcW w:w="2235" w:type="dxa"/>
            <w:vAlign w:val="center"/>
          </w:tcPr>
          <w:p w:rsidR="00B7124B" w:rsidRPr="00D40C84" w:rsidRDefault="00B7124B" w:rsidP="00480D9E">
            <w:pPr>
              <w:keepNext/>
              <w:keepLines/>
              <w:rPr>
                <w:rFonts w:ascii="Times New Roman" w:hAnsi="Times New Roman" w:cs="Times New Roman"/>
              </w:rPr>
            </w:pPr>
            <w:r w:rsidRPr="00D40C84">
              <w:rPr>
                <w:rFonts w:ascii="Times New Roman" w:hAnsi="Times New Roman" w:cs="Times New Roman"/>
              </w:rPr>
              <w:t>Наименование видов разрешенного использования земельного участка</w:t>
            </w:r>
          </w:p>
        </w:tc>
        <w:tc>
          <w:tcPr>
            <w:tcW w:w="2409" w:type="dxa"/>
            <w:vAlign w:val="center"/>
          </w:tcPr>
          <w:p w:rsidR="00B7124B" w:rsidRPr="00D40C84" w:rsidRDefault="00B7124B" w:rsidP="00480D9E">
            <w:pPr>
              <w:keepNext/>
              <w:keepLines/>
              <w:rPr>
                <w:rFonts w:ascii="Times New Roman" w:hAnsi="Times New Roman" w:cs="Times New Roman"/>
              </w:rPr>
            </w:pPr>
            <w:r w:rsidRPr="00D40C84">
              <w:rPr>
                <w:rFonts w:ascii="Times New Roman" w:hAnsi="Times New Roman" w:cs="Times New Roman"/>
              </w:rPr>
              <w:t>Код (числовое обозначение) вида разрешенного использования земельного участка</w:t>
            </w:r>
          </w:p>
        </w:tc>
        <w:tc>
          <w:tcPr>
            <w:tcW w:w="6521" w:type="dxa"/>
            <w:vAlign w:val="center"/>
          </w:tcPr>
          <w:p w:rsidR="00B7124B" w:rsidRPr="00D40C84" w:rsidRDefault="00B7124B" w:rsidP="00480D9E">
            <w:pPr>
              <w:keepNext/>
              <w:keepLines/>
              <w:rPr>
                <w:rFonts w:ascii="Times New Roman" w:hAnsi="Times New Roman" w:cs="Times New Roman"/>
              </w:rPr>
            </w:pPr>
            <w:r w:rsidRPr="00D40C84">
              <w:rPr>
                <w:rFonts w:ascii="Times New Roman" w:hAnsi="Times New Roman" w:cs="Times New Roman"/>
              </w:rPr>
              <w:t xml:space="preserve">Параметры разрешенного </w:t>
            </w:r>
            <w:r w:rsidRPr="00D40C84">
              <w:rPr>
                <w:rFonts w:ascii="Times New Roman" w:hAnsi="Times New Roman" w:cs="Times New Roman"/>
              </w:rPr>
              <w:br/>
              <w:t>использования</w:t>
            </w:r>
          </w:p>
        </w:tc>
        <w:tc>
          <w:tcPr>
            <w:tcW w:w="3904" w:type="dxa"/>
            <w:vAlign w:val="center"/>
          </w:tcPr>
          <w:p w:rsidR="00B7124B" w:rsidRPr="00D40C84" w:rsidRDefault="00B7124B" w:rsidP="00480D9E">
            <w:pPr>
              <w:keepNext/>
              <w:keepLines/>
              <w:rPr>
                <w:rFonts w:ascii="Times New Roman" w:hAnsi="Times New Roman" w:cs="Times New Roman"/>
              </w:rPr>
            </w:pPr>
            <w:r w:rsidRPr="00D40C84">
              <w:rPr>
                <w:rFonts w:ascii="Times New Roman" w:hAnsi="Times New Roman" w:cs="Times New Roman"/>
              </w:rPr>
              <w:t xml:space="preserve">Ограничения использования </w:t>
            </w:r>
            <w:r w:rsidRPr="00D40C84">
              <w:rPr>
                <w:rFonts w:ascii="Times New Roman" w:hAnsi="Times New Roman" w:cs="Times New Roman"/>
              </w:rPr>
              <w:br/>
              <w:t xml:space="preserve">земельных участков и объектов </w:t>
            </w:r>
            <w:r w:rsidRPr="00D40C84">
              <w:rPr>
                <w:rFonts w:ascii="Times New Roman" w:hAnsi="Times New Roman" w:cs="Times New Roman"/>
              </w:rPr>
              <w:br/>
              <w:t>капитального строительства</w:t>
            </w:r>
          </w:p>
        </w:tc>
      </w:tr>
      <w:tr w:rsidR="004E03A9" w:rsidRPr="00556699" w:rsidTr="00BF2DA5">
        <w:trPr>
          <w:trHeight w:val="206"/>
        </w:trPr>
        <w:tc>
          <w:tcPr>
            <w:tcW w:w="2235" w:type="dxa"/>
          </w:tcPr>
          <w:p w:rsidR="004E03A9" w:rsidRPr="00556699" w:rsidRDefault="004E03A9" w:rsidP="00480D9E">
            <w:pPr>
              <w:autoSpaceDE w:val="0"/>
              <w:autoSpaceDN w:val="0"/>
              <w:adjustRightInd w:val="0"/>
              <w:jc w:val="both"/>
              <w:rPr>
                <w:rFonts w:ascii="Times New Roman" w:hAnsi="Times New Roman" w:cs="Times New Roman"/>
              </w:rPr>
            </w:pPr>
            <w:r w:rsidRPr="00556699">
              <w:rPr>
                <w:rFonts w:ascii="Times New Roman" w:hAnsi="Times New Roman" w:cs="Times New Roman"/>
              </w:rPr>
              <w:t>Связь</w:t>
            </w:r>
            <w:r w:rsidRPr="00556699">
              <w:rPr>
                <w:rFonts w:ascii="Times New Roman" w:hAnsi="Times New Roman" w:cs="Times New Roman"/>
              </w:rPr>
              <w:tab/>
            </w:r>
          </w:p>
        </w:tc>
        <w:tc>
          <w:tcPr>
            <w:tcW w:w="2409" w:type="dxa"/>
          </w:tcPr>
          <w:p w:rsidR="004E03A9" w:rsidRPr="00556699" w:rsidRDefault="004E03A9" w:rsidP="00480D9E">
            <w:pPr>
              <w:autoSpaceDE w:val="0"/>
              <w:autoSpaceDN w:val="0"/>
              <w:adjustRightInd w:val="0"/>
              <w:jc w:val="both"/>
              <w:rPr>
                <w:rFonts w:ascii="Times New Roman" w:hAnsi="Times New Roman" w:cs="Times New Roman"/>
              </w:rPr>
            </w:pPr>
            <w:r w:rsidRPr="00556699">
              <w:rPr>
                <w:rFonts w:ascii="Times New Roman" w:hAnsi="Times New Roman" w:cs="Times New Roman"/>
              </w:rPr>
              <w:t>6.8</w:t>
            </w:r>
          </w:p>
        </w:tc>
        <w:tc>
          <w:tcPr>
            <w:tcW w:w="6521" w:type="dxa"/>
            <w:vMerge w:val="restart"/>
          </w:tcPr>
          <w:p w:rsidR="004E03A9" w:rsidRPr="00556699" w:rsidRDefault="00E67DF0" w:rsidP="00480D9E">
            <w:pPr>
              <w:contextualSpacing/>
              <w:jc w:val="left"/>
              <w:rPr>
                <w:rFonts w:ascii="Times New Roman" w:hAnsi="Times New Roman" w:cs="Times New Roman"/>
              </w:rPr>
            </w:pPr>
            <w:r>
              <w:rPr>
                <w:rFonts w:ascii="Times New Roman" w:hAnsi="Times New Roman" w:cs="Times New Roman"/>
              </w:rPr>
              <w:t>м</w:t>
            </w:r>
            <w:r w:rsidR="004E03A9" w:rsidRPr="00556699">
              <w:rPr>
                <w:rFonts w:ascii="Times New Roman" w:hAnsi="Times New Roman" w:cs="Times New Roman"/>
              </w:rPr>
              <w:t xml:space="preserve">инимальная площадь участка </w:t>
            </w:r>
            <w:r w:rsidR="00242FAF">
              <w:rPr>
                <w:rFonts w:ascii="Times New Roman" w:hAnsi="Times New Roman" w:cs="Times New Roman"/>
              </w:rPr>
              <w:t>–</w:t>
            </w:r>
            <w:r w:rsidR="004E03A9" w:rsidRPr="00556699">
              <w:rPr>
                <w:rFonts w:ascii="Times New Roman" w:hAnsi="Times New Roman" w:cs="Times New Roman"/>
              </w:rPr>
              <w:t xml:space="preserve"> не подлежит установлению.</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556699">
              <w:rPr>
                <w:rFonts w:ascii="Times New Roman" w:hAnsi="Times New Roman" w:cs="Times New Roman"/>
              </w:rPr>
              <w:t xml:space="preserve"> не подлежит установлению.</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Количество этажей – до 2 надземных этажей включительно.</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 xml:space="preserve">Высота </w:t>
            </w:r>
            <w:r w:rsidR="00242FAF">
              <w:rPr>
                <w:rFonts w:ascii="Times New Roman" w:hAnsi="Times New Roman" w:cs="Times New Roman"/>
              </w:rPr>
              <w:t>–</w:t>
            </w:r>
            <w:r w:rsidRPr="00556699">
              <w:rPr>
                <w:rFonts w:ascii="Times New Roman" w:hAnsi="Times New Roman" w:cs="Times New Roman"/>
              </w:rPr>
              <w:t xml:space="preserve"> не подлежит установлению.</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lastRenderedPageBreak/>
              <w:t xml:space="preserve">Минимальный отступ от красной линии </w:t>
            </w:r>
            <w:r w:rsidR="00242FAF">
              <w:rPr>
                <w:rFonts w:ascii="Times New Roman" w:hAnsi="Times New Roman" w:cs="Times New Roman"/>
              </w:rPr>
              <w:t>–</w:t>
            </w:r>
            <w:r w:rsidRPr="00556699">
              <w:rPr>
                <w:rFonts w:ascii="Times New Roman" w:hAnsi="Times New Roman" w:cs="Times New Roman"/>
              </w:rPr>
              <w:t xml:space="preserve"> не подлежит установлению.</w:t>
            </w:r>
          </w:p>
          <w:p w:rsidR="004E03A9" w:rsidRPr="00556699" w:rsidRDefault="004E03A9" w:rsidP="00480D9E">
            <w:pPr>
              <w:contextualSpacing/>
              <w:jc w:val="left"/>
              <w:rPr>
                <w:rFonts w:ascii="Times New Roman" w:hAnsi="Times New Roman" w:cs="Times New Roman"/>
              </w:rPr>
            </w:pPr>
            <w:r w:rsidRPr="00556699">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556699">
              <w:rPr>
                <w:rFonts w:ascii="Times New Roman" w:hAnsi="Times New Roman" w:cs="Times New Roman"/>
              </w:rPr>
              <w:t xml:space="preserve"> </w:t>
            </w:r>
            <w:r w:rsidR="00996176">
              <w:rPr>
                <w:rFonts w:ascii="Times New Roman" w:hAnsi="Times New Roman" w:cs="Times New Roman"/>
              </w:rPr>
              <w:br/>
            </w:r>
            <w:r w:rsidRPr="00556699">
              <w:rPr>
                <w:rFonts w:ascii="Times New Roman" w:hAnsi="Times New Roman" w:cs="Times New Roman"/>
              </w:rPr>
              <w:t xml:space="preserve">не подлежит установлению. </w:t>
            </w:r>
          </w:p>
          <w:p w:rsidR="004E03A9" w:rsidRPr="00556699" w:rsidRDefault="004E03A9" w:rsidP="006E5E0F">
            <w:pPr>
              <w:contextualSpacing/>
              <w:jc w:val="left"/>
              <w:rPr>
                <w:rFonts w:ascii="Times New Roman" w:hAnsi="Times New Roman" w:cs="Times New Roman"/>
              </w:rPr>
            </w:pPr>
            <w:r w:rsidRPr="00556699">
              <w:rPr>
                <w:rFonts w:ascii="Times New Roman" w:hAnsi="Times New Roman" w:cs="Times New Roman"/>
              </w:rPr>
              <w:t>Максимальный процент застройки</w:t>
            </w:r>
            <w:r w:rsidR="00773A3F">
              <w:rPr>
                <w:rFonts w:ascii="Times New Roman" w:hAnsi="Times New Roman" w:cs="Times New Roman"/>
              </w:rPr>
              <w:t xml:space="preserve">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vMerge w:val="restart"/>
          </w:tcPr>
          <w:p w:rsidR="004E03A9" w:rsidRPr="00556699" w:rsidRDefault="006E5E0F" w:rsidP="00480D9E">
            <w:pPr>
              <w:autoSpaceDE w:val="0"/>
              <w:autoSpaceDN w:val="0"/>
              <w:adjustRightInd w:val="0"/>
              <w:jc w:val="left"/>
              <w:rPr>
                <w:rFonts w:ascii="Times New Roman" w:hAnsi="Times New Roman" w:cs="Times New Roman"/>
              </w:rPr>
            </w:pPr>
            <w:r>
              <w:rPr>
                <w:rFonts w:ascii="Times New Roman" w:hAnsi="Times New Roman" w:cs="Times New Roman"/>
              </w:rPr>
              <w:lastRenderedPageBreak/>
              <w:t>и</w:t>
            </w:r>
            <w:r w:rsidR="004E03A9" w:rsidRPr="008F1635">
              <w:rPr>
                <w:rFonts w:ascii="Times New Roman" w:hAnsi="Times New Roman" w:cs="Times New Roman"/>
              </w:rPr>
              <w:t xml:space="preserve">спользование земельных участков в границах </w:t>
            </w:r>
            <w:r w:rsidR="004E03A9">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4E03A9" w:rsidRPr="008F1635">
              <w:rPr>
                <w:rFonts w:ascii="Times New Roman" w:hAnsi="Times New Roman" w:cs="Times New Roman"/>
              </w:rPr>
              <w:t xml:space="preserve">осуществлять </w:t>
            </w:r>
            <w:r>
              <w:rPr>
                <w:rFonts w:ascii="Times New Roman" w:hAnsi="Times New Roman" w:cs="Times New Roman"/>
              </w:rPr>
              <w:br/>
            </w:r>
            <w:r w:rsidR="004E03A9"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4E03A9" w:rsidRPr="008F1635">
              <w:rPr>
                <w:rFonts w:ascii="Times New Roman" w:hAnsi="Times New Roman" w:cs="Times New Roman"/>
              </w:rPr>
              <w:t xml:space="preserve"> настоящих регламентов и </w:t>
            </w:r>
            <w:r>
              <w:rPr>
                <w:rFonts w:ascii="Times New Roman" w:hAnsi="Times New Roman" w:cs="Times New Roman"/>
              </w:rPr>
              <w:br/>
            </w:r>
            <w:r w:rsidR="004E03A9" w:rsidRPr="008F1635">
              <w:rPr>
                <w:rFonts w:ascii="Times New Roman" w:hAnsi="Times New Roman" w:cs="Times New Roman"/>
              </w:rPr>
              <w:lastRenderedPageBreak/>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B7124B" w:rsidRPr="00556699" w:rsidTr="00BF2DA5">
        <w:trPr>
          <w:trHeight w:val="206"/>
        </w:trPr>
        <w:tc>
          <w:tcPr>
            <w:tcW w:w="2235" w:type="dxa"/>
          </w:tcPr>
          <w:p w:rsidR="00B7124B" w:rsidRPr="00556699" w:rsidRDefault="00B7124B" w:rsidP="00480D9E">
            <w:pPr>
              <w:jc w:val="both"/>
              <w:rPr>
                <w:rFonts w:ascii="Times New Roman" w:hAnsi="Times New Roman" w:cs="Times New Roman"/>
              </w:rPr>
            </w:pPr>
            <w:r w:rsidRPr="00556699">
              <w:rPr>
                <w:rFonts w:ascii="Times New Roman" w:hAnsi="Times New Roman" w:cs="Times New Roman"/>
              </w:rPr>
              <w:t>Трубопроводный транспорт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Pr>
          <w:p w:rsidR="00B7124B" w:rsidRPr="00556699" w:rsidRDefault="00B7124B" w:rsidP="00480D9E">
            <w:pPr>
              <w:jc w:val="both"/>
              <w:rPr>
                <w:spacing w:val="2"/>
                <w:sz w:val="28"/>
                <w:szCs w:val="28"/>
              </w:rPr>
            </w:pPr>
            <w:r w:rsidRPr="00556699">
              <w:rPr>
                <w:rFonts w:ascii="Times New Roman" w:hAnsi="Times New Roman" w:cs="Times New Roman"/>
              </w:rPr>
              <w:t>7.5</w:t>
            </w:r>
          </w:p>
        </w:tc>
        <w:tc>
          <w:tcPr>
            <w:tcW w:w="6521" w:type="dxa"/>
            <w:vMerge/>
          </w:tcPr>
          <w:p w:rsidR="00B7124B" w:rsidRPr="00556699" w:rsidRDefault="00B7124B" w:rsidP="00480D9E">
            <w:pPr>
              <w:contextualSpacing/>
              <w:jc w:val="both"/>
              <w:rPr>
                <w:rFonts w:ascii="Times New Roman" w:hAnsi="Times New Roman" w:cs="Times New Roman"/>
              </w:rPr>
            </w:pPr>
          </w:p>
        </w:tc>
        <w:tc>
          <w:tcPr>
            <w:tcW w:w="3904" w:type="dxa"/>
            <w:vMerge/>
          </w:tcPr>
          <w:p w:rsidR="00B7124B" w:rsidRPr="00556699" w:rsidRDefault="00B7124B" w:rsidP="00480D9E">
            <w:pPr>
              <w:jc w:val="both"/>
              <w:rPr>
                <w:rFonts w:ascii="Times New Roman" w:hAnsi="Times New Roman" w:cs="Times New Roman"/>
              </w:rPr>
            </w:pPr>
          </w:p>
        </w:tc>
      </w:tr>
    </w:tbl>
    <w:p w:rsidR="009F1BE4" w:rsidRDefault="009F1BE4" w:rsidP="00480D9E">
      <w:pPr>
        <w:ind w:firstLine="709"/>
        <w:jc w:val="both"/>
        <w:rPr>
          <w:rFonts w:ascii="Times New Roman" w:hAnsi="Times New Roman" w:cs="Times New Roman"/>
          <w:sz w:val="28"/>
          <w:szCs w:val="28"/>
        </w:rPr>
      </w:pPr>
    </w:p>
    <w:p w:rsidR="00B7124B" w:rsidRPr="002B4F29" w:rsidRDefault="002B4F29" w:rsidP="00480D9E">
      <w:pPr>
        <w:ind w:firstLine="709"/>
        <w:jc w:val="both"/>
        <w:rPr>
          <w:rFonts w:ascii="Times New Roman" w:hAnsi="Times New Roman" w:cs="Times New Roman"/>
          <w:sz w:val="28"/>
          <w:szCs w:val="28"/>
        </w:rPr>
      </w:pPr>
      <w:r>
        <w:rPr>
          <w:rFonts w:ascii="Times New Roman" w:hAnsi="Times New Roman" w:cs="Times New Roman"/>
          <w:sz w:val="28"/>
          <w:szCs w:val="28"/>
        </w:rPr>
        <w:t>В</w:t>
      </w:r>
      <w:r w:rsidRPr="002B4F29">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2B4F29">
        <w:rPr>
          <w:rFonts w:ascii="Times New Roman" w:hAnsi="Times New Roman" w:cs="Times New Roman"/>
          <w:sz w:val="28"/>
          <w:szCs w:val="28"/>
        </w:rPr>
        <w:t>нного использования земельных участков и объектов капитального строительства: нет</w:t>
      </w:r>
    </w:p>
    <w:p w:rsidR="00B7124B" w:rsidRDefault="00B7124B" w:rsidP="00480D9E">
      <w:pPr>
        <w:ind w:firstLine="709"/>
        <w:jc w:val="both"/>
        <w:rPr>
          <w:rFonts w:ascii="Times New Roman" w:hAnsi="Times New Roman" w:cs="Times New Roman"/>
          <w:sz w:val="28"/>
          <w:szCs w:val="28"/>
        </w:rPr>
      </w:pPr>
      <w:bookmarkStart w:id="76" w:name="_Toc477198194"/>
      <w:bookmarkStart w:id="77" w:name="_Toc487800930"/>
    </w:p>
    <w:p w:rsidR="00416EBB" w:rsidRPr="00416EBB" w:rsidRDefault="00416EBB" w:rsidP="00416EBB">
      <w:pPr>
        <w:ind w:firstLine="709"/>
        <w:rPr>
          <w:rFonts w:ascii="Times New Roman" w:hAnsi="Times New Roman" w:cs="Times New Roman"/>
          <w:sz w:val="28"/>
          <w:szCs w:val="28"/>
        </w:rPr>
      </w:pPr>
      <w:r w:rsidRPr="00416EBB">
        <w:rPr>
          <w:rFonts w:ascii="Times New Roman" w:hAnsi="Times New Roman" w:cs="Times New Roman"/>
          <w:sz w:val="28"/>
          <w:szCs w:val="28"/>
        </w:rPr>
        <w:t>2.8. Зона сельскохозяйственных угодий (СХ1)</w:t>
      </w:r>
    </w:p>
    <w:p w:rsidR="00416EBB" w:rsidRPr="00416EBB" w:rsidRDefault="00416EBB" w:rsidP="00416EBB">
      <w:pPr>
        <w:ind w:firstLine="709"/>
        <w:jc w:val="both"/>
        <w:rPr>
          <w:rFonts w:ascii="Times New Roman" w:hAnsi="Times New Roman" w:cs="Times New Roman"/>
          <w:sz w:val="28"/>
          <w:szCs w:val="28"/>
        </w:rPr>
      </w:pPr>
    </w:p>
    <w:p w:rsidR="00B7124B" w:rsidRPr="002B4F29" w:rsidRDefault="00416EBB" w:rsidP="00416EBB">
      <w:pPr>
        <w:ind w:firstLine="709"/>
        <w:jc w:val="both"/>
        <w:rPr>
          <w:rFonts w:ascii="Times New Roman" w:hAnsi="Times New Roman" w:cs="Times New Roman"/>
          <w:sz w:val="28"/>
          <w:szCs w:val="28"/>
        </w:rPr>
      </w:pPr>
      <w:r w:rsidRPr="00416EBB">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bookmarkEnd w:id="76"/>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7"/>
        <w:gridCol w:w="2285"/>
        <w:gridCol w:w="5666"/>
        <w:gridCol w:w="3639"/>
      </w:tblGrid>
      <w:tr w:rsidR="00B7124B" w:rsidRPr="00D40C84" w:rsidTr="007E12DB">
        <w:trPr>
          <w:trHeight w:val="1114"/>
          <w:tblHeader/>
        </w:trPr>
        <w:tc>
          <w:tcPr>
            <w:tcW w:w="2403" w:type="dxa"/>
            <w:gridSpan w:val="2"/>
            <w:vAlign w:val="center"/>
          </w:tcPr>
          <w:p w:rsidR="00B7124B" w:rsidRPr="00D40C84" w:rsidRDefault="00B7124B" w:rsidP="00480D9E">
            <w:pPr>
              <w:keepNext/>
              <w:keepLines/>
              <w:rPr>
                <w:rFonts w:ascii="Times New Roman" w:hAnsi="Times New Roman" w:cs="Times New Roman"/>
              </w:rPr>
            </w:pPr>
            <w:r w:rsidRPr="00D40C84">
              <w:rPr>
                <w:rFonts w:ascii="Times New Roman" w:hAnsi="Times New Roman" w:cs="Times New Roman"/>
              </w:rPr>
              <w:t>Наименование видов разрешенного использования земельного участка</w:t>
            </w:r>
          </w:p>
        </w:tc>
        <w:tc>
          <w:tcPr>
            <w:tcW w:w="2406" w:type="dxa"/>
            <w:vAlign w:val="center"/>
          </w:tcPr>
          <w:p w:rsidR="00B7124B" w:rsidRPr="00D40C84" w:rsidRDefault="00B7124B" w:rsidP="00480D9E">
            <w:pPr>
              <w:keepNext/>
              <w:keepLines/>
              <w:rPr>
                <w:rFonts w:ascii="Times New Roman" w:hAnsi="Times New Roman" w:cs="Times New Roman"/>
              </w:rPr>
            </w:pPr>
            <w:r w:rsidRPr="00D40C84">
              <w:rPr>
                <w:rFonts w:ascii="Times New Roman" w:hAnsi="Times New Roman" w:cs="Times New Roman"/>
              </w:rPr>
              <w:t>Код (числовое обозначение) вида разрешенного использования земельного участка</w:t>
            </w:r>
          </w:p>
        </w:tc>
        <w:tc>
          <w:tcPr>
            <w:tcW w:w="6356" w:type="dxa"/>
            <w:vAlign w:val="center"/>
          </w:tcPr>
          <w:p w:rsidR="00B7124B" w:rsidRPr="00D40C84" w:rsidRDefault="00B7124B" w:rsidP="00480D9E">
            <w:pPr>
              <w:keepNext/>
              <w:keepLines/>
              <w:rPr>
                <w:rFonts w:ascii="Times New Roman" w:hAnsi="Times New Roman" w:cs="Times New Roman"/>
              </w:rPr>
            </w:pPr>
            <w:r w:rsidRPr="00D40C84">
              <w:rPr>
                <w:rFonts w:ascii="Times New Roman" w:hAnsi="Times New Roman" w:cs="Times New Roman"/>
              </w:rPr>
              <w:t xml:space="preserve">Параметры разрешенного </w:t>
            </w:r>
            <w:r w:rsidRPr="00D40C84">
              <w:rPr>
                <w:rFonts w:ascii="Times New Roman" w:hAnsi="Times New Roman" w:cs="Times New Roman"/>
              </w:rPr>
              <w:br/>
              <w:t>использования</w:t>
            </w:r>
          </w:p>
        </w:tc>
        <w:tc>
          <w:tcPr>
            <w:tcW w:w="3904" w:type="dxa"/>
            <w:vAlign w:val="center"/>
          </w:tcPr>
          <w:p w:rsidR="00B7124B" w:rsidRPr="00D40C84" w:rsidRDefault="00B7124B" w:rsidP="00480D9E">
            <w:pPr>
              <w:keepNext/>
              <w:keepLines/>
              <w:rPr>
                <w:rFonts w:ascii="Times New Roman" w:hAnsi="Times New Roman" w:cs="Times New Roman"/>
              </w:rPr>
            </w:pPr>
            <w:r w:rsidRPr="00D40C84">
              <w:rPr>
                <w:rFonts w:ascii="Times New Roman" w:hAnsi="Times New Roman" w:cs="Times New Roman"/>
              </w:rPr>
              <w:t xml:space="preserve">Ограничения использования </w:t>
            </w:r>
            <w:r w:rsidRPr="00D40C84">
              <w:rPr>
                <w:rFonts w:ascii="Times New Roman" w:hAnsi="Times New Roman" w:cs="Times New Roman"/>
              </w:rPr>
              <w:br/>
              <w:t xml:space="preserve">земельных участков и объектов </w:t>
            </w:r>
            <w:r w:rsidRPr="00D40C84">
              <w:rPr>
                <w:rFonts w:ascii="Times New Roman" w:hAnsi="Times New Roman" w:cs="Times New Roman"/>
              </w:rPr>
              <w:br/>
              <w:t>капитального строительства</w:t>
            </w:r>
          </w:p>
        </w:tc>
      </w:tr>
      <w:tr w:rsidR="00B7124B" w:rsidRPr="00BD5D5B" w:rsidTr="007E12DB">
        <w:trPr>
          <w:trHeight w:val="1414"/>
        </w:trPr>
        <w:tc>
          <w:tcPr>
            <w:tcW w:w="2403" w:type="dxa"/>
            <w:gridSpan w:val="2"/>
            <w:tcBorders>
              <w:bottom w:val="single" w:sz="4" w:space="0" w:color="auto"/>
            </w:tcBorders>
          </w:tcPr>
          <w:p w:rsidR="00B7124B" w:rsidRPr="00BD5D5B" w:rsidRDefault="00B7124B" w:rsidP="00996176">
            <w:pPr>
              <w:autoSpaceDE w:val="0"/>
              <w:autoSpaceDN w:val="0"/>
              <w:adjustRightInd w:val="0"/>
              <w:jc w:val="left"/>
              <w:rPr>
                <w:rFonts w:ascii="Times New Roman" w:hAnsi="Times New Roman" w:cs="Times New Roman"/>
              </w:rPr>
            </w:pPr>
            <w:r w:rsidRPr="00BD5D5B">
              <w:rPr>
                <w:rFonts w:ascii="Times New Roman" w:hAnsi="Times New Roman" w:cs="Times New Roman"/>
              </w:rPr>
              <w:t>Сельскохозяйственное использование</w:t>
            </w:r>
          </w:p>
        </w:tc>
        <w:tc>
          <w:tcPr>
            <w:tcW w:w="2406" w:type="dxa"/>
            <w:tcBorders>
              <w:bottom w:val="single" w:sz="4" w:space="0" w:color="auto"/>
            </w:tcBorders>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1.0</w:t>
            </w:r>
          </w:p>
        </w:tc>
        <w:tc>
          <w:tcPr>
            <w:tcW w:w="6356" w:type="dxa"/>
          </w:tcPr>
          <w:p w:rsidR="00B7124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B7124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Количество этажей </w:t>
            </w:r>
            <w:r w:rsidR="00242FAF">
              <w:rPr>
                <w:rFonts w:ascii="Times New Roman" w:hAnsi="Times New Roman" w:cs="Times New Roman"/>
              </w:rPr>
              <w:t>–</w:t>
            </w:r>
            <w:r w:rsidRPr="00BD5D5B">
              <w:rPr>
                <w:rFonts w:ascii="Times New Roman" w:hAnsi="Times New Roman" w:cs="Times New Roman"/>
              </w:rPr>
              <w:t xml:space="preserve"> до 1 надземного этажа.</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tabs>
                <w:tab w:val="left" w:pos="3204"/>
              </w:tabs>
              <w:jc w:val="left"/>
              <w:rPr>
                <w:rFonts w:ascii="Times New Roman" w:hAnsi="Times New Roman" w:cs="Times New Roman"/>
              </w:rPr>
            </w:pPr>
            <w:r w:rsidRPr="00BD5D5B">
              <w:rPr>
                <w:rFonts w:ascii="Times New Roman" w:hAnsi="Times New Roman" w:cs="Times New Roman"/>
              </w:rPr>
              <w:t xml:space="preserve">Минимальные отступы от границ земельного участка </w:t>
            </w:r>
            <w:r w:rsidR="00242FAF">
              <w:rPr>
                <w:rFonts w:ascii="Times New Roman" w:hAnsi="Times New Roman" w:cs="Times New Roman"/>
              </w:rPr>
              <w:t>–</w:t>
            </w:r>
            <w:r w:rsidRPr="00BD5D5B">
              <w:rPr>
                <w:rFonts w:ascii="Times New Roman" w:hAnsi="Times New Roman" w:cs="Times New Roman"/>
              </w:rPr>
              <w:t xml:space="preserve"> не подлежат установлению. </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B7124B" w:rsidRPr="00BD5D5B" w:rsidRDefault="006E5E0F" w:rsidP="00480D9E">
            <w:pPr>
              <w:jc w:val="left"/>
              <w:rPr>
                <w:rFonts w:ascii="Times New Roman" w:hAnsi="Times New Roman" w:cs="Times New Roman"/>
              </w:rPr>
            </w:pPr>
            <w:r>
              <w:rPr>
                <w:rFonts w:ascii="Times New Roman" w:hAnsi="Times New Roman" w:cs="Times New Roman"/>
              </w:rPr>
              <w:lastRenderedPageBreak/>
              <w:t>и</w:t>
            </w:r>
            <w:r w:rsidR="00D40C84" w:rsidRPr="008F1635">
              <w:rPr>
                <w:rFonts w:ascii="Times New Roman" w:hAnsi="Times New Roman" w:cs="Times New Roman"/>
              </w:rPr>
              <w:t xml:space="preserve">спользование земельных участков в границах </w:t>
            </w:r>
            <w:r w:rsidR="00D40C84">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D40C84" w:rsidRPr="008F1635">
              <w:rPr>
                <w:rFonts w:ascii="Times New Roman" w:hAnsi="Times New Roman" w:cs="Times New Roman"/>
              </w:rPr>
              <w:t xml:space="preserve">осуществлять </w:t>
            </w:r>
            <w:r>
              <w:rPr>
                <w:rFonts w:ascii="Times New Roman" w:hAnsi="Times New Roman" w:cs="Times New Roman"/>
              </w:rPr>
              <w:br/>
            </w:r>
            <w:r w:rsidR="00D40C84"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1635">
              <w:rPr>
                <w:rFonts w:ascii="Times New Roman" w:hAnsi="Times New Roman" w:cs="Times New Roman"/>
              </w:rPr>
              <w:t xml:space="preserve"> настоящих регламентов и </w:t>
            </w:r>
            <w:r>
              <w:rPr>
                <w:rFonts w:ascii="Times New Roman" w:hAnsi="Times New Roman" w:cs="Times New Roman"/>
              </w:rPr>
              <w:br/>
            </w:r>
            <w:r w:rsidR="00D40C84"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B7124B" w:rsidRPr="00BD5D5B" w:rsidTr="007E12DB">
        <w:tc>
          <w:tcPr>
            <w:tcW w:w="2403" w:type="dxa"/>
            <w:gridSpan w:val="2"/>
          </w:tcPr>
          <w:p w:rsidR="00B7124B" w:rsidRPr="00BD5D5B" w:rsidRDefault="00B7124B" w:rsidP="00996176">
            <w:pPr>
              <w:autoSpaceDE w:val="0"/>
              <w:autoSpaceDN w:val="0"/>
              <w:adjustRightInd w:val="0"/>
              <w:jc w:val="left"/>
              <w:rPr>
                <w:rFonts w:ascii="Times New Roman" w:hAnsi="Times New Roman" w:cs="Times New Roman"/>
              </w:rPr>
            </w:pPr>
            <w:r w:rsidRPr="00BD5D5B">
              <w:rPr>
                <w:rFonts w:ascii="Times New Roman" w:hAnsi="Times New Roman" w:cs="Times New Roman"/>
              </w:rPr>
              <w:lastRenderedPageBreak/>
              <w:t>Хранение и переработка сельскохозяйственной продукции</w:t>
            </w:r>
          </w:p>
        </w:tc>
        <w:tc>
          <w:tcPr>
            <w:tcW w:w="240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1.15</w:t>
            </w:r>
          </w:p>
        </w:tc>
        <w:tc>
          <w:tcPr>
            <w:tcW w:w="6356" w:type="dxa"/>
          </w:tcPr>
          <w:p w:rsidR="00B7124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B7124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1 надземного этажа</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tabs>
                <w:tab w:val="left" w:pos="3204"/>
              </w:tabs>
              <w:jc w:val="left"/>
              <w:rPr>
                <w:rFonts w:ascii="Times New Roman" w:hAnsi="Times New Roman" w:cs="Times New Roman"/>
              </w:rPr>
            </w:pPr>
            <w:r w:rsidRPr="00BD5D5B">
              <w:rPr>
                <w:rFonts w:ascii="Times New Roman" w:hAnsi="Times New Roman" w:cs="Times New Roman"/>
              </w:rPr>
              <w:t xml:space="preserve">Минимальные отступы от границ земельного участка </w:t>
            </w:r>
            <w:r w:rsidR="00242FAF">
              <w:rPr>
                <w:rFonts w:ascii="Times New Roman" w:hAnsi="Times New Roman" w:cs="Times New Roman"/>
              </w:rPr>
              <w:t>–</w:t>
            </w:r>
            <w:r w:rsidRPr="00BD5D5B">
              <w:rPr>
                <w:rFonts w:ascii="Times New Roman" w:hAnsi="Times New Roman" w:cs="Times New Roman"/>
              </w:rPr>
              <w:t xml:space="preserve"> не подлежат установлению. </w:t>
            </w:r>
          </w:p>
          <w:p w:rsidR="0074365C" w:rsidRPr="00BD5D5B" w:rsidRDefault="00B7124B" w:rsidP="006E5E0F">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B7124B" w:rsidRPr="00BD5D5B" w:rsidRDefault="00416EBB" w:rsidP="00480D9E">
            <w:pPr>
              <w:jc w:val="left"/>
              <w:rPr>
                <w:rFonts w:ascii="Times New Roman" w:hAnsi="Times New Roman" w:cs="Times New Roman"/>
              </w:rPr>
            </w:pPr>
            <w:r>
              <w:rPr>
                <w:rFonts w:ascii="Times New Roman" w:hAnsi="Times New Roman" w:cs="Times New Roman"/>
              </w:rPr>
              <w:t>н</w:t>
            </w:r>
            <w:r w:rsidR="00B7124B" w:rsidRPr="00BD5D5B">
              <w:rPr>
                <w:rFonts w:ascii="Times New Roman" w:hAnsi="Times New Roman" w:cs="Times New Roman"/>
              </w:rPr>
              <w:t xml:space="preserve">е допускается размещать оптовые склады продовольственного сырья и пищевых продуктов в </w:t>
            </w:r>
            <w:r>
              <w:rPr>
                <w:rFonts w:ascii="Times New Roman" w:hAnsi="Times New Roman" w:cs="Times New Roman"/>
              </w:rPr>
              <w:t>санитарно-</w:t>
            </w:r>
            <w:r w:rsidR="00B7124B" w:rsidRPr="00BD5D5B">
              <w:rPr>
                <w:rFonts w:ascii="Times New Roman" w:hAnsi="Times New Roman" w:cs="Times New Roman"/>
              </w:rPr>
              <w:t>защитной зоне и на территории объектов других отраслей промышленности.</w:t>
            </w:r>
          </w:p>
          <w:p w:rsidR="00B7124B" w:rsidRPr="00BD5D5B" w:rsidRDefault="00D40C84" w:rsidP="00480D9E">
            <w:pPr>
              <w:jc w:val="left"/>
              <w:rPr>
                <w:rFonts w:ascii="Times New Roman" w:hAnsi="Times New Roman" w:cs="Times New Roman"/>
              </w:rPr>
            </w:pPr>
            <w:r w:rsidRPr="008F1635">
              <w:rPr>
                <w:rFonts w:ascii="Times New Roman" w:hAnsi="Times New Roman" w:cs="Times New Roman"/>
              </w:rPr>
              <w:t xml:space="preserve">Использование земельных участков в границах </w:t>
            </w:r>
            <w:r>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Pr="008F1635">
              <w:rPr>
                <w:rFonts w:ascii="Times New Roman" w:hAnsi="Times New Roman" w:cs="Times New Roman"/>
              </w:rPr>
              <w:t xml:space="preserve">осуществлять </w:t>
            </w:r>
            <w:r w:rsidR="006E5E0F">
              <w:rPr>
                <w:rFonts w:ascii="Times New Roman" w:hAnsi="Times New Roman" w:cs="Times New Roman"/>
              </w:rPr>
              <w:br/>
            </w:r>
            <w:r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Pr="008F1635">
              <w:rPr>
                <w:rFonts w:ascii="Times New Roman" w:hAnsi="Times New Roman" w:cs="Times New Roman"/>
              </w:rPr>
              <w:t xml:space="preserve"> настоящих регламентов и </w:t>
            </w:r>
            <w:r w:rsidR="006E5E0F">
              <w:rPr>
                <w:rFonts w:ascii="Times New Roman" w:hAnsi="Times New Roman" w:cs="Times New Roman"/>
              </w:rPr>
              <w:br/>
            </w:r>
            <w:r w:rsidRPr="008F1635">
              <w:rPr>
                <w:rFonts w:ascii="Times New Roman" w:hAnsi="Times New Roman" w:cs="Times New Roman"/>
              </w:rPr>
              <w:t>в соответствии с</w:t>
            </w:r>
            <w:r w:rsidR="00242FAF">
              <w:rPr>
                <w:rFonts w:ascii="Times New Roman" w:hAnsi="Times New Roman" w:cs="Times New Roman"/>
              </w:rPr>
              <w:t xml:space="preserve"> </w:t>
            </w:r>
            <w:r w:rsidR="006E5E0F">
              <w:rPr>
                <w:rFonts w:ascii="Times New Roman" w:hAnsi="Times New Roman" w:cs="Times New Roman"/>
              </w:rPr>
              <w:t>действующим законодательством</w:t>
            </w:r>
          </w:p>
        </w:tc>
      </w:tr>
      <w:tr w:rsidR="00D40C84" w:rsidRPr="00BD5D5B" w:rsidTr="007E12DB">
        <w:tc>
          <w:tcPr>
            <w:tcW w:w="2403" w:type="dxa"/>
            <w:gridSpan w:val="2"/>
          </w:tcPr>
          <w:p w:rsidR="00D40C84" w:rsidRPr="00BD5D5B" w:rsidRDefault="00D40C84" w:rsidP="00996176">
            <w:pPr>
              <w:autoSpaceDE w:val="0"/>
              <w:autoSpaceDN w:val="0"/>
              <w:adjustRightInd w:val="0"/>
              <w:jc w:val="left"/>
              <w:rPr>
                <w:rFonts w:ascii="Times New Roman" w:hAnsi="Times New Roman" w:cs="Times New Roman"/>
              </w:rPr>
            </w:pPr>
            <w:r w:rsidRPr="00BD5D5B">
              <w:rPr>
                <w:rFonts w:ascii="Times New Roman" w:hAnsi="Times New Roman" w:cs="Times New Roman"/>
              </w:rPr>
              <w:t>Ведение личного подсобного хозяйства на полевых участках</w:t>
            </w:r>
          </w:p>
        </w:tc>
        <w:tc>
          <w:tcPr>
            <w:tcW w:w="240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1.16</w:t>
            </w:r>
          </w:p>
        </w:tc>
        <w:tc>
          <w:tcPr>
            <w:tcW w:w="6356" w:type="dxa"/>
            <w:vMerge w:val="restart"/>
          </w:tcPr>
          <w:p w:rsidR="0074365C"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74365C"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74365C" w:rsidRPr="00BD5D5B">
              <w:rPr>
                <w:rFonts w:ascii="Times New Roman" w:hAnsi="Times New Roman" w:cs="Times New Roman"/>
              </w:rPr>
              <w:t xml:space="preserve"> не подлежит установлению.</w:t>
            </w:r>
          </w:p>
          <w:p w:rsidR="0074365C" w:rsidRPr="00BD5D5B" w:rsidRDefault="0074365C"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4365C" w:rsidRPr="00BD5D5B" w:rsidRDefault="0074365C" w:rsidP="00480D9E">
            <w:pPr>
              <w:contextualSpacing/>
              <w:jc w:val="left"/>
              <w:rPr>
                <w:rFonts w:ascii="Times New Roman" w:hAnsi="Times New Roman" w:cs="Times New Roman"/>
              </w:rPr>
            </w:pPr>
            <w:r w:rsidRPr="00BD5D5B">
              <w:rPr>
                <w:rFonts w:ascii="Times New Roman" w:hAnsi="Times New Roman" w:cs="Times New Roman"/>
              </w:rPr>
              <w:t>Количество этажей – не подлежит установлению.</w:t>
            </w:r>
          </w:p>
          <w:p w:rsidR="0074365C" w:rsidRPr="00BD5D5B" w:rsidRDefault="0074365C"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4365C" w:rsidRPr="00BD5D5B" w:rsidRDefault="0074365C"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4365C" w:rsidRPr="00BD5D5B" w:rsidRDefault="0074365C"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D40C84" w:rsidRPr="00BD5D5B" w:rsidRDefault="0074365C" w:rsidP="00480D9E">
            <w:pPr>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2E11A5">
              <w:rPr>
                <w:rFonts w:ascii="Times New Roman" w:hAnsi="Times New Roman" w:cs="Times New Roman"/>
              </w:rPr>
              <w:t xml:space="preserve">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vMerge w:val="restart"/>
          </w:tcPr>
          <w:p w:rsidR="00D40C84" w:rsidRDefault="006E5E0F" w:rsidP="00480D9E">
            <w:pPr>
              <w:jc w:val="left"/>
            </w:pPr>
            <w:r>
              <w:rPr>
                <w:rFonts w:ascii="Times New Roman" w:hAnsi="Times New Roman" w:cs="Times New Roman"/>
              </w:rPr>
              <w:t>и</w:t>
            </w:r>
            <w:r w:rsidR="00D40C84" w:rsidRPr="00CD6DB1">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CD6DB1">
              <w:rPr>
                <w:rFonts w:ascii="Times New Roman" w:hAnsi="Times New Roman" w:cs="Times New Roman"/>
              </w:rPr>
              <w:t xml:space="preserve">осуществлять </w:t>
            </w:r>
            <w:r>
              <w:rPr>
                <w:rFonts w:ascii="Times New Roman" w:hAnsi="Times New Roman" w:cs="Times New Roman"/>
              </w:rPr>
              <w:br/>
            </w:r>
            <w:r w:rsidR="00D40C84" w:rsidRPr="00CD6DB1">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CD6DB1">
              <w:rPr>
                <w:rFonts w:ascii="Times New Roman" w:hAnsi="Times New Roman" w:cs="Times New Roman"/>
              </w:rPr>
              <w:t xml:space="preserve"> настоящих регламентов и </w:t>
            </w:r>
            <w:r>
              <w:rPr>
                <w:rFonts w:ascii="Times New Roman" w:hAnsi="Times New Roman" w:cs="Times New Roman"/>
              </w:rPr>
              <w:br/>
            </w:r>
            <w:r w:rsidR="00D40C84" w:rsidRPr="00CD6DB1">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40C84" w:rsidRPr="00BD5D5B" w:rsidTr="007E12DB">
        <w:tc>
          <w:tcPr>
            <w:tcW w:w="2403" w:type="dxa"/>
            <w:gridSpan w:val="2"/>
          </w:tcPr>
          <w:p w:rsidR="00D40C84" w:rsidRPr="00BD5D5B" w:rsidRDefault="00D40C84" w:rsidP="00996176">
            <w:pPr>
              <w:autoSpaceDE w:val="0"/>
              <w:autoSpaceDN w:val="0"/>
              <w:adjustRightInd w:val="0"/>
              <w:jc w:val="left"/>
              <w:rPr>
                <w:rFonts w:ascii="Times New Roman" w:hAnsi="Times New Roman" w:cs="Times New Roman"/>
              </w:rPr>
            </w:pPr>
            <w:r w:rsidRPr="00BD5D5B">
              <w:rPr>
                <w:rFonts w:ascii="Times New Roman" w:hAnsi="Times New Roman" w:cs="Times New Roman"/>
              </w:rPr>
              <w:t>Питомники</w:t>
            </w:r>
          </w:p>
        </w:tc>
        <w:tc>
          <w:tcPr>
            <w:tcW w:w="240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1.17</w:t>
            </w:r>
          </w:p>
        </w:tc>
        <w:tc>
          <w:tcPr>
            <w:tcW w:w="6356" w:type="dxa"/>
            <w:vMerge/>
          </w:tcPr>
          <w:p w:rsidR="00D40C84" w:rsidRPr="00BD5D5B" w:rsidRDefault="00D40C84" w:rsidP="00480D9E">
            <w:pPr>
              <w:autoSpaceDE w:val="0"/>
              <w:autoSpaceDN w:val="0"/>
              <w:adjustRightInd w:val="0"/>
              <w:jc w:val="left"/>
              <w:rPr>
                <w:rFonts w:ascii="Times New Roman" w:hAnsi="Times New Roman" w:cs="Times New Roman"/>
              </w:rPr>
            </w:pPr>
          </w:p>
        </w:tc>
        <w:tc>
          <w:tcPr>
            <w:tcW w:w="3904" w:type="dxa"/>
            <w:vMerge/>
          </w:tcPr>
          <w:p w:rsidR="00D40C84" w:rsidRPr="00BD5D5B" w:rsidRDefault="00D40C84" w:rsidP="00480D9E">
            <w:pPr>
              <w:jc w:val="both"/>
              <w:rPr>
                <w:rFonts w:ascii="Times New Roman" w:hAnsi="Times New Roman" w:cs="Times New Roman"/>
              </w:rPr>
            </w:pPr>
          </w:p>
        </w:tc>
      </w:tr>
      <w:tr w:rsidR="00D40C84" w:rsidRPr="00BD5D5B" w:rsidTr="007E12DB">
        <w:tc>
          <w:tcPr>
            <w:tcW w:w="2403" w:type="dxa"/>
            <w:gridSpan w:val="2"/>
          </w:tcPr>
          <w:p w:rsidR="00D40C84" w:rsidRPr="00BD5D5B" w:rsidRDefault="00D40C84" w:rsidP="00996176">
            <w:pPr>
              <w:autoSpaceDE w:val="0"/>
              <w:autoSpaceDN w:val="0"/>
              <w:adjustRightInd w:val="0"/>
              <w:jc w:val="left"/>
              <w:rPr>
                <w:rFonts w:ascii="Times New Roman" w:hAnsi="Times New Roman" w:cs="Times New Roman"/>
              </w:rPr>
            </w:pPr>
            <w:r w:rsidRPr="00BD5D5B">
              <w:rPr>
                <w:rFonts w:ascii="Times New Roman" w:hAnsi="Times New Roman" w:cs="Times New Roman"/>
              </w:rPr>
              <w:lastRenderedPageBreak/>
              <w:t>Обеспечение сельскохозяйственного производства</w:t>
            </w:r>
          </w:p>
        </w:tc>
        <w:tc>
          <w:tcPr>
            <w:tcW w:w="240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1.18</w:t>
            </w:r>
          </w:p>
        </w:tc>
        <w:tc>
          <w:tcPr>
            <w:tcW w:w="6356" w:type="dxa"/>
          </w:tcPr>
          <w:p w:rsidR="00D40C84" w:rsidRPr="00BD5D5B" w:rsidRDefault="00416EBB" w:rsidP="00480D9E">
            <w:pPr>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инимальная площадь участка</w:t>
            </w:r>
            <w:r w:rsidR="00D40C84">
              <w:rPr>
                <w:rFonts w:ascii="Times New Roman" w:hAnsi="Times New Roman" w:cs="Times New Roman"/>
              </w:rPr>
              <w:t>:</w:t>
            </w:r>
            <w:r w:rsidR="00D40C84" w:rsidRPr="00BD5D5B">
              <w:rPr>
                <w:rFonts w:ascii="Times New Roman" w:hAnsi="Times New Roman" w:cs="Times New Roman"/>
              </w:rPr>
              <w:t xml:space="preserve"> </w:t>
            </w:r>
          </w:p>
          <w:p w:rsidR="00D40C84" w:rsidRPr="00BD5D5B" w:rsidRDefault="00D40C84" w:rsidP="00480D9E">
            <w:pPr>
              <w:numPr>
                <w:ilvl w:val="0"/>
                <w:numId w:val="9"/>
              </w:numPr>
              <w:ind w:left="317" w:hanging="283"/>
              <w:jc w:val="left"/>
              <w:rPr>
                <w:rFonts w:ascii="Times New Roman" w:hAnsi="Times New Roman" w:cs="Times New Roman"/>
              </w:rPr>
            </w:pPr>
            <w:r w:rsidRPr="00BD5D5B">
              <w:rPr>
                <w:rFonts w:ascii="Times New Roman" w:hAnsi="Times New Roman" w:cs="Times New Roman"/>
              </w:rPr>
              <w:t>для объектов инженерного обеспечения –</w:t>
            </w:r>
            <w:r>
              <w:rPr>
                <w:rFonts w:ascii="Times New Roman" w:hAnsi="Times New Roman" w:cs="Times New Roman"/>
              </w:rPr>
              <w:t xml:space="preserve"> </w:t>
            </w:r>
            <w:r w:rsidRPr="00BD5D5B">
              <w:rPr>
                <w:rFonts w:ascii="Times New Roman" w:hAnsi="Times New Roman" w:cs="Times New Roman"/>
              </w:rPr>
              <w:t>50 кв. м.</w:t>
            </w:r>
          </w:p>
          <w:p w:rsidR="00D40C84" w:rsidRPr="00BD5D5B" w:rsidRDefault="00D40C84" w:rsidP="00480D9E">
            <w:pPr>
              <w:numPr>
                <w:ilvl w:val="0"/>
                <w:numId w:val="9"/>
              </w:numPr>
              <w:ind w:left="317" w:hanging="283"/>
              <w:jc w:val="left"/>
              <w:rPr>
                <w:rFonts w:ascii="Times New Roman" w:hAnsi="Times New Roman" w:cs="Times New Roman"/>
              </w:rPr>
            </w:pPr>
            <w:r>
              <w:rPr>
                <w:rFonts w:ascii="Times New Roman" w:hAnsi="Times New Roman" w:cs="Times New Roman"/>
              </w:rPr>
              <w:t xml:space="preserve">для прочих объектов </w:t>
            </w:r>
            <w:r w:rsidRPr="00BD5D5B">
              <w:rPr>
                <w:rFonts w:ascii="Times New Roman" w:hAnsi="Times New Roman" w:cs="Times New Roman"/>
              </w:rPr>
              <w:t>–</w:t>
            </w:r>
            <w:r>
              <w:rPr>
                <w:rFonts w:ascii="Times New Roman" w:hAnsi="Times New Roman" w:cs="Times New Roman"/>
              </w:rPr>
              <w:t xml:space="preserve"> </w:t>
            </w:r>
            <w:r w:rsidRPr="00BD5D5B">
              <w:rPr>
                <w:rFonts w:ascii="Times New Roman" w:hAnsi="Times New Roman" w:cs="Times New Roman"/>
              </w:rPr>
              <w:t>200 кв. м.</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 xml:space="preserve">Количество этажей не подлежит установлению. </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Высота – не подлежит установлению.</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 </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2E11A5">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904" w:type="dxa"/>
          </w:tcPr>
          <w:p w:rsidR="00D40C84" w:rsidRDefault="006E5E0F" w:rsidP="00480D9E">
            <w:pPr>
              <w:jc w:val="left"/>
            </w:pPr>
            <w:r>
              <w:rPr>
                <w:rFonts w:ascii="Times New Roman" w:hAnsi="Times New Roman" w:cs="Times New Roman"/>
              </w:rPr>
              <w:t>и</w:t>
            </w:r>
            <w:r w:rsidR="00D40C84" w:rsidRPr="00CD6DB1">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CD6DB1">
              <w:rPr>
                <w:rFonts w:ascii="Times New Roman" w:hAnsi="Times New Roman" w:cs="Times New Roman"/>
              </w:rPr>
              <w:t xml:space="preserve">осуществлять </w:t>
            </w:r>
            <w:r>
              <w:rPr>
                <w:rFonts w:ascii="Times New Roman" w:hAnsi="Times New Roman" w:cs="Times New Roman"/>
              </w:rPr>
              <w:br/>
            </w:r>
            <w:r w:rsidR="00D40C84" w:rsidRPr="00CD6DB1">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CD6DB1">
              <w:rPr>
                <w:rFonts w:ascii="Times New Roman" w:hAnsi="Times New Roman" w:cs="Times New Roman"/>
              </w:rPr>
              <w:t xml:space="preserve"> настоящих регламентов и </w:t>
            </w:r>
            <w:r>
              <w:rPr>
                <w:rFonts w:ascii="Times New Roman" w:hAnsi="Times New Roman" w:cs="Times New Roman"/>
              </w:rPr>
              <w:br/>
            </w:r>
            <w:r w:rsidR="00D40C84" w:rsidRPr="00CD6DB1">
              <w:rPr>
                <w:rFonts w:ascii="Times New Roman" w:hAnsi="Times New Roman" w:cs="Times New Roman"/>
              </w:rPr>
              <w:t>в соответствии с</w:t>
            </w:r>
            <w:r w:rsidR="00242FAF">
              <w:rPr>
                <w:rFonts w:ascii="Times New Roman" w:hAnsi="Times New Roman" w:cs="Times New Roman"/>
              </w:rPr>
              <w:t xml:space="preserve"> </w:t>
            </w:r>
            <w:r w:rsidR="00D40C84" w:rsidRPr="00CD6DB1">
              <w:rPr>
                <w:rFonts w:ascii="Times New Roman" w:hAnsi="Times New Roman" w:cs="Times New Roman"/>
              </w:rPr>
              <w:t>действующим зак</w:t>
            </w:r>
            <w:r>
              <w:rPr>
                <w:rFonts w:ascii="Times New Roman" w:hAnsi="Times New Roman" w:cs="Times New Roman"/>
              </w:rPr>
              <w:t>онодательством</w:t>
            </w:r>
          </w:p>
        </w:tc>
      </w:tr>
      <w:tr w:rsidR="00B7124B" w:rsidRPr="00BD5D5B" w:rsidTr="007E12DB">
        <w:tc>
          <w:tcPr>
            <w:tcW w:w="2403" w:type="dxa"/>
            <w:gridSpan w:val="2"/>
          </w:tcPr>
          <w:p w:rsidR="00B7124B" w:rsidRPr="00A01BB3" w:rsidRDefault="00B7124B" w:rsidP="00996176">
            <w:pPr>
              <w:jc w:val="left"/>
              <w:rPr>
                <w:rFonts w:ascii="Times New Roman" w:hAnsi="Times New Roman" w:cs="Times New Roman"/>
              </w:rPr>
            </w:pPr>
            <w:r w:rsidRPr="00A01BB3">
              <w:rPr>
                <w:rFonts w:ascii="Times New Roman" w:hAnsi="Times New Roman" w:cs="Times New Roman"/>
              </w:rPr>
              <w:t>Коммунальное обслуживание</w:t>
            </w:r>
          </w:p>
        </w:tc>
        <w:tc>
          <w:tcPr>
            <w:tcW w:w="2406" w:type="dxa"/>
          </w:tcPr>
          <w:p w:rsidR="00B7124B" w:rsidRPr="00A01BB3" w:rsidRDefault="00B7124B" w:rsidP="00480D9E">
            <w:pPr>
              <w:autoSpaceDE w:val="0"/>
              <w:autoSpaceDN w:val="0"/>
              <w:adjustRightInd w:val="0"/>
              <w:jc w:val="both"/>
              <w:rPr>
                <w:rFonts w:ascii="Times New Roman" w:hAnsi="Times New Roman" w:cs="Times New Roman"/>
              </w:rPr>
            </w:pPr>
            <w:r w:rsidRPr="00A01BB3">
              <w:rPr>
                <w:rFonts w:ascii="Times New Roman" w:hAnsi="Times New Roman" w:cs="Times New Roman"/>
              </w:rPr>
              <w:t>3.1</w:t>
            </w:r>
          </w:p>
        </w:tc>
        <w:tc>
          <w:tcPr>
            <w:tcW w:w="6356" w:type="dxa"/>
          </w:tcPr>
          <w:p w:rsidR="00B7124B" w:rsidRPr="00A01BB3" w:rsidRDefault="00416EBB" w:rsidP="00480D9E">
            <w:pPr>
              <w:contextualSpacing/>
              <w:jc w:val="left"/>
              <w:rPr>
                <w:rFonts w:ascii="Times New Roman" w:hAnsi="Times New Roman" w:cs="Times New Roman"/>
              </w:rPr>
            </w:pPr>
            <w:r>
              <w:rPr>
                <w:rFonts w:ascii="Times New Roman" w:hAnsi="Times New Roman" w:cs="Times New Roman"/>
              </w:rPr>
              <w:t>м</w:t>
            </w:r>
            <w:r w:rsidR="00B7124B" w:rsidRPr="00A01BB3">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A01BB3">
              <w:rPr>
                <w:rFonts w:ascii="Times New Roman" w:hAnsi="Times New Roman" w:cs="Times New Roman"/>
              </w:rPr>
              <w:t xml:space="preserve"> не подлежит установлению.</w:t>
            </w:r>
          </w:p>
          <w:p w:rsidR="00B7124B" w:rsidRPr="00A01BB3" w:rsidRDefault="00B7124B" w:rsidP="00480D9E">
            <w:pPr>
              <w:contextualSpacing/>
              <w:jc w:val="left"/>
              <w:rPr>
                <w:rFonts w:ascii="Times New Roman" w:hAnsi="Times New Roman" w:cs="Times New Roman"/>
              </w:rPr>
            </w:pPr>
            <w:r w:rsidRPr="00A01BB3">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A01BB3">
              <w:rPr>
                <w:rFonts w:ascii="Times New Roman" w:hAnsi="Times New Roman" w:cs="Times New Roman"/>
              </w:rPr>
              <w:t xml:space="preserve"> не подлежит установлению.</w:t>
            </w:r>
          </w:p>
          <w:p w:rsidR="00B7124B" w:rsidRPr="00A01BB3" w:rsidRDefault="00B7124B" w:rsidP="00480D9E">
            <w:pPr>
              <w:contextualSpacing/>
              <w:jc w:val="left"/>
              <w:rPr>
                <w:rFonts w:ascii="Times New Roman" w:hAnsi="Times New Roman" w:cs="Times New Roman"/>
              </w:rPr>
            </w:pPr>
            <w:r w:rsidRPr="00A01BB3">
              <w:rPr>
                <w:rFonts w:ascii="Times New Roman" w:hAnsi="Times New Roman" w:cs="Times New Roman"/>
              </w:rPr>
              <w:t xml:space="preserve">Количество этажей – </w:t>
            </w:r>
            <w:r w:rsidR="0074365C" w:rsidRPr="00A01BB3">
              <w:rPr>
                <w:rFonts w:ascii="Times New Roman" w:hAnsi="Times New Roman" w:cs="Times New Roman"/>
              </w:rPr>
              <w:t>не подлежит установлению.</w:t>
            </w:r>
          </w:p>
          <w:p w:rsidR="00B7124B" w:rsidRPr="00A01BB3" w:rsidRDefault="00B7124B" w:rsidP="00480D9E">
            <w:pPr>
              <w:contextualSpacing/>
              <w:jc w:val="left"/>
              <w:rPr>
                <w:rFonts w:ascii="Times New Roman" w:hAnsi="Times New Roman" w:cs="Times New Roman"/>
              </w:rPr>
            </w:pPr>
            <w:r w:rsidRPr="00A01BB3">
              <w:rPr>
                <w:rFonts w:ascii="Times New Roman" w:hAnsi="Times New Roman" w:cs="Times New Roman"/>
              </w:rPr>
              <w:t xml:space="preserve">Высота </w:t>
            </w:r>
            <w:r w:rsidR="00242FAF">
              <w:rPr>
                <w:rFonts w:ascii="Times New Roman" w:hAnsi="Times New Roman" w:cs="Times New Roman"/>
              </w:rPr>
              <w:t>–</w:t>
            </w:r>
            <w:r w:rsidRPr="00A01BB3">
              <w:rPr>
                <w:rFonts w:ascii="Times New Roman" w:hAnsi="Times New Roman" w:cs="Times New Roman"/>
              </w:rPr>
              <w:t xml:space="preserve"> не подлежит установлению.</w:t>
            </w:r>
          </w:p>
          <w:p w:rsidR="00B7124B" w:rsidRPr="00A01BB3" w:rsidRDefault="00B7124B" w:rsidP="00480D9E">
            <w:pPr>
              <w:contextualSpacing/>
              <w:jc w:val="left"/>
              <w:rPr>
                <w:rFonts w:ascii="Times New Roman" w:hAnsi="Times New Roman" w:cs="Times New Roman"/>
              </w:rPr>
            </w:pPr>
            <w:r w:rsidRPr="00A01BB3">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A01BB3">
              <w:rPr>
                <w:rFonts w:ascii="Times New Roman" w:hAnsi="Times New Roman" w:cs="Times New Roman"/>
              </w:rPr>
              <w:t xml:space="preserve"> не подлежит установлению.</w:t>
            </w:r>
          </w:p>
          <w:p w:rsidR="00B7124B" w:rsidRPr="00A01BB3" w:rsidRDefault="00B7124B" w:rsidP="00480D9E">
            <w:pPr>
              <w:contextualSpacing/>
              <w:jc w:val="left"/>
              <w:rPr>
                <w:rFonts w:ascii="Times New Roman" w:hAnsi="Times New Roman" w:cs="Times New Roman"/>
              </w:rPr>
            </w:pPr>
            <w:r w:rsidRPr="00A01BB3">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A01BB3">
              <w:rPr>
                <w:rFonts w:ascii="Times New Roman" w:hAnsi="Times New Roman" w:cs="Times New Roman"/>
              </w:rPr>
              <w:t xml:space="preserve"> </w:t>
            </w:r>
            <w:r w:rsidR="00996176">
              <w:rPr>
                <w:rFonts w:ascii="Times New Roman" w:hAnsi="Times New Roman" w:cs="Times New Roman"/>
              </w:rPr>
              <w:br/>
            </w:r>
            <w:r w:rsidRPr="00A01BB3">
              <w:rPr>
                <w:rFonts w:ascii="Times New Roman" w:hAnsi="Times New Roman" w:cs="Times New Roman"/>
              </w:rPr>
              <w:t xml:space="preserve">не подлежит установлению. </w:t>
            </w:r>
          </w:p>
          <w:p w:rsidR="00B7124B" w:rsidRPr="00A01BB3" w:rsidRDefault="00B7124B" w:rsidP="00480D9E">
            <w:pPr>
              <w:contextualSpacing/>
              <w:jc w:val="left"/>
              <w:rPr>
                <w:rFonts w:ascii="Times New Roman" w:hAnsi="Times New Roman" w:cs="Times New Roman"/>
              </w:rPr>
            </w:pPr>
            <w:r w:rsidRPr="00A01BB3">
              <w:rPr>
                <w:rFonts w:ascii="Times New Roman" w:hAnsi="Times New Roman" w:cs="Times New Roman"/>
              </w:rPr>
              <w:t>Максимальный процент застройки</w:t>
            </w:r>
            <w:r w:rsidR="00242FAF">
              <w:rPr>
                <w:rFonts w:ascii="Times New Roman" w:hAnsi="Times New Roman" w:cs="Times New Roman"/>
              </w:rPr>
              <w:t xml:space="preserve"> –</w:t>
            </w:r>
            <w:r w:rsidR="002E11A5">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904" w:type="dxa"/>
          </w:tcPr>
          <w:p w:rsidR="00B7124B" w:rsidRPr="00A01BB3" w:rsidRDefault="006E5E0F" w:rsidP="00480D9E">
            <w:pPr>
              <w:jc w:val="left"/>
              <w:rPr>
                <w:rFonts w:ascii="Times New Roman" w:hAnsi="Times New Roman" w:cs="Times New Roman"/>
              </w:rPr>
            </w:pPr>
            <w:r>
              <w:rPr>
                <w:rFonts w:ascii="Times New Roman" w:hAnsi="Times New Roman" w:cs="Times New Roman"/>
              </w:rPr>
              <w:t>и</w:t>
            </w:r>
            <w:r w:rsidR="00D40C84" w:rsidRPr="00A01BB3">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A01BB3">
              <w:rPr>
                <w:rFonts w:ascii="Times New Roman" w:hAnsi="Times New Roman" w:cs="Times New Roman"/>
              </w:rPr>
              <w:t xml:space="preserve">осуществлять </w:t>
            </w:r>
            <w:r>
              <w:rPr>
                <w:rFonts w:ascii="Times New Roman" w:hAnsi="Times New Roman" w:cs="Times New Roman"/>
              </w:rPr>
              <w:br/>
            </w:r>
            <w:r w:rsidR="00D40C84" w:rsidRPr="00A01BB3">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A01BB3">
              <w:rPr>
                <w:rFonts w:ascii="Times New Roman" w:hAnsi="Times New Roman" w:cs="Times New Roman"/>
              </w:rPr>
              <w:t xml:space="preserve"> настоящих регламентов и </w:t>
            </w:r>
            <w:r>
              <w:rPr>
                <w:rFonts w:ascii="Times New Roman" w:hAnsi="Times New Roman" w:cs="Times New Roman"/>
              </w:rPr>
              <w:br/>
            </w:r>
            <w:r w:rsidR="00D40C84" w:rsidRPr="00A01BB3">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7E12DB" w:rsidRPr="00BD5D5B" w:rsidTr="007E12DB">
        <w:trPr>
          <w:trHeight w:val="20"/>
        </w:trPr>
        <w:tc>
          <w:tcPr>
            <w:tcW w:w="2376" w:type="dxa"/>
          </w:tcPr>
          <w:p w:rsidR="007E12DB" w:rsidRPr="00BD5D5B" w:rsidRDefault="007E12DB" w:rsidP="00996176">
            <w:pPr>
              <w:jc w:val="left"/>
              <w:rPr>
                <w:rFonts w:ascii="Times New Roman" w:hAnsi="Times New Roman" w:cs="Times New Roman"/>
              </w:rPr>
            </w:pPr>
            <w:r w:rsidRPr="00BD5D5B">
              <w:rPr>
                <w:rFonts w:ascii="Times New Roman" w:hAnsi="Times New Roman" w:cs="Times New Roman"/>
              </w:rPr>
              <w:t>Земельные участки (территории) общего пользования</w:t>
            </w:r>
          </w:p>
        </w:tc>
        <w:tc>
          <w:tcPr>
            <w:tcW w:w="2433" w:type="dxa"/>
            <w:gridSpan w:val="2"/>
          </w:tcPr>
          <w:p w:rsidR="007E12DB" w:rsidRPr="00BD5D5B" w:rsidRDefault="007E12D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6356" w:type="dxa"/>
          </w:tcPr>
          <w:p w:rsidR="007E12D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7E12D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7E12DB" w:rsidRPr="00BD5D5B">
              <w:rPr>
                <w:rFonts w:ascii="Times New Roman" w:hAnsi="Times New Roman" w:cs="Times New Roman"/>
              </w:rPr>
              <w:t xml:space="preserve"> не подлежит установлению.</w:t>
            </w:r>
          </w:p>
          <w:p w:rsidR="007E12D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A01BB3" w:rsidRPr="00A01BB3" w:rsidRDefault="00A01BB3" w:rsidP="00480D9E">
            <w:pPr>
              <w:contextualSpacing/>
              <w:jc w:val="left"/>
              <w:rPr>
                <w:rFonts w:ascii="Times New Roman" w:hAnsi="Times New Roman" w:cs="Times New Roman"/>
              </w:rPr>
            </w:pPr>
            <w:r w:rsidRPr="00A01BB3">
              <w:rPr>
                <w:rFonts w:ascii="Times New Roman" w:hAnsi="Times New Roman" w:cs="Times New Roman"/>
              </w:rPr>
              <w:t>Количество этажей –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242FAF">
              <w:rPr>
                <w:rFonts w:ascii="Times New Roman" w:hAnsi="Times New Roman" w:cs="Times New Roman"/>
              </w:rPr>
              <w:t xml:space="preserve"> –</w:t>
            </w:r>
            <w:r w:rsidR="002E11A5">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904" w:type="dxa"/>
          </w:tcPr>
          <w:p w:rsidR="007E12DB" w:rsidRPr="00BD5D5B" w:rsidRDefault="006E5E0F" w:rsidP="00480D9E">
            <w:pPr>
              <w:jc w:val="left"/>
              <w:rPr>
                <w:rFonts w:ascii="Times New Roman" w:hAnsi="Times New Roman" w:cs="Times New Roman"/>
              </w:rPr>
            </w:pPr>
            <w:r>
              <w:rPr>
                <w:rFonts w:ascii="Times New Roman" w:hAnsi="Times New Roman" w:cs="Times New Roman"/>
              </w:rPr>
              <w:lastRenderedPageBreak/>
              <w:t>и</w:t>
            </w:r>
            <w:r w:rsidR="00A01BB3" w:rsidRPr="00A01BB3">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A01BB3" w:rsidRPr="00A01BB3">
              <w:rPr>
                <w:rFonts w:ascii="Times New Roman" w:hAnsi="Times New Roman" w:cs="Times New Roman"/>
              </w:rPr>
              <w:t xml:space="preserve">осуществлять </w:t>
            </w:r>
            <w:r>
              <w:rPr>
                <w:rFonts w:ascii="Times New Roman" w:hAnsi="Times New Roman" w:cs="Times New Roman"/>
              </w:rPr>
              <w:br/>
            </w:r>
            <w:r w:rsidR="00A01BB3" w:rsidRPr="00A01BB3">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A01BB3" w:rsidRPr="00A01BB3">
              <w:rPr>
                <w:rFonts w:ascii="Times New Roman" w:hAnsi="Times New Roman" w:cs="Times New Roman"/>
              </w:rPr>
              <w:t xml:space="preserve"> настоящих регламентов и </w:t>
            </w:r>
            <w:r>
              <w:rPr>
                <w:rFonts w:ascii="Times New Roman" w:hAnsi="Times New Roman" w:cs="Times New Roman"/>
              </w:rPr>
              <w:br/>
            </w:r>
            <w:r w:rsidR="00A01BB3" w:rsidRPr="00A01BB3">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602B98" w:rsidRPr="00BD5D5B" w:rsidTr="007E12DB">
        <w:trPr>
          <w:trHeight w:val="20"/>
        </w:trPr>
        <w:tc>
          <w:tcPr>
            <w:tcW w:w="2376" w:type="dxa"/>
          </w:tcPr>
          <w:p w:rsidR="00602B98" w:rsidRPr="00BD5D5B" w:rsidRDefault="00602B98"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lastRenderedPageBreak/>
              <w:t>Охота и рыбалка</w:t>
            </w:r>
          </w:p>
        </w:tc>
        <w:tc>
          <w:tcPr>
            <w:tcW w:w="2433" w:type="dxa"/>
            <w:gridSpan w:val="2"/>
          </w:tcPr>
          <w:p w:rsidR="00602B98" w:rsidRPr="00BD5D5B" w:rsidRDefault="00602B98"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5.3</w:t>
            </w:r>
          </w:p>
        </w:tc>
        <w:tc>
          <w:tcPr>
            <w:tcW w:w="6356" w:type="dxa"/>
          </w:tcPr>
          <w:p w:rsidR="00602B98"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602B98"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602B98" w:rsidRPr="00BD5D5B">
              <w:rPr>
                <w:rFonts w:ascii="Times New Roman" w:hAnsi="Times New Roman" w:cs="Times New Roman"/>
              </w:rPr>
              <w:t xml:space="preserve"> не подлежит установлению.</w:t>
            </w:r>
          </w:p>
          <w:p w:rsidR="00602B98" w:rsidRPr="00BD5D5B" w:rsidRDefault="00602B98"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602B98" w:rsidRPr="00BD5D5B" w:rsidRDefault="00602B98"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 </w:t>
            </w:r>
            <w:r w:rsidRPr="00EA69EE">
              <w:rPr>
                <w:rFonts w:ascii="Times New Roman" w:hAnsi="Times New Roman" w:cs="Times New Roman"/>
              </w:rPr>
              <w:t>не подлежит установлению</w:t>
            </w:r>
            <w:r w:rsidRPr="00BD5D5B">
              <w:rPr>
                <w:rFonts w:ascii="Times New Roman" w:hAnsi="Times New Roman" w:cs="Times New Roman"/>
              </w:rPr>
              <w:t>.</w:t>
            </w:r>
          </w:p>
          <w:p w:rsidR="00602B98" w:rsidRPr="00BD5D5B" w:rsidRDefault="00602B98"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602B98" w:rsidRPr="00BD5D5B" w:rsidRDefault="00602B98"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602B98" w:rsidRPr="00BD5D5B" w:rsidRDefault="00602B98"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602B98" w:rsidRPr="00BD5D5B" w:rsidRDefault="00602B98"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602B98" w:rsidRPr="00BD5D5B" w:rsidRDefault="00416EBB" w:rsidP="00480D9E">
            <w:pPr>
              <w:jc w:val="left"/>
              <w:rPr>
                <w:rFonts w:ascii="Times New Roman" w:hAnsi="Times New Roman" w:cs="Times New Roman"/>
              </w:rPr>
            </w:pPr>
            <w:r>
              <w:rPr>
                <w:rFonts w:ascii="Times New Roman" w:hAnsi="Times New Roman" w:cs="Times New Roman"/>
              </w:rPr>
              <w:t>и</w:t>
            </w:r>
            <w:r w:rsidR="00602B98" w:rsidRPr="008F1635">
              <w:rPr>
                <w:rFonts w:ascii="Times New Roman" w:hAnsi="Times New Roman" w:cs="Times New Roman"/>
              </w:rPr>
              <w:t xml:space="preserve">спользование земельных участков в границах </w:t>
            </w:r>
            <w:r w:rsidR="00602B98">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602B98" w:rsidRPr="008F1635">
              <w:rPr>
                <w:rFonts w:ascii="Times New Roman" w:hAnsi="Times New Roman" w:cs="Times New Roman"/>
              </w:rPr>
              <w:t xml:space="preserve">осуществлять </w:t>
            </w:r>
            <w:r w:rsidR="006E5E0F">
              <w:rPr>
                <w:rFonts w:ascii="Times New Roman" w:hAnsi="Times New Roman" w:cs="Times New Roman"/>
              </w:rPr>
              <w:br/>
            </w:r>
            <w:r w:rsidR="00602B98"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602B98" w:rsidRPr="008F1635">
              <w:rPr>
                <w:rFonts w:ascii="Times New Roman" w:hAnsi="Times New Roman" w:cs="Times New Roman"/>
              </w:rPr>
              <w:t xml:space="preserve"> настоящих регламентов и </w:t>
            </w:r>
            <w:r w:rsidR="006E5E0F">
              <w:rPr>
                <w:rFonts w:ascii="Times New Roman" w:hAnsi="Times New Roman" w:cs="Times New Roman"/>
              </w:rPr>
              <w:br/>
            </w:r>
            <w:r w:rsidR="00602B98" w:rsidRPr="008F1635">
              <w:rPr>
                <w:rFonts w:ascii="Times New Roman" w:hAnsi="Times New Roman" w:cs="Times New Roman"/>
              </w:rPr>
              <w:t>в соответствии с</w:t>
            </w:r>
            <w:r w:rsidR="00242FAF">
              <w:rPr>
                <w:rFonts w:ascii="Times New Roman" w:hAnsi="Times New Roman" w:cs="Times New Roman"/>
              </w:rPr>
              <w:t xml:space="preserve"> </w:t>
            </w:r>
            <w:r w:rsidR="006E5E0F">
              <w:rPr>
                <w:rFonts w:ascii="Times New Roman" w:hAnsi="Times New Roman" w:cs="Times New Roman"/>
              </w:rPr>
              <w:t>действующим законодательством</w:t>
            </w:r>
          </w:p>
        </w:tc>
      </w:tr>
    </w:tbl>
    <w:p w:rsidR="007E12DB" w:rsidRPr="002B4F29" w:rsidRDefault="007E12DB" w:rsidP="00480D9E">
      <w:pPr>
        <w:ind w:left="567"/>
        <w:jc w:val="both"/>
        <w:rPr>
          <w:rFonts w:ascii="Times New Roman" w:hAnsi="Times New Roman" w:cs="Times New Roman"/>
          <w:sz w:val="28"/>
          <w:szCs w:val="28"/>
        </w:rPr>
      </w:pPr>
    </w:p>
    <w:p w:rsidR="00B7124B" w:rsidRPr="002B4F29" w:rsidRDefault="002B4F29" w:rsidP="00480D9E">
      <w:pPr>
        <w:ind w:firstLine="709"/>
        <w:jc w:val="both"/>
        <w:rPr>
          <w:rFonts w:ascii="Times New Roman" w:hAnsi="Times New Roman" w:cs="Times New Roman"/>
          <w:sz w:val="28"/>
          <w:szCs w:val="28"/>
        </w:rPr>
      </w:pPr>
      <w:r>
        <w:rPr>
          <w:rFonts w:ascii="Times New Roman" w:hAnsi="Times New Roman" w:cs="Times New Roman"/>
          <w:sz w:val="28"/>
          <w:szCs w:val="28"/>
        </w:rPr>
        <w:t>У</w:t>
      </w:r>
      <w:r w:rsidR="001E0C4B">
        <w:rPr>
          <w:rFonts w:ascii="Times New Roman" w:hAnsi="Times New Roman" w:cs="Times New Roman"/>
          <w:sz w:val="28"/>
          <w:szCs w:val="28"/>
        </w:rPr>
        <w:t>словно разреше</w:t>
      </w:r>
      <w:r w:rsidRPr="002B4F29">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 нет.</w:t>
      </w:r>
    </w:p>
    <w:p w:rsidR="00B7124B" w:rsidRPr="002B4F29" w:rsidRDefault="00B7124B" w:rsidP="00480D9E">
      <w:pPr>
        <w:ind w:firstLine="709"/>
        <w:jc w:val="both"/>
        <w:rPr>
          <w:rFonts w:ascii="Times New Roman" w:hAnsi="Times New Roman" w:cs="Times New Roman"/>
          <w:sz w:val="28"/>
          <w:szCs w:val="28"/>
        </w:rPr>
      </w:pPr>
    </w:p>
    <w:p w:rsidR="009F054E" w:rsidRDefault="002B4F29" w:rsidP="00480D9E">
      <w:pPr>
        <w:ind w:firstLine="709"/>
        <w:jc w:val="both"/>
        <w:rPr>
          <w:rFonts w:ascii="Times New Roman" w:hAnsi="Times New Roman" w:cs="Times New Roman"/>
          <w:sz w:val="28"/>
          <w:szCs w:val="28"/>
        </w:rPr>
      </w:pPr>
      <w:r>
        <w:rPr>
          <w:rFonts w:ascii="Times New Roman" w:hAnsi="Times New Roman" w:cs="Times New Roman"/>
          <w:sz w:val="28"/>
          <w:szCs w:val="28"/>
        </w:rPr>
        <w:t>В</w:t>
      </w:r>
      <w:r w:rsidRPr="002B4F29">
        <w:rPr>
          <w:rFonts w:ascii="Times New Roman" w:hAnsi="Times New Roman" w:cs="Times New Roman"/>
          <w:sz w:val="28"/>
          <w:szCs w:val="28"/>
        </w:rPr>
        <w:t>спомога</w:t>
      </w:r>
      <w:r w:rsidR="001E0C4B">
        <w:rPr>
          <w:rFonts w:ascii="Times New Roman" w:hAnsi="Times New Roman" w:cs="Times New Roman"/>
          <w:sz w:val="28"/>
          <w:szCs w:val="28"/>
        </w:rPr>
        <w:t>тельные виды и параметры разреше</w:t>
      </w:r>
      <w:r w:rsidRPr="002B4F29">
        <w:rPr>
          <w:rFonts w:ascii="Times New Roman" w:hAnsi="Times New Roman" w:cs="Times New Roman"/>
          <w:sz w:val="28"/>
          <w:szCs w:val="28"/>
        </w:rPr>
        <w:t>нного использования земельных участков и объектов капитального строительства: нет</w:t>
      </w:r>
      <w:r w:rsidR="007F0CD6">
        <w:rPr>
          <w:rFonts w:ascii="Times New Roman" w:hAnsi="Times New Roman" w:cs="Times New Roman"/>
          <w:sz w:val="28"/>
          <w:szCs w:val="28"/>
        </w:rPr>
        <w:t>.</w:t>
      </w:r>
    </w:p>
    <w:p w:rsidR="009F054E" w:rsidRDefault="009F054E" w:rsidP="009F054E">
      <w:pPr>
        <w:rPr>
          <w:rFonts w:ascii="Times New Roman" w:hAnsi="Times New Roman" w:cs="Times New Roman"/>
          <w:sz w:val="28"/>
          <w:szCs w:val="28"/>
        </w:rPr>
      </w:pPr>
    </w:p>
    <w:p w:rsidR="00416EBB" w:rsidRPr="00416EBB" w:rsidRDefault="00416EBB" w:rsidP="00416EBB">
      <w:pPr>
        <w:rPr>
          <w:rFonts w:ascii="Times New Roman" w:hAnsi="Times New Roman" w:cs="Times New Roman"/>
          <w:sz w:val="28"/>
          <w:szCs w:val="28"/>
        </w:rPr>
      </w:pPr>
      <w:r w:rsidRPr="00416EBB">
        <w:rPr>
          <w:rFonts w:ascii="Times New Roman" w:hAnsi="Times New Roman" w:cs="Times New Roman"/>
          <w:sz w:val="28"/>
          <w:szCs w:val="28"/>
        </w:rPr>
        <w:t>2.9. Зона объектов сельскохозяйственного производства, крестьянско-фермерских хозяйств (СХ2)</w:t>
      </w:r>
    </w:p>
    <w:p w:rsidR="00416EBB" w:rsidRPr="00416EBB" w:rsidRDefault="00416EBB" w:rsidP="00416EBB">
      <w:pPr>
        <w:rPr>
          <w:rFonts w:ascii="Times New Roman" w:hAnsi="Times New Roman" w:cs="Times New Roman"/>
          <w:sz w:val="28"/>
          <w:szCs w:val="28"/>
        </w:rPr>
      </w:pPr>
    </w:p>
    <w:p w:rsidR="00B7124B" w:rsidRPr="002B4F29" w:rsidRDefault="00416EBB" w:rsidP="00416EBB">
      <w:pPr>
        <w:ind w:firstLine="708"/>
        <w:jc w:val="left"/>
        <w:rPr>
          <w:rFonts w:ascii="Times New Roman" w:hAnsi="Times New Roman" w:cs="Times New Roman"/>
          <w:sz w:val="28"/>
          <w:szCs w:val="28"/>
        </w:rPr>
      </w:pPr>
      <w:r w:rsidRPr="00416EBB">
        <w:rPr>
          <w:rFonts w:ascii="Times New Roman" w:hAnsi="Times New Roman" w:cs="Times New Roman"/>
          <w:sz w:val="28"/>
          <w:szCs w:val="28"/>
        </w:rPr>
        <w:t>Основные виды и параметры разрешенного использования земельных участков и объектов капитального строительства</w:t>
      </w:r>
      <w:bookmarkStart w:id="78" w:name="_Toc477198196"/>
      <w:bookmarkStart w:id="79" w:name="_Toc4878009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7"/>
        <w:gridCol w:w="2285"/>
        <w:gridCol w:w="5666"/>
        <w:gridCol w:w="3639"/>
      </w:tblGrid>
      <w:tr w:rsidR="00B7124B" w:rsidRPr="00176C10" w:rsidTr="006E5E0F">
        <w:trPr>
          <w:trHeight w:val="1114"/>
          <w:tblHeader/>
          <w:jc w:val="center"/>
        </w:trPr>
        <w:tc>
          <w:tcPr>
            <w:tcW w:w="2403" w:type="dxa"/>
            <w:gridSpan w:val="2"/>
          </w:tcPr>
          <w:p w:rsidR="00B7124B" w:rsidRPr="00176C10" w:rsidRDefault="00B7124B" w:rsidP="006E5E0F">
            <w:pPr>
              <w:keepNext/>
              <w:keepLines/>
              <w:rPr>
                <w:rFonts w:ascii="Times New Roman" w:hAnsi="Times New Roman" w:cs="Times New Roman"/>
              </w:rPr>
            </w:pPr>
            <w:r w:rsidRPr="00176C10">
              <w:rPr>
                <w:rFonts w:ascii="Times New Roman" w:hAnsi="Times New Roman" w:cs="Times New Roman"/>
              </w:rPr>
              <w:lastRenderedPageBreak/>
              <w:t>Наименование видов разрешенного использования земельного участка</w:t>
            </w:r>
          </w:p>
        </w:tc>
        <w:tc>
          <w:tcPr>
            <w:tcW w:w="2406" w:type="dxa"/>
          </w:tcPr>
          <w:p w:rsidR="00B7124B" w:rsidRPr="00176C10" w:rsidRDefault="00B7124B" w:rsidP="006E5E0F">
            <w:pPr>
              <w:keepNext/>
              <w:keepLines/>
              <w:rPr>
                <w:rFonts w:ascii="Times New Roman" w:hAnsi="Times New Roman" w:cs="Times New Roman"/>
              </w:rPr>
            </w:pPr>
            <w:r w:rsidRPr="00176C10">
              <w:rPr>
                <w:rFonts w:ascii="Times New Roman" w:hAnsi="Times New Roman" w:cs="Times New Roman"/>
              </w:rPr>
              <w:t>Код (числовое обозначение) вида разрешенного использования земельного участка</w:t>
            </w:r>
          </w:p>
        </w:tc>
        <w:tc>
          <w:tcPr>
            <w:tcW w:w="6356" w:type="dxa"/>
          </w:tcPr>
          <w:p w:rsidR="00B7124B" w:rsidRPr="00176C10" w:rsidRDefault="00B7124B" w:rsidP="006E5E0F">
            <w:pPr>
              <w:keepNext/>
              <w:keepLines/>
              <w:rPr>
                <w:rFonts w:ascii="Times New Roman" w:hAnsi="Times New Roman" w:cs="Times New Roman"/>
              </w:rPr>
            </w:pPr>
            <w:r w:rsidRPr="00176C10">
              <w:rPr>
                <w:rFonts w:ascii="Times New Roman" w:hAnsi="Times New Roman" w:cs="Times New Roman"/>
              </w:rPr>
              <w:t xml:space="preserve">Параметры разрешенного </w:t>
            </w:r>
            <w:r w:rsidRPr="00176C10">
              <w:rPr>
                <w:rFonts w:ascii="Times New Roman" w:hAnsi="Times New Roman" w:cs="Times New Roman"/>
              </w:rPr>
              <w:br/>
              <w:t>использования</w:t>
            </w:r>
          </w:p>
        </w:tc>
        <w:tc>
          <w:tcPr>
            <w:tcW w:w="3904" w:type="dxa"/>
          </w:tcPr>
          <w:p w:rsidR="00B7124B" w:rsidRPr="00176C10" w:rsidRDefault="00B7124B" w:rsidP="006E5E0F">
            <w:pPr>
              <w:keepNext/>
              <w:keepLines/>
              <w:rPr>
                <w:rFonts w:ascii="Times New Roman" w:hAnsi="Times New Roman" w:cs="Times New Roman"/>
              </w:rPr>
            </w:pPr>
            <w:r w:rsidRPr="00176C10">
              <w:rPr>
                <w:rFonts w:ascii="Times New Roman" w:hAnsi="Times New Roman" w:cs="Times New Roman"/>
              </w:rPr>
              <w:t xml:space="preserve">Ограничения использования </w:t>
            </w:r>
            <w:r w:rsidRPr="00176C10">
              <w:rPr>
                <w:rFonts w:ascii="Times New Roman" w:hAnsi="Times New Roman" w:cs="Times New Roman"/>
              </w:rPr>
              <w:br/>
              <w:t xml:space="preserve">земельных участков и объектов </w:t>
            </w:r>
            <w:r w:rsidRPr="00176C10">
              <w:rPr>
                <w:rFonts w:ascii="Times New Roman" w:hAnsi="Times New Roman" w:cs="Times New Roman"/>
              </w:rPr>
              <w:br/>
              <w:t>капитального строительства</w:t>
            </w:r>
          </w:p>
        </w:tc>
      </w:tr>
      <w:tr w:rsidR="00B7124B" w:rsidRPr="00BD5D5B" w:rsidTr="006E5E0F">
        <w:trPr>
          <w:trHeight w:val="1414"/>
          <w:jc w:val="center"/>
        </w:trPr>
        <w:tc>
          <w:tcPr>
            <w:tcW w:w="2403" w:type="dxa"/>
            <w:gridSpan w:val="2"/>
            <w:tcBorders>
              <w:bottom w:val="single" w:sz="4" w:space="0" w:color="auto"/>
            </w:tcBorders>
          </w:tcPr>
          <w:p w:rsidR="00B7124B" w:rsidRPr="00BD5D5B" w:rsidRDefault="00B7124B"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Сельскохозяйственное использование</w:t>
            </w:r>
          </w:p>
        </w:tc>
        <w:tc>
          <w:tcPr>
            <w:tcW w:w="2406" w:type="dxa"/>
            <w:tcBorders>
              <w:bottom w:val="single" w:sz="4" w:space="0" w:color="auto"/>
            </w:tcBorders>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1.0</w:t>
            </w:r>
          </w:p>
        </w:tc>
        <w:tc>
          <w:tcPr>
            <w:tcW w:w="6356" w:type="dxa"/>
          </w:tcPr>
          <w:p w:rsidR="00B7124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B7124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Количество этажей </w:t>
            </w:r>
            <w:r w:rsidR="00242FAF">
              <w:rPr>
                <w:rFonts w:ascii="Times New Roman" w:hAnsi="Times New Roman" w:cs="Times New Roman"/>
              </w:rPr>
              <w:t>–</w:t>
            </w:r>
            <w:r w:rsidRPr="00BD5D5B">
              <w:rPr>
                <w:rFonts w:ascii="Times New Roman" w:hAnsi="Times New Roman" w:cs="Times New Roman"/>
              </w:rPr>
              <w:t xml:space="preserve"> до 1 надземного этажа.</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tabs>
                <w:tab w:val="left" w:pos="3204"/>
              </w:tabs>
              <w:jc w:val="left"/>
              <w:rPr>
                <w:rFonts w:ascii="Times New Roman" w:hAnsi="Times New Roman" w:cs="Times New Roman"/>
              </w:rPr>
            </w:pPr>
            <w:r w:rsidRPr="00BD5D5B">
              <w:rPr>
                <w:rFonts w:ascii="Times New Roman" w:hAnsi="Times New Roman" w:cs="Times New Roman"/>
              </w:rPr>
              <w:t xml:space="preserve">Минимальные отступы от границ земельного участка </w:t>
            </w:r>
            <w:r w:rsidR="00242FAF">
              <w:rPr>
                <w:rFonts w:ascii="Times New Roman" w:hAnsi="Times New Roman" w:cs="Times New Roman"/>
              </w:rPr>
              <w:t>–</w:t>
            </w:r>
            <w:r w:rsidRPr="00BD5D5B">
              <w:rPr>
                <w:rFonts w:ascii="Times New Roman" w:hAnsi="Times New Roman" w:cs="Times New Roman"/>
              </w:rPr>
              <w:t xml:space="preserve"> не подлежат установлению. </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A01BB3">
              <w:rPr>
                <w:rFonts w:ascii="Times New Roman" w:hAnsi="Times New Roman" w:cs="Times New Roman"/>
              </w:rPr>
              <w:t xml:space="preserve"> не подлежит</w:t>
            </w:r>
            <w:r w:rsidR="006E5E0F">
              <w:rPr>
                <w:rFonts w:ascii="Times New Roman" w:hAnsi="Times New Roman" w:cs="Times New Roman"/>
              </w:rPr>
              <w:t xml:space="preserve"> установлению</w:t>
            </w:r>
          </w:p>
        </w:tc>
        <w:tc>
          <w:tcPr>
            <w:tcW w:w="3904" w:type="dxa"/>
          </w:tcPr>
          <w:p w:rsidR="00B7124B" w:rsidRPr="00BD5D5B" w:rsidRDefault="006E5E0F" w:rsidP="00480D9E">
            <w:pPr>
              <w:jc w:val="left"/>
              <w:rPr>
                <w:rFonts w:ascii="Times New Roman" w:hAnsi="Times New Roman" w:cs="Times New Roman"/>
              </w:rPr>
            </w:pPr>
            <w:r>
              <w:rPr>
                <w:rFonts w:ascii="Times New Roman" w:hAnsi="Times New Roman" w:cs="Times New Roman"/>
              </w:rPr>
              <w:t>и</w:t>
            </w:r>
            <w:r w:rsidR="00D40C84" w:rsidRPr="008F1635">
              <w:rPr>
                <w:rFonts w:ascii="Times New Roman" w:hAnsi="Times New Roman" w:cs="Times New Roman"/>
              </w:rPr>
              <w:t xml:space="preserve">спользование земельных участков в границах </w:t>
            </w:r>
            <w:r w:rsidR="00D40C84">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D40C84" w:rsidRPr="008F1635">
              <w:rPr>
                <w:rFonts w:ascii="Times New Roman" w:hAnsi="Times New Roman" w:cs="Times New Roman"/>
              </w:rPr>
              <w:t xml:space="preserve">осуществлять </w:t>
            </w:r>
            <w:r>
              <w:rPr>
                <w:rFonts w:ascii="Times New Roman" w:hAnsi="Times New Roman" w:cs="Times New Roman"/>
              </w:rPr>
              <w:br/>
            </w:r>
            <w:r w:rsidR="00D40C84"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1635">
              <w:rPr>
                <w:rFonts w:ascii="Times New Roman" w:hAnsi="Times New Roman" w:cs="Times New Roman"/>
              </w:rPr>
              <w:t xml:space="preserve"> настоящих регламентов и </w:t>
            </w:r>
            <w:r>
              <w:rPr>
                <w:rFonts w:ascii="Times New Roman" w:hAnsi="Times New Roman" w:cs="Times New Roman"/>
              </w:rPr>
              <w:br/>
            </w:r>
            <w:r w:rsidR="00D40C84"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B7124B" w:rsidRPr="00BD5D5B" w:rsidTr="006E5E0F">
        <w:trPr>
          <w:jc w:val="center"/>
        </w:trPr>
        <w:tc>
          <w:tcPr>
            <w:tcW w:w="2403" w:type="dxa"/>
            <w:gridSpan w:val="2"/>
          </w:tcPr>
          <w:p w:rsidR="00B7124B" w:rsidRPr="00BD5D5B" w:rsidRDefault="00B7124B"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Хранение и переработка сельскохозяйственной продукции</w:t>
            </w:r>
          </w:p>
        </w:tc>
        <w:tc>
          <w:tcPr>
            <w:tcW w:w="2406"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1.15</w:t>
            </w:r>
          </w:p>
        </w:tc>
        <w:tc>
          <w:tcPr>
            <w:tcW w:w="6356" w:type="dxa"/>
          </w:tcPr>
          <w:p w:rsidR="00B7124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B7124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1 надземного этажа</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tabs>
                <w:tab w:val="left" w:pos="3204"/>
              </w:tabs>
              <w:jc w:val="left"/>
              <w:rPr>
                <w:rFonts w:ascii="Times New Roman" w:hAnsi="Times New Roman" w:cs="Times New Roman"/>
              </w:rPr>
            </w:pPr>
            <w:r w:rsidRPr="00BD5D5B">
              <w:rPr>
                <w:rFonts w:ascii="Times New Roman" w:hAnsi="Times New Roman" w:cs="Times New Roman"/>
              </w:rPr>
              <w:t xml:space="preserve">Минимальные отступы от границ земельного участка </w:t>
            </w:r>
            <w:r w:rsidR="00242FAF">
              <w:rPr>
                <w:rFonts w:ascii="Times New Roman" w:hAnsi="Times New Roman" w:cs="Times New Roman"/>
              </w:rPr>
              <w:t>–</w:t>
            </w:r>
            <w:r w:rsidRPr="00BD5D5B">
              <w:rPr>
                <w:rFonts w:ascii="Times New Roman" w:hAnsi="Times New Roman" w:cs="Times New Roman"/>
              </w:rPr>
              <w:t xml:space="preserve"> не подлежат установлению. </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B7124B" w:rsidRPr="00BD5D5B" w:rsidRDefault="00416EBB" w:rsidP="00480D9E">
            <w:pPr>
              <w:jc w:val="left"/>
              <w:rPr>
                <w:rFonts w:ascii="Times New Roman" w:hAnsi="Times New Roman" w:cs="Times New Roman"/>
              </w:rPr>
            </w:pPr>
            <w:r>
              <w:rPr>
                <w:rFonts w:ascii="Times New Roman" w:hAnsi="Times New Roman" w:cs="Times New Roman"/>
              </w:rPr>
              <w:t>н</w:t>
            </w:r>
            <w:r w:rsidR="00B7124B" w:rsidRPr="00BD5D5B">
              <w:rPr>
                <w:rFonts w:ascii="Times New Roman" w:hAnsi="Times New Roman" w:cs="Times New Roman"/>
              </w:rPr>
              <w:t xml:space="preserve">е допускается размещать оптовые склады продовольственного сырья и пищевых продуктов в </w:t>
            </w:r>
            <w:r>
              <w:rPr>
                <w:rFonts w:ascii="Times New Roman" w:hAnsi="Times New Roman" w:cs="Times New Roman"/>
              </w:rPr>
              <w:t>санитарно-</w:t>
            </w:r>
            <w:r w:rsidR="00B7124B" w:rsidRPr="00BD5D5B">
              <w:rPr>
                <w:rFonts w:ascii="Times New Roman" w:hAnsi="Times New Roman" w:cs="Times New Roman"/>
              </w:rPr>
              <w:t>защитной зоне и на территории объектов других отраслей промышленности.</w:t>
            </w:r>
          </w:p>
          <w:p w:rsidR="00B7124B" w:rsidRPr="00BD5D5B" w:rsidRDefault="00D40C84" w:rsidP="00480D9E">
            <w:pPr>
              <w:jc w:val="left"/>
              <w:rPr>
                <w:rFonts w:ascii="Times New Roman" w:hAnsi="Times New Roman" w:cs="Times New Roman"/>
              </w:rPr>
            </w:pPr>
            <w:r w:rsidRPr="008F1635">
              <w:rPr>
                <w:rFonts w:ascii="Times New Roman" w:hAnsi="Times New Roman" w:cs="Times New Roman"/>
              </w:rPr>
              <w:t xml:space="preserve">Использование земельных участков в границах </w:t>
            </w:r>
            <w:r>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Pr="008F1635">
              <w:rPr>
                <w:rFonts w:ascii="Times New Roman" w:hAnsi="Times New Roman" w:cs="Times New Roman"/>
              </w:rPr>
              <w:t xml:space="preserve">осуществлять </w:t>
            </w:r>
            <w:r w:rsidR="006E5E0F">
              <w:rPr>
                <w:rFonts w:ascii="Times New Roman" w:hAnsi="Times New Roman" w:cs="Times New Roman"/>
              </w:rPr>
              <w:br/>
            </w:r>
            <w:r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Pr="008F1635">
              <w:rPr>
                <w:rFonts w:ascii="Times New Roman" w:hAnsi="Times New Roman" w:cs="Times New Roman"/>
              </w:rPr>
              <w:t xml:space="preserve"> настоящих регламентов и </w:t>
            </w:r>
            <w:r w:rsidR="006E5E0F">
              <w:rPr>
                <w:rFonts w:ascii="Times New Roman" w:hAnsi="Times New Roman" w:cs="Times New Roman"/>
              </w:rPr>
              <w:br/>
            </w:r>
            <w:r w:rsidRPr="008F1635">
              <w:rPr>
                <w:rFonts w:ascii="Times New Roman" w:hAnsi="Times New Roman" w:cs="Times New Roman"/>
              </w:rPr>
              <w:t>в соответствии с</w:t>
            </w:r>
            <w:r w:rsidR="00242FAF">
              <w:rPr>
                <w:rFonts w:ascii="Times New Roman" w:hAnsi="Times New Roman" w:cs="Times New Roman"/>
              </w:rPr>
              <w:t xml:space="preserve"> </w:t>
            </w:r>
            <w:r w:rsidR="006E5E0F">
              <w:rPr>
                <w:rFonts w:ascii="Times New Roman" w:hAnsi="Times New Roman" w:cs="Times New Roman"/>
              </w:rPr>
              <w:t>действующим законодательством</w:t>
            </w:r>
          </w:p>
        </w:tc>
      </w:tr>
      <w:tr w:rsidR="00D40C84" w:rsidRPr="00BD5D5B" w:rsidTr="006E5E0F">
        <w:trPr>
          <w:jc w:val="center"/>
        </w:trPr>
        <w:tc>
          <w:tcPr>
            <w:tcW w:w="2403" w:type="dxa"/>
            <w:gridSpan w:val="2"/>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Питомники</w:t>
            </w:r>
          </w:p>
        </w:tc>
        <w:tc>
          <w:tcPr>
            <w:tcW w:w="240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1.17</w:t>
            </w:r>
          </w:p>
        </w:tc>
        <w:tc>
          <w:tcPr>
            <w:tcW w:w="6356" w:type="dxa"/>
          </w:tcPr>
          <w:p w:rsidR="00D40C84"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Максимальная площадь участка –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tabs>
                <w:tab w:val="left" w:pos="3204"/>
              </w:tabs>
              <w:jc w:val="left"/>
              <w:rPr>
                <w:rFonts w:ascii="Times New Roman" w:hAnsi="Times New Roman" w:cs="Times New Roman"/>
              </w:rPr>
            </w:pPr>
            <w:r w:rsidRPr="00BD5D5B">
              <w:rPr>
                <w:rFonts w:ascii="Times New Roman" w:hAnsi="Times New Roman" w:cs="Times New Roman"/>
              </w:rPr>
              <w:t xml:space="preserve">Минимальные отступы от границ земельного участка </w:t>
            </w:r>
            <w:r w:rsidR="00242FAF">
              <w:rPr>
                <w:rFonts w:ascii="Times New Roman" w:hAnsi="Times New Roman" w:cs="Times New Roman"/>
              </w:rPr>
              <w:t>–</w:t>
            </w:r>
            <w:r w:rsidRPr="00BD5D5B">
              <w:rPr>
                <w:rFonts w:ascii="Times New Roman" w:hAnsi="Times New Roman" w:cs="Times New Roman"/>
              </w:rPr>
              <w:t xml:space="preserve"> не подлежат установлению. </w:t>
            </w:r>
          </w:p>
          <w:p w:rsidR="00D40C84" w:rsidRPr="00BD5D5B"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BD5D5B">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904" w:type="dxa"/>
          </w:tcPr>
          <w:p w:rsidR="00D40C84" w:rsidRDefault="006E5E0F" w:rsidP="00480D9E">
            <w:pPr>
              <w:jc w:val="left"/>
            </w:pPr>
            <w:r>
              <w:rPr>
                <w:rFonts w:ascii="Times New Roman" w:hAnsi="Times New Roman" w:cs="Times New Roman"/>
              </w:rPr>
              <w:lastRenderedPageBreak/>
              <w:t>и</w:t>
            </w:r>
            <w:r w:rsidR="00D40C84" w:rsidRPr="00C466DB">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C466DB">
              <w:rPr>
                <w:rFonts w:ascii="Times New Roman" w:hAnsi="Times New Roman" w:cs="Times New Roman"/>
              </w:rPr>
              <w:t xml:space="preserve">осуществлять </w:t>
            </w:r>
            <w:r>
              <w:rPr>
                <w:rFonts w:ascii="Times New Roman" w:hAnsi="Times New Roman" w:cs="Times New Roman"/>
              </w:rPr>
              <w:br/>
            </w:r>
            <w:r w:rsidR="00D40C84" w:rsidRPr="00C466DB">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C466DB">
              <w:rPr>
                <w:rFonts w:ascii="Times New Roman" w:hAnsi="Times New Roman" w:cs="Times New Roman"/>
              </w:rPr>
              <w:t xml:space="preserve"> </w:t>
            </w:r>
            <w:r w:rsidR="00D40C84" w:rsidRPr="00C466DB">
              <w:rPr>
                <w:rFonts w:ascii="Times New Roman" w:hAnsi="Times New Roman" w:cs="Times New Roman"/>
              </w:rPr>
              <w:lastRenderedPageBreak/>
              <w:t xml:space="preserve">настоящих регламентов и </w:t>
            </w:r>
            <w:r>
              <w:rPr>
                <w:rFonts w:ascii="Times New Roman" w:hAnsi="Times New Roman" w:cs="Times New Roman"/>
              </w:rPr>
              <w:br/>
            </w:r>
            <w:r w:rsidR="00D40C84" w:rsidRPr="00C466DB">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40C84" w:rsidRPr="00BD5D5B" w:rsidTr="006E5E0F">
        <w:trPr>
          <w:jc w:val="center"/>
        </w:trPr>
        <w:tc>
          <w:tcPr>
            <w:tcW w:w="2403" w:type="dxa"/>
            <w:gridSpan w:val="2"/>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lastRenderedPageBreak/>
              <w:t>Обеспечение сельскохозяйственного производства</w:t>
            </w:r>
          </w:p>
        </w:tc>
        <w:tc>
          <w:tcPr>
            <w:tcW w:w="240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1.18</w:t>
            </w:r>
          </w:p>
        </w:tc>
        <w:tc>
          <w:tcPr>
            <w:tcW w:w="6356" w:type="dxa"/>
          </w:tcPr>
          <w:p w:rsidR="00D40C84" w:rsidRPr="00BD5D5B" w:rsidRDefault="00416EBB" w:rsidP="00480D9E">
            <w:pPr>
              <w:jc w:val="left"/>
              <w:rPr>
                <w:rFonts w:ascii="Times New Roman" w:hAnsi="Times New Roman" w:cs="Times New Roman"/>
              </w:rPr>
            </w:pPr>
            <w:r>
              <w:rPr>
                <w:rFonts w:ascii="Times New Roman" w:hAnsi="Times New Roman" w:cs="Times New Roman"/>
              </w:rPr>
              <w:t>м</w:t>
            </w:r>
            <w:r w:rsidR="00D40C84">
              <w:rPr>
                <w:rFonts w:ascii="Times New Roman" w:hAnsi="Times New Roman" w:cs="Times New Roman"/>
              </w:rPr>
              <w:t>инимальная площадь участка:</w:t>
            </w:r>
          </w:p>
          <w:p w:rsidR="00D40C84" w:rsidRPr="00BD5D5B" w:rsidRDefault="00D40C84" w:rsidP="00480D9E">
            <w:pPr>
              <w:numPr>
                <w:ilvl w:val="0"/>
                <w:numId w:val="9"/>
              </w:numPr>
              <w:ind w:left="317" w:hanging="283"/>
              <w:jc w:val="left"/>
              <w:rPr>
                <w:rFonts w:ascii="Times New Roman" w:hAnsi="Times New Roman" w:cs="Times New Roman"/>
              </w:rPr>
            </w:pPr>
            <w:r w:rsidRPr="00BD5D5B">
              <w:rPr>
                <w:rFonts w:ascii="Times New Roman" w:hAnsi="Times New Roman" w:cs="Times New Roman"/>
              </w:rPr>
              <w:t>для объектов инженерного обеспечения –50 кв. м.</w:t>
            </w:r>
          </w:p>
          <w:p w:rsidR="00D40C84" w:rsidRPr="00BD5D5B" w:rsidRDefault="00D40C84" w:rsidP="00480D9E">
            <w:pPr>
              <w:numPr>
                <w:ilvl w:val="0"/>
                <w:numId w:val="9"/>
              </w:numPr>
              <w:ind w:left="317" w:hanging="283"/>
              <w:jc w:val="left"/>
              <w:rPr>
                <w:rFonts w:ascii="Times New Roman" w:hAnsi="Times New Roman" w:cs="Times New Roman"/>
              </w:rPr>
            </w:pPr>
            <w:r w:rsidRPr="00BD5D5B">
              <w:rPr>
                <w:rFonts w:ascii="Times New Roman" w:hAnsi="Times New Roman" w:cs="Times New Roman"/>
              </w:rPr>
              <w:t>для прочих объектов – 200 кв. м.</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 xml:space="preserve">Количество этажей </w:t>
            </w:r>
            <w:r w:rsidR="00242FAF">
              <w:rPr>
                <w:rFonts w:ascii="Times New Roman" w:hAnsi="Times New Roman" w:cs="Times New Roman"/>
              </w:rPr>
              <w:t>–</w:t>
            </w:r>
            <w:r>
              <w:rPr>
                <w:rFonts w:ascii="Times New Roman" w:hAnsi="Times New Roman" w:cs="Times New Roman"/>
              </w:rPr>
              <w:t xml:space="preserve"> </w:t>
            </w:r>
            <w:r w:rsidRPr="00BD5D5B">
              <w:rPr>
                <w:rFonts w:ascii="Times New Roman" w:hAnsi="Times New Roman" w:cs="Times New Roman"/>
              </w:rPr>
              <w:t xml:space="preserve">не подлежит установлению. </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Высота – не подлежит установлению.</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 </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2E11A5">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904" w:type="dxa"/>
          </w:tcPr>
          <w:p w:rsidR="00D40C84" w:rsidRDefault="006E5E0F" w:rsidP="00480D9E">
            <w:pPr>
              <w:jc w:val="left"/>
            </w:pPr>
            <w:r>
              <w:rPr>
                <w:rFonts w:ascii="Times New Roman" w:hAnsi="Times New Roman" w:cs="Times New Roman"/>
              </w:rPr>
              <w:t>и</w:t>
            </w:r>
            <w:r w:rsidR="00D40C84" w:rsidRPr="00C466DB">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C466DB">
              <w:rPr>
                <w:rFonts w:ascii="Times New Roman" w:hAnsi="Times New Roman" w:cs="Times New Roman"/>
              </w:rPr>
              <w:t xml:space="preserve">осуществлять </w:t>
            </w:r>
            <w:r>
              <w:rPr>
                <w:rFonts w:ascii="Times New Roman" w:hAnsi="Times New Roman" w:cs="Times New Roman"/>
              </w:rPr>
              <w:br/>
            </w:r>
            <w:r w:rsidR="00D40C84" w:rsidRPr="00C466DB">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C466DB">
              <w:rPr>
                <w:rFonts w:ascii="Times New Roman" w:hAnsi="Times New Roman" w:cs="Times New Roman"/>
              </w:rPr>
              <w:t xml:space="preserve"> настоящих регламентов и </w:t>
            </w:r>
            <w:r>
              <w:rPr>
                <w:rFonts w:ascii="Times New Roman" w:hAnsi="Times New Roman" w:cs="Times New Roman"/>
              </w:rPr>
              <w:br/>
            </w:r>
            <w:r w:rsidR="00D40C84" w:rsidRPr="00C466DB">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7E12DB" w:rsidRPr="00BD5D5B" w:rsidTr="006E5E0F">
        <w:trPr>
          <w:jc w:val="center"/>
        </w:trPr>
        <w:tc>
          <w:tcPr>
            <w:tcW w:w="2403" w:type="dxa"/>
            <w:gridSpan w:val="2"/>
          </w:tcPr>
          <w:p w:rsidR="007E12DB" w:rsidRPr="00BD5D5B" w:rsidRDefault="007E12DB" w:rsidP="00480D9E">
            <w:pPr>
              <w:jc w:val="both"/>
              <w:rPr>
                <w:rFonts w:ascii="Times New Roman" w:hAnsi="Times New Roman" w:cs="Times New Roman"/>
              </w:rPr>
            </w:pPr>
            <w:r w:rsidRPr="00BD5D5B">
              <w:rPr>
                <w:rFonts w:ascii="Times New Roman" w:hAnsi="Times New Roman" w:cs="Times New Roman"/>
              </w:rPr>
              <w:t>Коммунальное обслуживание</w:t>
            </w:r>
          </w:p>
        </w:tc>
        <w:tc>
          <w:tcPr>
            <w:tcW w:w="2406" w:type="dxa"/>
          </w:tcPr>
          <w:p w:rsidR="007E12DB" w:rsidRPr="00BD5D5B" w:rsidRDefault="007E12D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6356" w:type="dxa"/>
          </w:tcPr>
          <w:p w:rsidR="007E12D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7E12D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7E12DB"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4365C"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 </w:t>
            </w:r>
            <w:r w:rsidR="0074365C" w:rsidRPr="00BD5D5B">
              <w:rPr>
                <w:rFonts w:ascii="Times New Roman" w:hAnsi="Times New Roman" w:cs="Times New Roman"/>
              </w:rPr>
              <w:t>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Максимальный процент застр</w:t>
            </w:r>
            <w:r w:rsidR="006E5E0F">
              <w:rPr>
                <w:rFonts w:ascii="Times New Roman" w:hAnsi="Times New Roman" w:cs="Times New Roman"/>
              </w:rPr>
              <w:t>ойки – не подлежит установлению</w:t>
            </w:r>
          </w:p>
        </w:tc>
        <w:tc>
          <w:tcPr>
            <w:tcW w:w="3904" w:type="dxa"/>
          </w:tcPr>
          <w:p w:rsidR="007E12DB" w:rsidRPr="00BD5D5B" w:rsidRDefault="006E5E0F" w:rsidP="00480D9E">
            <w:pPr>
              <w:jc w:val="left"/>
              <w:rPr>
                <w:rFonts w:ascii="Times New Roman" w:hAnsi="Times New Roman" w:cs="Times New Roman"/>
              </w:rPr>
            </w:pPr>
            <w:r>
              <w:rPr>
                <w:rFonts w:ascii="Times New Roman" w:hAnsi="Times New Roman" w:cs="Times New Roman"/>
              </w:rPr>
              <w:t>и</w:t>
            </w:r>
            <w:r w:rsidR="007E12DB" w:rsidRPr="008F1635">
              <w:rPr>
                <w:rFonts w:ascii="Times New Roman" w:hAnsi="Times New Roman" w:cs="Times New Roman"/>
              </w:rPr>
              <w:t xml:space="preserve">спользование земельных участков в границах </w:t>
            </w:r>
            <w:r w:rsidR="007E12DB">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7E12DB" w:rsidRPr="008F1635">
              <w:rPr>
                <w:rFonts w:ascii="Times New Roman" w:hAnsi="Times New Roman" w:cs="Times New Roman"/>
              </w:rPr>
              <w:t xml:space="preserve">осуществлять </w:t>
            </w:r>
            <w:r>
              <w:rPr>
                <w:rFonts w:ascii="Times New Roman" w:hAnsi="Times New Roman" w:cs="Times New Roman"/>
              </w:rPr>
              <w:br/>
            </w:r>
            <w:r w:rsidR="007E12DB"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7E12DB" w:rsidRPr="008F1635">
              <w:rPr>
                <w:rFonts w:ascii="Times New Roman" w:hAnsi="Times New Roman" w:cs="Times New Roman"/>
              </w:rPr>
              <w:t xml:space="preserve"> настоящих регламентов и </w:t>
            </w:r>
            <w:r>
              <w:rPr>
                <w:rFonts w:ascii="Times New Roman" w:hAnsi="Times New Roman" w:cs="Times New Roman"/>
              </w:rPr>
              <w:br/>
            </w:r>
            <w:r w:rsidR="007E12DB"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8B6E04" w:rsidRPr="00BD5D5B" w:rsidTr="006E5E0F">
        <w:trPr>
          <w:trHeight w:val="20"/>
          <w:jc w:val="center"/>
        </w:trPr>
        <w:tc>
          <w:tcPr>
            <w:tcW w:w="2376" w:type="dxa"/>
          </w:tcPr>
          <w:p w:rsidR="008B6E04" w:rsidRPr="00BD5D5B" w:rsidRDefault="008B6E04" w:rsidP="008B6E04">
            <w:pPr>
              <w:jc w:val="both"/>
              <w:rPr>
                <w:rFonts w:ascii="Times New Roman" w:hAnsi="Times New Roman" w:cs="Times New Roman"/>
              </w:rPr>
            </w:pPr>
            <w:r>
              <w:rPr>
                <w:rFonts w:ascii="Times New Roman" w:hAnsi="Times New Roman" w:cs="Times New Roman"/>
              </w:rPr>
              <w:lastRenderedPageBreak/>
              <w:t xml:space="preserve">Заготовка лесных ресурсов </w:t>
            </w:r>
          </w:p>
        </w:tc>
        <w:tc>
          <w:tcPr>
            <w:tcW w:w="2433" w:type="dxa"/>
            <w:gridSpan w:val="2"/>
          </w:tcPr>
          <w:p w:rsidR="008B6E04" w:rsidRPr="00BD5D5B" w:rsidRDefault="008B6E04" w:rsidP="008B6E04">
            <w:pPr>
              <w:autoSpaceDE w:val="0"/>
              <w:autoSpaceDN w:val="0"/>
              <w:adjustRightInd w:val="0"/>
              <w:jc w:val="both"/>
              <w:rPr>
                <w:rFonts w:ascii="Times New Roman" w:hAnsi="Times New Roman" w:cs="Times New Roman"/>
              </w:rPr>
            </w:pPr>
            <w:r>
              <w:rPr>
                <w:rFonts w:ascii="Times New Roman" w:hAnsi="Times New Roman" w:cs="Times New Roman"/>
              </w:rPr>
              <w:t>10.3</w:t>
            </w:r>
          </w:p>
        </w:tc>
        <w:tc>
          <w:tcPr>
            <w:tcW w:w="6356" w:type="dxa"/>
          </w:tcPr>
          <w:p w:rsidR="008B6E04" w:rsidRPr="00BD5D5B" w:rsidRDefault="00416EBB" w:rsidP="008B6E04">
            <w:pPr>
              <w:contextualSpacing/>
              <w:jc w:val="left"/>
              <w:rPr>
                <w:rFonts w:ascii="Times New Roman" w:hAnsi="Times New Roman" w:cs="Times New Roman"/>
              </w:rPr>
            </w:pPr>
            <w:r>
              <w:rPr>
                <w:rFonts w:ascii="Times New Roman" w:hAnsi="Times New Roman" w:cs="Times New Roman"/>
              </w:rPr>
              <w:t>м</w:t>
            </w:r>
            <w:r w:rsidR="008B6E0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8B6E04" w:rsidRPr="00BD5D5B">
              <w:rPr>
                <w:rFonts w:ascii="Times New Roman" w:hAnsi="Times New Roman" w:cs="Times New Roman"/>
              </w:rPr>
              <w:t xml:space="preserve"> не подлежит установлению.</w:t>
            </w:r>
          </w:p>
          <w:p w:rsidR="008B6E04" w:rsidRPr="00BD5D5B" w:rsidRDefault="008B6E04" w:rsidP="008B6E04">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8B6E04" w:rsidRDefault="008B6E04" w:rsidP="008B6E04">
            <w:pPr>
              <w:contextualSpacing/>
              <w:jc w:val="left"/>
              <w:rPr>
                <w:rFonts w:ascii="Times New Roman" w:hAnsi="Times New Roman" w:cs="Times New Roman"/>
              </w:rPr>
            </w:pPr>
            <w:r w:rsidRPr="00BD5D5B">
              <w:rPr>
                <w:rFonts w:ascii="Times New Roman" w:hAnsi="Times New Roman" w:cs="Times New Roman"/>
              </w:rPr>
              <w:t>Количество этажей – не подлежит установлению.</w:t>
            </w:r>
          </w:p>
          <w:p w:rsidR="008B6E04" w:rsidRPr="00BD5D5B" w:rsidRDefault="008B6E04" w:rsidP="008B6E04">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8B6E04" w:rsidRPr="00BD5D5B" w:rsidRDefault="008B6E04" w:rsidP="008B6E04">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8B6E04" w:rsidRPr="00BD5D5B" w:rsidRDefault="008B6E04" w:rsidP="008B6E04">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8B6E04" w:rsidRPr="00BD5D5B" w:rsidRDefault="008B6E04" w:rsidP="008B6E04">
            <w:pPr>
              <w:contextualSpacing/>
              <w:jc w:val="left"/>
              <w:rPr>
                <w:rFonts w:ascii="Times New Roman" w:hAnsi="Times New Roman" w:cs="Times New Roman"/>
              </w:rPr>
            </w:pPr>
            <w:r w:rsidRPr="00BD5D5B">
              <w:rPr>
                <w:rFonts w:ascii="Times New Roman" w:hAnsi="Times New Roman" w:cs="Times New Roman"/>
              </w:rPr>
              <w:t>Максимальный процент застр</w:t>
            </w:r>
            <w:r w:rsidR="006E5E0F">
              <w:rPr>
                <w:rFonts w:ascii="Times New Roman" w:hAnsi="Times New Roman" w:cs="Times New Roman"/>
              </w:rPr>
              <w:t>ойки – не подлежит установлению</w:t>
            </w:r>
          </w:p>
        </w:tc>
        <w:tc>
          <w:tcPr>
            <w:tcW w:w="3904" w:type="dxa"/>
          </w:tcPr>
          <w:p w:rsidR="008B6E04" w:rsidRPr="00BD5D5B" w:rsidRDefault="006E5E0F" w:rsidP="008B6E04">
            <w:pPr>
              <w:jc w:val="left"/>
              <w:rPr>
                <w:rFonts w:ascii="Times New Roman" w:hAnsi="Times New Roman" w:cs="Times New Roman"/>
              </w:rPr>
            </w:pPr>
            <w:r>
              <w:rPr>
                <w:rFonts w:ascii="Times New Roman" w:hAnsi="Times New Roman" w:cs="Times New Roman"/>
              </w:rPr>
              <w:t>и</w:t>
            </w:r>
            <w:r w:rsidR="008B6E04" w:rsidRPr="008F1635">
              <w:rPr>
                <w:rFonts w:ascii="Times New Roman" w:hAnsi="Times New Roman" w:cs="Times New Roman"/>
              </w:rPr>
              <w:t xml:space="preserve">спользование земельных участков в границах </w:t>
            </w:r>
            <w:r w:rsidR="008B6E04">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8B6E04" w:rsidRPr="008F1635">
              <w:rPr>
                <w:rFonts w:ascii="Times New Roman" w:hAnsi="Times New Roman" w:cs="Times New Roman"/>
              </w:rPr>
              <w:t xml:space="preserve">осуществлять </w:t>
            </w:r>
            <w:r>
              <w:rPr>
                <w:rFonts w:ascii="Times New Roman" w:hAnsi="Times New Roman" w:cs="Times New Roman"/>
              </w:rPr>
              <w:br/>
            </w:r>
            <w:r w:rsidR="008B6E04"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8B6E04" w:rsidRPr="008F1635">
              <w:rPr>
                <w:rFonts w:ascii="Times New Roman" w:hAnsi="Times New Roman" w:cs="Times New Roman"/>
              </w:rPr>
              <w:t xml:space="preserve"> настоящих регламентов и </w:t>
            </w:r>
            <w:r>
              <w:rPr>
                <w:rFonts w:ascii="Times New Roman" w:hAnsi="Times New Roman" w:cs="Times New Roman"/>
              </w:rPr>
              <w:br/>
            </w:r>
            <w:r w:rsidR="008B6E04"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7E12DB" w:rsidRPr="00BD5D5B" w:rsidTr="006E5E0F">
        <w:trPr>
          <w:trHeight w:val="20"/>
          <w:jc w:val="center"/>
        </w:trPr>
        <w:tc>
          <w:tcPr>
            <w:tcW w:w="2376" w:type="dxa"/>
          </w:tcPr>
          <w:p w:rsidR="007E12DB" w:rsidRPr="00BD5D5B" w:rsidRDefault="007E12DB" w:rsidP="00480D9E">
            <w:pPr>
              <w:jc w:val="both"/>
              <w:rPr>
                <w:rFonts w:ascii="Times New Roman" w:hAnsi="Times New Roman" w:cs="Times New Roman"/>
              </w:rPr>
            </w:pPr>
            <w:r w:rsidRPr="00BD5D5B">
              <w:rPr>
                <w:rFonts w:ascii="Times New Roman" w:hAnsi="Times New Roman" w:cs="Times New Roman"/>
              </w:rPr>
              <w:t>Земельные участки (территории) общего пользования</w:t>
            </w:r>
          </w:p>
        </w:tc>
        <w:tc>
          <w:tcPr>
            <w:tcW w:w="2433" w:type="dxa"/>
            <w:gridSpan w:val="2"/>
          </w:tcPr>
          <w:p w:rsidR="007E12DB" w:rsidRPr="00BD5D5B" w:rsidRDefault="007E12D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6356" w:type="dxa"/>
          </w:tcPr>
          <w:p w:rsidR="007E12DB" w:rsidRPr="00BD5D5B" w:rsidRDefault="00416EBB" w:rsidP="00480D9E">
            <w:pPr>
              <w:contextualSpacing/>
              <w:jc w:val="both"/>
              <w:rPr>
                <w:rFonts w:ascii="Times New Roman" w:hAnsi="Times New Roman" w:cs="Times New Roman"/>
              </w:rPr>
            </w:pPr>
            <w:r>
              <w:rPr>
                <w:rFonts w:ascii="Times New Roman" w:hAnsi="Times New Roman" w:cs="Times New Roman"/>
              </w:rPr>
              <w:t>м</w:t>
            </w:r>
            <w:r w:rsidR="007E12D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7E12DB"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2E11A5">
              <w:rPr>
                <w:rFonts w:ascii="Times New Roman" w:hAnsi="Times New Roman" w:cs="Times New Roman"/>
              </w:rPr>
              <w:t xml:space="preserve">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7E12DB" w:rsidRPr="00BD5D5B" w:rsidRDefault="006E5E0F" w:rsidP="00480D9E">
            <w:pPr>
              <w:jc w:val="left"/>
              <w:rPr>
                <w:rFonts w:ascii="Times New Roman" w:hAnsi="Times New Roman" w:cs="Times New Roman"/>
              </w:rPr>
            </w:pPr>
            <w:r>
              <w:rPr>
                <w:rFonts w:ascii="Times New Roman" w:hAnsi="Times New Roman" w:cs="Times New Roman"/>
              </w:rPr>
              <w:t>и</w:t>
            </w:r>
            <w:r w:rsidR="00A01BB3" w:rsidRPr="008F1635">
              <w:rPr>
                <w:rFonts w:ascii="Times New Roman" w:hAnsi="Times New Roman" w:cs="Times New Roman"/>
              </w:rPr>
              <w:t xml:space="preserve">спользование земельных участков в границах </w:t>
            </w:r>
            <w:r w:rsidR="00A01BB3">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A01BB3" w:rsidRPr="008F1635">
              <w:rPr>
                <w:rFonts w:ascii="Times New Roman" w:hAnsi="Times New Roman" w:cs="Times New Roman"/>
              </w:rPr>
              <w:t xml:space="preserve">осуществлять </w:t>
            </w:r>
            <w:r>
              <w:rPr>
                <w:rFonts w:ascii="Times New Roman" w:hAnsi="Times New Roman" w:cs="Times New Roman"/>
              </w:rPr>
              <w:br/>
            </w:r>
            <w:r w:rsidR="00A01BB3"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A01BB3" w:rsidRPr="008F1635">
              <w:rPr>
                <w:rFonts w:ascii="Times New Roman" w:hAnsi="Times New Roman" w:cs="Times New Roman"/>
              </w:rPr>
              <w:t xml:space="preserve"> настоящих регламентов и </w:t>
            </w:r>
            <w:r>
              <w:rPr>
                <w:rFonts w:ascii="Times New Roman" w:hAnsi="Times New Roman" w:cs="Times New Roman"/>
              </w:rPr>
              <w:br/>
            </w:r>
            <w:r w:rsidR="00A01BB3"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bl>
    <w:p w:rsidR="003A5839" w:rsidRPr="002B4F29" w:rsidRDefault="003A5839" w:rsidP="00480D9E">
      <w:pPr>
        <w:ind w:left="567"/>
        <w:jc w:val="both"/>
        <w:rPr>
          <w:rFonts w:ascii="Times New Roman" w:hAnsi="Times New Roman" w:cs="Times New Roman"/>
          <w:sz w:val="28"/>
          <w:szCs w:val="28"/>
        </w:rPr>
      </w:pPr>
    </w:p>
    <w:p w:rsidR="00B7124B" w:rsidRPr="002B4F29" w:rsidRDefault="002B4F29" w:rsidP="00480D9E">
      <w:pPr>
        <w:ind w:firstLine="709"/>
        <w:jc w:val="both"/>
        <w:rPr>
          <w:rFonts w:ascii="Times New Roman" w:hAnsi="Times New Roman" w:cs="Times New Roman"/>
          <w:sz w:val="28"/>
          <w:szCs w:val="28"/>
        </w:rPr>
      </w:pPr>
      <w:r>
        <w:rPr>
          <w:rFonts w:ascii="Times New Roman" w:hAnsi="Times New Roman" w:cs="Times New Roman"/>
          <w:sz w:val="28"/>
          <w:szCs w:val="28"/>
        </w:rPr>
        <w:t>У</w:t>
      </w:r>
      <w:r w:rsidR="009F1BE4">
        <w:rPr>
          <w:rFonts w:ascii="Times New Roman" w:hAnsi="Times New Roman" w:cs="Times New Roman"/>
          <w:sz w:val="28"/>
          <w:szCs w:val="28"/>
        </w:rPr>
        <w:t>словно разреше</w:t>
      </w:r>
      <w:r w:rsidRPr="002B4F29">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 нет.</w:t>
      </w:r>
    </w:p>
    <w:p w:rsidR="007E12DB" w:rsidRPr="002B4F29" w:rsidRDefault="007E12DB" w:rsidP="00480D9E">
      <w:pPr>
        <w:ind w:firstLine="709"/>
        <w:jc w:val="both"/>
        <w:rPr>
          <w:rFonts w:ascii="Times New Roman" w:hAnsi="Times New Roman" w:cs="Times New Roman"/>
          <w:sz w:val="28"/>
          <w:szCs w:val="28"/>
        </w:rPr>
      </w:pPr>
    </w:p>
    <w:p w:rsidR="008B6E04" w:rsidRPr="00416EBB" w:rsidRDefault="002B4F29" w:rsidP="00416EBB">
      <w:pPr>
        <w:ind w:firstLine="709"/>
        <w:jc w:val="both"/>
        <w:rPr>
          <w:rFonts w:ascii="Times New Roman" w:hAnsi="Times New Roman" w:cs="Times New Roman"/>
          <w:sz w:val="28"/>
          <w:szCs w:val="28"/>
        </w:rPr>
      </w:pPr>
      <w:r>
        <w:rPr>
          <w:rFonts w:ascii="Times New Roman" w:hAnsi="Times New Roman" w:cs="Times New Roman"/>
          <w:sz w:val="28"/>
          <w:szCs w:val="28"/>
        </w:rPr>
        <w:t>В</w:t>
      </w:r>
      <w:r w:rsidRPr="002B4F29">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2B4F29">
        <w:rPr>
          <w:rFonts w:ascii="Times New Roman" w:hAnsi="Times New Roman" w:cs="Times New Roman"/>
          <w:sz w:val="28"/>
          <w:szCs w:val="28"/>
        </w:rPr>
        <w:t>нного использования земельных участков и объектов капитального строительства: нет.</w:t>
      </w:r>
    </w:p>
    <w:p w:rsidR="00B7124B" w:rsidRPr="00176C10" w:rsidRDefault="002B4F29" w:rsidP="007F0CD6">
      <w:pPr>
        <w:tabs>
          <w:tab w:val="left" w:pos="8382"/>
        </w:tabs>
        <w:rPr>
          <w:rFonts w:ascii="Times New Roman" w:hAnsi="Times New Roman" w:cs="Times New Roman"/>
          <w:bCs/>
          <w:caps/>
          <w:kern w:val="32"/>
          <w:sz w:val="28"/>
          <w:szCs w:val="28"/>
          <w:lang w:eastAsia="x-none"/>
        </w:rPr>
      </w:pPr>
      <w:r>
        <w:rPr>
          <w:rFonts w:ascii="Times New Roman" w:hAnsi="Times New Roman" w:cs="Times New Roman"/>
          <w:bCs/>
          <w:caps/>
          <w:kern w:val="32"/>
          <w:sz w:val="28"/>
          <w:szCs w:val="28"/>
          <w:lang w:eastAsia="x-none"/>
        </w:rPr>
        <w:lastRenderedPageBreak/>
        <w:t>2.10</w:t>
      </w:r>
      <w:r w:rsidR="00416EBB">
        <w:rPr>
          <w:rFonts w:ascii="Times New Roman" w:hAnsi="Times New Roman" w:cs="Times New Roman"/>
          <w:bCs/>
          <w:caps/>
          <w:kern w:val="32"/>
          <w:sz w:val="28"/>
          <w:szCs w:val="28"/>
          <w:lang w:eastAsia="x-none"/>
        </w:rPr>
        <w:t>.</w:t>
      </w:r>
      <w:r>
        <w:rPr>
          <w:rFonts w:ascii="Times New Roman" w:hAnsi="Times New Roman" w:cs="Times New Roman"/>
          <w:bCs/>
          <w:caps/>
          <w:kern w:val="32"/>
          <w:sz w:val="28"/>
          <w:szCs w:val="28"/>
          <w:lang w:eastAsia="x-none"/>
        </w:rPr>
        <w:t xml:space="preserve"> З</w:t>
      </w:r>
      <w:r w:rsidRPr="00176C10">
        <w:rPr>
          <w:rFonts w:ascii="Times New Roman" w:hAnsi="Times New Roman" w:cs="Times New Roman"/>
          <w:bCs/>
          <w:kern w:val="32"/>
          <w:sz w:val="28"/>
          <w:szCs w:val="28"/>
          <w:lang w:eastAsia="x-none"/>
        </w:rPr>
        <w:t>она огородничества, садовых товариществ</w:t>
      </w:r>
      <w:r w:rsidR="00B7124B" w:rsidRPr="00176C10">
        <w:rPr>
          <w:rFonts w:ascii="Times New Roman" w:hAnsi="Times New Roman" w:cs="Times New Roman"/>
          <w:bCs/>
          <w:caps/>
          <w:kern w:val="32"/>
          <w:sz w:val="28"/>
          <w:szCs w:val="28"/>
          <w:lang w:eastAsia="x-none"/>
        </w:rPr>
        <w:t xml:space="preserve"> (Сх3)</w:t>
      </w:r>
    </w:p>
    <w:p w:rsidR="007F0CD6" w:rsidRDefault="007F0CD6" w:rsidP="00480D9E">
      <w:pPr>
        <w:ind w:firstLine="709"/>
        <w:jc w:val="both"/>
        <w:rPr>
          <w:rFonts w:ascii="Times New Roman" w:hAnsi="Times New Roman" w:cs="Times New Roman"/>
          <w:sz w:val="28"/>
          <w:szCs w:val="28"/>
        </w:rPr>
      </w:pPr>
    </w:p>
    <w:p w:rsidR="00B7124B" w:rsidRPr="002B4F29" w:rsidRDefault="002B4F29" w:rsidP="00480D9E">
      <w:pPr>
        <w:ind w:firstLine="709"/>
        <w:jc w:val="both"/>
        <w:rPr>
          <w:rFonts w:ascii="Times New Roman" w:hAnsi="Times New Roman" w:cs="Times New Roman"/>
          <w:sz w:val="28"/>
          <w:szCs w:val="28"/>
        </w:rPr>
      </w:pPr>
      <w:r w:rsidRPr="002B4F29">
        <w:rPr>
          <w:rFonts w:ascii="Times New Roman" w:hAnsi="Times New Roman" w:cs="Times New Roman"/>
          <w:sz w:val="28"/>
          <w:szCs w:val="28"/>
        </w:rPr>
        <w:t>О</w:t>
      </w:r>
      <w:r w:rsidR="00725219">
        <w:rPr>
          <w:rFonts w:ascii="Times New Roman" w:hAnsi="Times New Roman" w:cs="Times New Roman"/>
          <w:sz w:val="28"/>
          <w:szCs w:val="28"/>
        </w:rPr>
        <w:t>сновные виды и параметры разреше</w:t>
      </w:r>
      <w:r w:rsidRPr="002B4F29">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24"/>
        <w:gridCol w:w="2296"/>
        <w:gridCol w:w="5746"/>
        <w:gridCol w:w="3644"/>
      </w:tblGrid>
      <w:tr w:rsidR="00B7124B" w:rsidRPr="00176C10" w:rsidTr="007E12DB">
        <w:trPr>
          <w:trHeight w:val="1114"/>
          <w:tblHeader/>
        </w:trPr>
        <w:tc>
          <w:tcPr>
            <w:tcW w:w="2403" w:type="dxa"/>
            <w:gridSpan w:val="2"/>
            <w:vAlign w:val="center"/>
          </w:tcPr>
          <w:p w:rsidR="00B7124B" w:rsidRPr="00176C10" w:rsidRDefault="00B7124B" w:rsidP="00480D9E">
            <w:pPr>
              <w:keepNext/>
              <w:keepLines/>
              <w:rPr>
                <w:rFonts w:ascii="Times New Roman" w:hAnsi="Times New Roman" w:cs="Times New Roman"/>
              </w:rPr>
            </w:pPr>
            <w:r w:rsidRPr="00176C10">
              <w:rPr>
                <w:rFonts w:ascii="Times New Roman" w:hAnsi="Times New Roman" w:cs="Times New Roman"/>
              </w:rPr>
              <w:t>Наименование видов разрешенного использования земельного участка</w:t>
            </w:r>
          </w:p>
        </w:tc>
        <w:tc>
          <w:tcPr>
            <w:tcW w:w="2406" w:type="dxa"/>
            <w:vAlign w:val="center"/>
          </w:tcPr>
          <w:p w:rsidR="00B7124B" w:rsidRPr="00176C10" w:rsidRDefault="00B7124B" w:rsidP="00480D9E">
            <w:pPr>
              <w:keepNext/>
              <w:keepLines/>
              <w:rPr>
                <w:rFonts w:ascii="Times New Roman" w:hAnsi="Times New Roman" w:cs="Times New Roman"/>
              </w:rPr>
            </w:pPr>
            <w:r w:rsidRPr="00176C10">
              <w:rPr>
                <w:rFonts w:ascii="Times New Roman" w:hAnsi="Times New Roman" w:cs="Times New Roman"/>
              </w:rPr>
              <w:t>Код (числовое обозначение) вида разрешенного использования земельного участка</w:t>
            </w:r>
          </w:p>
        </w:tc>
        <w:tc>
          <w:tcPr>
            <w:tcW w:w="6356" w:type="dxa"/>
            <w:vAlign w:val="center"/>
          </w:tcPr>
          <w:p w:rsidR="00B7124B" w:rsidRPr="00176C10" w:rsidRDefault="00B7124B" w:rsidP="00480D9E">
            <w:pPr>
              <w:keepNext/>
              <w:keepLines/>
              <w:rPr>
                <w:rFonts w:ascii="Times New Roman" w:hAnsi="Times New Roman" w:cs="Times New Roman"/>
              </w:rPr>
            </w:pPr>
            <w:r w:rsidRPr="00176C10">
              <w:rPr>
                <w:rFonts w:ascii="Times New Roman" w:hAnsi="Times New Roman" w:cs="Times New Roman"/>
              </w:rPr>
              <w:t xml:space="preserve">Параметры разрешенного </w:t>
            </w:r>
            <w:r w:rsidRPr="00176C10">
              <w:rPr>
                <w:rFonts w:ascii="Times New Roman" w:hAnsi="Times New Roman" w:cs="Times New Roman"/>
              </w:rPr>
              <w:br/>
              <w:t>использования</w:t>
            </w:r>
          </w:p>
        </w:tc>
        <w:tc>
          <w:tcPr>
            <w:tcW w:w="3904" w:type="dxa"/>
            <w:vAlign w:val="center"/>
          </w:tcPr>
          <w:p w:rsidR="00B7124B" w:rsidRPr="00176C10" w:rsidRDefault="00B7124B" w:rsidP="00480D9E">
            <w:pPr>
              <w:keepNext/>
              <w:keepLines/>
              <w:rPr>
                <w:rFonts w:ascii="Times New Roman" w:hAnsi="Times New Roman" w:cs="Times New Roman"/>
              </w:rPr>
            </w:pPr>
            <w:r w:rsidRPr="00176C10">
              <w:rPr>
                <w:rFonts w:ascii="Times New Roman" w:hAnsi="Times New Roman" w:cs="Times New Roman"/>
              </w:rPr>
              <w:t xml:space="preserve">Ограничения использования </w:t>
            </w:r>
            <w:r w:rsidRPr="00176C10">
              <w:rPr>
                <w:rFonts w:ascii="Times New Roman" w:hAnsi="Times New Roman" w:cs="Times New Roman"/>
              </w:rPr>
              <w:br/>
              <w:t xml:space="preserve">земельных участков и объектов </w:t>
            </w:r>
            <w:r w:rsidRPr="00176C10">
              <w:rPr>
                <w:rFonts w:ascii="Times New Roman" w:hAnsi="Times New Roman" w:cs="Times New Roman"/>
              </w:rPr>
              <w:br/>
              <w:t>капитального строительства</w:t>
            </w:r>
          </w:p>
        </w:tc>
      </w:tr>
      <w:tr w:rsidR="00B7124B" w:rsidRPr="00BD5D5B" w:rsidTr="007E12DB">
        <w:tc>
          <w:tcPr>
            <w:tcW w:w="2403" w:type="dxa"/>
            <w:gridSpan w:val="2"/>
            <w:tcBorders>
              <w:top w:val="single" w:sz="6" w:space="0" w:color="000000"/>
              <w:left w:val="single" w:sz="6" w:space="0" w:color="000000"/>
              <w:bottom w:val="single" w:sz="6" w:space="0" w:color="000000"/>
              <w:right w:val="single" w:sz="6" w:space="0" w:color="000000"/>
            </w:tcBorders>
            <w:shd w:val="clear" w:color="auto" w:fill="FFFFFF"/>
          </w:tcPr>
          <w:p w:rsidR="00B7124B" w:rsidRPr="00BD5D5B" w:rsidRDefault="00B7124B" w:rsidP="00480D9E">
            <w:pPr>
              <w:contextualSpacing/>
              <w:jc w:val="both"/>
              <w:rPr>
                <w:rFonts w:ascii="Times New Roman" w:hAnsi="Times New Roman" w:cs="Times New Roman"/>
              </w:rPr>
            </w:pPr>
            <w:r w:rsidRPr="00BD5D5B">
              <w:rPr>
                <w:rFonts w:ascii="Times New Roman" w:hAnsi="Times New Roman" w:cs="Times New Roman"/>
              </w:rPr>
              <w:t>Ведение огородничества</w:t>
            </w:r>
          </w:p>
        </w:tc>
        <w:tc>
          <w:tcPr>
            <w:tcW w:w="2406" w:type="dxa"/>
            <w:tcBorders>
              <w:top w:val="single" w:sz="6" w:space="0" w:color="000000"/>
              <w:left w:val="single" w:sz="6" w:space="0" w:color="000000"/>
              <w:bottom w:val="single" w:sz="6" w:space="0" w:color="000000"/>
              <w:right w:val="single" w:sz="6" w:space="0" w:color="000000"/>
            </w:tcBorders>
            <w:shd w:val="clear" w:color="auto" w:fill="FFFFFF"/>
          </w:tcPr>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13.1</w:t>
            </w:r>
          </w:p>
        </w:tc>
        <w:tc>
          <w:tcPr>
            <w:tcW w:w="6356" w:type="dxa"/>
          </w:tcPr>
          <w:p w:rsidR="00E22468" w:rsidRDefault="00416EBB" w:rsidP="00480D9E">
            <w:pPr>
              <w:contextualSpacing/>
              <w:jc w:val="left"/>
              <w:rPr>
                <w:rFonts w:ascii="Times New Roman" w:hAnsi="Times New Roman" w:cs="Times New Roman"/>
              </w:rPr>
            </w:pPr>
            <w:r>
              <w:rPr>
                <w:rFonts w:ascii="Times New Roman" w:hAnsi="Times New Roman" w:cs="Times New Roman"/>
              </w:rPr>
              <w:t>м</w:t>
            </w:r>
            <w:r w:rsidR="00E22468" w:rsidRPr="00BD5D5B">
              <w:rPr>
                <w:rFonts w:ascii="Times New Roman" w:hAnsi="Times New Roman" w:cs="Times New Roman"/>
              </w:rPr>
              <w:t>инимальная площадь участка</w:t>
            </w:r>
            <w:r w:rsidR="00E22468">
              <w:rPr>
                <w:rFonts w:ascii="Times New Roman" w:hAnsi="Times New Roman" w:cs="Times New Roman"/>
              </w:rPr>
              <w:t xml:space="preserve"> </w:t>
            </w:r>
            <w:r w:rsidR="00242FAF">
              <w:rPr>
                <w:rFonts w:ascii="Times New Roman" w:hAnsi="Times New Roman" w:cs="Times New Roman"/>
              </w:rPr>
              <w:t>–</w:t>
            </w:r>
            <w:r w:rsidR="00E22468" w:rsidRPr="00BD5D5B">
              <w:rPr>
                <w:rFonts w:ascii="Times New Roman" w:hAnsi="Times New Roman" w:cs="Times New Roman"/>
              </w:rPr>
              <w:t xml:space="preserve"> </w:t>
            </w:r>
            <w:r w:rsidR="00E22468">
              <w:rPr>
                <w:rFonts w:ascii="Times New Roman" w:hAnsi="Times New Roman" w:cs="Times New Roman"/>
              </w:rPr>
              <w:t>400</w:t>
            </w:r>
            <w:r w:rsidR="00E22468" w:rsidRPr="00BD5D5B">
              <w:rPr>
                <w:rFonts w:ascii="Times New Roman" w:hAnsi="Times New Roman" w:cs="Times New Roman"/>
              </w:rPr>
              <w:t xml:space="preserve"> кв. м</w:t>
            </w:r>
            <w:r w:rsidR="00E22468">
              <w:rPr>
                <w:rFonts w:ascii="Times New Roman" w:hAnsi="Times New Roman" w:cs="Times New Roman"/>
              </w:rPr>
              <w:t>;</w:t>
            </w:r>
          </w:p>
          <w:p w:rsidR="00E22468" w:rsidRPr="00BD5D5B" w:rsidRDefault="00E22468" w:rsidP="00480D9E">
            <w:pPr>
              <w:contextualSpacing/>
              <w:jc w:val="left"/>
              <w:rPr>
                <w:rFonts w:ascii="Times New Roman" w:hAnsi="Times New Roman" w:cs="Times New Roman"/>
              </w:rPr>
            </w:pPr>
            <w:r w:rsidRPr="00BD5D5B">
              <w:rPr>
                <w:rFonts w:ascii="Times New Roman" w:hAnsi="Times New Roman" w:cs="Times New Roman"/>
              </w:rPr>
              <w:t>Максимальная площадь</w:t>
            </w:r>
            <w:r>
              <w:rPr>
                <w:rFonts w:ascii="Times New Roman" w:hAnsi="Times New Roman" w:cs="Times New Roman"/>
              </w:rPr>
              <w:t xml:space="preserve">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E22468" w:rsidRPr="00BD5D5B" w:rsidRDefault="00E22468" w:rsidP="00480D9E">
            <w:pPr>
              <w:contextualSpacing/>
              <w:jc w:val="left"/>
              <w:rPr>
                <w:rFonts w:ascii="Times New Roman" w:hAnsi="Times New Roman" w:cs="Times New Roman"/>
              </w:rPr>
            </w:pPr>
            <w:r>
              <w:rPr>
                <w:rFonts w:ascii="Times New Roman" w:hAnsi="Times New Roman" w:cs="Times New Roman"/>
              </w:rPr>
              <w:t xml:space="preserve">Количество этажей – до 1 </w:t>
            </w:r>
            <w:r w:rsidRPr="00BD5D5B">
              <w:rPr>
                <w:rFonts w:ascii="Times New Roman" w:hAnsi="Times New Roman" w:cs="Times New Roman"/>
              </w:rPr>
              <w:t>надземн</w:t>
            </w:r>
            <w:r>
              <w:rPr>
                <w:rFonts w:ascii="Times New Roman" w:hAnsi="Times New Roman" w:cs="Times New Roman"/>
              </w:rPr>
              <w:t>ого</w:t>
            </w:r>
            <w:r w:rsidRPr="00BD5D5B">
              <w:rPr>
                <w:rFonts w:ascii="Times New Roman" w:hAnsi="Times New Roman" w:cs="Times New Roman"/>
              </w:rPr>
              <w:t xml:space="preserve"> этаж</w:t>
            </w:r>
            <w:r>
              <w:rPr>
                <w:rFonts w:ascii="Times New Roman" w:hAnsi="Times New Roman" w:cs="Times New Roman"/>
              </w:rPr>
              <w:t>а</w:t>
            </w:r>
            <w:r w:rsidRPr="00BD5D5B">
              <w:rPr>
                <w:rFonts w:ascii="Times New Roman" w:hAnsi="Times New Roman" w:cs="Times New Roman"/>
              </w:rPr>
              <w:t>.</w:t>
            </w:r>
          </w:p>
          <w:p w:rsidR="00E22468" w:rsidRPr="00BD5D5B" w:rsidRDefault="00E22468"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E22468" w:rsidRDefault="00E22468" w:rsidP="00480D9E">
            <w:pPr>
              <w:contextualSpacing/>
              <w:jc w:val="left"/>
              <w:rPr>
                <w:rFonts w:ascii="Times New Roman" w:hAnsi="Times New Roman" w:cs="Times New Roman"/>
              </w:rPr>
            </w:pPr>
            <w:r w:rsidRPr="001C79BA">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1C79BA">
              <w:rPr>
                <w:rFonts w:ascii="Times New Roman" w:hAnsi="Times New Roman" w:cs="Times New Roman"/>
              </w:rPr>
              <w:t xml:space="preserve"> 5 м;</w:t>
            </w:r>
          </w:p>
          <w:p w:rsidR="00E22468" w:rsidRPr="00BD5D5B" w:rsidRDefault="00E22468" w:rsidP="00480D9E">
            <w:pPr>
              <w:contextualSpacing/>
              <w:jc w:val="left"/>
              <w:rPr>
                <w:rFonts w:ascii="Times New Roman" w:hAnsi="Times New Roman" w:cs="Times New Roman"/>
              </w:rPr>
            </w:pPr>
            <w:r w:rsidRPr="00BD5D5B">
              <w:rPr>
                <w:rFonts w:ascii="Times New Roman" w:hAnsi="Times New Roman" w:cs="Times New Roman"/>
              </w:rPr>
              <w:t>Расстояние от гран</w:t>
            </w:r>
            <w:r w:rsidR="00416EBB">
              <w:rPr>
                <w:rFonts w:ascii="Times New Roman" w:hAnsi="Times New Roman" w:cs="Times New Roman"/>
              </w:rPr>
              <w:t xml:space="preserve">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B7124B" w:rsidRPr="00BD5D5B" w:rsidRDefault="00E22468"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904" w:type="dxa"/>
          </w:tcPr>
          <w:p w:rsidR="00B7124B" w:rsidRPr="00BD5D5B" w:rsidRDefault="006E5E0F" w:rsidP="00480D9E">
            <w:pPr>
              <w:jc w:val="left"/>
              <w:rPr>
                <w:rFonts w:ascii="Times New Roman" w:hAnsi="Times New Roman" w:cs="Times New Roman"/>
              </w:rPr>
            </w:pPr>
            <w:r>
              <w:rPr>
                <w:rFonts w:ascii="Times New Roman" w:hAnsi="Times New Roman" w:cs="Times New Roman"/>
              </w:rPr>
              <w:t>и</w:t>
            </w:r>
            <w:r w:rsidR="00D40C84" w:rsidRPr="008F1635">
              <w:rPr>
                <w:rFonts w:ascii="Times New Roman" w:hAnsi="Times New Roman" w:cs="Times New Roman"/>
              </w:rPr>
              <w:t xml:space="preserve">спользование земельных участков в границах </w:t>
            </w:r>
            <w:r w:rsidR="00D40C84">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D40C84" w:rsidRPr="008F1635">
              <w:rPr>
                <w:rFonts w:ascii="Times New Roman" w:hAnsi="Times New Roman" w:cs="Times New Roman"/>
              </w:rPr>
              <w:t xml:space="preserve">осуществлять </w:t>
            </w:r>
            <w:r>
              <w:rPr>
                <w:rFonts w:ascii="Times New Roman" w:hAnsi="Times New Roman" w:cs="Times New Roman"/>
              </w:rPr>
              <w:br/>
            </w:r>
            <w:r w:rsidR="00D40C84"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1635">
              <w:rPr>
                <w:rFonts w:ascii="Times New Roman" w:hAnsi="Times New Roman" w:cs="Times New Roman"/>
              </w:rPr>
              <w:t xml:space="preserve"> настоящих регламентов и </w:t>
            </w:r>
            <w:r>
              <w:rPr>
                <w:rFonts w:ascii="Times New Roman" w:hAnsi="Times New Roman" w:cs="Times New Roman"/>
              </w:rPr>
              <w:br/>
            </w:r>
            <w:r w:rsidR="00D40C84"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B7124B" w:rsidRPr="00BD5D5B" w:rsidTr="007E12DB">
        <w:tc>
          <w:tcPr>
            <w:tcW w:w="2403" w:type="dxa"/>
            <w:gridSpan w:val="2"/>
            <w:tcBorders>
              <w:top w:val="single" w:sz="6" w:space="0" w:color="000000"/>
              <w:left w:val="single" w:sz="6" w:space="0" w:color="000000"/>
              <w:bottom w:val="single" w:sz="6" w:space="0" w:color="000000"/>
              <w:right w:val="single" w:sz="6" w:space="0" w:color="000000"/>
            </w:tcBorders>
            <w:shd w:val="clear" w:color="auto" w:fill="FFFFFF"/>
          </w:tcPr>
          <w:p w:rsidR="00B7124B" w:rsidRPr="00BD5D5B" w:rsidRDefault="00B7124B" w:rsidP="00480D9E">
            <w:pPr>
              <w:contextualSpacing/>
              <w:jc w:val="both"/>
              <w:rPr>
                <w:rFonts w:ascii="Times New Roman" w:hAnsi="Times New Roman" w:cs="Times New Roman"/>
              </w:rPr>
            </w:pPr>
            <w:r w:rsidRPr="00BD5D5B">
              <w:rPr>
                <w:rFonts w:ascii="Times New Roman" w:hAnsi="Times New Roman" w:cs="Times New Roman"/>
              </w:rPr>
              <w:t>Ведение садоводства</w:t>
            </w:r>
          </w:p>
        </w:tc>
        <w:tc>
          <w:tcPr>
            <w:tcW w:w="2406" w:type="dxa"/>
            <w:tcBorders>
              <w:top w:val="single" w:sz="6" w:space="0" w:color="000000"/>
              <w:left w:val="single" w:sz="6" w:space="0" w:color="000000"/>
              <w:bottom w:val="single" w:sz="6" w:space="0" w:color="000000"/>
              <w:right w:val="single" w:sz="6" w:space="0" w:color="000000"/>
            </w:tcBorders>
            <w:shd w:val="clear" w:color="auto" w:fill="FFFFFF"/>
          </w:tcPr>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13.2</w:t>
            </w:r>
          </w:p>
        </w:tc>
        <w:tc>
          <w:tcPr>
            <w:tcW w:w="6356" w:type="dxa"/>
          </w:tcPr>
          <w:p w:rsidR="00E22468" w:rsidRDefault="00416EBB" w:rsidP="00480D9E">
            <w:pPr>
              <w:contextualSpacing/>
              <w:jc w:val="left"/>
              <w:rPr>
                <w:rFonts w:ascii="Times New Roman" w:hAnsi="Times New Roman" w:cs="Times New Roman"/>
              </w:rPr>
            </w:pPr>
            <w:r>
              <w:rPr>
                <w:rFonts w:ascii="Times New Roman" w:hAnsi="Times New Roman" w:cs="Times New Roman"/>
              </w:rPr>
              <w:t>м</w:t>
            </w:r>
            <w:r w:rsidR="00E22468" w:rsidRPr="00BD5D5B">
              <w:rPr>
                <w:rFonts w:ascii="Times New Roman" w:hAnsi="Times New Roman" w:cs="Times New Roman"/>
              </w:rPr>
              <w:t>инимальная площадь участка</w:t>
            </w:r>
            <w:r w:rsidR="00E22468">
              <w:rPr>
                <w:rFonts w:ascii="Times New Roman" w:hAnsi="Times New Roman" w:cs="Times New Roman"/>
              </w:rPr>
              <w:t xml:space="preserve"> </w:t>
            </w:r>
            <w:r w:rsidR="00242FAF">
              <w:rPr>
                <w:rFonts w:ascii="Times New Roman" w:hAnsi="Times New Roman" w:cs="Times New Roman"/>
              </w:rPr>
              <w:t>–</w:t>
            </w:r>
            <w:r w:rsidR="00E22468" w:rsidRPr="00BD5D5B">
              <w:rPr>
                <w:rFonts w:ascii="Times New Roman" w:hAnsi="Times New Roman" w:cs="Times New Roman"/>
              </w:rPr>
              <w:t xml:space="preserve"> </w:t>
            </w:r>
            <w:r w:rsidR="00E22468">
              <w:rPr>
                <w:rFonts w:ascii="Times New Roman" w:hAnsi="Times New Roman" w:cs="Times New Roman"/>
              </w:rPr>
              <w:t>400</w:t>
            </w:r>
            <w:r w:rsidR="00E22468" w:rsidRPr="00BD5D5B">
              <w:rPr>
                <w:rFonts w:ascii="Times New Roman" w:hAnsi="Times New Roman" w:cs="Times New Roman"/>
              </w:rPr>
              <w:t xml:space="preserve"> кв. м</w:t>
            </w:r>
            <w:r w:rsidR="00E22468">
              <w:rPr>
                <w:rFonts w:ascii="Times New Roman" w:hAnsi="Times New Roman" w:cs="Times New Roman"/>
              </w:rPr>
              <w:t>;</w:t>
            </w:r>
          </w:p>
          <w:p w:rsidR="00E22468" w:rsidRPr="00BD5D5B" w:rsidRDefault="00E22468" w:rsidP="00480D9E">
            <w:pPr>
              <w:contextualSpacing/>
              <w:jc w:val="left"/>
              <w:rPr>
                <w:rFonts w:ascii="Times New Roman" w:hAnsi="Times New Roman" w:cs="Times New Roman"/>
              </w:rPr>
            </w:pPr>
            <w:r w:rsidRPr="00BD5D5B">
              <w:rPr>
                <w:rFonts w:ascii="Times New Roman" w:hAnsi="Times New Roman" w:cs="Times New Roman"/>
              </w:rPr>
              <w:t>Максимальная площадь</w:t>
            </w:r>
            <w:r>
              <w:rPr>
                <w:rFonts w:ascii="Times New Roman" w:hAnsi="Times New Roman" w:cs="Times New Roman"/>
              </w:rPr>
              <w:t xml:space="preserve">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E22468" w:rsidRPr="00BD5D5B" w:rsidRDefault="00E22468" w:rsidP="00480D9E">
            <w:pPr>
              <w:contextualSpacing/>
              <w:jc w:val="left"/>
              <w:rPr>
                <w:rFonts w:ascii="Times New Roman" w:hAnsi="Times New Roman" w:cs="Times New Roman"/>
              </w:rPr>
            </w:pPr>
            <w:r>
              <w:rPr>
                <w:rFonts w:ascii="Times New Roman" w:hAnsi="Times New Roman" w:cs="Times New Roman"/>
              </w:rPr>
              <w:t xml:space="preserve">Количество этажей – до </w:t>
            </w:r>
            <w:r w:rsidRPr="001C79BA">
              <w:rPr>
                <w:rFonts w:ascii="Times New Roman" w:hAnsi="Times New Roman" w:cs="Times New Roman"/>
              </w:rPr>
              <w:t>3</w:t>
            </w:r>
            <w:r>
              <w:rPr>
                <w:rFonts w:ascii="Times New Roman" w:hAnsi="Times New Roman" w:cs="Times New Roman"/>
              </w:rPr>
              <w:t xml:space="preserve"> </w:t>
            </w:r>
            <w:r w:rsidRPr="00BD5D5B">
              <w:rPr>
                <w:rFonts w:ascii="Times New Roman" w:hAnsi="Times New Roman" w:cs="Times New Roman"/>
              </w:rPr>
              <w:t>надземных этажей.</w:t>
            </w:r>
          </w:p>
          <w:p w:rsidR="00E22468" w:rsidRPr="00BD5D5B" w:rsidRDefault="00E22468"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E22468" w:rsidRDefault="00E22468" w:rsidP="00480D9E">
            <w:pPr>
              <w:contextualSpacing/>
              <w:jc w:val="left"/>
              <w:rPr>
                <w:rFonts w:ascii="Times New Roman" w:hAnsi="Times New Roman" w:cs="Times New Roman"/>
              </w:rPr>
            </w:pPr>
            <w:r w:rsidRPr="001C79BA">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1C79BA">
              <w:rPr>
                <w:rFonts w:ascii="Times New Roman" w:hAnsi="Times New Roman" w:cs="Times New Roman"/>
              </w:rPr>
              <w:t xml:space="preserve"> 5 м;</w:t>
            </w:r>
          </w:p>
          <w:p w:rsidR="00E22468" w:rsidRPr="001C79BA" w:rsidRDefault="00E22468" w:rsidP="00480D9E">
            <w:pPr>
              <w:contextualSpacing/>
              <w:jc w:val="left"/>
              <w:rPr>
                <w:rFonts w:ascii="Times New Roman" w:hAnsi="Times New Roman" w:cs="Times New Roman"/>
              </w:rPr>
            </w:pPr>
            <w:r w:rsidRPr="001C79BA">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E22468" w:rsidRPr="00BD5D5B" w:rsidRDefault="00E22468" w:rsidP="00480D9E">
            <w:pPr>
              <w:contextualSpacing/>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p>
          <w:p w:rsidR="00E22468" w:rsidRPr="00BD5D5B" w:rsidRDefault="00242FAF" w:rsidP="00480D9E">
            <w:pPr>
              <w:contextualSpacing/>
              <w:jc w:val="left"/>
              <w:rPr>
                <w:rFonts w:ascii="Times New Roman" w:hAnsi="Times New Roman" w:cs="Times New Roman"/>
              </w:rPr>
            </w:pPr>
            <w:r>
              <w:rPr>
                <w:rFonts w:ascii="Times New Roman" w:hAnsi="Times New Roman" w:cs="Times New Roman"/>
              </w:rPr>
              <w:t>–</w:t>
            </w:r>
            <w:r w:rsidR="00E22468" w:rsidRPr="00BD5D5B">
              <w:rPr>
                <w:rFonts w:ascii="Times New Roman" w:hAnsi="Times New Roman" w:cs="Times New Roman"/>
              </w:rPr>
              <w:t xml:space="preserve"> 3 м до основного строения; </w:t>
            </w:r>
          </w:p>
          <w:p w:rsidR="00E22468" w:rsidRPr="00BD5D5B" w:rsidRDefault="00242FAF" w:rsidP="00480D9E">
            <w:pPr>
              <w:contextualSpacing/>
              <w:jc w:val="left"/>
              <w:rPr>
                <w:rFonts w:ascii="Times New Roman" w:hAnsi="Times New Roman" w:cs="Times New Roman"/>
              </w:rPr>
            </w:pPr>
            <w:r>
              <w:rPr>
                <w:rFonts w:ascii="Times New Roman" w:hAnsi="Times New Roman" w:cs="Times New Roman"/>
              </w:rPr>
              <w:t>–</w:t>
            </w:r>
            <w:r w:rsidR="00E22468" w:rsidRPr="00BD5D5B">
              <w:rPr>
                <w:rFonts w:ascii="Times New Roman" w:hAnsi="Times New Roman" w:cs="Times New Roman"/>
              </w:rPr>
              <w:t xml:space="preserve">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B7124B" w:rsidRPr="00BD5D5B" w:rsidRDefault="00E22468"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Максимальный процент застройки </w:t>
            </w:r>
            <w:r w:rsidR="00242FAF">
              <w:rPr>
                <w:rFonts w:ascii="Times New Roman" w:hAnsi="Times New Roman" w:cs="Times New Roman"/>
              </w:rPr>
              <w:t>–</w:t>
            </w:r>
            <w:r w:rsidR="002E11A5">
              <w:rPr>
                <w:rFonts w:ascii="Times New Roman" w:hAnsi="Times New Roman" w:cs="Times New Roman"/>
              </w:rPr>
              <w:t xml:space="preserve"> </w:t>
            </w:r>
            <w:r w:rsidRPr="00BD5D5B">
              <w:rPr>
                <w:rFonts w:ascii="Times New Roman" w:hAnsi="Times New Roman" w:cs="Times New Roman"/>
              </w:rPr>
              <w:t>40%, включая основное строение и вспомогательные, в том</w:t>
            </w:r>
            <w:r w:rsidR="006E5E0F">
              <w:rPr>
                <w:rFonts w:ascii="Times New Roman" w:hAnsi="Times New Roman" w:cs="Times New Roman"/>
              </w:rPr>
              <w:t xml:space="preserve"> числе хозяйственные сооружения</w:t>
            </w:r>
          </w:p>
        </w:tc>
        <w:tc>
          <w:tcPr>
            <w:tcW w:w="3904" w:type="dxa"/>
          </w:tcPr>
          <w:p w:rsidR="00B7124B" w:rsidRPr="00BD5D5B" w:rsidRDefault="006E5E0F" w:rsidP="00480D9E">
            <w:pPr>
              <w:jc w:val="left"/>
              <w:rPr>
                <w:rFonts w:ascii="Times New Roman" w:hAnsi="Times New Roman" w:cs="Times New Roman"/>
              </w:rPr>
            </w:pPr>
            <w:r>
              <w:rPr>
                <w:rFonts w:ascii="Times New Roman" w:hAnsi="Times New Roman" w:cs="Times New Roman"/>
              </w:rPr>
              <w:lastRenderedPageBreak/>
              <w:t>и</w:t>
            </w:r>
            <w:r w:rsidR="00995B39" w:rsidRPr="008F1635">
              <w:rPr>
                <w:rFonts w:ascii="Times New Roman" w:hAnsi="Times New Roman" w:cs="Times New Roman"/>
              </w:rPr>
              <w:t xml:space="preserve">спользование земельных участков в границах </w:t>
            </w:r>
            <w:r w:rsidR="00995B39">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995B39" w:rsidRPr="008F1635">
              <w:rPr>
                <w:rFonts w:ascii="Times New Roman" w:hAnsi="Times New Roman" w:cs="Times New Roman"/>
              </w:rPr>
              <w:t xml:space="preserve">осуществлять в соответствии со статьями </w:t>
            </w:r>
            <w:r w:rsidR="00242FAF">
              <w:rPr>
                <w:rFonts w:ascii="Times New Roman" w:hAnsi="Times New Roman" w:cs="Times New Roman"/>
              </w:rPr>
              <w:t>3 – 11</w:t>
            </w:r>
            <w:r w:rsidR="00995B39" w:rsidRPr="008F1635">
              <w:rPr>
                <w:rFonts w:ascii="Times New Roman" w:hAnsi="Times New Roman" w:cs="Times New Roman"/>
              </w:rPr>
              <w:t xml:space="preserve"> настоящих регламентов и 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7E12DB" w:rsidRPr="00BD5D5B" w:rsidTr="006E5E0F">
        <w:trPr>
          <w:trHeight w:val="20"/>
        </w:trPr>
        <w:tc>
          <w:tcPr>
            <w:tcW w:w="2376" w:type="dxa"/>
          </w:tcPr>
          <w:p w:rsidR="007E12DB" w:rsidRPr="00BD5D5B" w:rsidRDefault="007E12DB" w:rsidP="00480D9E">
            <w:pPr>
              <w:jc w:val="both"/>
              <w:rPr>
                <w:rFonts w:ascii="Times New Roman" w:hAnsi="Times New Roman" w:cs="Times New Roman"/>
              </w:rPr>
            </w:pPr>
            <w:r w:rsidRPr="00BD5D5B">
              <w:rPr>
                <w:rFonts w:ascii="Times New Roman" w:hAnsi="Times New Roman" w:cs="Times New Roman"/>
              </w:rPr>
              <w:lastRenderedPageBreak/>
              <w:t>Земельные участки (территории) общего пользования</w:t>
            </w:r>
          </w:p>
        </w:tc>
        <w:tc>
          <w:tcPr>
            <w:tcW w:w="2433" w:type="dxa"/>
            <w:gridSpan w:val="2"/>
          </w:tcPr>
          <w:p w:rsidR="007E12DB" w:rsidRPr="00BD5D5B" w:rsidRDefault="007E12D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6356" w:type="dxa"/>
          </w:tcPr>
          <w:p w:rsidR="007E12D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7E12D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7E12DB"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7E12DB" w:rsidRPr="00BD5D5B" w:rsidRDefault="006E5E0F" w:rsidP="006E5E0F">
            <w:pPr>
              <w:jc w:val="left"/>
              <w:rPr>
                <w:rFonts w:ascii="Times New Roman" w:hAnsi="Times New Roman" w:cs="Times New Roman"/>
              </w:rPr>
            </w:pPr>
            <w:r>
              <w:rPr>
                <w:rFonts w:ascii="Times New Roman" w:hAnsi="Times New Roman" w:cs="Times New Roman"/>
              </w:rPr>
              <w:t>и</w:t>
            </w:r>
            <w:r w:rsidR="00995B39" w:rsidRPr="008F1635">
              <w:rPr>
                <w:rFonts w:ascii="Times New Roman" w:hAnsi="Times New Roman" w:cs="Times New Roman"/>
              </w:rPr>
              <w:t xml:space="preserve">спользование земельных участков в границах </w:t>
            </w:r>
            <w:r w:rsidR="00995B39">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995B39" w:rsidRPr="008F1635">
              <w:rPr>
                <w:rFonts w:ascii="Times New Roman" w:hAnsi="Times New Roman" w:cs="Times New Roman"/>
              </w:rPr>
              <w:t xml:space="preserve">осуществлять </w:t>
            </w:r>
            <w:r>
              <w:rPr>
                <w:rFonts w:ascii="Times New Roman" w:hAnsi="Times New Roman" w:cs="Times New Roman"/>
              </w:rPr>
              <w:br/>
            </w:r>
            <w:r w:rsidR="00995B39"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995B39" w:rsidRPr="008F1635">
              <w:rPr>
                <w:rFonts w:ascii="Times New Roman" w:hAnsi="Times New Roman" w:cs="Times New Roman"/>
              </w:rPr>
              <w:t xml:space="preserve"> настоящих регламентов и </w:t>
            </w:r>
            <w:r>
              <w:rPr>
                <w:rFonts w:ascii="Times New Roman" w:hAnsi="Times New Roman" w:cs="Times New Roman"/>
              </w:rPr>
              <w:br/>
            </w:r>
            <w:r w:rsidR="00995B39"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7E12DB" w:rsidRPr="00BD5D5B" w:rsidTr="007E12DB">
        <w:trPr>
          <w:trHeight w:val="20"/>
        </w:trPr>
        <w:tc>
          <w:tcPr>
            <w:tcW w:w="2376" w:type="dxa"/>
          </w:tcPr>
          <w:p w:rsidR="007E12DB" w:rsidRPr="00BD5D5B" w:rsidRDefault="007E12DB" w:rsidP="00480D9E">
            <w:pPr>
              <w:jc w:val="both"/>
              <w:rPr>
                <w:rFonts w:ascii="Times New Roman" w:hAnsi="Times New Roman" w:cs="Times New Roman"/>
              </w:rPr>
            </w:pPr>
            <w:r w:rsidRPr="00BD5D5B">
              <w:rPr>
                <w:rFonts w:ascii="Times New Roman" w:hAnsi="Times New Roman" w:cs="Times New Roman"/>
              </w:rPr>
              <w:t>Коммунальное обслуживание</w:t>
            </w:r>
          </w:p>
        </w:tc>
        <w:tc>
          <w:tcPr>
            <w:tcW w:w="2433" w:type="dxa"/>
            <w:gridSpan w:val="2"/>
          </w:tcPr>
          <w:p w:rsidR="007E12DB" w:rsidRPr="00BD5D5B" w:rsidRDefault="007E12D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6356" w:type="dxa"/>
          </w:tcPr>
          <w:p w:rsidR="007E12D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7E12D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7E12DB"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4365C"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 </w:t>
            </w:r>
            <w:r w:rsidR="0074365C" w:rsidRPr="00BD5D5B">
              <w:rPr>
                <w:rFonts w:ascii="Times New Roman" w:hAnsi="Times New Roman" w:cs="Times New Roman"/>
              </w:rPr>
              <w:t>не подлежит установлению.</w:t>
            </w:r>
          </w:p>
          <w:p w:rsidR="00157D9B" w:rsidRPr="00BD5D5B" w:rsidRDefault="00157D9B" w:rsidP="00480D9E">
            <w:pPr>
              <w:contextualSpacing/>
              <w:jc w:val="left"/>
              <w:rPr>
                <w:rFonts w:ascii="Times New Roman" w:hAnsi="Times New Roman" w:cs="Times New Roman"/>
              </w:rPr>
            </w:pPr>
            <w:r>
              <w:rPr>
                <w:rFonts w:ascii="Times New Roman" w:hAnsi="Times New Roman" w:cs="Times New Roman"/>
              </w:rPr>
              <w:t xml:space="preserve">Количество этажей – </w:t>
            </w:r>
            <w:r w:rsidRPr="00BD5D5B">
              <w:rPr>
                <w:rFonts w:ascii="Times New Roman" w:hAnsi="Times New Roman" w:cs="Times New Roman"/>
              </w:rPr>
              <w:t>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 xml:space="preserve">не подлежит установлению. </w:t>
            </w:r>
          </w:p>
          <w:p w:rsidR="007E12DB" w:rsidRPr="00BD5D5B" w:rsidRDefault="007E12D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904" w:type="dxa"/>
          </w:tcPr>
          <w:p w:rsidR="007E12DB" w:rsidRPr="00BD5D5B" w:rsidRDefault="006E5E0F" w:rsidP="00480D9E">
            <w:pPr>
              <w:jc w:val="left"/>
              <w:rPr>
                <w:rFonts w:ascii="Times New Roman" w:hAnsi="Times New Roman" w:cs="Times New Roman"/>
              </w:rPr>
            </w:pPr>
            <w:r>
              <w:rPr>
                <w:rFonts w:ascii="Times New Roman" w:hAnsi="Times New Roman" w:cs="Times New Roman"/>
              </w:rPr>
              <w:t>и</w:t>
            </w:r>
            <w:r w:rsidR="007E12DB" w:rsidRPr="008F1635">
              <w:rPr>
                <w:rFonts w:ascii="Times New Roman" w:hAnsi="Times New Roman" w:cs="Times New Roman"/>
              </w:rPr>
              <w:t xml:space="preserve">спользование земельных участков в границах </w:t>
            </w:r>
            <w:r w:rsidR="007E12DB">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7E12DB" w:rsidRPr="008F1635">
              <w:rPr>
                <w:rFonts w:ascii="Times New Roman" w:hAnsi="Times New Roman" w:cs="Times New Roman"/>
              </w:rPr>
              <w:t xml:space="preserve">осуществлять </w:t>
            </w:r>
            <w:r>
              <w:rPr>
                <w:rFonts w:ascii="Times New Roman" w:hAnsi="Times New Roman" w:cs="Times New Roman"/>
              </w:rPr>
              <w:br/>
            </w:r>
            <w:r w:rsidR="007E12DB"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7E12DB" w:rsidRPr="008F1635">
              <w:rPr>
                <w:rFonts w:ascii="Times New Roman" w:hAnsi="Times New Roman" w:cs="Times New Roman"/>
              </w:rPr>
              <w:t xml:space="preserve"> настоящих регламентов и </w:t>
            </w:r>
            <w:r>
              <w:rPr>
                <w:rFonts w:ascii="Times New Roman" w:hAnsi="Times New Roman" w:cs="Times New Roman"/>
              </w:rPr>
              <w:br/>
            </w:r>
            <w:r w:rsidR="007E12DB"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bl>
    <w:p w:rsidR="00B7124B" w:rsidRPr="00176C10" w:rsidRDefault="00B7124B" w:rsidP="00480D9E">
      <w:pPr>
        <w:jc w:val="both"/>
        <w:rPr>
          <w:rFonts w:ascii="Times New Roman" w:hAnsi="Times New Roman" w:cs="Times New Roman"/>
          <w:sz w:val="20"/>
          <w:szCs w:val="20"/>
        </w:rPr>
      </w:pPr>
    </w:p>
    <w:p w:rsidR="00B7124B" w:rsidRPr="008D5F02" w:rsidRDefault="002E66B1" w:rsidP="00480D9E">
      <w:pPr>
        <w:ind w:firstLine="709"/>
        <w:jc w:val="both"/>
        <w:rPr>
          <w:rFonts w:ascii="Times New Roman" w:hAnsi="Times New Roman" w:cs="Times New Roman"/>
          <w:sz w:val="28"/>
          <w:szCs w:val="28"/>
        </w:rPr>
      </w:pPr>
      <w:r>
        <w:rPr>
          <w:rFonts w:ascii="Times New Roman" w:hAnsi="Times New Roman" w:cs="Times New Roman"/>
          <w:sz w:val="28"/>
          <w:szCs w:val="28"/>
        </w:rPr>
        <w:t>Условно разреше</w:t>
      </w:r>
      <w:r w:rsidR="008D5F02" w:rsidRPr="008D5F02">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177"/>
        <w:gridCol w:w="5903"/>
        <w:gridCol w:w="3521"/>
      </w:tblGrid>
      <w:tr w:rsidR="00E8443A" w:rsidRPr="00CD6967" w:rsidTr="006E5E0F">
        <w:trPr>
          <w:trHeight w:val="900"/>
        </w:trPr>
        <w:tc>
          <w:tcPr>
            <w:tcW w:w="2518" w:type="dxa"/>
          </w:tcPr>
          <w:p w:rsidR="00E8443A" w:rsidRPr="00157D9B" w:rsidRDefault="00E8443A" w:rsidP="006E5E0F">
            <w:pPr>
              <w:keepNext/>
              <w:keepLines/>
              <w:rPr>
                <w:rFonts w:ascii="Times New Roman" w:hAnsi="Times New Roman" w:cs="Times New Roman"/>
              </w:rPr>
            </w:pPr>
            <w:r w:rsidRPr="00157D9B">
              <w:rPr>
                <w:rFonts w:ascii="Times New Roman" w:hAnsi="Times New Roman" w:cs="Times New Roman"/>
              </w:rPr>
              <w:lastRenderedPageBreak/>
              <w:t>Наименование видов разрешенного использования земельного участка</w:t>
            </w:r>
          </w:p>
        </w:tc>
        <w:tc>
          <w:tcPr>
            <w:tcW w:w="2268" w:type="dxa"/>
          </w:tcPr>
          <w:p w:rsidR="00E8443A" w:rsidRPr="00157D9B" w:rsidRDefault="00E8443A" w:rsidP="006E5E0F">
            <w:pPr>
              <w:keepNext/>
              <w:keepLines/>
              <w:rPr>
                <w:rFonts w:ascii="Times New Roman" w:hAnsi="Times New Roman" w:cs="Times New Roman"/>
              </w:rPr>
            </w:pPr>
            <w:r w:rsidRPr="00157D9B">
              <w:rPr>
                <w:rFonts w:ascii="Times New Roman" w:hAnsi="Times New Roman" w:cs="Times New Roman"/>
              </w:rPr>
              <w:t>Код (числовое обозначение) вида разрешенного использования земельного участка</w:t>
            </w:r>
          </w:p>
        </w:tc>
        <w:tc>
          <w:tcPr>
            <w:tcW w:w="6521" w:type="dxa"/>
          </w:tcPr>
          <w:p w:rsidR="00E8443A" w:rsidRPr="00157D9B" w:rsidRDefault="00E8443A" w:rsidP="006E5E0F">
            <w:pPr>
              <w:keepNext/>
              <w:keepLines/>
              <w:rPr>
                <w:rFonts w:ascii="Times New Roman" w:hAnsi="Times New Roman" w:cs="Times New Roman"/>
              </w:rPr>
            </w:pPr>
            <w:r w:rsidRPr="00157D9B">
              <w:rPr>
                <w:rFonts w:ascii="Times New Roman" w:hAnsi="Times New Roman" w:cs="Times New Roman"/>
              </w:rPr>
              <w:t xml:space="preserve">Параметры разрешенного </w:t>
            </w:r>
            <w:r w:rsidRPr="00157D9B">
              <w:rPr>
                <w:rFonts w:ascii="Times New Roman" w:hAnsi="Times New Roman" w:cs="Times New Roman"/>
              </w:rPr>
              <w:br/>
              <w:t>использования</w:t>
            </w:r>
          </w:p>
        </w:tc>
        <w:tc>
          <w:tcPr>
            <w:tcW w:w="3762" w:type="dxa"/>
          </w:tcPr>
          <w:p w:rsidR="00E8443A" w:rsidRPr="00157D9B" w:rsidRDefault="00E8443A" w:rsidP="006E5E0F">
            <w:pPr>
              <w:keepNext/>
              <w:keepLines/>
              <w:rPr>
                <w:rFonts w:ascii="Times New Roman" w:hAnsi="Times New Roman" w:cs="Times New Roman"/>
              </w:rPr>
            </w:pPr>
            <w:r w:rsidRPr="00157D9B">
              <w:rPr>
                <w:rFonts w:ascii="Times New Roman" w:hAnsi="Times New Roman" w:cs="Times New Roman"/>
              </w:rPr>
              <w:t xml:space="preserve">Ограничения использования </w:t>
            </w:r>
            <w:r w:rsidRPr="00157D9B">
              <w:rPr>
                <w:rFonts w:ascii="Times New Roman" w:hAnsi="Times New Roman" w:cs="Times New Roman"/>
              </w:rPr>
              <w:br/>
              <w:t xml:space="preserve">земельных участков и объектов </w:t>
            </w:r>
            <w:r w:rsidRPr="00157D9B">
              <w:rPr>
                <w:rFonts w:ascii="Times New Roman" w:hAnsi="Times New Roman" w:cs="Times New Roman"/>
              </w:rPr>
              <w:br/>
              <w:t>капитального строительства</w:t>
            </w:r>
          </w:p>
        </w:tc>
      </w:tr>
      <w:tr w:rsidR="00E8443A" w:rsidRPr="00CD6967" w:rsidTr="002D4A60">
        <w:trPr>
          <w:trHeight w:val="206"/>
        </w:trPr>
        <w:tc>
          <w:tcPr>
            <w:tcW w:w="2518" w:type="dxa"/>
          </w:tcPr>
          <w:p w:rsidR="00E8443A" w:rsidRPr="00157D9B" w:rsidRDefault="00E8443A" w:rsidP="00480D9E">
            <w:pPr>
              <w:tabs>
                <w:tab w:val="center" w:pos="1116"/>
              </w:tabs>
              <w:jc w:val="both"/>
              <w:rPr>
                <w:rFonts w:ascii="Times New Roman" w:hAnsi="Times New Roman" w:cs="Times New Roman"/>
                <w:bCs/>
              </w:rPr>
            </w:pPr>
            <w:r w:rsidRPr="00157D9B">
              <w:rPr>
                <w:rFonts w:ascii="Times New Roman" w:hAnsi="Times New Roman" w:cs="Times New Roman"/>
                <w:bCs/>
              </w:rPr>
              <w:t>Магазины</w:t>
            </w:r>
          </w:p>
        </w:tc>
        <w:tc>
          <w:tcPr>
            <w:tcW w:w="2268" w:type="dxa"/>
          </w:tcPr>
          <w:p w:rsidR="00E8443A" w:rsidRPr="00157D9B" w:rsidRDefault="00E8443A" w:rsidP="00480D9E">
            <w:pPr>
              <w:autoSpaceDE w:val="0"/>
              <w:autoSpaceDN w:val="0"/>
              <w:adjustRightInd w:val="0"/>
              <w:jc w:val="both"/>
              <w:rPr>
                <w:rFonts w:ascii="Times New Roman" w:hAnsi="Times New Roman" w:cs="Times New Roman"/>
              </w:rPr>
            </w:pPr>
            <w:r w:rsidRPr="00157D9B">
              <w:rPr>
                <w:rFonts w:ascii="Times New Roman" w:hAnsi="Times New Roman" w:cs="Times New Roman"/>
              </w:rPr>
              <w:t>4.4</w:t>
            </w:r>
          </w:p>
        </w:tc>
        <w:tc>
          <w:tcPr>
            <w:tcW w:w="6521" w:type="dxa"/>
          </w:tcPr>
          <w:p w:rsidR="00E8443A" w:rsidRPr="00157D9B" w:rsidRDefault="00416EBB" w:rsidP="00480D9E">
            <w:pPr>
              <w:contextualSpacing/>
              <w:jc w:val="both"/>
              <w:rPr>
                <w:rFonts w:ascii="Times New Roman" w:hAnsi="Times New Roman" w:cs="Times New Roman"/>
              </w:rPr>
            </w:pPr>
            <w:r>
              <w:rPr>
                <w:rFonts w:ascii="Times New Roman" w:hAnsi="Times New Roman" w:cs="Times New Roman"/>
              </w:rPr>
              <w:t>м</w:t>
            </w:r>
            <w:r w:rsidR="00E8443A" w:rsidRPr="00157D9B">
              <w:rPr>
                <w:rFonts w:ascii="Times New Roman" w:hAnsi="Times New Roman" w:cs="Times New Roman"/>
              </w:rPr>
              <w:t xml:space="preserve">инимальная площадь участка </w:t>
            </w:r>
            <w:r w:rsidR="00242FAF">
              <w:rPr>
                <w:rFonts w:ascii="Times New Roman" w:hAnsi="Times New Roman" w:cs="Times New Roman"/>
              </w:rPr>
              <w:t>–</w:t>
            </w:r>
            <w:r w:rsidR="00E8443A" w:rsidRPr="00157D9B">
              <w:rPr>
                <w:rFonts w:ascii="Times New Roman" w:hAnsi="Times New Roman" w:cs="Times New Roman"/>
              </w:rPr>
              <w:t xml:space="preserve"> не подлежит установлению.</w:t>
            </w:r>
          </w:p>
          <w:p w:rsidR="00E8443A" w:rsidRPr="00157D9B" w:rsidRDefault="00E8443A" w:rsidP="00480D9E">
            <w:pPr>
              <w:contextualSpacing/>
              <w:jc w:val="both"/>
              <w:rPr>
                <w:rFonts w:ascii="Times New Roman" w:hAnsi="Times New Roman" w:cs="Times New Roman"/>
              </w:rPr>
            </w:pPr>
            <w:r w:rsidRPr="00157D9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157D9B">
              <w:rPr>
                <w:rFonts w:ascii="Times New Roman" w:hAnsi="Times New Roman" w:cs="Times New Roman"/>
              </w:rPr>
              <w:t xml:space="preserve"> не подлежит установлению.</w:t>
            </w:r>
          </w:p>
          <w:p w:rsidR="00E8443A" w:rsidRPr="00157D9B" w:rsidRDefault="00E8443A" w:rsidP="00480D9E">
            <w:pPr>
              <w:tabs>
                <w:tab w:val="center" w:pos="4677"/>
                <w:tab w:val="right" w:pos="9355"/>
              </w:tabs>
              <w:jc w:val="both"/>
              <w:rPr>
                <w:rFonts w:ascii="Times New Roman" w:hAnsi="Times New Roman" w:cs="Times New Roman"/>
              </w:rPr>
            </w:pPr>
            <w:r w:rsidRPr="00157D9B">
              <w:rPr>
                <w:rFonts w:ascii="Times New Roman" w:hAnsi="Times New Roman" w:cs="Times New Roman"/>
              </w:rPr>
              <w:t>Количество этажей – до 2 надземных этажей.</w:t>
            </w:r>
          </w:p>
          <w:p w:rsidR="00E8443A" w:rsidRPr="00157D9B" w:rsidRDefault="00E8443A" w:rsidP="00480D9E">
            <w:pPr>
              <w:contextualSpacing/>
              <w:jc w:val="both"/>
              <w:rPr>
                <w:rFonts w:ascii="Times New Roman" w:hAnsi="Times New Roman" w:cs="Times New Roman"/>
              </w:rPr>
            </w:pPr>
            <w:r w:rsidRPr="00157D9B">
              <w:rPr>
                <w:rFonts w:ascii="Times New Roman" w:hAnsi="Times New Roman" w:cs="Times New Roman"/>
              </w:rPr>
              <w:t xml:space="preserve">Высота </w:t>
            </w:r>
            <w:r w:rsidR="00242FAF">
              <w:rPr>
                <w:rFonts w:ascii="Times New Roman" w:hAnsi="Times New Roman" w:cs="Times New Roman"/>
              </w:rPr>
              <w:t>–</w:t>
            </w:r>
            <w:r w:rsidRPr="00157D9B">
              <w:rPr>
                <w:rFonts w:ascii="Times New Roman" w:hAnsi="Times New Roman" w:cs="Times New Roman"/>
              </w:rPr>
              <w:t xml:space="preserve"> не подлежит установлению.</w:t>
            </w:r>
          </w:p>
          <w:p w:rsidR="00E8443A" w:rsidRPr="00157D9B" w:rsidRDefault="00E8443A" w:rsidP="00480D9E">
            <w:pPr>
              <w:autoSpaceDE w:val="0"/>
              <w:autoSpaceDN w:val="0"/>
              <w:adjustRightInd w:val="0"/>
              <w:jc w:val="both"/>
              <w:rPr>
                <w:rFonts w:ascii="Times New Roman" w:hAnsi="Times New Roman" w:cs="Times New Roman"/>
              </w:rPr>
            </w:pPr>
            <w:r w:rsidRPr="00157D9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157D9B">
              <w:rPr>
                <w:rFonts w:ascii="Times New Roman" w:hAnsi="Times New Roman" w:cs="Times New Roman"/>
              </w:rPr>
              <w:t xml:space="preserve"> 5 м.</w:t>
            </w:r>
          </w:p>
          <w:p w:rsidR="00E8443A" w:rsidRPr="00157D9B" w:rsidRDefault="00E8443A" w:rsidP="00480D9E">
            <w:pPr>
              <w:autoSpaceDE w:val="0"/>
              <w:autoSpaceDN w:val="0"/>
              <w:adjustRightInd w:val="0"/>
              <w:jc w:val="left"/>
              <w:rPr>
                <w:rFonts w:ascii="Times New Roman" w:hAnsi="Times New Roman" w:cs="Times New Roman"/>
              </w:rPr>
            </w:pPr>
            <w:r w:rsidRPr="00157D9B">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E8443A" w:rsidRPr="00157D9B" w:rsidRDefault="00E8443A" w:rsidP="00480D9E">
            <w:pPr>
              <w:autoSpaceDE w:val="0"/>
              <w:autoSpaceDN w:val="0"/>
              <w:adjustRightInd w:val="0"/>
              <w:jc w:val="left"/>
              <w:rPr>
                <w:rFonts w:ascii="Times New Roman" w:hAnsi="Times New Roman" w:cs="Times New Roman"/>
              </w:rPr>
            </w:pPr>
            <w:r w:rsidRPr="00157D9B">
              <w:rPr>
                <w:rFonts w:ascii="Times New Roman" w:hAnsi="Times New Roman" w:cs="Times New Roman"/>
              </w:rPr>
              <w:t>Расстояние от границ смежного земельного участка:</w:t>
            </w:r>
          </w:p>
          <w:p w:rsidR="00157D9B" w:rsidRPr="00157D9B" w:rsidRDefault="00242FAF" w:rsidP="00480D9E">
            <w:pPr>
              <w:contextualSpacing/>
              <w:jc w:val="left"/>
              <w:rPr>
                <w:rFonts w:ascii="Times New Roman" w:hAnsi="Times New Roman" w:cs="Times New Roman"/>
              </w:rPr>
            </w:pPr>
            <w:r>
              <w:rPr>
                <w:rFonts w:ascii="Times New Roman" w:hAnsi="Times New Roman" w:cs="Times New Roman"/>
              </w:rPr>
              <w:t>–</w:t>
            </w:r>
            <w:r w:rsidR="00E8443A" w:rsidRPr="00157D9B">
              <w:rPr>
                <w:rFonts w:ascii="Times New Roman" w:hAnsi="Times New Roman" w:cs="Times New Roman"/>
              </w:rPr>
              <w:t xml:space="preserve"> 3 м до выступающих конструктивных элементов (крыльцо, пандус, приямок, </w:t>
            </w:r>
            <w:proofErr w:type="spellStart"/>
            <w:r w:rsidR="00E8443A" w:rsidRPr="00157D9B">
              <w:rPr>
                <w:rFonts w:ascii="Times New Roman" w:hAnsi="Times New Roman" w:cs="Times New Roman"/>
              </w:rPr>
              <w:t>отмостка</w:t>
            </w:r>
            <w:proofErr w:type="spellEnd"/>
            <w:r w:rsidR="00E8443A" w:rsidRPr="00157D9B">
              <w:rPr>
                <w:rFonts w:ascii="Times New Roman" w:hAnsi="Times New Roman" w:cs="Times New Roman"/>
              </w:rPr>
              <w:t xml:space="preserve"> и т.д.) </w:t>
            </w:r>
            <w:r w:rsidR="00157D9B" w:rsidRPr="00157D9B">
              <w:rPr>
                <w:rFonts w:ascii="Times New Roman" w:hAnsi="Times New Roman" w:cs="Times New Roman"/>
              </w:rPr>
              <w:t>основного здания.</w:t>
            </w:r>
          </w:p>
          <w:p w:rsidR="00E8443A" w:rsidRPr="00157D9B" w:rsidRDefault="00E8443A" w:rsidP="00480D9E">
            <w:pPr>
              <w:jc w:val="left"/>
              <w:rPr>
                <w:rFonts w:ascii="Times New Roman" w:hAnsi="Times New Roman" w:cs="Times New Roman"/>
              </w:rPr>
            </w:pPr>
            <w:r w:rsidRPr="00157D9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157D9B">
              <w:rPr>
                <w:rFonts w:ascii="Times New Roman" w:hAnsi="Times New Roman" w:cs="Times New Roman"/>
              </w:rPr>
              <w:t>75%, включая основное строение и вспомогательные, обеспечив</w:t>
            </w:r>
            <w:r w:rsidR="006E5E0F">
              <w:rPr>
                <w:rFonts w:ascii="Times New Roman" w:hAnsi="Times New Roman" w:cs="Times New Roman"/>
              </w:rPr>
              <w:t>ающие функционирование объекта</w:t>
            </w:r>
          </w:p>
        </w:tc>
        <w:tc>
          <w:tcPr>
            <w:tcW w:w="3762" w:type="dxa"/>
          </w:tcPr>
          <w:p w:rsidR="00E8443A" w:rsidRPr="00157D9B" w:rsidRDefault="006E5E0F" w:rsidP="00480D9E">
            <w:pPr>
              <w:jc w:val="left"/>
              <w:rPr>
                <w:rFonts w:ascii="Times New Roman" w:hAnsi="Times New Roman" w:cs="Times New Roman"/>
              </w:rPr>
            </w:pPr>
            <w:r>
              <w:rPr>
                <w:rFonts w:ascii="Times New Roman" w:hAnsi="Times New Roman" w:cs="Times New Roman"/>
              </w:rPr>
              <w:t>и</w:t>
            </w:r>
            <w:r w:rsidR="00E8443A" w:rsidRPr="00157D9B">
              <w:rPr>
                <w:rFonts w:ascii="Times New Roman" w:hAnsi="Times New Roman" w:cs="Times New Roman"/>
              </w:rPr>
              <w:t xml:space="preserve">спользование земельных участков в границах зон </w:t>
            </w:r>
            <w:r>
              <w:rPr>
                <w:rFonts w:ascii="Times New Roman" w:hAnsi="Times New Roman" w:cs="Times New Roman"/>
              </w:rPr>
              <w:br/>
            </w:r>
            <w:r w:rsidR="00E8443A" w:rsidRPr="00157D9B">
              <w:rPr>
                <w:rFonts w:ascii="Times New Roman" w:hAnsi="Times New Roman" w:cs="Times New Roman"/>
              </w:rPr>
              <w:t>с особыми условиями использования территории</w:t>
            </w:r>
            <w:r w:rsidR="00242FAF">
              <w:rPr>
                <w:rFonts w:ascii="Times New Roman" w:hAnsi="Times New Roman" w:cs="Times New Roman"/>
              </w:rPr>
              <w:t xml:space="preserve"> </w:t>
            </w:r>
            <w:r w:rsidR="00E8443A" w:rsidRPr="00157D9B">
              <w:rPr>
                <w:rFonts w:ascii="Times New Roman" w:hAnsi="Times New Roman" w:cs="Times New Roman"/>
              </w:rPr>
              <w:t xml:space="preserve">осуществлять в соответствии </w:t>
            </w:r>
            <w:r>
              <w:rPr>
                <w:rFonts w:ascii="Times New Roman" w:hAnsi="Times New Roman" w:cs="Times New Roman"/>
              </w:rPr>
              <w:br/>
            </w:r>
            <w:r w:rsidR="00E8443A" w:rsidRPr="00157D9B">
              <w:rPr>
                <w:rFonts w:ascii="Times New Roman" w:hAnsi="Times New Roman" w:cs="Times New Roman"/>
              </w:rPr>
              <w:t xml:space="preserve">со статьями </w:t>
            </w:r>
            <w:r w:rsidR="00242FAF">
              <w:rPr>
                <w:rFonts w:ascii="Times New Roman" w:hAnsi="Times New Roman" w:cs="Times New Roman"/>
              </w:rPr>
              <w:t>3 – 11</w:t>
            </w:r>
            <w:r w:rsidR="00E8443A" w:rsidRPr="00157D9B">
              <w:rPr>
                <w:rFonts w:ascii="Times New Roman" w:hAnsi="Times New Roman" w:cs="Times New Roman"/>
              </w:rPr>
              <w:t xml:space="preserve"> настоящих регламентов и в соответствии </w:t>
            </w:r>
            <w:r>
              <w:rPr>
                <w:rFonts w:ascii="Times New Roman" w:hAnsi="Times New Roman" w:cs="Times New Roman"/>
              </w:rPr>
              <w:br/>
            </w:r>
            <w:r w:rsidR="00E8443A" w:rsidRPr="00157D9B">
              <w:rPr>
                <w:rFonts w:ascii="Times New Roman" w:hAnsi="Times New Roman" w:cs="Times New Roman"/>
              </w:rPr>
              <w:t>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2D6D48" w:rsidRPr="002D6D48" w:rsidTr="002D4A60">
        <w:trPr>
          <w:trHeight w:val="206"/>
        </w:trPr>
        <w:tc>
          <w:tcPr>
            <w:tcW w:w="2518" w:type="dxa"/>
          </w:tcPr>
          <w:p w:rsidR="002D6D48" w:rsidRPr="002D6D48" w:rsidRDefault="002D6D48" w:rsidP="002D6D48">
            <w:pPr>
              <w:autoSpaceDE w:val="0"/>
              <w:autoSpaceDN w:val="0"/>
              <w:adjustRightInd w:val="0"/>
              <w:jc w:val="left"/>
              <w:rPr>
                <w:rFonts w:ascii="Times New Roman" w:eastAsia="Calibri" w:hAnsi="Times New Roman" w:cs="Times New Roman"/>
              </w:rPr>
            </w:pPr>
            <w:r w:rsidRPr="002D6D48">
              <w:rPr>
                <w:rFonts w:ascii="Times New Roman" w:eastAsia="Calibri" w:hAnsi="Times New Roman" w:cs="Times New Roman"/>
              </w:rPr>
              <w:t>Общественное питание</w:t>
            </w:r>
          </w:p>
          <w:p w:rsidR="002D6D48" w:rsidRPr="002D6D48" w:rsidRDefault="002D6D48" w:rsidP="002D6D48">
            <w:pPr>
              <w:jc w:val="left"/>
              <w:rPr>
                <w:rFonts w:ascii="Times New Roman" w:hAnsi="Times New Roman" w:cs="Times New Roman"/>
              </w:rPr>
            </w:pPr>
          </w:p>
        </w:tc>
        <w:tc>
          <w:tcPr>
            <w:tcW w:w="2268" w:type="dxa"/>
          </w:tcPr>
          <w:p w:rsidR="002D6D48" w:rsidRPr="002D6D48" w:rsidRDefault="002D6D48" w:rsidP="002D6D48">
            <w:pPr>
              <w:jc w:val="left"/>
              <w:rPr>
                <w:rFonts w:ascii="Times New Roman" w:hAnsi="Times New Roman" w:cs="Times New Roman"/>
              </w:rPr>
            </w:pPr>
            <w:r w:rsidRPr="002D6D48">
              <w:rPr>
                <w:rFonts w:ascii="Times New Roman" w:eastAsia="Calibri" w:hAnsi="Times New Roman" w:cs="Times New Roman"/>
              </w:rPr>
              <w:t>4.6</w:t>
            </w:r>
          </w:p>
        </w:tc>
        <w:tc>
          <w:tcPr>
            <w:tcW w:w="6521" w:type="dxa"/>
          </w:tcPr>
          <w:p w:rsidR="002D6D48" w:rsidRPr="002D6D48" w:rsidRDefault="00416EBB" w:rsidP="002D6D48">
            <w:pPr>
              <w:contextualSpacing/>
              <w:jc w:val="left"/>
              <w:rPr>
                <w:rFonts w:ascii="Times New Roman" w:hAnsi="Times New Roman" w:cs="Times New Roman"/>
              </w:rPr>
            </w:pPr>
            <w:r>
              <w:rPr>
                <w:rFonts w:ascii="Times New Roman" w:hAnsi="Times New Roman" w:cs="Times New Roman"/>
              </w:rPr>
              <w:t>м</w:t>
            </w:r>
            <w:r w:rsidR="002D6D48" w:rsidRPr="002D6D48">
              <w:rPr>
                <w:rFonts w:ascii="Times New Roman" w:hAnsi="Times New Roman" w:cs="Times New Roman"/>
              </w:rPr>
              <w:t xml:space="preserve">инимальная площадь участка </w:t>
            </w:r>
            <w:r w:rsidR="00242FAF">
              <w:rPr>
                <w:rFonts w:ascii="Times New Roman" w:hAnsi="Times New Roman" w:cs="Times New Roman"/>
              </w:rPr>
              <w:t>–</w:t>
            </w:r>
            <w:r w:rsidR="002D6D48" w:rsidRPr="002D6D48">
              <w:rPr>
                <w:rFonts w:ascii="Times New Roman" w:hAnsi="Times New Roman" w:cs="Times New Roman"/>
              </w:rPr>
              <w:t xml:space="preserve"> не подлежит установлению.</w:t>
            </w:r>
          </w:p>
          <w:p w:rsidR="002D6D48" w:rsidRPr="002D6D48" w:rsidRDefault="002D6D48" w:rsidP="002D6D48">
            <w:pPr>
              <w:contextualSpacing/>
              <w:jc w:val="left"/>
              <w:rPr>
                <w:rFonts w:ascii="Times New Roman" w:hAnsi="Times New Roman" w:cs="Times New Roman"/>
              </w:rPr>
            </w:pPr>
            <w:r w:rsidRPr="002D6D48">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2D6D48" w:rsidRPr="002D6D48" w:rsidRDefault="002D6D48" w:rsidP="002D6D48">
            <w:pPr>
              <w:tabs>
                <w:tab w:val="center" w:pos="4677"/>
                <w:tab w:val="right" w:pos="9355"/>
              </w:tabs>
              <w:jc w:val="left"/>
              <w:rPr>
                <w:rFonts w:ascii="Times New Roman" w:hAnsi="Times New Roman" w:cs="Times New Roman"/>
              </w:rPr>
            </w:pPr>
            <w:r w:rsidRPr="002D6D48">
              <w:rPr>
                <w:rFonts w:ascii="Times New Roman" w:hAnsi="Times New Roman" w:cs="Times New Roman"/>
              </w:rPr>
              <w:t>Количество этажей – до 2 надземных этажей.</w:t>
            </w:r>
          </w:p>
          <w:p w:rsidR="002D6D48" w:rsidRPr="002D6D48" w:rsidRDefault="002D6D48" w:rsidP="002D6D48">
            <w:pPr>
              <w:contextualSpacing/>
              <w:jc w:val="left"/>
              <w:rPr>
                <w:rFonts w:ascii="Times New Roman" w:hAnsi="Times New Roman" w:cs="Times New Roman"/>
              </w:rPr>
            </w:pPr>
            <w:r w:rsidRPr="002D6D48">
              <w:rPr>
                <w:rFonts w:ascii="Times New Roman" w:hAnsi="Times New Roman" w:cs="Times New Roman"/>
              </w:rPr>
              <w:t xml:space="preserve">Высота </w:t>
            </w:r>
            <w:r w:rsidR="00242FAF">
              <w:rPr>
                <w:rFonts w:ascii="Times New Roman" w:hAnsi="Times New Roman" w:cs="Times New Roman"/>
              </w:rPr>
              <w:t>–</w:t>
            </w:r>
            <w:r w:rsidRPr="002D6D48">
              <w:rPr>
                <w:rFonts w:ascii="Times New Roman" w:hAnsi="Times New Roman" w:cs="Times New Roman"/>
              </w:rPr>
              <w:t xml:space="preserve"> не подлежит установлению.</w:t>
            </w:r>
          </w:p>
          <w:p w:rsidR="002D6D48" w:rsidRPr="002D6D48" w:rsidRDefault="002D6D48" w:rsidP="002D6D48">
            <w:pPr>
              <w:contextualSpacing/>
              <w:jc w:val="left"/>
              <w:rPr>
                <w:rFonts w:ascii="Times New Roman" w:hAnsi="Times New Roman" w:cs="Times New Roman"/>
              </w:rPr>
            </w:pPr>
            <w:r w:rsidRPr="002D6D48">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2D6D48">
              <w:rPr>
                <w:rFonts w:ascii="Times New Roman" w:hAnsi="Times New Roman" w:cs="Times New Roman"/>
              </w:rPr>
              <w:t xml:space="preserve"> 5 м.</w:t>
            </w:r>
          </w:p>
          <w:p w:rsidR="002D6D48" w:rsidRPr="002D6D48" w:rsidRDefault="002D6D48" w:rsidP="002D6D48">
            <w:pPr>
              <w:contextualSpacing/>
              <w:jc w:val="left"/>
              <w:rPr>
                <w:rFonts w:ascii="Times New Roman" w:hAnsi="Times New Roman" w:cs="Times New Roman"/>
              </w:rPr>
            </w:pPr>
            <w:r w:rsidRPr="002D6D48">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2D6D48" w:rsidRPr="002D6D48" w:rsidRDefault="002D6D48" w:rsidP="002D6D48">
            <w:pPr>
              <w:contextualSpacing/>
              <w:jc w:val="left"/>
              <w:rPr>
                <w:rFonts w:ascii="Times New Roman" w:hAnsi="Times New Roman" w:cs="Times New Roman"/>
              </w:rPr>
            </w:pPr>
            <w:r w:rsidRPr="002D6D48">
              <w:rPr>
                <w:rFonts w:ascii="Times New Roman" w:hAnsi="Times New Roman" w:cs="Times New Roman"/>
              </w:rPr>
              <w:t>Расстояние от границ смежного земельного участка:</w:t>
            </w:r>
          </w:p>
          <w:p w:rsidR="002D6D48" w:rsidRPr="002D6D48" w:rsidRDefault="00242FAF" w:rsidP="002D6D48">
            <w:pPr>
              <w:contextualSpacing/>
              <w:jc w:val="left"/>
              <w:rPr>
                <w:rFonts w:ascii="Times New Roman" w:hAnsi="Times New Roman" w:cs="Times New Roman"/>
              </w:rPr>
            </w:pPr>
            <w:r>
              <w:rPr>
                <w:rFonts w:ascii="Times New Roman" w:hAnsi="Times New Roman" w:cs="Times New Roman"/>
              </w:rPr>
              <w:t>–</w:t>
            </w:r>
            <w:r w:rsidR="002D6D48" w:rsidRPr="002D6D48">
              <w:rPr>
                <w:rFonts w:ascii="Times New Roman" w:hAnsi="Times New Roman" w:cs="Times New Roman"/>
              </w:rPr>
              <w:t xml:space="preserve"> 3 м до выступающих конструктивных элементов (крыльцо, пандус, приямок, </w:t>
            </w:r>
            <w:proofErr w:type="spellStart"/>
            <w:r w:rsidR="002D6D48" w:rsidRPr="002D6D48">
              <w:rPr>
                <w:rFonts w:ascii="Times New Roman" w:hAnsi="Times New Roman" w:cs="Times New Roman"/>
              </w:rPr>
              <w:t>отмостка</w:t>
            </w:r>
            <w:proofErr w:type="spellEnd"/>
            <w:r w:rsidR="002D6D48" w:rsidRPr="002D6D48">
              <w:rPr>
                <w:rFonts w:ascii="Times New Roman" w:hAnsi="Times New Roman" w:cs="Times New Roman"/>
              </w:rPr>
              <w:t xml:space="preserve"> и т.д.) основного здания.</w:t>
            </w:r>
          </w:p>
          <w:p w:rsidR="002D6D48" w:rsidRPr="002D6D48" w:rsidRDefault="002D6D48" w:rsidP="002D6D48">
            <w:pPr>
              <w:contextualSpacing/>
              <w:jc w:val="left"/>
              <w:rPr>
                <w:rFonts w:ascii="Times New Roman" w:hAnsi="Times New Roman" w:cs="Times New Roman"/>
              </w:rPr>
            </w:pPr>
            <w:r w:rsidRPr="002D6D48">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2D6D48">
              <w:rPr>
                <w:rFonts w:ascii="Times New Roman" w:hAnsi="Times New Roman" w:cs="Times New Roman"/>
              </w:rPr>
              <w:t xml:space="preserve"> 75%, включая основное строение и вспомогательные, обеспечив</w:t>
            </w:r>
            <w:r w:rsidR="006E5E0F">
              <w:rPr>
                <w:rFonts w:ascii="Times New Roman" w:hAnsi="Times New Roman" w:cs="Times New Roman"/>
              </w:rPr>
              <w:t>ающие функционирование объекта</w:t>
            </w:r>
          </w:p>
        </w:tc>
        <w:tc>
          <w:tcPr>
            <w:tcW w:w="3762" w:type="dxa"/>
          </w:tcPr>
          <w:p w:rsidR="002D6D48" w:rsidRPr="002D6D48" w:rsidRDefault="006E5E0F" w:rsidP="002D6D48">
            <w:pPr>
              <w:autoSpaceDE w:val="0"/>
              <w:autoSpaceDN w:val="0"/>
              <w:adjustRightInd w:val="0"/>
              <w:jc w:val="left"/>
              <w:rPr>
                <w:rFonts w:ascii="Times New Roman" w:hAnsi="Times New Roman" w:cs="Times New Roman"/>
              </w:rPr>
            </w:pPr>
            <w:r>
              <w:rPr>
                <w:rFonts w:ascii="Times New Roman" w:hAnsi="Times New Roman" w:cs="Times New Roman"/>
              </w:rPr>
              <w:t>и</w:t>
            </w:r>
            <w:r w:rsidR="002D6D48" w:rsidRPr="002D6D48">
              <w:rPr>
                <w:rFonts w:ascii="Times New Roman" w:hAnsi="Times New Roman" w:cs="Times New Roman"/>
              </w:rPr>
              <w:t xml:space="preserve">спользование земельных участков в границах зон </w:t>
            </w:r>
            <w:r>
              <w:rPr>
                <w:rFonts w:ascii="Times New Roman" w:hAnsi="Times New Roman" w:cs="Times New Roman"/>
              </w:rPr>
              <w:br/>
            </w:r>
            <w:r w:rsidR="002D6D48" w:rsidRPr="002D6D48">
              <w:rPr>
                <w:rFonts w:ascii="Times New Roman" w:hAnsi="Times New Roman" w:cs="Times New Roman"/>
              </w:rPr>
              <w:t xml:space="preserve">с особыми условиями использования территории осуществлять в соответствии </w:t>
            </w:r>
            <w:r>
              <w:rPr>
                <w:rFonts w:ascii="Times New Roman" w:hAnsi="Times New Roman" w:cs="Times New Roman"/>
              </w:rPr>
              <w:br/>
            </w:r>
            <w:r w:rsidR="002D6D48" w:rsidRPr="002D6D48">
              <w:rPr>
                <w:rFonts w:ascii="Times New Roman" w:hAnsi="Times New Roman" w:cs="Times New Roman"/>
              </w:rPr>
              <w:t xml:space="preserve">со статьями </w:t>
            </w:r>
            <w:r w:rsidR="00242FAF">
              <w:rPr>
                <w:rFonts w:ascii="Times New Roman" w:hAnsi="Times New Roman" w:cs="Times New Roman"/>
              </w:rPr>
              <w:t>3 – 11</w:t>
            </w:r>
            <w:r w:rsidR="002D6D48" w:rsidRPr="002D6D48">
              <w:rPr>
                <w:rFonts w:ascii="Times New Roman" w:hAnsi="Times New Roman" w:cs="Times New Roman"/>
              </w:rPr>
              <w:t xml:space="preserve"> настоящих регламентов и в соответствии </w:t>
            </w:r>
            <w:r>
              <w:rPr>
                <w:rFonts w:ascii="Times New Roman" w:hAnsi="Times New Roman" w:cs="Times New Roman"/>
              </w:rPr>
              <w:br/>
              <w:t>с действующим законодательством</w:t>
            </w:r>
          </w:p>
        </w:tc>
      </w:tr>
    </w:tbl>
    <w:p w:rsidR="002E66B1" w:rsidRDefault="008D5F02" w:rsidP="00480D9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8D5F02">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 нет.</w:t>
      </w:r>
    </w:p>
    <w:p w:rsidR="009F054E" w:rsidRDefault="009F054E" w:rsidP="002E66B1">
      <w:pPr>
        <w:jc w:val="both"/>
        <w:rPr>
          <w:rFonts w:ascii="Times New Roman" w:hAnsi="Times New Roman" w:cs="Times New Roman"/>
          <w:sz w:val="28"/>
          <w:szCs w:val="28"/>
        </w:rPr>
      </w:pPr>
    </w:p>
    <w:p w:rsidR="00B7124B" w:rsidRDefault="00B7124B" w:rsidP="002E66B1">
      <w:pPr>
        <w:tabs>
          <w:tab w:val="left" w:pos="3926"/>
          <w:tab w:val="center" w:pos="7426"/>
        </w:tabs>
        <w:rPr>
          <w:rFonts w:ascii="Times New Roman" w:hAnsi="Times New Roman" w:cs="Times New Roman"/>
          <w:bCs/>
          <w:caps/>
          <w:kern w:val="32"/>
          <w:sz w:val="28"/>
          <w:szCs w:val="28"/>
          <w:lang w:eastAsia="x-none"/>
        </w:rPr>
      </w:pPr>
      <w:r w:rsidRPr="008F1635">
        <w:rPr>
          <w:rFonts w:ascii="Times New Roman" w:hAnsi="Times New Roman" w:cs="Times New Roman"/>
          <w:bCs/>
          <w:caps/>
          <w:kern w:val="32"/>
          <w:sz w:val="28"/>
          <w:szCs w:val="28"/>
          <w:lang w:eastAsia="x-none"/>
        </w:rPr>
        <w:t>2.11</w:t>
      </w:r>
      <w:r w:rsidR="00416EBB">
        <w:rPr>
          <w:rFonts w:ascii="Times New Roman" w:hAnsi="Times New Roman" w:cs="Times New Roman"/>
          <w:bCs/>
          <w:caps/>
          <w:kern w:val="32"/>
          <w:sz w:val="28"/>
          <w:szCs w:val="28"/>
          <w:lang w:eastAsia="x-none"/>
        </w:rPr>
        <w:t>.</w:t>
      </w:r>
      <w:r w:rsidRPr="008F1635">
        <w:rPr>
          <w:rFonts w:ascii="Times New Roman" w:hAnsi="Times New Roman" w:cs="Times New Roman"/>
          <w:bCs/>
          <w:caps/>
          <w:kern w:val="32"/>
          <w:sz w:val="28"/>
          <w:szCs w:val="28"/>
          <w:lang w:eastAsia="x-none"/>
        </w:rPr>
        <w:t xml:space="preserve"> </w:t>
      </w:r>
      <w:r w:rsidR="008D5F02">
        <w:rPr>
          <w:rFonts w:ascii="Times New Roman" w:hAnsi="Times New Roman" w:cs="Times New Roman"/>
          <w:bCs/>
          <w:kern w:val="32"/>
          <w:sz w:val="28"/>
          <w:szCs w:val="28"/>
          <w:lang w:eastAsia="x-none"/>
        </w:rPr>
        <w:t>З</w:t>
      </w:r>
      <w:r w:rsidR="008D5F02" w:rsidRPr="008F1635">
        <w:rPr>
          <w:rFonts w:ascii="Times New Roman" w:hAnsi="Times New Roman" w:cs="Times New Roman"/>
          <w:bCs/>
          <w:kern w:val="32"/>
          <w:sz w:val="28"/>
          <w:szCs w:val="28"/>
          <w:lang w:val="x-none" w:eastAsia="x-none"/>
        </w:rPr>
        <w:t xml:space="preserve">она </w:t>
      </w:r>
      <w:r w:rsidR="008D5F02" w:rsidRPr="008F1635">
        <w:rPr>
          <w:rFonts w:ascii="Times New Roman" w:hAnsi="Times New Roman" w:cs="Times New Roman"/>
          <w:bCs/>
          <w:kern w:val="32"/>
          <w:sz w:val="28"/>
          <w:szCs w:val="28"/>
          <w:lang w:eastAsia="x-none"/>
        </w:rPr>
        <w:t xml:space="preserve">рекреационного назначения </w:t>
      </w:r>
      <w:r w:rsidRPr="008F1635">
        <w:rPr>
          <w:rFonts w:ascii="Times New Roman" w:hAnsi="Times New Roman" w:cs="Times New Roman"/>
          <w:bCs/>
          <w:caps/>
          <w:kern w:val="32"/>
          <w:sz w:val="28"/>
          <w:szCs w:val="28"/>
          <w:lang w:eastAsia="x-none"/>
        </w:rPr>
        <w:t>(Р)</w:t>
      </w:r>
      <w:bookmarkEnd w:id="78"/>
      <w:bookmarkEnd w:id="79"/>
    </w:p>
    <w:p w:rsidR="002E66B1" w:rsidRPr="008F1635" w:rsidRDefault="002E66B1" w:rsidP="002E66B1">
      <w:pPr>
        <w:tabs>
          <w:tab w:val="left" w:pos="3926"/>
          <w:tab w:val="center" w:pos="7426"/>
        </w:tabs>
        <w:rPr>
          <w:rFonts w:ascii="Times New Roman" w:hAnsi="Times New Roman" w:cs="Times New Roman"/>
          <w:bCs/>
          <w:caps/>
          <w:kern w:val="32"/>
          <w:sz w:val="28"/>
          <w:szCs w:val="28"/>
          <w:lang w:eastAsia="x-none"/>
        </w:rPr>
      </w:pPr>
    </w:p>
    <w:p w:rsidR="00B7124B" w:rsidRPr="008D5F02" w:rsidRDefault="008D5F02" w:rsidP="00480D9E">
      <w:pPr>
        <w:ind w:firstLine="709"/>
        <w:jc w:val="both"/>
        <w:rPr>
          <w:rFonts w:ascii="Times New Roman" w:hAnsi="Times New Roman" w:cs="Times New Roman"/>
          <w:sz w:val="28"/>
          <w:szCs w:val="28"/>
        </w:rPr>
      </w:pPr>
      <w:r w:rsidRPr="008D5F02">
        <w:rPr>
          <w:rFonts w:ascii="Times New Roman" w:hAnsi="Times New Roman" w:cs="Times New Roman"/>
          <w:sz w:val="28"/>
          <w:szCs w:val="28"/>
        </w:rPr>
        <w:t>О</w:t>
      </w:r>
      <w:r w:rsidR="00725219">
        <w:rPr>
          <w:rFonts w:ascii="Times New Roman" w:hAnsi="Times New Roman" w:cs="Times New Roman"/>
          <w:sz w:val="28"/>
          <w:szCs w:val="28"/>
        </w:rPr>
        <w:t>сновные виды и параметры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126"/>
        <w:gridCol w:w="5954"/>
        <w:gridCol w:w="3544"/>
      </w:tblGrid>
      <w:tr w:rsidR="00B7124B" w:rsidRPr="008F1635" w:rsidTr="00996176">
        <w:trPr>
          <w:trHeight w:val="769"/>
          <w:tblHeader/>
          <w:jc w:val="center"/>
        </w:trPr>
        <w:tc>
          <w:tcPr>
            <w:tcW w:w="2405" w:type="dxa"/>
            <w:vAlign w:val="center"/>
          </w:tcPr>
          <w:p w:rsidR="00B7124B" w:rsidRPr="008F1635" w:rsidRDefault="00B7124B" w:rsidP="00480D9E">
            <w:pPr>
              <w:keepNext/>
              <w:keepLines/>
              <w:rPr>
                <w:rFonts w:ascii="Times New Roman" w:hAnsi="Times New Roman" w:cs="Times New Roman"/>
              </w:rPr>
            </w:pPr>
            <w:bookmarkStart w:id="80" w:name="_Toc477198198"/>
            <w:bookmarkStart w:id="81" w:name="_Toc487800934"/>
            <w:r w:rsidRPr="008F1635">
              <w:rPr>
                <w:rFonts w:ascii="Times New Roman" w:hAnsi="Times New Roman" w:cs="Times New Roman"/>
              </w:rPr>
              <w:t>Наименование видов разрешенного использования земельного участка</w:t>
            </w:r>
          </w:p>
        </w:tc>
        <w:tc>
          <w:tcPr>
            <w:tcW w:w="2126"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Код (числовое обозначение) вида разрешенного использования земельного участка</w:t>
            </w:r>
          </w:p>
        </w:tc>
        <w:tc>
          <w:tcPr>
            <w:tcW w:w="5954"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 xml:space="preserve">Параметры разрешенного </w:t>
            </w:r>
            <w:r w:rsidRPr="008F1635">
              <w:rPr>
                <w:rFonts w:ascii="Times New Roman" w:hAnsi="Times New Roman" w:cs="Times New Roman"/>
              </w:rPr>
              <w:br/>
              <w:t>использования</w:t>
            </w:r>
          </w:p>
        </w:tc>
        <w:tc>
          <w:tcPr>
            <w:tcW w:w="3544"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 xml:space="preserve">Ограничения использования </w:t>
            </w:r>
            <w:r w:rsidRPr="008F1635">
              <w:rPr>
                <w:rFonts w:ascii="Times New Roman" w:hAnsi="Times New Roman" w:cs="Times New Roman"/>
              </w:rPr>
              <w:br/>
              <w:t xml:space="preserve">земельных участков и объектов </w:t>
            </w:r>
            <w:r w:rsidRPr="008F1635">
              <w:rPr>
                <w:rFonts w:ascii="Times New Roman" w:hAnsi="Times New Roman" w:cs="Times New Roman"/>
              </w:rPr>
              <w:br/>
              <w:t>капитального строительства</w:t>
            </w:r>
          </w:p>
        </w:tc>
      </w:tr>
      <w:tr w:rsidR="00D40C84" w:rsidRPr="00BD5D5B" w:rsidTr="00996176">
        <w:trPr>
          <w:trHeight w:val="20"/>
          <w:jc w:val="center"/>
        </w:trPr>
        <w:tc>
          <w:tcPr>
            <w:tcW w:w="2405" w:type="dxa"/>
          </w:tcPr>
          <w:p w:rsidR="00D40C84" w:rsidRPr="00BD5D5B" w:rsidRDefault="00D40C84" w:rsidP="00480D9E">
            <w:pPr>
              <w:jc w:val="both"/>
              <w:rPr>
                <w:rFonts w:ascii="Times New Roman" w:hAnsi="Times New Roman" w:cs="Times New Roman"/>
              </w:rPr>
            </w:pPr>
            <w:r w:rsidRPr="00BD5D5B">
              <w:rPr>
                <w:rFonts w:ascii="Times New Roman" w:hAnsi="Times New Roman" w:cs="Times New Roman"/>
              </w:rPr>
              <w:t>Спорт</w:t>
            </w:r>
          </w:p>
        </w:tc>
        <w:tc>
          <w:tcPr>
            <w:tcW w:w="212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5.1</w:t>
            </w:r>
          </w:p>
        </w:tc>
        <w:tc>
          <w:tcPr>
            <w:tcW w:w="5954" w:type="dxa"/>
          </w:tcPr>
          <w:p w:rsidR="00D40C84" w:rsidRPr="00BD5D5B" w:rsidRDefault="00416EBB" w:rsidP="00480D9E">
            <w:pPr>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инимальная площадь участка – не подлежит установлению.</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Количество этажей – до 2 надземных этажей.</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Default="00D40C84" w:rsidP="00480D9E">
            <w:pPr>
              <w:contextualSpacing/>
              <w:jc w:val="left"/>
              <w:rPr>
                <w:rFonts w:ascii="Times New Roman" w:hAnsi="Times New Roman" w:cs="Times New Roman"/>
              </w:rPr>
            </w:pPr>
            <w:r w:rsidRPr="00BD5D5B">
              <w:rPr>
                <w:rFonts w:ascii="Times New Roman" w:hAnsi="Times New Roman" w:cs="Times New Roman"/>
              </w:rPr>
              <w:t>Минимальный отступ от красной линии</w:t>
            </w:r>
            <w:r w:rsidR="00D21AD8">
              <w:rPr>
                <w:rFonts w:ascii="Times New Roman" w:hAnsi="Times New Roman" w:cs="Times New Roman"/>
              </w:rPr>
              <w:t xml:space="preserve"> </w:t>
            </w:r>
            <w:r w:rsidR="00242FAF">
              <w:rPr>
                <w:rFonts w:ascii="Times New Roman" w:hAnsi="Times New Roman" w:cs="Times New Roman"/>
              </w:rPr>
              <w:t>–</w:t>
            </w:r>
            <w:r w:rsidRPr="00BD5D5B">
              <w:rPr>
                <w:rFonts w:ascii="Times New Roman" w:hAnsi="Times New Roman" w:cs="Times New Roman"/>
              </w:rPr>
              <w:t xml:space="preserve"> 5 м.</w:t>
            </w:r>
          </w:p>
          <w:p w:rsidR="00D40C84" w:rsidRPr="007542FF" w:rsidRDefault="00D40C84" w:rsidP="00480D9E">
            <w:pPr>
              <w:contextualSpacing/>
              <w:jc w:val="left"/>
              <w:rPr>
                <w:rFonts w:ascii="Times New Roman" w:hAnsi="Times New Roman" w:cs="Times New Roman"/>
              </w:rPr>
            </w:pPr>
            <w:r w:rsidRPr="007542FF">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Расстояние от гран</w:t>
            </w:r>
            <w:r w:rsidR="00996176">
              <w:rPr>
                <w:rFonts w:ascii="Times New Roman" w:hAnsi="Times New Roman" w:cs="Times New Roman"/>
              </w:rPr>
              <w:t xml:space="preserve">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7132EA">
              <w:rPr>
                <w:rFonts w:ascii="Times New Roman" w:hAnsi="Times New Roman" w:cs="Times New Roman"/>
              </w:rPr>
              <w:t>3</w:t>
            </w:r>
            <w:r w:rsidRPr="00BD5D5B">
              <w:rPr>
                <w:rFonts w:ascii="Times New Roman" w:hAnsi="Times New Roman" w:cs="Times New Roman"/>
              </w:rPr>
              <w:t xml:space="preserve"> м </w:t>
            </w:r>
            <w:r w:rsidR="00996176">
              <w:rPr>
                <w:rFonts w:ascii="Times New Roman" w:hAnsi="Times New Roman" w:cs="Times New Roman"/>
              </w:rPr>
              <w:br/>
            </w:r>
            <w:r w:rsidRPr="00BD5D5B">
              <w:rPr>
                <w:rFonts w:ascii="Times New Roman" w:hAnsi="Times New Roman" w:cs="Times New Roman"/>
              </w:rPr>
              <w:t xml:space="preserve">до выступающих конструктивных элементов (крыльцо, пандус, приямок, </w:t>
            </w:r>
            <w:proofErr w:type="spellStart"/>
            <w:r w:rsidRPr="00BD5D5B">
              <w:rPr>
                <w:rFonts w:ascii="Times New Roman" w:hAnsi="Times New Roman" w:cs="Times New Roman"/>
              </w:rPr>
              <w:t>отмостка</w:t>
            </w:r>
            <w:proofErr w:type="spellEnd"/>
            <w:r w:rsidRPr="00BD5D5B">
              <w:rPr>
                <w:rFonts w:ascii="Times New Roman" w:hAnsi="Times New Roman" w:cs="Times New Roman"/>
              </w:rPr>
              <w:t xml:space="preserve"> и т.д.) основного здания</w:t>
            </w:r>
            <w:r w:rsidR="00D21AD8">
              <w:rPr>
                <w:rFonts w:ascii="Times New Roman" w:hAnsi="Times New Roman" w:cs="Times New Roman"/>
              </w:rPr>
              <w:t>.</w:t>
            </w:r>
          </w:p>
          <w:p w:rsidR="00D40C84" w:rsidRPr="00BD5D5B" w:rsidRDefault="00D40C84"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BD5D5B">
              <w:rPr>
                <w:rFonts w:ascii="Times New Roman" w:hAnsi="Times New Roman" w:cs="Times New Roman"/>
              </w:rPr>
              <w:t xml:space="preserve"> 60%, включая основное строение и вспомогательные, обеспечив</w:t>
            </w:r>
            <w:r w:rsidR="006E5E0F">
              <w:rPr>
                <w:rFonts w:ascii="Times New Roman" w:hAnsi="Times New Roman" w:cs="Times New Roman"/>
              </w:rPr>
              <w:t>ающие функционирование объекта</w:t>
            </w:r>
          </w:p>
        </w:tc>
        <w:tc>
          <w:tcPr>
            <w:tcW w:w="3544" w:type="dxa"/>
          </w:tcPr>
          <w:p w:rsidR="00D40C84" w:rsidRDefault="006E5E0F" w:rsidP="00480D9E">
            <w:pPr>
              <w:jc w:val="left"/>
            </w:pPr>
            <w:r>
              <w:rPr>
                <w:rFonts w:ascii="Times New Roman" w:hAnsi="Times New Roman" w:cs="Times New Roman"/>
              </w:rPr>
              <w:t>и</w:t>
            </w:r>
            <w:r w:rsidR="00D40C84" w:rsidRPr="008F031A">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8F031A">
              <w:rPr>
                <w:rFonts w:ascii="Times New Roman" w:hAnsi="Times New Roman" w:cs="Times New Roman"/>
              </w:rPr>
              <w:t xml:space="preserve">осуществлять </w:t>
            </w:r>
            <w:r w:rsidR="00996176">
              <w:rPr>
                <w:rFonts w:ascii="Times New Roman" w:hAnsi="Times New Roman" w:cs="Times New Roman"/>
              </w:rPr>
              <w:br/>
            </w:r>
            <w:r w:rsidR="00D40C84" w:rsidRPr="008F031A">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031A">
              <w:rPr>
                <w:rFonts w:ascii="Times New Roman" w:hAnsi="Times New Roman" w:cs="Times New Roman"/>
              </w:rPr>
              <w:t xml:space="preserve"> настоящих регламентов и 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40C84" w:rsidRPr="00BD5D5B" w:rsidTr="00996176">
        <w:trPr>
          <w:trHeight w:val="20"/>
          <w:jc w:val="center"/>
        </w:trPr>
        <w:tc>
          <w:tcPr>
            <w:tcW w:w="2405" w:type="dxa"/>
          </w:tcPr>
          <w:p w:rsidR="00D40C84" w:rsidRPr="00BD5D5B" w:rsidRDefault="00D40C84" w:rsidP="00416EBB">
            <w:pPr>
              <w:autoSpaceDE w:val="0"/>
              <w:autoSpaceDN w:val="0"/>
              <w:adjustRightInd w:val="0"/>
              <w:jc w:val="both"/>
              <w:rPr>
                <w:rFonts w:ascii="Times New Roman" w:hAnsi="Times New Roman" w:cs="Times New Roman"/>
              </w:rPr>
            </w:pPr>
            <w:r w:rsidRPr="00BD5D5B">
              <w:rPr>
                <w:rFonts w:ascii="Times New Roman" w:hAnsi="Times New Roman" w:cs="Times New Roman"/>
              </w:rPr>
              <w:t>Природно</w:t>
            </w:r>
            <w:r w:rsidR="00416EBB">
              <w:rPr>
                <w:rFonts w:ascii="Times New Roman" w:hAnsi="Times New Roman" w:cs="Times New Roman"/>
              </w:rPr>
              <w:t>-</w:t>
            </w:r>
            <w:r w:rsidRPr="00BD5D5B">
              <w:rPr>
                <w:rFonts w:ascii="Times New Roman" w:hAnsi="Times New Roman" w:cs="Times New Roman"/>
              </w:rPr>
              <w:t>познавательный туризм</w:t>
            </w:r>
          </w:p>
        </w:tc>
        <w:tc>
          <w:tcPr>
            <w:tcW w:w="212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5.2</w:t>
            </w:r>
          </w:p>
        </w:tc>
        <w:tc>
          <w:tcPr>
            <w:tcW w:w="5954" w:type="dxa"/>
          </w:tcPr>
          <w:p w:rsidR="00D40C84" w:rsidRPr="00BD5D5B" w:rsidRDefault="00416EBB" w:rsidP="00480D9E">
            <w:pPr>
              <w:ind w:left="34"/>
              <w:contextualSpacing/>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lastRenderedPageBreak/>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не подлежит установлению.</w:t>
            </w:r>
          </w:p>
          <w:p w:rsidR="00D40C84" w:rsidRPr="00BD5D5B"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BD5D5B">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544" w:type="dxa"/>
          </w:tcPr>
          <w:p w:rsidR="00D40C84" w:rsidRDefault="006E5E0F" w:rsidP="00480D9E">
            <w:pPr>
              <w:jc w:val="left"/>
            </w:pPr>
            <w:r>
              <w:rPr>
                <w:rFonts w:ascii="Times New Roman" w:hAnsi="Times New Roman" w:cs="Times New Roman"/>
              </w:rPr>
              <w:lastRenderedPageBreak/>
              <w:t>и</w:t>
            </w:r>
            <w:r w:rsidR="00D40C84" w:rsidRPr="008F031A">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8F031A">
              <w:rPr>
                <w:rFonts w:ascii="Times New Roman" w:hAnsi="Times New Roman" w:cs="Times New Roman"/>
              </w:rPr>
              <w:t xml:space="preserve">осуществлять </w:t>
            </w:r>
            <w:r w:rsidR="00996176">
              <w:rPr>
                <w:rFonts w:ascii="Times New Roman" w:hAnsi="Times New Roman" w:cs="Times New Roman"/>
              </w:rPr>
              <w:br/>
            </w:r>
            <w:r w:rsidR="00D40C84" w:rsidRPr="008F031A">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031A">
              <w:rPr>
                <w:rFonts w:ascii="Times New Roman" w:hAnsi="Times New Roman" w:cs="Times New Roman"/>
              </w:rPr>
              <w:t xml:space="preserve"> настоящих регламентов и </w:t>
            </w:r>
            <w:r w:rsidR="00996176">
              <w:rPr>
                <w:rFonts w:ascii="Times New Roman" w:hAnsi="Times New Roman" w:cs="Times New Roman"/>
              </w:rPr>
              <w:br/>
            </w:r>
            <w:r w:rsidR="00D40C84" w:rsidRPr="008F031A">
              <w:rPr>
                <w:rFonts w:ascii="Times New Roman" w:hAnsi="Times New Roman" w:cs="Times New Roman"/>
              </w:rPr>
              <w:lastRenderedPageBreak/>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40C84" w:rsidRPr="00BD5D5B" w:rsidTr="00996176">
        <w:trPr>
          <w:trHeight w:val="20"/>
          <w:jc w:val="center"/>
        </w:trPr>
        <w:tc>
          <w:tcPr>
            <w:tcW w:w="2405"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lastRenderedPageBreak/>
              <w:t>Туристическое обслуживание</w:t>
            </w:r>
          </w:p>
        </w:tc>
        <w:tc>
          <w:tcPr>
            <w:tcW w:w="212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5.2.1</w:t>
            </w:r>
          </w:p>
        </w:tc>
        <w:tc>
          <w:tcPr>
            <w:tcW w:w="5954" w:type="dxa"/>
          </w:tcPr>
          <w:p w:rsidR="00D40C84"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w:t>
            </w:r>
            <w:r w:rsidR="007132EA">
              <w:rPr>
                <w:rFonts w:ascii="Times New Roman" w:hAnsi="Times New Roman" w:cs="Times New Roman"/>
              </w:rPr>
              <w:t>5 м</w:t>
            </w:r>
            <w:r w:rsidRPr="00BD5D5B">
              <w:rPr>
                <w:rFonts w:ascii="Times New Roman" w:hAnsi="Times New Roman" w:cs="Times New Roman"/>
              </w:rPr>
              <w:t>.</w:t>
            </w:r>
          </w:p>
          <w:p w:rsidR="007132EA"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7132EA">
              <w:rPr>
                <w:rFonts w:ascii="Times New Roman" w:hAnsi="Times New Roman" w:cs="Times New Roman"/>
              </w:rPr>
              <w:t>3 м</w:t>
            </w:r>
            <w:r w:rsidR="007132EA" w:rsidRPr="00BD5D5B">
              <w:rPr>
                <w:rFonts w:ascii="Times New Roman" w:hAnsi="Times New Roman" w:cs="Times New Roman"/>
              </w:rPr>
              <w:t xml:space="preserve"> </w:t>
            </w:r>
            <w:r w:rsidR="00996176">
              <w:rPr>
                <w:rFonts w:ascii="Times New Roman" w:hAnsi="Times New Roman" w:cs="Times New Roman"/>
              </w:rPr>
              <w:br/>
            </w:r>
            <w:r w:rsidR="007132EA" w:rsidRPr="00BD5D5B">
              <w:rPr>
                <w:rFonts w:ascii="Times New Roman" w:hAnsi="Times New Roman" w:cs="Times New Roman"/>
              </w:rPr>
              <w:t xml:space="preserve">до выступающих конструктивных элементов (крыльцо, пандус, приямок, </w:t>
            </w:r>
            <w:proofErr w:type="spellStart"/>
            <w:r w:rsidR="007132EA" w:rsidRPr="00BD5D5B">
              <w:rPr>
                <w:rFonts w:ascii="Times New Roman" w:hAnsi="Times New Roman" w:cs="Times New Roman"/>
              </w:rPr>
              <w:t>отмостка</w:t>
            </w:r>
            <w:proofErr w:type="spellEnd"/>
            <w:r w:rsidR="007132EA" w:rsidRPr="00BD5D5B">
              <w:rPr>
                <w:rFonts w:ascii="Times New Roman" w:hAnsi="Times New Roman" w:cs="Times New Roman"/>
              </w:rPr>
              <w:t xml:space="preserve"> и т.д.) основного здания</w:t>
            </w:r>
            <w:r w:rsidR="007132EA">
              <w:rPr>
                <w:rFonts w:ascii="Times New Roman" w:hAnsi="Times New Roman" w:cs="Times New Roman"/>
              </w:rPr>
              <w:t>.</w:t>
            </w:r>
          </w:p>
          <w:p w:rsidR="00D40C84" w:rsidRPr="00BD5D5B" w:rsidRDefault="00D40C84"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Максимальный процент застройки</w:t>
            </w:r>
            <w:r w:rsidR="002E11A5">
              <w:rPr>
                <w:rFonts w:ascii="Times New Roman" w:hAnsi="Times New Roman" w:cs="Times New Roman"/>
              </w:rPr>
              <w:t xml:space="preserve"> </w:t>
            </w:r>
            <w:r w:rsidR="00242FAF">
              <w:rPr>
                <w:rFonts w:ascii="Times New Roman" w:hAnsi="Times New Roman" w:cs="Times New Roman"/>
              </w:rPr>
              <w:t>–</w:t>
            </w:r>
            <w:r w:rsidRPr="00BD5D5B">
              <w:rPr>
                <w:rFonts w:ascii="Times New Roman" w:hAnsi="Times New Roman" w:cs="Times New Roman"/>
              </w:rPr>
              <w:t xml:space="preserve"> 30%, включая основное строение и вспомогательные, обеспечива</w:t>
            </w:r>
            <w:r w:rsidR="006E5E0F">
              <w:rPr>
                <w:rFonts w:ascii="Times New Roman" w:hAnsi="Times New Roman" w:cs="Times New Roman"/>
              </w:rPr>
              <w:t>ющие функционирование объекта</w:t>
            </w:r>
          </w:p>
        </w:tc>
        <w:tc>
          <w:tcPr>
            <w:tcW w:w="3544" w:type="dxa"/>
          </w:tcPr>
          <w:p w:rsidR="00D40C84" w:rsidRDefault="006E5E0F" w:rsidP="00480D9E">
            <w:pPr>
              <w:jc w:val="left"/>
            </w:pPr>
            <w:r>
              <w:rPr>
                <w:rFonts w:ascii="Times New Roman" w:hAnsi="Times New Roman" w:cs="Times New Roman"/>
              </w:rPr>
              <w:t>и</w:t>
            </w:r>
            <w:r w:rsidR="00D40C84" w:rsidRPr="008F031A">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8F031A">
              <w:rPr>
                <w:rFonts w:ascii="Times New Roman" w:hAnsi="Times New Roman" w:cs="Times New Roman"/>
              </w:rPr>
              <w:t xml:space="preserve">осуществлять </w:t>
            </w:r>
            <w:r w:rsidR="00996176">
              <w:rPr>
                <w:rFonts w:ascii="Times New Roman" w:hAnsi="Times New Roman" w:cs="Times New Roman"/>
              </w:rPr>
              <w:br/>
            </w:r>
            <w:r w:rsidR="00D40C84" w:rsidRPr="008F031A">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031A">
              <w:rPr>
                <w:rFonts w:ascii="Times New Roman" w:hAnsi="Times New Roman" w:cs="Times New Roman"/>
              </w:rPr>
              <w:t xml:space="preserve"> настоящих регламентов и </w:t>
            </w:r>
            <w:r w:rsidR="00996176">
              <w:rPr>
                <w:rFonts w:ascii="Times New Roman" w:hAnsi="Times New Roman" w:cs="Times New Roman"/>
              </w:rPr>
              <w:br/>
            </w:r>
            <w:r w:rsidR="00D40C84" w:rsidRPr="008F031A">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40C84" w:rsidRPr="00BD5D5B" w:rsidTr="00996176">
        <w:trPr>
          <w:trHeight w:val="20"/>
          <w:jc w:val="center"/>
        </w:trPr>
        <w:tc>
          <w:tcPr>
            <w:tcW w:w="2405"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Санаторная деятельность</w:t>
            </w:r>
          </w:p>
        </w:tc>
        <w:tc>
          <w:tcPr>
            <w:tcW w:w="212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9.2.1</w:t>
            </w:r>
          </w:p>
        </w:tc>
        <w:tc>
          <w:tcPr>
            <w:tcW w:w="5954" w:type="dxa"/>
          </w:tcPr>
          <w:p w:rsidR="00D40C84"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3 надземных этажей включительно.</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не подлежит установлению.</w:t>
            </w:r>
          </w:p>
          <w:p w:rsidR="00D40C84" w:rsidRPr="00BD5D5B" w:rsidRDefault="00D40C84"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lastRenderedPageBreak/>
              <w:t>Максимальный процент застройки– 30%, включая основное строение и вспомогательные, обеспечива</w:t>
            </w:r>
            <w:r w:rsidR="006E5E0F">
              <w:rPr>
                <w:rFonts w:ascii="Times New Roman" w:hAnsi="Times New Roman" w:cs="Times New Roman"/>
              </w:rPr>
              <w:t>ющие функционирование объекта</w:t>
            </w:r>
          </w:p>
        </w:tc>
        <w:tc>
          <w:tcPr>
            <w:tcW w:w="3544" w:type="dxa"/>
          </w:tcPr>
          <w:p w:rsidR="00D40C84" w:rsidRDefault="006E5E0F" w:rsidP="00480D9E">
            <w:pPr>
              <w:jc w:val="left"/>
            </w:pPr>
            <w:r>
              <w:rPr>
                <w:rFonts w:ascii="Times New Roman" w:hAnsi="Times New Roman" w:cs="Times New Roman"/>
              </w:rPr>
              <w:lastRenderedPageBreak/>
              <w:t>и</w:t>
            </w:r>
            <w:r w:rsidR="00D40C84" w:rsidRPr="008F031A">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8F031A">
              <w:rPr>
                <w:rFonts w:ascii="Times New Roman" w:hAnsi="Times New Roman" w:cs="Times New Roman"/>
              </w:rPr>
              <w:t xml:space="preserve">осуществлять </w:t>
            </w:r>
            <w:r w:rsidR="00996176">
              <w:rPr>
                <w:rFonts w:ascii="Times New Roman" w:hAnsi="Times New Roman" w:cs="Times New Roman"/>
              </w:rPr>
              <w:br/>
            </w:r>
            <w:r w:rsidR="00D40C84" w:rsidRPr="008F031A">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031A">
              <w:rPr>
                <w:rFonts w:ascii="Times New Roman" w:hAnsi="Times New Roman" w:cs="Times New Roman"/>
              </w:rPr>
              <w:t xml:space="preserve"> настоящих регламентов и </w:t>
            </w:r>
            <w:r w:rsidR="00996176">
              <w:rPr>
                <w:rFonts w:ascii="Times New Roman" w:hAnsi="Times New Roman" w:cs="Times New Roman"/>
              </w:rPr>
              <w:br/>
            </w:r>
            <w:r w:rsidR="00D40C84" w:rsidRPr="008F031A">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40C84" w:rsidRPr="00BD5D5B" w:rsidTr="00996176">
        <w:trPr>
          <w:trHeight w:val="20"/>
          <w:jc w:val="center"/>
        </w:trPr>
        <w:tc>
          <w:tcPr>
            <w:tcW w:w="2405"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lastRenderedPageBreak/>
              <w:t>Охота и рыбалка</w:t>
            </w:r>
          </w:p>
        </w:tc>
        <w:tc>
          <w:tcPr>
            <w:tcW w:w="212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5.3</w:t>
            </w:r>
          </w:p>
        </w:tc>
        <w:tc>
          <w:tcPr>
            <w:tcW w:w="5954" w:type="dxa"/>
          </w:tcPr>
          <w:p w:rsidR="00D40C84"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 </w:t>
            </w:r>
            <w:r w:rsidR="00472160" w:rsidRPr="00BD5D5B">
              <w:rPr>
                <w:rFonts w:ascii="Times New Roman" w:hAnsi="Times New Roman" w:cs="Times New Roman"/>
              </w:rPr>
              <w:t>не подлежит установлению</w:t>
            </w:r>
            <w:r w:rsidRPr="00BD5D5B">
              <w:rPr>
                <w:rFonts w:ascii="Times New Roman" w:hAnsi="Times New Roman" w:cs="Times New Roman"/>
              </w:rPr>
              <w:t>.</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544" w:type="dxa"/>
          </w:tcPr>
          <w:p w:rsidR="00D40C84" w:rsidRDefault="006E5E0F" w:rsidP="00480D9E">
            <w:pPr>
              <w:jc w:val="left"/>
            </w:pPr>
            <w:r>
              <w:rPr>
                <w:rFonts w:ascii="Times New Roman" w:hAnsi="Times New Roman" w:cs="Times New Roman"/>
              </w:rPr>
              <w:t>и</w:t>
            </w:r>
            <w:r w:rsidR="00D40C84" w:rsidRPr="008F031A">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8F031A">
              <w:rPr>
                <w:rFonts w:ascii="Times New Roman" w:hAnsi="Times New Roman" w:cs="Times New Roman"/>
              </w:rPr>
              <w:t xml:space="preserve">осуществлять </w:t>
            </w:r>
            <w:r w:rsidR="00996176">
              <w:rPr>
                <w:rFonts w:ascii="Times New Roman" w:hAnsi="Times New Roman" w:cs="Times New Roman"/>
              </w:rPr>
              <w:br/>
            </w:r>
            <w:r w:rsidR="00D40C84" w:rsidRPr="008F031A">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031A">
              <w:rPr>
                <w:rFonts w:ascii="Times New Roman" w:hAnsi="Times New Roman" w:cs="Times New Roman"/>
              </w:rPr>
              <w:t xml:space="preserve"> настоящих регламентов и </w:t>
            </w:r>
            <w:r w:rsidR="00996176">
              <w:rPr>
                <w:rFonts w:ascii="Times New Roman" w:hAnsi="Times New Roman" w:cs="Times New Roman"/>
              </w:rPr>
              <w:br/>
            </w:r>
            <w:r w:rsidR="00D40C84" w:rsidRPr="008F031A">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40C84" w:rsidRPr="00BD5D5B" w:rsidTr="00996176">
        <w:trPr>
          <w:trHeight w:val="20"/>
          <w:jc w:val="center"/>
        </w:trPr>
        <w:tc>
          <w:tcPr>
            <w:tcW w:w="2405" w:type="dxa"/>
          </w:tcPr>
          <w:p w:rsidR="00D40C84" w:rsidRPr="00BD5D5B"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Причалы для маломерных судов</w:t>
            </w:r>
          </w:p>
        </w:tc>
        <w:tc>
          <w:tcPr>
            <w:tcW w:w="212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5.4</w:t>
            </w:r>
          </w:p>
        </w:tc>
        <w:tc>
          <w:tcPr>
            <w:tcW w:w="5954" w:type="dxa"/>
          </w:tcPr>
          <w:p w:rsidR="00D40C84"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 </w:t>
            </w:r>
            <w:r w:rsidR="00472160" w:rsidRPr="00BD5D5B">
              <w:rPr>
                <w:rFonts w:ascii="Times New Roman" w:hAnsi="Times New Roman" w:cs="Times New Roman"/>
              </w:rPr>
              <w:t>не подлежит установлению</w:t>
            </w:r>
            <w:r w:rsidRPr="00BD5D5B">
              <w:rPr>
                <w:rFonts w:ascii="Times New Roman" w:hAnsi="Times New Roman" w:cs="Times New Roman"/>
              </w:rPr>
              <w:t>.</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996176">
              <w:rPr>
                <w:rFonts w:ascii="Times New Roman" w:hAnsi="Times New Roman" w:cs="Times New Roman"/>
              </w:rPr>
              <w:br/>
            </w:r>
            <w:r w:rsidRPr="00BD5D5B">
              <w:rPr>
                <w:rFonts w:ascii="Times New Roman" w:hAnsi="Times New Roman" w:cs="Times New Roman"/>
              </w:rPr>
              <w:t>не подлежит установлению.</w:t>
            </w:r>
          </w:p>
          <w:p w:rsidR="00D40C84" w:rsidRPr="00BD5D5B" w:rsidRDefault="00D40C84"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BD5D5B">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544" w:type="dxa"/>
          </w:tcPr>
          <w:p w:rsidR="00D40C84" w:rsidRDefault="006E5E0F" w:rsidP="00480D9E">
            <w:pPr>
              <w:jc w:val="left"/>
            </w:pPr>
            <w:r>
              <w:rPr>
                <w:rFonts w:ascii="Times New Roman" w:hAnsi="Times New Roman" w:cs="Times New Roman"/>
              </w:rPr>
              <w:t>и</w:t>
            </w:r>
            <w:r w:rsidR="00D40C84" w:rsidRPr="008F031A">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8F031A">
              <w:rPr>
                <w:rFonts w:ascii="Times New Roman" w:hAnsi="Times New Roman" w:cs="Times New Roman"/>
              </w:rPr>
              <w:t xml:space="preserve">осуществлять </w:t>
            </w:r>
            <w:r w:rsidR="00996176">
              <w:rPr>
                <w:rFonts w:ascii="Times New Roman" w:hAnsi="Times New Roman" w:cs="Times New Roman"/>
              </w:rPr>
              <w:br/>
            </w:r>
            <w:r w:rsidR="00D40C84" w:rsidRPr="008F031A">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031A">
              <w:rPr>
                <w:rFonts w:ascii="Times New Roman" w:hAnsi="Times New Roman" w:cs="Times New Roman"/>
              </w:rPr>
              <w:t xml:space="preserve"> настоящих регламентов и </w:t>
            </w:r>
            <w:r w:rsidR="00996176">
              <w:rPr>
                <w:rFonts w:ascii="Times New Roman" w:hAnsi="Times New Roman" w:cs="Times New Roman"/>
              </w:rPr>
              <w:br/>
            </w:r>
            <w:r w:rsidR="00D40C84" w:rsidRPr="008F031A">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D40C84" w:rsidRPr="00BD5D5B" w:rsidTr="00996176">
        <w:trPr>
          <w:trHeight w:val="20"/>
          <w:jc w:val="center"/>
        </w:trPr>
        <w:tc>
          <w:tcPr>
            <w:tcW w:w="2405"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Поля для гольфа или конных прогулок</w:t>
            </w:r>
          </w:p>
        </w:tc>
        <w:tc>
          <w:tcPr>
            <w:tcW w:w="2126"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5.5</w:t>
            </w:r>
          </w:p>
        </w:tc>
        <w:tc>
          <w:tcPr>
            <w:tcW w:w="5954" w:type="dxa"/>
          </w:tcPr>
          <w:p w:rsidR="00D40C84" w:rsidRPr="00BD5D5B" w:rsidRDefault="00416EBB" w:rsidP="00480D9E">
            <w:pPr>
              <w:contextualSpacing/>
              <w:jc w:val="both"/>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w:t>
            </w:r>
          </w:p>
          <w:p w:rsidR="00D40C84" w:rsidRPr="00BD5D5B" w:rsidRDefault="00D40C84" w:rsidP="00480D9E">
            <w:pPr>
              <w:contextualSpacing/>
              <w:jc w:val="both"/>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Default="00D40C84" w:rsidP="00480D9E">
            <w:pPr>
              <w:contextualSpacing/>
              <w:jc w:val="both"/>
              <w:rPr>
                <w:rFonts w:ascii="Times New Roman" w:hAnsi="Times New Roman" w:cs="Times New Roman"/>
              </w:rPr>
            </w:pPr>
            <w:r w:rsidRPr="00BD5D5B">
              <w:rPr>
                <w:rFonts w:ascii="Times New Roman" w:hAnsi="Times New Roman" w:cs="Times New Roman"/>
              </w:rPr>
              <w:lastRenderedPageBreak/>
              <w:t xml:space="preserve">Минимальный отступ от красной линии </w:t>
            </w:r>
            <w:r w:rsidR="00242FAF">
              <w:rPr>
                <w:rFonts w:ascii="Times New Roman" w:hAnsi="Times New Roman" w:cs="Times New Roman"/>
              </w:rPr>
              <w:t>–</w:t>
            </w:r>
            <w:r w:rsidR="007D7154" w:rsidRPr="00BD5D5B">
              <w:rPr>
                <w:rFonts w:ascii="Times New Roman" w:hAnsi="Times New Roman" w:cs="Times New Roman"/>
              </w:rPr>
              <w:t xml:space="preserve"> не подлежит установлению.</w:t>
            </w:r>
          </w:p>
          <w:p w:rsidR="00472160" w:rsidRPr="00BD5D5B" w:rsidRDefault="00472160" w:rsidP="00480D9E">
            <w:pPr>
              <w:contextualSpacing/>
              <w:jc w:val="both"/>
              <w:rPr>
                <w:rFonts w:ascii="Times New Roman" w:hAnsi="Times New Roman" w:cs="Times New Roman"/>
              </w:rPr>
            </w:pPr>
            <w:r w:rsidRPr="00BD5D5B">
              <w:rPr>
                <w:rFonts w:ascii="Times New Roman" w:hAnsi="Times New Roman" w:cs="Times New Roman"/>
              </w:rPr>
              <w:t>Количество этажей – не подлежит установлению.</w:t>
            </w:r>
          </w:p>
          <w:p w:rsidR="00472160" w:rsidRPr="00BD5D5B" w:rsidRDefault="00472160" w:rsidP="00480D9E">
            <w:pPr>
              <w:contextualSpacing/>
              <w:jc w:val="both"/>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jc w:val="both"/>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7D7154">
              <w:rPr>
                <w:rFonts w:ascii="Times New Roman" w:hAnsi="Times New Roman" w:cs="Times New Roman"/>
              </w:rPr>
              <w:t xml:space="preserve"> </w:t>
            </w:r>
            <w:r w:rsidR="00242FAF">
              <w:rPr>
                <w:rFonts w:ascii="Times New Roman" w:hAnsi="Times New Roman" w:cs="Times New Roman"/>
              </w:rPr>
              <w:t>–</w:t>
            </w:r>
            <w:r w:rsidR="007D7154">
              <w:rPr>
                <w:rFonts w:ascii="Times New Roman" w:hAnsi="Times New Roman" w:cs="Times New Roman"/>
              </w:rPr>
              <w:t xml:space="preserve"> </w:t>
            </w:r>
            <w:r w:rsidR="00996176">
              <w:rPr>
                <w:rFonts w:ascii="Times New Roman" w:hAnsi="Times New Roman" w:cs="Times New Roman"/>
              </w:rPr>
              <w:br/>
            </w:r>
            <w:r w:rsidR="007D7154">
              <w:rPr>
                <w:rFonts w:ascii="Times New Roman" w:hAnsi="Times New Roman" w:cs="Times New Roman"/>
              </w:rPr>
              <w:t>не подлежит установлению.</w:t>
            </w:r>
          </w:p>
          <w:p w:rsidR="00D40C84" w:rsidRPr="00BD5D5B" w:rsidRDefault="00D40C84" w:rsidP="00480D9E">
            <w:pPr>
              <w:jc w:val="both"/>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544" w:type="dxa"/>
          </w:tcPr>
          <w:p w:rsidR="00D40C84" w:rsidRDefault="00416EBB" w:rsidP="00480D9E">
            <w:pPr>
              <w:jc w:val="left"/>
            </w:pPr>
            <w:r>
              <w:rPr>
                <w:rFonts w:ascii="Times New Roman" w:hAnsi="Times New Roman" w:cs="Times New Roman"/>
              </w:rPr>
              <w:lastRenderedPageBreak/>
              <w:t>и</w:t>
            </w:r>
            <w:r w:rsidR="00D40C84" w:rsidRPr="00CD04FD">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CD04FD">
              <w:rPr>
                <w:rFonts w:ascii="Times New Roman" w:hAnsi="Times New Roman" w:cs="Times New Roman"/>
              </w:rPr>
              <w:t xml:space="preserve">осуществлять </w:t>
            </w:r>
            <w:r w:rsidR="003F0EC7">
              <w:rPr>
                <w:rFonts w:ascii="Times New Roman" w:hAnsi="Times New Roman" w:cs="Times New Roman"/>
              </w:rPr>
              <w:br/>
            </w:r>
            <w:r w:rsidR="00D40C84" w:rsidRPr="00CD04FD">
              <w:rPr>
                <w:rFonts w:ascii="Times New Roman" w:hAnsi="Times New Roman" w:cs="Times New Roman"/>
              </w:rPr>
              <w:lastRenderedPageBreak/>
              <w:t xml:space="preserve">в соответствии со статьями </w:t>
            </w:r>
            <w:r w:rsidR="00242FAF">
              <w:rPr>
                <w:rFonts w:ascii="Times New Roman" w:hAnsi="Times New Roman" w:cs="Times New Roman"/>
              </w:rPr>
              <w:t>3 – 11</w:t>
            </w:r>
            <w:r w:rsidR="00D40C84" w:rsidRPr="00CD04FD">
              <w:rPr>
                <w:rFonts w:ascii="Times New Roman" w:hAnsi="Times New Roman" w:cs="Times New Roman"/>
              </w:rPr>
              <w:t xml:space="preserve"> настоящих регламентов и </w:t>
            </w:r>
            <w:r w:rsidR="003F0EC7">
              <w:rPr>
                <w:rFonts w:ascii="Times New Roman" w:hAnsi="Times New Roman" w:cs="Times New Roman"/>
              </w:rPr>
              <w:br/>
            </w:r>
            <w:r w:rsidR="00D40C84" w:rsidRPr="00CD04FD">
              <w:rPr>
                <w:rFonts w:ascii="Times New Roman" w:hAnsi="Times New Roman" w:cs="Times New Roman"/>
              </w:rPr>
              <w:t>в соответствии с</w:t>
            </w:r>
            <w:r w:rsidR="00242FAF">
              <w:rPr>
                <w:rFonts w:ascii="Times New Roman" w:hAnsi="Times New Roman" w:cs="Times New Roman"/>
              </w:rPr>
              <w:t xml:space="preserve"> </w:t>
            </w:r>
            <w:r w:rsidR="00D40C84" w:rsidRPr="00CD04FD">
              <w:rPr>
                <w:rFonts w:ascii="Times New Roman" w:hAnsi="Times New Roman" w:cs="Times New Roman"/>
              </w:rPr>
              <w:t>действующим законодательство</w:t>
            </w:r>
            <w:r w:rsidR="006E5E0F">
              <w:rPr>
                <w:rFonts w:ascii="Times New Roman" w:hAnsi="Times New Roman" w:cs="Times New Roman"/>
              </w:rPr>
              <w:t>м</w:t>
            </w:r>
          </w:p>
        </w:tc>
      </w:tr>
      <w:tr w:rsidR="001B234F" w:rsidRPr="00BD5D5B" w:rsidTr="00996176">
        <w:trPr>
          <w:trHeight w:val="20"/>
          <w:jc w:val="center"/>
        </w:trPr>
        <w:tc>
          <w:tcPr>
            <w:tcW w:w="2405" w:type="dxa"/>
          </w:tcPr>
          <w:p w:rsidR="001B234F" w:rsidRPr="00BD5D5B" w:rsidRDefault="001B234F" w:rsidP="00480D9E">
            <w:pPr>
              <w:jc w:val="both"/>
              <w:rPr>
                <w:rFonts w:ascii="Times New Roman" w:hAnsi="Times New Roman" w:cs="Times New Roman"/>
              </w:rPr>
            </w:pPr>
            <w:r w:rsidRPr="00BD5D5B">
              <w:rPr>
                <w:rFonts w:ascii="Times New Roman" w:hAnsi="Times New Roman" w:cs="Times New Roman"/>
              </w:rPr>
              <w:lastRenderedPageBreak/>
              <w:t>Коммунальное обслуживание</w:t>
            </w:r>
          </w:p>
        </w:tc>
        <w:tc>
          <w:tcPr>
            <w:tcW w:w="2126" w:type="dxa"/>
          </w:tcPr>
          <w:p w:rsidR="001B234F" w:rsidRPr="00BD5D5B" w:rsidRDefault="001B234F"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5954" w:type="dxa"/>
            <w:vMerge w:val="restart"/>
          </w:tcPr>
          <w:p w:rsidR="001B234F" w:rsidRPr="00BD5D5B" w:rsidRDefault="00416EBB" w:rsidP="00480D9E">
            <w:pPr>
              <w:contextualSpacing/>
              <w:jc w:val="both"/>
              <w:rPr>
                <w:rFonts w:ascii="Times New Roman" w:hAnsi="Times New Roman" w:cs="Times New Roman"/>
              </w:rPr>
            </w:pPr>
            <w:r>
              <w:rPr>
                <w:rFonts w:ascii="Times New Roman" w:hAnsi="Times New Roman" w:cs="Times New Roman"/>
              </w:rPr>
              <w:t>м</w:t>
            </w:r>
            <w:r w:rsidR="001B234F"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1B234F" w:rsidRPr="00BD5D5B">
              <w:rPr>
                <w:rFonts w:ascii="Times New Roman" w:hAnsi="Times New Roman" w:cs="Times New Roman"/>
              </w:rPr>
              <w:t xml:space="preserve"> не подлежит установлению.</w:t>
            </w:r>
          </w:p>
          <w:p w:rsidR="001B234F" w:rsidRDefault="001B234F" w:rsidP="00480D9E">
            <w:pPr>
              <w:contextualSpacing/>
              <w:jc w:val="both"/>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7D7154" w:rsidRPr="00BD5D5B" w:rsidRDefault="007D7154" w:rsidP="00480D9E">
            <w:pPr>
              <w:contextualSpacing/>
              <w:jc w:val="both"/>
              <w:rPr>
                <w:rFonts w:ascii="Times New Roman" w:hAnsi="Times New Roman" w:cs="Times New Roman"/>
              </w:rPr>
            </w:pPr>
            <w:r w:rsidRPr="00BD5D5B">
              <w:rPr>
                <w:rFonts w:ascii="Times New Roman" w:hAnsi="Times New Roman" w:cs="Times New Roman"/>
              </w:rPr>
              <w:t>Количество этажей – не подлежит установлению.</w:t>
            </w:r>
          </w:p>
          <w:p w:rsidR="001B234F" w:rsidRPr="00BD5D5B" w:rsidRDefault="001B234F" w:rsidP="00480D9E">
            <w:pPr>
              <w:contextualSpacing/>
              <w:jc w:val="both"/>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1B234F" w:rsidRPr="00BD5D5B" w:rsidRDefault="001B234F"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1B234F" w:rsidRPr="00BD5D5B" w:rsidRDefault="001B234F"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3F0EC7">
              <w:rPr>
                <w:rFonts w:ascii="Times New Roman" w:hAnsi="Times New Roman" w:cs="Times New Roman"/>
              </w:rPr>
              <w:br/>
            </w:r>
            <w:r w:rsidRPr="00BD5D5B">
              <w:rPr>
                <w:rFonts w:ascii="Times New Roman" w:hAnsi="Times New Roman" w:cs="Times New Roman"/>
              </w:rPr>
              <w:t xml:space="preserve">не подлежит установлению. </w:t>
            </w:r>
          </w:p>
          <w:p w:rsidR="001B234F" w:rsidRPr="00BD5D5B" w:rsidRDefault="001B234F" w:rsidP="00480D9E">
            <w:pPr>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35310A">
              <w:rPr>
                <w:rFonts w:ascii="Times New Roman" w:hAnsi="Times New Roman" w:cs="Times New Roman"/>
              </w:rPr>
              <w:t xml:space="preserve">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544" w:type="dxa"/>
            <w:vMerge w:val="restart"/>
          </w:tcPr>
          <w:p w:rsidR="001B234F" w:rsidRDefault="00416EBB" w:rsidP="00480D9E">
            <w:pPr>
              <w:jc w:val="left"/>
            </w:pPr>
            <w:r>
              <w:rPr>
                <w:rFonts w:ascii="Times New Roman" w:hAnsi="Times New Roman" w:cs="Times New Roman"/>
              </w:rPr>
              <w:t>и</w:t>
            </w:r>
            <w:r w:rsidR="001B234F" w:rsidRPr="00CD04FD">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1B234F" w:rsidRPr="00CD04FD">
              <w:rPr>
                <w:rFonts w:ascii="Times New Roman" w:hAnsi="Times New Roman" w:cs="Times New Roman"/>
              </w:rPr>
              <w:t xml:space="preserve">осуществлять </w:t>
            </w:r>
            <w:r w:rsidR="003F0EC7">
              <w:rPr>
                <w:rFonts w:ascii="Times New Roman" w:hAnsi="Times New Roman" w:cs="Times New Roman"/>
              </w:rPr>
              <w:br/>
            </w:r>
            <w:r w:rsidR="001B234F" w:rsidRPr="00CD04FD">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1B234F" w:rsidRPr="00CD04FD">
              <w:rPr>
                <w:rFonts w:ascii="Times New Roman" w:hAnsi="Times New Roman" w:cs="Times New Roman"/>
              </w:rPr>
              <w:t xml:space="preserve"> настоящих регламентов и </w:t>
            </w:r>
            <w:r w:rsidR="003F0EC7">
              <w:rPr>
                <w:rFonts w:ascii="Times New Roman" w:hAnsi="Times New Roman" w:cs="Times New Roman"/>
              </w:rPr>
              <w:br/>
            </w:r>
            <w:r w:rsidR="001B234F" w:rsidRPr="00CD04FD">
              <w:rPr>
                <w:rFonts w:ascii="Times New Roman" w:hAnsi="Times New Roman" w:cs="Times New Roman"/>
              </w:rPr>
              <w:t>в соответствии с</w:t>
            </w:r>
            <w:r w:rsidR="00242FAF">
              <w:rPr>
                <w:rFonts w:ascii="Times New Roman" w:hAnsi="Times New Roman" w:cs="Times New Roman"/>
              </w:rPr>
              <w:t xml:space="preserve"> </w:t>
            </w:r>
            <w:r w:rsidR="006E5E0F">
              <w:rPr>
                <w:rFonts w:ascii="Times New Roman" w:hAnsi="Times New Roman" w:cs="Times New Roman"/>
              </w:rPr>
              <w:t>действующим законодательством</w:t>
            </w:r>
          </w:p>
        </w:tc>
      </w:tr>
      <w:tr w:rsidR="001B234F" w:rsidRPr="00BD5D5B" w:rsidTr="00996176">
        <w:trPr>
          <w:trHeight w:val="20"/>
          <w:jc w:val="center"/>
        </w:trPr>
        <w:tc>
          <w:tcPr>
            <w:tcW w:w="2405" w:type="dxa"/>
          </w:tcPr>
          <w:p w:rsidR="001B234F" w:rsidRPr="00BD5D5B" w:rsidRDefault="001B234F" w:rsidP="00480D9E">
            <w:pPr>
              <w:jc w:val="both"/>
              <w:rPr>
                <w:rFonts w:ascii="Times New Roman" w:hAnsi="Times New Roman" w:cs="Times New Roman"/>
              </w:rPr>
            </w:pPr>
            <w:r w:rsidRPr="00BD5D5B">
              <w:rPr>
                <w:rFonts w:ascii="Times New Roman" w:hAnsi="Times New Roman" w:cs="Times New Roman"/>
              </w:rPr>
              <w:t>Земельные участки (территории) общего пользования</w:t>
            </w:r>
          </w:p>
        </w:tc>
        <w:tc>
          <w:tcPr>
            <w:tcW w:w="2126" w:type="dxa"/>
          </w:tcPr>
          <w:p w:rsidR="001B234F" w:rsidRPr="00BD5D5B" w:rsidRDefault="001B234F"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5954" w:type="dxa"/>
            <w:vMerge/>
          </w:tcPr>
          <w:p w:rsidR="001B234F" w:rsidRPr="00BD5D5B" w:rsidRDefault="001B234F" w:rsidP="00480D9E">
            <w:pPr>
              <w:contextualSpacing/>
              <w:jc w:val="both"/>
              <w:rPr>
                <w:rFonts w:ascii="Times New Roman" w:hAnsi="Times New Roman" w:cs="Times New Roman"/>
              </w:rPr>
            </w:pPr>
          </w:p>
        </w:tc>
        <w:tc>
          <w:tcPr>
            <w:tcW w:w="3544" w:type="dxa"/>
            <w:vMerge/>
          </w:tcPr>
          <w:p w:rsidR="001B234F" w:rsidRPr="00BD5D5B" w:rsidRDefault="001B234F" w:rsidP="00480D9E">
            <w:pPr>
              <w:jc w:val="both"/>
              <w:rPr>
                <w:rFonts w:ascii="Times New Roman" w:hAnsi="Times New Roman" w:cs="Times New Roman"/>
              </w:rPr>
            </w:pPr>
          </w:p>
        </w:tc>
      </w:tr>
    </w:tbl>
    <w:p w:rsidR="00B7124B" w:rsidRPr="008D5F02" w:rsidRDefault="00B7124B" w:rsidP="00480D9E">
      <w:pPr>
        <w:ind w:firstLine="709"/>
        <w:jc w:val="both"/>
        <w:rPr>
          <w:rFonts w:ascii="Times New Roman" w:hAnsi="Times New Roman" w:cs="Times New Roman"/>
          <w:b/>
          <w:sz w:val="28"/>
          <w:szCs w:val="28"/>
        </w:rPr>
      </w:pPr>
    </w:p>
    <w:p w:rsidR="00B7124B" w:rsidRPr="008D5F02" w:rsidRDefault="008D5F02" w:rsidP="00480D9E">
      <w:pPr>
        <w:ind w:firstLine="709"/>
        <w:jc w:val="both"/>
        <w:rPr>
          <w:rFonts w:ascii="Times New Roman" w:hAnsi="Times New Roman" w:cs="Times New Roman"/>
          <w:sz w:val="28"/>
          <w:szCs w:val="28"/>
        </w:rPr>
      </w:pPr>
      <w:r>
        <w:rPr>
          <w:rFonts w:ascii="Times New Roman" w:hAnsi="Times New Roman" w:cs="Times New Roman"/>
          <w:sz w:val="28"/>
          <w:szCs w:val="28"/>
        </w:rPr>
        <w:t>У</w:t>
      </w:r>
      <w:r w:rsidR="009F1BE4">
        <w:rPr>
          <w:rFonts w:ascii="Times New Roman" w:hAnsi="Times New Roman" w:cs="Times New Roman"/>
          <w:sz w:val="28"/>
          <w:szCs w:val="28"/>
        </w:rPr>
        <w:t>словно разреше</w:t>
      </w:r>
      <w:r w:rsidRPr="008D5F02">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 нет.</w:t>
      </w:r>
    </w:p>
    <w:p w:rsidR="009F054E" w:rsidRDefault="009F054E" w:rsidP="00480D9E">
      <w:pPr>
        <w:ind w:firstLine="709"/>
        <w:jc w:val="both"/>
        <w:rPr>
          <w:rFonts w:ascii="Times New Roman" w:hAnsi="Times New Roman" w:cs="Times New Roman"/>
          <w:sz w:val="28"/>
          <w:szCs w:val="28"/>
        </w:rPr>
      </w:pPr>
    </w:p>
    <w:p w:rsidR="00B7124B" w:rsidRPr="008D5F02" w:rsidRDefault="008D5F02" w:rsidP="00480D9E">
      <w:pPr>
        <w:ind w:firstLine="709"/>
        <w:jc w:val="both"/>
        <w:rPr>
          <w:rFonts w:ascii="Times New Roman" w:hAnsi="Times New Roman" w:cs="Times New Roman"/>
          <w:sz w:val="28"/>
          <w:szCs w:val="28"/>
        </w:rPr>
      </w:pPr>
      <w:r>
        <w:rPr>
          <w:rFonts w:ascii="Times New Roman" w:hAnsi="Times New Roman" w:cs="Times New Roman"/>
          <w:sz w:val="28"/>
          <w:szCs w:val="28"/>
        </w:rPr>
        <w:t>В</w:t>
      </w:r>
      <w:r w:rsidRPr="008D5F02">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26"/>
        <w:gridCol w:w="5954"/>
        <w:gridCol w:w="3508"/>
      </w:tblGrid>
      <w:tr w:rsidR="00B7124B" w:rsidRPr="008F1635" w:rsidTr="003F0EC7">
        <w:trPr>
          <w:trHeight w:val="769"/>
          <w:tblHeader/>
        </w:trPr>
        <w:tc>
          <w:tcPr>
            <w:tcW w:w="2405"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lastRenderedPageBreak/>
              <w:t>Наименование видов разрешенного использования земельного участка</w:t>
            </w:r>
          </w:p>
        </w:tc>
        <w:tc>
          <w:tcPr>
            <w:tcW w:w="2126"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Код (числовое обозначение) вида разрешенного использования земельного участка</w:t>
            </w:r>
          </w:p>
        </w:tc>
        <w:tc>
          <w:tcPr>
            <w:tcW w:w="5954"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 xml:space="preserve">Параметры разрешенного </w:t>
            </w:r>
            <w:r w:rsidRPr="008F1635">
              <w:rPr>
                <w:rFonts w:ascii="Times New Roman" w:hAnsi="Times New Roman" w:cs="Times New Roman"/>
              </w:rPr>
              <w:br/>
              <w:t>использования</w:t>
            </w:r>
          </w:p>
        </w:tc>
        <w:tc>
          <w:tcPr>
            <w:tcW w:w="3508"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 xml:space="preserve">Ограничения использования </w:t>
            </w:r>
            <w:r w:rsidRPr="008F1635">
              <w:rPr>
                <w:rFonts w:ascii="Times New Roman" w:hAnsi="Times New Roman" w:cs="Times New Roman"/>
              </w:rPr>
              <w:br/>
              <w:t xml:space="preserve">земельных участков и объектов </w:t>
            </w:r>
            <w:r w:rsidRPr="008F1635">
              <w:rPr>
                <w:rFonts w:ascii="Times New Roman" w:hAnsi="Times New Roman" w:cs="Times New Roman"/>
              </w:rPr>
              <w:br/>
              <w:t>капитального строительства</w:t>
            </w:r>
          </w:p>
        </w:tc>
      </w:tr>
      <w:tr w:rsidR="00B7124B" w:rsidRPr="00BD5D5B" w:rsidTr="003F0EC7">
        <w:trPr>
          <w:trHeight w:val="20"/>
        </w:trPr>
        <w:tc>
          <w:tcPr>
            <w:tcW w:w="2405" w:type="dxa"/>
          </w:tcPr>
          <w:p w:rsidR="00B7124B" w:rsidRPr="00EF18B2" w:rsidRDefault="00B7124B" w:rsidP="00480D9E">
            <w:pPr>
              <w:contextualSpacing/>
              <w:jc w:val="both"/>
              <w:rPr>
                <w:rFonts w:ascii="Times New Roman" w:hAnsi="Times New Roman" w:cs="Times New Roman"/>
                <w:b/>
              </w:rPr>
            </w:pPr>
            <w:r w:rsidRPr="007542FF">
              <w:rPr>
                <w:rFonts w:ascii="Times New Roman" w:hAnsi="Times New Roman" w:cs="Times New Roman"/>
              </w:rPr>
              <w:t>Служебные гаражи</w:t>
            </w:r>
          </w:p>
        </w:tc>
        <w:tc>
          <w:tcPr>
            <w:tcW w:w="2126" w:type="dxa"/>
          </w:tcPr>
          <w:p w:rsidR="00B7124B" w:rsidRDefault="00B7124B" w:rsidP="00480D9E">
            <w:pPr>
              <w:jc w:val="both"/>
              <w:rPr>
                <w:rFonts w:ascii="Times New Roman" w:hAnsi="Times New Roman" w:cs="Times New Roman"/>
              </w:rPr>
            </w:pPr>
            <w:r w:rsidRPr="00BD5D5B">
              <w:rPr>
                <w:rFonts w:ascii="Times New Roman" w:hAnsi="Times New Roman" w:cs="Times New Roman"/>
              </w:rPr>
              <w:t>4.9</w:t>
            </w:r>
          </w:p>
          <w:p w:rsidR="00B7124B" w:rsidRPr="00BD5D5B" w:rsidRDefault="00B7124B" w:rsidP="00480D9E">
            <w:pPr>
              <w:jc w:val="both"/>
              <w:rPr>
                <w:rFonts w:ascii="Times New Roman" w:hAnsi="Times New Roman" w:cs="Times New Roman"/>
              </w:rPr>
            </w:pPr>
          </w:p>
        </w:tc>
        <w:tc>
          <w:tcPr>
            <w:tcW w:w="5954" w:type="dxa"/>
          </w:tcPr>
          <w:p w:rsidR="00B7124B" w:rsidRPr="00BD5D5B" w:rsidRDefault="00416EBB" w:rsidP="00480D9E">
            <w:pPr>
              <w:contextualSpacing/>
              <w:jc w:val="both"/>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both"/>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472160"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 </w:t>
            </w:r>
            <w:r w:rsidR="00EC6729" w:rsidRPr="007D7154">
              <w:rPr>
                <w:rFonts w:ascii="Times New Roman" w:hAnsi="Times New Roman" w:cs="Times New Roman"/>
              </w:rPr>
              <w:t xml:space="preserve">до </w:t>
            </w:r>
            <w:r w:rsidR="00E8443A" w:rsidRPr="007D7154">
              <w:rPr>
                <w:rFonts w:ascii="Times New Roman" w:hAnsi="Times New Roman" w:cs="Times New Roman"/>
              </w:rPr>
              <w:t>2</w:t>
            </w:r>
            <w:r w:rsidR="00EC6729" w:rsidRPr="007D7154">
              <w:rPr>
                <w:rFonts w:ascii="Times New Roman" w:hAnsi="Times New Roman" w:cs="Times New Roman"/>
              </w:rPr>
              <w:t xml:space="preserve"> надземных этажей включительно</w:t>
            </w:r>
            <w:r w:rsidR="00EC6729">
              <w:rPr>
                <w:rFonts w:ascii="Times New Roman" w:hAnsi="Times New Roman" w:cs="Times New Roman"/>
              </w:rPr>
              <w:t>.</w:t>
            </w:r>
            <w:r w:rsidR="00EC6729" w:rsidRPr="00BD5D5B">
              <w:rPr>
                <w:rFonts w:ascii="Times New Roman" w:hAnsi="Times New Roman" w:cs="Times New Roman"/>
              </w:rPr>
              <w:t xml:space="preserve"> </w:t>
            </w:r>
            <w:r w:rsidR="00B7124B" w:rsidRPr="00BD5D5B">
              <w:rPr>
                <w:rFonts w:ascii="Times New Roman" w:hAnsi="Times New Roman" w:cs="Times New Roman"/>
              </w:rPr>
              <w:t xml:space="preserve">Высота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3F0EC7">
              <w:rPr>
                <w:rFonts w:ascii="Times New Roman" w:hAnsi="Times New Roman" w:cs="Times New Roman"/>
              </w:rPr>
              <w:br/>
            </w:r>
            <w:r w:rsidRPr="00BD5D5B">
              <w:rPr>
                <w:rFonts w:ascii="Times New Roman" w:hAnsi="Times New Roman" w:cs="Times New Roman"/>
              </w:rPr>
              <w:t xml:space="preserve">не подлежит установлению. </w:t>
            </w:r>
          </w:p>
          <w:p w:rsidR="00B7124B" w:rsidRPr="009F054E" w:rsidRDefault="00B7124B" w:rsidP="006E5E0F">
            <w:pPr>
              <w:contextualSpacing/>
              <w:jc w:val="left"/>
              <w:rPr>
                <w:rFonts w:ascii="Times New Roman" w:hAnsi="Times New Roman" w:cs="Times New Roman"/>
              </w:rPr>
            </w:pPr>
            <w:r w:rsidRPr="00BD5D5B">
              <w:rPr>
                <w:rFonts w:ascii="Times New Roman" w:hAnsi="Times New Roman" w:cs="Times New Roman"/>
              </w:rPr>
              <w:t>Максимальный процент застройки</w:t>
            </w:r>
            <w:r w:rsidR="0035310A">
              <w:rPr>
                <w:rFonts w:ascii="Times New Roman" w:hAnsi="Times New Roman" w:cs="Times New Roman"/>
              </w:rPr>
              <w:t xml:space="preserve">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508" w:type="dxa"/>
          </w:tcPr>
          <w:p w:rsidR="00416EBB" w:rsidRPr="00BD5D5B" w:rsidRDefault="00416EBB" w:rsidP="00480D9E">
            <w:pPr>
              <w:jc w:val="left"/>
              <w:rPr>
                <w:rFonts w:ascii="Times New Roman" w:hAnsi="Times New Roman" w:cs="Times New Roman"/>
              </w:rPr>
            </w:pPr>
            <w:r>
              <w:rPr>
                <w:rFonts w:ascii="Times New Roman" w:hAnsi="Times New Roman" w:cs="Times New Roman"/>
              </w:rPr>
              <w:t>и</w:t>
            </w:r>
            <w:r w:rsidR="00D40C84" w:rsidRPr="008F1635">
              <w:rPr>
                <w:rFonts w:ascii="Times New Roman" w:hAnsi="Times New Roman" w:cs="Times New Roman"/>
              </w:rPr>
              <w:t xml:space="preserve">спользование земельных участков в границах </w:t>
            </w:r>
            <w:r w:rsidR="00D40C84">
              <w:rPr>
                <w:rFonts w:ascii="Times New Roman" w:hAnsi="Times New Roman" w:cs="Times New Roman"/>
              </w:rPr>
              <w:t xml:space="preserve">зон </w:t>
            </w:r>
            <w:r w:rsidR="003F0EC7">
              <w:rPr>
                <w:rFonts w:ascii="Times New Roman" w:hAnsi="Times New Roman" w:cs="Times New Roman"/>
              </w:rPr>
              <w:br/>
            </w:r>
            <w:r w:rsidR="00D40C84">
              <w:rPr>
                <w:rFonts w:ascii="Times New Roman" w:hAnsi="Times New Roman" w:cs="Times New Roman"/>
              </w:rPr>
              <w:t>с особыми условиями использования территории</w:t>
            </w:r>
            <w:r w:rsidR="00242FAF">
              <w:rPr>
                <w:rFonts w:ascii="Times New Roman" w:hAnsi="Times New Roman" w:cs="Times New Roman"/>
              </w:rPr>
              <w:t xml:space="preserve"> </w:t>
            </w:r>
            <w:r w:rsidR="00D40C84" w:rsidRPr="008F1635">
              <w:rPr>
                <w:rFonts w:ascii="Times New Roman" w:hAnsi="Times New Roman" w:cs="Times New Roman"/>
              </w:rPr>
              <w:t xml:space="preserve">осуществлять в соответствии </w:t>
            </w:r>
            <w:r w:rsidR="003F0EC7">
              <w:rPr>
                <w:rFonts w:ascii="Times New Roman" w:hAnsi="Times New Roman" w:cs="Times New Roman"/>
              </w:rPr>
              <w:br/>
            </w:r>
            <w:r w:rsidR="00D40C84" w:rsidRPr="008F1635">
              <w:rPr>
                <w:rFonts w:ascii="Times New Roman" w:hAnsi="Times New Roman" w:cs="Times New Roman"/>
              </w:rPr>
              <w:t xml:space="preserve">со статьями </w:t>
            </w:r>
            <w:r w:rsidR="00242FAF">
              <w:rPr>
                <w:rFonts w:ascii="Times New Roman" w:hAnsi="Times New Roman" w:cs="Times New Roman"/>
              </w:rPr>
              <w:t>3 – 11</w:t>
            </w:r>
            <w:r w:rsidR="00D40C84" w:rsidRPr="008F1635">
              <w:rPr>
                <w:rFonts w:ascii="Times New Roman" w:hAnsi="Times New Roman" w:cs="Times New Roman"/>
              </w:rPr>
              <w:t xml:space="preserve"> настоящих регламентов и в соответствии </w:t>
            </w:r>
            <w:r w:rsidR="003F0EC7">
              <w:rPr>
                <w:rFonts w:ascii="Times New Roman" w:hAnsi="Times New Roman" w:cs="Times New Roman"/>
              </w:rPr>
              <w:br/>
            </w:r>
            <w:r w:rsidR="00D40C84" w:rsidRPr="008F1635">
              <w:rPr>
                <w:rFonts w:ascii="Times New Roman" w:hAnsi="Times New Roman" w:cs="Times New Roman"/>
              </w:rPr>
              <w:t>с</w:t>
            </w:r>
            <w:r w:rsidR="00242FAF">
              <w:rPr>
                <w:rFonts w:ascii="Times New Roman" w:hAnsi="Times New Roman" w:cs="Times New Roman"/>
              </w:rPr>
              <w:t xml:space="preserve"> </w:t>
            </w:r>
            <w:r w:rsidR="006E5E0F">
              <w:rPr>
                <w:rFonts w:ascii="Times New Roman" w:hAnsi="Times New Roman" w:cs="Times New Roman"/>
              </w:rPr>
              <w:t>действующим законодательством</w:t>
            </w:r>
          </w:p>
        </w:tc>
      </w:tr>
    </w:tbl>
    <w:p w:rsidR="00B7124B" w:rsidRPr="002E66B1" w:rsidRDefault="00B7124B" w:rsidP="003F0EC7">
      <w:pPr>
        <w:keepNext/>
        <w:pageBreakBefore/>
        <w:tabs>
          <w:tab w:val="left" w:pos="851"/>
        </w:tabs>
        <w:outlineLvl w:val="0"/>
        <w:rPr>
          <w:rFonts w:ascii="Times New Roman" w:hAnsi="Times New Roman" w:cs="Times New Roman"/>
          <w:bCs/>
          <w:caps/>
          <w:kern w:val="32"/>
          <w:sz w:val="28"/>
          <w:szCs w:val="28"/>
          <w:lang w:eastAsia="x-none"/>
        </w:rPr>
      </w:pPr>
      <w:bookmarkStart w:id="82" w:name="_Toc487800937"/>
      <w:bookmarkEnd w:id="80"/>
      <w:bookmarkEnd w:id="81"/>
      <w:r w:rsidRPr="008F1635">
        <w:rPr>
          <w:rFonts w:ascii="Times New Roman" w:hAnsi="Times New Roman" w:cs="Times New Roman"/>
          <w:bCs/>
          <w:sz w:val="28"/>
          <w:szCs w:val="28"/>
        </w:rPr>
        <w:lastRenderedPageBreak/>
        <w:t>2.12</w:t>
      </w:r>
      <w:r w:rsidR="00416EBB">
        <w:rPr>
          <w:rFonts w:ascii="Times New Roman" w:hAnsi="Times New Roman" w:cs="Times New Roman"/>
          <w:bCs/>
          <w:sz w:val="28"/>
          <w:szCs w:val="28"/>
        </w:rPr>
        <w:t>.</w:t>
      </w:r>
      <w:r w:rsidR="00416EBB">
        <w:rPr>
          <w:rFonts w:ascii="Times New Roman" w:hAnsi="Times New Roman" w:cs="Times New Roman"/>
          <w:bCs/>
          <w:kern w:val="32"/>
          <w:sz w:val="28"/>
          <w:szCs w:val="28"/>
          <w:lang w:eastAsia="x-none"/>
        </w:rPr>
        <w:t xml:space="preserve"> </w:t>
      </w:r>
      <w:r w:rsidR="008D5F02">
        <w:rPr>
          <w:rFonts w:ascii="Times New Roman" w:hAnsi="Times New Roman" w:cs="Times New Roman"/>
          <w:bCs/>
          <w:kern w:val="32"/>
          <w:sz w:val="28"/>
          <w:szCs w:val="28"/>
          <w:lang w:eastAsia="x-none"/>
        </w:rPr>
        <w:t>З</w:t>
      </w:r>
      <w:r w:rsidR="008D5F02" w:rsidRPr="008F1635">
        <w:rPr>
          <w:rFonts w:ascii="Times New Roman" w:hAnsi="Times New Roman" w:cs="Times New Roman"/>
          <w:bCs/>
          <w:kern w:val="32"/>
          <w:sz w:val="28"/>
          <w:szCs w:val="28"/>
          <w:lang w:val="x-none" w:eastAsia="x-none"/>
        </w:rPr>
        <w:t xml:space="preserve">она специального назначения, связанная с размещением отходов </w:t>
      </w:r>
      <w:r w:rsidRPr="008F1635">
        <w:rPr>
          <w:rFonts w:ascii="Times New Roman" w:hAnsi="Times New Roman" w:cs="Times New Roman"/>
          <w:bCs/>
          <w:caps/>
          <w:kern w:val="32"/>
          <w:sz w:val="28"/>
          <w:szCs w:val="28"/>
          <w:lang w:val="x-none" w:eastAsia="x-none"/>
        </w:rPr>
        <w:t>(Сп1)</w:t>
      </w:r>
    </w:p>
    <w:bookmarkEnd w:id="82"/>
    <w:p w:rsidR="002E66B1" w:rsidRDefault="002E66B1" w:rsidP="00480D9E">
      <w:pPr>
        <w:ind w:firstLine="709"/>
        <w:jc w:val="both"/>
        <w:rPr>
          <w:rFonts w:ascii="Times New Roman" w:hAnsi="Times New Roman" w:cs="Times New Roman"/>
          <w:sz w:val="28"/>
          <w:szCs w:val="28"/>
        </w:rPr>
      </w:pPr>
    </w:p>
    <w:p w:rsidR="00B7124B" w:rsidRPr="008D5F02" w:rsidRDefault="008D5F02" w:rsidP="00480D9E">
      <w:pPr>
        <w:ind w:firstLine="709"/>
        <w:jc w:val="both"/>
        <w:rPr>
          <w:rFonts w:ascii="Times New Roman" w:hAnsi="Times New Roman" w:cs="Times New Roman"/>
          <w:sz w:val="28"/>
          <w:szCs w:val="28"/>
        </w:rPr>
      </w:pPr>
      <w:r w:rsidRPr="008D5F02">
        <w:rPr>
          <w:rFonts w:ascii="Times New Roman" w:hAnsi="Times New Roman" w:cs="Times New Roman"/>
          <w:sz w:val="28"/>
          <w:szCs w:val="28"/>
        </w:rPr>
        <w:t>О</w:t>
      </w:r>
      <w:r w:rsidR="00725219">
        <w:rPr>
          <w:rFonts w:ascii="Times New Roman" w:hAnsi="Times New Roman" w:cs="Times New Roman"/>
          <w:sz w:val="28"/>
          <w:szCs w:val="28"/>
        </w:rPr>
        <w:t>сновные виды и параметры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w:t>
      </w:r>
    </w:p>
    <w:tbl>
      <w:tblPr>
        <w:tblpPr w:leftFromText="180" w:rightFromText="180" w:vertAnchor="text" w:horzAnchor="page" w:tblpXSpec="center" w:tblpY="96"/>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126"/>
        <w:gridCol w:w="5954"/>
        <w:gridCol w:w="3543"/>
      </w:tblGrid>
      <w:tr w:rsidR="00B7124B" w:rsidRPr="008F1635" w:rsidTr="003F0EC7">
        <w:trPr>
          <w:trHeight w:val="1114"/>
          <w:tblHeader/>
        </w:trPr>
        <w:tc>
          <w:tcPr>
            <w:tcW w:w="2547" w:type="dxa"/>
          </w:tcPr>
          <w:p w:rsidR="00B7124B" w:rsidRPr="008F1635" w:rsidRDefault="00B7124B" w:rsidP="003F0EC7">
            <w:pPr>
              <w:keepNext/>
              <w:keepLines/>
              <w:rPr>
                <w:rFonts w:ascii="Times New Roman" w:hAnsi="Times New Roman" w:cs="Times New Roman"/>
              </w:rPr>
            </w:pPr>
            <w:r w:rsidRPr="008F1635">
              <w:rPr>
                <w:rFonts w:ascii="Times New Roman" w:hAnsi="Times New Roman" w:cs="Times New Roman"/>
              </w:rPr>
              <w:t>Наименование видов разрешенного использования земельного участка</w:t>
            </w:r>
          </w:p>
        </w:tc>
        <w:tc>
          <w:tcPr>
            <w:tcW w:w="2126" w:type="dxa"/>
          </w:tcPr>
          <w:p w:rsidR="00B7124B" w:rsidRPr="008F1635" w:rsidRDefault="00B7124B" w:rsidP="003F0EC7">
            <w:pPr>
              <w:keepNext/>
              <w:keepLines/>
              <w:rPr>
                <w:rFonts w:ascii="Times New Roman" w:hAnsi="Times New Roman" w:cs="Times New Roman"/>
              </w:rPr>
            </w:pPr>
            <w:r w:rsidRPr="008F1635">
              <w:rPr>
                <w:rFonts w:ascii="Times New Roman" w:hAnsi="Times New Roman" w:cs="Times New Roman"/>
              </w:rPr>
              <w:t>Код (числовое обозначение) вида разрешенного использования земельного участка</w:t>
            </w:r>
          </w:p>
        </w:tc>
        <w:tc>
          <w:tcPr>
            <w:tcW w:w="5954" w:type="dxa"/>
          </w:tcPr>
          <w:p w:rsidR="00B7124B" w:rsidRPr="008F1635" w:rsidRDefault="00B7124B" w:rsidP="003F0EC7">
            <w:pPr>
              <w:keepNext/>
              <w:keepLines/>
              <w:rPr>
                <w:rFonts w:ascii="Times New Roman" w:hAnsi="Times New Roman" w:cs="Times New Roman"/>
              </w:rPr>
            </w:pPr>
            <w:r w:rsidRPr="008F1635">
              <w:rPr>
                <w:rFonts w:ascii="Times New Roman" w:hAnsi="Times New Roman" w:cs="Times New Roman"/>
              </w:rPr>
              <w:t xml:space="preserve">Параметры разрешенного </w:t>
            </w:r>
            <w:r w:rsidRPr="008F1635">
              <w:rPr>
                <w:rFonts w:ascii="Times New Roman" w:hAnsi="Times New Roman" w:cs="Times New Roman"/>
              </w:rPr>
              <w:br/>
              <w:t>использования</w:t>
            </w:r>
          </w:p>
        </w:tc>
        <w:tc>
          <w:tcPr>
            <w:tcW w:w="3543" w:type="dxa"/>
          </w:tcPr>
          <w:p w:rsidR="00B7124B" w:rsidRPr="008F1635" w:rsidRDefault="00B7124B" w:rsidP="003F0EC7">
            <w:pPr>
              <w:keepNext/>
              <w:keepLines/>
              <w:rPr>
                <w:rFonts w:ascii="Times New Roman" w:hAnsi="Times New Roman" w:cs="Times New Roman"/>
              </w:rPr>
            </w:pPr>
            <w:r w:rsidRPr="008F1635">
              <w:rPr>
                <w:rFonts w:ascii="Times New Roman" w:hAnsi="Times New Roman" w:cs="Times New Roman"/>
              </w:rPr>
              <w:t xml:space="preserve">Ограничения использования </w:t>
            </w:r>
            <w:r w:rsidRPr="008F1635">
              <w:rPr>
                <w:rFonts w:ascii="Times New Roman" w:hAnsi="Times New Roman" w:cs="Times New Roman"/>
              </w:rPr>
              <w:br/>
              <w:t xml:space="preserve">земельных участков и объектов </w:t>
            </w:r>
            <w:r w:rsidRPr="008F1635">
              <w:rPr>
                <w:rFonts w:ascii="Times New Roman" w:hAnsi="Times New Roman" w:cs="Times New Roman"/>
              </w:rPr>
              <w:br/>
              <w:t>капитального строительства</w:t>
            </w:r>
          </w:p>
        </w:tc>
      </w:tr>
      <w:tr w:rsidR="00B7124B" w:rsidRPr="00BD5D5B" w:rsidTr="003F0EC7">
        <w:tc>
          <w:tcPr>
            <w:tcW w:w="2547" w:type="dxa"/>
          </w:tcPr>
          <w:p w:rsidR="00B7124B" w:rsidRPr="00987D48" w:rsidRDefault="00B7124B" w:rsidP="003F0EC7">
            <w:pPr>
              <w:jc w:val="both"/>
              <w:rPr>
                <w:rFonts w:ascii="Times New Roman" w:eastAsia="Calibri" w:hAnsi="Times New Roman" w:cs="Times New Roman"/>
              </w:rPr>
            </w:pPr>
            <w:r w:rsidRPr="00987D48">
              <w:rPr>
                <w:rFonts w:ascii="Times New Roman" w:eastAsia="Calibri" w:hAnsi="Times New Roman" w:cs="Times New Roman"/>
              </w:rPr>
              <w:t>Склады</w:t>
            </w:r>
          </w:p>
        </w:tc>
        <w:tc>
          <w:tcPr>
            <w:tcW w:w="2126" w:type="dxa"/>
          </w:tcPr>
          <w:p w:rsidR="00B7124B" w:rsidRPr="00987D48" w:rsidRDefault="00B7124B" w:rsidP="003F0EC7">
            <w:pPr>
              <w:autoSpaceDE w:val="0"/>
              <w:autoSpaceDN w:val="0"/>
              <w:adjustRightInd w:val="0"/>
              <w:jc w:val="both"/>
              <w:rPr>
                <w:rFonts w:ascii="Times New Roman" w:eastAsia="Calibri" w:hAnsi="Times New Roman" w:cs="Times New Roman"/>
              </w:rPr>
            </w:pPr>
            <w:r w:rsidRPr="00987D48">
              <w:rPr>
                <w:rFonts w:ascii="Times New Roman" w:eastAsia="Calibri" w:hAnsi="Times New Roman" w:cs="Times New Roman"/>
              </w:rPr>
              <w:t>6.9</w:t>
            </w:r>
          </w:p>
        </w:tc>
        <w:tc>
          <w:tcPr>
            <w:tcW w:w="5954" w:type="dxa"/>
          </w:tcPr>
          <w:p w:rsidR="00B7124B" w:rsidRPr="00987D48" w:rsidRDefault="00416EBB" w:rsidP="003F0EC7">
            <w:pPr>
              <w:contextualSpacing/>
              <w:jc w:val="left"/>
              <w:rPr>
                <w:rFonts w:ascii="Times New Roman" w:hAnsi="Times New Roman" w:cs="Times New Roman"/>
              </w:rPr>
            </w:pPr>
            <w:r>
              <w:rPr>
                <w:rFonts w:ascii="Times New Roman" w:hAnsi="Times New Roman" w:cs="Times New Roman"/>
              </w:rPr>
              <w:t>м</w:t>
            </w:r>
            <w:r w:rsidR="00B7124B" w:rsidRPr="00987D48">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987D48">
              <w:rPr>
                <w:rFonts w:ascii="Times New Roman" w:hAnsi="Times New Roman" w:cs="Times New Roman"/>
              </w:rPr>
              <w:t xml:space="preserve"> не подлежит установлению.</w:t>
            </w:r>
          </w:p>
          <w:p w:rsidR="00B7124B" w:rsidRPr="00987D48" w:rsidRDefault="00B7124B" w:rsidP="003F0EC7">
            <w:pPr>
              <w:contextualSpacing/>
              <w:jc w:val="left"/>
              <w:rPr>
                <w:rFonts w:ascii="Times New Roman" w:hAnsi="Times New Roman" w:cs="Times New Roman"/>
              </w:rPr>
            </w:pPr>
            <w:r w:rsidRPr="00987D48">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987D48">
              <w:rPr>
                <w:rFonts w:ascii="Times New Roman" w:hAnsi="Times New Roman" w:cs="Times New Roman"/>
              </w:rPr>
              <w:t xml:space="preserve"> не подлежит установлению.</w:t>
            </w:r>
          </w:p>
          <w:p w:rsidR="00B7124B" w:rsidRPr="00987D48" w:rsidRDefault="00B7124B" w:rsidP="003F0EC7">
            <w:pPr>
              <w:contextualSpacing/>
              <w:jc w:val="left"/>
              <w:rPr>
                <w:rFonts w:ascii="Times New Roman" w:hAnsi="Times New Roman" w:cs="Times New Roman"/>
              </w:rPr>
            </w:pPr>
            <w:r w:rsidRPr="00987D48">
              <w:rPr>
                <w:rFonts w:ascii="Times New Roman" w:hAnsi="Times New Roman" w:cs="Times New Roman"/>
              </w:rPr>
              <w:t>Количество этажей – до 3 надземных этажей.</w:t>
            </w:r>
          </w:p>
          <w:p w:rsidR="00B7124B" w:rsidRPr="00987D48" w:rsidRDefault="00B7124B" w:rsidP="003F0EC7">
            <w:pPr>
              <w:contextualSpacing/>
              <w:jc w:val="left"/>
              <w:rPr>
                <w:rFonts w:ascii="Times New Roman" w:hAnsi="Times New Roman" w:cs="Times New Roman"/>
              </w:rPr>
            </w:pPr>
            <w:r w:rsidRPr="00987D48">
              <w:rPr>
                <w:rFonts w:ascii="Times New Roman" w:hAnsi="Times New Roman" w:cs="Times New Roman"/>
              </w:rPr>
              <w:t xml:space="preserve">Высота </w:t>
            </w:r>
            <w:r w:rsidR="00242FAF">
              <w:rPr>
                <w:rFonts w:ascii="Times New Roman" w:hAnsi="Times New Roman" w:cs="Times New Roman"/>
              </w:rPr>
              <w:t>–</w:t>
            </w:r>
            <w:r w:rsidRPr="00987D48">
              <w:rPr>
                <w:rFonts w:ascii="Times New Roman" w:hAnsi="Times New Roman" w:cs="Times New Roman"/>
              </w:rPr>
              <w:t xml:space="preserve"> не подлежит установлению.</w:t>
            </w:r>
          </w:p>
          <w:p w:rsidR="00B7124B" w:rsidRPr="00987D48" w:rsidRDefault="00B7124B" w:rsidP="003F0EC7">
            <w:pPr>
              <w:contextualSpacing/>
              <w:jc w:val="left"/>
              <w:rPr>
                <w:rFonts w:ascii="Times New Roman" w:hAnsi="Times New Roman" w:cs="Times New Roman"/>
              </w:rPr>
            </w:pPr>
            <w:r w:rsidRPr="00987D48">
              <w:rPr>
                <w:rFonts w:ascii="Times New Roman" w:hAnsi="Times New Roman" w:cs="Times New Roman"/>
              </w:rPr>
              <w:t xml:space="preserve">Минимальный отступ от красной линии до объекта и хозяйственных построек </w:t>
            </w:r>
            <w:r w:rsidR="00242FAF">
              <w:rPr>
                <w:rFonts w:ascii="Times New Roman" w:hAnsi="Times New Roman" w:cs="Times New Roman"/>
              </w:rPr>
              <w:t>–</w:t>
            </w:r>
            <w:r w:rsidRPr="00987D48">
              <w:rPr>
                <w:rFonts w:ascii="Times New Roman" w:hAnsi="Times New Roman" w:cs="Times New Roman"/>
              </w:rPr>
              <w:t xml:space="preserve"> 3 м.</w:t>
            </w:r>
          </w:p>
          <w:p w:rsidR="00B7124B" w:rsidRPr="007542FF" w:rsidRDefault="00B7124B" w:rsidP="003F0EC7">
            <w:pPr>
              <w:contextualSpacing/>
              <w:jc w:val="left"/>
              <w:rPr>
                <w:rFonts w:ascii="Times New Roman" w:hAnsi="Times New Roman" w:cs="Times New Roman"/>
              </w:rPr>
            </w:pPr>
            <w:r w:rsidRPr="007542FF">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B7124B" w:rsidRPr="00987D48" w:rsidRDefault="00B7124B" w:rsidP="003F0EC7">
            <w:pPr>
              <w:contextualSpacing/>
              <w:jc w:val="left"/>
              <w:rPr>
                <w:rFonts w:ascii="Times New Roman" w:hAnsi="Times New Roman" w:cs="Times New Roman"/>
              </w:rPr>
            </w:pPr>
            <w:r w:rsidRPr="00987D48">
              <w:rPr>
                <w:rFonts w:ascii="Times New Roman" w:hAnsi="Times New Roman" w:cs="Times New Roman"/>
              </w:rPr>
              <w:t xml:space="preserve">Вспомогательные строения размещать со стороны улиц </w:t>
            </w:r>
            <w:r w:rsidR="003F0EC7">
              <w:rPr>
                <w:rFonts w:ascii="Times New Roman" w:hAnsi="Times New Roman" w:cs="Times New Roman"/>
              </w:rPr>
              <w:br/>
            </w:r>
            <w:r w:rsidRPr="00987D48">
              <w:rPr>
                <w:rFonts w:ascii="Times New Roman" w:hAnsi="Times New Roman" w:cs="Times New Roman"/>
              </w:rPr>
              <w:t>не допускается.</w:t>
            </w:r>
          </w:p>
          <w:p w:rsidR="00B7124B" w:rsidRPr="00987D48" w:rsidRDefault="00B7124B" w:rsidP="003F0EC7">
            <w:pPr>
              <w:contextualSpacing/>
              <w:jc w:val="left"/>
              <w:rPr>
                <w:rFonts w:ascii="Times New Roman" w:hAnsi="Times New Roman" w:cs="Times New Roman"/>
              </w:rPr>
            </w:pPr>
            <w:r w:rsidRPr="00987D48">
              <w:rPr>
                <w:rFonts w:ascii="Times New Roman" w:hAnsi="Times New Roman" w:cs="Times New Roman"/>
              </w:rPr>
              <w:t>Расстояние от границ смежного земельного участка:</w:t>
            </w:r>
          </w:p>
          <w:p w:rsidR="00B7124B" w:rsidRPr="00987D48" w:rsidRDefault="00242FAF" w:rsidP="003F0EC7">
            <w:pPr>
              <w:contextualSpacing/>
              <w:jc w:val="left"/>
              <w:rPr>
                <w:rFonts w:ascii="Times New Roman" w:hAnsi="Times New Roman" w:cs="Times New Roman"/>
              </w:rPr>
            </w:pPr>
            <w:r>
              <w:rPr>
                <w:rFonts w:ascii="Times New Roman" w:hAnsi="Times New Roman" w:cs="Times New Roman"/>
              </w:rPr>
              <w:t>–</w:t>
            </w:r>
            <w:r w:rsidR="00B7124B" w:rsidRPr="00987D48">
              <w:rPr>
                <w:rFonts w:ascii="Times New Roman" w:hAnsi="Times New Roman" w:cs="Times New Roman"/>
              </w:rPr>
              <w:t xml:space="preserve"> 5 м до выступающих конструктивных элементов (крыльцо, пандус, приямок, </w:t>
            </w:r>
            <w:proofErr w:type="spellStart"/>
            <w:r w:rsidR="00B7124B" w:rsidRPr="00987D48">
              <w:rPr>
                <w:rFonts w:ascii="Times New Roman" w:hAnsi="Times New Roman" w:cs="Times New Roman"/>
              </w:rPr>
              <w:t>отмостка</w:t>
            </w:r>
            <w:proofErr w:type="spellEnd"/>
            <w:r w:rsidR="00B7124B" w:rsidRPr="00987D48">
              <w:rPr>
                <w:rFonts w:ascii="Times New Roman" w:hAnsi="Times New Roman" w:cs="Times New Roman"/>
              </w:rPr>
              <w:t xml:space="preserve"> и т.д.) основного здания, </w:t>
            </w:r>
          </w:p>
          <w:p w:rsidR="00B7124B" w:rsidRPr="00987D48" w:rsidRDefault="00242FAF" w:rsidP="003F0EC7">
            <w:pPr>
              <w:contextualSpacing/>
              <w:jc w:val="left"/>
              <w:rPr>
                <w:rFonts w:ascii="Times New Roman" w:hAnsi="Times New Roman" w:cs="Times New Roman"/>
              </w:rPr>
            </w:pPr>
            <w:r>
              <w:rPr>
                <w:rFonts w:ascii="Times New Roman" w:hAnsi="Times New Roman" w:cs="Times New Roman"/>
              </w:rPr>
              <w:t>–</w:t>
            </w:r>
            <w:r w:rsidR="00B7124B" w:rsidRPr="00987D48">
              <w:rPr>
                <w:rFonts w:ascii="Times New Roman" w:hAnsi="Times New Roman" w:cs="Times New Roman"/>
              </w:rPr>
              <w:t xml:space="preserve"> 1 м до хозяйственных построек.</w:t>
            </w:r>
          </w:p>
          <w:p w:rsidR="00B7124B" w:rsidRPr="0035310A" w:rsidRDefault="00B7124B" w:rsidP="003F0EC7">
            <w:pPr>
              <w:contextualSpacing/>
              <w:jc w:val="left"/>
              <w:rPr>
                <w:rFonts w:ascii="Times New Roman" w:hAnsi="Times New Roman" w:cs="Times New Roman"/>
              </w:rPr>
            </w:pPr>
            <w:r w:rsidRPr="00987D48">
              <w:rPr>
                <w:rFonts w:ascii="Times New Roman" w:hAnsi="Times New Roman" w:cs="Times New Roman"/>
              </w:rPr>
              <w:t>Максимальный процент застро</w:t>
            </w:r>
            <w:r w:rsidR="0035310A">
              <w:rPr>
                <w:rFonts w:ascii="Times New Roman" w:hAnsi="Times New Roman" w:cs="Times New Roman"/>
              </w:rPr>
              <w:t xml:space="preserve">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543" w:type="dxa"/>
          </w:tcPr>
          <w:p w:rsidR="00B7124B" w:rsidRPr="00987D48" w:rsidRDefault="00416EBB" w:rsidP="003F0EC7">
            <w:pPr>
              <w:jc w:val="left"/>
              <w:rPr>
                <w:rFonts w:ascii="Times New Roman" w:hAnsi="Times New Roman" w:cs="Times New Roman"/>
              </w:rPr>
            </w:pPr>
            <w:r>
              <w:rPr>
                <w:rFonts w:ascii="Times New Roman" w:hAnsi="Times New Roman" w:cs="Times New Roman"/>
              </w:rPr>
              <w:t>н</w:t>
            </w:r>
            <w:r w:rsidR="00B7124B" w:rsidRPr="00987D48">
              <w:rPr>
                <w:rFonts w:ascii="Times New Roman" w:hAnsi="Times New Roman" w:cs="Times New Roman"/>
              </w:rPr>
              <w:t xml:space="preserve">е допускается размещать склады сырья и полупродуктов для фармацевтических предприятий, оптовые склады продовольственного сырья и пищевых продуктов в </w:t>
            </w:r>
            <w:r>
              <w:rPr>
                <w:rFonts w:ascii="Times New Roman" w:hAnsi="Times New Roman" w:cs="Times New Roman"/>
              </w:rPr>
              <w:t>санитарно-</w:t>
            </w:r>
            <w:r w:rsidR="00B7124B" w:rsidRPr="00987D48">
              <w:rPr>
                <w:rFonts w:ascii="Times New Roman" w:hAnsi="Times New Roman" w:cs="Times New Roman"/>
              </w:rPr>
              <w:t>защитной зоне и на территории объектов других отраслей промышленности.</w:t>
            </w:r>
          </w:p>
          <w:p w:rsidR="00B7124B" w:rsidRPr="00987D48" w:rsidRDefault="00D40C84" w:rsidP="003F0EC7">
            <w:pPr>
              <w:jc w:val="left"/>
              <w:rPr>
                <w:rFonts w:ascii="Times New Roman" w:eastAsia="Calibri" w:hAnsi="Times New Roman" w:cs="Times New Roman"/>
              </w:rPr>
            </w:pPr>
            <w:r w:rsidRPr="008F1635">
              <w:rPr>
                <w:rFonts w:ascii="Times New Roman" w:hAnsi="Times New Roman" w:cs="Times New Roman"/>
              </w:rPr>
              <w:t xml:space="preserve">Использование земельных участков в границах </w:t>
            </w:r>
            <w:r>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Pr="008F1635">
              <w:rPr>
                <w:rFonts w:ascii="Times New Roman" w:hAnsi="Times New Roman" w:cs="Times New Roman"/>
              </w:rPr>
              <w:t xml:space="preserve">осуществлять </w:t>
            </w:r>
            <w:r w:rsidR="003F0EC7">
              <w:rPr>
                <w:rFonts w:ascii="Times New Roman" w:hAnsi="Times New Roman" w:cs="Times New Roman"/>
              </w:rPr>
              <w:br/>
            </w:r>
            <w:r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Pr="008F1635">
              <w:rPr>
                <w:rFonts w:ascii="Times New Roman" w:hAnsi="Times New Roman" w:cs="Times New Roman"/>
              </w:rPr>
              <w:t xml:space="preserve"> настоящих регламентов и </w:t>
            </w:r>
            <w:r w:rsidR="003F0EC7">
              <w:rPr>
                <w:rFonts w:ascii="Times New Roman" w:hAnsi="Times New Roman" w:cs="Times New Roman"/>
              </w:rPr>
              <w:br/>
            </w:r>
            <w:r w:rsidRPr="008F1635">
              <w:rPr>
                <w:rFonts w:ascii="Times New Roman" w:hAnsi="Times New Roman" w:cs="Times New Roman"/>
              </w:rPr>
              <w:t>в соответствии с</w:t>
            </w:r>
            <w:r w:rsidR="00242FAF">
              <w:rPr>
                <w:rFonts w:ascii="Times New Roman" w:hAnsi="Times New Roman" w:cs="Times New Roman"/>
              </w:rPr>
              <w:t xml:space="preserve"> </w:t>
            </w:r>
            <w:r w:rsidR="006E5E0F">
              <w:rPr>
                <w:rFonts w:ascii="Times New Roman" w:hAnsi="Times New Roman" w:cs="Times New Roman"/>
              </w:rPr>
              <w:t>действующим законодательством</w:t>
            </w:r>
          </w:p>
        </w:tc>
      </w:tr>
      <w:tr w:rsidR="00B7124B" w:rsidRPr="00BD5D5B" w:rsidTr="003F0EC7">
        <w:tc>
          <w:tcPr>
            <w:tcW w:w="2547" w:type="dxa"/>
          </w:tcPr>
          <w:p w:rsidR="00B7124B" w:rsidRPr="00BD5D5B" w:rsidRDefault="00B7124B" w:rsidP="003F0EC7">
            <w:pPr>
              <w:jc w:val="both"/>
              <w:rPr>
                <w:rFonts w:ascii="Times New Roman" w:hAnsi="Times New Roman" w:cs="Times New Roman"/>
              </w:rPr>
            </w:pPr>
            <w:r w:rsidRPr="00BD5D5B">
              <w:rPr>
                <w:rFonts w:ascii="Times New Roman" w:hAnsi="Times New Roman" w:cs="Times New Roman"/>
              </w:rPr>
              <w:t>Коммунальное обслуживание</w:t>
            </w:r>
          </w:p>
        </w:tc>
        <w:tc>
          <w:tcPr>
            <w:tcW w:w="2126" w:type="dxa"/>
          </w:tcPr>
          <w:p w:rsidR="00B7124B" w:rsidRPr="00BD5D5B" w:rsidRDefault="00B7124B" w:rsidP="003F0EC7">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5954" w:type="dxa"/>
            <w:vMerge w:val="restart"/>
          </w:tcPr>
          <w:p w:rsidR="00B7124B" w:rsidRPr="00CF4621" w:rsidRDefault="00416EBB" w:rsidP="003F0EC7">
            <w:pPr>
              <w:contextualSpacing/>
              <w:jc w:val="left"/>
              <w:rPr>
                <w:rFonts w:ascii="Times New Roman" w:hAnsi="Times New Roman" w:cs="Times New Roman"/>
              </w:rPr>
            </w:pPr>
            <w:r>
              <w:rPr>
                <w:rFonts w:ascii="Times New Roman" w:hAnsi="Times New Roman" w:cs="Times New Roman"/>
              </w:rPr>
              <w:t>м</w:t>
            </w:r>
            <w:r w:rsidR="00B7124B" w:rsidRPr="00CF4621">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CF4621">
              <w:rPr>
                <w:rFonts w:ascii="Times New Roman" w:hAnsi="Times New Roman" w:cs="Times New Roman"/>
              </w:rPr>
              <w:t xml:space="preserve"> не подлежит установлению.</w:t>
            </w:r>
          </w:p>
          <w:p w:rsidR="00B7124B" w:rsidRPr="00CF4621" w:rsidRDefault="00B7124B" w:rsidP="003F0EC7">
            <w:pPr>
              <w:contextualSpacing/>
              <w:jc w:val="left"/>
              <w:rPr>
                <w:rFonts w:ascii="Times New Roman" w:hAnsi="Times New Roman" w:cs="Times New Roman"/>
              </w:rPr>
            </w:pPr>
            <w:r w:rsidRPr="00CF4621">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B7124B" w:rsidRPr="00CF4621" w:rsidRDefault="00B7124B" w:rsidP="003F0EC7">
            <w:pPr>
              <w:contextualSpacing/>
              <w:jc w:val="left"/>
              <w:rPr>
                <w:rFonts w:ascii="Times New Roman" w:hAnsi="Times New Roman" w:cs="Times New Roman"/>
              </w:rPr>
            </w:pPr>
            <w:r w:rsidRPr="00CF4621">
              <w:rPr>
                <w:rFonts w:ascii="Times New Roman" w:hAnsi="Times New Roman" w:cs="Times New Roman"/>
              </w:rPr>
              <w:t>Количество этажей –</w:t>
            </w:r>
            <w:r w:rsidR="00242FAF">
              <w:rPr>
                <w:rFonts w:ascii="Times New Roman" w:hAnsi="Times New Roman" w:cs="Times New Roman"/>
              </w:rPr>
              <w:t xml:space="preserve"> </w:t>
            </w:r>
            <w:r w:rsidR="0074365C" w:rsidRPr="00BD5D5B">
              <w:rPr>
                <w:rFonts w:ascii="Times New Roman" w:hAnsi="Times New Roman" w:cs="Times New Roman"/>
              </w:rPr>
              <w:t>не подлежит установлению.</w:t>
            </w:r>
          </w:p>
          <w:p w:rsidR="00B7124B" w:rsidRPr="00CF4621" w:rsidRDefault="00B7124B" w:rsidP="003F0EC7">
            <w:pPr>
              <w:contextualSpacing/>
              <w:jc w:val="left"/>
              <w:rPr>
                <w:rFonts w:ascii="Times New Roman" w:hAnsi="Times New Roman" w:cs="Times New Roman"/>
              </w:rPr>
            </w:pPr>
            <w:r w:rsidRPr="00CF4621">
              <w:rPr>
                <w:rFonts w:ascii="Times New Roman" w:hAnsi="Times New Roman" w:cs="Times New Roman"/>
              </w:rPr>
              <w:t xml:space="preserve">Высота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B7124B" w:rsidRPr="00CF4621" w:rsidRDefault="00B7124B" w:rsidP="003F0EC7">
            <w:pPr>
              <w:contextualSpacing/>
              <w:jc w:val="left"/>
              <w:rPr>
                <w:rFonts w:ascii="Times New Roman" w:hAnsi="Times New Roman" w:cs="Times New Roman"/>
              </w:rPr>
            </w:pPr>
            <w:r w:rsidRPr="00CF4621">
              <w:rPr>
                <w:rFonts w:ascii="Times New Roman" w:hAnsi="Times New Roman" w:cs="Times New Roman"/>
              </w:rPr>
              <w:lastRenderedPageBreak/>
              <w:t xml:space="preserve">Минимальный отступ от красной линии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B7124B" w:rsidRPr="00CF4621" w:rsidRDefault="00B7124B" w:rsidP="003F0EC7">
            <w:pPr>
              <w:contextualSpacing/>
              <w:jc w:val="left"/>
              <w:rPr>
                <w:rFonts w:ascii="Times New Roman" w:hAnsi="Times New Roman" w:cs="Times New Roman"/>
              </w:rPr>
            </w:pPr>
            <w:r w:rsidRPr="00CF4621">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 </w:t>
            </w:r>
          </w:p>
          <w:p w:rsidR="00B7124B" w:rsidRPr="00BD5D5B" w:rsidRDefault="00B7124B" w:rsidP="003F0EC7">
            <w:pPr>
              <w:autoSpaceDE w:val="0"/>
              <w:autoSpaceDN w:val="0"/>
              <w:adjustRightInd w:val="0"/>
              <w:jc w:val="left"/>
              <w:rPr>
                <w:rFonts w:ascii="Times New Roman" w:hAnsi="Times New Roman" w:cs="Times New Roman"/>
              </w:rPr>
            </w:pPr>
            <w:r w:rsidRPr="00CF4621">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Pr="00CF4621">
              <w:rPr>
                <w:rFonts w:ascii="Times New Roman" w:hAnsi="Times New Roman" w:cs="Times New Roman"/>
              </w:rPr>
              <w:t xml:space="preserve"> не </w:t>
            </w:r>
            <w:r w:rsidR="006E5E0F">
              <w:rPr>
                <w:rFonts w:ascii="Times New Roman" w:hAnsi="Times New Roman" w:cs="Times New Roman"/>
              </w:rPr>
              <w:t>подлежит установлению</w:t>
            </w:r>
          </w:p>
        </w:tc>
        <w:tc>
          <w:tcPr>
            <w:tcW w:w="3543" w:type="dxa"/>
            <w:vMerge w:val="restart"/>
          </w:tcPr>
          <w:p w:rsidR="00B7124B" w:rsidRPr="00BD5D5B" w:rsidRDefault="006E5E0F" w:rsidP="003F0EC7">
            <w:pPr>
              <w:jc w:val="left"/>
              <w:rPr>
                <w:rFonts w:ascii="Times New Roman" w:hAnsi="Times New Roman" w:cs="Times New Roman"/>
              </w:rPr>
            </w:pPr>
            <w:r>
              <w:rPr>
                <w:rFonts w:ascii="Times New Roman" w:hAnsi="Times New Roman" w:cs="Times New Roman"/>
              </w:rPr>
              <w:lastRenderedPageBreak/>
              <w:t>и</w:t>
            </w:r>
            <w:r w:rsidR="00D40C84" w:rsidRPr="008F1635">
              <w:rPr>
                <w:rFonts w:ascii="Times New Roman" w:hAnsi="Times New Roman" w:cs="Times New Roman"/>
              </w:rPr>
              <w:t xml:space="preserve">спользование земельных участков в границах </w:t>
            </w:r>
            <w:r w:rsidR="00D40C84">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D40C84" w:rsidRPr="008F1635">
              <w:rPr>
                <w:rFonts w:ascii="Times New Roman" w:hAnsi="Times New Roman" w:cs="Times New Roman"/>
              </w:rPr>
              <w:t xml:space="preserve">осуществлять </w:t>
            </w:r>
            <w:r w:rsidR="003F0EC7">
              <w:rPr>
                <w:rFonts w:ascii="Times New Roman" w:hAnsi="Times New Roman" w:cs="Times New Roman"/>
              </w:rPr>
              <w:br/>
            </w:r>
            <w:r w:rsidR="00D40C84"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1635">
              <w:rPr>
                <w:rFonts w:ascii="Times New Roman" w:hAnsi="Times New Roman" w:cs="Times New Roman"/>
              </w:rPr>
              <w:t xml:space="preserve"> настоящих регламентов и </w:t>
            </w:r>
            <w:r w:rsidR="003F0EC7">
              <w:rPr>
                <w:rFonts w:ascii="Times New Roman" w:hAnsi="Times New Roman" w:cs="Times New Roman"/>
              </w:rPr>
              <w:br/>
            </w:r>
            <w:r w:rsidR="00D40C84" w:rsidRPr="008F1635">
              <w:rPr>
                <w:rFonts w:ascii="Times New Roman" w:hAnsi="Times New Roman" w:cs="Times New Roman"/>
              </w:rPr>
              <w:lastRenderedPageBreak/>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B7124B" w:rsidRPr="00BD5D5B" w:rsidTr="003F0EC7">
        <w:tc>
          <w:tcPr>
            <w:tcW w:w="2547" w:type="dxa"/>
          </w:tcPr>
          <w:p w:rsidR="00B7124B" w:rsidRPr="00BD5D5B" w:rsidRDefault="00B7124B" w:rsidP="003F0EC7">
            <w:pPr>
              <w:jc w:val="both"/>
              <w:rPr>
                <w:rFonts w:ascii="Times New Roman" w:hAnsi="Times New Roman" w:cs="Times New Roman"/>
              </w:rPr>
            </w:pPr>
            <w:r w:rsidRPr="00CF4621">
              <w:rPr>
                <w:rFonts w:ascii="Times New Roman" w:hAnsi="Times New Roman" w:cs="Times New Roman"/>
              </w:rPr>
              <w:t>Специальная деятельность</w:t>
            </w:r>
          </w:p>
        </w:tc>
        <w:tc>
          <w:tcPr>
            <w:tcW w:w="2126" w:type="dxa"/>
          </w:tcPr>
          <w:p w:rsidR="00B7124B" w:rsidRPr="00BD5D5B" w:rsidRDefault="00B7124B" w:rsidP="003F0EC7">
            <w:pPr>
              <w:autoSpaceDE w:val="0"/>
              <w:autoSpaceDN w:val="0"/>
              <w:adjustRightInd w:val="0"/>
              <w:jc w:val="both"/>
              <w:rPr>
                <w:rFonts w:ascii="Times New Roman" w:hAnsi="Times New Roman" w:cs="Times New Roman"/>
              </w:rPr>
            </w:pPr>
            <w:r w:rsidRPr="00BD5D5B">
              <w:rPr>
                <w:rFonts w:ascii="Times New Roman" w:hAnsi="Times New Roman" w:cs="Times New Roman"/>
              </w:rPr>
              <w:t>12.</w:t>
            </w:r>
            <w:r>
              <w:rPr>
                <w:rFonts w:ascii="Times New Roman" w:hAnsi="Times New Roman" w:cs="Times New Roman"/>
              </w:rPr>
              <w:t>2</w:t>
            </w:r>
          </w:p>
        </w:tc>
        <w:tc>
          <w:tcPr>
            <w:tcW w:w="5954" w:type="dxa"/>
            <w:vMerge/>
          </w:tcPr>
          <w:p w:rsidR="00B7124B" w:rsidRPr="00BD5D5B" w:rsidRDefault="00B7124B" w:rsidP="003F0EC7">
            <w:pPr>
              <w:jc w:val="both"/>
              <w:rPr>
                <w:rFonts w:ascii="Times New Roman" w:hAnsi="Times New Roman" w:cs="Times New Roman"/>
              </w:rPr>
            </w:pPr>
          </w:p>
        </w:tc>
        <w:tc>
          <w:tcPr>
            <w:tcW w:w="3543" w:type="dxa"/>
            <w:vMerge/>
          </w:tcPr>
          <w:p w:rsidR="00B7124B" w:rsidRPr="00BD5D5B" w:rsidRDefault="00B7124B" w:rsidP="003F0EC7">
            <w:pPr>
              <w:jc w:val="left"/>
              <w:rPr>
                <w:rFonts w:ascii="Times New Roman" w:hAnsi="Times New Roman" w:cs="Times New Roman"/>
              </w:rPr>
            </w:pPr>
          </w:p>
        </w:tc>
      </w:tr>
      <w:tr w:rsidR="00E43A6E" w:rsidRPr="00BD5D5B" w:rsidTr="003F0EC7">
        <w:tc>
          <w:tcPr>
            <w:tcW w:w="2547" w:type="dxa"/>
          </w:tcPr>
          <w:p w:rsidR="00E43A6E" w:rsidRPr="00E43A6E" w:rsidRDefault="00E43A6E" w:rsidP="003F0EC7">
            <w:pPr>
              <w:jc w:val="both"/>
              <w:rPr>
                <w:rFonts w:ascii="Times New Roman" w:hAnsi="Times New Roman" w:cs="Times New Roman"/>
              </w:rPr>
            </w:pPr>
            <w:r w:rsidRPr="00E43A6E">
              <w:rPr>
                <w:rFonts w:ascii="Times New Roman" w:hAnsi="Times New Roman" w:cs="Times New Roman"/>
              </w:rPr>
              <w:lastRenderedPageBreak/>
              <w:t>Складские площадки</w:t>
            </w:r>
          </w:p>
        </w:tc>
        <w:tc>
          <w:tcPr>
            <w:tcW w:w="2126" w:type="dxa"/>
          </w:tcPr>
          <w:p w:rsidR="00E43A6E" w:rsidRPr="00E43A6E" w:rsidRDefault="00E43A6E" w:rsidP="003F0EC7">
            <w:pPr>
              <w:jc w:val="both"/>
              <w:rPr>
                <w:rFonts w:ascii="Times New Roman" w:hAnsi="Times New Roman" w:cs="Times New Roman"/>
              </w:rPr>
            </w:pPr>
            <w:r w:rsidRPr="00E43A6E">
              <w:rPr>
                <w:rFonts w:ascii="Times New Roman" w:hAnsi="Times New Roman" w:cs="Times New Roman"/>
              </w:rPr>
              <w:t>6.9.1</w:t>
            </w:r>
          </w:p>
        </w:tc>
        <w:tc>
          <w:tcPr>
            <w:tcW w:w="5954" w:type="dxa"/>
          </w:tcPr>
          <w:p w:rsidR="00E43A6E" w:rsidRPr="00E43A6E" w:rsidRDefault="00416EBB" w:rsidP="003F0EC7">
            <w:pPr>
              <w:contextualSpacing/>
              <w:jc w:val="left"/>
              <w:rPr>
                <w:rFonts w:ascii="Times New Roman" w:hAnsi="Times New Roman" w:cs="Times New Roman"/>
              </w:rPr>
            </w:pPr>
            <w:r>
              <w:rPr>
                <w:rFonts w:ascii="Times New Roman" w:hAnsi="Times New Roman" w:cs="Times New Roman"/>
              </w:rPr>
              <w:t>м</w:t>
            </w:r>
            <w:r w:rsidR="00E43A6E" w:rsidRPr="00E43A6E">
              <w:rPr>
                <w:rFonts w:ascii="Times New Roman" w:hAnsi="Times New Roman" w:cs="Times New Roman"/>
              </w:rPr>
              <w:t xml:space="preserve">инимальная площадь участка </w:t>
            </w:r>
            <w:r w:rsidR="00242FAF">
              <w:rPr>
                <w:rFonts w:ascii="Times New Roman" w:hAnsi="Times New Roman" w:cs="Times New Roman"/>
              </w:rPr>
              <w:t>–</w:t>
            </w:r>
            <w:r w:rsidR="00E43A6E" w:rsidRPr="00E43A6E">
              <w:rPr>
                <w:rFonts w:ascii="Times New Roman" w:hAnsi="Times New Roman" w:cs="Times New Roman"/>
              </w:rPr>
              <w:t xml:space="preserve"> не подлежит установлению.</w:t>
            </w:r>
          </w:p>
          <w:p w:rsidR="00E43A6E" w:rsidRPr="00E43A6E" w:rsidRDefault="00E43A6E" w:rsidP="003F0EC7">
            <w:pPr>
              <w:contextualSpacing/>
              <w:jc w:val="left"/>
              <w:rPr>
                <w:rFonts w:ascii="Times New Roman" w:hAnsi="Times New Roman" w:cs="Times New Roman"/>
              </w:rPr>
            </w:pPr>
            <w:r w:rsidRPr="00E43A6E">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E43A6E">
              <w:rPr>
                <w:rFonts w:ascii="Times New Roman" w:hAnsi="Times New Roman" w:cs="Times New Roman"/>
              </w:rPr>
              <w:t xml:space="preserve"> не подлежит установлению.</w:t>
            </w:r>
          </w:p>
          <w:p w:rsidR="00E43A6E" w:rsidRPr="00E43A6E" w:rsidRDefault="00E43A6E" w:rsidP="003F0EC7">
            <w:pPr>
              <w:contextualSpacing/>
              <w:jc w:val="left"/>
              <w:rPr>
                <w:rFonts w:ascii="Times New Roman" w:hAnsi="Times New Roman" w:cs="Times New Roman"/>
              </w:rPr>
            </w:pPr>
            <w:r w:rsidRPr="00E43A6E">
              <w:rPr>
                <w:rFonts w:ascii="Times New Roman" w:hAnsi="Times New Roman" w:cs="Times New Roman"/>
              </w:rPr>
              <w:t>Количество этажей – не подлежит установлению.</w:t>
            </w:r>
          </w:p>
          <w:p w:rsidR="00E43A6E" w:rsidRPr="00E43A6E" w:rsidRDefault="00E43A6E" w:rsidP="003F0EC7">
            <w:pPr>
              <w:contextualSpacing/>
              <w:jc w:val="left"/>
              <w:rPr>
                <w:rFonts w:ascii="Times New Roman" w:hAnsi="Times New Roman" w:cs="Times New Roman"/>
              </w:rPr>
            </w:pPr>
            <w:r w:rsidRPr="00E43A6E">
              <w:rPr>
                <w:rFonts w:ascii="Times New Roman" w:hAnsi="Times New Roman" w:cs="Times New Roman"/>
              </w:rPr>
              <w:t xml:space="preserve">Высота </w:t>
            </w:r>
            <w:r w:rsidR="00242FAF">
              <w:rPr>
                <w:rFonts w:ascii="Times New Roman" w:hAnsi="Times New Roman" w:cs="Times New Roman"/>
              </w:rPr>
              <w:t>–</w:t>
            </w:r>
            <w:r w:rsidRPr="00E43A6E">
              <w:rPr>
                <w:rFonts w:ascii="Times New Roman" w:hAnsi="Times New Roman" w:cs="Times New Roman"/>
              </w:rPr>
              <w:t xml:space="preserve"> не подлежит установлению.</w:t>
            </w:r>
          </w:p>
          <w:p w:rsidR="00E43A6E" w:rsidRPr="00E43A6E" w:rsidRDefault="00E43A6E" w:rsidP="003F0EC7">
            <w:pPr>
              <w:contextualSpacing/>
              <w:jc w:val="left"/>
              <w:rPr>
                <w:rFonts w:ascii="Times New Roman" w:hAnsi="Times New Roman" w:cs="Times New Roman"/>
              </w:rPr>
            </w:pPr>
            <w:r w:rsidRPr="00E43A6E">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E43A6E">
              <w:rPr>
                <w:rFonts w:ascii="Times New Roman" w:hAnsi="Times New Roman" w:cs="Times New Roman"/>
              </w:rPr>
              <w:t xml:space="preserve"> 3 м.</w:t>
            </w:r>
          </w:p>
          <w:p w:rsidR="00E43A6E" w:rsidRPr="00E43A6E" w:rsidRDefault="00E43A6E" w:rsidP="003F0EC7">
            <w:pPr>
              <w:autoSpaceDE w:val="0"/>
              <w:autoSpaceDN w:val="0"/>
              <w:adjustRightInd w:val="0"/>
              <w:jc w:val="left"/>
              <w:rPr>
                <w:rFonts w:ascii="Times New Roman" w:hAnsi="Times New Roman" w:cs="Times New Roman"/>
              </w:rPr>
            </w:pPr>
            <w:r w:rsidRPr="00E43A6E">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E43A6E" w:rsidRPr="00E43A6E" w:rsidRDefault="00E43A6E" w:rsidP="003F0EC7">
            <w:pPr>
              <w:contextualSpacing/>
              <w:jc w:val="left"/>
              <w:rPr>
                <w:rFonts w:ascii="Times New Roman" w:hAnsi="Times New Roman" w:cs="Times New Roman"/>
              </w:rPr>
            </w:pPr>
            <w:r w:rsidRPr="00E43A6E">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E43A6E">
              <w:rPr>
                <w:rFonts w:ascii="Times New Roman" w:hAnsi="Times New Roman" w:cs="Times New Roman"/>
              </w:rPr>
              <w:t xml:space="preserve"> 3 м.</w:t>
            </w:r>
          </w:p>
          <w:p w:rsidR="00E43A6E" w:rsidRPr="00E43A6E" w:rsidRDefault="00E43A6E" w:rsidP="003F0EC7">
            <w:pPr>
              <w:jc w:val="left"/>
              <w:rPr>
                <w:rFonts w:ascii="Times New Roman" w:hAnsi="Times New Roman" w:cs="Times New Roman"/>
              </w:rPr>
            </w:pPr>
            <w:r w:rsidRPr="00E43A6E">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6E5E0F">
              <w:rPr>
                <w:rFonts w:ascii="Times New Roman" w:hAnsi="Times New Roman" w:cs="Times New Roman"/>
              </w:rPr>
              <w:t xml:space="preserve"> не подлежит установлению</w:t>
            </w:r>
          </w:p>
        </w:tc>
        <w:tc>
          <w:tcPr>
            <w:tcW w:w="3543" w:type="dxa"/>
          </w:tcPr>
          <w:p w:rsidR="00E43A6E" w:rsidRPr="00E43A6E" w:rsidRDefault="006E5E0F" w:rsidP="003F0EC7">
            <w:pPr>
              <w:autoSpaceDE w:val="0"/>
              <w:autoSpaceDN w:val="0"/>
              <w:adjustRightInd w:val="0"/>
              <w:jc w:val="left"/>
              <w:rPr>
                <w:rFonts w:ascii="Times New Roman" w:hAnsi="Times New Roman" w:cs="Times New Roman"/>
              </w:rPr>
            </w:pPr>
            <w:r>
              <w:rPr>
                <w:rFonts w:ascii="Times New Roman" w:hAnsi="Times New Roman" w:cs="Times New Roman"/>
              </w:rPr>
              <w:t>и</w:t>
            </w:r>
            <w:r w:rsidR="00E43A6E" w:rsidRPr="00E43A6E">
              <w:rPr>
                <w:rFonts w:ascii="Times New Roman" w:hAnsi="Times New Roman" w:cs="Times New Roman"/>
              </w:rPr>
              <w:t xml:space="preserve">спользование земельных участков в границах зон с особыми условиями использования территории осуществлять </w:t>
            </w:r>
            <w:r w:rsidR="003F0EC7">
              <w:rPr>
                <w:rFonts w:ascii="Times New Roman" w:hAnsi="Times New Roman" w:cs="Times New Roman"/>
              </w:rPr>
              <w:br/>
            </w:r>
            <w:r w:rsidR="00E43A6E" w:rsidRPr="00E43A6E">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E43A6E" w:rsidRPr="00E43A6E">
              <w:rPr>
                <w:rFonts w:ascii="Times New Roman" w:hAnsi="Times New Roman" w:cs="Times New Roman"/>
              </w:rPr>
              <w:t xml:space="preserve"> настоящих регламентов и </w:t>
            </w:r>
            <w:r w:rsidR="003F0EC7">
              <w:rPr>
                <w:rFonts w:ascii="Times New Roman" w:hAnsi="Times New Roman" w:cs="Times New Roman"/>
              </w:rPr>
              <w:br/>
            </w:r>
            <w:r w:rsidR="00E43A6E" w:rsidRPr="00E43A6E">
              <w:rPr>
                <w:rFonts w:ascii="Times New Roman" w:hAnsi="Times New Roman" w:cs="Times New Roman"/>
              </w:rPr>
              <w:t xml:space="preserve">в соответствии </w:t>
            </w:r>
            <w:r>
              <w:rPr>
                <w:rFonts w:ascii="Times New Roman" w:hAnsi="Times New Roman" w:cs="Times New Roman"/>
              </w:rPr>
              <w:t>с действующим законодательством</w:t>
            </w:r>
          </w:p>
        </w:tc>
      </w:tr>
    </w:tbl>
    <w:p w:rsidR="00C16DA7" w:rsidRPr="008D5F02" w:rsidRDefault="00C16DA7" w:rsidP="00480D9E">
      <w:pPr>
        <w:ind w:firstLine="709"/>
        <w:jc w:val="both"/>
        <w:rPr>
          <w:rFonts w:ascii="Times New Roman" w:hAnsi="Times New Roman" w:cs="Times New Roman"/>
          <w:sz w:val="28"/>
          <w:szCs w:val="28"/>
        </w:rPr>
      </w:pPr>
    </w:p>
    <w:p w:rsidR="003F0EC7" w:rsidRDefault="003F0EC7" w:rsidP="00480D9E">
      <w:pPr>
        <w:ind w:firstLine="709"/>
        <w:jc w:val="both"/>
        <w:rPr>
          <w:rFonts w:ascii="Times New Roman" w:hAnsi="Times New Roman" w:cs="Times New Roman"/>
          <w:sz w:val="28"/>
          <w:szCs w:val="28"/>
        </w:rPr>
      </w:pPr>
    </w:p>
    <w:p w:rsidR="00B7124B" w:rsidRPr="008D5F02" w:rsidRDefault="008D5F02" w:rsidP="00480D9E">
      <w:pPr>
        <w:ind w:firstLine="709"/>
        <w:jc w:val="both"/>
        <w:rPr>
          <w:rFonts w:ascii="Times New Roman" w:hAnsi="Times New Roman" w:cs="Times New Roman"/>
          <w:sz w:val="28"/>
          <w:szCs w:val="28"/>
        </w:rPr>
      </w:pPr>
      <w:r>
        <w:rPr>
          <w:rFonts w:ascii="Times New Roman" w:hAnsi="Times New Roman" w:cs="Times New Roman"/>
          <w:sz w:val="28"/>
          <w:szCs w:val="28"/>
        </w:rPr>
        <w:t>У</w:t>
      </w:r>
      <w:r w:rsidR="002E66B1">
        <w:rPr>
          <w:rFonts w:ascii="Times New Roman" w:hAnsi="Times New Roman" w:cs="Times New Roman"/>
          <w:sz w:val="28"/>
          <w:szCs w:val="28"/>
        </w:rPr>
        <w:t>словно разреше</w:t>
      </w:r>
      <w:r w:rsidRPr="008D5F02">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 нет</w:t>
      </w:r>
      <w:r w:rsidR="00C73F72">
        <w:rPr>
          <w:rFonts w:ascii="Times New Roman" w:hAnsi="Times New Roman" w:cs="Times New Roman"/>
          <w:sz w:val="28"/>
          <w:szCs w:val="28"/>
        </w:rPr>
        <w:t>.</w:t>
      </w:r>
    </w:p>
    <w:p w:rsidR="00B7124B" w:rsidRPr="008D5F02" w:rsidRDefault="008D5F02" w:rsidP="00480D9E">
      <w:pPr>
        <w:ind w:firstLine="709"/>
        <w:jc w:val="both"/>
        <w:rPr>
          <w:rFonts w:ascii="Times New Roman" w:hAnsi="Times New Roman" w:cs="Times New Roman"/>
          <w:sz w:val="28"/>
          <w:szCs w:val="28"/>
        </w:rPr>
      </w:pPr>
      <w:r>
        <w:rPr>
          <w:rFonts w:ascii="Times New Roman" w:hAnsi="Times New Roman" w:cs="Times New Roman"/>
          <w:sz w:val="28"/>
          <w:szCs w:val="28"/>
        </w:rPr>
        <w:t>В</w:t>
      </w:r>
      <w:r w:rsidRPr="008D5F02">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 нет</w:t>
      </w:r>
      <w:r w:rsidR="00C73F72">
        <w:rPr>
          <w:rFonts w:ascii="Times New Roman" w:hAnsi="Times New Roman" w:cs="Times New Roman"/>
          <w:sz w:val="28"/>
          <w:szCs w:val="28"/>
        </w:rPr>
        <w:t>.</w:t>
      </w:r>
    </w:p>
    <w:p w:rsidR="00472160" w:rsidRPr="008D5F02" w:rsidRDefault="00472160" w:rsidP="00480D9E">
      <w:pPr>
        <w:ind w:left="567"/>
        <w:jc w:val="both"/>
        <w:rPr>
          <w:rFonts w:ascii="Times New Roman" w:hAnsi="Times New Roman" w:cs="Times New Roman"/>
          <w:sz w:val="28"/>
          <w:szCs w:val="28"/>
        </w:rPr>
      </w:pPr>
    </w:p>
    <w:p w:rsidR="00B7124B" w:rsidRPr="008F1635" w:rsidRDefault="00B7124B" w:rsidP="003F0EC7">
      <w:pPr>
        <w:pStyle w:val="15"/>
        <w:numPr>
          <w:ilvl w:val="1"/>
          <w:numId w:val="36"/>
        </w:numPr>
        <w:jc w:val="center"/>
        <w:rPr>
          <w:bCs/>
          <w:caps/>
          <w:kern w:val="32"/>
          <w:sz w:val="28"/>
          <w:szCs w:val="28"/>
          <w:lang w:val="x-none" w:eastAsia="x-none"/>
        </w:rPr>
      </w:pPr>
      <w:r w:rsidRPr="008F1635">
        <w:rPr>
          <w:bCs/>
          <w:caps/>
          <w:kern w:val="32"/>
          <w:sz w:val="28"/>
          <w:szCs w:val="28"/>
          <w:lang w:eastAsia="x-none"/>
        </w:rPr>
        <w:t>3</w:t>
      </w:r>
      <w:r w:rsidR="00416EBB">
        <w:rPr>
          <w:bCs/>
          <w:caps/>
          <w:kern w:val="32"/>
          <w:sz w:val="28"/>
          <w:szCs w:val="28"/>
          <w:lang w:eastAsia="x-none"/>
        </w:rPr>
        <w:t xml:space="preserve">. </w:t>
      </w:r>
      <w:r w:rsidR="008D5F02">
        <w:rPr>
          <w:bCs/>
          <w:kern w:val="32"/>
          <w:sz w:val="28"/>
          <w:szCs w:val="28"/>
          <w:lang w:eastAsia="x-none"/>
        </w:rPr>
        <w:t>З</w:t>
      </w:r>
      <w:r w:rsidR="008D5F02" w:rsidRPr="008F1635">
        <w:rPr>
          <w:bCs/>
          <w:kern w:val="32"/>
          <w:sz w:val="28"/>
          <w:szCs w:val="28"/>
          <w:lang w:val="x-none" w:eastAsia="x-none"/>
        </w:rPr>
        <w:t xml:space="preserve">она специального назначения, связанная с государственными и оборонными объектами </w:t>
      </w:r>
      <w:r w:rsidRPr="008F1635">
        <w:rPr>
          <w:bCs/>
          <w:caps/>
          <w:kern w:val="32"/>
          <w:sz w:val="28"/>
          <w:szCs w:val="28"/>
          <w:lang w:val="x-none" w:eastAsia="x-none"/>
        </w:rPr>
        <w:t>(Сп2)</w:t>
      </w:r>
    </w:p>
    <w:p w:rsidR="00B7124B" w:rsidRPr="008D5F02" w:rsidRDefault="00B7124B" w:rsidP="00480D9E">
      <w:pPr>
        <w:pStyle w:val="15"/>
        <w:ind w:left="0" w:firstLine="709"/>
        <w:jc w:val="both"/>
        <w:rPr>
          <w:sz w:val="28"/>
          <w:szCs w:val="28"/>
          <w:lang w:val="x-none"/>
        </w:rPr>
      </w:pPr>
    </w:p>
    <w:p w:rsidR="00B7124B" w:rsidRPr="008D5F02" w:rsidRDefault="008D5F02" w:rsidP="00480D9E">
      <w:pPr>
        <w:ind w:firstLine="709"/>
        <w:jc w:val="both"/>
        <w:rPr>
          <w:rFonts w:ascii="Times New Roman" w:hAnsi="Times New Roman" w:cs="Times New Roman"/>
          <w:sz w:val="28"/>
          <w:szCs w:val="28"/>
        </w:rPr>
      </w:pPr>
      <w:r>
        <w:rPr>
          <w:rFonts w:ascii="Times New Roman" w:hAnsi="Times New Roman" w:cs="Times New Roman"/>
          <w:sz w:val="28"/>
          <w:szCs w:val="28"/>
        </w:rPr>
        <w:t>О</w:t>
      </w:r>
      <w:r w:rsidR="00725219">
        <w:rPr>
          <w:rFonts w:ascii="Times New Roman" w:hAnsi="Times New Roman" w:cs="Times New Roman"/>
          <w:sz w:val="28"/>
          <w:szCs w:val="28"/>
        </w:rPr>
        <w:t>сновные виды и параметры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w:t>
      </w:r>
    </w:p>
    <w:tbl>
      <w:tblPr>
        <w:tblpPr w:leftFromText="180" w:rightFromText="180" w:vertAnchor="text" w:horzAnchor="margin" w:tblpXSpec="center" w:tblpY="97"/>
        <w:tblW w:w="1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26"/>
        <w:gridCol w:w="6078"/>
        <w:gridCol w:w="3531"/>
      </w:tblGrid>
      <w:tr w:rsidR="00B7124B" w:rsidRPr="008F1635" w:rsidTr="003F0EC7">
        <w:trPr>
          <w:trHeight w:val="1114"/>
          <w:tblHeader/>
        </w:trPr>
        <w:tc>
          <w:tcPr>
            <w:tcW w:w="2405" w:type="dxa"/>
            <w:vAlign w:val="center"/>
          </w:tcPr>
          <w:p w:rsidR="00B7124B" w:rsidRPr="008F1635" w:rsidRDefault="00B7124B" w:rsidP="003F0EC7">
            <w:pPr>
              <w:keepNext/>
              <w:keepLines/>
              <w:rPr>
                <w:rFonts w:ascii="Times New Roman" w:hAnsi="Times New Roman" w:cs="Times New Roman"/>
              </w:rPr>
            </w:pPr>
            <w:r w:rsidRPr="008F1635">
              <w:rPr>
                <w:rFonts w:ascii="Times New Roman" w:hAnsi="Times New Roman" w:cs="Times New Roman"/>
              </w:rPr>
              <w:lastRenderedPageBreak/>
              <w:t>Наименование видов разрешенного использования земельного участка</w:t>
            </w:r>
          </w:p>
        </w:tc>
        <w:tc>
          <w:tcPr>
            <w:tcW w:w="2126" w:type="dxa"/>
            <w:vAlign w:val="center"/>
          </w:tcPr>
          <w:p w:rsidR="00B7124B" w:rsidRPr="008F1635" w:rsidRDefault="00B7124B" w:rsidP="003F0EC7">
            <w:pPr>
              <w:keepNext/>
              <w:keepLines/>
              <w:rPr>
                <w:rFonts w:ascii="Times New Roman" w:hAnsi="Times New Roman" w:cs="Times New Roman"/>
              </w:rPr>
            </w:pPr>
            <w:r w:rsidRPr="008F1635">
              <w:rPr>
                <w:rFonts w:ascii="Times New Roman" w:hAnsi="Times New Roman" w:cs="Times New Roman"/>
              </w:rPr>
              <w:t>Код (числовое обозначение) вида разрешенного использования земельного участка</w:t>
            </w:r>
          </w:p>
        </w:tc>
        <w:tc>
          <w:tcPr>
            <w:tcW w:w="6078" w:type="dxa"/>
            <w:vAlign w:val="center"/>
          </w:tcPr>
          <w:p w:rsidR="00B7124B" w:rsidRPr="008F1635" w:rsidRDefault="00B7124B" w:rsidP="003F0EC7">
            <w:pPr>
              <w:keepNext/>
              <w:keepLines/>
              <w:rPr>
                <w:rFonts w:ascii="Times New Roman" w:hAnsi="Times New Roman" w:cs="Times New Roman"/>
              </w:rPr>
            </w:pPr>
            <w:r w:rsidRPr="008F1635">
              <w:rPr>
                <w:rFonts w:ascii="Times New Roman" w:hAnsi="Times New Roman" w:cs="Times New Roman"/>
              </w:rPr>
              <w:t xml:space="preserve">Параметры разрешенного </w:t>
            </w:r>
            <w:r w:rsidRPr="008F1635">
              <w:rPr>
                <w:rFonts w:ascii="Times New Roman" w:hAnsi="Times New Roman" w:cs="Times New Roman"/>
              </w:rPr>
              <w:br/>
              <w:t>использования</w:t>
            </w:r>
          </w:p>
        </w:tc>
        <w:tc>
          <w:tcPr>
            <w:tcW w:w="3531" w:type="dxa"/>
            <w:vAlign w:val="center"/>
          </w:tcPr>
          <w:p w:rsidR="00B7124B" w:rsidRPr="008F1635" w:rsidRDefault="00B7124B" w:rsidP="003F0EC7">
            <w:pPr>
              <w:keepNext/>
              <w:keepLines/>
              <w:rPr>
                <w:rFonts w:ascii="Times New Roman" w:hAnsi="Times New Roman" w:cs="Times New Roman"/>
              </w:rPr>
            </w:pPr>
            <w:r w:rsidRPr="008F1635">
              <w:rPr>
                <w:rFonts w:ascii="Times New Roman" w:hAnsi="Times New Roman" w:cs="Times New Roman"/>
              </w:rPr>
              <w:t xml:space="preserve">Ограничения использования </w:t>
            </w:r>
            <w:r w:rsidRPr="008F1635">
              <w:rPr>
                <w:rFonts w:ascii="Times New Roman" w:hAnsi="Times New Roman" w:cs="Times New Roman"/>
              </w:rPr>
              <w:br/>
              <w:t xml:space="preserve">земельных участков и объектов </w:t>
            </w:r>
            <w:r w:rsidRPr="008F1635">
              <w:rPr>
                <w:rFonts w:ascii="Times New Roman" w:hAnsi="Times New Roman" w:cs="Times New Roman"/>
              </w:rPr>
              <w:br/>
              <w:t>капитального строительства</w:t>
            </w:r>
          </w:p>
        </w:tc>
      </w:tr>
      <w:tr w:rsidR="00B7124B" w:rsidRPr="00BD5D5B" w:rsidTr="003F0EC7">
        <w:tc>
          <w:tcPr>
            <w:tcW w:w="2405" w:type="dxa"/>
          </w:tcPr>
          <w:p w:rsidR="00B7124B" w:rsidRPr="00BD5D5B" w:rsidRDefault="00B7124B" w:rsidP="003F0EC7">
            <w:pPr>
              <w:jc w:val="both"/>
              <w:rPr>
                <w:rFonts w:ascii="Times New Roman" w:hAnsi="Times New Roman" w:cs="Times New Roman"/>
              </w:rPr>
            </w:pPr>
            <w:r w:rsidRPr="00BD5D5B">
              <w:rPr>
                <w:rFonts w:ascii="Times New Roman" w:hAnsi="Times New Roman" w:cs="Times New Roman"/>
              </w:rPr>
              <w:t>Обеспечение обороны и безопасности</w:t>
            </w:r>
          </w:p>
          <w:p w:rsidR="00B7124B" w:rsidRPr="00BD5D5B" w:rsidRDefault="00B7124B" w:rsidP="003F0EC7">
            <w:pPr>
              <w:jc w:val="both"/>
              <w:rPr>
                <w:rFonts w:ascii="Times New Roman" w:hAnsi="Times New Roman" w:cs="Times New Roman"/>
              </w:rPr>
            </w:pPr>
          </w:p>
        </w:tc>
        <w:tc>
          <w:tcPr>
            <w:tcW w:w="2126" w:type="dxa"/>
          </w:tcPr>
          <w:p w:rsidR="00B7124B" w:rsidRPr="00BD5D5B" w:rsidRDefault="00B7124B" w:rsidP="003F0EC7">
            <w:pPr>
              <w:autoSpaceDE w:val="0"/>
              <w:autoSpaceDN w:val="0"/>
              <w:adjustRightInd w:val="0"/>
              <w:jc w:val="both"/>
              <w:rPr>
                <w:rFonts w:ascii="Times New Roman" w:hAnsi="Times New Roman" w:cs="Times New Roman"/>
              </w:rPr>
            </w:pPr>
            <w:r w:rsidRPr="00BD5D5B">
              <w:rPr>
                <w:rFonts w:ascii="Times New Roman" w:hAnsi="Times New Roman" w:cs="Times New Roman"/>
              </w:rPr>
              <w:t>8.0</w:t>
            </w:r>
          </w:p>
        </w:tc>
        <w:tc>
          <w:tcPr>
            <w:tcW w:w="6078" w:type="dxa"/>
            <w:vMerge w:val="restart"/>
          </w:tcPr>
          <w:p w:rsidR="00B7124B" w:rsidRPr="00BD5D5B" w:rsidRDefault="00416EBB" w:rsidP="003F0EC7">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3F0EC7">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2E66B1" w:rsidP="003F0EC7">
            <w:pPr>
              <w:contextualSpacing/>
              <w:jc w:val="left"/>
              <w:rPr>
                <w:rFonts w:ascii="Times New Roman" w:hAnsi="Times New Roman" w:cs="Times New Roman"/>
              </w:rPr>
            </w:pPr>
            <w:r>
              <w:rPr>
                <w:rFonts w:ascii="Times New Roman" w:hAnsi="Times New Roman" w:cs="Times New Roman"/>
              </w:rPr>
              <w:t xml:space="preserve">Количество этажей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3F0EC7">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3F0EC7">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3F0EC7">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3F0EC7">
              <w:rPr>
                <w:rFonts w:ascii="Times New Roman" w:hAnsi="Times New Roman" w:cs="Times New Roman"/>
              </w:rPr>
              <w:br/>
            </w:r>
            <w:r w:rsidRPr="00BD5D5B">
              <w:rPr>
                <w:rFonts w:ascii="Times New Roman" w:hAnsi="Times New Roman" w:cs="Times New Roman"/>
              </w:rPr>
              <w:t xml:space="preserve">не подлежит установлению. </w:t>
            </w:r>
          </w:p>
          <w:p w:rsidR="00B7124B" w:rsidRPr="00BD5D5B" w:rsidRDefault="00B7124B" w:rsidP="003F0EC7">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A5449C">
              <w:rPr>
                <w:rFonts w:ascii="Times New Roman" w:hAnsi="Times New Roman" w:cs="Times New Roman"/>
              </w:rPr>
              <w:t xml:space="preserve"> </w:t>
            </w:r>
            <w:r w:rsidR="006E5E0F">
              <w:rPr>
                <w:rFonts w:ascii="Times New Roman" w:hAnsi="Times New Roman" w:cs="Times New Roman"/>
              </w:rPr>
              <w:t>не подлежит установлению</w:t>
            </w:r>
          </w:p>
        </w:tc>
        <w:tc>
          <w:tcPr>
            <w:tcW w:w="3531" w:type="dxa"/>
            <w:vMerge w:val="restart"/>
          </w:tcPr>
          <w:p w:rsidR="00B7124B" w:rsidRPr="00BD5D5B" w:rsidRDefault="006E5E0F" w:rsidP="003F0EC7">
            <w:pPr>
              <w:jc w:val="left"/>
              <w:rPr>
                <w:rFonts w:ascii="Times New Roman" w:hAnsi="Times New Roman" w:cs="Times New Roman"/>
              </w:rPr>
            </w:pPr>
            <w:r>
              <w:rPr>
                <w:rFonts w:ascii="Times New Roman" w:hAnsi="Times New Roman" w:cs="Times New Roman"/>
              </w:rPr>
              <w:t>и</w:t>
            </w:r>
            <w:r w:rsidR="00D40C84" w:rsidRPr="008F1635">
              <w:rPr>
                <w:rFonts w:ascii="Times New Roman" w:hAnsi="Times New Roman" w:cs="Times New Roman"/>
              </w:rPr>
              <w:t xml:space="preserve">спользование земельных участков в границах </w:t>
            </w:r>
            <w:r w:rsidR="00D40C84">
              <w:rPr>
                <w:rFonts w:ascii="Times New Roman" w:hAnsi="Times New Roman" w:cs="Times New Roman"/>
              </w:rPr>
              <w:t xml:space="preserve">зон </w:t>
            </w:r>
            <w:r w:rsidR="003F0EC7">
              <w:rPr>
                <w:rFonts w:ascii="Times New Roman" w:hAnsi="Times New Roman" w:cs="Times New Roman"/>
              </w:rPr>
              <w:br/>
            </w:r>
            <w:r w:rsidR="00D40C84">
              <w:rPr>
                <w:rFonts w:ascii="Times New Roman" w:hAnsi="Times New Roman" w:cs="Times New Roman"/>
              </w:rPr>
              <w:t xml:space="preserve">с особыми условиями использования территории </w:t>
            </w:r>
            <w:r w:rsidR="00D40C84" w:rsidRPr="008F1635">
              <w:rPr>
                <w:rFonts w:ascii="Times New Roman" w:hAnsi="Times New Roman" w:cs="Times New Roman"/>
              </w:rPr>
              <w:t xml:space="preserve">осуществлять в соответствии </w:t>
            </w:r>
            <w:r w:rsidR="003F0EC7">
              <w:rPr>
                <w:rFonts w:ascii="Times New Roman" w:hAnsi="Times New Roman" w:cs="Times New Roman"/>
              </w:rPr>
              <w:br/>
            </w:r>
            <w:r w:rsidR="00D40C84" w:rsidRPr="008F1635">
              <w:rPr>
                <w:rFonts w:ascii="Times New Roman" w:hAnsi="Times New Roman" w:cs="Times New Roman"/>
              </w:rPr>
              <w:t xml:space="preserve">со статьями </w:t>
            </w:r>
            <w:r w:rsidR="00242FAF">
              <w:rPr>
                <w:rFonts w:ascii="Times New Roman" w:hAnsi="Times New Roman" w:cs="Times New Roman"/>
              </w:rPr>
              <w:t>3 – 11</w:t>
            </w:r>
            <w:r w:rsidR="00D40C84" w:rsidRPr="008F1635">
              <w:rPr>
                <w:rFonts w:ascii="Times New Roman" w:hAnsi="Times New Roman" w:cs="Times New Roman"/>
              </w:rPr>
              <w:t xml:space="preserve"> настоящих </w:t>
            </w:r>
            <w:r w:rsidR="002E66B1">
              <w:rPr>
                <w:rFonts w:ascii="Times New Roman" w:hAnsi="Times New Roman" w:cs="Times New Roman"/>
              </w:rPr>
              <w:t xml:space="preserve">регламентов и в соответствии </w:t>
            </w:r>
            <w:r w:rsidR="003F0EC7">
              <w:rPr>
                <w:rFonts w:ascii="Times New Roman" w:hAnsi="Times New Roman" w:cs="Times New Roman"/>
              </w:rPr>
              <w:br/>
            </w:r>
            <w:r w:rsidR="002E66B1">
              <w:rPr>
                <w:rFonts w:ascii="Times New Roman" w:hAnsi="Times New Roman" w:cs="Times New Roman"/>
              </w:rPr>
              <w:t xml:space="preserve">с </w:t>
            </w:r>
            <w:r w:rsidR="00D40C84" w:rsidRPr="008F1635">
              <w:rPr>
                <w:rFonts w:ascii="Times New Roman" w:hAnsi="Times New Roman" w:cs="Times New Roman"/>
              </w:rPr>
              <w:t>действующим законод</w:t>
            </w:r>
            <w:r>
              <w:rPr>
                <w:rFonts w:ascii="Times New Roman" w:hAnsi="Times New Roman" w:cs="Times New Roman"/>
              </w:rPr>
              <w:t>ательством</w:t>
            </w:r>
          </w:p>
        </w:tc>
      </w:tr>
      <w:tr w:rsidR="00B7124B" w:rsidRPr="00BD5D5B" w:rsidTr="003F0EC7">
        <w:tc>
          <w:tcPr>
            <w:tcW w:w="2405" w:type="dxa"/>
          </w:tcPr>
          <w:p w:rsidR="00B7124B" w:rsidRPr="00BD5D5B" w:rsidRDefault="00B7124B" w:rsidP="003F0EC7">
            <w:pPr>
              <w:jc w:val="both"/>
              <w:rPr>
                <w:rFonts w:ascii="Times New Roman" w:hAnsi="Times New Roman" w:cs="Times New Roman"/>
              </w:rPr>
            </w:pPr>
            <w:r w:rsidRPr="00BD5D5B">
              <w:rPr>
                <w:rFonts w:ascii="Times New Roman" w:hAnsi="Times New Roman" w:cs="Times New Roman"/>
              </w:rPr>
              <w:t>Обеспечение вооруженных сил</w:t>
            </w:r>
            <w:r w:rsidRPr="00BD5D5B">
              <w:rPr>
                <w:rFonts w:ascii="Times New Roman" w:hAnsi="Times New Roman" w:cs="Times New Roman"/>
              </w:rPr>
              <w:tab/>
            </w:r>
          </w:p>
        </w:tc>
        <w:tc>
          <w:tcPr>
            <w:tcW w:w="2126" w:type="dxa"/>
          </w:tcPr>
          <w:p w:rsidR="00B7124B" w:rsidRPr="00BD5D5B" w:rsidRDefault="00B7124B" w:rsidP="003F0EC7">
            <w:pPr>
              <w:autoSpaceDE w:val="0"/>
              <w:autoSpaceDN w:val="0"/>
              <w:adjustRightInd w:val="0"/>
              <w:jc w:val="both"/>
              <w:rPr>
                <w:rFonts w:ascii="Times New Roman" w:hAnsi="Times New Roman" w:cs="Times New Roman"/>
              </w:rPr>
            </w:pPr>
            <w:r w:rsidRPr="00BD5D5B">
              <w:rPr>
                <w:rFonts w:ascii="Times New Roman" w:hAnsi="Times New Roman" w:cs="Times New Roman"/>
              </w:rPr>
              <w:t>8.1</w:t>
            </w:r>
          </w:p>
        </w:tc>
        <w:tc>
          <w:tcPr>
            <w:tcW w:w="6078" w:type="dxa"/>
            <w:vMerge/>
          </w:tcPr>
          <w:p w:rsidR="00B7124B" w:rsidRPr="00BD5D5B" w:rsidRDefault="00B7124B" w:rsidP="003F0EC7">
            <w:pPr>
              <w:jc w:val="left"/>
              <w:rPr>
                <w:rFonts w:ascii="Times New Roman" w:hAnsi="Times New Roman" w:cs="Times New Roman"/>
              </w:rPr>
            </w:pPr>
          </w:p>
        </w:tc>
        <w:tc>
          <w:tcPr>
            <w:tcW w:w="3531" w:type="dxa"/>
            <w:vMerge/>
          </w:tcPr>
          <w:p w:rsidR="00B7124B" w:rsidRPr="00BD5D5B" w:rsidRDefault="00B7124B" w:rsidP="003F0EC7">
            <w:pPr>
              <w:jc w:val="left"/>
              <w:rPr>
                <w:rFonts w:ascii="Times New Roman" w:hAnsi="Times New Roman" w:cs="Times New Roman"/>
              </w:rPr>
            </w:pPr>
          </w:p>
        </w:tc>
      </w:tr>
      <w:tr w:rsidR="001B234F" w:rsidRPr="00BD5D5B" w:rsidTr="003F0EC7">
        <w:tc>
          <w:tcPr>
            <w:tcW w:w="2405" w:type="dxa"/>
          </w:tcPr>
          <w:p w:rsidR="001B234F" w:rsidRPr="00BD5D5B" w:rsidRDefault="001B234F" w:rsidP="003F0EC7">
            <w:pPr>
              <w:jc w:val="both"/>
              <w:rPr>
                <w:rFonts w:ascii="Times New Roman" w:hAnsi="Times New Roman" w:cs="Times New Roman"/>
              </w:rPr>
            </w:pPr>
            <w:r w:rsidRPr="00BD5D5B">
              <w:rPr>
                <w:rFonts w:ascii="Times New Roman" w:hAnsi="Times New Roman" w:cs="Times New Roman"/>
              </w:rPr>
              <w:t>Коммунальное обслуживание</w:t>
            </w:r>
          </w:p>
        </w:tc>
        <w:tc>
          <w:tcPr>
            <w:tcW w:w="2126" w:type="dxa"/>
          </w:tcPr>
          <w:p w:rsidR="001B234F" w:rsidRPr="00BD5D5B" w:rsidRDefault="001B234F" w:rsidP="003F0EC7">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6078" w:type="dxa"/>
          </w:tcPr>
          <w:p w:rsidR="001B234F" w:rsidRPr="00CF4621" w:rsidRDefault="00416EBB" w:rsidP="003F0EC7">
            <w:pPr>
              <w:contextualSpacing/>
              <w:jc w:val="left"/>
              <w:rPr>
                <w:rFonts w:ascii="Times New Roman" w:hAnsi="Times New Roman" w:cs="Times New Roman"/>
              </w:rPr>
            </w:pPr>
            <w:r>
              <w:rPr>
                <w:rFonts w:ascii="Times New Roman" w:hAnsi="Times New Roman" w:cs="Times New Roman"/>
              </w:rPr>
              <w:t>м</w:t>
            </w:r>
            <w:r w:rsidR="001B234F" w:rsidRPr="00CF4621">
              <w:rPr>
                <w:rFonts w:ascii="Times New Roman" w:hAnsi="Times New Roman" w:cs="Times New Roman"/>
              </w:rPr>
              <w:t xml:space="preserve">инимальная площадь участка </w:t>
            </w:r>
            <w:r w:rsidR="00242FAF">
              <w:rPr>
                <w:rFonts w:ascii="Times New Roman" w:hAnsi="Times New Roman" w:cs="Times New Roman"/>
              </w:rPr>
              <w:t>–</w:t>
            </w:r>
            <w:r w:rsidR="001B234F" w:rsidRPr="00CF4621">
              <w:rPr>
                <w:rFonts w:ascii="Times New Roman" w:hAnsi="Times New Roman" w:cs="Times New Roman"/>
              </w:rPr>
              <w:t xml:space="preserve"> не подлежит установлению.</w:t>
            </w:r>
          </w:p>
          <w:p w:rsidR="001B234F" w:rsidRPr="00CF4621" w:rsidRDefault="001B234F" w:rsidP="003F0EC7">
            <w:pPr>
              <w:contextualSpacing/>
              <w:jc w:val="left"/>
              <w:rPr>
                <w:rFonts w:ascii="Times New Roman" w:hAnsi="Times New Roman" w:cs="Times New Roman"/>
              </w:rPr>
            </w:pPr>
            <w:r w:rsidRPr="00CF4621">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1B234F" w:rsidRPr="00CF4621" w:rsidRDefault="001B234F" w:rsidP="003F0EC7">
            <w:pPr>
              <w:contextualSpacing/>
              <w:jc w:val="left"/>
              <w:rPr>
                <w:rFonts w:ascii="Times New Roman" w:hAnsi="Times New Roman" w:cs="Times New Roman"/>
              </w:rPr>
            </w:pPr>
            <w:r w:rsidRPr="00CF4621">
              <w:rPr>
                <w:rFonts w:ascii="Times New Roman" w:hAnsi="Times New Roman" w:cs="Times New Roman"/>
              </w:rPr>
              <w:t>Количество этажей</w:t>
            </w:r>
            <w:r w:rsidR="00A5449C">
              <w:rPr>
                <w:rFonts w:ascii="Times New Roman" w:hAnsi="Times New Roman" w:cs="Times New Roman"/>
              </w:rPr>
              <w:t xml:space="preserve"> </w:t>
            </w:r>
            <w:r w:rsidR="00242FAF">
              <w:rPr>
                <w:rFonts w:ascii="Times New Roman" w:hAnsi="Times New Roman" w:cs="Times New Roman"/>
              </w:rPr>
              <w:t>–</w:t>
            </w:r>
            <w:r w:rsidR="00416EBB">
              <w:rPr>
                <w:rFonts w:ascii="Times New Roman" w:hAnsi="Times New Roman" w:cs="Times New Roman"/>
              </w:rPr>
              <w:t xml:space="preserve"> не подлежит установлению</w:t>
            </w:r>
            <w:r w:rsidRPr="00CF4621">
              <w:rPr>
                <w:rFonts w:ascii="Times New Roman" w:hAnsi="Times New Roman" w:cs="Times New Roman"/>
              </w:rPr>
              <w:t>.</w:t>
            </w:r>
          </w:p>
          <w:p w:rsidR="001B234F" w:rsidRPr="00CF4621" w:rsidRDefault="001B234F" w:rsidP="003F0EC7">
            <w:pPr>
              <w:contextualSpacing/>
              <w:jc w:val="left"/>
              <w:rPr>
                <w:rFonts w:ascii="Times New Roman" w:hAnsi="Times New Roman" w:cs="Times New Roman"/>
              </w:rPr>
            </w:pPr>
            <w:r w:rsidRPr="00CF4621">
              <w:rPr>
                <w:rFonts w:ascii="Times New Roman" w:hAnsi="Times New Roman" w:cs="Times New Roman"/>
              </w:rPr>
              <w:t xml:space="preserve">Высота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1B234F" w:rsidRPr="00CF4621" w:rsidRDefault="001B234F" w:rsidP="003F0EC7">
            <w:pPr>
              <w:contextualSpacing/>
              <w:jc w:val="left"/>
              <w:rPr>
                <w:rFonts w:ascii="Times New Roman" w:hAnsi="Times New Roman" w:cs="Times New Roman"/>
              </w:rPr>
            </w:pPr>
            <w:r w:rsidRPr="00CF4621">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1B234F" w:rsidRPr="00CF4621" w:rsidRDefault="001B234F" w:rsidP="003F0EC7">
            <w:pPr>
              <w:contextualSpacing/>
              <w:jc w:val="left"/>
              <w:rPr>
                <w:rFonts w:ascii="Times New Roman" w:hAnsi="Times New Roman" w:cs="Times New Roman"/>
              </w:rPr>
            </w:pPr>
            <w:r w:rsidRPr="00CF4621">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CF4621">
              <w:rPr>
                <w:rFonts w:ascii="Times New Roman" w:hAnsi="Times New Roman" w:cs="Times New Roman"/>
              </w:rPr>
              <w:t xml:space="preserve"> </w:t>
            </w:r>
            <w:r w:rsidR="003F0EC7">
              <w:rPr>
                <w:rFonts w:ascii="Times New Roman" w:hAnsi="Times New Roman" w:cs="Times New Roman"/>
              </w:rPr>
              <w:br/>
            </w:r>
            <w:r w:rsidRPr="00CF4621">
              <w:rPr>
                <w:rFonts w:ascii="Times New Roman" w:hAnsi="Times New Roman" w:cs="Times New Roman"/>
              </w:rPr>
              <w:t xml:space="preserve">не подлежит установлению. </w:t>
            </w:r>
          </w:p>
          <w:p w:rsidR="001B234F" w:rsidRPr="00BD5D5B" w:rsidRDefault="001B234F" w:rsidP="003F0EC7">
            <w:pPr>
              <w:autoSpaceDE w:val="0"/>
              <w:autoSpaceDN w:val="0"/>
              <w:adjustRightInd w:val="0"/>
              <w:jc w:val="left"/>
              <w:rPr>
                <w:rFonts w:ascii="Times New Roman" w:hAnsi="Times New Roman" w:cs="Times New Roman"/>
              </w:rPr>
            </w:pPr>
            <w:r w:rsidRPr="00CF4621">
              <w:rPr>
                <w:rFonts w:ascii="Times New Roman" w:hAnsi="Times New Roman" w:cs="Times New Roman"/>
              </w:rPr>
              <w:t>Максимальный процент застройки</w:t>
            </w:r>
            <w:r w:rsidR="00073BE3">
              <w:rPr>
                <w:rFonts w:ascii="Times New Roman" w:hAnsi="Times New Roman" w:cs="Times New Roman"/>
              </w:rPr>
              <w:t xml:space="preserve"> </w:t>
            </w:r>
            <w:r w:rsidR="00242FAF">
              <w:rPr>
                <w:rFonts w:ascii="Times New Roman" w:hAnsi="Times New Roman" w:cs="Times New Roman"/>
              </w:rPr>
              <w:t>–</w:t>
            </w:r>
            <w:r w:rsidR="00E71660">
              <w:rPr>
                <w:rFonts w:ascii="Times New Roman" w:hAnsi="Times New Roman" w:cs="Times New Roman"/>
              </w:rPr>
              <w:t xml:space="preserve"> не подлежит установлению</w:t>
            </w:r>
          </w:p>
        </w:tc>
        <w:tc>
          <w:tcPr>
            <w:tcW w:w="3531" w:type="dxa"/>
          </w:tcPr>
          <w:p w:rsidR="001B234F" w:rsidRPr="00BD5D5B" w:rsidRDefault="00E71660" w:rsidP="003F0EC7">
            <w:pPr>
              <w:jc w:val="left"/>
              <w:rPr>
                <w:rFonts w:ascii="Times New Roman" w:hAnsi="Times New Roman" w:cs="Times New Roman"/>
              </w:rPr>
            </w:pPr>
            <w:r>
              <w:rPr>
                <w:rFonts w:ascii="Times New Roman" w:hAnsi="Times New Roman" w:cs="Times New Roman"/>
              </w:rPr>
              <w:t>и</w:t>
            </w:r>
            <w:r w:rsidR="001B234F" w:rsidRPr="008F1635">
              <w:rPr>
                <w:rFonts w:ascii="Times New Roman" w:hAnsi="Times New Roman" w:cs="Times New Roman"/>
              </w:rPr>
              <w:t xml:space="preserve">спользование земельных участков в границах </w:t>
            </w:r>
            <w:r w:rsidR="001B234F">
              <w:rPr>
                <w:rFonts w:ascii="Times New Roman" w:hAnsi="Times New Roman" w:cs="Times New Roman"/>
              </w:rPr>
              <w:t xml:space="preserve">зон </w:t>
            </w:r>
            <w:r w:rsidR="003F0EC7">
              <w:rPr>
                <w:rFonts w:ascii="Times New Roman" w:hAnsi="Times New Roman" w:cs="Times New Roman"/>
              </w:rPr>
              <w:br/>
            </w:r>
            <w:r w:rsidR="001B234F">
              <w:rPr>
                <w:rFonts w:ascii="Times New Roman" w:hAnsi="Times New Roman" w:cs="Times New Roman"/>
              </w:rPr>
              <w:t xml:space="preserve">с особыми условиями использования территории </w:t>
            </w:r>
            <w:r w:rsidR="001B234F" w:rsidRPr="008F1635">
              <w:rPr>
                <w:rFonts w:ascii="Times New Roman" w:hAnsi="Times New Roman" w:cs="Times New Roman"/>
              </w:rPr>
              <w:t xml:space="preserve">осуществлять в соответствии </w:t>
            </w:r>
            <w:r w:rsidR="003F0EC7">
              <w:rPr>
                <w:rFonts w:ascii="Times New Roman" w:hAnsi="Times New Roman" w:cs="Times New Roman"/>
              </w:rPr>
              <w:br/>
            </w:r>
            <w:r w:rsidR="001B234F" w:rsidRPr="008F1635">
              <w:rPr>
                <w:rFonts w:ascii="Times New Roman" w:hAnsi="Times New Roman" w:cs="Times New Roman"/>
              </w:rPr>
              <w:t xml:space="preserve">со статьями </w:t>
            </w:r>
            <w:r w:rsidR="00242FAF">
              <w:rPr>
                <w:rFonts w:ascii="Times New Roman" w:hAnsi="Times New Roman" w:cs="Times New Roman"/>
              </w:rPr>
              <w:t>3 – 11</w:t>
            </w:r>
            <w:r w:rsidR="001B234F" w:rsidRPr="008F1635">
              <w:rPr>
                <w:rFonts w:ascii="Times New Roman" w:hAnsi="Times New Roman" w:cs="Times New Roman"/>
              </w:rPr>
              <w:t xml:space="preserve"> настоящих </w:t>
            </w:r>
            <w:r w:rsidR="002E66B1">
              <w:rPr>
                <w:rFonts w:ascii="Times New Roman" w:hAnsi="Times New Roman" w:cs="Times New Roman"/>
              </w:rPr>
              <w:t xml:space="preserve">регламентов и в соответствии </w:t>
            </w:r>
            <w:r w:rsidR="003F0EC7">
              <w:rPr>
                <w:rFonts w:ascii="Times New Roman" w:hAnsi="Times New Roman" w:cs="Times New Roman"/>
              </w:rPr>
              <w:br/>
            </w:r>
            <w:r w:rsidR="002E66B1">
              <w:rPr>
                <w:rFonts w:ascii="Times New Roman" w:hAnsi="Times New Roman" w:cs="Times New Roman"/>
              </w:rPr>
              <w:t xml:space="preserve">с </w:t>
            </w:r>
            <w:r>
              <w:rPr>
                <w:rFonts w:ascii="Times New Roman" w:hAnsi="Times New Roman" w:cs="Times New Roman"/>
              </w:rPr>
              <w:t>действующим законодательством</w:t>
            </w:r>
          </w:p>
        </w:tc>
      </w:tr>
      <w:tr w:rsidR="00C73F72" w:rsidRPr="00BD5D5B" w:rsidTr="003F0EC7">
        <w:tc>
          <w:tcPr>
            <w:tcW w:w="2405" w:type="dxa"/>
          </w:tcPr>
          <w:p w:rsidR="00C73F72" w:rsidRPr="00BD5D5B" w:rsidRDefault="00C73F72" w:rsidP="003F0EC7">
            <w:pPr>
              <w:jc w:val="left"/>
              <w:rPr>
                <w:rFonts w:ascii="Times New Roman" w:hAnsi="Times New Roman" w:cs="Times New Roman"/>
              </w:rPr>
            </w:pPr>
            <w:r w:rsidRPr="00BD5D5B">
              <w:rPr>
                <w:rFonts w:ascii="Times New Roman" w:hAnsi="Times New Roman" w:cs="Times New Roman"/>
              </w:rPr>
              <w:t>Земельные участки (территории) общего пользования</w:t>
            </w:r>
          </w:p>
        </w:tc>
        <w:tc>
          <w:tcPr>
            <w:tcW w:w="2126" w:type="dxa"/>
          </w:tcPr>
          <w:p w:rsidR="00C73F72" w:rsidRPr="00BD5D5B" w:rsidRDefault="00C73F72" w:rsidP="003F0EC7">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6078" w:type="dxa"/>
          </w:tcPr>
          <w:p w:rsidR="00C73F72" w:rsidRPr="00BD5D5B" w:rsidRDefault="00416EBB" w:rsidP="003F0EC7">
            <w:pPr>
              <w:contextualSpacing/>
              <w:jc w:val="both"/>
              <w:rPr>
                <w:rFonts w:ascii="Times New Roman" w:hAnsi="Times New Roman" w:cs="Times New Roman"/>
              </w:rPr>
            </w:pPr>
            <w:r>
              <w:rPr>
                <w:rFonts w:ascii="Times New Roman" w:hAnsi="Times New Roman" w:cs="Times New Roman"/>
              </w:rPr>
              <w:t>м</w:t>
            </w:r>
            <w:r w:rsidR="00C73F72"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C73F72" w:rsidRPr="00BD5D5B">
              <w:rPr>
                <w:rFonts w:ascii="Times New Roman" w:hAnsi="Times New Roman" w:cs="Times New Roman"/>
              </w:rPr>
              <w:t xml:space="preserve"> не подлежит установлению.</w:t>
            </w:r>
          </w:p>
          <w:p w:rsidR="00C73F72" w:rsidRPr="00BD5D5B" w:rsidRDefault="00C73F72" w:rsidP="003F0EC7">
            <w:pPr>
              <w:contextualSpacing/>
              <w:jc w:val="both"/>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C73F72" w:rsidRPr="00BD5D5B" w:rsidRDefault="00C73F72" w:rsidP="003F0EC7">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C73F72" w:rsidRPr="00BD5D5B" w:rsidRDefault="00C73F72" w:rsidP="003F0EC7">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C73F72" w:rsidRPr="00BD5D5B" w:rsidRDefault="00C73F72" w:rsidP="003F0EC7">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3F0EC7">
              <w:rPr>
                <w:rFonts w:ascii="Times New Roman" w:hAnsi="Times New Roman" w:cs="Times New Roman"/>
              </w:rPr>
              <w:br/>
            </w:r>
            <w:r w:rsidRPr="00BD5D5B">
              <w:rPr>
                <w:rFonts w:ascii="Times New Roman" w:hAnsi="Times New Roman" w:cs="Times New Roman"/>
              </w:rPr>
              <w:t xml:space="preserve">не подлежит установлению. </w:t>
            </w:r>
          </w:p>
          <w:p w:rsidR="00C73F72" w:rsidRPr="00BD5D5B" w:rsidRDefault="00C73F72" w:rsidP="003F0EC7">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Pr>
                <w:rFonts w:ascii="Times New Roman" w:hAnsi="Times New Roman" w:cs="Times New Roman"/>
              </w:rPr>
              <w:t xml:space="preserve"> </w:t>
            </w:r>
            <w:r w:rsidR="00E71660">
              <w:rPr>
                <w:rFonts w:ascii="Times New Roman" w:hAnsi="Times New Roman" w:cs="Times New Roman"/>
              </w:rPr>
              <w:t>не подлежит установлению</w:t>
            </w:r>
          </w:p>
        </w:tc>
        <w:tc>
          <w:tcPr>
            <w:tcW w:w="3531" w:type="dxa"/>
          </w:tcPr>
          <w:p w:rsidR="00C73F72" w:rsidRDefault="00E71660" w:rsidP="003F0EC7">
            <w:pPr>
              <w:jc w:val="left"/>
            </w:pPr>
            <w:r>
              <w:rPr>
                <w:rFonts w:ascii="Times New Roman" w:hAnsi="Times New Roman" w:cs="Times New Roman"/>
              </w:rPr>
              <w:t>и</w:t>
            </w:r>
            <w:r w:rsidR="00C73F72" w:rsidRPr="00CD04FD">
              <w:rPr>
                <w:rFonts w:ascii="Times New Roman" w:hAnsi="Times New Roman" w:cs="Times New Roman"/>
              </w:rPr>
              <w:t xml:space="preserve">спользование земельных участков в границах зон </w:t>
            </w:r>
            <w:r w:rsidR="003F0EC7">
              <w:rPr>
                <w:rFonts w:ascii="Times New Roman" w:hAnsi="Times New Roman" w:cs="Times New Roman"/>
              </w:rPr>
              <w:br/>
            </w:r>
            <w:r w:rsidR="00C73F72" w:rsidRPr="00CD04FD">
              <w:rPr>
                <w:rFonts w:ascii="Times New Roman" w:hAnsi="Times New Roman" w:cs="Times New Roman"/>
              </w:rPr>
              <w:t>с особыми усло</w:t>
            </w:r>
            <w:r w:rsidR="00C73F72">
              <w:rPr>
                <w:rFonts w:ascii="Times New Roman" w:hAnsi="Times New Roman" w:cs="Times New Roman"/>
              </w:rPr>
              <w:t xml:space="preserve">виями использования территории </w:t>
            </w:r>
            <w:r w:rsidR="00C73F72" w:rsidRPr="00CD04FD">
              <w:rPr>
                <w:rFonts w:ascii="Times New Roman" w:hAnsi="Times New Roman" w:cs="Times New Roman"/>
              </w:rPr>
              <w:t xml:space="preserve">осуществлять в соответствии </w:t>
            </w:r>
            <w:r w:rsidR="003F0EC7">
              <w:rPr>
                <w:rFonts w:ascii="Times New Roman" w:hAnsi="Times New Roman" w:cs="Times New Roman"/>
              </w:rPr>
              <w:br/>
            </w:r>
            <w:r w:rsidR="00C73F72" w:rsidRPr="00CD04FD">
              <w:rPr>
                <w:rFonts w:ascii="Times New Roman" w:hAnsi="Times New Roman" w:cs="Times New Roman"/>
              </w:rPr>
              <w:t xml:space="preserve">со статьями </w:t>
            </w:r>
            <w:r w:rsidR="00242FAF">
              <w:rPr>
                <w:rFonts w:ascii="Times New Roman" w:hAnsi="Times New Roman" w:cs="Times New Roman"/>
              </w:rPr>
              <w:t>3 – 11</w:t>
            </w:r>
            <w:r w:rsidR="00C73F72" w:rsidRPr="00CD04FD">
              <w:rPr>
                <w:rFonts w:ascii="Times New Roman" w:hAnsi="Times New Roman" w:cs="Times New Roman"/>
              </w:rPr>
              <w:t xml:space="preserve"> настоящих регламентов и в соответствии </w:t>
            </w:r>
            <w:r w:rsidR="003F0EC7">
              <w:rPr>
                <w:rFonts w:ascii="Times New Roman" w:hAnsi="Times New Roman" w:cs="Times New Roman"/>
              </w:rPr>
              <w:br/>
            </w:r>
            <w:r w:rsidR="00C73F72" w:rsidRPr="00CD04FD">
              <w:rPr>
                <w:rFonts w:ascii="Times New Roman" w:hAnsi="Times New Roman" w:cs="Times New Roman"/>
              </w:rPr>
              <w:t>с</w:t>
            </w:r>
            <w:r w:rsidR="00242FAF">
              <w:rPr>
                <w:rFonts w:ascii="Times New Roman" w:hAnsi="Times New Roman" w:cs="Times New Roman"/>
              </w:rPr>
              <w:t xml:space="preserve"> </w:t>
            </w:r>
            <w:r w:rsidR="00C73F72" w:rsidRPr="00CD04FD">
              <w:rPr>
                <w:rFonts w:ascii="Times New Roman" w:hAnsi="Times New Roman" w:cs="Times New Roman"/>
              </w:rPr>
              <w:t>действу</w:t>
            </w:r>
            <w:r>
              <w:rPr>
                <w:rFonts w:ascii="Times New Roman" w:hAnsi="Times New Roman" w:cs="Times New Roman"/>
              </w:rPr>
              <w:t>ющим законодательством</w:t>
            </w:r>
          </w:p>
        </w:tc>
      </w:tr>
    </w:tbl>
    <w:p w:rsidR="00B7124B" w:rsidRPr="008D5F02" w:rsidRDefault="00B7124B" w:rsidP="00480D9E">
      <w:pPr>
        <w:ind w:firstLine="709"/>
        <w:jc w:val="both"/>
        <w:rPr>
          <w:rFonts w:ascii="Times New Roman" w:hAnsi="Times New Roman" w:cs="Times New Roman"/>
          <w:sz w:val="28"/>
          <w:szCs w:val="28"/>
        </w:rPr>
      </w:pPr>
    </w:p>
    <w:p w:rsidR="00B7124B" w:rsidRPr="008D5F02" w:rsidRDefault="008D5F02" w:rsidP="003F0EC7">
      <w:pPr>
        <w:ind w:firstLine="709"/>
        <w:jc w:val="both"/>
        <w:rPr>
          <w:rFonts w:ascii="Times New Roman" w:hAnsi="Times New Roman" w:cs="Times New Roman"/>
          <w:sz w:val="28"/>
          <w:szCs w:val="28"/>
        </w:rPr>
      </w:pPr>
      <w:r>
        <w:rPr>
          <w:rFonts w:ascii="Times New Roman" w:hAnsi="Times New Roman" w:cs="Times New Roman"/>
          <w:sz w:val="28"/>
          <w:szCs w:val="28"/>
        </w:rPr>
        <w:t>У</w:t>
      </w:r>
      <w:r w:rsidR="009F1BE4">
        <w:rPr>
          <w:rFonts w:ascii="Times New Roman" w:hAnsi="Times New Roman" w:cs="Times New Roman"/>
          <w:sz w:val="28"/>
          <w:szCs w:val="28"/>
        </w:rPr>
        <w:t>словно разреше</w:t>
      </w:r>
      <w:r w:rsidRPr="008D5F02">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 нет.</w:t>
      </w:r>
    </w:p>
    <w:p w:rsidR="00B7124B" w:rsidRDefault="008D5F02" w:rsidP="00480D9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8D5F02">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 нет</w:t>
      </w:r>
      <w:r w:rsidR="002E66B1">
        <w:rPr>
          <w:rFonts w:ascii="Times New Roman" w:hAnsi="Times New Roman" w:cs="Times New Roman"/>
          <w:sz w:val="28"/>
          <w:szCs w:val="28"/>
        </w:rPr>
        <w:t>.</w:t>
      </w:r>
    </w:p>
    <w:p w:rsidR="002E66B1" w:rsidRPr="002E66B1" w:rsidRDefault="002E66B1" w:rsidP="00480D9E">
      <w:pPr>
        <w:jc w:val="both"/>
        <w:rPr>
          <w:rFonts w:ascii="Times New Roman" w:hAnsi="Times New Roman" w:cs="Times New Roman"/>
          <w:b/>
          <w:sz w:val="28"/>
          <w:szCs w:val="28"/>
        </w:rPr>
      </w:pPr>
    </w:p>
    <w:p w:rsidR="00B7124B" w:rsidRPr="008D5F02" w:rsidRDefault="002E66B1" w:rsidP="002E66B1">
      <w:pPr>
        <w:tabs>
          <w:tab w:val="left" w:pos="4632"/>
          <w:tab w:val="center" w:pos="7568"/>
        </w:tabs>
        <w:rPr>
          <w:rFonts w:ascii="Times New Roman" w:hAnsi="Times New Roman" w:cs="Times New Roman"/>
          <w:bCs/>
          <w:caps/>
          <w:kern w:val="32"/>
          <w:sz w:val="28"/>
          <w:szCs w:val="28"/>
          <w:lang w:eastAsia="x-none"/>
        </w:rPr>
      </w:pPr>
      <w:r>
        <w:rPr>
          <w:rFonts w:ascii="Times New Roman" w:hAnsi="Times New Roman" w:cs="Times New Roman"/>
          <w:bCs/>
          <w:sz w:val="28"/>
          <w:szCs w:val="28"/>
        </w:rPr>
        <w:t>2.14</w:t>
      </w:r>
      <w:r w:rsidR="00416EBB">
        <w:rPr>
          <w:rFonts w:ascii="Times New Roman" w:hAnsi="Times New Roman" w:cs="Times New Roman"/>
          <w:bCs/>
          <w:sz w:val="28"/>
          <w:szCs w:val="28"/>
        </w:rPr>
        <w:t>.</w:t>
      </w:r>
      <w:r>
        <w:rPr>
          <w:rFonts w:ascii="Times New Roman" w:hAnsi="Times New Roman" w:cs="Times New Roman"/>
          <w:bCs/>
          <w:sz w:val="28"/>
          <w:szCs w:val="28"/>
        </w:rPr>
        <w:t xml:space="preserve"> </w:t>
      </w:r>
      <w:r w:rsidR="008D5F02">
        <w:rPr>
          <w:rFonts w:ascii="Times New Roman" w:hAnsi="Times New Roman" w:cs="Times New Roman"/>
          <w:bCs/>
          <w:kern w:val="32"/>
          <w:sz w:val="28"/>
          <w:szCs w:val="28"/>
          <w:lang w:eastAsia="x-none"/>
        </w:rPr>
        <w:t>З</w:t>
      </w:r>
      <w:r w:rsidR="008D5F02" w:rsidRPr="008F1635">
        <w:rPr>
          <w:rFonts w:ascii="Times New Roman" w:hAnsi="Times New Roman" w:cs="Times New Roman"/>
          <w:bCs/>
          <w:kern w:val="32"/>
          <w:sz w:val="28"/>
          <w:szCs w:val="28"/>
          <w:lang w:val="x-none" w:eastAsia="x-none"/>
        </w:rPr>
        <w:t xml:space="preserve">она специального назначения, связанная с захоронениями </w:t>
      </w:r>
      <w:r w:rsidR="00B7124B" w:rsidRPr="008F1635">
        <w:rPr>
          <w:rFonts w:ascii="Times New Roman" w:hAnsi="Times New Roman" w:cs="Times New Roman"/>
          <w:bCs/>
          <w:caps/>
          <w:kern w:val="32"/>
          <w:sz w:val="28"/>
          <w:szCs w:val="28"/>
          <w:lang w:val="x-none" w:eastAsia="x-none"/>
        </w:rPr>
        <w:t>(Сп3)</w:t>
      </w:r>
    </w:p>
    <w:p w:rsidR="002E66B1" w:rsidRDefault="002E66B1" w:rsidP="00480D9E">
      <w:pPr>
        <w:ind w:firstLine="709"/>
        <w:jc w:val="both"/>
        <w:rPr>
          <w:rFonts w:ascii="Times New Roman" w:hAnsi="Times New Roman" w:cs="Times New Roman"/>
          <w:sz w:val="28"/>
          <w:szCs w:val="28"/>
        </w:rPr>
      </w:pPr>
    </w:p>
    <w:p w:rsidR="00B7124B" w:rsidRPr="008D5F02" w:rsidRDefault="008D5F02" w:rsidP="00480D9E">
      <w:pPr>
        <w:ind w:firstLine="709"/>
        <w:jc w:val="both"/>
        <w:rPr>
          <w:rFonts w:ascii="Times New Roman" w:hAnsi="Times New Roman" w:cs="Times New Roman"/>
          <w:sz w:val="28"/>
          <w:szCs w:val="28"/>
        </w:rPr>
      </w:pPr>
      <w:r w:rsidRPr="008D5F02">
        <w:rPr>
          <w:rFonts w:ascii="Times New Roman" w:hAnsi="Times New Roman" w:cs="Times New Roman"/>
          <w:sz w:val="28"/>
          <w:szCs w:val="28"/>
        </w:rPr>
        <w:t>Основные виды и параме</w:t>
      </w:r>
      <w:r w:rsidR="00725219">
        <w:rPr>
          <w:rFonts w:ascii="Times New Roman" w:hAnsi="Times New Roman" w:cs="Times New Roman"/>
          <w:sz w:val="28"/>
          <w:szCs w:val="28"/>
        </w:rPr>
        <w:t>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287"/>
        <w:gridCol w:w="5657"/>
        <w:gridCol w:w="3669"/>
      </w:tblGrid>
      <w:tr w:rsidR="00B7124B" w:rsidRPr="008F1635" w:rsidTr="008D5F02">
        <w:trPr>
          <w:trHeight w:val="1114"/>
          <w:tblHeader/>
        </w:trPr>
        <w:tc>
          <w:tcPr>
            <w:tcW w:w="2519"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Наименование видов разрешенного использования земельного участка</w:t>
            </w:r>
          </w:p>
        </w:tc>
        <w:tc>
          <w:tcPr>
            <w:tcW w:w="2410"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Код (числовое обозначение) вида разрешенного использования земельного участка</w:t>
            </w:r>
          </w:p>
        </w:tc>
        <w:tc>
          <w:tcPr>
            <w:tcW w:w="6378"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 xml:space="preserve">Параметры разрешенного </w:t>
            </w:r>
            <w:r w:rsidRPr="008F1635">
              <w:rPr>
                <w:rFonts w:ascii="Times New Roman" w:hAnsi="Times New Roman" w:cs="Times New Roman"/>
              </w:rPr>
              <w:br/>
              <w:t>использования</w:t>
            </w:r>
          </w:p>
        </w:tc>
        <w:tc>
          <w:tcPr>
            <w:tcW w:w="3969"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 xml:space="preserve">Ограничения использования </w:t>
            </w:r>
            <w:r w:rsidRPr="008F1635">
              <w:rPr>
                <w:rFonts w:ascii="Times New Roman" w:hAnsi="Times New Roman" w:cs="Times New Roman"/>
              </w:rPr>
              <w:br/>
              <w:t xml:space="preserve">земельных участков и объектов </w:t>
            </w:r>
            <w:r w:rsidRPr="008F1635">
              <w:rPr>
                <w:rFonts w:ascii="Times New Roman" w:hAnsi="Times New Roman" w:cs="Times New Roman"/>
              </w:rPr>
              <w:br/>
              <w:t>капитального строительства</w:t>
            </w:r>
          </w:p>
        </w:tc>
      </w:tr>
      <w:tr w:rsidR="00D40C84" w:rsidRPr="00BD5D5B" w:rsidTr="008D5F02">
        <w:tc>
          <w:tcPr>
            <w:tcW w:w="2519" w:type="dxa"/>
          </w:tcPr>
          <w:p w:rsidR="00D40C84" w:rsidRPr="00BD5D5B" w:rsidRDefault="00D40C84" w:rsidP="00480D9E">
            <w:pPr>
              <w:jc w:val="both"/>
              <w:rPr>
                <w:rFonts w:ascii="Times New Roman" w:hAnsi="Times New Roman" w:cs="Times New Roman"/>
              </w:rPr>
            </w:pPr>
            <w:r w:rsidRPr="00BD5D5B">
              <w:rPr>
                <w:rFonts w:ascii="Times New Roman" w:hAnsi="Times New Roman" w:cs="Times New Roman"/>
              </w:rPr>
              <w:t>Ритуальная деятельность</w:t>
            </w:r>
          </w:p>
        </w:tc>
        <w:tc>
          <w:tcPr>
            <w:tcW w:w="2410"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12.1</w:t>
            </w:r>
          </w:p>
        </w:tc>
        <w:tc>
          <w:tcPr>
            <w:tcW w:w="6378" w:type="dxa"/>
          </w:tcPr>
          <w:p w:rsidR="00D40C84"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Количество этажей – до 1 надземного этажа включительно.</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Default="00D40C84" w:rsidP="00480D9E">
            <w:pPr>
              <w:autoSpaceDE w:val="0"/>
              <w:autoSpaceDN w:val="0"/>
              <w:adjustRightInd w:val="0"/>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5 м.</w:t>
            </w:r>
          </w:p>
          <w:p w:rsidR="00D40C84" w:rsidRPr="00BD5D5B" w:rsidRDefault="00D40C84" w:rsidP="00480D9E">
            <w:pPr>
              <w:autoSpaceDE w:val="0"/>
              <w:autoSpaceDN w:val="0"/>
              <w:adjustRightInd w:val="0"/>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416EBB">
              <w:rPr>
                <w:rFonts w:ascii="Times New Roman" w:hAnsi="Times New Roman" w:cs="Times New Roman"/>
              </w:rPr>
              <w:br/>
            </w:r>
            <w:r w:rsidR="00CB6CFC">
              <w:rPr>
                <w:rFonts w:ascii="Times New Roman" w:hAnsi="Times New Roman" w:cs="Times New Roman"/>
              </w:rPr>
              <w:t>3</w:t>
            </w:r>
            <w:r w:rsidRPr="00BD5D5B">
              <w:rPr>
                <w:rFonts w:ascii="Times New Roman" w:hAnsi="Times New Roman" w:cs="Times New Roman"/>
              </w:rPr>
              <w:t xml:space="preserve"> м.</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073BE3">
              <w:rPr>
                <w:rFonts w:ascii="Times New Roman" w:hAnsi="Times New Roman" w:cs="Times New Roman"/>
              </w:rPr>
              <w:t xml:space="preserve"> </w:t>
            </w:r>
            <w:r w:rsidR="00E71660">
              <w:rPr>
                <w:rFonts w:ascii="Times New Roman" w:hAnsi="Times New Roman" w:cs="Times New Roman"/>
              </w:rPr>
              <w:t>60%</w:t>
            </w:r>
          </w:p>
        </w:tc>
        <w:tc>
          <w:tcPr>
            <w:tcW w:w="3969" w:type="dxa"/>
          </w:tcPr>
          <w:p w:rsidR="00D40C84" w:rsidRDefault="00E71660" w:rsidP="00480D9E">
            <w:pPr>
              <w:jc w:val="left"/>
            </w:pPr>
            <w:r>
              <w:rPr>
                <w:rFonts w:ascii="Times New Roman" w:hAnsi="Times New Roman" w:cs="Times New Roman"/>
              </w:rPr>
              <w:t>и</w:t>
            </w:r>
            <w:r w:rsidR="00D40C84" w:rsidRPr="00C23849">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C23849">
              <w:rPr>
                <w:rFonts w:ascii="Times New Roman" w:hAnsi="Times New Roman" w:cs="Times New Roman"/>
              </w:rPr>
              <w:t xml:space="preserve">осуществлять </w:t>
            </w:r>
            <w:r>
              <w:rPr>
                <w:rFonts w:ascii="Times New Roman" w:hAnsi="Times New Roman" w:cs="Times New Roman"/>
              </w:rPr>
              <w:br/>
            </w:r>
            <w:r w:rsidR="00D40C84" w:rsidRPr="00C23849">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C23849">
              <w:rPr>
                <w:rFonts w:ascii="Times New Roman" w:hAnsi="Times New Roman" w:cs="Times New Roman"/>
              </w:rPr>
              <w:t xml:space="preserve"> настоящих регламентов и </w:t>
            </w:r>
            <w:r>
              <w:rPr>
                <w:rFonts w:ascii="Times New Roman" w:hAnsi="Times New Roman" w:cs="Times New Roman"/>
              </w:rPr>
              <w:br/>
            </w:r>
            <w:r w:rsidR="00D40C84" w:rsidRPr="00C23849">
              <w:rPr>
                <w:rFonts w:ascii="Times New Roman" w:hAnsi="Times New Roman" w:cs="Times New Roman"/>
              </w:rPr>
              <w:t>в соответствии с</w:t>
            </w:r>
            <w:r w:rsidR="00242FAF">
              <w:rPr>
                <w:rFonts w:ascii="Times New Roman" w:hAnsi="Times New Roman" w:cs="Times New Roman"/>
              </w:rPr>
              <w:t xml:space="preserve"> </w:t>
            </w:r>
            <w:r w:rsidR="00D40C84" w:rsidRPr="00C23849">
              <w:rPr>
                <w:rFonts w:ascii="Times New Roman" w:hAnsi="Times New Roman" w:cs="Times New Roman"/>
              </w:rPr>
              <w:t>действующим законод</w:t>
            </w:r>
            <w:r>
              <w:rPr>
                <w:rFonts w:ascii="Times New Roman" w:hAnsi="Times New Roman" w:cs="Times New Roman"/>
              </w:rPr>
              <w:t>ательством</w:t>
            </w:r>
          </w:p>
        </w:tc>
      </w:tr>
      <w:tr w:rsidR="00D40C84" w:rsidRPr="00BD5D5B" w:rsidTr="008D5F02">
        <w:tc>
          <w:tcPr>
            <w:tcW w:w="2519" w:type="dxa"/>
          </w:tcPr>
          <w:p w:rsidR="00D40C84" w:rsidRPr="00BD5D5B" w:rsidRDefault="00D40C84" w:rsidP="00480D9E">
            <w:pPr>
              <w:jc w:val="both"/>
              <w:rPr>
                <w:rFonts w:ascii="Times New Roman" w:hAnsi="Times New Roman" w:cs="Times New Roman"/>
              </w:rPr>
            </w:pPr>
            <w:r w:rsidRPr="00BD5D5B">
              <w:rPr>
                <w:rFonts w:ascii="Times New Roman" w:hAnsi="Times New Roman" w:cs="Times New Roman"/>
              </w:rPr>
              <w:t>Религиозное использование</w:t>
            </w:r>
          </w:p>
        </w:tc>
        <w:tc>
          <w:tcPr>
            <w:tcW w:w="2410" w:type="dxa"/>
          </w:tcPr>
          <w:p w:rsidR="00D40C84" w:rsidRPr="00BD5D5B" w:rsidRDefault="00D40C84"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3.7</w:t>
            </w:r>
          </w:p>
        </w:tc>
        <w:tc>
          <w:tcPr>
            <w:tcW w:w="6378" w:type="dxa"/>
          </w:tcPr>
          <w:p w:rsidR="00D40C84"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D40C84"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D40C84" w:rsidRPr="00BD5D5B">
              <w:rPr>
                <w:rFonts w:ascii="Times New Roman" w:hAnsi="Times New Roman" w:cs="Times New Roman"/>
              </w:rPr>
              <w:t xml:space="preserve"> не подлежит установлению. </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Количество этажей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Pr="00BD5D5B" w:rsidRDefault="00D40C84"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D40C84"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5 м.</w:t>
            </w:r>
          </w:p>
          <w:p w:rsidR="00CB6CFC" w:rsidRDefault="00D40C84"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r w:rsidR="00CB6CFC">
              <w:rPr>
                <w:rFonts w:ascii="Times New Roman" w:hAnsi="Times New Roman" w:cs="Times New Roman"/>
              </w:rPr>
              <w:t xml:space="preserve"> </w:t>
            </w:r>
            <w:r w:rsidR="00242FAF">
              <w:rPr>
                <w:rFonts w:ascii="Times New Roman" w:hAnsi="Times New Roman" w:cs="Times New Roman"/>
              </w:rPr>
              <w:t>–</w:t>
            </w:r>
            <w:r w:rsidR="00CB6CFC">
              <w:rPr>
                <w:rFonts w:ascii="Times New Roman" w:hAnsi="Times New Roman" w:cs="Times New Roman"/>
              </w:rPr>
              <w:t xml:space="preserve"> </w:t>
            </w:r>
            <w:r w:rsidR="00416EBB">
              <w:rPr>
                <w:rFonts w:ascii="Times New Roman" w:hAnsi="Times New Roman" w:cs="Times New Roman"/>
              </w:rPr>
              <w:br/>
            </w:r>
            <w:r w:rsidR="00CB6CFC">
              <w:rPr>
                <w:rFonts w:ascii="Times New Roman" w:hAnsi="Times New Roman" w:cs="Times New Roman"/>
              </w:rPr>
              <w:t>3 м.</w:t>
            </w:r>
          </w:p>
          <w:p w:rsidR="00D40C84" w:rsidRPr="00BD5D5B" w:rsidRDefault="00D40C84" w:rsidP="00480D9E">
            <w:pPr>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073BE3">
              <w:rPr>
                <w:rFonts w:ascii="Times New Roman" w:hAnsi="Times New Roman" w:cs="Times New Roman"/>
              </w:rPr>
              <w:t xml:space="preserve"> </w:t>
            </w:r>
            <w:r w:rsidR="00E71660">
              <w:rPr>
                <w:rFonts w:ascii="Times New Roman" w:hAnsi="Times New Roman" w:cs="Times New Roman"/>
              </w:rPr>
              <w:t>70%</w:t>
            </w:r>
          </w:p>
        </w:tc>
        <w:tc>
          <w:tcPr>
            <w:tcW w:w="3969" w:type="dxa"/>
          </w:tcPr>
          <w:p w:rsidR="00D40C84" w:rsidRDefault="00E71660" w:rsidP="00480D9E">
            <w:pPr>
              <w:jc w:val="left"/>
            </w:pPr>
            <w:r>
              <w:rPr>
                <w:rFonts w:ascii="Times New Roman" w:hAnsi="Times New Roman" w:cs="Times New Roman"/>
              </w:rPr>
              <w:t>и</w:t>
            </w:r>
            <w:r w:rsidR="00D40C84" w:rsidRPr="00C23849">
              <w:rPr>
                <w:rFonts w:ascii="Times New Roman" w:hAnsi="Times New Roman" w:cs="Times New Roman"/>
              </w:rPr>
              <w:t>спользование земельных участков в границах зон с особыми условиями использования территории</w:t>
            </w:r>
            <w:r w:rsidR="00242FAF">
              <w:rPr>
                <w:rFonts w:ascii="Times New Roman" w:hAnsi="Times New Roman" w:cs="Times New Roman"/>
              </w:rPr>
              <w:t xml:space="preserve"> </w:t>
            </w:r>
            <w:r w:rsidR="00D40C84" w:rsidRPr="00C23849">
              <w:rPr>
                <w:rFonts w:ascii="Times New Roman" w:hAnsi="Times New Roman" w:cs="Times New Roman"/>
              </w:rPr>
              <w:t xml:space="preserve">осуществлять </w:t>
            </w:r>
            <w:r>
              <w:rPr>
                <w:rFonts w:ascii="Times New Roman" w:hAnsi="Times New Roman" w:cs="Times New Roman"/>
              </w:rPr>
              <w:br/>
            </w:r>
            <w:r w:rsidR="00D40C84" w:rsidRPr="00C23849">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C23849">
              <w:rPr>
                <w:rFonts w:ascii="Times New Roman" w:hAnsi="Times New Roman" w:cs="Times New Roman"/>
              </w:rPr>
              <w:t xml:space="preserve"> настоящих регламентов и </w:t>
            </w:r>
            <w:r>
              <w:rPr>
                <w:rFonts w:ascii="Times New Roman" w:hAnsi="Times New Roman" w:cs="Times New Roman"/>
              </w:rPr>
              <w:br/>
            </w:r>
            <w:r w:rsidR="00D40C84" w:rsidRPr="00C23849">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r w:rsidR="00183F51" w:rsidRPr="00BD5D5B" w:rsidTr="008D5F02">
        <w:tc>
          <w:tcPr>
            <w:tcW w:w="2519" w:type="dxa"/>
          </w:tcPr>
          <w:p w:rsidR="00183F51" w:rsidRPr="00BD5D5B" w:rsidRDefault="00183F51" w:rsidP="00480D9E">
            <w:pPr>
              <w:jc w:val="both"/>
              <w:rPr>
                <w:rFonts w:ascii="Times New Roman" w:hAnsi="Times New Roman" w:cs="Times New Roman"/>
              </w:rPr>
            </w:pPr>
            <w:r w:rsidRPr="00BD5D5B">
              <w:rPr>
                <w:rFonts w:ascii="Times New Roman" w:hAnsi="Times New Roman" w:cs="Times New Roman"/>
              </w:rPr>
              <w:lastRenderedPageBreak/>
              <w:t>Коммунальное обслуживание</w:t>
            </w:r>
          </w:p>
        </w:tc>
        <w:tc>
          <w:tcPr>
            <w:tcW w:w="2410" w:type="dxa"/>
          </w:tcPr>
          <w:p w:rsidR="00183F51" w:rsidRPr="00BD5D5B" w:rsidRDefault="00183F51"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3.1</w:t>
            </w:r>
          </w:p>
        </w:tc>
        <w:tc>
          <w:tcPr>
            <w:tcW w:w="6378" w:type="dxa"/>
          </w:tcPr>
          <w:p w:rsidR="00183F51" w:rsidRPr="00CF4621" w:rsidRDefault="00416EBB" w:rsidP="00480D9E">
            <w:pPr>
              <w:contextualSpacing/>
              <w:jc w:val="left"/>
              <w:rPr>
                <w:rFonts w:ascii="Times New Roman" w:hAnsi="Times New Roman" w:cs="Times New Roman"/>
              </w:rPr>
            </w:pPr>
            <w:r>
              <w:rPr>
                <w:rFonts w:ascii="Times New Roman" w:hAnsi="Times New Roman" w:cs="Times New Roman"/>
              </w:rPr>
              <w:t>м</w:t>
            </w:r>
            <w:r w:rsidR="00183F51" w:rsidRPr="00CF4621">
              <w:rPr>
                <w:rFonts w:ascii="Times New Roman" w:hAnsi="Times New Roman" w:cs="Times New Roman"/>
              </w:rPr>
              <w:t xml:space="preserve">инимальная площадь участка </w:t>
            </w:r>
            <w:r w:rsidR="00242FAF">
              <w:rPr>
                <w:rFonts w:ascii="Times New Roman" w:hAnsi="Times New Roman" w:cs="Times New Roman"/>
              </w:rPr>
              <w:t>–</w:t>
            </w:r>
            <w:r w:rsidR="00183F51" w:rsidRPr="00CF4621">
              <w:rPr>
                <w:rFonts w:ascii="Times New Roman" w:hAnsi="Times New Roman" w:cs="Times New Roman"/>
              </w:rPr>
              <w:t xml:space="preserve"> не подлежит установлению.</w:t>
            </w:r>
          </w:p>
          <w:p w:rsidR="00183F51" w:rsidRPr="00CF4621" w:rsidRDefault="00183F51" w:rsidP="00480D9E">
            <w:pPr>
              <w:contextualSpacing/>
              <w:jc w:val="left"/>
              <w:rPr>
                <w:rFonts w:ascii="Times New Roman" w:hAnsi="Times New Roman" w:cs="Times New Roman"/>
              </w:rPr>
            </w:pPr>
            <w:r w:rsidRPr="00CF4621">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183F51" w:rsidRPr="00CF4621" w:rsidRDefault="00183F51" w:rsidP="00480D9E">
            <w:pPr>
              <w:contextualSpacing/>
              <w:jc w:val="left"/>
              <w:rPr>
                <w:rFonts w:ascii="Times New Roman" w:hAnsi="Times New Roman" w:cs="Times New Roman"/>
              </w:rPr>
            </w:pPr>
            <w:r w:rsidRPr="00CF4621">
              <w:rPr>
                <w:rFonts w:ascii="Times New Roman" w:hAnsi="Times New Roman" w:cs="Times New Roman"/>
              </w:rPr>
              <w:t>Количество этажей –</w:t>
            </w:r>
            <w:r w:rsidR="00242FAF">
              <w:rPr>
                <w:rFonts w:ascii="Times New Roman" w:hAnsi="Times New Roman" w:cs="Times New Roman"/>
              </w:rPr>
              <w:t xml:space="preserve"> </w:t>
            </w:r>
            <w:r w:rsidRPr="00CF4621">
              <w:rPr>
                <w:rFonts w:ascii="Times New Roman" w:hAnsi="Times New Roman" w:cs="Times New Roman"/>
              </w:rPr>
              <w:t>не подлежит установлению.</w:t>
            </w:r>
          </w:p>
          <w:p w:rsidR="00183F51" w:rsidRPr="00CF4621" w:rsidRDefault="00183F51" w:rsidP="00480D9E">
            <w:pPr>
              <w:contextualSpacing/>
              <w:jc w:val="left"/>
              <w:rPr>
                <w:rFonts w:ascii="Times New Roman" w:hAnsi="Times New Roman" w:cs="Times New Roman"/>
              </w:rPr>
            </w:pPr>
            <w:r w:rsidRPr="00CF4621">
              <w:rPr>
                <w:rFonts w:ascii="Times New Roman" w:hAnsi="Times New Roman" w:cs="Times New Roman"/>
              </w:rPr>
              <w:t xml:space="preserve">Высота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183F51" w:rsidRPr="00CF4621" w:rsidRDefault="00183F51" w:rsidP="00480D9E">
            <w:pPr>
              <w:contextualSpacing/>
              <w:jc w:val="left"/>
              <w:rPr>
                <w:rFonts w:ascii="Times New Roman" w:hAnsi="Times New Roman" w:cs="Times New Roman"/>
              </w:rPr>
            </w:pPr>
            <w:r w:rsidRPr="00CF4621">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CF4621">
              <w:rPr>
                <w:rFonts w:ascii="Times New Roman" w:hAnsi="Times New Roman" w:cs="Times New Roman"/>
              </w:rPr>
              <w:t xml:space="preserve"> не подлежит установлению.</w:t>
            </w:r>
          </w:p>
          <w:p w:rsidR="00183F51" w:rsidRPr="00CF4621" w:rsidRDefault="00183F51" w:rsidP="00480D9E">
            <w:pPr>
              <w:contextualSpacing/>
              <w:jc w:val="left"/>
              <w:rPr>
                <w:rFonts w:ascii="Times New Roman" w:hAnsi="Times New Roman" w:cs="Times New Roman"/>
              </w:rPr>
            </w:pPr>
            <w:r w:rsidRPr="00CF4621">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CF4621">
              <w:rPr>
                <w:rFonts w:ascii="Times New Roman" w:hAnsi="Times New Roman" w:cs="Times New Roman"/>
              </w:rPr>
              <w:t xml:space="preserve"> </w:t>
            </w:r>
            <w:r w:rsidR="003F0EC7">
              <w:rPr>
                <w:rFonts w:ascii="Times New Roman" w:hAnsi="Times New Roman" w:cs="Times New Roman"/>
              </w:rPr>
              <w:br/>
            </w:r>
            <w:r w:rsidRPr="00CF4621">
              <w:rPr>
                <w:rFonts w:ascii="Times New Roman" w:hAnsi="Times New Roman" w:cs="Times New Roman"/>
              </w:rPr>
              <w:t xml:space="preserve">не подлежит установлению. </w:t>
            </w:r>
          </w:p>
          <w:p w:rsidR="00183F51" w:rsidRPr="00BD5D5B" w:rsidRDefault="00183F51" w:rsidP="00480D9E">
            <w:pPr>
              <w:autoSpaceDE w:val="0"/>
              <w:autoSpaceDN w:val="0"/>
              <w:adjustRightInd w:val="0"/>
              <w:jc w:val="left"/>
              <w:rPr>
                <w:rFonts w:ascii="Times New Roman" w:hAnsi="Times New Roman" w:cs="Times New Roman"/>
              </w:rPr>
            </w:pPr>
            <w:r w:rsidRPr="00CF4621">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073BE3">
              <w:rPr>
                <w:rFonts w:ascii="Times New Roman" w:hAnsi="Times New Roman" w:cs="Times New Roman"/>
              </w:rPr>
              <w:t xml:space="preserve"> </w:t>
            </w:r>
            <w:r w:rsidR="00E71660">
              <w:rPr>
                <w:rFonts w:ascii="Times New Roman" w:hAnsi="Times New Roman" w:cs="Times New Roman"/>
              </w:rPr>
              <w:t>не подлежит установлению</w:t>
            </w:r>
          </w:p>
        </w:tc>
        <w:tc>
          <w:tcPr>
            <w:tcW w:w="3969" w:type="dxa"/>
          </w:tcPr>
          <w:p w:rsidR="00183F51" w:rsidRPr="00BD5D5B" w:rsidRDefault="00E71660" w:rsidP="00480D9E">
            <w:pPr>
              <w:jc w:val="left"/>
              <w:rPr>
                <w:rFonts w:ascii="Times New Roman" w:hAnsi="Times New Roman" w:cs="Times New Roman"/>
              </w:rPr>
            </w:pPr>
            <w:r>
              <w:rPr>
                <w:rFonts w:ascii="Times New Roman" w:hAnsi="Times New Roman" w:cs="Times New Roman"/>
              </w:rPr>
              <w:t>и</w:t>
            </w:r>
            <w:r w:rsidR="00183F51" w:rsidRPr="008F1635">
              <w:rPr>
                <w:rFonts w:ascii="Times New Roman" w:hAnsi="Times New Roman" w:cs="Times New Roman"/>
              </w:rPr>
              <w:t xml:space="preserve">спользование земельных участков в границах </w:t>
            </w:r>
            <w:r w:rsidR="00183F51">
              <w:rPr>
                <w:rFonts w:ascii="Times New Roman" w:hAnsi="Times New Roman" w:cs="Times New Roman"/>
              </w:rPr>
              <w:t>зон с особыми условиями использования территории</w:t>
            </w:r>
            <w:r w:rsidR="00242FAF">
              <w:rPr>
                <w:rFonts w:ascii="Times New Roman" w:hAnsi="Times New Roman" w:cs="Times New Roman"/>
              </w:rPr>
              <w:t xml:space="preserve"> </w:t>
            </w:r>
            <w:r w:rsidR="00183F51" w:rsidRPr="008F1635">
              <w:rPr>
                <w:rFonts w:ascii="Times New Roman" w:hAnsi="Times New Roman" w:cs="Times New Roman"/>
              </w:rPr>
              <w:t xml:space="preserve">осуществлять </w:t>
            </w:r>
            <w:r>
              <w:rPr>
                <w:rFonts w:ascii="Times New Roman" w:hAnsi="Times New Roman" w:cs="Times New Roman"/>
              </w:rPr>
              <w:br/>
            </w:r>
            <w:r w:rsidR="00183F51"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183F51" w:rsidRPr="008F1635">
              <w:rPr>
                <w:rFonts w:ascii="Times New Roman" w:hAnsi="Times New Roman" w:cs="Times New Roman"/>
              </w:rPr>
              <w:t xml:space="preserve"> настоящих регламентов и </w:t>
            </w:r>
            <w:r>
              <w:rPr>
                <w:rFonts w:ascii="Times New Roman" w:hAnsi="Times New Roman" w:cs="Times New Roman"/>
              </w:rPr>
              <w:br/>
            </w:r>
            <w:r w:rsidR="00183F51" w:rsidRPr="008F1635">
              <w:rPr>
                <w:rFonts w:ascii="Times New Roman" w:hAnsi="Times New Roman" w:cs="Times New Roman"/>
              </w:rPr>
              <w:t>в соответствии с</w:t>
            </w:r>
            <w:r w:rsidR="00242FAF">
              <w:rPr>
                <w:rFonts w:ascii="Times New Roman" w:hAnsi="Times New Roman" w:cs="Times New Roman"/>
              </w:rPr>
              <w:t xml:space="preserve"> </w:t>
            </w:r>
            <w:r>
              <w:rPr>
                <w:rFonts w:ascii="Times New Roman" w:hAnsi="Times New Roman" w:cs="Times New Roman"/>
              </w:rPr>
              <w:t>действующим законодательством</w:t>
            </w:r>
          </w:p>
        </w:tc>
      </w:tr>
    </w:tbl>
    <w:p w:rsidR="00073BE3" w:rsidRDefault="00073BE3" w:rsidP="00480D9E">
      <w:pPr>
        <w:ind w:left="567"/>
        <w:jc w:val="both"/>
        <w:rPr>
          <w:rFonts w:ascii="Times New Roman" w:hAnsi="Times New Roman" w:cs="Times New Roman"/>
          <w:sz w:val="28"/>
          <w:szCs w:val="28"/>
        </w:rPr>
      </w:pPr>
    </w:p>
    <w:p w:rsidR="00B7124B" w:rsidRPr="008D5F02" w:rsidRDefault="008D5F02" w:rsidP="003F0EC7">
      <w:pPr>
        <w:ind w:left="567" w:firstLine="709"/>
        <w:jc w:val="both"/>
        <w:rPr>
          <w:rFonts w:ascii="Times New Roman" w:hAnsi="Times New Roman" w:cs="Times New Roman"/>
          <w:sz w:val="28"/>
          <w:szCs w:val="28"/>
        </w:rPr>
      </w:pPr>
      <w:r>
        <w:rPr>
          <w:rFonts w:ascii="Times New Roman" w:hAnsi="Times New Roman" w:cs="Times New Roman"/>
          <w:sz w:val="28"/>
          <w:szCs w:val="28"/>
        </w:rPr>
        <w:t>У</w:t>
      </w:r>
      <w:r w:rsidRPr="008D5F02">
        <w:rPr>
          <w:rFonts w:ascii="Times New Roman" w:hAnsi="Times New Roman" w:cs="Times New Roman"/>
          <w:sz w:val="28"/>
          <w:szCs w:val="28"/>
        </w:rPr>
        <w:t>словно разреш</w:t>
      </w:r>
      <w:r w:rsidR="002E66B1">
        <w:rPr>
          <w:rFonts w:ascii="Times New Roman" w:hAnsi="Times New Roman" w:cs="Times New Roman"/>
          <w:sz w:val="28"/>
          <w:szCs w:val="28"/>
        </w:rPr>
        <w:t>е</w:t>
      </w:r>
      <w:r w:rsidRPr="008D5F02">
        <w:rPr>
          <w:rFonts w:ascii="Times New Roman" w:hAnsi="Times New Roman" w:cs="Times New Roman"/>
          <w:sz w:val="28"/>
          <w:szCs w:val="28"/>
        </w:rPr>
        <w:t>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165"/>
        <w:gridCol w:w="5785"/>
        <w:gridCol w:w="3665"/>
      </w:tblGrid>
      <w:tr w:rsidR="00B7124B" w:rsidRPr="008F1635" w:rsidTr="008D5F02">
        <w:trPr>
          <w:trHeight w:val="900"/>
        </w:trPr>
        <w:tc>
          <w:tcPr>
            <w:tcW w:w="2518"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Наименование видов разрешенного использования земельного участка</w:t>
            </w:r>
          </w:p>
        </w:tc>
        <w:tc>
          <w:tcPr>
            <w:tcW w:w="2268"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Код (числовое обозначение) вида разрешенного использования земельного участка</w:t>
            </w:r>
          </w:p>
        </w:tc>
        <w:tc>
          <w:tcPr>
            <w:tcW w:w="6521"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 xml:space="preserve">Параметры разрешенного </w:t>
            </w:r>
            <w:r w:rsidRPr="008F1635">
              <w:rPr>
                <w:rFonts w:ascii="Times New Roman" w:hAnsi="Times New Roman" w:cs="Times New Roman"/>
              </w:rPr>
              <w:br/>
              <w:t>использования</w:t>
            </w:r>
          </w:p>
        </w:tc>
        <w:tc>
          <w:tcPr>
            <w:tcW w:w="3969" w:type="dxa"/>
            <w:vAlign w:val="center"/>
          </w:tcPr>
          <w:p w:rsidR="00B7124B" w:rsidRPr="008F1635" w:rsidRDefault="00B7124B" w:rsidP="00480D9E">
            <w:pPr>
              <w:keepNext/>
              <w:keepLines/>
              <w:rPr>
                <w:rFonts w:ascii="Times New Roman" w:hAnsi="Times New Roman" w:cs="Times New Roman"/>
              </w:rPr>
            </w:pPr>
            <w:r w:rsidRPr="008F1635">
              <w:rPr>
                <w:rFonts w:ascii="Times New Roman" w:hAnsi="Times New Roman" w:cs="Times New Roman"/>
              </w:rPr>
              <w:t xml:space="preserve">Ограничения использования </w:t>
            </w:r>
            <w:r w:rsidRPr="008F1635">
              <w:rPr>
                <w:rFonts w:ascii="Times New Roman" w:hAnsi="Times New Roman" w:cs="Times New Roman"/>
              </w:rPr>
              <w:br/>
              <w:t xml:space="preserve">земельных участков и объектов </w:t>
            </w:r>
            <w:r w:rsidRPr="008F1635">
              <w:rPr>
                <w:rFonts w:ascii="Times New Roman" w:hAnsi="Times New Roman" w:cs="Times New Roman"/>
              </w:rPr>
              <w:br/>
              <w:t>капитального строительства</w:t>
            </w:r>
          </w:p>
        </w:tc>
      </w:tr>
      <w:tr w:rsidR="00B7124B" w:rsidRPr="00BD5D5B" w:rsidTr="008D5F02">
        <w:trPr>
          <w:trHeight w:val="206"/>
        </w:trPr>
        <w:tc>
          <w:tcPr>
            <w:tcW w:w="2518" w:type="dxa"/>
          </w:tcPr>
          <w:p w:rsidR="00B7124B" w:rsidRPr="00BD5D5B" w:rsidRDefault="00B7124B" w:rsidP="00480D9E">
            <w:pPr>
              <w:tabs>
                <w:tab w:val="center" w:pos="1116"/>
              </w:tabs>
              <w:jc w:val="both"/>
              <w:rPr>
                <w:rFonts w:ascii="Times New Roman" w:hAnsi="Times New Roman" w:cs="Times New Roman"/>
                <w:bCs/>
              </w:rPr>
            </w:pPr>
            <w:r w:rsidRPr="00BD5D5B">
              <w:rPr>
                <w:rFonts w:ascii="Times New Roman" w:hAnsi="Times New Roman" w:cs="Times New Roman"/>
                <w:bCs/>
              </w:rPr>
              <w:t>Магазины</w:t>
            </w:r>
          </w:p>
        </w:tc>
        <w:tc>
          <w:tcPr>
            <w:tcW w:w="2268" w:type="dxa"/>
          </w:tcPr>
          <w:p w:rsidR="00B7124B" w:rsidRPr="00BD5D5B" w:rsidRDefault="00B7124B"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4.4</w:t>
            </w:r>
          </w:p>
        </w:tc>
        <w:tc>
          <w:tcPr>
            <w:tcW w:w="6521" w:type="dxa"/>
          </w:tcPr>
          <w:p w:rsidR="00B7124B"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B7124B"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B7124B" w:rsidRPr="00BD5D5B">
              <w:rPr>
                <w:rFonts w:ascii="Times New Roman" w:hAnsi="Times New Roman" w:cs="Times New Roman"/>
              </w:rPr>
              <w:t xml:space="preserve"> не подлежит установлению.</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Количество этажей – до 2 надземных этажей.</w:t>
            </w:r>
          </w:p>
          <w:p w:rsidR="00B7124B" w:rsidRPr="00BD5D5B" w:rsidRDefault="00B7124B"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B7124B" w:rsidRPr="00BD5D5B" w:rsidRDefault="00B7124B"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5 м.</w:t>
            </w:r>
          </w:p>
          <w:p w:rsidR="00B7124B" w:rsidRPr="00AA0F89" w:rsidRDefault="00B7124B" w:rsidP="00480D9E">
            <w:pPr>
              <w:autoSpaceDE w:val="0"/>
              <w:autoSpaceDN w:val="0"/>
              <w:adjustRightInd w:val="0"/>
              <w:jc w:val="left"/>
              <w:rPr>
                <w:rFonts w:ascii="Times New Roman" w:hAnsi="Times New Roman" w:cs="Times New Roman"/>
              </w:rPr>
            </w:pPr>
            <w:r w:rsidRPr="00AA0F89">
              <w:rPr>
                <w:rFonts w:ascii="Times New Roman" w:hAnsi="Times New Roman" w:cs="Times New Roman"/>
              </w:rPr>
              <w:t>В условиях реконструкции допускается сокращение отступа и/или размещение зданий по красной линии улиц.</w:t>
            </w:r>
          </w:p>
          <w:p w:rsidR="00B7124B" w:rsidRPr="00BD5D5B" w:rsidRDefault="00B7124B" w:rsidP="00480D9E">
            <w:pPr>
              <w:autoSpaceDE w:val="0"/>
              <w:autoSpaceDN w:val="0"/>
              <w:adjustRightInd w:val="0"/>
              <w:jc w:val="left"/>
              <w:rPr>
                <w:rFonts w:ascii="Times New Roman" w:hAnsi="Times New Roman" w:cs="Times New Roman"/>
              </w:rPr>
            </w:pPr>
            <w:r w:rsidRPr="00BD5D5B">
              <w:rPr>
                <w:rFonts w:ascii="Times New Roman" w:hAnsi="Times New Roman" w:cs="Times New Roman"/>
              </w:rPr>
              <w:t>Расстояние от границ смежного земельного участка:</w:t>
            </w:r>
          </w:p>
          <w:p w:rsidR="00B7124B" w:rsidRPr="00BD5D5B" w:rsidRDefault="00242FAF" w:rsidP="00480D9E">
            <w:pPr>
              <w:contextualSpacing/>
              <w:jc w:val="left"/>
              <w:rPr>
                <w:rFonts w:ascii="Times New Roman" w:hAnsi="Times New Roman" w:cs="Times New Roman"/>
              </w:rPr>
            </w:pPr>
            <w:r>
              <w:rPr>
                <w:rFonts w:ascii="Times New Roman" w:hAnsi="Times New Roman" w:cs="Times New Roman"/>
              </w:rPr>
              <w:lastRenderedPageBreak/>
              <w:t>–</w:t>
            </w:r>
            <w:r w:rsidR="00B7124B" w:rsidRPr="00BD5D5B">
              <w:rPr>
                <w:rFonts w:ascii="Times New Roman" w:hAnsi="Times New Roman" w:cs="Times New Roman"/>
              </w:rPr>
              <w:t xml:space="preserve"> 3 м до выступающих конструктивных элементов (крыльцо, пандус, приямок, </w:t>
            </w:r>
            <w:proofErr w:type="spellStart"/>
            <w:r w:rsidR="00B7124B" w:rsidRPr="00BD5D5B">
              <w:rPr>
                <w:rFonts w:ascii="Times New Roman" w:hAnsi="Times New Roman" w:cs="Times New Roman"/>
              </w:rPr>
              <w:t>отмостка</w:t>
            </w:r>
            <w:proofErr w:type="spellEnd"/>
            <w:r w:rsidR="00B7124B" w:rsidRPr="00BD5D5B">
              <w:rPr>
                <w:rFonts w:ascii="Times New Roman" w:hAnsi="Times New Roman" w:cs="Times New Roman"/>
              </w:rPr>
              <w:t xml:space="preserve"> и т.д.) основного здания</w:t>
            </w:r>
            <w:r w:rsidR="00995B39">
              <w:rPr>
                <w:rFonts w:ascii="Times New Roman" w:hAnsi="Times New Roman" w:cs="Times New Roman"/>
              </w:rPr>
              <w:t>.</w:t>
            </w:r>
          </w:p>
          <w:p w:rsidR="00B7124B" w:rsidRPr="00BD5D5B" w:rsidRDefault="00B7124B" w:rsidP="00480D9E">
            <w:pPr>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E71660">
              <w:rPr>
                <w:rFonts w:ascii="Times New Roman" w:hAnsi="Times New Roman" w:cs="Times New Roman"/>
              </w:rPr>
              <w:t xml:space="preserve"> 75%</w:t>
            </w:r>
          </w:p>
        </w:tc>
        <w:tc>
          <w:tcPr>
            <w:tcW w:w="3969" w:type="dxa"/>
          </w:tcPr>
          <w:p w:rsidR="00B7124B" w:rsidRPr="00BD5D5B" w:rsidRDefault="00E71660" w:rsidP="00480D9E">
            <w:pPr>
              <w:jc w:val="left"/>
              <w:rPr>
                <w:rFonts w:ascii="Times New Roman" w:hAnsi="Times New Roman" w:cs="Times New Roman"/>
              </w:rPr>
            </w:pPr>
            <w:r>
              <w:rPr>
                <w:rFonts w:ascii="Times New Roman" w:hAnsi="Times New Roman" w:cs="Times New Roman"/>
              </w:rPr>
              <w:lastRenderedPageBreak/>
              <w:t>и</w:t>
            </w:r>
            <w:r w:rsidR="00D40C84" w:rsidRPr="008F1635">
              <w:rPr>
                <w:rFonts w:ascii="Times New Roman" w:hAnsi="Times New Roman" w:cs="Times New Roman"/>
              </w:rPr>
              <w:t xml:space="preserve">спользование земельных участков в границах </w:t>
            </w:r>
            <w:r w:rsidR="00D40C84">
              <w:rPr>
                <w:rFonts w:ascii="Times New Roman" w:hAnsi="Times New Roman" w:cs="Times New Roman"/>
              </w:rPr>
              <w:t xml:space="preserve">зон с особыми условиями использования территории </w:t>
            </w:r>
            <w:r w:rsidR="00D40C84" w:rsidRPr="008F1635">
              <w:rPr>
                <w:rFonts w:ascii="Times New Roman" w:hAnsi="Times New Roman" w:cs="Times New Roman"/>
              </w:rPr>
              <w:t xml:space="preserve">осуществлять </w:t>
            </w:r>
            <w:r>
              <w:rPr>
                <w:rFonts w:ascii="Times New Roman" w:hAnsi="Times New Roman" w:cs="Times New Roman"/>
              </w:rPr>
              <w:br/>
            </w:r>
            <w:r w:rsidR="00D40C84"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D40C84" w:rsidRPr="008F1635">
              <w:rPr>
                <w:rFonts w:ascii="Times New Roman" w:hAnsi="Times New Roman" w:cs="Times New Roman"/>
              </w:rPr>
              <w:t xml:space="preserve"> настоящих </w:t>
            </w:r>
            <w:r w:rsidR="00725219">
              <w:rPr>
                <w:rFonts w:ascii="Times New Roman" w:hAnsi="Times New Roman" w:cs="Times New Roman"/>
              </w:rPr>
              <w:t xml:space="preserve">регламентов и </w:t>
            </w:r>
            <w:r>
              <w:rPr>
                <w:rFonts w:ascii="Times New Roman" w:hAnsi="Times New Roman" w:cs="Times New Roman"/>
              </w:rPr>
              <w:br/>
            </w:r>
            <w:r w:rsidR="00725219">
              <w:rPr>
                <w:rFonts w:ascii="Times New Roman" w:hAnsi="Times New Roman" w:cs="Times New Roman"/>
              </w:rPr>
              <w:t xml:space="preserve">в соответствии с </w:t>
            </w:r>
            <w:r>
              <w:rPr>
                <w:rFonts w:ascii="Times New Roman" w:hAnsi="Times New Roman" w:cs="Times New Roman"/>
              </w:rPr>
              <w:t>действующим законодательством</w:t>
            </w:r>
          </w:p>
        </w:tc>
      </w:tr>
      <w:tr w:rsidR="00995B39" w:rsidRPr="00BD5D5B" w:rsidTr="008D5F02">
        <w:trPr>
          <w:trHeight w:val="206"/>
        </w:trPr>
        <w:tc>
          <w:tcPr>
            <w:tcW w:w="2518" w:type="dxa"/>
          </w:tcPr>
          <w:p w:rsidR="00995B39" w:rsidRPr="00BD5D5B" w:rsidRDefault="00995B39" w:rsidP="00480D9E">
            <w:pPr>
              <w:tabs>
                <w:tab w:val="center" w:pos="1116"/>
              </w:tabs>
              <w:jc w:val="both"/>
              <w:rPr>
                <w:rFonts w:ascii="Times New Roman" w:hAnsi="Times New Roman" w:cs="Times New Roman"/>
                <w:bCs/>
              </w:rPr>
            </w:pPr>
            <w:r w:rsidRPr="00105CC6">
              <w:rPr>
                <w:rFonts w:ascii="Times New Roman" w:hAnsi="Times New Roman" w:cs="Times New Roman"/>
              </w:rPr>
              <w:lastRenderedPageBreak/>
              <w:t>Земельные участки (территории) общего пользования</w:t>
            </w:r>
          </w:p>
        </w:tc>
        <w:tc>
          <w:tcPr>
            <w:tcW w:w="2268" w:type="dxa"/>
          </w:tcPr>
          <w:p w:rsidR="00995B39" w:rsidRPr="00BD5D5B" w:rsidRDefault="00995B39" w:rsidP="00480D9E">
            <w:pPr>
              <w:autoSpaceDE w:val="0"/>
              <w:autoSpaceDN w:val="0"/>
              <w:adjustRightInd w:val="0"/>
              <w:jc w:val="both"/>
              <w:rPr>
                <w:rFonts w:ascii="Times New Roman" w:hAnsi="Times New Roman" w:cs="Times New Roman"/>
              </w:rPr>
            </w:pPr>
            <w:r w:rsidRPr="00BD5D5B">
              <w:rPr>
                <w:rFonts w:ascii="Times New Roman" w:hAnsi="Times New Roman" w:cs="Times New Roman"/>
              </w:rPr>
              <w:t>12.0</w:t>
            </w:r>
          </w:p>
        </w:tc>
        <w:tc>
          <w:tcPr>
            <w:tcW w:w="6521" w:type="dxa"/>
          </w:tcPr>
          <w:p w:rsidR="00995B39" w:rsidRPr="00BD5D5B" w:rsidRDefault="00416EBB" w:rsidP="00480D9E">
            <w:pPr>
              <w:contextualSpacing/>
              <w:jc w:val="left"/>
              <w:rPr>
                <w:rFonts w:ascii="Times New Roman" w:hAnsi="Times New Roman" w:cs="Times New Roman"/>
              </w:rPr>
            </w:pPr>
            <w:r>
              <w:rPr>
                <w:rFonts w:ascii="Times New Roman" w:hAnsi="Times New Roman" w:cs="Times New Roman"/>
              </w:rPr>
              <w:t>м</w:t>
            </w:r>
            <w:r w:rsidR="00995B39" w:rsidRPr="00BD5D5B">
              <w:rPr>
                <w:rFonts w:ascii="Times New Roman" w:hAnsi="Times New Roman" w:cs="Times New Roman"/>
              </w:rPr>
              <w:t xml:space="preserve">инимальная площадь участка </w:t>
            </w:r>
            <w:r w:rsidR="00242FAF">
              <w:rPr>
                <w:rFonts w:ascii="Times New Roman" w:hAnsi="Times New Roman" w:cs="Times New Roman"/>
              </w:rPr>
              <w:t>–</w:t>
            </w:r>
            <w:r w:rsidR="00995B39" w:rsidRPr="00BD5D5B">
              <w:rPr>
                <w:rFonts w:ascii="Times New Roman" w:hAnsi="Times New Roman" w:cs="Times New Roman"/>
              </w:rPr>
              <w:t xml:space="preserve"> не подлежит установлению.</w:t>
            </w:r>
          </w:p>
          <w:p w:rsidR="00995B39" w:rsidRDefault="00995B39" w:rsidP="00480D9E">
            <w:pPr>
              <w:contextualSpacing/>
              <w:jc w:val="left"/>
              <w:rPr>
                <w:rFonts w:ascii="Times New Roman" w:hAnsi="Times New Roman" w:cs="Times New Roman"/>
              </w:rPr>
            </w:pPr>
            <w:r w:rsidRPr="00BD5D5B">
              <w:rPr>
                <w:rFonts w:ascii="Times New Roman" w:hAnsi="Times New Roman" w:cs="Times New Roman"/>
              </w:rPr>
              <w:t xml:space="preserve">Максимальная площадь участка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995B39" w:rsidRPr="00BD5D5B" w:rsidRDefault="00995B39" w:rsidP="00480D9E">
            <w:pPr>
              <w:tabs>
                <w:tab w:val="center" w:pos="4677"/>
                <w:tab w:val="right" w:pos="9355"/>
              </w:tabs>
              <w:jc w:val="left"/>
              <w:rPr>
                <w:rFonts w:ascii="Times New Roman" w:hAnsi="Times New Roman" w:cs="Times New Roman"/>
              </w:rPr>
            </w:pPr>
            <w:r w:rsidRPr="00BD5D5B">
              <w:rPr>
                <w:rFonts w:ascii="Times New Roman" w:hAnsi="Times New Roman" w:cs="Times New Roman"/>
              </w:rPr>
              <w:t>Количество этажей – не подлежит установлению.</w:t>
            </w:r>
          </w:p>
          <w:p w:rsidR="00995B39" w:rsidRPr="00BD5D5B" w:rsidRDefault="00995B39" w:rsidP="00480D9E">
            <w:pPr>
              <w:contextualSpacing/>
              <w:jc w:val="left"/>
              <w:rPr>
                <w:rFonts w:ascii="Times New Roman" w:hAnsi="Times New Roman" w:cs="Times New Roman"/>
              </w:rPr>
            </w:pPr>
            <w:r w:rsidRPr="00BD5D5B">
              <w:rPr>
                <w:rFonts w:ascii="Times New Roman" w:hAnsi="Times New Roman" w:cs="Times New Roman"/>
              </w:rPr>
              <w:t xml:space="preserve">Высота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995B39" w:rsidRPr="00BD5D5B" w:rsidRDefault="00995B39" w:rsidP="00480D9E">
            <w:pPr>
              <w:contextualSpacing/>
              <w:jc w:val="left"/>
              <w:rPr>
                <w:rFonts w:ascii="Times New Roman" w:hAnsi="Times New Roman" w:cs="Times New Roman"/>
              </w:rPr>
            </w:pPr>
            <w:r w:rsidRPr="00BD5D5B">
              <w:rPr>
                <w:rFonts w:ascii="Times New Roman" w:hAnsi="Times New Roman" w:cs="Times New Roman"/>
              </w:rPr>
              <w:t xml:space="preserve">Минимальный отступ от красной линии </w:t>
            </w:r>
            <w:r w:rsidR="00242FAF">
              <w:rPr>
                <w:rFonts w:ascii="Times New Roman" w:hAnsi="Times New Roman" w:cs="Times New Roman"/>
              </w:rPr>
              <w:t>–</w:t>
            </w:r>
            <w:r w:rsidRPr="00BD5D5B">
              <w:rPr>
                <w:rFonts w:ascii="Times New Roman" w:hAnsi="Times New Roman" w:cs="Times New Roman"/>
              </w:rPr>
              <w:t xml:space="preserve"> не подлежит установлению.</w:t>
            </w:r>
          </w:p>
          <w:p w:rsidR="00995B39" w:rsidRPr="00BD5D5B" w:rsidRDefault="00995B39" w:rsidP="00480D9E">
            <w:pPr>
              <w:contextualSpacing/>
              <w:jc w:val="left"/>
              <w:rPr>
                <w:rFonts w:ascii="Times New Roman" w:hAnsi="Times New Roman" w:cs="Times New Roman"/>
              </w:rPr>
            </w:pPr>
            <w:r w:rsidRPr="00BD5D5B">
              <w:rPr>
                <w:rFonts w:ascii="Times New Roman" w:hAnsi="Times New Roman" w:cs="Times New Roman"/>
              </w:rPr>
              <w:t xml:space="preserve">Расстояние от границ смежного земельного участка </w:t>
            </w:r>
            <w:r w:rsidR="00242FAF">
              <w:rPr>
                <w:rFonts w:ascii="Times New Roman" w:hAnsi="Times New Roman" w:cs="Times New Roman"/>
              </w:rPr>
              <w:t>–</w:t>
            </w:r>
            <w:r w:rsidRPr="00BD5D5B">
              <w:rPr>
                <w:rFonts w:ascii="Times New Roman" w:hAnsi="Times New Roman" w:cs="Times New Roman"/>
              </w:rPr>
              <w:t xml:space="preserve"> </w:t>
            </w:r>
            <w:r w:rsidR="003F0EC7">
              <w:rPr>
                <w:rFonts w:ascii="Times New Roman" w:hAnsi="Times New Roman" w:cs="Times New Roman"/>
              </w:rPr>
              <w:br/>
            </w:r>
            <w:r w:rsidRPr="00BD5D5B">
              <w:rPr>
                <w:rFonts w:ascii="Times New Roman" w:hAnsi="Times New Roman" w:cs="Times New Roman"/>
              </w:rPr>
              <w:t xml:space="preserve">не подлежит установлению. </w:t>
            </w:r>
          </w:p>
          <w:p w:rsidR="00995B39" w:rsidRPr="00BD5D5B" w:rsidRDefault="00995B39" w:rsidP="00480D9E">
            <w:pPr>
              <w:jc w:val="left"/>
              <w:rPr>
                <w:rFonts w:ascii="Times New Roman" w:hAnsi="Times New Roman" w:cs="Times New Roman"/>
              </w:rPr>
            </w:pPr>
            <w:r w:rsidRPr="00BD5D5B">
              <w:rPr>
                <w:rFonts w:ascii="Times New Roman" w:hAnsi="Times New Roman" w:cs="Times New Roman"/>
              </w:rPr>
              <w:t xml:space="preserve">Максимальный процент застройки </w:t>
            </w:r>
            <w:r w:rsidR="00242FAF">
              <w:rPr>
                <w:rFonts w:ascii="Times New Roman" w:hAnsi="Times New Roman" w:cs="Times New Roman"/>
              </w:rPr>
              <w:t>–</w:t>
            </w:r>
            <w:r w:rsidR="00E71660">
              <w:rPr>
                <w:rFonts w:ascii="Times New Roman" w:hAnsi="Times New Roman" w:cs="Times New Roman"/>
              </w:rPr>
              <w:t xml:space="preserve"> не подлежит установлению</w:t>
            </w:r>
          </w:p>
        </w:tc>
        <w:tc>
          <w:tcPr>
            <w:tcW w:w="3969" w:type="dxa"/>
          </w:tcPr>
          <w:p w:rsidR="00995B39" w:rsidRPr="00BD5D5B" w:rsidRDefault="00E71660" w:rsidP="00480D9E">
            <w:pPr>
              <w:jc w:val="left"/>
              <w:rPr>
                <w:rFonts w:ascii="Times New Roman" w:hAnsi="Times New Roman" w:cs="Times New Roman"/>
              </w:rPr>
            </w:pPr>
            <w:r>
              <w:rPr>
                <w:rFonts w:ascii="Times New Roman" w:hAnsi="Times New Roman" w:cs="Times New Roman"/>
              </w:rPr>
              <w:t>и</w:t>
            </w:r>
            <w:r w:rsidR="00995B39" w:rsidRPr="008F1635">
              <w:rPr>
                <w:rFonts w:ascii="Times New Roman" w:hAnsi="Times New Roman" w:cs="Times New Roman"/>
              </w:rPr>
              <w:t xml:space="preserve">спользование земельных участков в границах </w:t>
            </w:r>
            <w:r w:rsidR="00995B39">
              <w:rPr>
                <w:rFonts w:ascii="Times New Roman" w:hAnsi="Times New Roman" w:cs="Times New Roman"/>
              </w:rPr>
              <w:t xml:space="preserve">зон с особыми условиями использования территории </w:t>
            </w:r>
            <w:r w:rsidR="00995B39" w:rsidRPr="008F1635">
              <w:rPr>
                <w:rFonts w:ascii="Times New Roman" w:hAnsi="Times New Roman" w:cs="Times New Roman"/>
              </w:rPr>
              <w:t xml:space="preserve">осуществлять </w:t>
            </w:r>
            <w:r>
              <w:rPr>
                <w:rFonts w:ascii="Times New Roman" w:hAnsi="Times New Roman" w:cs="Times New Roman"/>
              </w:rPr>
              <w:br/>
            </w:r>
            <w:r w:rsidR="00995B39" w:rsidRPr="008F1635">
              <w:rPr>
                <w:rFonts w:ascii="Times New Roman" w:hAnsi="Times New Roman" w:cs="Times New Roman"/>
              </w:rPr>
              <w:t xml:space="preserve">в соответствии со статьями </w:t>
            </w:r>
            <w:r w:rsidR="00242FAF">
              <w:rPr>
                <w:rFonts w:ascii="Times New Roman" w:hAnsi="Times New Roman" w:cs="Times New Roman"/>
              </w:rPr>
              <w:t>3 – 11</w:t>
            </w:r>
            <w:r w:rsidR="00995B39" w:rsidRPr="008F1635">
              <w:rPr>
                <w:rFonts w:ascii="Times New Roman" w:hAnsi="Times New Roman" w:cs="Times New Roman"/>
              </w:rPr>
              <w:t xml:space="preserve"> настоящих </w:t>
            </w:r>
            <w:r w:rsidR="00725219">
              <w:rPr>
                <w:rFonts w:ascii="Times New Roman" w:hAnsi="Times New Roman" w:cs="Times New Roman"/>
              </w:rPr>
              <w:t xml:space="preserve">регламентов и </w:t>
            </w:r>
            <w:r>
              <w:rPr>
                <w:rFonts w:ascii="Times New Roman" w:hAnsi="Times New Roman" w:cs="Times New Roman"/>
              </w:rPr>
              <w:br/>
            </w:r>
            <w:r w:rsidR="00725219">
              <w:rPr>
                <w:rFonts w:ascii="Times New Roman" w:hAnsi="Times New Roman" w:cs="Times New Roman"/>
              </w:rPr>
              <w:t xml:space="preserve">в соответствии с </w:t>
            </w:r>
            <w:r>
              <w:rPr>
                <w:rFonts w:ascii="Times New Roman" w:hAnsi="Times New Roman" w:cs="Times New Roman"/>
              </w:rPr>
              <w:t>действующим законодательством</w:t>
            </w:r>
          </w:p>
        </w:tc>
      </w:tr>
    </w:tbl>
    <w:p w:rsidR="00B7124B" w:rsidRPr="008D5F02" w:rsidRDefault="00B7124B" w:rsidP="00480D9E">
      <w:pPr>
        <w:ind w:left="567"/>
        <w:jc w:val="both"/>
        <w:rPr>
          <w:rFonts w:ascii="Times New Roman" w:hAnsi="Times New Roman" w:cs="Times New Roman"/>
          <w:b/>
          <w:sz w:val="28"/>
          <w:szCs w:val="28"/>
        </w:rPr>
      </w:pPr>
    </w:p>
    <w:p w:rsidR="00B7124B" w:rsidRPr="008D5F02" w:rsidRDefault="008D5F02" w:rsidP="002E66B1">
      <w:pPr>
        <w:ind w:firstLine="709"/>
        <w:jc w:val="both"/>
        <w:rPr>
          <w:rFonts w:ascii="Times New Roman" w:hAnsi="Times New Roman" w:cs="Times New Roman"/>
          <w:sz w:val="28"/>
          <w:szCs w:val="28"/>
        </w:rPr>
      </w:pPr>
      <w:r>
        <w:rPr>
          <w:rFonts w:ascii="Times New Roman" w:hAnsi="Times New Roman" w:cs="Times New Roman"/>
          <w:sz w:val="28"/>
          <w:szCs w:val="28"/>
        </w:rPr>
        <w:t>В</w:t>
      </w:r>
      <w:r w:rsidRPr="008D5F02">
        <w:rPr>
          <w:rFonts w:ascii="Times New Roman" w:hAnsi="Times New Roman" w:cs="Times New Roman"/>
          <w:sz w:val="28"/>
          <w:szCs w:val="28"/>
        </w:rPr>
        <w:t>спомога</w:t>
      </w:r>
      <w:r w:rsidR="00725219">
        <w:rPr>
          <w:rFonts w:ascii="Times New Roman" w:hAnsi="Times New Roman" w:cs="Times New Roman"/>
          <w:sz w:val="28"/>
          <w:szCs w:val="28"/>
        </w:rPr>
        <w:t>тельные виды и параметры разреше</w:t>
      </w:r>
      <w:r w:rsidRPr="008D5F02">
        <w:rPr>
          <w:rFonts w:ascii="Times New Roman" w:hAnsi="Times New Roman" w:cs="Times New Roman"/>
          <w:sz w:val="28"/>
          <w:szCs w:val="28"/>
        </w:rPr>
        <w:t>нного использования земельных участков и объектов капитального строительства: нет</w:t>
      </w:r>
    </w:p>
    <w:p w:rsidR="00B7124B" w:rsidRDefault="00B7124B" w:rsidP="00416EBB">
      <w:pPr>
        <w:keepNext/>
        <w:ind w:firstLine="709"/>
        <w:outlineLvl w:val="2"/>
        <w:rPr>
          <w:rFonts w:ascii="Times New Roman" w:hAnsi="Times New Roman" w:cs="Times New Roman"/>
          <w:bCs/>
          <w:sz w:val="28"/>
          <w:szCs w:val="28"/>
        </w:rPr>
      </w:pPr>
      <w:r w:rsidRPr="00A77BC8">
        <w:rPr>
          <w:rFonts w:ascii="Times New Roman" w:hAnsi="Times New Roman" w:cs="Times New Roman"/>
          <w:bCs/>
          <w:sz w:val="28"/>
          <w:szCs w:val="28"/>
        </w:rPr>
        <w:lastRenderedPageBreak/>
        <w:t>2.15</w:t>
      </w:r>
      <w:r w:rsidR="00416EBB">
        <w:rPr>
          <w:rFonts w:ascii="Times New Roman" w:hAnsi="Times New Roman" w:cs="Times New Roman"/>
          <w:bCs/>
          <w:sz w:val="28"/>
          <w:szCs w:val="28"/>
        </w:rPr>
        <w:t xml:space="preserve">. </w:t>
      </w:r>
      <w:r w:rsidRPr="00A77BC8">
        <w:rPr>
          <w:rFonts w:ascii="Times New Roman" w:hAnsi="Times New Roman" w:cs="Times New Roman"/>
          <w:bCs/>
          <w:sz w:val="28"/>
          <w:szCs w:val="28"/>
        </w:rPr>
        <w:t>З</w:t>
      </w:r>
      <w:r w:rsidR="003F0EC7">
        <w:rPr>
          <w:rFonts w:ascii="Times New Roman" w:hAnsi="Times New Roman" w:cs="Times New Roman"/>
          <w:bCs/>
          <w:sz w:val="28"/>
          <w:szCs w:val="28"/>
        </w:rPr>
        <w:t>она земель лесного фонда – (ЛФ)</w:t>
      </w:r>
    </w:p>
    <w:p w:rsidR="003F0EC7" w:rsidRPr="00A77BC8" w:rsidRDefault="003F0EC7" w:rsidP="00416EBB">
      <w:pPr>
        <w:keepNext/>
        <w:ind w:firstLine="709"/>
        <w:outlineLvl w:val="2"/>
        <w:rPr>
          <w:rFonts w:ascii="Times New Roman" w:hAnsi="Times New Roman" w:cs="Times New Roman"/>
          <w:bCs/>
          <w:sz w:val="28"/>
          <w:szCs w:val="28"/>
        </w:rPr>
      </w:pPr>
    </w:p>
    <w:p w:rsidR="00B7124B" w:rsidRDefault="00B7124B" w:rsidP="002E66B1">
      <w:pPr>
        <w:keepNext/>
        <w:ind w:firstLine="709"/>
        <w:jc w:val="both"/>
        <w:outlineLvl w:val="2"/>
        <w:rPr>
          <w:rFonts w:ascii="Times New Roman" w:hAnsi="Times New Roman" w:cs="Times New Roman"/>
          <w:bCs/>
          <w:sz w:val="28"/>
          <w:szCs w:val="28"/>
        </w:rPr>
      </w:pPr>
      <w:r w:rsidRPr="00BD5D5B">
        <w:rPr>
          <w:rFonts w:ascii="Times New Roman" w:hAnsi="Times New Roman" w:cs="Times New Roman"/>
          <w:bCs/>
          <w:sz w:val="28"/>
          <w:szCs w:val="28"/>
        </w:rPr>
        <w:t xml:space="preserve">Градостроительные регламенты не устанавливаются согласно </w:t>
      </w:r>
      <w:r w:rsidRPr="00413056">
        <w:rPr>
          <w:rFonts w:ascii="Times New Roman" w:hAnsi="Times New Roman" w:cs="Times New Roman"/>
          <w:bCs/>
          <w:sz w:val="28"/>
          <w:szCs w:val="28"/>
        </w:rPr>
        <w:t xml:space="preserve">части 6 статьи 36 </w:t>
      </w:r>
      <w:r w:rsidRPr="00BD5D5B">
        <w:rPr>
          <w:rFonts w:ascii="Times New Roman" w:hAnsi="Times New Roman" w:cs="Times New Roman"/>
          <w:bCs/>
          <w:sz w:val="28"/>
          <w:szCs w:val="28"/>
        </w:rPr>
        <w:t>Градостроительного кодекса Р</w:t>
      </w:r>
      <w:r w:rsidR="00416EBB">
        <w:rPr>
          <w:rFonts w:ascii="Times New Roman" w:hAnsi="Times New Roman" w:cs="Times New Roman"/>
          <w:bCs/>
          <w:sz w:val="28"/>
          <w:szCs w:val="28"/>
        </w:rPr>
        <w:t>оссийской Федерации</w:t>
      </w:r>
      <w:r w:rsidRPr="00BD5D5B">
        <w:rPr>
          <w:rFonts w:ascii="Times New Roman" w:hAnsi="Times New Roman" w:cs="Times New Roman"/>
          <w:bCs/>
          <w:sz w:val="28"/>
          <w:szCs w:val="28"/>
        </w:rPr>
        <w:t>.</w:t>
      </w:r>
    </w:p>
    <w:p w:rsidR="00B7124B" w:rsidRPr="00A77BC8" w:rsidRDefault="00B7124B" w:rsidP="002E66B1">
      <w:pPr>
        <w:keepNext/>
        <w:ind w:firstLine="709"/>
        <w:jc w:val="both"/>
        <w:outlineLvl w:val="2"/>
        <w:rPr>
          <w:rFonts w:ascii="Times New Roman" w:hAnsi="Times New Roman" w:cs="Times New Roman"/>
          <w:bCs/>
          <w:sz w:val="28"/>
          <w:szCs w:val="28"/>
        </w:rPr>
      </w:pPr>
    </w:p>
    <w:p w:rsidR="00B7124B" w:rsidRDefault="00B7124B" w:rsidP="00416EBB">
      <w:pPr>
        <w:keepNext/>
        <w:ind w:firstLine="709"/>
        <w:outlineLvl w:val="2"/>
        <w:rPr>
          <w:rFonts w:ascii="Times New Roman" w:hAnsi="Times New Roman" w:cs="Times New Roman"/>
          <w:bCs/>
          <w:sz w:val="28"/>
          <w:szCs w:val="28"/>
        </w:rPr>
      </w:pPr>
      <w:r w:rsidRPr="00A77BC8">
        <w:rPr>
          <w:rFonts w:ascii="Times New Roman" w:hAnsi="Times New Roman" w:cs="Times New Roman"/>
          <w:bCs/>
          <w:sz w:val="28"/>
          <w:szCs w:val="28"/>
        </w:rPr>
        <w:t>2.16</w:t>
      </w:r>
      <w:r w:rsidR="00416EBB">
        <w:rPr>
          <w:rFonts w:ascii="Times New Roman" w:hAnsi="Times New Roman" w:cs="Times New Roman"/>
          <w:bCs/>
          <w:sz w:val="28"/>
          <w:szCs w:val="28"/>
        </w:rPr>
        <w:t xml:space="preserve">. </w:t>
      </w:r>
      <w:r w:rsidR="003F0EC7">
        <w:rPr>
          <w:rFonts w:ascii="Times New Roman" w:hAnsi="Times New Roman" w:cs="Times New Roman"/>
          <w:bCs/>
          <w:sz w:val="28"/>
          <w:szCs w:val="28"/>
        </w:rPr>
        <w:t>Зона земель водного фонда – (В)</w:t>
      </w:r>
    </w:p>
    <w:p w:rsidR="003F0EC7" w:rsidRPr="00A77BC8" w:rsidRDefault="003F0EC7" w:rsidP="00416EBB">
      <w:pPr>
        <w:keepNext/>
        <w:ind w:firstLine="709"/>
        <w:outlineLvl w:val="2"/>
        <w:rPr>
          <w:rFonts w:ascii="Times New Roman" w:hAnsi="Times New Roman" w:cs="Times New Roman"/>
          <w:bCs/>
          <w:sz w:val="28"/>
          <w:szCs w:val="28"/>
        </w:rPr>
      </w:pPr>
    </w:p>
    <w:p w:rsidR="00B7124B" w:rsidRDefault="00B7124B" w:rsidP="002E66B1">
      <w:pPr>
        <w:keepNext/>
        <w:ind w:firstLine="709"/>
        <w:jc w:val="both"/>
        <w:outlineLvl w:val="2"/>
        <w:rPr>
          <w:rFonts w:ascii="Times New Roman" w:hAnsi="Times New Roman" w:cs="Times New Roman"/>
          <w:bCs/>
          <w:sz w:val="28"/>
          <w:szCs w:val="28"/>
        </w:rPr>
      </w:pPr>
      <w:r w:rsidRPr="00BD5D5B">
        <w:rPr>
          <w:rFonts w:ascii="Times New Roman" w:hAnsi="Times New Roman" w:cs="Times New Roman"/>
          <w:bCs/>
          <w:sz w:val="28"/>
          <w:szCs w:val="28"/>
        </w:rPr>
        <w:t xml:space="preserve">Градостроительные регламенты не устанавливаются согласно </w:t>
      </w:r>
      <w:r w:rsidRPr="00413056">
        <w:rPr>
          <w:rFonts w:ascii="Times New Roman" w:hAnsi="Times New Roman" w:cs="Times New Roman"/>
          <w:bCs/>
          <w:sz w:val="28"/>
          <w:szCs w:val="28"/>
        </w:rPr>
        <w:t xml:space="preserve">части 6 статьи 36 </w:t>
      </w:r>
      <w:r w:rsidRPr="00BD5D5B">
        <w:rPr>
          <w:rFonts w:ascii="Times New Roman" w:hAnsi="Times New Roman" w:cs="Times New Roman"/>
          <w:bCs/>
          <w:sz w:val="28"/>
          <w:szCs w:val="28"/>
        </w:rPr>
        <w:t xml:space="preserve">Градостроительного кодекса </w:t>
      </w:r>
      <w:r w:rsidR="00416EBB" w:rsidRPr="00BD5D5B">
        <w:rPr>
          <w:rFonts w:ascii="Times New Roman" w:hAnsi="Times New Roman" w:cs="Times New Roman"/>
          <w:bCs/>
          <w:sz w:val="28"/>
          <w:szCs w:val="28"/>
        </w:rPr>
        <w:t>Р</w:t>
      </w:r>
      <w:r w:rsidR="00416EBB">
        <w:rPr>
          <w:rFonts w:ascii="Times New Roman" w:hAnsi="Times New Roman" w:cs="Times New Roman"/>
          <w:bCs/>
          <w:sz w:val="28"/>
          <w:szCs w:val="28"/>
        </w:rPr>
        <w:t>оссийской Федерации</w:t>
      </w:r>
      <w:r w:rsidRPr="00BD5D5B">
        <w:rPr>
          <w:rFonts w:ascii="Times New Roman" w:hAnsi="Times New Roman" w:cs="Times New Roman"/>
          <w:bCs/>
          <w:sz w:val="28"/>
          <w:szCs w:val="28"/>
        </w:rPr>
        <w:t>.</w:t>
      </w:r>
    </w:p>
    <w:p w:rsidR="00B7124B" w:rsidRPr="00BD5D5B" w:rsidRDefault="00B7124B" w:rsidP="002E66B1">
      <w:pPr>
        <w:keepNext/>
        <w:ind w:firstLine="709"/>
        <w:jc w:val="both"/>
        <w:outlineLvl w:val="2"/>
        <w:rPr>
          <w:rFonts w:ascii="Times New Roman" w:hAnsi="Times New Roman" w:cs="Times New Roman"/>
          <w:bCs/>
          <w:sz w:val="28"/>
          <w:szCs w:val="28"/>
        </w:rPr>
      </w:pPr>
    </w:p>
    <w:p w:rsidR="00B7124B" w:rsidRDefault="00B7124B" w:rsidP="00416EBB">
      <w:pPr>
        <w:keepNext/>
        <w:ind w:firstLine="709"/>
        <w:outlineLvl w:val="2"/>
        <w:rPr>
          <w:rFonts w:ascii="Times New Roman" w:hAnsi="Times New Roman" w:cs="Times New Roman"/>
          <w:bCs/>
          <w:sz w:val="28"/>
          <w:szCs w:val="28"/>
        </w:rPr>
      </w:pPr>
      <w:r w:rsidRPr="00A77BC8">
        <w:rPr>
          <w:rFonts w:ascii="Times New Roman" w:hAnsi="Times New Roman" w:cs="Times New Roman"/>
          <w:bCs/>
          <w:sz w:val="28"/>
          <w:szCs w:val="28"/>
        </w:rPr>
        <w:t>2.17</w:t>
      </w:r>
      <w:r w:rsidR="00416EBB">
        <w:rPr>
          <w:rFonts w:ascii="Times New Roman" w:hAnsi="Times New Roman" w:cs="Times New Roman"/>
          <w:bCs/>
          <w:sz w:val="28"/>
          <w:szCs w:val="28"/>
        </w:rPr>
        <w:t xml:space="preserve">. </w:t>
      </w:r>
      <w:r w:rsidR="003F0EC7">
        <w:rPr>
          <w:rFonts w:ascii="Times New Roman" w:hAnsi="Times New Roman" w:cs="Times New Roman"/>
          <w:bCs/>
          <w:sz w:val="28"/>
          <w:szCs w:val="28"/>
        </w:rPr>
        <w:t>Зона земель запаса – (З)</w:t>
      </w:r>
    </w:p>
    <w:p w:rsidR="003F0EC7" w:rsidRPr="00A77BC8" w:rsidRDefault="003F0EC7" w:rsidP="00416EBB">
      <w:pPr>
        <w:keepNext/>
        <w:ind w:firstLine="709"/>
        <w:outlineLvl w:val="2"/>
        <w:rPr>
          <w:rFonts w:ascii="Times New Roman" w:hAnsi="Times New Roman" w:cs="Times New Roman"/>
          <w:bCs/>
          <w:sz w:val="28"/>
          <w:szCs w:val="28"/>
        </w:rPr>
      </w:pPr>
    </w:p>
    <w:p w:rsidR="00B7124B" w:rsidRPr="00BD5D5B" w:rsidRDefault="00B7124B" w:rsidP="002E66B1">
      <w:pPr>
        <w:keepNext/>
        <w:tabs>
          <w:tab w:val="left" w:pos="9909"/>
        </w:tabs>
        <w:ind w:firstLine="709"/>
        <w:jc w:val="both"/>
        <w:outlineLvl w:val="2"/>
        <w:rPr>
          <w:rFonts w:ascii="Times New Roman" w:hAnsi="Times New Roman" w:cs="Times New Roman"/>
          <w:bCs/>
          <w:sz w:val="28"/>
          <w:szCs w:val="28"/>
        </w:rPr>
      </w:pPr>
      <w:r w:rsidRPr="00BD5D5B">
        <w:rPr>
          <w:rFonts w:ascii="Times New Roman" w:hAnsi="Times New Roman" w:cs="Times New Roman"/>
          <w:bCs/>
          <w:sz w:val="28"/>
          <w:szCs w:val="28"/>
        </w:rPr>
        <w:t xml:space="preserve">Градостроительные регламенты не устанавливаются согласно </w:t>
      </w:r>
      <w:r w:rsidRPr="00413056">
        <w:rPr>
          <w:rFonts w:ascii="Times New Roman" w:hAnsi="Times New Roman" w:cs="Times New Roman"/>
          <w:bCs/>
          <w:sz w:val="28"/>
          <w:szCs w:val="28"/>
        </w:rPr>
        <w:t>части 6 статьи 36</w:t>
      </w:r>
      <w:r w:rsidRPr="00657AC4">
        <w:rPr>
          <w:rFonts w:ascii="Times New Roman" w:hAnsi="Times New Roman" w:cs="Times New Roman"/>
          <w:b/>
          <w:bCs/>
          <w:color w:val="FF0000"/>
          <w:sz w:val="28"/>
          <w:szCs w:val="28"/>
        </w:rPr>
        <w:t xml:space="preserve"> </w:t>
      </w:r>
      <w:r w:rsidRPr="00BD5D5B">
        <w:rPr>
          <w:rFonts w:ascii="Times New Roman" w:hAnsi="Times New Roman" w:cs="Times New Roman"/>
          <w:bCs/>
          <w:sz w:val="28"/>
          <w:szCs w:val="28"/>
        </w:rPr>
        <w:t xml:space="preserve">Градостроительного кодекса </w:t>
      </w:r>
      <w:r w:rsidR="00416EBB" w:rsidRPr="00BD5D5B">
        <w:rPr>
          <w:rFonts w:ascii="Times New Roman" w:hAnsi="Times New Roman" w:cs="Times New Roman"/>
          <w:bCs/>
          <w:sz w:val="28"/>
          <w:szCs w:val="28"/>
        </w:rPr>
        <w:t>Р</w:t>
      </w:r>
      <w:r w:rsidR="00416EBB">
        <w:rPr>
          <w:rFonts w:ascii="Times New Roman" w:hAnsi="Times New Roman" w:cs="Times New Roman"/>
          <w:bCs/>
          <w:sz w:val="28"/>
          <w:szCs w:val="28"/>
        </w:rPr>
        <w:t>оссийской Федерации</w:t>
      </w:r>
      <w:r w:rsidRPr="00BD5D5B">
        <w:rPr>
          <w:rFonts w:ascii="Times New Roman" w:hAnsi="Times New Roman" w:cs="Times New Roman"/>
          <w:bCs/>
          <w:sz w:val="28"/>
          <w:szCs w:val="28"/>
        </w:rPr>
        <w:t>.</w:t>
      </w:r>
      <w:r w:rsidRPr="00BD5D5B">
        <w:rPr>
          <w:rFonts w:ascii="Times New Roman" w:hAnsi="Times New Roman" w:cs="Times New Roman"/>
          <w:bCs/>
          <w:sz w:val="28"/>
          <w:szCs w:val="28"/>
        </w:rPr>
        <w:tab/>
      </w:r>
    </w:p>
    <w:p w:rsidR="00B7124B" w:rsidRPr="00BD5D5B" w:rsidRDefault="00B7124B" w:rsidP="00480D9E">
      <w:pPr>
        <w:ind w:firstLine="709"/>
        <w:jc w:val="both"/>
        <w:outlineLvl w:val="0"/>
        <w:rPr>
          <w:rFonts w:ascii="Times New Roman" w:hAnsi="Times New Roman" w:cs="Times New Roman"/>
          <w:b/>
          <w:bCs/>
          <w:kern w:val="36"/>
          <w:sz w:val="28"/>
          <w:szCs w:val="28"/>
        </w:rPr>
      </w:pPr>
    </w:p>
    <w:p w:rsidR="00B7124B" w:rsidRPr="00BD5D5B" w:rsidRDefault="00B7124B" w:rsidP="00480D9E">
      <w:pPr>
        <w:keepNext/>
        <w:jc w:val="both"/>
        <w:outlineLvl w:val="2"/>
        <w:rPr>
          <w:rFonts w:ascii="Times New Roman" w:hAnsi="Times New Roman" w:cs="Times New Roman"/>
          <w:b/>
          <w:bCs/>
          <w:sz w:val="28"/>
          <w:szCs w:val="28"/>
        </w:rPr>
        <w:sectPr w:rsidR="00B7124B" w:rsidRPr="00BD5D5B" w:rsidSect="00752629">
          <w:headerReference w:type="even" r:id="rId19"/>
          <w:headerReference w:type="default" r:id="rId20"/>
          <w:footerReference w:type="default" r:id="rId21"/>
          <w:pgSz w:w="16838" w:h="11906" w:orient="landscape"/>
          <w:pgMar w:top="1418" w:right="1276" w:bottom="1134" w:left="1559" w:header="709" w:footer="709" w:gutter="0"/>
          <w:cols w:space="708"/>
          <w:docGrid w:linePitch="360"/>
        </w:sectPr>
      </w:pPr>
    </w:p>
    <w:p w:rsidR="00A77BC8" w:rsidRPr="00A77BC8" w:rsidRDefault="00B7124B" w:rsidP="00480D9E">
      <w:pPr>
        <w:keepNext/>
        <w:ind w:firstLine="709"/>
        <w:jc w:val="both"/>
        <w:outlineLvl w:val="2"/>
        <w:rPr>
          <w:rFonts w:ascii="Times New Roman" w:hAnsi="Times New Roman" w:cs="Times New Roman"/>
          <w:bCs/>
          <w:sz w:val="28"/>
          <w:szCs w:val="28"/>
        </w:rPr>
      </w:pPr>
      <w:r w:rsidRPr="00A77BC8">
        <w:rPr>
          <w:rFonts w:ascii="Times New Roman" w:hAnsi="Times New Roman" w:cs="Times New Roman"/>
          <w:bCs/>
          <w:sz w:val="28"/>
          <w:szCs w:val="28"/>
        </w:rPr>
        <w:lastRenderedPageBreak/>
        <w:t>Статья 3.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p w:rsidR="00B7124B" w:rsidRPr="00BD5D5B" w:rsidRDefault="00B7124B" w:rsidP="00480D9E">
      <w:pPr>
        <w:keepNext/>
        <w:ind w:firstLine="709"/>
        <w:jc w:val="both"/>
        <w:outlineLvl w:val="2"/>
        <w:rPr>
          <w:rFonts w:ascii="Times New Roman" w:hAnsi="Times New Roman" w:cs="Times New Roman"/>
          <w:b/>
          <w:bCs/>
          <w:sz w:val="28"/>
          <w:szCs w:val="28"/>
        </w:rPr>
      </w:pP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межселенной территории </w:t>
      </w:r>
      <w:r w:rsidR="00897ED2">
        <w:rPr>
          <w:rFonts w:ascii="Times New Roman" w:hAnsi="Times New Roman" w:cs="Times New Roman"/>
          <w:sz w:val="28"/>
          <w:szCs w:val="28"/>
        </w:rPr>
        <w:t>Ханты-</w:t>
      </w:r>
      <w:r w:rsidRPr="00BD5D5B">
        <w:rPr>
          <w:rFonts w:ascii="Times New Roman" w:hAnsi="Times New Roman" w:cs="Times New Roman"/>
          <w:sz w:val="28"/>
          <w:szCs w:val="28"/>
        </w:rPr>
        <w:t xml:space="preserve">Мансийского района устанавливаются в соответствии с режимами использования земель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в границах таких зон на межселенной территории </w:t>
      </w:r>
      <w:r w:rsidR="00897ED2">
        <w:rPr>
          <w:rFonts w:ascii="Times New Roman" w:hAnsi="Times New Roman" w:cs="Times New Roman"/>
          <w:sz w:val="28"/>
          <w:szCs w:val="28"/>
        </w:rPr>
        <w:t>Ханты-Манс</w:t>
      </w:r>
      <w:r w:rsidRPr="00BD5D5B">
        <w:rPr>
          <w:rFonts w:ascii="Times New Roman" w:hAnsi="Times New Roman" w:cs="Times New Roman"/>
          <w:sz w:val="28"/>
          <w:szCs w:val="28"/>
        </w:rPr>
        <w:t>ийского района.</w:t>
      </w:r>
    </w:p>
    <w:p w:rsidR="008D5F02" w:rsidRDefault="008D5F02" w:rsidP="00480D9E">
      <w:pPr>
        <w:keepNext/>
        <w:ind w:firstLine="709"/>
        <w:jc w:val="both"/>
        <w:outlineLvl w:val="2"/>
        <w:rPr>
          <w:rFonts w:ascii="Times New Roman" w:hAnsi="Times New Roman" w:cs="Times New Roman"/>
          <w:bCs/>
          <w:sz w:val="28"/>
          <w:szCs w:val="28"/>
        </w:rPr>
      </w:pPr>
    </w:p>
    <w:p w:rsidR="00B7124B" w:rsidRPr="00A77BC8" w:rsidRDefault="00B7124B" w:rsidP="00480D9E">
      <w:pPr>
        <w:keepNext/>
        <w:ind w:firstLine="709"/>
        <w:jc w:val="both"/>
        <w:outlineLvl w:val="2"/>
        <w:rPr>
          <w:rFonts w:ascii="Times New Roman" w:hAnsi="Times New Roman" w:cs="Times New Roman"/>
          <w:bCs/>
          <w:sz w:val="28"/>
          <w:szCs w:val="28"/>
        </w:rPr>
      </w:pPr>
      <w:r w:rsidRPr="00A77BC8">
        <w:rPr>
          <w:rFonts w:ascii="Times New Roman" w:hAnsi="Times New Roman" w:cs="Times New Roman"/>
          <w:bCs/>
          <w:sz w:val="28"/>
          <w:szCs w:val="28"/>
        </w:rPr>
        <w:t>Статья 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rsidR="00A77BC8" w:rsidRPr="00BD5D5B" w:rsidRDefault="00A77BC8" w:rsidP="00480D9E">
      <w:pPr>
        <w:keepNext/>
        <w:ind w:firstLine="709"/>
        <w:jc w:val="both"/>
        <w:outlineLvl w:val="2"/>
        <w:rPr>
          <w:rFonts w:ascii="Times New Roman" w:hAnsi="Times New Roman" w:cs="Times New Roman"/>
          <w:b/>
          <w:bCs/>
          <w:sz w:val="28"/>
          <w:szCs w:val="28"/>
        </w:rPr>
      </w:pPr>
    </w:p>
    <w:p w:rsidR="00B7124B" w:rsidRPr="00BD5D5B" w:rsidRDefault="008D5F02" w:rsidP="00480D9E">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B7124B" w:rsidRPr="00BD5D5B">
        <w:rPr>
          <w:rFonts w:ascii="Times New Roman" w:hAnsi="Times New Roman" w:cs="Times New Roman"/>
          <w:sz w:val="28"/>
          <w:szCs w:val="28"/>
        </w:rPr>
        <w:t xml:space="preserve">На территории зон санитарной охраны источников питьевого водоснабжения (далее </w:t>
      </w:r>
      <w:r>
        <w:rPr>
          <w:rFonts w:ascii="Times New Roman" w:hAnsi="Times New Roman" w:cs="Times New Roman"/>
          <w:sz w:val="28"/>
          <w:szCs w:val="28"/>
        </w:rPr>
        <w:t>–</w:t>
      </w:r>
      <w:r w:rsidR="00B7124B" w:rsidRPr="00BD5D5B">
        <w:rPr>
          <w:rFonts w:ascii="Times New Roman" w:hAnsi="Times New Roman" w:cs="Times New Roman"/>
          <w:sz w:val="28"/>
          <w:szCs w:val="28"/>
        </w:rPr>
        <w:t xml:space="preserve"> ЗСО) в соответствии с законодательством Российской Федерации о </w:t>
      </w:r>
      <w:r w:rsidR="00416EBB">
        <w:rPr>
          <w:rFonts w:ascii="Times New Roman" w:hAnsi="Times New Roman" w:cs="Times New Roman"/>
          <w:sz w:val="28"/>
          <w:szCs w:val="28"/>
        </w:rPr>
        <w:t>санитарно-</w:t>
      </w:r>
      <w:r w:rsidR="00B7124B" w:rsidRPr="00BD5D5B">
        <w:rPr>
          <w:rFonts w:ascii="Times New Roman" w:hAnsi="Times New Roman" w:cs="Times New Roman"/>
          <w:sz w:val="28"/>
          <w:szCs w:val="28"/>
        </w:rPr>
        <w:t>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2. Принципиальное содержание указанного режима установлено СанПиН</w:t>
      </w:r>
      <w:r w:rsidR="001E0C4B">
        <w:rPr>
          <w:rFonts w:ascii="Times New Roman" w:hAnsi="Times New Roman" w:cs="Times New Roman"/>
          <w:sz w:val="28"/>
          <w:szCs w:val="28"/>
        </w:rPr>
        <w:t xml:space="preserve"> 2.1.4.1110</w:t>
      </w:r>
      <w:r w:rsidR="00E71660">
        <w:rPr>
          <w:rFonts w:ascii="Times New Roman" w:hAnsi="Times New Roman" w:cs="Times New Roman"/>
          <w:sz w:val="28"/>
          <w:szCs w:val="28"/>
        </w:rPr>
        <w:t>-</w:t>
      </w:r>
      <w:r w:rsidR="001E0C4B">
        <w:rPr>
          <w:rFonts w:ascii="Times New Roman" w:hAnsi="Times New Roman" w:cs="Times New Roman"/>
          <w:sz w:val="28"/>
          <w:szCs w:val="28"/>
        </w:rPr>
        <w:t>02 («</w:t>
      </w:r>
      <w:r w:rsidRPr="00BD5D5B">
        <w:rPr>
          <w:rFonts w:ascii="Times New Roman" w:hAnsi="Times New Roman" w:cs="Times New Roman"/>
          <w:sz w:val="28"/>
          <w:szCs w:val="28"/>
        </w:rPr>
        <w:t>Зоны санитарной охраны источников водоснабжения и во</w:t>
      </w:r>
      <w:r w:rsidR="001E0C4B">
        <w:rPr>
          <w:rFonts w:ascii="Times New Roman" w:hAnsi="Times New Roman" w:cs="Times New Roman"/>
          <w:sz w:val="28"/>
          <w:szCs w:val="28"/>
        </w:rPr>
        <w:t>допроводов питьевого назначения»</w:t>
      </w:r>
      <w:r w:rsidRPr="00BD5D5B">
        <w:rPr>
          <w:rFonts w:ascii="Times New Roman" w:hAnsi="Times New Roman" w:cs="Times New Roman"/>
          <w:sz w:val="28"/>
          <w:szCs w:val="28"/>
        </w:rPr>
        <w:t xml:space="preserve">).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в составе проекта ЗСО, разрабатываемого и утверждаемого в соответствии с действующим законодательством, и внесено в качестве изменений </w:t>
      </w:r>
      <w:r w:rsidR="00E71660">
        <w:rPr>
          <w:rFonts w:ascii="Times New Roman" w:hAnsi="Times New Roman" w:cs="Times New Roman"/>
          <w:sz w:val="28"/>
          <w:szCs w:val="28"/>
        </w:rPr>
        <w:br/>
      </w:r>
      <w:r w:rsidRPr="00BD5D5B">
        <w:rPr>
          <w:rFonts w:ascii="Times New Roman" w:hAnsi="Times New Roman" w:cs="Times New Roman"/>
          <w:sz w:val="28"/>
          <w:szCs w:val="28"/>
        </w:rPr>
        <w:t>в настоящие градостроительные регламенты.</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w:t>
      </w:r>
      <w:r w:rsidR="00E71660">
        <w:rPr>
          <w:rFonts w:ascii="Times New Roman" w:hAnsi="Times New Roman" w:cs="Times New Roman"/>
          <w:sz w:val="28"/>
          <w:szCs w:val="28"/>
        </w:rPr>
        <w:t>-</w:t>
      </w:r>
      <w:r w:rsidRPr="00BD5D5B">
        <w:rPr>
          <w:rFonts w:ascii="Times New Roman" w:hAnsi="Times New Roman" w:cs="Times New Roman"/>
          <w:sz w:val="28"/>
          <w:szCs w:val="28"/>
        </w:rPr>
        <w:t>защитной полосе водоводов.</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3.1. Мероприятия на территории ЗСО подземных источников водоснабжения:</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3.1.1. Мероприятия по первому поясу ЗСО подземных источников водоснабжения (далее </w:t>
      </w:r>
      <w:r w:rsidR="001E0C4B">
        <w:rPr>
          <w:rFonts w:ascii="Times New Roman" w:hAnsi="Times New Roman" w:cs="Times New Roman"/>
          <w:sz w:val="28"/>
          <w:szCs w:val="28"/>
        </w:rPr>
        <w:t>–</w:t>
      </w:r>
      <w:r w:rsidRPr="00BD5D5B">
        <w:rPr>
          <w:rFonts w:ascii="Times New Roman" w:hAnsi="Times New Roman" w:cs="Times New Roman"/>
          <w:sz w:val="28"/>
          <w:szCs w:val="28"/>
        </w:rPr>
        <w:t xml:space="preserve"> первый пояс ЗСО):</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1) территория первого пояса ЗСО должна быть спланирована для отвода поверхностного стока за ее пределы, озеленена, ограждена и </w:t>
      </w:r>
      <w:r w:rsidRPr="00BD5D5B">
        <w:rPr>
          <w:rFonts w:ascii="Times New Roman" w:hAnsi="Times New Roman" w:cs="Times New Roman"/>
          <w:sz w:val="28"/>
          <w:szCs w:val="28"/>
        </w:rPr>
        <w:lastRenderedPageBreak/>
        <w:t>обеспечена охраной. Дорожки к сооружениям должны иметь твердое покрытие;</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w:t>
      </w:r>
      <w:r w:rsidR="00242FAF">
        <w:rPr>
          <w:rFonts w:ascii="Times New Roman" w:hAnsi="Times New Roman" w:cs="Times New Roman"/>
          <w:sz w:val="28"/>
          <w:szCs w:val="28"/>
        </w:rPr>
        <w:t>–</w:t>
      </w:r>
      <w:r w:rsidRPr="00BD5D5B">
        <w:rPr>
          <w:rFonts w:ascii="Times New Roman" w:hAnsi="Times New Roman" w:cs="Times New Roman"/>
          <w:sz w:val="28"/>
          <w:szCs w:val="28"/>
        </w:rPr>
        <w:t>бытовых зданий, проживание людей, применение ядохимикатов и удобрений;</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 здания должны быть оборудованы канализацией с отведением сточных вод в ближайшую систему бытовой или производственной </w:t>
      </w:r>
      <w:r>
        <w:rPr>
          <w:rFonts w:ascii="Times New Roman" w:hAnsi="Times New Roman" w:cs="Times New Roman"/>
          <w:sz w:val="28"/>
          <w:szCs w:val="28"/>
        </w:rPr>
        <w:t>канализации</w:t>
      </w:r>
      <w:r w:rsidRPr="00BD5D5B">
        <w:rPr>
          <w:rFonts w:ascii="Times New Roman" w:hAnsi="Times New Roman" w:cs="Times New Roman"/>
          <w:sz w:val="28"/>
          <w:szCs w:val="28"/>
        </w:rPr>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5) все водозаборы должны быть оборудованы аппаратурой для систематического контроля соответствия фактического дебита </w:t>
      </w:r>
      <w:r w:rsidR="00E71660">
        <w:rPr>
          <w:rFonts w:ascii="Times New Roman" w:hAnsi="Times New Roman" w:cs="Times New Roman"/>
          <w:sz w:val="28"/>
          <w:szCs w:val="28"/>
        </w:rPr>
        <w:br/>
      </w:r>
      <w:r w:rsidRPr="00BD5D5B">
        <w:rPr>
          <w:rFonts w:ascii="Times New Roman" w:hAnsi="Times New Roman" w:cs="Times New Roman"/>
          <w:sz w:val="28"/>
          <w:szCs w:val="28"/>
        </w:rPr>
        <w:t>при эксплуатации водопровода проектной производительности, предусмотренной при его проектировании и обосновании границ ЗСО.</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3.1.2. Мероприятия по второму и третьему поясам ЗСО подземных источников водоснабжения (далее соответственно </w:t>
      </w:r>
      <w:r w:rsidR="00242FAF">
        <w:rPr>
          <w:rFonts w:ascii="Times New Roman" w:hAnsi="Times New Roman" w:cs="Times New Roman"/>
          <w:sz w:val="28"/>
          <w:szCs w:val="28"/>
        </w:rPr>
        <w:t>–</w:t>
      </w:r>
      <w:r w:rsidRPr="00BD5D5B">
        <w:rPr>
          <w:rFonts w:ascii="Times New Roman" w:hAnsi="Times New Roman" w:cs="Times New Roman"/>
          <w:sz w:val="28"/>
          <w:szCs w:val="28"/>
        </w:rPr>
        <w:t xml:space="preserve"> второй пояс ЗСО, третий пояс ЗСО):</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2) бурение новых скважин и новое строительство, связанное </w:t>
      </w:r>
      <w:r w:rsidR="00E71660">
        <w:rPr>
          <w:rFonts w:ascii="Times New Roman" w:hAnsi="Times New Roman" w:cs="Times New Roman"/>
          <w:sz w:val="28"/>
          <w:szCs w:val="28"/>
        </w:rPr>
        <w:br/>
      </w:r>
      <w:r w:rsidRPr="00BD5D5B">
        <w:rPr>
          <w:rFonts w:ascii="Times New Roman" w:hAnsi="Times New Roman" w:cs="Times New Roman"/>
          <w:sz w:val="28"/>
          <w:szCs w:val="28"/>
        </w:rPr>
        <w:t>с нарушением почвенного покрова, производится при обязательном согласовании с органами государственного санитарно</w:t>
      </w:r>
      <w:r w:rsidR="00E71660">
        <w:rPr>
          <w:rFonts w:ascii="Times New Roman" w:hAnsi="Times New Roman" w:cs="Times New Roman"/>
          <w:sz w:val="28"/>
          <w:szCs w:val="28"/>
        </w:rPr>
        <w:t>-</w:t>
      </w:r>
      <w:r w:rsidRPr="00BD5D5B">
        <w:rPr>
          <w:rFonts w:ascii="Times New Roman" w:hAnsi="Times New Roman" w:cs="Times New Roman"/>
          <w:sz w:val="28"/>
          <w:szCs w:val="28"/>
        </w:rPr>
        <w:t>эпидемиологического надзора;</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 запрещение закачки отработанных вод в подземные горизонты, подземного складирования твердых отходов и разработки недр;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4) запрещение размещения складов горюче</w:t>
      </w:r>
      <w:r w:rsidR="00416EBB">
        <w:rPr>
          <w:rFonts w:ascii="Times New Roman" w:hAnsi="Times New Roman" w:cs="Times New Roman"/>
          <w:sz w:val="28"/>
          <w:szCs w:val="28"/>
        </w:rPr>
        <w:t>-</w:t>
      </w:r>
      <w:r w:rsidRPr="00BD5D5B">
        <w:rPr>
          <w:rFonts w:ascii="Times New Roman" w:hAnsi="Times New Roman" w:cs="Times New Roman"/>
          <w:sz w:val="28"/>
          <w:szCs w:val="28"/>
        </w:rPr>
        <w:t xml:space="preserve">смазочных материалов, ядохимикатов и минеральных удобрений, накопителей </w:t>
      </w:r>
      <w:proofErr w:type="spellStart"/>
      <w:r w:rsidRPr="00BD5D5B">
        <w:rPr>
          <w:rFonts w:ascii="Times New Roman" w:hAnsi="Times New Roman" w:cs="Times New Roman"/>
          <w:sz w:val="28"/>
          <w:szCs w:val="28"/>
        </w:rPr>
        <w:t>промстоков</w:t>
      </w:r>
      <w:proofErr w:type="spellEnd"/>
      <w:r w:rsidRPr="00BD5D5B">
        <w:rPr>
          <w:rFonts w:ascii="Times New Roman" w:hAnsi="Times New Roman" w:cs="Times New Roman"/>
          <w:sz w:val="28"/>
          <w:szCs w:val="28"/>
        </w:rPr>
        <w:t xml:space="preserve">, </w:t>
      </w:r>
      <w:proofErr w:type="spellStart"/>
      <w:r w:rsidRPr="00BD5D5B">
        <w:rPr>
          <w:rFonts w:ascii="Times New Roman" w:hAnsi="Times New Roman" w:cs="Times New Roman"/>
          <w:sz w:val="28"/>
          <w:szCs w:val="28"/>
        </w:rPr>
        <w:t>шламохранилищ</w:t>
      </w:r>
      <w:proofErr w:type="spellEnd"/>
      <w:r w:rsidRPr="00BD5D5B">
        <w:rPr>
          <w:rFonts w:ascii="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w:t>
      </w:r>
      <w:r w:rsidRPr="00BD5D5B">
        <w:rPr>
          <w:rFonts w:ascii="Times New Roman" w:hAnsi="Times New Roman" w:cs="Times New Roman"/>
          <w:sz w:val="28"/>
          <w:szCs w:val="28"/>
        </w:rPr>
        <w:lastRenderedPageBreak/>
        <w:t xml:space="preserve">выполнения специальных мероприятий по защите водоносного горизонта от загрязнения при наличии </w:t>
      </w:r>
      <w:r w:rsidR="00416EBB">
        <w:rPr>
          <w:rFonts w:ascii="Times New Roman" w:hAnsi="Times New Roman" w:cs="Times New Roman"/>
          <w:sz w:val="28"/>
          <w:szCs w:val="28"/>
        </w:rPr>
        <w:t>санитарно-</w:t>
      </w:r>
      <w:r w:rsidRPr="00BD5D5B">
        <w:rPr>
          <w:rFonts w:ascii="Times New Roman" w:hAnsi="Times New Roman" w:cs="Times New Roman"/>
          <w:sz w:val="28"/>
          <w:szCs w:val="28"/>
        </w:rPr>
        <w:t xml:space="preserve">эпидемиологического заключения органов государственного </w:t>
      </w:r>
      <w:r w:rsidR="00416EBB">
        <w:rPr>
          <w:rFonts w:ascii="Times New Roman" w:hAnsi="Times New Roman" w:cs="Times New Roman"/>
          <w:sz w:val="28"/>
          <w:szCs w:val="28"/>
        </w:rPr>
        <w:t>санитарно-</w:t>
      </w:r>
      <w:r w:rsidRPr="00BD5D5B">
        <w:rPr>
          <w:rFonts w:ascii="Times New Roman" w:hAnsi="Times New Roman" w:cs="Times New Roman"/>
          <w:sz w:val="28"/>
          <w:szCs w:val="28"/>
        </w:rPr>
        <w:t xml:space="preserve">эпидемиологического надзора, выданного с учетом заключения органов геологического контроля;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5) своевременное выполнение необходимых мероприятий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по санитарной охране поверхностных вод, имеющих непосредственную гидрологическую связь с используемым водоносным горизонтом, </w:t>
      </w:r>
      <w:r w:rsidR="00E71660">
        <w:rPr>
          <w:rFonts w:ascii="Times New Roman" w:hAnsi="Times New Roman" w:cs="Times New Roman"/>
          <w:sz w:val="28"/>
          <w:szCs w:val="28"/>
        </w:rPr>
        <w:br/>
      </w:r>
      <w:r w:rsidRPr="00BD5D5B">
        <w:rPr>
          <w:rFonts w:ascii="Times New Roman" w:hAnsi="Times New Roman" w:cs="Times New Roman"/>
          <w:sz w:val="28"/>
          <w:szCs w:val="28"/>
        </w:rPr>
        <w:t>в соответствии с гигиеническими требованиями к охране поверхностных вод.</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3.1.3. Мероприятия по второму поясу ЗСО:</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1) не допускается:</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применение удобрений и ядохимикатов;</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рубка леса главного пользования и реконструкции;</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3.2. Мероприятия на территории ЗСО поверхностных источников водоснабжения: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3.2.1. Мероприятия по первому поясу ЗСО поверхностных источников водоснабжения (далее </w:t>
      </w:r>
      <w:r w:rsidR="001E0C4B">
        <w:rPr>
          <w:rFonts w:ascii="Times New Roman" w:hAnsi="Times New Roman" w:cs="Times New Roman"/>
          <w:sz w:val="28"/>
          <w:szCs w:val="28"/>
        </w:rPr>
        <w:t>–</w:t>
      </w:r>
      <w:r w:rsidRPr="00BD5D5B">
        <w:rPr>
          <w:rFonts w:ascii="Times New Roman" w:hAnsi="Times New Roman" w:cs="Times New Roman"/>
          <w:sz w:val="28"/>
          <w:szCs w:val="28"/>
        </w:rPr>
        <w:t xml:space="preserve"> первый пояс ЗСО):</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3.2.2. Мероприятия по второму и третьему поясам ЗСО поверхностных источников водоснабжения (далее соответственно </w:t>
      </w:r>
      <w:r w:rsidR="001E0C4B">
        <w:rPr>
          <w:rFonts w:ascii="Times New Roman" w:hAnsi="Times New Roman" w:cs="Times New Roman"/>
          <w:sz w:val="28"/>
          <w:szCs w:val="28"/>
        </w:rPr>
        <w:t>–</w:t>
      </w:r>
      <w:r w:rsidRPr="00BD5D5B">
        <w:rPr>
          <w:rFonts w:ascii="Times New Roman" w:hAnsi="Times New Roman" w:cs="Times New Roman"/>
          <w:sz w:val="28"/>
          <w:szCs w:val="28"/>
        </w:rPr>
        <w:t xml:space="preserve"> второй пояс ЗСО, третий пояс ЗСО):</w:t>
      </w:r>
    </w:p>
    <w:p w:rsidR="00B7124B" w:rsidRPr="00BD5D5B" w:rsidRDefault="00C73F72" w:rsidP="00C73F72">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B7124B" w:rsidRPr="00BD5D5B">
        <w:rPr>
          <w:rFonts w:ascii="Times New Roman" w:hAnsi="Times New Roman" w:cs="Times New Roman"/>
          <w:sz w:val="28"/>
          <w:szCs w:val="28"/>
        </w:rPr>
        <w:t xml:space="preserve">выявление объектов, загрязняющих источники водоснабжения, </w:t>
      </w:r>
      <w:r w:rsidR="00E71660">
        <w:rPr>
          <w:rFonts w:ascii="Times New Roman" w:hAnsi="Times New Roman" w:cs="Times New Roman"/>
          <w:sz w:val="28"/>
          <w:szCs w:val="28"/>
        </w:rPr>
        <w:br/>
      </w:r>
      <w:r w:rsidR="00B7124B" w:rsidRPr="00BD5D5B">
        <w:rPr>
          <w:rFonts w:ascii="Times New Roman" w:hAnsi="Times New Roman" w:cs="Times New Roman"/>
          <w:sz w:val="28"/>
          <w:szCs w:val="28"/>
        </w:rPr>
        <w:t xml:space="preserve">с разработкой конкретных </w:t>
      </w:r>
      <w:proofErr w:type="spellStart"/>
      <w:r w:rsidR="00B7124B" w:rsidRPr="00BD5D5B">
        <w:rPr>
          <w:rFonts w:ascii="Times New Roman" w:hAnsi="Times New Roman" w:cs="Times New Roman"/>
          <w:sz w:val="28"/>
          <w:szCs w:val="28"/>
        </w:rPr>
        <w:t>водоохранных</w:t>
      </w:r>
      <w:proofErr w:type="spellEnd"/>
      <w:r w:rsidR="00B7124B" w:rsidRPr="00BD5D5B">
        <w:rPr>
          <w:rFonts w:ascii="Times New Roman" w:hAnsi="Times New Roman" w:cs="Times New Roman"/>
          <w:sz w:val="28"/>
          <w:szCs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w:t>
      </w:r>
      <w:r w:rsidR="00B7124B" w:rsidRPr="00BD5D5B">
        <w:rPr>
          <w:rFonts w:ascii="Times New Roman" w:hAnsi="Times New Roman" w:cs="Times New Roman"/>
          <w:sz w:val="28"/>
          <w:szCs w:val="28"/>
        </w:rPr>
        <w:lastRenderedPageBreak/>
        <w:t xml:space="preserve">защиты прав потребителей и благополучия человека </w:t>
      </w:r>
      <w:r w:rsidR="00E71660">
        <w:rPr>
          <w:rFonts w:ascii="Times New Roman" w:hAnsi="Times New Roman" w:cs="Times New Roman"/>
          <w:sz w:val="28"/>
          <w:szCs w:val="28"/>
        </w:rPr>
        <w:br/>
      </w:r>
      <w:r w:rsidR="00B7124B" w:rsidRPr="00BD5D5B">
        <w:rPr>
          <w:rFonts w:ascii="Times New Roman" w:hAnsi="Times New Roman" w:cs="Times New Roman"/>
          <w:sz w:val="28"/>
          <w:szCs w:val="28"/>
        </w:rPr>
        <w:t xml:space="preserve">по </w:t>
      </w:r>
      <w:r w:rsidR="00897ED2">
        <w:rPr>
          <w:rFonts w:ascii="Times New Roman" w:hAnsi="Times New Roman" w:cs="Times New Roman"/>
          <w:sz w:val="28"/>
          <w:szCs w:val="28"/>
        </w:rPr>
        <w:t>Ханты-</w:t>
      </w:r>
      <w:r w:rsidR="00B7124B" w:rsidRPr="00BD5D5B">
        <w:rPr>
          <w:rFonts w:ascii="Times New Roman" w:hAnsi="Times New Roman" w:cs="Times New Roman"/>
          <w:sz w:val="28"/>
          <w:szCs w:val="28"/>
        </w:rPr>
        <w:t>Мансийского автономного округа</w:t>
      </w:r>
      <w:r w:rsidR="001E0C4B">
        <w:rPr>
          <w:rFonts w:ascii="Times New Roman" w:hAnsi="Times New Roman" w:cs="Times New Roman"/>
          <w:sz w:val="28"/>
          <w:szCs w:val="28"/>
        </w:rPr>
        <w:t xml:space="preserve"> – </w:t>
      </w:r>
      <w:r w:rsidR="00B7124B" w:rsidRPr="00BD5D5B">
        <w:rPr>
          <w:rFonts w:ascii="Times New Roman" w:hAnsi="Times New Roman" w:cs="Times New Roman"/>
          <w:sz w:val="28"/>
          <w:szCs w:val="28"/>
        </w:rPr>
        <w:t xml:space="preserve">Югре (далее </w:t>
      </w:r>
      <w:r w:rsidR="001E0C4B">
        <w:rPr>
          <w:rFonts w:ascii="Times New Roman" w:hAnsi="Times New Roman" w:cs="Times New Roman"/>
          <w:sz w:val="28"/>
          <w:szCs w:val="28"/>
        </w:rPr>
        <w:t>–</w:t>
      </w:r>
      <w:r w:rsidR="00B7124B" w:rsidRPr="00BD5D5B">
        <w:rPr>
          <w:rFonts w:ascii="Times New Roman" w:hAnsi="Times New Roman" w:cs="Times New Roman"/>
          <w:sz w:val="28"/>
          <w:szCs w:val="28"/>
        </w:rPr>
        <w:t xml:space="preserve"> Управление </w:t>
      </w:r>
      <w:proofErr w:type="spellStart"/>
      <w:r w:rsidR="00B7124B" w:rsidRPr="00BD5D5B">
        <w:rPr>
          <w:rFonts w:ascii="Times New Roman" w:hAnsi="Times New Roman" w:cs="Times New Roman"/>
          <w:sz w:val="28"/>
          <w:szCs w:val="28"/>
        </w:rPr>
        <w:t>Роспотребнадзора</w:t>
      </w:r>
      <w:proofErr w:type="spellEnd"/>
      <w:r w:rsidR="00B7124B" w:rsidRPr="00BD5D5B">
        <w:rPr>
          <w:rFonts w:ascii="Times New Roman" w:hAnsi="Times New Roman" w:cs="Times New Roman"/>
          <w:sz w:val="28"/>
          <w:szCs w:val="28"/>
        </w:rPr>
        <w:t xml:space="preserve"> по ХМАО</w:t>
      </w:r>
      <w:r w:rsidR="00E71660">
        <w:rPr>
          <w:rFonts w:ascii="Times New Roman" w:hAnsi="Times New Roman" w:cs="Times New Roman"/>
          <w:sz w:val="28"/>
          <w:szCs w:val="28"/>
        </w:rPr>
        <w:t xml:space="preserve"> </w:t>
      </w:r>
      <w:r w:rsidR="00242FAF">
        <w:rPr>
          <w:rFonts w:ascii="Times New Roman" w:hAnsi="Times New Roman" w:cs="Times New Roman"/>
          <w:sz w:val="28"/>
          <w:szCs w:val="28"/>
        </w:rPr>
        <w:t>–</w:t>
      </w:r>
      <w:r w:rsidR="00E71660">
        <w:rPr>
          <w:rFonts w:ascii="Times New Roman" w:hAnsi="Times New Roman" w:cs="Times New Roman"/>
          <w:sz w:val="28"/>
          <w:szCs w:val="28"/>
        </w:rPr>
        <w:t xml:space="preserve"> </w:t>
      </w:r>
      <w:r w:rsidR="00B7124B" w:rsidRPr="00BD5D5B">
        <w:rPr>
          <w:rFonts w:ascii="Times New Roman" w:hAnsi="Times New Roman" w:cs="Times New Roman"/>
          <w:sz w:val="28"/>
          <w:szCs w:val="28"/>
        </w:rPr>
        <w:t>Югре);</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rsidR="00B7124B" w:rsidRPr="00BD5D5B" w:rsidRDefault="00C73F72" w:rsidP="00C73F72">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B7124B" w:rsidRPr="00BD5D5B">
        <w:rPr>
          <w:rFonts w:ascii="Times New Roman" w:hAnsi="Times New Roman" w:cs="Times New Roman"/>
          <w:sz w:val="28"/>
          <w:szCs w:val="28"/>
        </w:rPr>
        <w:t xml:space="preserve">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4) все работы, в том числе добыча песка, гравия, </w:t>
      </w:r>
      <w:proofErr w:type="spellStart"/>
      <w:r w:rsidRPr="00BD5D5B">
        <w:rPr>
          <w:rFonts w:ascii="Times New Roman" w:hAnsi="Times New Roman" w:cs="Times New Roman"/>
          <w:sz w:val="28"/>
          <w:szCs w:val="28"/>
        </w:rPr>
        <w:t>донноуглубительные</w:t>
      </w:r>
      <w:proofErr w:type="spellEnd"/>
      <w:r w:rsidRPr="00BD5D5B">
        <w:rPr>
          <w:rFonts w:ascii="Times New Roman" w:hAnsi="Times New Roman" w:cs="Times New Roman"/>
          <w:sz w:val="28"/>
          <w:szCs w:val="28"/>
        </w:rPr>
        <w:t xml:space="preserve"> работы, в пределах акватории ЗСО допускаются по согласованию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с Управлением </w:t>
      </w:r>
      <w:proofErr w:type="spellStart"/>
      <w:r w:rsidRPr="00BD5D5B">
        <w:rPr>
          <w:rFonts w:ascii="Times New Roman" w:hAnsi="Times New Roman" w:cs="Times New Roman"/>
          <w:sz w:val="28"/>
          <w:szCs w:val="28"/>
        </w:rPr>
        <w:t>Роспотребнадзора</w:t>
      </w:r>
      <w:proofErr w:type="spellEnd"/>
      <w:r w:rsidRPr="00BD5D5B">
        <w:rPr>
          <w:rFonts w:ascii="Times New Roman" w:hAnsi="Times New Roman" w:cs="Times New Roman"/>
          <w:sz w:val="28"/>
          <w:szCs w:val="28"/>
        </w:rPr>
        <w:t xml:space="preserve"> по ХМАО</w:t>
      </w:r>
      <w:r w:rsidR="00E71660">
        <w:rPr>
          <w:rFonts w:ascii="Times New Roman" w:hAnsi="Times New Roman" w:cs="Times New Roman"/>
          <w:sz w:val="28"/>
          <w:szCs w:val="28"/>
        </w:rPr>
        <w:t xml:space="preserve"> </w:t>
      </w:r>
      <w:r w:rsidR="00242FAF">
        <w:rPr>
          <w:rFonts w:ascii="Times New Roman" w:hAnsi="Times New Roman" w:cs="Times New Roman"/>
          <w:sz w:val="28"/>
          <w:szCs w:val="28"/>
        </w:rPr>
        <w:t>–</w:t>
      </w:r>
      <w:r w:rsidR="00E71660">
        <w:rPr>
          <w:rFonts w:ascii="Times New Roman" w:hAnsi="Times New Roman" w:cs="Times New Roman"/>
          <w:sz w:val="28"/>
          <w:szCs w:val="28"/>
        </w:rPr>
        <w:t xml:space="preserve"> </w:t>
      </w:r>
      <w:r w:rsidRPr="00BD5D5B">
        <w:rPr>
          <w:rFonts w:ascii="Times New Roman" w:hAnsi="Times New Roman" w:cs="Times New Roman"/>
          <w:sz w:val="28"/>
          <w:szCs w:val="28"/>
        </w:rPr>
        <w:t xml:space="preserve">Югре лишь при обосновании гидрологическими расчетами отсутствия ухудшения качества воды в створе водозабора;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5) использование химических методов борьбы с </w:t>
      </w:r>
      <w:proofErr w:type="spellStart"/>
      <w:r w:rsidRPr="00BD5D5B">
        <w:rPr>
          <w:rFonts w:ascii="Times New Roman" w:hAnsi="Times New Roman" w:cs="Times New Roman"/>
          <w:sz w:val="28"/>
          <w:szCs w:val="28"/>
        </w:rPr>
        <w:t>эвтрофикацией</w:t>
      </w:r>
      <w:proofErr w:type="spellEnd"/>
      <w:r w:rsidRPr="00BD5D5B">
        <w:rPr>
          <w:rFonts w:ascii="Times New Roman" w:hAnsi="Times New Roman" w:cs="Times New Roman"/>
          <w:sz w:val="28"/>
          <w:szCs w:val="28"/>
        </w:rPr>
        <w:t xml:space="preserve"> водоемов допускается при условии применения препаратов, имеющих положительное </w:t>
      </w:r>
      <w:r w:rsidR="00416EBB">
        <w:rPr>
          <w:rFonts w:ascii="Times New Roman" w:hAnsi="Times New Roman" w:cs="Times New Roman"/>
          <w:sz w:val="28"/>
          <w:szCs w:val="28"/>
        </w:rPr>
        <w:t>санитарно-</w:t>
      </w:r>
      <w:r w:rsidRPr="00BD5D5B">
        <w:rPr>
          <w:rFonts w:ascii="Times New Roman" w:hAnsi="Times New Roman" w:cs="Times New Roman"/>
          <w:sz w:val="28"/>
          <w:szCs w:val="28"/>
        </w:rPr>
        <w:t xml:space="preserve">эпидемиологическое заключение;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BD5D5B">
        <w:rPr>
          <w:rFonts w:ascii="Times New Roman" w:hAnsi="Times New Roman" w:cs="Times New Roman"/>
          <w:sz w:val="28"/>
          <w:szCs w:val="28"/>
        </w:rPr>
        <w:t>подсланевых</w:t>
      </w:r>
      <w:proofErr w:type="spellEnd"/>
      <w:r w:rsidRPr="00BD5D5B">
        <w:rPr>
          <w:rFonts w:ascii="Times New Roman" w:hAnsi="Times New Roman" w:cs="Times New Roman"/>
          <w:sz w:val="28"/>
          <w:szCs w:val="28"/>
        </w:rPr>
        <w:t xml:space="preserve"> вод и твердых отходов; оборудование на пристанях сливных станций и приемников для сбора твердых отходов.</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3.2.3. Мероприятия по второму поясу ЗСО:</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B7124B" w:rsidRPr="00BD5D5B" w:rsidRDefault="001E0C4B" w:rsidP="00480D9E">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B7124B" w:rsidRPr="00BD5D5B">
        <w:rPr>
          <w:rFonts w:ascii="Times New Roman" w:hAnsi="Times New Roman" w:cs="Times New Roman"/>
          <w:sz w:val="28"/>
          <w:szCs w:val="28"/>
        </w:rPr>
        <w:t>запрещение размещения складов горюче</w:t>
      </w:r>
      <w:r w:rsidR="00242FAF">
        <w:rPr>
          <w:rFonts w:ascii="Times New Roman" w:hAnsi="Times New Roman" w:cs="Times New Roman"/>
          <w:sz w:val="28"/>
          <w:szCs w:val="28"/>
        </w:rPr>
        <w:t>–</w:t>
      </w:r>
      <w:r w:rsidR="00B7124B" w:rsidRPr="00BD5D5B">
        <w:rPr>
          <w:rFonts w:ascii="Times New Roman" w:hAnsi="Times New Roman" w:cs="Times New Roman"/>
          <w:sz w:val="28"/>
          <w:szCs w:val="28"/>
        </w:rPr>
        <w:t xml:space="preserve">смазочных материалов, ядохимикатов и минеральных удобрений, накопителей промышленных стоков, </w:t>
      </w:r>
      <w:proofErr w:type="spellStart"/>
      <w:r w:rsidR="00B7124B" w:rsidRPr="00BD5D5B">
        <w:rPr>
          <w:rFonts w:ascii="Times New Roman" w:hAnsi="Times New Roman" w:cs="Times New Roman"/>
          <w:sz w:val="28"/>
          <w:szCs w:val="28"/>
        </w:rPr>
        <w:t>шламохранилищ</w:t>
      </w:r>
      <w:proofErr w:type="spellEnd"/>
      <w:r w:rsidR="00B7124B" w:rsidRPr="00BD5D5B">
        <w:rPr>
          <w:rFonts w:ascii="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от загрязнения при наличии </w:t>
      </w:r>
      <w:r w:rsidR="00416EBB">
        <w:rPr>
          <w:rFonts w:ascii="Times New Roman" w:hAnsi="Times New Roman" w:cs="Times New Roman"/>
          <w:sz w:val="28"/>
          <w:szCs w:val="28"/>
        </w:rPr>
        <w:t>санитарно-</w:t>
      </w:r>
      <w:r w:rsidRPr="00BD5D5B">
        <w:rPr>
          <w:rFonts w:ascii="Times New Roman" w:hAnsi="Times New Roman" w:cs="Times New Roman"/>
          <w:sz w:val="28"/>
          <w:szCs w:val="28"/>
        </w:rPr>
        <w:t xml:space="preserve">эпидемиологического заключения центра государственного </w:t>
      </w:r>
      <w:r w:rsidR="00416EBB">
        <w:rPr>
          <w:rFonts w:ascii="Times New Roman" w:hAnsi="Times New Roman" w:cs="Times New Roman"/>
          <w:sz w:val="28"/>
          <w:szCs w:val="28"/>
        </w:rPr>
        <w:t>санитарно-</w:t>
      </w:r>
      <w:r w:rsidRPr="00BD5D5B">
        <w:rPr>
          <w:rFonts w:ascii="Times New Roman" w:hAnsi="Times New Roman" w:cs="Times New Roman"/>
          <w:sz w:val="28"/>
          <w:szCs w:val="28"/>
        </w:rPr>
        <w:t xml:space="preserve">эпидемиологического надзора, выданного с учетом заключения органов геологического контроля; </w:t>
      </w:r>
    </w:p>
    <w:p w:rsidR="00B7124B" w:rsidRPr="00BD5D5B" w:rsidRDefault="001E0C4B" w:rsidP="00480D9E">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B7124B" w:rsidRPr="00BD5D5B">
        <w:rPr>
          <w:rFonts w:ascii="Times New Roman" w:hAnsi="Times New Roman" w:cs="Times New Roman"/>
          <w:sz w:val="28"/>
          <w:szCs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7124B" w:rsidRPr="00BD5D5B" w:rsidRDefault="001E0C4B" w:rsidP="00480D9E">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B7124B" w:rsidRPr="00BD5D5B">
        <w:rPr>
          <w:rFonts w:ascii="Times New Roman" w:hAnsi="Times New Roman" w:cs="Times New Roman"/>
          <w:sz w:val="28"/>
          <w:szCs w:val="28"/>
        </w:rPr>
        <w:t xml:space="preserve">выполнение мероприятий по санитарному благоустройству территории населенных пунктов и других объектов (оборудование </w:t>
      </w:r>
      <w:r w:rsidR="00B7124B" w:rsidRPr="00BD5D5B">
        <w:rPr>
          <w:rFonts w:ascii="Times New Roman" w:hAnsi="Times New Roman" w:cs="Times New Roman"/>
          <w:sz w:val="28"/>
          <w:szCs w:val="28"/>
        </w:rPr>
        <w:lastRenderedPageBreak/>
        <w:t>канализацией, устройство водонепроницаемых выгребов, организация отвода поверхностного стока и др.);</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5) запрещение расположения стойбищ и выпаса скота, а также всякое другое использование водоема и земельных участков, лесных угодий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в пределах прибрежной полосы шириной не менее 500 метров, которое может привести к ухудшению качества или уменьшению количества воды источника водоснабжения;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rsidR="00B7124B" w:rsidRPr="00BD5D5B" w:rsidRDefault="001E0C4B" w:rsidP="00480D9E">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r>
      <w:r w:rsidR="00B7124B" w:rsidRPr="00BD5D5B">
        <w:rPr>
          <w:rFonts w:ascii="Times New Roman" w:hAnsi="Times New Roman" w:cs="Times New Roman"/>
          <w:sz w:val="28"/>
          <w:szCs w:val="28"/>
        </w:rPr>
        <w:t xml:space="preserve">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3.3. Мероприятия по </w:t>
      </w:r>
      <w:r w:rsidR="00416EBB">
        <w:rPr>
          <w:rFonts w:ascii="Times New Roman" w:hAnsi="Times New Roman" w:cs="Times New Roman"/>
          <w:sz w:val="28"/>
          <w:szCs w:val="28"/>
        </w:rPr>
        <w:t>санитарно-</w:t>
      </w:r>
      <w:r w:rsidRPr="00BD5D5B">
        <w:rPr>
          <w:rFonts w:ascii="Times New Roman" w:hAnsi="Times New Roman" w:cs="Times New Roman"/>
          <w:sz w:val="28"/>
          <w:szCs w:val="28"/>
        </w:rPr>
        <w:t xml:space="preserve">защитной полосе водоводов: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1) в пределах </w:t>
      </w:r>
      <w:r w:rsidR="00416EBB">
        <w:rPr>
          <w:rFonts w:ascii="Times New Roman" w:hAnsi="Times New Roman" w:cs="Times New Roman"/>
          <w:sz w:val="28"/>
          <w:szCs w:val="28"/>
        </w:rPr>
        <w:t>санитарно-</w:t>
      </w:r>
      <w:r w:rsidRPr="00BD5D5B">
        <w:rPr>
          <w:rFonts w:ascii="Times New Roman" w:hAnsi="Times New Roman" w:cs="Times New Roman"/>
          <w:sz w:val="28"/>
          <w:szCs w:val="28"/>
        </w:rPr>
        <w:t xml:space="preserve">защитной полосы водоводов должны отсутствовать источники загрязнения почвы и грунтовых вод;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w:t>
      </w:r>
      <w:r w:rsidR="00E71660">
        <w:rPr>
          <w:rFonts w:ascii="Times New Roman" w:hAnsi="Times New Roman" w:cs="Times New Roman"/>
          <w:sz w:val="28"/>
          <w:szCs w:val="28"/>
        </w:rPr>
        <w:br/>
      </w:r>
      <w:r w:rsidRPr="00BD5D5B">
        <w:rPr>
          <w:rFonts w:ascii="Times New Roman" w:hAnsi="Times New Roman" w:cs="Times New Roman"/>
          <w:sz w:val="28"/>
          <w:szCs w:val="28"/>
        </w:rPr>
        <w:t>по территории промышленных и сельскохозяйственных предприятий.</w:t>
      </w:r>
    </w:p>
    <w:p w:rsidR="00B7124B" w:rsidRPr="00BD5D5B" w:rsidRDefault="00B7124B" w:rsidP="00480D9E">
      <w:pPr>
        <w:ind w:firstLine="709"/>
        <w:jc w:val="both"/>
        <w:rPr>
          <w:rFonts w:ascii="Times New Roman" w:hAnsi="Times New Roman" w:cs="Times New Roman"/>
          <w:spacing w:val="2"/>
          <w:sz w:val="28"/>
          <w:szCs w:val="28"/>
        </w:rPr>
      </w:pPr>
    </w:p>
    <w:p w:rsidR="00B7124B" w:rsidRPr="00A77BC8" w:rsidRDefault="00B7124B" w:rsidP="00480D9E">
      <w:pPr>
        <w:keepNext/>
        <w:ind w:firstLine="709"/>
        <w:jc w:val="both"/>
        <w:outlineLvl w:val="2"/>
        <w:rPr>
          <w:rFonts w:ascii="Times New Roman" w:hAnsi="Times New Roman" w:cs="Times New Roman"/>
          <w:bCs/>
          <w:sz w:val="28"/>
          <w:szCs w:val="28"/>
        </w:rPr>
      </w:pPr>
      <w:r w:rsidRPr="00A77BC8">
        <w:rPr>
          <w:rFonts w:ascii="Times New Roman" w:hAnsi="Times New Roman" w:cs="Times New Roman"/>
          <w:bCs/>
          <w:sz w:val="28"/>
          <w:szCs w:val="28"/>
        </w:rPr>
        <w:t xml:space="preserve">Статья 5. Ограничения использования земельных участков и объектов капитального строительства на территории </w:t>
      </w:r>
      <w:proofErr w:type="spellStart"/>
      <w:r w:rsidRPr="00A77BC8">
        <w:rPr>
          <w:rFonts w:ascii="Times New Roman" w:hAnsi="Times New Roman" w:cs="Times New Roman"/>
          <w:bCs/>
          <w:sz w:val="28"/>
          <w:szCs w:val="28"/>
        </w:rPr>
        <w:t>водоохранных</w:t>
      </w:r>
      <w:proofErr w:type="spellEnd"/>
      <w:r w:rsidRPr="00A77BC8">
        <w:rPr>
          <w:rFonts w:ascii="Times New Roman" w:hAnsi="Times New Roman" w:cs="Times New Roman"/>
          <w:bCs/>
          <w:sz w:val="28"/>
          <w:szCs w:val="28"/>
        </w:rPr>
        <w:t xml:space="preserve"> зон </w:t>
      </w:r>
    </w:p>
    <w:p w:rsidR="00A77BC8" w:rsidRPr="00BD5D5B" w:rsidRDefault="00A77BC8" w:rsidP="00480D9E">
      <w:pPr>
        <w:keepNext/>
        <w:ind w:firstLine="709"/>
        <w:jc w:val="both"/>
        <w:outlineLvl w:val="2"/>
        <w:rPr>
          <w:rFonts w:ascii="Times New Roman" w:hAnsi="Times New Roman" w:cs="Times New Roman"/>
          <w:b/>
          <w:bCs/>
          <w:sz w:val="28"/>
          <w:szCs w:val="28"/>
        </w:rPr>
      </w:pP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1. На территории </w:t>
      </w:r>
      <w:proofErr w:type="spellStart"/>
      <w:r w:rsidRPr="00BD5D5B">
        <w:rPr>
          <w:rFonts w:ascii="Times New Roman" w:hAnsi="Times New Roman" w:cs="Times New Roman"/>
          <w:sz w:val="28"/>
          <w:szCs w:val="28"/>
        </w:rPr>
        <w:t>водоохранных</w:t>
      </w:r>
      <w:proofErr w:type="spellEnd"/>
      <w:r w:rsidRPr="00BD5D5B">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2. Содержание указанного режима определено Водным кодексом Российской Федерации. На территории </w:t>
      </w:r>
      <w:proofErr w:type="spellStart"/>
      <w:r w:rsidRPr="00BD5D5B">
        <w:rPr>
          <w:rFonts w:ascii="Times New Roman" w:hAnsi="Times New Roman" w:cs="Times New Roman"/>
          <w:sz w:val="28"/>
          <w:szCs w:val="28"/>
        </w:rPr>
        <w:t>водоохранных</w:t>
      </w:r>
      <w:proofErr w:type="spellEnd"/>
      <w:r w:rsidRPr="00BD5D5B">
        <w:rPr>
          <w:rFonts w:ascii="Times New Roman" w:hAnsi="Times New Roman" w:cs="Times New Roman"/>
          <w:sz w:val="28"/>
          <w:szCs w:val="28"/>
        </w:rPr>
        <w:t xml:space="preserve"> зон запрещается:</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1) использование сточных вод для удобрения почв;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lastRenderedPageBreak/>
        <w:t xml:space="preserve">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 осуществление авиационных мер по борьбе с вредителями и болезнями растений;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 В границах прибрежных защитных полос наряду </w:t>
      </w:r>
      <w:r w:rsidR="00E71660">
        <w:rPr>
          <w:rFonts w:ascii="Times New Roman" w:hAnsi="Times New Roman" w:cs="Times New Roman"/>
          <w:sz w:val="28"/>
          <w:szCs w:val="28"/>
        </w:rPr>
        <w:br/>
      </w:r>
      <w:r w:rsidRPr="00BD5D5B">
        <w:rPr>
          <w:rFonts w:ascii="Times New Roman" w:hAnsi="Times New Roman" w:cs="Times New Roman"/>
          <w:sz w:val="28"/>
          <w:szCs w:val="28"/>
        </w:rPr>
        <w:t>с вышеперечисленными ограничениями запрещается:</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1) распашка земель;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2) размещение отвалов размываемых грунтов;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3) выпас сельскохозяйственных животных и организация для них летних лагерей, ванн.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4. В границах </w:t>
      </w:r>
      <w:proofErr w:type="spellStart"/>
      <w:r w:rsidRPr="00BD5D5B">
        <w:rPr>
          <w:rFonts w:ascii="Times New Roman" w:hAnsi="Times New Roman" w:cs="Times New Roman"/>
          <w:sz w:val="28"/>
          <w:szCs w:val="28"/>
        </w:rPr>
        <w:t>водоохранных</w:t>
      </w:r>
      <w:proofErr w:type="spellEnd"/>
      <w:r w:rsidRPr="00BD5D5B">
        <w:rPr>
          <w:rFonts w:ascii="Times New Roman" w:hAnsi="Times New Roman" w:cs="Times New Roman"/>
          <w:sz w:val="28"/>
          <w:szCs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7124B" w:rsidRPr="00BD5D5B" w:rsidRDefault="00B7124B" w:rsidP="00480D9E">
      <w:pPr>
        <w:shd w:val="clear" w:color="auto" w:fill="FFFFFF"/>
        <w:ind w:firstLine="709"/>
        <w:jc w:val="both"/>
        <w:rPr>
          <w:rFonts w:ascii="Times New Roman" w:hAnsi="Times New Roman" w:cs="Times New Roman"/>
          <w:spacing w:val="2"/>
          <w:sz w:val="28"/>
          <w:szCs w:val="28"/>
        </w:rPr>
      </w:pPr>
    </w:p>
    <w:p w:rsidR="00B7124B" w:rsidRPr="00A77BC8" w:rsidRDefault="00B7124B" w:rsidP="00480D9E">
      <w:pPr>
        <w:keepNext/>
        <w:ind w:firstLine="709"/>
        <w:jc w:val="both"/>
        <w:outlineLvl w:val="2"/>
        <w:rPr>
          <w:rFonts w:ascii="Times New Roman" w:hAnsi="Times New Roman" w:cs="Times New Roman"/>
          <w:bCs/>
          <w:sz w:val="28"/>
          <w:szCs w:val="28"/>
        </w:rPr>
      </w:pPr>
      <w:r w:rsidRPr="00A77BC8">
        <w:rPr>
          <w:rFonts w:ascii="Times New Roman" w:hAnsi="Times New Roman" w:cs="Times New Roman"/>
          <w:bCs/>
          <w:sz w:val="28"/>
          <w:szCs w:val="28"/>
        </w:rPr>
        <w:t>Статья 6.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rsidR="00A77BC8" w:rsidRPr="00BD5D5B" w:rsidRDefault="00A77BC8" w:rsidP="00480D9E">
      <w:pPr>
        <w:keepNext/>
        <w:ind w:firstLine="709"/>
        <w:jc w:val="both"/>
        <w:outlineLvl w:val="2"/>
        <w:rPr>
          <w:rFonts w:ascii="Times New Roman" w:hAnsi="Times New Roman" w:cs="Times New Roman"/>
          <w:b/>
          <w:bCs/>
          <w:sz w:val="28"/>
          <w:szCs w:val="28"/>
        </w:rPr>
      </w:pP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1. На территории зон охраны стационарных пунктов наблюдений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за состоянием окружающей среды, ее загрязнением в соответствии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2. Указанный режим включает ограничения на хозяйственную деятельность, которая может отразиться на достоверности информации </w:t>
      </w:r>
      <w:r w:rsidR="00E71660">
        <w:rPr>
          <w:rFonts w:ascii="Times New Roman" w:hAnsi="Times New Roman" w:cs="Times New Roman"/>
          <w:sz w:val="28"/>
          <w:szCs w:val="28"/>
        </w:rPr>
        <w:br/>
      </w:r>
      <w:r w:rsidRPr="00BD5D5B">
        <w:rPr>
          <w:rFonts w:ascii="Times New Roman" w:hAnsi="Times New Roman" w:cs="Times New Roman"/>
          <w:sz w:val="28"/>
          <w:szCs w:val="28"/>
        </w:rPr>
        <w:t>о состоянии окружающей природной среды, ее загрязнении.</w:t>
      </w:r>
    </w:p>
    <w:p w:rsidR="00B7124B" w:rsidRDefault="00B7124B" w:rsidP="00416EBB">
      <w:pPr>
        <w:ind w:firstLine="709"/>
        <w:jc w:val="both"/>
        <w:rPr>
          <w:rFonts w:ascii="Times New Roman" w:hAnsi="Times New Roman" w:cs="Times New Roman"/>
          <w:sz w:val="28"/>
          <w:szCs w:val="28"/>
        </w:rPr>
      </w:pPr>
      <w:r w:rsidRPr="00BD5D5B">
        <w:rPr>
          <w:rFonts w:ascii="Times New Roman" w:hAnsi="Times New Roman" w:cs="Times New Roman"/>
          <w:sz w:val="28"/>
          <w:szCs w:val="28"/>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w:t>
      </w:r>
      <w:r w:rsidR="00416EBB">
        <w:rPr>
          <w:rFonts w:ascii="Times New Roman" w:hAnsi="Times New Roman" w:cs="Times New Roman"/>
          <w:sz w:val="28"/>
          <w:szCs w:val="28"/>
        </w:rPr>
        <w:t>тельством Российской Федерации.</w:t>
      </w:r>
    </w:p>
    <w:p w:rsidR="00416EBB" w:rsidRDefault="00416EBB" w:rsidP="00416EBB">
      <w:pPr>
        <w:ind w:firstLine="709"/>
        <w:jc w:val="both"/>
        <w:rPr>
          <w:rFonts w:ascii="Times New Roman" w:hAnsi="Times New Roman" w:cs="Times New Roman"/>
          <w:sz w:val="28"/>
          <w:szCs w:val="28"/>
        </w:rPr>
      </w:pPr>
    </w:p>
    <w:p w:rsidR="00A77BC8" w:rsidRPr="00416EBB" w:rsidRDefault="00416EBB" w:rsidP="00416EBB">
      <w:pPr>
        <w:ind w:firstLine="709"/>
        <w:jc w:val="both"/>
        <w:rPr>
          <w:rFonts w:ascii="Times New Roman" w:hAnsi="Times New Roman" w:cs="Times New Roman"/>
          <w:sz w:val="28"/>
          <w:szCs w:val="28"/>
        </w:rPr>
      </w:pPr>
      <w:r w:rsidRPr="00416EBB">
        <w:rPr>
          <w:rFonts w:ascii="Times New Roman" w:hAnsi="Times New Roman" w:cs="Times New Roman"/>
          <w:sz w:val="28"/>
          <w:szCs w:val="28"/>
        </w:rPr>
        <w:t>Статья 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B7124B" w:rsidRPr="00BD5D5B" w:rsidRDefault="00B7124B" w:rsidP="00480D9E">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lastRenderedPageBreak/>
        <w:t>1. На территории санитарных, защитных и санитарно</w:t>
      </w:r>
      <w:r w:rsidR="00E71660">
        <w:rPr>
          <w:rFonts w:ascii="Times New Roman" w:hAnsi="Times New Roman" w:cs="Times New Roman"/>
          <w:sz w:val="28"/>
          <w:szCs w:val="28"/>
        </w:rPr>
        <w:t>-</w:t>
      </w:r>
      <w:r w:rsidRPr="00BD5D5B">
        <w:rPr>
          <w:rFonts w:ascii="Times New Roman" w:hAnsi="Times New Roman" w:cs="Times New Roman"/>
          <w:sz w:val="28"/>
          <w:szCs w:val="28"/>
        </w:rPr>
        <w:t xml:space="preserve">защитных зон (далее </w:t>
      </w:r>
      <w:r w:rsidR="008D5F02">
        <w:rPr>
          <w:rFonts w:ascii="Times New Roman" w:hAnsi="Times New Roman" w:cs="Times New Roman"/>
          <w:sz w:val="28"/>
          <w:szCs w:val="28"/>
        </w:rPr>
        <w:t>–</w:t>
      </w:r>
      <w:r w:rsidRPr="00BD5D5B">
        <w:rPr>
          <w:rFonts w:ascii="Times New Roman" w:hAnsi="Times New Roman" w:cs="Times New Roman"/>
          <w:sz w:val="28"/>
          <w:szCs w:val="28"/>
        </w:rPr>
        <w:t xml:space="preserve"> СЗЗ) в соответствии с законодательством Российской Федерации, </w:t>
      </w:r>
      <w:r w:rsidR="00E71660">
        <w:rPr>
          <w:rFonts w:ascii="Times New Roman" w:hAnsi="Times New Roman" w:cs="Times New Roman"/>
          <w:sz w:val="28"/>
          <w:szCs w:val="28"/>
        </w:rPr>
        <w:br/>
      </w:r>
      <w:r w:rsidRPr="00BD5D5B">
        <w:rPr>
          <w:rFonts w:ascii="Times New Roman" w:hAnsi="Times New Roman" w:cs="Times New Roman"/>
          <w:sz w:val="28"/>
          <w:szCs w:val="28"/>
        </w:rPr>
        <w:t>в том числе в соот</w:t>
      </w:r>
      <w:r w:rsidR="00725219">
        <w:rPr>
          <w:rFonts w:ascii="Times New Roman" w:hAnsi="Times New Roman" w:cs="Times New Roman"/>
          <w:sz w:val="28"/>
          <w:szCs w:val="28"/>
        </w:rPr>
        <w:t>ветствии с Федеральным законом «</w:t>
      </w:r>
      <w:r w:rsidRPr="00BD5D5B">
        <w:rPr>
          <w:rFonts w:ascii="Times New Roman" w:hAnsi="Times New Roman" w:cs="Times New Roman"/>
          <w:sz w:val="28"/>
          <w:szCs w:val="28"/>
        </w:rPr>
        <w:t>О санитарно</w:t>
      </w:r>
      <w:r w:rsidR="00E71660">
        <w:rPr>
          <w:rFonts w:ascii="Times New Roman" w:hAnsi="Times New Roman" w:cs="Times New Roman"/>
          <w:sz w:val="28"/>
          <w:szCs w:val="28"/>
        </w:rPr>
        <w:t>-</w:t>
      </w:r>
      <w:r w:rsidRPr="00BD5D5B">
        <w:rPr>
          <w:rFonts w:ascii="Times New Roman" w:hAnsi="Times New Roman" w:cs="Times New Roman"/>
          <w:sz w:val="28"/>
          <w:szCs w:val="28"/>
        </w:rPr>
        <w:t>эпидемиоло</w:t>
      </w:r>
      <w:r w:rsidR="00725219">
        <w:rPr>
          <w:rFonts w:ascii="Times New Roman" w:hAnsi="Times New Roman" w:cs="Times New Roman"/>
          <w:sz w:val="28"/>
          <w:szCs w:val="28"/>
        </w:rPr>
        <w:t>гическом благополучии населения»</w:t>
      </w:r>
      <w:r w:rsidRPr="00BD5D5B">
        <w:rPr>
          <w:rFonts w:ascii="Times New Roman" w:hAnsi="Times New Roman" w:cs="Times New Roman"/>
          <w:sz w:val="28"/>
          <w:szCs w:val="28"/>
        </w:rPr>
        <w:t xml:space="preserve">, устанавливается специальный режим использования земельных участков и объектов капитального строительства. </w:t>
      </w:r>
    </w:p>
    <w:p w:rsidR="00B7124B" w:rsidRPr="00BD5D5B" w:rsidRDefault="00B7124B" w:rsidP="00480D9E">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 xml:space="preserve">2. Содержание указанного режима определено в соответствии </w:t>
      </w:r>
      <w:r w:rsidR="00E71660">
        <w:rPr>
          <w:rFonts w:ascii="Times New Roman" w:hAnsi="Times New Roman" w:cs="Times New Roman"/>
          <w:sz w:val="28"/>
          <w:szCs w:val="28"/>
        </w:rPr>
        <w:br/>
      </w:r>
      <w:r w:rsidRPr="00BD5D5B">
        <w:rPr>
          <w:rFonts w:ascii="Times New Roman" w:hAnsi="Times New Roman" w:cs="Times New Roman"/>
          <w:sz w:val="28"/>
          <w:szCs w:val="28"/>
        </w:rPr>
        <w:t>с СанПиН 2.2.1/2.1.1.1200</w:t>
      </w:r>
      <w:r w:rsidR="00E71660">
        <w:rPr>
          <w:rFonts w:ascii="Times New Roman" w:hAnsi="Times New Roman" w:cs="Times New Roman"/>
          <w:sz w:val="28"/>
          <w:szCs w:val="28"/>
        </w:rPr>
        <w:t>-</w:t>
      </w:r>
      <w:r w:rsidRPr="00BD5D5B">
        <w:rPr>
          <w:rFonts w:ascii="Times New Roman" w:hAnsi="Times New Roman" w:cs="Times New Roman"/>
          <w:sz w:val="28"/>
          <w:szCs w:val="28"/>
        </w:rPr>
        <w:t>03 санитарно</w:t>
      </w:r>
      <w:r w:rsidR="00E71660">
        <w:rPr>
          <w:rFonts w:ascii="Times New Roman" w:hAnsi="Times New Roman" w:cs="Times New Roman"/>
          <w:sz w:val="28"/>
          <w:szCs w:val="28"/>
        </w:rPr>
        <w:t>-</w:t>
      </w:r>
      <w:r w:rsidRPr="00BD5D5B">
        <w:rPr>
          <w:rFonts w:ascii="Times New Roman" w:hAnsi="Times New Roman" w:cs="Times New Roman"/>
          <w:sz w:val="28"/>
          <w:szCs w:val="28"/>
        </w:rPr>
        <w:t>эпидемиологич</w:t>
      </w:r>
      <w:r w:rsidR="008D5F02">
        <w:rPr>
          <w:rFonts w:ascii="Times New Roman" w:hAnsi="Times New Roman" w:cs="Times New Roman"/>
          <w:sz w:val="28"/>
          <w:szCs w:val="28"/>
        </w:rPr>
        <w:t>ескими правилами и нормативами «</w:t>
      </w:r>
      <w:r w:rsidRPr="00BD5D5B">
        <w:rPr>
          <w:rFonts w:ascii="Times New Roman" w:hAnsi="Times New Roman" w:cs="Times New Roman"/>
          <w:sz w:val="28"/>
          <w:szCs w:val="28"/>
        </w:rPr>
        <w:t>Санитарно</w:t>
      </w:r>
      <w:r w:rsidR="00E71660">
        <w:rPr>
          <w:rFonts w:ascii="Times New Roman" w:hAnsi="Times New Roman" w:cs="Times New Roman"/>
          <w:sz w:val="28"/>
          <w:szCs w:val="28"/>
        </w:rPr>
        <w:t>-</w:t>
      </w:r>
      <w:r w:rsidRPr="00BD5D5B">
        <w:rPr>
          <w:rFonts w:ascii="Times New Roman" w:hAnsi="Times New Roman" w:cs="Times New Roman"/>
          <w:sz w:val="28"/>
          <w:szCs w:val="28"/>
        </w:rPr>
        <w:t>защитные зоны и санитарная классификация предприя</w:t>
      </w:r>
      <w:r w:rsidR="008D5F02">
        <w:rPr>
          <w:rFonts w:ascii="Times New Roman" w:hAnsi="Times New Roman" w:cs="Times New Roman"/>
          <w:sz w:val="28"/>
          <w:szCs w:val="28"/>
        </w:rPr>
        <w:t>тий, сооружений и иных объектов»</w:t>
      </w:r>
      <w:r w:rsidRPr="00BD5D5B">
        <w:rPr>
          <w:rFonts w:ascii="Times New Roman" w:hAnsi="Times New Roman" w:cs="Times New Roman"/>
          <w:sz w:val="28"/>
          <w:szCs w:val="28"/>
        </w:rPr>
        <w:t xml:space="preserve"> в составе требований </w:t>
      </w:r>
      <w:r w:rsidR="00E71660">
        <w:rPr>
          <w:rFonts w:ascii="Times New Roman" w:hAnsi="Times New Roman" w:cs="Times New Roman"/>
          <w:sz w:val="28"/>
          <w:szCs w:val="28"/>
        </w:rPr>
        <w:br/>
      </w:r>
      <w:r w:rsidRPr="00BD5D5B">
        <w:rPr>
          <w:rFonts w:ascii="Times New Roman" w:hAnsi="Times New Roman" w:cs="Times New Roman"/>
          <w:sz w:val="28"/>
          <w:szCs w:val="28"/>
        </w:rPr>
        <w:t>к использованию, организации и благоустройству СЗЗ.</w:t>
      </w:r>
    </w:p>
    <w:p w:rsidR="00B7124B" w:rsidRPr="00BD5D5B" w:rsidRDefault="00B7124B" w:rsidP="00480D9E">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В соответствии с указанным режимом вводятся следующие ограничения:</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1) на территории СЗЗ не допускается размещение:</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жилой застройки, включая отдельные жилые дома;</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ландшафтно</w:t>
      </w:r>
      <w:r w:rsidR="00416EBB">
        <w:rPr>
          <w:rFonts w:ascii="Times New Roman" w:hAnsi="Times New Roman" w:cs="Times New Roman"/>
          <w:sz w:val="28"/>
          <w:szCs w:val="28"/>
        </w:rPr>
        <w:t>-</w:t>
      </w:r>
      <w:r w:rsidRPr="00BD5D5B">
        <w:rPr>
          <w:rFonts w:ascii="Times New Roman" w:hAnsi="Times New Roman" w:cs="Times New Roman"/>
          <w:sz w:val="28"/>
          <w:szCs w:val="28"/>
        </w:rPr>
        <w:t>рекреационных зон, зон отдыха, территорий курортов, санаториев и домов отдыха;</w:t>
      </w:r>
    </w:p>
    <w:p w:rsidR="00B7124B" w:rsidRDefault="00B7124B" w:rsidP="003F0EC7">
      <w:pPr>
        <w:shd w:val="clear" w:color="auto" w:fill="FFFFFF"/>
        <w:ind w:firstLine="709"/>
        <w:jc w:val="both"/>
        <w:outlineLvl w:val="2"/>
        <w:rPr>
          <w:rFonts w:ascii="Times New Roman" w:hAnsi="Times New Roman" w:cs="Times New Roman"/>
          <w:sz w:val="28"/>
          <w:szCs w:val="28"/>
        </w:rPr>
      </w:pPr>
      <w:r w:rsidRPr="005F1146">
        <w:rPr>
          <w:rFonts w:ascii="Times New Roman" w:hAnsi="Times New Roman" w:cs="Times New Roman"/>
          <w:sz w:val="28"/>
          <w:szCs w:val="28"/>
        </w:rPr>
        <w:t>территорий садоводческих това</w:t>
      </w:r>
      <w:r>
        <w:rPr>
          <w:rFonts w:ascii="Times New Roman" w:hAnsi="Times New Roman" w:cs="Times New Roman"/>
          <w:sz w:val="28"/>
          <w:szCs w:val="28"/>
        </w:rPr>
        <w:t>риществ и коттеджной застройки;</w:t>
      </w:r>
    </w:p>
    <w:p w:rsidR="00B7124B" w:rsidRPr="005F1146" w:rsidRDefault="00B7124B" w:rsidP="003F0EC7">
      <w:pPr>
        <w:shd w:val="clear" w:color="auto" w:fill="FFFFFF"/>
        <w:ind w:firstLine="709"/>
        <w:jc w:val="both"/>
        <w:outlineLvl w:val="2"/>
        <w:rPr>
          <w:rFonts w:ascii="Times New Roman" w:hAnsi="Times New Roman" w:cs="Times New Roman"/>
          <w:sz w:val="28"/>
          <w:szCs w:val="28"/>
        </w:rPr>
      </w:pPr>
      <w:r w:rsidRPr="005F1146">
        <w:rPr>
          <w:rFonts w:ascii="Times New Roman" w:hAnsi="Times New Roman" w:cs="Times New Roman"/>
          <w:sz w:val="28"/>
          <w:szCs w:val="28"/>
        </w:rPr>
        <w:t>спортивных сооружений;</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детских площадок;</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образовательных и детских учреждений;</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proofErr w:type="spellStart"/>
      <w:r w:rsidRPr="00BD5D5B">
        <w:rPr>
          <w:rFonts w:ascii="Times New Roman" w:hAnsi="Times New Roman" w:cs="Times New Roman"/>
          <w:sz w:val="28"/>
          <w:szCs w:val="28"/>
        </w:rPr>
        <w:t>лечебно</w:t>
      </w:r>
      <w:proofErr w:type="spellEnd"/>
      <w:r w:rsidR="00242FAF">
        <w:rPr>
          <w:rFonts w:ascii="Times New Roman" w:hAnsi="Times New Roman" w:cs="Times New Roman"/>
          <w:sz w:val="28"/>
          <w:szCs w:val="28"/>
        </w:rPr>
        <w:t>–</w:t>
      </w:r>
      <w:r w:rsidRPr="00BD5D5B">
        <w:rPr>
          <w:rFonts w:ascii="Times New Roman" w:hAnsi="Times New Roman" w:cs="Times New Roman"/>
          <w:sz w:val="28"/>
          <w:szCs w:val="28"/>
        </w:rPr>
        <w:t>профилактических и оздоровительных учреждений общего пользования;</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других территорий с нормируемыми показателями качества среды обитания;</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2) в СЗЗ и на территории объектов других отраслей промышленности не допускается размещать:</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объекты пищевых отраслей промышленности;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оптовые склады продовольственного сырья и пищевых продуктов;</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комплексы водопроводных сооружений для подготовки и хранения питьевой воды, которые могут повлиять на качество продукции;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3) в границах СЗЗ промышленного объекта или производства допускается размещать:</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нежилые помещения для дежурного аварийного персонала;</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 xml:space="preserve">помещения для пребывания работающих по вахтовому методу </w:t>
      </w:r>
      <w:r w:rsidR="00E71660">
        <w:rPr>
          <w:rFonts w:ascii="Times New Roman" w:hAnsi="Times New Roman" w:cs="Times New Roman"/>
          <w:sz w:val="28"/>
          <w:szCs w:val="28"/>
        </w:rPr>
        <w:br/>
      </w:r>
      <w:r w:rsidRPr="00BD5D5B">
        <w:rPr>
          <w:rFonts w:ascii="Times New Roman" w:hAnsi="Times New Roman" w:cs="Times New Roman"/>
          <w:sz w:val="28"/>
          <w:szCs w:val="28"/>
        </w:rPr>
        <w:t>(не более двух недель);</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здания управления;</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конструкторские бюро;</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здания административного назначения;</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научно</w:t>
      </w:r>
      <w:r w:rsidR="00A90E36">
        <w:rPr>
          <w:rFonts w:ascii="Times New Roman" w:hAnsi="Times New Roman" w:cs="Times New Roman"/>
          <w:sz w:val="28"/>
          <w:szCs w:val="28"/>
        </w:rPr>
        <w:t>-</w:t>
      </w:r>
      <w:r w:rsidRPr="00BD5D5B">
        <w:rPr>
          <w:rFonts w:ascii="Times New Roman" w:hAnsi="Times New Roman" w:cs="Times New Roman"/>
          <w:sz w:val="28"/>
          <w:szCs w:val="28"/>
        </w:rPr>
        <w:t>исследовательские лаборатории;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поликлиники;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lastRenderedPageBreak/>
        <w:t>спортивно</w:t>
      </w:r>
      <w:r w:rsidR="00A90E36">
        <w:rPr>
          <w:rFonts w:ascii="Times New Roman" w:hAnsi="Times New Roman" w:cs="Times New Roman"/>
          <w:sz w:val="28"/>
          <w:szCs w:val="28"/>
        </w:rPr>
        <w:t>-</w:t>
      </w:r>
      <w:r w:rsidRPr="00BD5D5B">
        <w:rPr>
          <w:rFonts w:ascii="Times New Roman" w:hAnsi="Times New Roman" w:cs="Times New Roman"/>
          <w:sz w:val="28"/>
          <w:szCs w:val="28"/>
        </w:rPr>
        <w:t>оздоровительные сооружения закрытого типа;</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бани;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прачечные;</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объекты торговли и общественного питания;</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мотели, гостиницы;</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гаражи, площадки и сооружения для хранения общественного и индивидуального автотранспорта;</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пожарные депо;</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местные и транзитные коммуникации;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ЛЭП;</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электроподстанции;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proofErr w:type="spellStart"/>
      <w:r w:rsidRPr="00BD5D5B">
        <w:rPr>
          <w:rFonts w:ascii="Times New Roman" w:hAnsi="Times New Roman" w:cs="Times New Roman"/>
          <w:sz w:val="28"/>
          <w:szCs w:val="28"/>
        </w:rPr>
        <w:t>нефте</w:t>
      </w:r>
      <w:proofErr w:type="spellEnd"/>
      <w:r w:rsidR="00A90E36">
        <w:rPr>
          <w:rFonts w:ascii="Times New Roman" w:hAnsi="Times New Roman" w:cs="Times New Roman"/>
          <w:sz w:val="28"/>
          <w:szCs w:val="28"/>
        </w:rPr>
        <w:t>-</w:t>
      </w:r>
      <w:r w:rsidRPr="00BD5D5B">
        <w:rPr>
          <w:rFonts w:ascii="Times New Roman" w:hAnsi="Times New Roman" w:cs="Times New Roman"/>
          <w:sz w:val="28"/>
          <w:szCs w:val="28"/>
        </w:rPr>
        <w:t xml:space="preserve"> и газопроводы;</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артезианские скважины для технического водоснабжения;</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proofErr w:type="spellStart"/>
      <w:r w:rsidRPr="00BD5D5B">
        <w:rPr>
          <w:rFonts w:ascii="Times New Roman" w:hAnsi="Times New Roman" w:cs="Times New Roman"/>
          <w:sz w:val="28"/>
          <w:szCs w:val="28"/>
        </w:rPr>
        <w:t>водоохлаждающие</w:t>
      </w:r>
      <w:proofErr w:type="spellEnd"/>
      <w:r w:rsidRPr="00BD5D5B">
        <w:rPr>
          <w:rFonts w:ascii="Times New Roman" w:hAnsi="Times New Roman" w:cs="Times New Roman"/>
          <w:sz w:val="28"/>
          <w:szCs w:val="28"/>
        </w:rPr>
        <w:t xml:space="preserve"> сооружения для подготовки технической воды;</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канализационные насосные станции;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сооружения оборотного водоснабжения;</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автозаправочные станции;</w:t>
      </w:r>
    </w:p>
    <w:p w:rsidR="00B7124B" w:rsidRPr="00BD5D5B" w:rsidRDefault="00B7124B" w:rsidP="003F0EC7">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станции технического обслуживания автомобилей;</w:t>
      </w:r>
    </w:p>
    <w:p w:rsidR="00B7124B" w:rsidRPr="00BD5D5B" w:rsidRDefault="00B7124B" w:rsidP="00480D9E">
      <w:pPr>
        <w:shd w:val="clear" w:color="auto" w:fill="FFFFFF"/>
        <w:ind w:firstLine="709"/>
        <w:jc w:val="both"/>
        <w:outlineLvl w:val="2"/>
        <w:rPr>
          <w:rFonts w:ascii="Times New Roman" w:hAnsi="Times New Roman" w:cs="Times New Roman"/>
          <w:sz w:val="28"/>
          <w:szCs w:val="28"/>
        </w:rPr>
      </w:pPr>
      <w:r w:rsidRPr="00BD5D5B">
        <w:rPr>
          <w:rFonts w:ascii="Times New Roman" w:hAnsi="Times New Roman" w:cs="Times New Roman"/>
          <w:sz w:val="28"/>
          <w:szCs w:val="28"/>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7124B" w:rsidRPr="00BD5D5B" w:rsidRDefault="00A90E36" w:rsidP="00480D9E">
      <w:pPr>
        <w:shd w:val="clear" w:color="auto" w:fill="FFFFFF"/>
        <w:tabs>
          <w:tab w:val="left" w:pos="993"/>
        </w:tabs>
        <w:ind w:firstLine="709"/>
        <w:jc w:val="both"/>
        <w:outlineLvl w:val="2"/>
        <w:rPr>
          <w:rFonts w:ascii="Times New Roman" w:hAnsi="Times New Roman" w:cs="Times New Roman"/>
          <w:sz w:val="28"/>
          <w:szCs w:val="28"/>
        </w:rPr>
      </w:pPr>
      <w:r>
        <w:rPr>
          <w:rFonts w:ascii="Times New Roman" w:hAnsi="Times New Roman" w:cs="Times New Roman"/>
          <w:sz w:val="28"/>
          <w:szCs w:val="28"/>
        </w:rPr>
        <w:t>3</w:t>
      </w:r>
      <w:r w:rsidR="00725219">
        <w:rPr>
          <w:rFonts w:ascii="Times New Roman" w:hAnsi="Times New Roman" w:cs="Times New Roman"/>
          <w:sz w:val="28"/>
          <w:szCs w:val="28"/>
        </w:rPr>
        <w:t>.</w:t>
      </w:r>
      <w:r w:rsidR="00725219">
        <w:rPr>
          <w:rFonts w:ascii="Times New Roman" w:hAnsi="Times New Roman" w:cs="Times New Roman"/>
          <w:sz w:val="28"/>
          <w:szCs w:val="28"/>
        </w:rPr>
        <w:tab/>
      </w:r>
      <w:r w:rsidR="00B7124B" w:rsidRPr="00BD5D5B">
        <w:rPr>
          <w:rFonts w:ascii="Times New Roman" w:hAnsi="Times New Roman" w:cs="Times New Roman"/>
          <w:sz w:val="28"/>
          <w:szCs w:val="28"/>
        </w:rPr>
        <w:t>На территориях СЗЗ кладбищ, крематориев, зданий и сооружений похоронного назначения в соответствии с СанПиН 2.1.1279</w:t>
      </w:r>
      <w:r w:rsidR="00E71660">
        <w:rPr>
          <w:rFonts w:ascii="Times New Roman" w:hAnsi="Times New Roman" w:cs="Times New Roman"/>
          <w:sz w:val="28"/>
          <w:szCs w:val="28"/>
        </w:rPr>
        <w:t>-</w:t>
      </w:r>
      <w:r w:rsidR="00B7124B" w:rsidRPr="00BD5D5B">
        <w:rPr>
          <w:rFonts w:ascii="Times New Roman" w:hAnsi="Times New Roman" w:cs="Times New Roman"/>
          <w:sz w:val="28"/>
          <w:szCs w:val="28"/>
        </w:rPr>
        <w:t xml:space="preserve">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w:t>
      </w:r>
      <w:r w:rsidR="00E71660">
        <w:rPr>
          <w:rFonts w:ascii="Times New Roman" w:hAnsi="Times New Roman" w:cs="Times New Roman"/>
          <w:sz w:val="28"/>
          <w:szCs w:val="28"/>
        </w:rPr>
        <w:br/>
      </w:r>
      <w:r w:rsidR="00B7124B" w:rsidRPr="00BD5D5B">
        <w:rPr>
          <w:rFonts w:ascii="Times New Roman" w:hAnsi="Times New Roman" w:cs="Times New Roman"/>
          <w:sz w:val="28"/>
          <w:szCs w:val="28"/>
        </w:rPr>
        <w:t>с обслуживанием указанных объектов, за исключением культовых и обрядовых объектов.</w:t>
      </w:r>
    </w:p>
    <w:p w:rsidR="00B7124B" w:rsidRPr="00BD5D5B" w:rsidRDefault="00A90E36" w:rsidP="00480D9E">
      <w:pPr>
        <w:shd w:val="clear" w:color="auto" w:fill="FFFFFF"/>
        <w:tabs>
          <w:tab w:val="left" w:pos="851"/>
          <w:tab w:val="left" w:pos="993"/>
        </w:tabs>
        <w:ind w:firstLine="709"/>
        <w:jc w:val="both"/>
        <w:outlineLvl w:val="2"/>
        <w:rPr>
          <w:rFonts w:ascii="Times New Roman" w:hAnsi="Times New Roman" w:cs="Times New Roman"/>
          <w:sz w:val="28"/>
          <w:szCs w:val="28"/>
        </w:rPr>
      </w:pPr>
      <w:r>
        <w:rPr>
          <w:rFonts w:ascii="Times New Roman" w:hAnsi="Times New Roman" w:cs="Times New Roman"/>
          <w:sz w:val="28"/>
          <w:szCs w:val="28"/>
        </w:rPr>
        <w:t>4</w:t>
      </w:r>
      <w:r w:rsidR="00725219">
        <w:rPr>
          <w:rFonts w:ascii="Times New Roman" w:hAnsi="Times New Roman" w:cs="Times New Roman"/>
          <w:sz w:val="28"/>
          <w:szCs w:val="28"/>
        </w:rPr>
        <w:t>.</w:t>
      </w:r>
      <w:r w:rsidR="00725219">
        <w:rPr>
          <w:rFonts w:ascii="Times New Roman" w:hAnsi="Times New Roman" w:cs="Times New Roman"/>
          <w:sz w:val="28"/>
          <w:szCs w:val="28"/>
        </w:rPr>
        <w:tab/>
      </w:r>
      <w:r w:rsidR="00B7124B" w:rsidRPr="00BD5D5B">
        <w:rPr>
          <w:rFonts w:ascii="Times New Roman" w:hAnsi="Times New Roman" w:cs="Times New Roman"/>
          <w:sz w:val="28"/>
          <w:szCs w:val="28"/>
        </w:rPr>
        <w:t>СЗЗ или какая</w:t>
      </w:r>
      <w:r>
        <w:rPr>
          <w:rFonts w:ascii="Times New Roman" w:hAnsi="Times New Roman" w:cs="Times New Roman"/>
          <w:sz w:val="28"/>
          <w:szCs w:val="28"/>
        </w:rPr>
        <w:t>-</w:t>
      </w:r>
      <w:r w:rsidR="00B7124B" w:rsidRPr="00BD5D5B">
        <w:rPr>
          <w:rFonts w:ascii="Times New Roman" w:hAnsi="Times New Roman" w:cs="Times New Roman"/>
          <w:sz w:val="28"/>
          <w:szCs w:val="28"/>
        </w:rPr>
        <w:t>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B7124B" w:rsidRPr="00BD5D5B" w:rsidRDefault="00B7124B" w:rsidP="00480D9E">
      <w:pPr>
        <w:shd w:val="clear" w:color="auto" w:fill="FFFFFF"/>
        <w:ind w:firstLine="709"/>
        <w:jc w:val="both"/>
        <w:outlineLvl w:val="2"/>
        <w:rPr>
          <w:rFonts w:ascii="Times New Roman" w:hAnsi="Times New Roman" w:cs="Times New Roman"/>
          <w:b/>
          <w:bCs/>
          <w:sz w:val="28"/>
          <w:szCs w:val="28"/>
        </w:rPr>
      </w:pPr>
    </w:p>
    <w:p w:rsidR="00B7124B" w:rsidRPr="00A77BC8" w:rsidRDefault="00B7124B" w:rsidP="00480D9E">
      <w:pPr>
        <w:keepNext/>
        <w:ind w:firstLine="709"/>
        <w:jc w:val="both"/>
        <w:outlineLvl w:val="2"/>
        <w:rPr>
          <w:rFonts w:ascii="Times New Roman" w:hAnsi="Times New Roman" w:cs="Times New Roman"/>
          <w:bCs/>
          <w:sz w:val="28"/>
          <w:szCs w:val="28"/>
        </w:rPr>
      </w:pPr>
      <w:r w:rsidRPr="00A77BC8">
        <w:rPr>
          <w:rFonts w:ascii="Times New Roman" w:hAnsi="Times New Roman" w:cs="Times New Roman"/>
          <w:bCs/>
          <w:sz w:val="28"/>
          <w:szCs w:val="28"/>
        </w:rPr>
        <w:t>Статья 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w:t>
      </w:r>
    </w:p>
    <w:p w:rsidR="00A77BC8" w:rsidRPr="00BD5D5B" w:rsidRDefault="00A77BC8" w:rsidP="00480D9E">
      <w:pPr>
        <w:keepNext/>
        <w:ind w:firstLine="709"/>
        <w:jc w:val="both"/>
        <w:outlineLvl w:val="2"/>
        <w:rPr>
          <w:rFonts w:ascii="Times New Roman" w:hAnsi="Times New Roman" w:cs="Times New Roman"/>
          <w:b/>
          <w:bCs/>
          <w:sz w:val="28"/>
          <w:szCs w:val="28"/>
        </w:rPr>
      </w:pP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На территориях, подверженных риску возникновения чрезвычайных ситуаций природного и техногенного характера и воздействия </w:t>
      </w:r>
      <w:r w:rsidR="00E71660">
        <w:rPr>
          <w:rFonts w:ascii="Times New Roman" w:hAnsi="Times New Roman" w:cs="Times New Roman"/>
          <w:sz w:val="28"/>
          <w:szCs w:val="28"/>
        </w:rPr>
        <w:br/>
      </w:r>
      <w:r w:rsidRPr="00BD5D5B">
        <w:rPr>
          <w:rFonts w:ascii="Times New Roman" w:hAnsi="Times New Roman" w:cs="Times New Roman"/>
          <w:sz w:val="28"/>
          <w:szCs w:val="28"/>
        </w:rPr>
        <w:lastRenderedPageBreak/>
        <w:t xml:space="preserve">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w:t>
      </w:r>
      <w:r w:rsidR="00E71660">
        <w:rPr>
          <w:rFonts w:ascii="Times New Roman" w:hAnsi="Times New Roman" w:cs="Times New Roman"/>
          <w:sz w:val="28"/>
          <w:szCs w:val="28"/>
        </w:rPr>
        <w:br/>
      </w:r>
      <w:r w:rsidRPr="00BD5D5B">
        <w:rPr>
          <w:rFonts w:ascii="Times New Roman" w:hAnsi="Times New Roman" w:cs="Times New Roman"/>
          <w:sz w:val="28"/>
          <w:szCs w:val="28"/>
        </w:rPr>
        <w:t>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B7124B" w:rsidRPr="00BD5D5B" w:rsidRDefault="00B7124B" w:rsidP="00480D9E">
      <w:pPr>
        <w:shd w:val="clear" w:color="auto" w:fill="FFFFFF"/>
        <w:ind w:firstLine="709"/>
        <w:jc w:val="both"/>
        <w:outlineLvl w:val="2"/>
        <w:rPr>
          <w:rFonts w:ascii="Times New Roman" w:hAnsi="Times New Roman" w:cs="Times New Roman"/>
          <w:b/>
          <w:bCs/>
          <w:sz w:val="28"/>
          <w:szCs w:val="28"/>
        </w:rPr>
      </w:pPr>
    </w:p>
    <w:p w:rsidR="00B7124B" w:rsidRPr="00A77BC8" w:rsidRDefault="00B7124B" w:rsidP="00480D9E">
      <w:pPr>
        <w:keepNext/>
        <w:ind w:firstLine="709"/>
        <w:jc w:val="both"/>
        <w:outlineLvl w:val="2"/>
        <w:rPr>
          <w:rFonts w:ascii="Times New Roman" w:hAnsi="Times New Roman" w:cs="Times New Roman"/>
          <w:bCs/>
          <w:sz w:val="28"/>
          <w:szCs w:val="28"/>
        </w:rPr>
      </w:pPr>
      <w:r w:rsidRPr="00A77BC8">
        <w:rPr>
          <w:rFonts w:ascii="Times New Roman" w:hAnsi="Times New Roman" w:cs="Times New Roman"/>
          <w:bCs/>
          <w:sz w:val="28"/>
          <w:szCs w:val="28"/>
        </w:rPr>
        <w:t xml:space="preserve">Статья 9.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w:t>
      </w:r>
      <w:proofErr w:type="spellStart"/>
      <w:r w:rsidRPr="00A77BC8">
        <w:rPr>
          <w:rFonts w:ascii="Times New Roman" w:hAnsi="Times New Roman" w:cs="Times New Roman"/>
          <w:bCs/>
          <w:sz w:val="28"/>
          <w:szCs w:val="28"/>
        </w:rPr>
        <w:t>приаэродромной</w:t>
      </w:r>
      <w:proofErr w:type="spellEnd"/>
      <w:r w:rsidRPr="00A77BC8">
        <w:rPr>
          <w:rFonts w:ascii="Times New Roman" w:hAnsi="Times New Roman" w:cs="Times New Roman"/>
          <w:bCs/>
          <w:sz w:val="28"/>
          <w:szCs w:val="28"/>
        </w:rPr>
        <w:t xml:space="preserve"> территории авиационного узла</w:t>
      </w:r>
    </w:p>
    <w:p w:rsidR="00A77BC8" w:rsidRPr="00BD5D5B" w:rsidRDefault="00A77BC8" w:rsidP="00480D9E">
      <w:pPr>
        <w:keepNext/>
        <w:ind w:firstLine="709"/>
        <w:jc w:val="both"/>
        <w:outlineLvl w:val="2"/>
        <w:rPr>
          <w:rFonts w:ascii="Times New Roman" w:hAnsi="Times New Roman" w:cs="Times New Roman"/>
          <w:b/>
          <w:bCs/>
          <w:sz w:val="28"/>
          <w:szCs w:val="28"/>
        </w:rPr>
      </w:pP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w:t>
      </w:r>
      <w:proofErr w:type="spellStart"/>
      <w:r w:rsidRPr="00BD5D5B">
        <w:rPr>
          <w:rFonts w:ascii="Times New Roman" w:hAnsi="Times New Roman" w:cs="Times New Roman"/>
          <w:sz w:val="28"/>
          <w:szCs w:val="28"/>
        </w:rPr>
        <w:t>приаэродромной</w:t>
      </w:r>
      <w:proofErr w:type="spellEnd"/>
      <w:r w:rsidRPr="00BD5D5B">
        <w:rPr>
          <w:rFonts w:ascii="Times New Roman" w:hAnsi="Times New Roman" w:cs="Times New Roman"/>
          <w:sz w:val="28"/>
          <w:szCs w:val="28"/>
        </w:rPr>
        <w:t xml:space="preserve">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w:t>
      </w:r>
      <w:r w:rsidR="00E71660">
        <w:rPr>
          <w:rFonts w:ascii="Times New Roman" w:hAnsi="Times New Roman" w:cs="Times New Roman"/>
          <w:sz w:val="28"/>
          <w:szCs w:val="28"/>
        </w:rPr>
        <w:br/>
      </w:r>
      <w:r w:rsidRPr="00BD5D5B">
        <w:rPr>
          <w:rFonts w:ascii="Times New Roman" w:hAnsi="Times New Roman" w:cs="Times New Roman"/>
          <w:sz w:val="28"/>
          <w:szCs w:val="28"/>
        </w:rPr>
        <w:t>в соответствии с ним нормативными правовыми актами исполнительных органов федеральной власти Российской Федерации.</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w:t>
      </w:r>
      <w:r w:rsidR="00E71660">
        <w:rPr>
          <w:rFonts w:ascii="Times New Roman" w:hAnsi="Times New Roman" w:cs="Times New Roman"/>
          <w:sz w:val="28"/>
          <w:szCs w:val="28"/>
        </w:rPr>
        <w:br/>
      </w:r>
      <w:r w:rsidRPr="00BD5D5B">
        <w:rPr>
          <w:rFonts w:ascii="Times New Roman" w:hAnsi="Times New Roman" w:cs="Times New Roman"/>
          <w:sz w:val="28"/>
          <w:szCs w:val="28"/>
        </w:rPr>
        <w:t>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а) объектов в границах полос воздушных подходов к аэродрому, </w:t>
      </w:r>
      <w:r w:rsidR="00E71660">
        <w:rPr>
          <w:rFonts w:ascii="Times New Roman" w:hAnsi="Times New Roman" w:cs="Times New Roman"/>
          <w:sz w:val="28"/>
          <w:szCs w:val="28"/>
        </w:rPr>
        <w:br/>
      </w:r>
      <w:r w:rsidRPr="00BD5D5B">
        <w:rPr>
          <w:rFonts w:ascii="Times New Roman" w:hAnsi="Times New Roman" w:cs="Times New Roman"/>
          <w:sz w:val="28"/>
          <w:szCs w:val="28"/>
        </w:rPr>
        <w:t>а также вне границ этих полос в радиусе 10 км от контрольной точки аэродрома;</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б) объектов высотой 50 метров и более относительно уровня аэродрома в радиусе 30 км от контрольной точки аэродрома;</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в) линий связи и электропередачи, а также других источников радио</w:t>
      </w:r>
      <w:r w:rsidR="00E71660">
        <w:rPr>
          <w:rFonts w:ascii="Times New Roman" w:hAnsi="Times New Roman" w:cs="Times New Roman"/>
          <w:sz w:val="28"/>
          <w:szCs w:val="28"/>
        </w:rPr>
        <w:t>-</w:t>
      </w:r>
      <w:r w:rsidRPr="00BD5D5B">
        <w:rPr>
          <w:rFonts w:ascii="Times New Roman" w:hAnsi="Times New Roman" w:cs="Times New Roman"/>
          <w:sz w:val="28"/>
          <w:szCs w:val="28"/>
        </w:rPr>
        <w:t xml:space="preserve"> и электромагнитных излучений, которые могут создавать помехи для нормальной работы радиотехнических средств независимо от места их размещения;</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г) взрывоопасных объектов независимо от места их размещения;</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д) факельных устройств для аварийного сжигания сбрасываемых газов высотой 50 метров и более (с учетом возможной высоты выброса пламени) независимо от места их размещения;</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rsidR="00B7124B" w:rsidRPr="00BD5D5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lastRenderedPageBreak/>
        <w:t xml:space="preserve">3. Размещение объектов вне районов аэродромов, если их истинная высота превышает 50 метров,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w:t>
      </w:r>
      <w:r w:rsidR="00E71660">
        <w:rPr>
          <w:rFonts w:ascii="Times New Roman" w:hAnsi="Times New Roman" w:cs="Times New Roman"/>
          <w:sz w:val="28"/>
          <w:szCs w:val="28"/>
        </w:rPr>
        <w:br/>
      </w:r>
      <w:r w:rsidRPr="00BD5D5B">
        <w:rPr>
          <w:rFonts w:ascii="Times New Roman" w:hAnsi="Times New Roman" w:cs="Times New Roman"/>
          <w:sz w:val="28"/>
          <w:szCs w:val="28"/>
        </w:rPr>
        <w:t>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rsidR="00B7124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4. Запрещается размещать в полосах воздушных подходов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на удалении менее 30 км, а вне полос воздушных подходов </w:t>
      </w:r>
      <w:r w:rsidR="00725219">
        <w:rPr>
          <w:rFonts w:ascii="Times New Roman" w:hAnsi="Times New Roman" w:cs="Times New Roman"/>
          <w:sz w:val="28"/>
          <w:szCs w:val="28"/>
        </w:rPr>
        <w:t>–</w:t>
      </w:r>
      <w:r w:rsidRPr="00BD5D5B">
        <w:rPr>
          <w:rFonts w:ascii="Times New Roman" w:hAnsi="Times New Roman" w:cs="Times New Roman"/>
          <w:sz w:val="28"/>
          <w:szCs w:val="28"/>
        </w:rPr>
        <w:t xml:space="preserve"> менее 15 км </w:t>
      </w:r>
      <w:r w:rsidR="00E71660">
        <w:rPr>
          <w:rFonts w:ascii="Times New Roman" w:hAnsi="Times New Roman" w:cs="Times New Roman"/>
          <w:sz w:val="28"/>
          <w:szCs w:val="28"/>
        </w:rPr>
        <w:br/>
      </w:r>
      <w:r w:rsidRPr="00BD5D5B">
        <w:rPr>
          <w:rFonts w:ascii="Times New Roman" w:hAnsi="Times New Roman" w:cs="Times New Roman"/>
          <w:sz w:val="28"/>
          <w:szCs w:val="28"/>
        </w:rPr>
        <w:t>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rsidR="00C32FC2" w:rsidRPr="00C32FC2" w:rsidRDefault="00C32FC2" w:rsidP="00C32FC2">
      <w:pPr>
        <w:shd w:val="clear" w:color="auto" w:fill="FFFFFF"/>
        <w:tabs>
          <w:tab w:val="left" w:pos="709"/>
          <w:tab w:val="center" w:pos="1985"/>
          <w:tab w:val="left" w:pos="4111"/>
          <w:tab w:val="left" w:pos="4536"/>
        </w:tabs>
        <w:ind w:right="-2"/>
        <w:jc w:val="both"/>
        <w:rPr>
          <w:rFonts w:ascii="Times New Roman" w:hAnsi="Times New Roman" w:cs="Times New Roman"/>
          <w:sz w:val="28"/>
          <w:szCs w:val="28"/>
        </w:rPr>
      </w:pPr>
      <w:r>
        <w:rPr>
          <w:sz w:val="28"/>
          <w:szCs w:val="28"/>
        </w:rPr>
        <w:tab/>
      </w:r>
      <w:r w:rsidRPr="00C32FC2">
        <w:rPr>
          <w:rFonts w:ascii="Times New Roman" w:hAnsi="Times New Roman" w:cs="Times New Roman"/>
          <w:sz w:val="28"/>
          <w:szCs w:val="28"/>
        </w:rPr>
        <w:t xml:space="preserve">5. На части межселенной территории </w:t>
      </w:r>
      <w:r w:rsidR="00897ED2">
        <w:rPr>
          <w:rFonts w:ascii="Times New Roman" w:hAnsi="Times New Roman" w:cs="Times New Roman"/>
          <w:sz w:val="28"/>
          <w:szCs w:val="28"/>
        </w:rPr>
        <w:t>Ханты-Манс</w:t>
      </w:r>
      <w:r w:rsidRPr="00C32FC2">
        <w:rPr>
          <w:rFonts w:ascii="Times New Roman" w:hAnsi="Times New Roman" w:cs="Times New Roman"/>
          <w:sz w:val="28"/>
          <w:szCs w:val="28"/>
        </w:rPr>
        <w:t xml:space="preserve">ийского района расположена </w:t>
      </w:r>
      <w:proofErr w:type="spellStart"/>
      <w:r w:rsidRPr="00C32FC2">
        <w:rPr>
          <w:rFonts w:ascii="Times New Roman" w:hAnsi="Times New Roman" w:cs="Times New Roman"/>
          <w:sz w:val="28"/>
          <w:szCs w:val="28"/>
        </w:rPr>
        <w:t>приаэродромная</w:t>
      </w:r>
      <w:proofErr w:type="spellEnd"/>
      <w:r w:rsidRPr="00C32FC2">
        <w:rPr>
          <w:rFonts w:ascii="Times New Roman" w:hAnsi="Times New Roman" w:cs="Times New Roman"/>
          <w:sz w:val="28"/>
          <w:szCs w:val="28"/>
        </w:rPr>
        <w:t xml:space="preserve"> территория (см. карту градостроительного зонирования </w:t>
      </w:r>
      <w:r w:rsidR="00897ED2">
        <w:rPr>
          <w:rFonts w:ascii="Times New Roman" w:hAnsi="Times New Roman" w:cs="Times New Roman"/>
          <w:sz w:val="28"/>
          <w:szCs w:val="28"/>
        </w:rPr>
        <w:t>Ханты-Манс</w:t>
      </w:r>
      <w:r w:rsidRPr="00C32FC2">
        <w:rPr>
          <w:rFonts w:ascii="Times New Roman" w:hAnsi="Times New Roman" w:cs="Times New Roman"/>
          <w:sz w:val="28"/>
          <w:szCs w:val="28"/>
        </w:rPr>
        <w:t xml:space="preserve">ийского района), установленная Приказом </w:t>
      </w:r>
      <w:proofErr w:type="spellStart"/>
      <w:r w:rsidRPr="00C32FC2">
        <w:rPr>
          <w:rFonts w:ascii="Times New Roman" w:hAnsi="Times New Roman" w:cs="Times New Roman"/>
          <w:sz w:val="28"/>
          <w:szCs w:val="28"/>
        </w:rPr>
        <w:t>Росавиации</w:t>
      </w:r>
      <w:proofErr w:type="spellEnd"/>
      <w:r w:rsidRPr="00C32FC2">
        <w:rPr>
          <w:rFonts w:ascii="Times New Roman" w:hAnsi="Times New Roman" w:cs="Times New Roman"/>
          <w:sz w:val="28"/>
          <w:szCs w:val="28"/>
        </w:rPr>
        <w:t xml:space="preserve"> от 22.04.2020 № 406</w:t>
      </w:r>
      <w:r w:rsidR="00242FAF">
        <w:rPr>
          <w:rFonts w:ascii="Times New Roman" w:hAnsi="Times New Roman" w:cs="Times New Roman"/>
          <w:sz w:val="28"/>
          <w:szCs w:val="28"/>
        </w:rPr>
        <w:t>–</w:t>
      </w:r>
      <w:r w:rsidRPr="00C32FC2">
        <w:rPr>
          <w:rFonts w:ascii="Times New Roman" w:hAnsi="Times New Roman" w:cs="Times New Roman"/>
          <w:sz w:val="28"/>
          <w:szCs w:val="28"/>
        </w:rPr>
        <w:t xml:space="preserve">П «Об установлении </w:t>
      </w:r>
      <w:proofErr w:type="spellStart"/>
      <w:r w:rsidRPr="00C32FC2">
        <w:rPr>
          <w:rFonts w:ascii="Times New Roman" w:hAnsi="Times New Roman" w:cs="Times New Roman"/>
          <w:sz w:val="28"/>
          <w:szCs w:val="28"/>
        </w:rPr>
        <w:t>приаэродромной</w:t>
      </w:r>
      <w:proofErr w:type="spellEnd"/>
      <w:r w:rsidRPr="00C32FC2">
        <w:rPr>
          <w:rFonts w:ascii="Times New Roman" w:hAnsi="Times New Roman" w:cs="Times New Roman"/>
          <w:sz w:val="28"/>
          <w:szCs w:val="28"/>
        </w:rPr>
        <w:t xml:space="preserve"> территории аэродрома </w:t>
      </w:r>
      <w:r w:rsidR="00897ED2">
        <w:rPr>
          <w:rFonts w:ascii="Times New Roman" w:hAnsi="Times New Roman" w:cs="Times New Roman"/>
          <w:sz w:val="28"/>
          <w:szCs w:val="28"/>
        </w:rPr>
        <w:t>Ханты-Манс</w:t>
      </w:r>
      <w:r w:rsidRPr="00C32FC2">
        <w:rPr>
          <w:rFonts w:ascii="Times New Roman" w:hAnsi="Times New Roman" w:cs="Times New Roman"/>
          <w:sz w:val="28"/>
          <w:szCs w:val="28"/>
        </w:rPr>
        <w:t xml:space="preserve">ийск». Согласно указанному Приказу </w:t>
      </w:r>
      <w:proofErr w:type="spellStart"/>
      <w:r w:rsidRPr="00C32FC2">
        <w:rPr>
          <w:rFonts w:ascii="Times New Roman" w:hAnsi="Times New Roman" w:cs="Times New Roman"/>
          <w:sz w:val="28"/>
          <w:szCs w:val="28"/>
        </w:rPr>
        <w:t>Росавиации</w:t>
      </w:r>
      <w:proofErr w:type="spellEnd"/>
      <w:r w:rsidRPr="00C32FC2">
        <w:rPr>
          <w:rFonts w:ascii="Times New Roman" w:hAnsi="Times New Roman" w:cs="Times New Roman"/>
          <w:sz w:val="28"/>
          <w:szCs w:val="28"/>
        </w:rPr>
        <w:t xml:space="preserve"> в границах </w:t>
      </w:r>
      <w:proofErr w:type="spellStart"/>
      <w:r w:rsidRPr="00C32FC2">
        <w:rPr>
          <w:rFonts w:ascii="Times New Roman" w:hAnsi="Times New Roman" w:cs="Times New Roman"/>
          <w:sz w:val="28"/>
          <w:szCs w:val="28"/>
        </w:rPr>
        <w:t>приаэродромной</w:t>
      </w:r>
      <w:proofErr w:type="spellEnd"/>
      <w:r w:rsidRPr="00C32FC2">
        <w:rPr>
          <w:rFonts w:ascii="Times New Roman" w:hAnsi="Times New Roman" w:cs="Times New Roman"/>
          <w:sz w:val="28"/>
          <w:szCs w:val="28"/>
        </w:rPr>
        <w:t xml:space="preserve"> территории установлены следующие ограничения использования объектов недвижимости и осуществления деятельности:</w:t>
      </w:r>
    </w:p>
    <w:p w:rsidR="00C32FC2" w:rsidRPr="00CD36F4" w:rsidRDefault="00C32FC2" w:rsidP="00C32FC2">
      <w:pPr>
        <w:shd w:val="clear" w:color="auto" w:fill="FFFFFF"/>
        <w:tabs>
          <w:tab w:val="left" w:pos="709"/>
          <w:tab w:val="center" w:pos="1985"/>
          <w:tab w:val="left" w:pos="4111"/>
          <w:tab w:val="left" w:pos="4536"/>
        </w:tabs>
        <w:ind w:right="-2"/>
        <w:jc w:val="both"/>
      </w:pPr>
    </w:p>
    <w:tbl>
      <w:tblPr>
        <w:tblStyle w:val="aa"/>
        <w:tblW w:w="9918" w:type="dxa"/>
        <w:jc w:val="center"/>
        <w:tblLook w:val="04A0" w:firstRow="1" w:lastRow="0" w:firstColumn="1" w:lastColumn="0" w:noHBand="0" w:noVBand="1"/>
      </w:tblPr>
      <w:tblGrid>
        <w:gridCol w:w="1237"/>
        <w:gridCol w:w="1308"/>
        <w:gridCol w:w="7373"/>
      </w:tblGrid>
      <w:tr w:rsidR="00C32FC2" w:rsidRPr="00CD36F4" w:rsidTr="00E71660">
        <w:trPr>
          <w:jc w:val="center"/>
        </w:trPr>
        <w:tc>
          <w:tcPr>
            <w:tcW w:w="1237" w:type="dxa"/>
          </w:tcPr>
          <w:p w:rsidR="00C32FC2" w:rsidRPr="00CD36F4" w:rsidRDefault="00C32FC2" w:rsidP="00C36D12">
            <w:pPr>
              <w:tabs>
                <w:tab w:val="left" w:pos="709"/>
                <w:tab w:val="center" w:pos="1985"/>
                <w:tab w:val="left" w:pos="4111"/>
                <w:tab w:val="left" w:pos="4536"/>
              </w:tabs>
              <w:ind w:right="-2"/>
              <w:rPr>
                <w:sz w:val="24"/>
                <w:szCs w:val="24"/>
              </w:rPr>
            </w:pPr>
            <w:r w:rsidRPr="00CD36F4">
              <w:rPr>
                <w:sz w:val="24"/>
                <w:szCs w:val="24"/>
              </w:rPr>
              <w:t xml:space="preserve">Номер </w:t>
            </w:r>
            <w:proofErr w:type="spellStart"/>
            <w:r w:rsidRPr="00CD36F4">
              <w:rPr>
                <w:sz w:val="24"/>
                <w:szCs w:val="24"/>
              </w:rPr>
              <w:t>подзоны</w:t>
            </w:r>
            <w:proofErr w:type="spellEnd"/>
          </w:p>
        </w:tc>
        <w:tc>
          <w:tcPr>
            <w:tcW w:w="1308" w:type="dxa"/>
          </w:tcPr>
          <w:p w:rsidR="00C32FC2" w:rsidRPr="00CD36F4" w:rsidRDefault="00C32FC2" w:rsidP="00C36D12">
            <w:pPr>
              <w:tabs>
                <w:tab w:val="left" w:pos="709"/>
                <w:tab w:val="center" w:pos="1985"/>
                <w:tab w:val="left" w:pos="4111"/>
                <w:tab w:val="left" w:pos="4536"/>
              </w:tabs>
              <w:ind w:right="-2"/>
              <w:rPr>
                <w:sz w:val="24"/>
                <w:szCs w:val="24"/>
              </w:rPr>
            </w:pPr>
            <w:r w:rsidRPr="00CD36F4">
              <w:rPr>
                <w:sz w:val="24"/>
                <w:szCs w:val="24"/>
              </w:rPr>
              <w:t xml:space="preserve">Площадь </w:t>
            </w:r>
            <w:proofErr w:type="spellStart"/>
            <w:r w:rsidRPr="00CD36F4">
              <w:rPr>
                <w:sz w:val="24"/>
                <w:szCs w:val="24"/>
              </w:rPr>
              <w:t>подзоны</w:t>
            </w:r>
            <w:proofErr w:type="spellEnd"/>
            <w:r w:rsidRPr="00CD36F4">
              <w:rPr>
                <w:sz w:val="24"/>
                <w:szCs w:val="24"/>
              </w:rPr>
              <w:t>, км</w:t>
            </w:r>
          </w:p>
        </w:tc>
        <w:tc>
          <w:tcPr>
            <w:tcW w:w="7373" w:type="dxa"/>
          </w:tcPr>
          <w:p w:rsidR="00C32FC2" w:rsidRPr="00CD36F4" w:rsidRDefault="00C32FC2" w:rsidP="00E71660">
            <w:pPr>
              <w:tabs>
                <w:tab w:val="left" w:pos="709"/>
                <w:tab w:val="center" w:pos="1985"/>
                <w:tab w:val="left" w:pos="4111"/>
                <w:tab w:val="left" w:pos="4536"/>
              </w:tabs>
              <w:ind w:right="-2"/>
              <w:rPr>
                <w:sz w:val="24"/>
                <w:szCs w:val="24"/>
              </w:rPr>
            </w:pPr>
            <w:r w:rsidRPr="00CD36F4">
              <w:rPr>
                <w:sz w:val="24"/>
                <w:szCs w:val="24"/>
              </w:rPr>
              <w:t xml:space="preserve">Ограничения использования объектов недвижимости и осуществления деятельности согласно Федеральному закону </w:t>
            </w:r>
            <w:r w:rsidR="00A90E36">
              <w:rPr>
                <w:sz w:val="24"/>
                <w:szCs w:val="24"/>
              </w:rPr>
              <w:br/>
            </w:r>
            <w:r w:rsidRPr="00CD36F4">
              <w:rPr>
                <w:sz w:val="24"/>
                <w:szCs w:val="24"/>
              </w:rPr>
              <w:t>от 01.07.2017 № 135</w:t>
            </w:r>
            <w:r w:rsidR="00E71660">
              <w:rPr>
                <w:sz w:val="24"/>
                <w:szCs w:val="24"/>
              </w:rPr>
              <w:t>-</w:t>
            </w:r>
            <w:r w:rsidRPr="00CD36F4">
              <w:rPr>
                <w:sz w:val="24"/>
                <w:szCs w:val="24"/>
              </w:rPr>
              <w:t>ФЗ</w:t>
            </w:r>
          </w:p>
        </w:tc>
      </w:tr>
      <w:tr w:rsidR="00C32FC2" w:rsidRPr="00CD36F4" w:rsidTr="00E71660">
        <w:trPr>
          <w:jc w:val="center"/>
        </w:trPr>
        <w:tc>
          <w:tcPr>
            <w:tcW w:w="1237" w:type="dxa"/>
          </w:tcPr>
          <w:p w:rsidR="00C32FC2" w:rsidRPr="00CD36F4" w:rsidRDefault="00C32FC2" w:rsidP="00C36D12">
            <w:pPr>
              <w:tabs>
                <w:tab w:val="left" w:pos="709"/>
                <w:tab w:val="center" w:pos="1985"/>
                <w:tab w:val="left" w:pos="4111"/>
                <w:tab w:val="left" w:pos="4536"/>
              </w:tabs>
              <w:ind w:right="-2"/>
              <w:rPr>
                <w:sz w:val="24"/>
                <w:szCs w:val="24"/>
              </w:rPr>
            </w:pPr>
            <w:proofErr w:type="spellStart"/>
            <w:r w:rsidRPr="00CD36F4">
              <w:rPr>
                <w:sz w:val="24"/>
                <w:szCs w:val="24"/>
              </w:rPr>
              <w:t>Подзоны</w:t>
            </w:r>
            <w:proofErr w:type="spellEnd"/>
            <w:r w:rsidRPr="00CD36F4">
              <w:rPr>
                <w:sz w:val="24"/>
                <w:szCs w:val="24"/>
              </w:rPr>
              <w:t xml:space="preserve"> №</w:t>
            </w:r>
            <w:r w:rsidR="00E71660">
              <w:rPr>
                <w:sz w:val="24"/>
                <w:szCs w:val="24"/>
              </w:rPr>
              <w:t xml:space="preserve"> </w:t>
            </w:r>
            <w:r w:rsidRPr="00CD36F4">
              <w:rPr>
                <w:sz w:val="24"/>
                <w:szCs w:val="24"/>
              </w:rPr>
              <w:t>1</w:t>
            </w:r>
            <w:r w:rsidR="00E71660">
              <w:rPr>
                <w:sz w:val="24"/>
                <w:szCs w:val="24"/>
              </w:rPr>
              <w:t xml:space="preserve"> </w:t>
            </w:r>
            <w:r w:rsidR="00242FAF">
              <w:rPr>
                <w:sz w:val="24"/>
                <w:szCs w:val="24"/>
              </w:rPr>
              <w:t>–</w:t>
            </w:r>
            <w:r w:rsidR="00E71660">
              <w:rPr>
                <w:sz w:val="24"/>
                <w:szCs w:val="24"/>
              </w:rPr>
              <w:t xml:space="preserve"> </w:t>
            </w:r>
            <w:r w:rsidRPr="00CD36F4">
              <w:rPr>
                <w:sz w:val="24"/>
                <w:szCs w:val="24"/>
              </w:rPr>
              <w:t>2</w:t>
            </w:r>
          </w:p>
        </w:tc>
        <w:tc>
          <w:tcPr>
            <w:tcW w:w="1308" w:type="dxa"/>
          </w:tcPr>
          <w:p w:rsidR="00C32FC2" w:rsidRPr="00CD36F4" w:rsidRDefault="00C32FC2" w:rsidP="00C36D12">
            <w:pPr>
              <w:tabs>
                <w:tab w:val="left" w:pos="709"/>
                <w:tab w:val="center" w:pos="1985"/>
                <w:tab w:val="left" w:pos="4111"/>
                <w:tab w:val="left" w:pos="4536"/>
              </w:tabs>
              <w:ind w:right="-2"/>
              <w:rPr>
                <w:sz w:val="24"/>
                <w:szCs w:val="24"/>
              </w:rPr>
            </w:pPr>
            <w:r w:rsidRPr="00CD36F4">
              <w:rPr>
                <w:sz w:val="24"/>
                <w:szCs w:val="24"/>
              </w:rPr>
              <w:t>2,98</w:t>
            </w:r>
          </w:p>
        </w:tc>
        <w:tc>
          <w:tcPr>
            <w:tcW w:w="7373" w:type="dxa"/>
          </w:tcPr>
          <w:p w:rsidR="00C32FC2" w:rsidRPr="00CD36F4" w:rsidRDefault="00A90E36" w:rsidP="00C36D12">
            <w:pPr>
              <w:tabs>
                <w:tab w:val="left" w:pos="709"/>
                <w:tab w:val="center" w:pos="1985"/>
                <w:tab w:val="left" w:pos="4111"/>
                <w:tab w:val="left" w:pos="4536"/>
              </w:tabs>
              <w:ind w:right="-2"/>
              <w:jc w:val="both"/>
              <w:rPr>
                <w:sz w:val="24"/>
                <w:szCs w:val="24"/>
              </w:rPr>
            </w:pPr>
            <w:r>
              <w:rPr>
                <w:sz w:val="24"/>
                <w:szCs w:val="24"/>
              </w:rPr>
              <w:t>в</w:t>
            </w:r>
            <w:r w:rsidR="00C32FC2" w:rsidRPr="00CD36F4">
              <w:rPr>
                <w:sz w:val="24"/>
                <w:szCs w:val="24"/>
              </w:rPr>
              <w:t xml:space="preserve"> первой </w:t>
            </w:r>
            <w:proofErr w:type="spellStart"/>
            <w:r w:rsidR="00C32FC2" w:rsidRPr="00CD36F4">
              <w:rPr>
                <w:sz w:val="24"/>
                <w:szCs w:val="24"/>
              </w:rPr>
              <w:t>подзоне</w:t>
            </w:r>
            <w:proofErr w:type="spellEnd"/>
            <w:r w:rsidR="00C32FC2" w:rsidRPr="00CD36F4">
              <w:rPr>
                <w:sz w:val="24"/>
                <w:szCs w:val="24"/>
              </w:rPr>
              <w:t xml:space="preserve"> запрещается размещать объекты, </w:t>
            </w:r>
            <w:r w:rsidR="00E71660">
              <w:rPr>
                <w:sz w:val="24"/>
                <w:szCs w:val="24"/>
              </w:rPr>
              <w:br/>
            </w:r>
            <w:r w:rsidR="00C32FC2" w:rsidRPr="00CD36F4">
              <w:rPr>
                <w:sz w:val="24"/>
                <w:szCs w:val="24"/>
              </w:rPr>
              <w:t xml:space="preserve">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Во второй </w:t>
            </w:r>
            <w:proofErr w:type="spellStart"/>
            <w:r w:rsidR="00C32FC2" w:rsidRPr="00CD36F4">
              <w:rPr>
                <w:sz w:val="24"/>
                <w:szCs w:val="24"/>
              </w:rPr>
              <w:t>подзоне</w:t>
            </w:r>
            <w:proofErr w:type="spellEnd"/>
            <w:r w:rsidR="00C32FC2" w:rsidRPr="00CD36F4">
              <w:rPr>
                <w:sz w:val="24"/>
                <w:szCs w:val="24"/>
              </w:rPr>
              <w:t xml:space="preserve">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w:t>
            </w:r>
            <w:r w:rsidR="00E71660">
              <w:rPr>
                <w:sz w:val="24"/>
                <w:szCs w:val="24"/>
              </w:rPr>
              <w:br/>
            </w:r>
            <w:r w:rsidR="00C32FC2" w:rsidRPr="00CD36F4">
              <w:rPr>
                <w:sz w:val="24"/>
                <w:szCs w:val="24"/>
              </w:rPr>
              <w:t>не относящ</w:t>
            </w:r>
            <w:r w:rsidR="00E71660">
              <w:rPr>
                <w:sz w:val="24"/>
                <w:szCs w:val="24"/>
              </w:rPr>
              <w:t>иеся к инфраструктуре аэропорта</w:t>
            </w:r>
          </w:p>
        </w:tc>
      </w:tr>
      <w:tr w:rsidR="00C32FC2" w:rsidRPr="00CD36F4" w:rsidTr="00E71660">
        <w:trPr>
          <w:jc w:val="center"/>
        </w:trPr>
        <w:tc>
          <w:tcPr>
            <w:tcW w:w="1237" w:type="dxa"/>
          </w:tcPr>
          <w:p w:rsidR="00C32FC2" w:rsidRPr="00CD36F4" w:rsidRDefault="00C32FC2" w:rsidP="00C36D12">
            <w:pPr>
              <w:tabs>
                <w:tab w:val="left" w:pos="709"/>
                <w:tab w:val="center" w:pos="1985"/>
                <w:tab w:val="left" w:pos="4111"/>
                <w:tab w:val="left" w:pos="4536"/>
              </w:tabs>
              <w:ind w:right="-2"/>
              <w:rPr>
                <w:sz w:val="24"/>
                <w:szCs w:val="24"/>
              </w:rPr>
            </w:pPr>
            <w:proofErr w:type="spellStart"/>
            <w:r w:rsidRPr="00CD36F4">
              <w:rPr>
                <w:sz w:val="24"/>
                <w:szCs w:val="24"/>
              </w:rPr>
              <w:t>Подзона</w:t>
            </w:r>
            <w:proofErr w:type="spellEnd"/>
            <w:r w:rsidRPr="00CD36F4">
              <w:rPr>
                <w:sz w:val="24"/>
                <w:szCs w:val="24"/>
              </w:rPr>
              <w:t xml:space="preserve"> №</w:t>
            </w:r>
            <w:r w:rsidR="00E71660">
              <w:rPr>
                <w:sz w:val="24"/>
                <w:szCs w:val="24"/>
              </w:rPr>
              <w:t xml:space="preserve"> </w:t>
            </w:r>
            <w:r w:rsidRPr="00CD36F4">
              <w:rPr>
                <w:sz w:val="24"/>
                <w:szCs w:val="24"/>
              </w:rPr>
              <w:t>3</w:t>
            </w:r>
          </w:p>
        </w:tc>
        <w:tc>
          <w:tcPr>
            <w:tcW w:w="1308" w:type="dxa"/>
          </w:tcPr>
          <w:p w:rsidR="00C32FC2" w:rsidRPr="00CD36F4" w:rsidRDefault="00C32FC2" w:rsidP="00C36D12">
            <w:pPr>
              <w:tabs>
                <w:tab w:val="left" w:pos="709"/>
                <w:tab w:val="center" w:pos="1985"/>
                <w:tab w:val="left" w:pos="4111"/>
                <w:tab w:val="left" w:pos="4536"/>
              </w:tabs>
              <w:ind w:right="-2"/>
              <w:rPr>
                <w:sz w:val="24"/>
                <w:szCs w:val="24"/>
              </w:rPr>
            </w:pPr>
            <w:r w:rsidRPr="00CD36F4">
              <w:rPr>
                <w:sz w:val="24"/>
                <w:szCs w:val="24"/>
              </w:rPr>
              <w:t>930,8</w:t>
            </w:r>
          </w:p>
        </w:tc>
        <w:tc>
          <w:tcPr>
            <w:tcW w:w="7373" w:type="dxa"/>
          </w:tcPr>
          <w:p w:rsidR="00C32FC2" w:rsidRPr="00CD36F4" w:rsidRDefault="00A90E36" w:rsidP="00A90E36">
            <w:pPr>
              <w:tabs>
                <w:tab w:val="left" w:pos="709"/>
                <w:tab w:val="center" w:pos="1985"/>
                <w:tab w:val="left" w:pos="4111"/>
                <w:tab w:val="left" w:pos="4536"/>
              </w:tabs>
              <w:ind w:right="-2"/>
              <w:jc w:val="both"/>
              <w:rPr>
                <w:sz w:val="24"/>
                <w:szCs w:val="24"/>
              </w:rPr>
            </w:pPr>
            <w:r>
              <w:rPr>
                <w:sz w:val="24"/>
                <w:szCs w:val="24"/>
              </w:rPr>
              <w:t>в</w:t>
            </w:r>
            <w:r w:rsidR="00C32FC2" w:rsidRPr="00CD36F4">
              <w:rPr>
                <w:sz w:val="24"/>
                <w:szCs w:val="24"/>
              </w:rPr>
              <w:t xml:space="preserve"> третьей </w:t>
            </w:r>
            <w:proofErr w:type="spellStart"/>
            <w:r w:rsidR="00C32FC2" w:rsidRPr="00CD36F4">
              <w:rPr>
                <w:sz w:val="24"/>
                <w:szCs w:val="24"/>
              </w:rPr>
              <w:t>подзоне</w:t>
            </w:r>
            <w:proofErr w:type="spellEnd"/>
            <w:r w:rsidR="00C32FC2" w:rsidRPr="00CD36F4">
              <w:rPr>
                <w:sz w:val="24"/>
                <w:szCs w:val="24"/>
              </w:rPr>
              <w:t xml:space="preserve"> запрещается размещать объекты, высота которых превышает ограничения, установленные уполномоченным Правительством </w:t>
            </w:r>
            <w:r>
              <w:rPr>
                <w:sz w:val="24"/>
                <w:szCs w:val="24"/>
              </w:rPr>
              <w:t xml:space="preserve">Российской Федерации </w:t>
            </w:r>
            <w:r w:rsidR="00C32FC2" w:rsidRPr="00CD36F4">
              <w:rPr>
                <w:sz w:val="24"/>
                <w:szCs w:val="24"/>
              </w:rPr>
              <w:t>федеральным органом исполнительной власти при установлении соответств</w:t>
            </w:r>
            <w:r w:rsidR="00E71660">
              <w:rPr>
                <w:sz w:val="24"/>
                <w:szCs w:val="24"/>
              </w:rPr>
              <w:t xml:space="preserve">ующей </w:t>
            </w:r>
            <w:proofErr w:type="spellStart"/>
            <w:r w:rsidR="00E71660">
              <w:rPr>
                <w:sz w:val="24"/>
                <w:szCs w:val="24"/>
              </w:rPr>
              <w:t>приаэродромной</w:t>
            </w:r>
            <w:proofErr w:type="spellEnd"/>
            <w:r w:rsidR="00E71660">
              <w:rPr>
                <w:sz w:val="24"/>
                <w:szCs w:val="24"/>
              </w:rPr>
              <w:t xml:space="preserve"> территории</w:t>
            </w:r>
          </w:p>
        </w:tc>
      </w:tr>
      <w:tr w:rsidR="00C32FC2" w:rsidRPr="00CD36F4" w:rsidTr="00E71660">
        <w:trPr>
          <w:jc w:val="center"/>
        </w:trPr>
        <w:tc>
          <w:tcPr>
            <w:tcW w:w="1237" w:type="dxa"/>
          </w:tcPr>
          <w:p w:rsidR="00C32FC2" w:rsidRPr="00CD36F4" w:rsidRDefault="00C32FC2" w:rsidP="00C36D12">
            <w:pPr>
              <w:tabs>
                <w:tab w:val="left" w:pos="709"/>
                <w:tab w:val="center" w:pos="1985"/>
                <w:tab w:val="left" w:pos="4111"/>
                <w:tab w:val="left" w:pos="4536"/>
              </w:tabs>
              <w:ind w:right="-2"/>
              <w:rPr>
                <w:sz w:val="24"/>
                <w:szCs w:val="24"/>
              </w:rPr>
            </w:pPr>
            <w:proofErr w:type="spellStart"/>
            <w:r w:rsidRPr="00CD36F4">
              <w:rPr>
                <w:sz w:val="24"/>
                <w:szCs w:val="24"/>
              </w:rPr>
              <w:t>Подзона</w:t>
            </w:r>
            <w:proofErr w:type="spellEnd"/>
            <w:r w:rsidRPr="00CD36F4">
              <w:rPr>
                <w:sz w:val="24"/>
                <w:szCs w:val="24"/>
              </w:rPr>
              <w:t xml:space="preserve"> №</w:t>
            </w:r>
            <w:r w:rsidR="00E71660">
              <w:rPr>
                <w:sz w:val="24"/>
                <w:szCs w:val="24"/>
              </w:rPr>
              <w:t xml:space="preserve"> </w:t>
            </w:r>
            <w:r w:rsidRPr="00CD36F4">
              <w:rPr>
                <w:sz w:val="24"/>
                <w:szCs w:val="24"/>
              </w:rPr>
              <w:t>4</w:t>
            </w:r>
          </w:p>
        </w:tc>
        <w:tc>
          <w:tcPr>
            <w:tcW w:w="1308" w:type="dxa"/>
          </w:tcPr>
          <w:p w:rsidR="00C32FC2" w:rsidRPr="00CD36F4" w:rsidRDefault="00C32FC2" w:rsidP="00C36D12">
            <w:pPr>
              <w:tabs>
                <w:tab w:val="left" w:pos="709"/>
                <w:tab w:val="center" w:pos="1985"/>
                <w:tab w:val="left" w:pos="4111"/>
                <w:tab w:val="left" w:pos="4536"/>
              </w:tabs>
              <w:ind w:right="-2"/>
              <w:rPr>
                <w:sz w:val="24"/>
                <w:szCs w:val="24"/>
              </w:rPr>
            </w:pPr>
            <w:r w:rsidRPr="00CD36F4">
              <w:rPr>
                <w:sz w:val="24"/>
                <w:szCs w:val="24"/>
              </w:rPr>
              <w:t>930,8</w:t>
            </w:r>
          </w:p>
        </w:tc>
        <w:tc>
          <w:tcPr>
            <w:tcW w:w="7373" w:type="dxa"/>
          </w:tcPr>
          <w:p w:rsidR="00C32FC2" w:rsidRPr="00CD36F4" w:rsidRDefault="00A90E36" w:rsidP="00C36D12">
            <w:pPr>
              <w:tabs>
                <w:tab w:val="left" w:pos="709"/>
                <w:tab w:val="center" w:pos="1985"/>
                <w:tab w:val="left" w:pos="4111"/>
                <w:tab w:val="left" w:pos="4536"/>
              </w:tabs>
              <w:ind w:right="-2"/>
              <w:jc w:val="both"/>
              <w:rPr>
                <w:sz w:val="24"/>
                <w:szCs w:val="24"/>
              </w:rPr>
            </w:pPr>
            <w:r>
              <w:rPr>
                <w:sz w:val="24"/>
                <w:szCs w:val="24"/>
              </w:rPr>
              <w:t>в</w:t>
            </w:r>
            <w:r w:rsidR="00C32FC2" w:rsidRPr="00CD36F4">
              <w:rPr>
                <w:sz w:val="24"/>
                <w:szCs w:val="24"/>
              </w:rPr>
              <w:t xml:space="preserve"> четвертой </w:t>
            </w:r>
            <w:proofErr w:type="spellStart"/>
            <w:r w:rsidR="00C32FC2" w:rsidRPr="00CD36F4">
              <w:rPr>
                <w:sz w:val="24"/>
                <w:szCs w:val="24"/>
              </w:rPr>
              <w:t>подзоне</w:t>
            </w:r>
            <w:proofErr w:type="spellEnd"/>
            <w:r w:rsidR="00C32FC2" w:rsidRPr="00CD36F4">
              <w:rPr>
                <w:sz w:val="24"/>
                <w:szCs w:val="24"/>
              </w:rPr>
              <w:t xml:space="preserve">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w:t>
            </w:r>
            <w:r>
              <w:rPr>
                <w:sz w:val="24"/>
                <w:szCs w:val="24"/>
              </w:rPr>
              <w:t xml:space="preserve">не первой </w:t>
            </w:r>
            <w:proofErr w:type="spellStart"/>
            <w:r>
              <w:rPr>
                <w:sz w:val="24"/>
                <w:szCs w:val="24"/>
              </w:rPr>
              <w:t>подзоны</w:t>
            </w:r>
            <w:proofErr w:type="spellEnd"/>
          </w:p>
        </w:tc>
      </w:tr>
      <w:tr w:rsidR="00C32FC2" w:rsidRPr="00CD36F4" w:rsidTr="00E71660">
        <w:trPr>
          <w:jc w:val="center"/>
        </w:trPr>
        <w:tc>
          <w:tcPr>
            <w:tcW w:w="1237" w:type="dxa"/>
          </w:tcPr>
          <w:p w:rsidR="00C32FC2" w:rsidRPr="00CD36F4" w:rsidRDefault="00C32FC2" w:rsidP="00C36D12">
            <w:pPr>
              <w:tabs>
                <w:tab w:val="left" w:pos="709"/>
                <w:tab w:val="center" w:pos="1985"/>
                <w:tab w:val="left" w:pos="4111"/>
                <w:tab w:val="left" w:pos="4536"/>
              </w:tabs>
              <w:ind w:right="-2"/>
              <w:rPr>
                <w:sz w:val="24"/>
                <w:szCs w:val="24"/>
              </w:rPr>
            </w:pPr>
            <w:proofErr w:type="spellStart"/>
            <w:r w:rsidRPr="00CD36F4">
              <w:rPr>
                <w:sz w:val="24"/>
                <w:szCs w:val="24"/>
              </w:rPr>
              <w:t>Подзона</w:t>
            </w:r>
            <w:proofErr w:type="spellEnd"/>
            <w:r w:rsidRPr="00CD36F4">
              <w:rPr>
                <w:sz w:val="24"/>
                <w:szCs w:val="24"/>
              </w:rPr>
              <w:t xml:space="preserve"> №</w:t>
            </w:r>
            <w:r w:rsidR="00E71660">
              <w:rPr>
                <w:sz w:val="24"/>
                <w:szCs w:val="24"/>
              </w:rPr>
              <w:t xml:space="preserve"> </w:t>
            </w:r>
            <w:r w:rsidRPr="00CD36F4">
              <w:rPr>
                <w:sz w:val="24"/>
                <w:szCs w:val="24"/>
              </w:rPr>
              <w:t>5</w:t>
            </w:r>
          </w:p>
        </w:tc>
        <w:tc>
          <w:tcPr>
            <w:tcW w:w="1308" w:type="dxa"/>
          </w:tcPr>
          <w:p w:rsidR="00C32FC2" w:rsidRPr="00CD36F4" w:rsidRDefault="00C32FC2" w:rsidP="00C36D12">
            <w:pPr>
              <w:tabs>
                <w:tab w:val="left" w:pos="709"/>
                <w:tab w:val="center" w:pos="1985"/>
                <w:tab w:val="left" w:pos="4111"/>
                <w:tab w:val="left" w:pos="4536"/>
              </w:tabs>
              <w:ind w:right="-2"/>
              <w:rPr>
                <w:sz w:val="24"/>
                <w:szCs w:val="24"/>
              </w:rPr>
            </w:pPr>
            <w:r w:rsidRPr="00CD36F4">
              <w:rPr>
                <w:sz w:val="24"/>
                <w:szCs w:val="24"/>
              </w:rPr>
              <w:t>930,8</w:t>
            </w:r>
          </w:p>
        </w:tc>
        <w:tc>
          <w:tcPr>
            <w:tcW w:w="7373" w:type="dxa"/>
          </w:tcPr>
          <w:p w:rsidR="00C32FC2" w:rsidRPr="00CD36F4" w:rsidRDefault="00A90E36" w:rsidP="00C36D12">
            <w:pPr>
              <w:tabs>
                <w:tab w:val="left" w:pos="709"/>
                <w:tab w:val="center" w:pos="1985"/>
                <w:tab w:val="left" w:pos="4111"/>
                <w:tab w:val="left" w:pos="4536"/>
              </w:tabs>
              <w:ind w:right="-2"/>
              <w:jc w:val="both"/>
              <w:rPr>
                <w:sz w:val="24"/>
                <w:szCs w:val="24"/>
              </w:rPr>
            </w:pPr>
            <w:r>
              <w:rPr>
                <w:sz w:val="24"/>
                <w:szCs w:val="24"/>
              </w:rPr>
              <w:t>в</w:t>
            </w:r>
            <w:r w:rsidR="00C32FC2" w:rsidRPr="00CD36F4">
              <w:rPr>
                <w:sz w:val="24"/>
                <w:szCs w:val="24"/>
              </w:rPr>
              <w:t xml:space="preserve"> пятой </w:t>
            </w:r>
            <w:proofErr w:type="spellStart"/>
            <w:r w:rsidR="00C32FC2" w:rsidRPr="00CD36F4">
              <w:rPr>
                <w:sz w:val="24"/>
                <w:szCs w:val="24"/>
              </w:rPr>
              <w:t>подзоне</w:t>
            </w:r>
            <w:proofErr w:type="spellEnd"/>
            <w:r w:rsidR="00C32FC2" w:rsidRPr="00CD36F4">
              <w:rPr>
                <w:sz w:val="24"/>
                <w:szCs w:val="24"/>
              </w:rPr>
              <w:t xml:space="preserve">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w:t>
            </w:r>
            <w:r w:rsidR="00E71660">
              <w:rPr>
                <w:sz w:val="24"/>
                <w:szCs w:val="24"/>
              </w:rPr>
              <w:t>асность полетов воздушных судов</w:t>
            </w:r>
          </w:p>
        </w:tc>
      </w:tr>
      <w:tr w:rsidR="00C32FC2" w:rsidRPr="00CD36F4" w:rsidTr="00E71660">
        <w:trPr>
          <w:jc w:val="center"/>
        </w:trPr>
        <w:tc>
          <w:tcPr>
            <w:tcW w:w="1237" w:type="dxa"/>
          </w:tcPr>
          <w:p w:rsidR="00C32FC2" w:rsidRPr="00CD36F4" w:rsidRDefault="00C32FC2" w:rsidP="00C36D12">
            <w:pPr>
              <w:tabs>
                <w:tab w:val="left" w:pos="709"/>
                <w:tab w:val="center" w:pos="1985"/>
                <w:tab w:val="left" w:pos="4111"/>
                <w:tab w:val="left" w:pos="4536"/>
              </w:tabs>
              <w:ind w:right="-2"/>
              <w:rPr>
                <w:sz w:val="24"/>
                <w:szCs w:val="24"/>
              </w:rPr>
            </w:pPr>
            <w:proofErr w:type="spellStart"/>
            <w:r w:rsidRPr="00CD36F4">
              <w:rPr>
                <w:sz w:val="24"/>
                <w:szCs w:val="24"/>
              </w:rPr>
              <w:lastRenderedPageBreak/>
              <w:t>Подзона</w:t>
            </w:r>
            <w:proofErr w:type="spellEnd"/>
            <w:r w:rsidRPr="00CD36F4">
              <w:rPr>
                <w:sz w:val="24"/>
                <w:szCs w:val="24"/>
              </w:rPr>
              <w:t xml:space="preserve"> №</w:t>
            </w:r>
            <w:r w:rsidR="00E71660">
              <w:rPr>
                <w:sz w:val="24"/>
                <w:szCs w:val="24"/>
              </w:rPr>
              <w:t xml:space="preserve"> </w:t>
            </w:r>
            <w:r w:rsidRPr="00CD36F4">
              <w:rPr>
                <w:sz w:val="24"/>
                <w:szCs w:val="24"/>
              </w:rPr>
              <w:t>6</w:t>
            </w:r>
          </w:p>
        </w:tc>
        <w:tc>
          <w:tcPr>
            <w:tcW w:w="1308" w:type="dxa"/>
          </w:tcPr>
          <w:p w:rsidR="00C32FC2" w:rsidRPr="00CD36F4" w:rsidRDefault="00C32FC2" w:rsidP="00C36D12">
            <w:pPr>
              <w:tabs>
                <w:tab w:val="left" w:pos="709"/>
                <w:tab w:val="center" w:pos="1985"/>
                <w:tab w:val="left" w:pos="4111"/>
                <w:tab w:val="left" w:pos="4536"/>
              </w:tabs>
              <w:ind w:right="-2"/>
              <w:rPr>
                <w:sz w:val="24"/>
                <w:szCs w:val="24"/>
              </w:rPr>
            </w:pPr>
            <w:r w:rsidRPr="00CD36F4">
              <w:rPr>
                <w:sz w:val="24"/>
                <w:szCs w:val="24"/>
              </w:rPr>
              <w:t>706,9</w:t>
            </w:r>
          </w:p>
        </w:tc>
        <w:tc>
          <w:tcPr>
            <w:tcW w:w="7373" w:type="dxa"/>
          </w:tcPr>
          <w:p w:rsidR="00C32FC2" w:rsidRPr="00CD36F4" w:rsidRDefault="00A90E36" w:rsidP="00C36D12">
            <w:pPr>
              <w:tabs>
                <w:tab w:val="left" w:pos="709"/>
                <w:tab w:val="center" w:pos="1985"/>
                <w:tab w:val="left" w:pos="4111"/>
                <w:tab w:val="left" w:pos="4536"/>
              </w:tabs>
              <w:ind w:right="-2"/>
              <w:jc w:val="both"/>
              <w:rPr>
                <w:sz w:val="24"/>
                <w:szCs w:val="24"/>
              </w:rPr>
            </w:pPr>
            <w:r>
              <w:rPr>
                <w:sz w:val="24"/>
                <w:szCs w:val="24"/>
              </w:rPr>
              <w:t>в</w:t>
            </w:r>
            <w:r w:rsidR="00C32FC2" w:rsidRPr="00CD36F4">
              <w:rPr>
                <w:sz w:val="24"/>
                <w:szCs w:val="24"/>
              </w:rPr>
              <w:t xml:space="preserve"> шестой </w:t>
            </w:r>
            <w:proofErr w:type="spellStart"/>
            <w:r w:rsidR="00C32FC2" w:rsidRPr="00CD36F4">
              <w:rPr>
                <w:sz w:val="24"/>
                <w:szCs w:val="24"/>
              </w:rPr>
              <w:t>подзоне</w:t>
            </w:r>
            <w:proofErr w:type="spellEnd"/>
            <w:r w:rsidR="00C32FC2" w:rsidRPr="00CD36F4">
              <w:rPr>
                <w:sz w:val="24"/>
                <w:szCs w:val="24"/>
              </w:rPr>
              <w:t xml:space="preserve"> запрещается размещать объекты, способствующие привлеч</w:t>
            </w:r>
            <w:r w:rsidR="00E71660">
              <w:rPr>
                <w:sz w:val="24"/>
                <w:szCs w:val="24"/>
              </w:rPr>
              <w:t>ению и массовому скоплению птиц</w:t>
            </w:r>
          </w:p>
        </w:tc>
      </w:tr>
      <w:tr w:rsidR="00C32FC2" w:rsidRPr="00CD36F4" w:rsidTr="00E71660">
        <w:trPr>
          <w:jc w:val="center"/>
        </w:trPr>
        <w:tc>
          <w:tcPr>
            <w:tcW w:w="1237" w:type="dxa"/>
          </w:tcPr>
          <w:p w:rsidR="00C32FC2" w:rsidRPr="00CD36F4" w:rsidRDefault="00C32FC2" w:rsidP="00C36D12">
            <w:pPr>
              <w:tabs>
                <w:tab w:val="left" w:pos="709"/>
                <w:tab w:val="center" w:pos="1985"/>
                <w:tab w:val="left" w:pos="4111"/>
                <w:tab w:val="left" w:pos="4536"/>
              </w:tabs>
              <w:ind w:right="-2"/>
              <w:rPr>
                <w:sz w:val="24"/>
                <w:szCs w:val="24"/>
              </w:rPr>
            </w:pPr>
            <w:proofErr w:type="spellStart"/>
            <w:r w:rsidRPr="00CD36F4">
              <w:rPr>
                <w:sz w:val="24"/>
                <w:szCs w:val="24"/>
              </w:rPr>
              <w:t>Подзона</w:t>
            </w:r>
            <w:proofErr w:type="spellEnd"/>
            <w:r w:rsidRPr="00CD36F4">
              <w:rPr>
                <w:sz w:val="24"/>
                <w:szCs w:val="24"/>
              </w:rPr>
              <w:t xml:space="preserve"> №</w:t>
            </w:r>
            <w:r w:rsidR="00E71660">
              <w:rPr>
                <w:sz w:val="24"/>
                <w:szCs w:val="24"/>
              </w:rPr>
              <w:t xml:space="preserve"> </w:t>
            </w:r>
            <w:r w:rsidRPr="00CD36F4">
              <w:rPr>
                <w:sz w:val="24"/>
                <w:szCs w:val="24"/>
              </w:rPr>
              <w:t>7</w:t>
            </w:r>
          </w:p>
        </w:tc>
        <w:tc>
          <w:tcPr>
            <w:tcW w:w="1308" w:type="dxa"/>
          </w:tcPr>
          <w:p w:rsidR="00C32FC2" w:rsidRPr="00CD36F4" w:rsidRDefault="00C32FC2" w:rsidP="00C36D12">
            <w:pPr>
              <w:tabs>
                <w:tab w:val="left" w:pos="709"/>
                <w:tab w:val="center" w:pos="1985"/>
                <w:tab w:val="left" w:pos="4111"/>
                <w:tab w:val="left" w:pos="4536"/>
              </w:tabs>
              <w:ind w:right="-2"/>
              <w:rPr>
                <w:sz w:val="24"/>
                <w:szCs w:val="24"/>
              </w:rPr>
            </w:pPr>
            <w:r w:rsidRPr="00CD36F4">
              <w:rPr>
                <w:sz w:val="24"/>
                <w:szCs w:val="24"/>
              </w:rPr>
              <w:t>25,78</w:t>
            </w:r>
          </w:p>
        </w:tc>
        <w:tc>
          <w:tcPr>
            <w:tcW w:w="7373" w:type="dxa"/>
          </w:tcPr>
          <w:p w:rsidR="00C32FC2" w:rsidRPr="00CD36F4" w:rsidRDefault="00A90E36" w:rsidP="00C36D12">
            <w:pPr>
              <w:tabs>
                <w:tab w:val="left" w:pos="709"/>
                <w:tab w:val="center" w:pos="1985"/>
                <w:tab w:val="left" w:pos="4111"/>
                <w:tab w:val="left" w:pos="4536"/>
              </w:tabs>
              <w:ind w:right="-2"/>
              <w:jc w:val="both"/>
              <w:rPr>
                <w:sz w:val="24"/>
                <w:szCs w:val="24"/>
              </w:rPr>
            </w:pPr>
            <w:r>
              <w:rPr>
                <w:sz w:val="24"/>
                <w:szCs w:val="24"/>
              </w:rPr>
              <w:t>в</w:t>
            </w:r>
            <w:r w:rsidR="00C32FC2" w:rsidRPr="00CD36F4">
              <w:rPr>
                <w:sz w:val="24"/>
                <w:szCs w:val="24"/>
              </w:rPr>
              <w:t xml:space="preserve"> седьмой </w:t>
            </w:r>
            <w:proofErr w:type="spellStart"/>
            <w:r w:rsidR="00C32FC2" w:rsidRPr="00CD36F4">
              <w:rPr>
                <w:sz w:val="24"/>
                <w:szCs w:val="24"/>
              </w:rPr>
              <w:t>подзоне</w:t>
            </w:r>
            <w:proofErr w:type="spellEnd"/>
            <w:r w:rsidR="00C32FC2" w:rsidRPr="00CD36F4">
              <w:rPr>
                <w:sz w:val="24"/>
                <w:szCs w:val="24"/>
              </w:rPr>
              <w:t xml:space="preserve">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00C32FC2" w:rsidRPr="00CD36F4">
              <w:rPr>
                <w:sz w:val="24"/>
                <w:szCs w:val="24"/>
              </w:rPr>
              <w:t>приаэродромной</w:t>
            </w:r>
            <w:proofErr w:type="spellEnd"/>
            <w:r w:rsidR="00C32FC2" w:rsidRPr="00CD36F4">
              <w:rPr>
                <w:sz w:val="24"/>
                <w:szCs w:val="24"/>
              </w:rPr>
              <w:t xml:space="preserve"> территории с учетом требований законодательства </w:t>
            </w:r>
            <w:r w:rsidR="00E71660">
              <w:rPr>
                <w:sz w:val="24"/>
                <w:szCs w:val="24"/>
              </w:rPr>
              <w:br/>
            </w:r>
            <w:r w:rsidR="00C32FC2" w:rsidRPr="00CD36F4">
              <w:rPr>
                <w:sz w:val="24"/>
                <w:szCs w:val="24"/>
              </w:rPr>
              <w:t xml:space="preserve">в области обеспечения </w:t>
            </w:r>
            <w:r w:rsidR="00416EBB">
              <w:rPr>
                <w:sz w:val="24"/>
                <w:szCs w:val="24"/>
              </w:rPr>
              <w:t>санитарно-</w:t>
            </w:r>
            <w:r w:rsidR="00C32FC2" w:rsidRPr="00CD36F4">
              <w:rPr>
                <w:sz w:val="24"/>
                <w:szCs w:val="24"/>
              </w:rPr>
              <w:t>эпидемиологического благополучия населения, если иное не установлено феде</w:t>
            </w:r>
            <w:r w:rsidR="00E71660">
              <w:rPr>
                <w:sz w:val="24"/>
                <w:szCs w:val="24"/>
              </w:rPr>
              <w:t>ральными законами</w:t>
            </w:r>
          </w:p>
        </w:tc>
      </w:tr>
    </w:tbl>
    <w:p w:rsidR="00C32FC2" w:rsidRPr="00CD36F4" w:rsidRDefault="00C32FC2" w:rsidP="00C32FC2">
      <w:pPr>
        <w:shd w:val="clear" w:color="auto" w:fill="FFFFFF"/>
        <w:tabs>
          <w:tab w:val="left" w:pos="709"/>
          <w:tab w:val="center" w:pos="1985"/>
          <w:tab w:val="left" w:pos="4111"/>
          <w:tab w:val="left" w:pos="4536"/>
        </w:tabs>
        <w:ind w:right="-2"/>
        <w:jc w:val="right"/>
      </w:pPr>
    </w:p>
    <w:p w:rsidR="00C32FC2" w:rsidRPr="00C32FC2" w:rsidRDefault="00C32FC2" w:rsidP="00C32FC2">
      <w:pPr>
        <w:ind w:firstLine="709"/>
        <w:jc w:val="both"/>
        <w:rPr>
          <w:rFonts w:ascii="Times New Roman" w:hAnsi="Times New Roman" w:cs="Times New Roman"/>
          <w:sz w:val="28"/>
          <w:szCs w:val="28"/>
        </w:rPr>
      </w:pPr>
      <w:r w:rsidRPr="00C32FC2">
        <w:rPr>
          <w:rFonts w:ascii="Times New Roman" w:hAnsi="Times New Roman" w:cs="Times New Roman"/>
          <w:sz w:val="28"/>
          <w:szCs w:val="28"/>
        </w:rPr>
        <w:t xml:space="preserve">6. В случае, если земельный участок или объект капитального строительства расположен в границах </w:t>
      </w:r>
      <w:proofErr w:type="spellStart"/>
      <w:r w:rsidRPr="00C32FC2">
        <w:rPr>
          <w:rFonts w:ascii="Times New Roman" w:hAnsi="Times New Roman" w:cs="Times New Roman"/>
          <w:sz w:val="28"/>
          <w:szCs w:val="28"/>
        </w:rPr>
        <w:t>приаэродромной</w:t>
      </w:r>
      <w:proofErr w:type="spellEnd"/>
      <w:r w:rsidRPr="00C32FC2">
        <w:rPr>
          <w:rFonts w:ascii="Times New Roman" w:hAnsi="Times New Roman" w:cs="Times New Roman"/>
          <w:sz w:val="28"/>
          <w:szCs w:val="28"/>
        </w:rPr>
        <w:t xml:space="preserve"> территории аэропорта </w:t>
      </w:r>
      <w:r w:rsidR="00897ED2">
        <w:rPr>
          <w:rFonts w:ascii="Times New Roman" w:hAnsi="Times New Roman" w:cs="Times New Roman"/>
          <w:sz w:val="28"/>
          <w:szCs w:val="28"/>
        </w:rPr>
        <w:t>Ханты-Манс</w:t>
      </w:r>
      <w:r w:rsidRPr="00C32FC2">
        <w:rPr>
          <w:rFonts w:ascii="Times New Roman" w:hAnsi="Times New Roman" w:cs="Times New Roman"/>
          <w:sz w:val="28"/>
          <w:szCs w:val="28"/>
        </w:rPr>
        <w:t>ийск, на них устанавливаются ограничения использования и осуществления деятельности, указанные в пункте 5 настоящей статьи.</w:t>
      </w:r>
    </w:p>
    <w:p w:rsidR="00B7124B" w:rsidRDefault="00B7124B" w:rsidP="00480D9E">
      <w:pPr>
        <w:ind w:firstLine="709"/>
        <w:jc w:val="both"/>
        <w:rPr>
          <w:rFonts w:ascii="Times New Roman" w:hAnsi="Times New Roman" w:cs="Times New Roman"/>
          <w:sz w:val="28"/>
          <w:szCs w:val="28"/>
        </w:rPr>
      </w:pPr>
    </w:p>
    <w:p w:rsidR="00B7124B" w:rsidRDefault="00B7124B" w:rsidP="00480D9E">
      <w:pPr>
        <w:keepNext/>
        <w:ind w:firstLine="709"/>
        <w:jc w:val="both"/>
        <w:outlineLvl w:val="2"/>
        <w:rPr>
          <w:rFonts w:ascii="Times New Roman" w:hAnsi="Times New Roman" w:cs="Times New Roman"/>
          <w:bCs/>
          <w:sz w:val="28"/>
          <w:szCs w:val="28"/>
        </w:rPr>
      </w:pPr>
      <w:r w:rsidRPr="00A77BC8">
        <w:rPr>
          <w:rFonts w:ascii="Times New Roman" w:hAnsi="Times New Roman" w:cs="Times New Roman"/>
          <w:bCs/>
          <w:sz w:val="28"/>
          <w:szCs w:val="28"/>
        </w:rPr>
        <w:t>Статья 10.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затопления и подтопления</w:t>
      </w:r>
    </w:p>
    <w:p w:rsidR="00A77BC8" w:rsidRPr="00A77BC8" w:rsidRDefault="00A77BC8" w:rsidP="00480D9E">
      <w:pPr>
        <w:keepNext/>
        <w:ind w:firstLine="709"/>
        <w:jc w:val="both"/>
        <w:outlineLvl w:val="2"/>
        <w:rPr>
          <w:rFonts w:ascii="Times New Roman" w:hAnsi="Times New Roman" w:cs="Times New Roman"/>
          <w:bCs/>
          <w:sz w:val="28"/>
          <w:szCs w:val="28"/>
        </w:rPr>
      </w:pPr>
    </w:p>
    <w:p w:rsidR="00B7124B" w:rsidRPr="00F8010A" w:rsidRDefault="00B7124B" w:rsidP="00480D9E">
      <w:pPr>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F8010A">
        <w:rPr>
          <w:rFonts w:ascii="Times New Roman" w:hAnsi="Times New Roman" w:cs="Times New Roman"/>
          <w:sz w:val="28"/>
          <w:szCs w:val="28"/>
        </w:rPr>
        <w:t xml:space="preserve">На территории зон затопления и подтопления </w:t>
      </w:r>
      <w:r>
        <w:rPr>
          <w:rFonts w:ascii="Times New Roman" w:hAnsi="Times New Roman" w:cs="Times New Roman"/>
          <w:sz w:val="28"/>
          <w:szCs w:val="28"/>
        </w:rPr>
        <w:t>в</w:t>
      </w:r>
      <w:r w:rsidRPr="00F8010A">
        <w:rPr>
          <w:rFonts w:ascii="Times New Roman" w:hAnsi="Times New Roman" w:cs="Times New Roman"/>
          <w:sz w:val="28"/>
          <w:szCs w:val="28"/>
        </w:rPr>
        <w:t xml:space="preserve"> соответствии </w:t>
      </w:r>
      <w:r w:rsidR="00E71660">
        <w:rPr>
          <w:rFonts w:ascii="Times New Roman" w:hAnsi="Times New Roman" w:cs="Times New Roman"/>
          <w:sz w:val="28"/>
          <w:szCs w:val="28"/>
        </w:rPr>
        <w:br/>
      </w:r>
      <w:r w:rsidRPr="00F8010A">
        <w:rPr>
          <w:rFonts w:ascii="Times New Roman" w:hAnsi="Times New Roman" w:cs="Times New Roman"/>
          <w:sz w:val="28"/>
          <w:szCs w:val="28"/>
        </w:rPr>
        <w:t xml:space="preserve">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w:t>
      </w:r>
      <w:r>
        <w:rPr>
          <w:rFonts w:ascii="Times New Roman" w:hAnsi="Times New Roman" w:cs="Times New Roman"/>
          <w:sz w:val="28"/>
          <w:szCs w:val="28"/>
        </w:rPr>
        <w:t>в</w:t>
      </w:r>
      <w:r w:rsidRPr="00F8010A">
        <w:rPr>
          <w:rFonts w:ascii="Times New Roman" w:hAnsi="Times New Roman" w:cs="Times New Roman"/>
          <w:sz w:val="28"/>
          <w:szCs w:val="28"/>
        </w:rPr>
        <w:t>од и ликвидации его последствий.</w:t>
      </w:r>
    </w:p>
    <w:p w:rsidR="00B7124B" w:rsidRPr="00772D69" w:rsidRDefault="00B7124B" w:rsidP="00480D9E">
      <w:pPr>
        <w:ind w:firstLine="708"/>
        <w:jc w:val="both"/>
        <w:rPr>
          <w:rFonts w:ascii="Times New Roman" w:hAnsi="Times New Roman" w:cs="Times New Roman"/>
          <w:sz w:val="28"/>
          <w:szCs w:val="28"/>
        </w:rPr>
      </w:pPr>
      <w:r>
        <w:rPr>
          <w:rFonts w:ascii="Times New Roman" w:hAnsi="Times New Roman" w:cs="Times New Roman"/>
          <w:sz w:val="28"/>
          <w:szCs w:val="28"/>
        </w:rPr>
        <w:t>2. В</w:t>
      </w:r>
      <w:r w:rsidRPr="00F8010A">
        <w:rPr>
          <w:rFonts w:ascii="Times New Roman" w:hAnsi="Times New Roman" w:cs="Times New Roman"/>
          <w:sz w:val="28"/>
          <w:szCs w:val="28"/>
        </w:rPr>
        <w:t xml:space="preserve"> границах зон затопления, подтопления запрещается размещение новых населенных пунктов и строительство объектов капитального строительства без </w:t>
      </w:r>
      <w:r w:rsidRPr="00772D69">
        <w:rPr>
          <w:rFonts w:ascii="Times New Roman" w:hAnsi="Times New Roman" w:cs="Times New Roman"/>
          <w:sz w:val="28"/>
          <w:szCs w:val="28"/>
        </w:rPr>
        <w:t xml:space="preserve">проведения специальных защитных мероприятий </w:t>
      </w:r>
      <w:r w:rsidR="00E71660">
        <w:rPr>
          <w:rFonts w:ascii="Times New Roman" w:hAnsi="Times New Roman" w:cs="Times New Roman"/>
          <w:sz w:val="28"/>
          <w:szCs w:val="28"/>
        </w:rPr>
        <w:br/>
      </w:r>
      <w:r w:rsidRPr="00772D69">
        <w:rPr>
          <w:rFonts w:ascii="Times New Roman" w:hAnsi="Times New Roman" w:cs="Times New Roman"/>
          <w:sz w:val="28"/>
          <w:szCs w:val="28"/>
        </w:rPr>
        <w:t>по предотвращению негативного воздействия вод.</w:t>
      </w:r>
    </w:p>
    <w:p w:rsidR="00B7124B" w:rsidRPr="00772D69" w:rsidRDefault="00B7124B" w:rsidP="00480D9E">
      <w:pPr>
        <w:ind w:firstLine="708"/>
        <w:jc w:val="both"/>
        <w:rPr>
          <w:rFonts w:ascii="Times New Roman" w:hAnsi="Times New Roman" w:cs="Times New Roman"/>
          <w:sz w:val="28"/>
          <w:szCs w:val="28"/>
        </w:rPr>
      </w:pPr>
      <w:r w:rsidRPr="00772D69">
        <w:rPr>
          <w:rFonts w:ascii="Times New Roman" w:hAnsi="Times New Roman" w:cs="Times New Roman"/>
          <w:sz w:val="28"/>
          <w:szCs w:val="28"/>
        </w:rPr>
        <w:t>3. В границах зон затопления, подтопления запрещаются:</w:t>
      </w:r>
    </w:p>
    <w:p w:rsidR="00B7124B" w:rsidRPr="00772D69" w:rsidRDefault="00B7124B" w:rsidP="00C73F72">
      <w:pPr>
        <w:tabs>
          <w:tab w:val="left" w:pos="993"/>
        </w:tabs>
        <w:ind w:firstLine="708"/>
        <w:jc w:val="both"/>
        <w:rPr>
          <w:rFonts w:ascii="Times New Roman" w:hAnsi="Times New Roman" w:cs="Times New Roman"/>
          <w:sz w:val="28"/>
          <w:szCs w:val="28"/>
        </w:rPr>
      </w:pPr>
      <w:r w:rsidRPr="00772D69">
        <w:rPr>
          <w:rFonts w:ascii="Times New Roman" w:hAnsi="Times New Roman" w:cs="Times New Roman"/>
          <w:sz w:val="28"/>
          <w:szCs w:val="28"/>
        </w:rPr>
        <w:t>1)</w:t>
      </w:r>
      <w:r w:rsidRPr="00772D69">
        <w:rPr>
          <w:rFonts w:ascii="Times New Roman" w:hAnsi="Times New Roman" w:cs="Times New Roman"/>
          <w:sz w:val="28"/>
          <w:szCs w:val="28"/>
        </w:rPr>
        <w:tab/>
        <w:t>использование сточных вод в целях регулирования плодородия почв;</w:t>
      </w:r>
    </w:p>
    <w:p w:rsidR="00B7124B" w:rsidRPr="00772D69" w:rsidRDefault="00B7124B" w:rsidP="00C73F72">
      <w:pPr>
        <w:tabs>
          <w:tab w:val="left" w:pos="993"/>
        </w:tabs>
        <w:ind w:firstLine="708"/>
        <w:jc w:val="both"/>
        <w:rPr>
          <w:rFonts w:ascii="Times New Roman" w:hAnsi="Times New Roman" w:cs="Times New Roman"/>
          <w:sz w:val="28"/>
          <w:szCs w:val="28"/>
        </w:rPr>
      </w:pPr>
      <w:r w:rsidRPr="00772D69">
        <w:rPr>
          <w:rFonts w:ascii="Times New Roman" w:hAnsi="Times New Roman" w:cs="Times New Roman"/>
          <w:sz w:val="28"/>
          <w:szCs w:val="28"/>
        </w:rPr>
        <w:t>2)</w:t>
      </w:r>
      <w:r w:rsidRPr="00772D69">
        <w:rPr>
          <w:rFonts w:ascii="Times New Roman" w:hAnsi="Times New Roman" w:cs="Times New Roman"/>
          <w:sz w:val="28"/>
          <w:szCs w:val="28"/>
        </w:rPr>
        <w:tab/>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7124B" w:rsidRPr="00772D69" w:rsidRDefault="00B7124B" w:rsidP="00C73F72">
      <w:pPr>
        <w:tabs>
          <w:tab w:val="left" w:pos="993"/>
        </w:tabs>
        <w:ind w:firstLine="708"/>
        <w:jc w:val="both"/>
        <w:rPr>
          <w:rFonts w:ascii="Times New Roman" w:hAnsi="Times New Roman" w:cs="Times New Roman"/>
          <w:sz w:val="28"/>
          <w:szCs w:val="28"/>
        </w:rPr>
      </w:pPr>
      <w:r w:rsidRPr="00772D69">
        <w:rPr>
          <w:rFonts w:ascii="Times New Roman" w:hAnsi="Times New Roman" w:cs="Times New Roman"/>
          <w:sz w:val="28"/>
          <w:szCs w:val="28"/>
        </w:rPr>
        <w:t>3)</w:t>
      </w:r>
      <w:r w:rsidRPr="00772D69">
        <w:rPr>
          <w:rFonts w:ascii="Times New Roman" w:hAnsi="Times New Roman" w:cs="Times New Roman"/>
          <w:sz w:val="28"/>
          <w:szCs w:val="28"/>
        </w:rPr>
        <w:tab/>
        <w:t>осуществление авиационных мер по борьбе с вредными организмами.</w:t>
      </w:r>
    </w:p>
    <w:p w:rsidR="00B7124B" w:rsidRDefault="00B7124B" w:rsidP="00480D9E">
      <w:pPr>
        <w:tabs>
          <w:tab w:val="left" w:pos="993"/>
        </w:tabs>
        <w:ind w:firstLine="709"/>
        <w:jc w:val="both"/>
        <w:rPr>
          <w:rFonts w:ascii="Times New Roman" w:hAnsi="Times New Roman" w:cs="Times New Roman"/>
          <w:sz w:val="28"/>
          <w:szCs w:val="28"/>
        </w:rPr>
      </w:pPr>
      <w:r w:rsidRPr="00772D69">
        <w:rPr>
          <w:rFonts w:ascii="Times New Roman" w:hAnsi="Times New Roman" w:cs="Times New Roman"/>
          <w:sz w:val="28"/>
          <w:szCs w:val="28"/>
        </w:rPr>
        <w:t>4.</w:t>
      </w:r>
      <w:r w:rsidRPr="00772D69">
        <w:rPr>
          <w:rFonts w:ascii="Times New Roman" w:hAnsi="Times New Roman" w:cs="Times New Roman"/>
          <w:sz w:val="28"/>
          <w:szCs w:val="28"/>
        </w:rPr>
        <w:tab/>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органов местного самоуправления </w:t>
      </w:r>
      <w:r w:rsidR="00897ED2">
        <w:rPr>
          <w:rFonts w:ascii="Times New Roman" w:hAnsi="Times New Roman" w:cs="Times New Roman"/>
          <w:sz w:val="28"/>
          <w:szCs w:val="28"/>
        </w:rPr>
        <w:t>Ханты-</w:t>
      </w:r>
      <w:r w:rsidR="009C5E43">
        <w:rPr>
          <w:rFonts w:ascii="Times New Roman" w:hAnsi="Times New Roman" w:cs="Times New Roman"/>
          <w:sz w:val="28"/>
          <w:szCs w:val="28"/>
        </w:rPr>
        <w:t>Мансийского района</w:t>
      </w:r>
      <w:r w:rsidR="009C5E43" w:rsidRPr="00772D69">
        <w:rPr>
          <w:rFonts w:ascii="Times New Roman" w:hAnsi="Times New Roman" w:cs="Times New Roman"/>
          <w:sz w:val="28"/>
          <w:szCs w:val="28"/>
        </w:rPr>
        <w:t xml:space="preserve"> </w:t>
      </w:r>
      <w:r w:rsidRPr="00772D69">
        <w:rPr>
          <w:rFonts w:ascii="Times New Roman" w:hAnsi="Times New Roman" w:cs="Times New Roman"/>
          <w:sz w:val="28"/>
          <w:szCs w:val="28"/>
        </w:rPr>
        <w:t>в порядке, установленном Правительством Российской Федерации.</w:t>
      </w:r>
      <w:r>
        <w:rPr>
          <w:rFonts w:ascii="Times New Roman" w:hAnsi="Times New Roman" w:cs="Times New Roman"/>
          <w:sz w:val="28"/>
          <w:szCs w:val="28"/>
        </w:rPr>
        <w:t xml:space="preserve"> </w:t>
      </w:r>
    </w:p>
    <w:p w:rsidR="00B7124B" w:rsidRPr="00BD5D5B" w:rsidRDefault="00B7124B" w:rsidP="00480D9E">
      <w:pPr>
        <w:shd w:val="clear" w:color="auto" w:fill="FFFFFF"/>
        <w:jc w:val="both"/>
        <w:rPr>
          <w:rFonts w:ascii="Times New Roman" w:hAnsi="Times New Roman" w:cs="Times New Roman"/>
          <w:spacing w:val="2"/>
          <w:sz w:val="28"/>
          <w:szCs w:val="28"/>
        </w:rPr>
      </w:pPr>
    </w:p>
    <w:p w:rsidR="00B7124B" w:rsidRDefault="00B7124B" w:rsidP="00480D9E">
      <w:pPr>
        <w:keepNext/>
        <w:ind w:firstLine="709"/>
        <w:jc w:val="both"/>
        <w:outlineLvl w:val="2"/>
        <w:rPr>
          <w:rFonts w:ascii="Times New Roman" w:hAnsi="Times New Roman" w:cs="Times New Roman"/>
          <w:bCs/>
          <w:sz w:val="28"/>
          <w:szCs w:val="28"/>
        </w:rPr>
      </w:pPr>
      <w:r w:rsidRPr="00A77BC8">
        <w:rPr>
          <w:rFonts w:ascii="Times New Roman" w:hAnsi="Times New Roman" w:cs="Times New Roman"/>
          <w:bCs/>
          <w:sz w:val="28"/>
          <w:szCs w:val="28"/>
        </w:rPr>
        <w:t xml:space="preserve">Статья 11.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w:t>
      </w:r>
      <w:r w:rsidR="00E71660">
        <w:rPr>
          <w:rFonts w:ascii="Times New Roman" w:hAnsi="Times New Roman" w:cs="Times New Roman"/>
          <w:bCs/>
          <w:sz w:val="28"/>
          <w:szCs w:val="28"/>
        </w:rPr>
        <w:br/>
      </w:r>
      <w:r w:rsidRPr="00A77BC8">
        <w:rPr>
          <w:rFonts w:ascii="Times New Roman" w:hAnsi="Times New Roman" w:cs="Times New Roman"/>
          <w:bCs/>
          <w:sz w:val="28"/>
          <w:szCs w:val="28"/>
        </w:rPr>
        <w:t>от радиотелевизионных центров </w:t>
      </w:r>
    </w:p>
    <w:p w:rsidR="00A77BC8" w:rsidRPr="00A77BC8" w:rsidRDefault="00A77BC8" w:rsidP="00480D9E">
      <w:pPr>
        <w:keepNext/>
        <w:ind w:firstLine="709"/>
        <w:jc w:val="both"/>
        <w:outlineLvl w:val="2"/>
        <w:rPr>
          <w:rFonts w:ascii="Times New Roman" w:hAnsi="Times New Roman" w:cs="Times New Roman"/>
          <w:bCs/>
          <w:sz w:val="28"/>
          <w:szCs w:val="28"/>
        </w:rPr>
      </w:pPr>
    </w:p>
    <w:p w:rsidR="00B7124B" w:rsidRPr="00BD5D5B" w:rsidRDefault="00B7124B" w:rsidP="00480D9E">
      <w:pPr>
        <w:ind w:firstLine="708"/>
        <w:jc w:val="both"/>
        <w:rPr>
          <w:rFonts w:ascii="Times New Roman" w:hAnsi="Times New Roman" w:cs="Times New Roman"/>
          <w:sz w:val="28"/>
          <w:szCs w:val="28"/>
        </w:rPr>
      </w:pPr>
      <w:r w:rsidRPr="00BD5D5B">
        <w:rPr>
          <w:rFonts w:ascii="Times New Roman" w:hAnsi="Times New Roman" w:cs="Times New Roman"/>
          <w:sz w:val="28"/>
          <w:szCs w:val="28"/>
        </w:rPr>
        <w:t xml:space="preserve">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w:t>
      </w:r>
      <w:r w:rsidR="00E71660">
        <w:rPr>
          <w:rFonts w:ascii="Times New Roman" w:hAnsi="Times New Roman" w:cs="Times New Roman"/>
          <w:sz w:val="28"/>
          <w:szCs w:val="28"/>
        </w:rPr>
        <w:br/>
      </w:r>
      <w:r w:rsidRPr="00BD5D5B">
        <w:rPr>
          <w:rFonts w:ascii="Times New Roman" w:hAnsi="Times New Roman" w:cs="Times New Roman"/>
          <w:sz w:val="28"/>
          <w:szCs w:val="28"/>
        </w:rPr>
        <w:t xml:space="preserve">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w:t>
      </w:r>
      <w:r w:rsidR="00A77BC8">
        <w:rPr>
          <w:rFonts w:ascii="Times New Roman" w:hAnsi="Times New Roman" w:cs="Times New Roman"/>
          <w:sz w:val="28"/>
          <w:szCs w:val="28"/>
        </w:rPr>
        <w:t>Ф</w:t>
      </w:r>
      <w:r w:rsidRPr="00BD5D5B">
        <w:rPr>
          <w:rFonts w:ascii="Times New Roman" w:hAnsi="Times New Roman" w:cs="Times New Roman"/>
          <w:sz w:val="28"/>
          <w:szCs w:val="28"/>
        </w:rPr>
        <w:t>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
    <w:p w:rsidR="00B7124B" w:rsidRDefault="00B7124B" w:rsidP="00480D9E">
      <w:pPr>
        <w:ind w:firstLine="709"/>
        <w:jc w:val="both"/>
        <w:rPr>
          <w:rFonts w:ascii="Times New Roman" w:hAnsi="Times New Roman" w:cs="Times New Roman"/>
          <w:sz w:val="28"/>
          <w:szCs w:val="28"/>
        </w:rPr>
      </w:pPr>
      <w:r w:rsidRPr="00BD5D5B">
        <w:rPr>
          <w:rFonts w:ascii="Times New Roman" w:hAnsi="Times New Roman" w:cs="Times New Roman"/>
          <w:sz w:val="28"/>
          <w:szCs w:val="28"/>
        </w:rPr>
        <w:t xml:space="preserve">2. В соответствии с ними организации, заинтересованные </w:t>
      </w:r>
      <w:r w:rsidR="00E71660">
        <w:rPr>
          <w:rFonts w:ascii="Times New Roman" w:hAnsi="Times New Roman" w:cs="Times New Roman"/>
          <w:sz w:val="28"/>
          <w:szCs w:val="28"/>
        </w:rPr>
        <w:br/>
      </w:r>
      <w:r w:rsidRPr="00BD5D5B">
        <w:rPr>
          <w:rFonts w:ascii="Times New Roman" w:hAnsi="Times New Roman" w:cs="Times New Roman"/>
          <w:sz w:val="28"/>
          <w:szCs w:val="28"/>
        </w:rPr>
        <w:t>в размещении объектов капитального строительства в указанных зонах, должны согласовать их высо</w:t>
      </w:r>
      <w:r w:rsidR="0029538B">
        <w:rPr>
          <w:rFonts w:ascii="Times New Roman" w:hAnsi="Times New Roman" w:cs="Times New Roman"/>
          <w:sz w:val="28"/>
          <w:szCs w:val="28"/>
        </w:rPr>
        <w:t xml:space="preserve">ту с филиалом федерального </w:t>
      </w:r>
      <w:r w:rsidR="00E71660">
        <w:rPr>
          <w:rFonts w:ascii="Times New Roman" w:hAnsi="Times New Roman" w:cs="Times New Roman"/>
          <w:sz w:val="28"/>
          <w:szCs w:val="28"/>
        </w:rPr>
        <w:br/>
      </w:r>
      <w:r w:rsidR="0029538B">
        <w:rPr>
          <w:rFonts w:ascii="Times New Roman" w:hAnsi="Times New Roman" w:cs="Times New Roman"/>
          <w:sz w:val="28"/>
          <w:szCs w:val="28"/>
        </w:rPr>
        <w:t>ПАО «</w:t>
      </w:r>
      <w:r w:rsidRPr="00BD5D5B">
        <w:rPr>
          <w:rFonts w:ascii="Times New Roman" w:hAnsi="Times New Roman" w:cs="Times New Roman"/>
          <w:sz w:val="28"/>
          <w:szCs w:val="28"/>
        </w:rPr>
        <w:t>Рос</w:t>
      </w:r>
      <w:r w:rsidR="0029538B">
        <w:rPr>
          <w:rFonts w:ascii="Times New Roman" w:hAnsi="Times New Roman" w:cs="Times New Roman"/>
          <w:sz w:val="28"/>
          <w:szCs w:val="28"/>
        </w:rPr>
        <w:t>телеком»</w:t>
      </w:r>
      <w:r w:rsidRPr="00BD5D5B">
        <w:rPr>
          <w:rFonts w:ascii="Times New Roman" w:hAnsi="Times New Roman" w:cs="Times New Roman"/>
          <w:sz w:val="28"/>
          <w:szCs w:val="28"/>
        </w:rPr>
        <w:t xml:space="preserve"> </w:t>
      </w:r>
      <w:r w:rsidR="00897ED2">
        <w:rPr>
          <w:rFonts w:ascii="Times New Roman" w:hAnsi="Times New Roman" w:cs="Times New Roman"/>
          <w:sz w:val="28"/>
          <w:szCs w:val="28"/>
        </w:rPr>
        <w:t>Ханты-</w:t>
      </w:r>
      <w:r w:rsidRPr="00BD5D5B">
        <w:rPr>
          <w:rFonts w:ascii="Times New Roman" w:hAnsi="Times New Roman" w:cs="Times New Roman"/>
          <w:sz w:val="28"/>
          <w:szCs w:val="28"/>
        </w:rPr>
        <w:t>Мансийского автономного округа</w:t>
      </w:r>
      <w:r w:rsidR="0029538B">
        <w:rPr>
          <w:rFonts w:ascii="Times New Roman" w:hAnsi="Times New Roman" w:cs="Times New Roman"/>
          <w:sz w:val="28"/>
          <w:szCs w:val="28"/>
        </w:rPr>
        <w:t xml:space="preserve"> – </w:t>
      </w:r>
      <w:r w:rsidRPr="00BD5D5B">
        <w:rPr>
          <w:rFonts w:ascii="Times New Roman" w:hAnsi="Times New Roman" w:cs="Times New Roman"/>
          <w:sz w:val="28"/>
          <w:szCs w:val="28"/>
        </w:rPr>
        <w:t>Юг</w:t>
      </w:r>
      <w:bookmarkEnd w:id="69"/>
      <w:r w:rsidRPr="00BD5D5B">
        <w:rPr>
          <w:rFonts w:ascii="Times New Roman" w:hAnsi="Times New Roman" w:cs="Times New Roman"/>
          <w:sz w:val="28"/>
          <w:szCs w:val="28"/>
        </w:rPr>
        <w:t>ры</w:t>
      </w:r>
      <w:r w:rsidR="00A90E36">
        <w:rPr>
          <w:rFonts w:ascii="Times New Roman" w:hAnsi="Times New Roman" w:cs="Times New Roman"/>
          <w:sz w:val="28"/>
          <w:szCs w:val="28"/>
        </w:rPr>
        <w:t>.</w:t>
      </w:r>
    </w:p>
    <w:p w:rsidR="009C3AB2" w:rsidRDefault="009C3AB2" w:rsidP="00480D9E">
      <w:pPr>
        <w:ind w:firstLine="709"/>
        <w:jc w:val="both"/>
        <w:rPr>
          <w:rFonts w:ascii="Times New Roman" w:hAnsi="Times New Roman" w:cs="Times New Roman"/>
          <w:sz w:val="28"/>
          <w:szCs w:val="28"/>
        </w:rPr>
      </w:pPr>
    </w:p>
    <w:p w:rsidR="009C3AB2" w:rsidRDefault="009C3AB2" w:rsidP="00480D9E">
      <w:pPr>
        <w:ind w:firstLine="709"/>
        <w:jc w:val="both"/>
        <w:rPr>
          <w:rFonts w:ascii="Times New Roman" w:hAnsi="Times New Roman" w:cs="Times New Roman"/>
          <w:sz w:val="28"/>
          <w:szCs w:val="28"/>
        </w:rPr>
      </w:pPr>
    </w:p>
    <w:p w:rsidR="009C3AB2" w:rsidRDefault="009C3AB2" w:rsidP="00480D9E">
      <w:pPr>
        <w:ind w:firstLine="709"/>
        <w:jc w:val="both"/>
        <w:rPr>
          <w:rFonts w:ascii="Times New Roman" w:hAnsi="Times New Roman" w:cs="Times New Roman"/>
          <w:sz w:val="28"/>
          <w:szCs w:val="28"/>
        </w:rPr>
      </w:pPr>
    </w:p>
    <w:p w:rsidR="009C3AB2" w:rsidRDefault="009C3AB2" w:rsidP="00480D9E">
      <w:pPr>
        <w:ind w:firstLine="709"/>
        <w:jc w:val="both"/>
        <w:rPr>
          <w:rFonts w:ascii="Times New Roman" w:hAnsi="Times New Roman" w:cs="Times New Roman"/>
          <w:sz w:val="28"/>
          <w:szCs w:val="28"/>
        </w:rPr>
      </w:pPr>
    </w:p>
    <w:p w:rsidR="009C3AB2" w:rsidRDefault="009C3AB2" w:rsidP="00480D9E">
      <w:pPr>
        <w:ind w:firstLine="709"/>
        <w:jc w:val="both"/>
        <w:rPr>
          <w:rFonts w:ascii="Times New Roman" w:hAnsi="Times New Roman" w:cs="Times New Roman"/>
          <w:sz w:val="28"/>
          <w:szCs w:val="28"/>
        </w:rPr>
      </w:pPr>
    </w:p>
    <w:p w:rsidR="00C32FC2" w:rsidRDefault="00C32FC2"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E71660" w:rsidRDefault="00E71660" w:rsidP="00480D9E">
      <w:pPr>
        <w:tabs>
          <w:tab w:val="left" w:pos="0"/>
        </w:tabs>
        <w:jc w:val="right"/>
        <w:rPr>
          <w:rFonts w:ascii="Times New Roman" w:hAnsi="Times New Roman" w:cs="Times New Roman"/>
          <w:sz w:val="28"/>
          <w:szCs w:val="28"/>
        </w:rPr>
      </w:pPr>
    </w:p>
    <w:p w:rsidR="00C32FC2" w:rsidRDefault="00C32FC2" w:rsidP="00480D9E">
      <w:pPr>
        <w:tabs>
          <w:tab w:val="left" w:pos="0"/>
        </w:tabs>
        <w:jc w:val="right"/>
        <w:rPr>
          <w:rFonts w:ascii="Times New Roman" w:hAnsi="Times New Roman" w:cs="Times New Roman"/>
          <w:sz w:val="28"/>
          <w:szCs w:val="28"/>
        </w:rPr>
      </w:pPr>
    </w:p>
    <w:p w:rsidR="00A90E36" w:rsidRDefault="00A90E36" w:rsidP="00480D9E">
      <w:pPr>
        <w:tabs>
          <w:tab w:val="left" w:pos="0"/>
        </w:tabs>
        <w:jc w:val="right"/>
        <w:rPr>
          <w:rFonts w:ascii="Times New Roman" w:hAnsi="Times New Roman" w:cs="Times New Roman"/>
          <w:sz w:val="28"/>
          <w:szCs w:val="28"/>
        </w:rPr>
      </w:pPr>
    </w:p>
    <w:p w:rsidR="00A90E36" w:rsidRDefault="00A90E36" w:rsidP="00480D9E">
      <w:pPr>
        <w:tabs>
          <w:tab w:val="left" w:pos="0"/>
        </w:tabs>
        <w:jc w:val="right"/>
        <w:rPr>
          <w:rFonts w:ascii="Times New Roman" w:hAnsi="Times New Roman" w:cs="Times New Roman"/>
          <w:sz w:val="28"/>
          <w:szCs w:val="28"/>
        </w:rPr>
      </w:pPr>
    </w:p>
    <w:p w:rsidR="00A90E36" w:rsidRDefault="00A90E36" w:rsidP="00480D9E">
      <w:pPr>
        <w:tabs>
          <w:tab w:val="left" w:pos="0"/>
        </w:tabs>
        <w:jc w:val="right"/>
        <w:rPr>
          <w:rFonts w:ascii="Times New Roman" w:hAnsi="Times New Roman" w:cs="Times New Roman"/>
          <w:sz w:val="28"/>
          <w:szCs w:val="28"/>
        </w:rPr>
      </w:pPr>
    </w:p>
    <w:p w:rsidR="00A90E36" w:rsidRDefault="00A90E36" w:rsidP="00480D9E">
      <w:pPr>
        <w:tabs>
          <w:tab w:val="left" w:pos="0"/>
        </w:tabs>
        <w:jc w:val="right"/>
        <w:rPr>
          <w:rFonts w:ascii="Times New Roman" w:hAnsi="Times New Roman" w:cs="Times New Roman"/>
          <w:sz w:val="28"/>
          <w:szCs w:val="28"/>
        </w:rPr>
      </w:pPr>
    </w:p>
    <w:p w:rsidR="00A90E36" w:rsidRDefault="00A90E36" w:rsidP="00480D9E">
      <w:pPr>
        <w:tabs>
          <w:tab w:val="left" w:pos="0"/>
        </w:tabs>
        <w:jc w:val="right"/>
        <w:rPr>
          <w:rFonts w:ascii="Times New Roman" w:hAnsi="Times New Roman" w:cs="Times New Roman"/>
          <w:sz w:val="28"/>
          <w:szCs w:val="28"/>
        </w:rPr>
      </w:pPr>
    </w:p>
    <w:p w:rsidR="00A90E36" w:rsidRDefault="00A90E36" w:rsidP="003F0EC7">
      <w:pPr>
        <w:tabs>
          <w:tab w:val="left" w:pos="0"/>
        </w:tabs>
        <w:jc w:val="both"/>
        <w:rPr>
          <w:rFonts w:ascii="Times New Roman" w:hAnsi="Times New Roman" w:cs="Times New Roman"/>
          <w:sz w:val="28"/>
          <w:szCs w:val="28"/>
        </w:rPr>
      </w:pPr>
    </w:p>
    <w:p w:rsidR="003F0EC7" w:rsidRDefault="003F0EC7" w:rsidP="003F0EC7">
      <w:pPr>
        <w:tabs>
          <w:tab w:val="left" w:pos="0"/>
        </w:tabs>
        <w:jc w:val="both"/>
        <w:rPr>
          <w:rFonts w:ascii="Times New Roman" w:hAnsi="Times New Roman" w:cs="Times New Roman"/>
          <w:sz w:val="28"/>
          <w:szCs w:val="28"/>
        </w:rPr>
      </w:pPr>
    </w:p>
    <w:p w:rsidR="009C3AB2" w:rsidRDefault="0029538B" w:rsidP="00480D9E">
      <w:pPr>
        <w:tabs>
          <w:tab w:val="left" w:pos="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9C3AB2" w:rsidRDefault="00ED6748" w:rsidP="00480D9E">
      <w:pPr>
        <w:tabs>
          <w:tab w:val="left" w:pos="0"/>
        </w:tabs>
        <w:jc w:val="right"/>
        <w:rPr>
          <w:rFonts w:ascii="Times New Roman" w:hAnsi="Times New Roman" w:cs="Times New Roman"/>
          <w:sz w:val="28"/>
          <w:szCs w:val="28"/>
        </w:rPr>
      </w:pPr>
      <w:r>
        <w:rPr>
          <w:rFonts w:ascii="Times New Roman" w:hAnsi="Times New Roman" w:cs="Times New Roman"/>
          <w:sz w:val="28"/>
          <w:szCs w:val="28"/>
        </w:rPr>
        <w:t>к п</w:t>
      </w:r>
      <w:r w:rsidR="009C3AB2">
        <w:rPr>
          <w:rFonts w:ascii="Times New Roman" w:hAnsi="Times New Roman" w:cs="Times New Roman"/>
          <w:sz w:val="28"/>
          <w:szCs w:val="28"/>
        </w:rPr>
        <w:t>равилам землепользования</w:t>
      </w:r>
    </w:p>
    <w:p w:rsidR="009C3AB2" w:rsidRDefault="009C3AB2" w:rsidP="00480D9E">
      <w:pPr>
        <w:tabs>
          <w:tab w:val="left" w:pos="0"/>
        </w:tabs>
        <w:jc w:val="right"/>
        <w:rPr>
          <w:rFonts w:ascii="Times New Roman" w:hAnsi="Times New Roman" w:cs="Times New Roman"/>
          <w:sz w:val="28"/>
          <w:szCs w:val="28"/>
        </w:rPr>
      </w:pPr>
      <w:r>
        <w:rPr>
          <w:rFonts w:ascii="Times New Roman" w:hAnsi="Times New Roman" w:cs="Times New Roman"/>
          <w:sz w:val="28"/>
          <w:szCs w:val="28"/>
        </w:rPr>
        <w:t>и з</w:t>
      </w:r>
      <w:r w:rsidR="00725219">
        <w:rPr>
          <w:rFonts w:ascii="Times New Roman" w:hAnsi="Times New Roman" w:cs="Times New Roman"/>
          <w:sz w:val="28"/>
          <w:szCs w:val="28"/>
        </w:rPr>
        <w:t>астройки межселенной территории</w:t>
      </w:r>
    </w:p>
    <w:p w:rsidR="009C3AB2" w:rsidRDefault="00897ED2" w:rsidP="00480D9E">
      <w:pPr>
        <w:tabs>
          <w:tab w:val="left" w:pos="0"/>
        </w:tabs>
        <w:jc w:val="right"/>
        <w:rPr>
          <w:rFonts w:ascii="Times New Roman" w:hAnsi="Times New Roman" w:cs="Times New Roman"/>
          <w:sz w:val="28"/>
          <w:szCs w:val="28"/>
        </w:rPr>
      </w:pPr>
      <w:r>
        <w:rPr>
          <w:rFonts w:ascii="Times New Roman" w:hAnsi="Times New Roman" w:cs="Times New Roman"/>
          <w:sz w:val="28"/>
          <w:szCs w:val="28"/>
        </w:rPr>
        <w:t>Ханты-</w:t>
      </w:r>
      <w:r w:rsidR="00725219">
        <w:rPr>
          <w:rFonts w:ascii="Times New Roman" w:hAnsi="Times New Roman" w:cs="Times New Roman"/>
          <w:sz w:val="28"/>
          <w:szCs w:val="28"/>
        </w:rPr>
        <w:t>Мансийского района</w:t>
      </w:r>
    </w:p>
    <w:p w:rsidR="009C3AB2" w:rsidRDefault="009C3AB2" w:rsidP="00480D9E">
      <w:pPr>
        <w:jc w:val="both"/>
        <w:rPr>
          <w:rFonts w:ascii="Times New Roman" w:hAnsi="Times New Roman" w:cs="Times New Roman"/>
          <w:sz w:val="28"/>
          <w:szCs w:val="28"/>
        </w:rPr>
      </w:pPr>
    </w:p>
    <w:p w:rsidR="009C3AB2" w:rsidRDefault="009C3AB2" w:rsidP="00480D9E">
      <w:pPr>
        <w:rPr>
          <w:rFonts w:ascii="Times New Roman" w:hAnsi="Times New Roman" w:cs="Times New Roman"/>
          <w:sz w:val="28"/>
          <w:szCs w:val="28"/>
        </w:rPr>
      </w:pPr>
      <w:r>
        <w:rPr>
          <w:rFonts w:ascii="Times New Roman" w:hAnsi="Times New Roman" w:cs="Times New Roman"/>
          <w:sz w:val="28"/>
          <w:szCs w:val="28"/>
        </w:rPr>
        <w:t xml:space="preserve">Карта градостроительного зонирования </w:t>
      </w:r>
      <w:r w:rsidR="00897ED2">
        <w:rPr>
          <w:rFonts w:ascii="Times New Roman" w:hAnsi="Times New Roman" w:cs="Times New Roman"/>
          <w:sz w:val="28"/>
          <w:szCs w:val="28"/>
        </w:rPr>
        <w:t>Ханты-</w:t>
      </w:r>
      <w:r>
        <w:rPr>
          <w:rFonts w:ascii="Times New Roman" w:hAnsi="Times New Roman" w:cs="Times New Roman"/>
          <w:sz w:val="28"/>
          <w:szCs w:val="28"/>
        </w:rPr>
        <w:t>Мансийского района</w:t>
      </w:r>
    </w:p>
    <w:p w:rsidR="0002363E" w:rsidRDefault="0002363E" w:rsidP="00480D9E">
      <w:pPr>
        <w:rPr>
          <w:rFonts w:ascii="Times New Roman" w:hAnsi="Times New Roman" w:cs="Times New Roman"/>
          <w:sz w:val="28"/>
          <w:szCs w:val="28"/>
        </w:rPr>
      </w:pPr>
    </w:p>
    <w:p w:rsidR="00A277EF" w:rsidRDefault="00C32FC2" w:rsidP="00480D9E">
      <w:pPr>
        <w:rPr>
          <w:rFonts w:ascii="Times New Roman" w:hAnsi="Times New Roman" w:cs="Times New Roman"/>
          <w:sz w:val="28"/>
          <w:szCs w:val="28"/>
        </w:rPr>
      </w:pPr>
      <w:r>
        <w:rPr>
          <w:noProof/>
          <w:sz w:val="28"/>
          <w:szCs w:val="28"/>
          <w:lang w:eastAsia="ru-RU"/>
        </w:rPr>
        <w:drawing>
          <wp:inline distT="0" distB="0" distL="0" distR="0" wp14:anchorId="4A5157D1" wp14:editId="2DA2D47A">
            <wp:extent cx="5494255" cy="736788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4799" cy="7422255"/>
                    </a:xfrm>
                    <a:prstGeom prst="rect">
                      <a:avLst/>
                    </a:prstGeom>
                    <a:noFill/>
                    <a:ln>
                      <a:noFill/>
                    </a:ln>
                  </pic:spPr>
                </pic:pic>
              </a:graphicData>
            </a:graphic>
          </wp:inline>
        </w:drawing>
      </w:r>
    </w:p>
    <w:p w:rsidR="00EA493E" w:rsidRDefault="00EA493E" w:rsidP="00E71660">
      <w:pPr>
        <w:rPr>
          <w:rFonts w:ascii="Times New Roman" w:hAnsi="Times New Roman" w:cs="Times New Roman"/>
          <w:sz w:val="28"/>
          <w:szCs w:val="28"/>
          <w:lang w:val="en-US"/>
        </w:rPr>
      </w:pPr>
    </w:p>
    <w:p w:rsidR="00EA493E" w:rsidRPr="00A70CA8" w:rsidRDefault="00EA493E" w:rsidP="00EA493E">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A70CA8">
        <w:rPr>
          <w:rFonts w:ascii="Times New Roman" w:hAnsi="Times New Roman" w:cs="Times New Roman"/>
          <w:sz w:val="28"/>
          <w:szCs w:val="28"/>
        </w:rPr>
        <w:t>3</w:t>
      </w:r>
    </w:p>
    <w:p w:rsidR="00EA493E" w:rsidRPr="00EA493E" w:rsidRDefault="00EA493E" w:rsidP="00EA493E">
      <w:pPr>
        <w:jc w:val="right"/>
        <w:rPr>
          <w:rFonts w:ascii="Times New Roman" w:hAnsi="Times New Roman" w:cs="Times New Roman"/>
          <w:sz w:val="28"/>
          <w:szCs w:val="28"/>
        </w:rPr>
      </w:pPr>
      <w:r w:rsidRPr="00EA493E">
        <w:rPr>
          <w:rFonts w:ascii="Times New Roman" w:hAnsi="Times New Roman" w:cs="Times New Roman"/>
          <w:sz w:val="28"/>
          <w:szCs w:val="28"/>
        </w:rPr>
        <w:t>к правилам землепользования</w:t>
      </w:r>
    </w:p>
    <w:p w:rsidR="00EA493E" w:rsidRPr="00EA493E" w:rsidRDefault="00EA493E" w:rsidP="00EA493E">
      <w:pPr>
        <w:jc w:val="right"/>
        <w:rPr>
          <w:rFonts w:ascii="Times New Roman" w:hAnsi="Times New Roman" w:cs="Times New Roman"/>
          <w:sz w:val="28"/>
          <w:szCs w:val="28"/>
        </w:rPr>
      </w:pPr>
      <w:r w:rsidRPr="00EA493E">
        <w:rPr>
          <w:rFonts w:ascii="Times New Roman" w:hAnsi="Times New Roman" w:cs="Times New Roman"/>
          <w:sz w:val="28"/>
          <w:szCs w:val="28"/>
        </w:rPr>
        <w:t>и застройки межселенной территории</w:t>
      </w:r>
    </w:p>
    <w:p w:rsidR="00EA493E" w:rsidRPr="00EA493E" w:rsidRDefault="00897ED2" w:rsidP="00EA493E">
      <w:pPr>
        <w:jc w:val="right"/>
        <w:rPr>
          <w:rFonts w:ascii="Times New Roman" w:hAnsi="Times New Roman" w:cs="Times New Roman"/>
          <w:sz w:val="28"/>
          <w:szCs w:val="28"/>
        </w:rPr>
      </w:pPr>
      <w:r>
        <w:rPr>
          <w:rFonts w:ascii="Times New Roman" w:hAnsi="Times New Roman" w:cs="Times New Roman"/>
          <w:sz w:val="28"/>
          <w:szCs w:val="28"/>
        </w:rPr>
        <w:t>Ханты-</w:t>
      </w:r>
      <w:r w:rsidR="00EA493E" w:rsidRPr="00EA493E">
        <w:rPr>
          <w:rFonts w:ascii="Times New Roman" w:hAnsi="Times New Roman" w:cs="Times New Roman"/>
          <w:sz w:val="28"/>
          <w:szCs w:val="28"/>
        </w:rPr>
        <w:t>Мансийского района</w:t>
      </w:r>
    </w:p>
    <w:p w:rsidR="00A042D1" w:rsidRPr="00A70CA8" w:rsidRDefault="00A042D1" w:rsidP="00480D9E">
      <w:pPr>
        <w:jc w:val="right"/>
        <w:rPr>
          <w:rFonts w:ascii="Times New Roman" w:hAnsi="Times New Roman" w:cs="Times New Roman"/>
          <w:sz w:val="28"/>
          <w:szCs w:val="28"/>
        </w:rPr>
      </w:pPr>
    </w:p>
    <w:p w:rsidR="00EA493E" w:rsidRDefault="00EA493E" w:rsidP="00EA493E">
      <w:pPr>
        <w:rPr>
          <w:rFonts w:ascii="Times New Roman" w:hAnsi="Times New Roman" w:cs="Times New Roman"/>
          <w:sz w:val="28"/>
          <w:szCs w:val="28"/>
        </w:rPr>
      </w:pPr>
    </w:p>
    <w:p w:rsidR="00EA493E" w:rsidRPr="00EA493E" w:rsidRDefault="00EA493E" w:rsidP="00EA493E">
      <w:pPr>
        <w:rPr>
          <w:rFonts w:ascii="Times New Roman" w:hAnsi="Times New Roman" w:cs="Times New Roman"/>
          <w:sz w:val="28"/>
          <w:szCs w:val="28"/>
        </w:rPr>
      </w:pPr>
      <w:r>
        <w:rPr>
          <w:rFonts w:ascii="Times New Roman" w:hAnsi="Times New Roman" w:cs="Times New Roman"/>
          <w:sz w:val="28"/>
          <w:szCs w:val="28"/>
        </w:rPr>
        <w:t>Описание местоположения границ территориальных зон</w:t>
      </w:r>
    </w:p>
    <w:sectPr w:rsidR="00EA493E" w:rsidRPr="00EA493E" w:rsidSect="00E71660">
      <w:headerReference w:type="even" r:id="rId23"/>
      <w:headerReference w:type="default" r:id="rId24"/>
      <w:footerReference w:type="default" r:id="rId25"/>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C14" w:rsidRDefault="000D4C14">
      <w:r>
        <w:separator/>
      </w:r>
    </w:p>
  </w:endnote>
  <w:endnote w:type="continuationSeparator" w:id="0">
    <w:p w:rsidR="000D4C14" w:rsidRDefault="000D4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SOCPEUR">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14" w:rsidRPr="008D5F02" w:rsidRDefault="000D4C14" w:rsidP="008D5F02">
    <w:pPr>
      <w:pStyle w:val="a7"/>
      <w:jc w:val="right"/>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14" w:rsidRPr="008D5F02" w:rsidRDefault="000D4C14" w:rsidP="00752629">
    <w:pPr>
      <w:pStyle w:val="a7"/>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14" w:rsidRPr="008D5F02" w:rsidRDefault="000D4C14">
    <w:pPr>
      <w:pStyle w:val="a7"/>
      <w:jc w:val="right"/>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C14" w:rsidRDefault="000D4C14">
      <w:r>
        <w:separator/>
      </w:r>
    </w:p>
  </w:footnote>
  <w:footnote w:type="continuationSeparator" w:id="0">
    <w:p w:rsidR="000D4C14" w:rsidRDefault="000D4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360214"/>
      <w:docPartObj>
        <w:docPartGallery w:val="Page Numbers (Top of Page)"/>
        <w:docPartUnique/>
      </w:docPartObj>
    </w:sdtPr>
    <w:sdtEndPr/>
    <w:sdtContent>
      <w:p w:rsidR="000D4C14" w:rsidRDefault="000D4C14">
        <w:pPr>
          <w:pStyle w:val="a5"/>
        </w:pPr>
        <w:r w:rsidRPr="00897ED2">
          <w:rPr>
            <w:rFonts w:ascii="Times New Roman" w:hAnsi="Times New Roman" w:cs="Times New Roman"/>
            <w:sz w:val="24"/>
          </w:rPr>
          <w:fldChar w:fldCharType="begin"/>
        </w:r>
        <w:r w:rsidRPr="00897ED2">
          <w:rPr>
            <w:rFonts w:ascii="Times New Roman" w:hAnsi="Times New Roman" w:cs="Times New Roman"/>
            <w:sz w:val="24"/>
          </w:rPr>
          <w:instrText>PAGE   \* MERGEFORMAT</w:instrText>
        </w:r>
        <w:r w:rsidRPr="00897ED2">
          <w:rPr>
            <w:rFonts w:ascii="Times New Roman" w:hAnsi="Times New Roman" w:cs="Times New Roman"/>
            <w:sz w:val="24"/>
          </w:rPr>
          <w:fldChar w:fldCharType="separate"/>
        </w:r>
        <w:r w:rsidR="00306FB1">
          <w:rPr>
            <w:rFonts w:ascii="Times New Roman" w:hAnsi="Times New Roman" w:cs="Times New Roman"/>
            <w:noProof/>
            <w:sz w:val="24"/>
          </w:rPr>
          <w:t>4</w:t>
        </w:r>
        <w:r w:rsidRPr="00897ED2">
          <w:rPr>
            <w:rFonts w:ascii="Times New Roman" w:hAnsi="Times New Roman" w:cs="Times New Roman"/>
            <w:sz w:val="24"/>
          </w:rPr>
          <w:fldChar w:fldCharType="end"/>
        </w:r>
      </w:p>
    </w:sdtContent>
  </w:sdt>
  <w:p w:rsidR="000D4C14" w:rsidRDefault="000D4C1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14" w:rsidRDefault="000D4C14" w:rsidP="003148B2">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D4C14" w:rsidRDefault="000D4C14">
    <w:pPr>
      <w:pStyle w:val="a5"/>
    </w:pPr>
  </w:p>
  <w:p w:rsidR="000D4C14" w:rsidRDefault="000D4C14"/>
  <w:p w:rsidR="000D4C14" w:rsidRDefault="000D4C14"/>
  <w:p w:rsidR="000D4C14" w:rsidRDefault="000D4C1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215742"/>
      <w:docPartObj>
        <w:docPartGallery w:val="Page Numbers (Top of Page)"/>
        <w:docPartUnique/>
      </w:docPartObj>
    </w:sdtPr>
    <w:sdtEndPr>
      <w:rPr>
        <w:rFonts w:ascii="Times New Roman" w:hAnsi="Times New Roman" w:cs="Times New Roman"/>
        <w:sz w:val="24"/>
      </w:rPr>
    </w:sdtEndPr>
    <w:sdtContent>
      <w:p w:rsidR="002E15E1" w:rsidRPr="002E15E1" w:rsidRDefault="002E15E1">
        <w:pPr>
          <w:pStyle w:val="a5"/>
          <w:rPr>
            <w:rFonts w:ascii="Times New Roman" w:hAnsi="Times New Roman" w:cs="Times New Roman"/>
            <w:sz w:val="24"/>
          </w:rPr>
        </w:pPr>
        <w:r w:rsidRPr="002E15E1">
          <w:rPr>
            <w:rFonts w:ascii="Times New Roman" w:hAnsi="Times New Roman" w:cs="Times New Roman"/>
            <w:sz w:val="24"/>
          </w:rPr>
          <w:fldChar w:fldCharType="begin"/>
        </w:r>
        <w:r w:rsidRPr="002E15E1">
          <w:rPr>
            <w:rFonts w:ascii="Times New Roman" w:hAnsi="Times New Roman" w:cs="Times New Roman"/>
            <w:sz w:val="24"/>
          </w:rPr>
          <w:instrText>PAGE   \* MERGEFORMAT</w:instrText>
        </w:r>
        <w:r w:rsidRPr="002E15E1">
          <w:rPr>
            <w:rFonts w:ascii="Times New Roman" w:hAnsi="Times New Roman" w:cs="Times New Roman"/>
            <w:sz w:val="24"/>
          </w:rPr>
          <w:fldChar w:fldCharType="separate"/>
        </w:r>
        <w:r w:rsidR="00306FB1">
          <w:rPr>
            <w:rFonts w:ascii="Times New Roman" w:hAnsi="Times New Roman" w:cs="Times New Roman"/>
            <w:noProof/>
            <w:sz w:val="24"/>
          </w:rPr>
          <w:t>21</w:t>
        </w:r>
        <w:r w:rsidRPr="002E15E1">
          <w:rPr>
            <w:rFonts w:ascii="Times New Roman" w:hAnsi="Times New Roman" w:cs="Times New Roman"/>
            <w:sz w:val="24"/>
          </w:rPr>
          <w:fldChar w:fldCharType="end"/>
        </w:r>
      </w:p>
    </w:sdtContent>
  </w:sdt>
  <w:p w:rsidR="000D4C14" w:rsidRPr="009F054E" w:rsidRDefault="000D4C14" w:rsidP="009F054E">
    <w:pPr>
      <w:pStyle w:val="a5"/>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14" w:rsidRDefault="000D4C14" w:rsidP="003148B2">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D4C14" w:rsidRDefault="000D4C14">
    <w:pPr>
      <w:pStyle w:val="a5"/>
    </w:pPr>
  </w:p>
  <w:p w:rsidR="000D4C14" w:rsidRDefault="000D4C14"/>
  <w:p w:rsidR="000D4C14" w:rsidRDefault="000D4C14"/>
  <w:p w:rsidR="000D4C14" w:rsidRDefault="000D4C1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264081"/>
      <w:docPartObj>
        <w:docPartGallery w:val="Page Numbers (Top of Page)"/>
        <w:docPartUnique/>
      </w:docPartObj>
    </w:sdtPr>
    <w:sdtEndPr>
      <w:rPr>
        <w:rFonts w:ascii="Times New Roman" w:hAnsi="Times New Roman" w:cs="Times New Roman"/>
        <w:sz w:val="24"/>
      </w:rPr>
    </w:sdtEndPr>
    <w:sdtContent>
      <w:p w:rsidR="003F0EC7" w:rsidRPr="003F0EC7" w:rsidRDefault="003F0EC7">
        <w:pPr>
          <w:pStyle w:val="a5"/>
          <w:rPr>
            <w:rFonts w:ascii="Times New Roman" w:hAnsi="Times New Roman" w:cs="Times New Roman"/>
            <w:sz w:val="24"/>
          </w:rPr>
        </w:pPr>
        <w:r w:rsidRPr="003F0EC7">
          <w:rPr>
            <w:rFonts w:ascii="Times New Roman" w:hAnsi="Times New Roman" w:cs="Times New Roman"/>
            <w:sz w:val="24"/>
          </w:rPr>
          <w:fldChar w:fldCharType="begin"/>
        </w:r>
        <w:r w:rsidRPr="003F0EC7">
          <w:rPr>
            <w:rFonts w:ascii="Times New Roman" w:hAnsi="Times New Roman" w:cs="Times New Roman"/>
            <w:sz w:val="24"/>
          </w:rPr>
          <w:instrText>PAGE   \* MERGEFORMAT</w:instrText>
        </w:r>
        <w:r w:rsidRPr="003F0EC7">
          <w:rPr>
            <w:rFonts w:ascii="Times New Roman" w:hAnsi="Times New Roman" w:cs="Times New Roman"/>
            <w:sz w:val="24"/>
          </w:rPr>
          <w:fldChar w:fldCharType="separate"/>
        </w:r>
        <w:r w:rsidR="00306FB1">
          <w:rPr>
            <w:rFonts w:ascii="Times New Roman" w:hAnsi="Times New Roman" w:cs="Times New Roman"/>
            <w:noProof/>
            <w:sz w:val="24"/>
          </w:rPr>
          <w:t>87</w:t>
        </w:r>
        <w:r w:rsidRPr="003F0EC7">
          <w:rPr>
            <w:rFonts w:ascii="Times New Roman" w:hAnsi="Times New Roman" w:cs="Times New Roman"/>
            <w:sz w:val="24"/>
          </w:rPr>
          <w:fldChar w:fldCharType="end"/>
        </w:r>
      </w:p>
    </w:sdtContent>
  </w:sdt>
  <w:p w:rsidR="000D4C14" w:rsidRPr="008D5F02" w:rsidRDefault="000D4C14" w:rsidP="008D5F02">
    <w:pPr>
      <w:pStyle w:val="a5"/>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48B01F1"/>
    <w:multiLevelType w:val="hybridMultilevel"/>
    <w:tmpl w:val="7334F9BE"/>
    <w:lvl w:ilvl="0" w:tplc="2BAE004A">
      <w:start w:val="1"/>
      <w:numFmt w:val="bullet"/>
      <w:lvlText w:val="−"/>
      <w:lvlJc w:val="left"/>
      <w:pPr>
        <w:ind w:left="436" w:hanging="360"/>
      </w:pPr>
      <w:rPr>
        <w:rFonts w:ascii="Times New Roman" w:hAnsi="Times New Roman"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064660C5"/>
    <w:multiLevelType w:val="multilevel"/>
    <w:tmpl w:val="9F8416FA"/>
    <w:lvl w:ilvl="0">
      <w:start w:val="1"/>
      <w:numFmt w:val="decimal"/>
      <w:lvlText w:val="%1."/>
      <w:lvlJc w:val="left"/>
      <w:pPr>
        <w:ind w:left="360" w:hanging="360"/>
      </w:pPr>
      <w:rPr>
        <w:rFonts w:hint="default"/>
      </w:rPr>
    </w:lvl>
    <w:lvl w:ilvl="1">
      <w:start w:val="1"/>
      <w:numFmt w:val="decimal"/>
      <w:lvlText w:val="%1.%2."/>
      <w:lvlJc w:val="left"/>
      <w:pPr>
        <w:tabs>
          <w:tab w:val="num" w:pos="1002"/>
        </w:tabs>
        <w:ind w:left="1115"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A66269"/>
    <w:multiLevelType w:val="multilevel"/>
    <w:tmpl w:val="E204761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3FE32FF"/>
    <w:multiLevelType w:val="hybridMultilevel"/>
    <w:tmpl w:val="21EA5B96"/>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B9660D"/>
    <w:multiLevelType w:val="hybridMultilevel"/>
    <w:tmpl w:val="F8403D7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EA6C24"/>
    <w:multiLevelType w:val="hybridMultilevel"/>
    <w:tmpl w:val="4476E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9D702D0"/>
    <w:multiLevelType w:val="hybridMultilevel"/>
    <w:tmpl w:val="4998DBE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F72192"/>
    <w:multiLevelType w:val="hybridMultilevel"/>
    <w:tmpl w:val="33B064DE"/>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244C2B5A"/>
    <w:multiLevelType w:val="hybridMultilevel"/>
    <w:tmpl w:val="BC20C89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135F34"/>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14">
    <w:nsid w:val="2E5B1231"/>
    <w:multiLevelType w:val="hybridMultilevel"/>
    <w:tmpl w:val="4BE62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6723C9"/>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16">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A56A31"/>
    <w:multiLevelType w:val="multilevel"/>
    <w:tmpl w:val="2F7ACA0C"/>
    <w:lvl w:ilvl="0">
      <w:start w:val="2"/>
      <w:numFmt w:val="decimal"/>
      <w:lvlText w:val="%1"/>
      <w:lvlJc w:val="left"/>
      <w:pPr>
        <w:ind w:left="375" w:hanging="375"/>
      </w:pPr>
      <w:rPr>
        <w:rFonts w:cs="Times New Roman" w:hint="default"/>
      </w:rPr>
    </w:lvl>
    <w:lvl w:ilvl="1">
      <w:start w:val="7"/>
      <w:numFmt w:val="decimal"/>
      <w:lvlText w:val="%1.%2"/>
      <w:lvlJc w:val="left"/>
      <w:pPr>
        <w:ind w:left="659" w:hanging="3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8">
    <w:nsid w:val="3DBB6F87"/>
    <w:multiLevelType w:val="multilevel"/>
    <w:tmpl w:val="D7685FB4"/>
    <w:lvl w:ilvl="0">
      <w:start w:val="15"/>
      <w:numFmt w:val="decimal"/>
      <w:lvlText w:val="%1."/>
      <w:lvlJc w:val="left"/>
      <w:pPr>
        <w:ind w:left="600" w:hanging="60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9">
    <w:nsid w:val="3E4C3D67"/>
    <w:multiLevelType w:val="multilevel"/>
    <w:tmpl w:val="DD9081C2"/>
    <w:lvl w:ilvl="0">
      <w:start w:val="1"/>
      <w:numFmt w:val="decimal"/>
      <w:lvlText w:val="%1."/>
      <w:lvlJc w:val="left"/>
      <w:pPr>
        <w:ind w:left="2085" w:hanging="1185"/>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20">
    <w:nsid w:val="41202E86"/>
    <w:multiLevelType w:val="hybridMultilevel"/>
    <w:tmpl w:val="FE48A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2935406"/>
    <w:multiLevelType w:val="hybridMultilevel"/>
    <w:tmpl w:val="5218E4E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2146D2"/>
    <w:multiLevelType w:val="hybridMultilevel"/>
    <w:tmpl w:val="11D4346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C233FF"/>
    <w:multiLevelType w:val="hybridMultilevel"/>
    <w:tmpl w:val="E9ECB0F4"/>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BC267B"/>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25">
    <w:nsid w:val="53187DCB"/>
    <w:multiLevelType w:val="hybridMultilevel"/>
    <w:tmpl w:val="7CCAB492"/>
    <w:lvl w:ilvl="0" w:tplc="0419000F">
      <w:start w:val="1"/>
      <w:numFmt w:val="decimal"/>
      <w:lvlText w:val="%1."/>
      <w:lvlJc w:val="left"/>
      <w:pPr>
        <w:ind w:left="2136" w:hanging="360"/>
      </w:pPr>
      <w:rPr>
        <w:rFonts w:cs="Times New Roman" w:hint="default"/>
      </w:rPr>
    </w:lvl>
    <w:lvl w:ilvl="1" w:tplc="04190019" w:tentative="1">
      <w:start w:val="1"/>
      <w:numFmt w:val="lowerLetter"/>
      <w:lvlText w:val="%2."/>
      <w:lvlJc w:val="left"/>
      <w:pPr>
        <w:ind w:left="2856" w:hanging="360"/>
      </w:pPr>
      <w:rPr>
        <w:rFonts w:cs="Times New Roman"/>
      </w:rPr>
    </w:lvl>
    <w:lvl w:ilvl="2" w:tplc="0419001B" w:tentative="1">
      <w:start w:val="1"/>
      <w:numFmt w:val="lowerRoman"/>
      <w:lvlText w:val="%3."/>
      <w:lvlJc w:val="right"/>
      <w:pPr>
        <w:ind w:left="3576" w:hanging="180"/>
      </w:pPr>
      <w:rPr>
        <w:rFonts w:cs="Times New Roman"/>
      </w:rPr>
    </w:lvl>
    <w:lvl w:ilvl="3" w:tplc="0419000F" w:tentative="1">
      <w:start w:val="1"/>
      <w:numFmt w:val="decimal"/>
      <w:lvlText w:val="%4."/>
      <w:lvlJc w:val="left"/>
      <w:pPr>
        <w:ind w:left="4296" w:hanging="360"/>
      </w:pPr>
      <w:rPr>
        <w:rFonts w:cs="Times New Roman"/>
      </w:rPr>
    </w:lvl>
    <w:lvl w:ilvl="4" w:tplc="04190019" w:tentative="1">
      <w:start w:val="1"/>
      <w:numFmt w:val="lowerLetter"/>
      <w:lvlText w:val="%5."/>
      <w:lvlJc w:val="left"/>
      <w:pPr>
        <w:ind w:left="5016" w:hanging="360"/>
      </w:pPr>
      <w:rPr>
        <w:rFonts w:cs="Times New Roman"/>
      </w:rPr>
    </w:lvl>
    <w:lvl w:ilvl="5" w:tplc="0419001B" w:tentative="1">
      <w:start w:val="1"/>
      <w:numFmt w:val="lowerRoman"/>
      <w:lvlText w:val="%6."/>
      <w:lvlJc w:val="right"/>
      <w:pPr>
        <w:ind w:left="5736" w:hanging="180"/>
      </w:pPr>
      <w:rPr>
        <w:rFonts w:cs="Times New Roman"/>
      </w:rPr>
    </w:lvl>
    <w:lvl w:ilvl="6" w:tplc="0419000F" w:tentative="1">
      <w:start w:val="1"/>
      <w:numFmt w:val="decimal"/>
      <w:lvlText w:val="%7."/>
      <w:lvlJc w:val="left"/>
      <w:pPr>
        <w:ind w:left="6456" w:hanging="360"/>
      </w:pPr>
      <w:rPr>
        <w:rFonts w:cs="Times New Roman"/>
      </w:rPr>
    </w:lvl>
    <w:lvl w:ilvl="7" w:tplc="04190019" w:tentative="1">
      <w:start w:val="1"/>
      <w:numFmt w:val="lowerLetter"/>
      <w:lvlText w:val="%8."/>
      <w:lvlJc w:val="left"/>
      <w:pPr>
        <w:ind w:left="7176" w:hanging="360"/>
      </w:pPr>
      <w:rPr>
        <w:rFonts w:cs="Times New Roman"/>
      </w:rPr>
    </w:lvl>
    <w:lvl w:ilvl="8" w:tplc="0419001B" w:tentative="1">
      <w:start w:val="1"/>
      <w:numFmt w:val="lowerRoman"/>
      <w:lvlText w:val="%9."/>
      <w:lvlJc w:val="right"/>
      <w:pPr>
        <w:ind w:left="7896" w:hanging="180"/>
      </w:pPr>
      <w:rPr>
        <w:rFonts w:cs="Times New Roman"/>
      </w:rPr>
    </w:lvl>
  </w:abstractNum>
  <w:abstractNum w:abstractNumId="26">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64820B63"/>
    <w:multiLevelType w:val="multilevel"/>
    <w:tmpl w:val="E204761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62E393E"/>
    <w:multiLevelType w:val="hybridMultilevel"/>
    <w:tmpl w:val="13BC66F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3F5B0E"/>
    <w:multiLevelType w:val="multilevel"/>
    <w:tmpl w:val="E204761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79A3CAA"/>
    <w:multiLevelType w:val="hybridMultilevel"/>
    <w:tmpl w:val="24D8B5C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717D0E4E"/>
    <w:multiLevelType w:val="multilevel"/>
    <w:tmpl w:val="EDE28778"/>
    <w:lvl w:ilvl="0">
      <w:start w:val="15"/>
      <w:numFmt w:val="decimal"/>
      <w:lvlText w:val="%1"/>
      <w:lvlJc w:val="left"/>
      <w:pPr>
        <w:ind w:left="525" w:hanging="525"/>
      </w:pPr>
      <w:rPr>
        <w:rFonts w:cs="Times New Roman" w:hint="default"/>
      </w:rPr>
    </w:lvl>
    <w:lvl w:ilvl="1">
      <w:start w:val="1"/>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4">
    <w:nsid w:val="74261576"/>
    <w:multiLevelType w:val="hybridMultilevel"/>
    <w:tmpl w:val="230868D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C440CE"/>
    <w:multiLevelType w:val="hybridMultilevel"/>
    <w:tmpl w:val="D9CE32E8"/>
    <w:lvl w:ilvl="0" w:tplc="EAA20E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4"/>
  </w:num>
  <w:num w:numId="2">
    <w:abstractNumId w:val="1"/>
  </w:num>
  <w:num w:numId="3">
    <w:abstractNumId w:val="11"/>
  </w:num>
  <w:num w:numId="4">
    <w:abstractNumId w:val="27"/>
  </w:num>
  <w:num w:numId="5">
    <w:abstractNumId w:val="25"/>
  </w:num>
  <w:num w:numId="6">
    <w:abstractNumId w:val="7"/>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6"/>
  </w:num>
  <w:num w:numId="10">
    <w:abstractNumId w:val="2"/>
  </w:num>
  <w:num w:numId="11">
    <w:abstractNumId w:val="26"/>
  </w:num>
  <w:num w:numId="12">
    <w:abstractNumId w:val="20"/>
  </w:num>
  <w:num w:numId="13">
    <w:abstractNumId w:val="5"/>
  </w:num>
  <w:num w:numId="14">
    <w:abstractNumId w:val="31"/>
  </w:num>
  <w:num w:numId="15">
    <w:abstractNumId w:val="21"/>
  </w:num>
  <w:num w:numId="16">
    <w:abstractNumId w:val="12"/>
  </w:num>
  <w:num w:numId="17">
    <w:abstractNumId w:val="6"/>
  </w:num>
  <w:num w:numId="18">
    <w:abstractNumId w:val="8"/>
  </w:num>
  <w:num w:numId="19">
    <w:abstractNumId w:val="29"/>
  </w:num>
  <w:num w:numId="20">
    <w:abstractNumId w:val="35"/>
  </w:num>
  <w:num w:numId="21">
    <w:abstractNumId w:val="18"/>
  </w:num>
  <w:num w:numId="22">
    <w:abstractNumId w:val="33"/>
  </w:num>
  <w:num w:numId="23">
    <w:abstractNumId w:val="13"/>
  </w:num>
  <w:num w:numId="24">
    <w:abstractNumId w:val="17"/>
  </w:num>
  <w:num w:numId="25">
    <w:abstractNumId w:val="23"/>
  </w:num>
  <w:num w:numId="26">
    <w:abstractNumId w:val="9"/>
  </w:num>
  <w:num w:numId="27">
    <w:abstractNumId w:val="22"/>
  </w:num>
  <w:num w:numId="28">
    <w:abstractNumId w:val="34"/>
  </w:num>
  <w:num w:numId="29">
    <w:abstractNumId w:val="32"/>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0"/>
  </w:num>
  <w:num w:numId="33">
    <w:abstractNumId w:val="28"/>
  </w:num>
  <w:num w:numId="34">
    <w:abstractNumId w:val="4"/>
  </w:num>
  <w:num w:numId="35">
    <w:abstractNumId w:val="15"/>
  </w:num>
  <w:num w:numId="36">
    <w:abstractNumId w:val="24"/>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033"/>
    <w:rsid w:val="000018F4"/>
    <w:rsid w:val="0001329F"/>
    <w:rsid w:val="0002363E"/>
    <w:rsid w:val="00030656"/>
    <w:rsid w:val="00051E97"/>
    <w:rsid w:val="00062B0C"/>
    <w:rsid w:val="00065A49"/>
    <w:rsid w:val="00073BE3"/>
    <w:rsid w:val="00074100"/>
    <w:rsid w:val="0007503E"/>
    <w:rsid w:val="0009247D"/>
    <w:rsid w:val="000B3530"/>
    <w:rsid w:val="000C3787"/>
    <w:rsid w:val="000D4C14"/>
    <w:rsid w:val="000F138B"/>
    <w:rsid w:val="000F7219"/>
    <w:rsid w:val="00101D6B"/>
    <w:rsid w:val="00105CC6"/>
    <w:rsid w:val="00106FF4"/>
    <w:rsid w:val="00107C6D"/>
    <w:rsid w:val="00120D15"/>
    <w:rsid w:val="00136B01"/>
    <w:rsid w:val="00137AE1"/>
    <w:rsid w:val="001503A4"/>
    <w:rsid w:val="00152309"/>
    <w:rsid w:val="00155AFD"/>
    <w:rsid w:val="00157D9B"/>
    <w:rsid w:val="00162888"/>
    <w:rsid w:val="0017382B"/>
    <w:rsid w:val="00176C10"/>
    <w:rsid w:val="0017774E"/>
    <w:rsid w:val="00183F51"/>
    <w:rsid w:val="0018460E"/>
    <w:rsid w:val="001B234F"/>
    <w:rsid w:val="001C79BA"/>
    <w:rsid w:val="001E0C4B"/>
    <w:rsid w:val="001E199F"/>
    <w:rsid w:val="001E267B"/>
    <w:rsid w:val="001F2A95"/>
    <w:rsid w:val="00200008"/>
    <w:rsid w:val="00202A7A"/>
    <w:rsid w:val="002146C4"/>
    <w:rsid w:val="002154C4"/>
    <w:rsid w:val="00216A10"/>
    <w:rsid w:val="002248DE"/>
    <w:rsid w:val="00231CDF"/>
    <w:rsid w:val="00242FAF"/>
    <w:rsid w:val="00247261"/>
    <w:rsid w:val="00256528"/>
    <w:rsid w:val="00256AAC"/>
    <w:rsid w:val="00256FEF"/>
    <w:rsid w:val="0027383E"/>
    <w:rsid w:val="0028558B"/>
    <w:rsid w:val="0029538B"/>
    <w:rsid w:val="002A6CA7"/>
    <w:rsid w:val="002B4F29"/>
    <w:rsid w:val="002C4442"/>
    <w:rsid w:val="002D1925"/>
    <w:rsid w:val="002D4A60"/>
    <w:rsid w:val="002D6D48"/>
    <w:rsid w:val="002E11A5"/>
    <w:rsid w:val="002E15E1"/>
    <w:rsid w:val="002E66B1"/>
    <w:rsid w:val="00303226"/>
    <w:rsid w:val="0030527E"/>
    <w:rsid w:val="00305C02"/>
    <w:rsid w:val="00306FB1"/>
    <w:rsid w:val="00313203"/>
    <w:rsid w:val="003148B2"/>
    <w:rsid w:val="00322FA0"/>
    <w:rsid w:val="00324144"/>
    <w:rsid w:val="00331113"/>
    <w:rsid w:val="003448B1"/>
    <w:rsid w:val="00347DC9"/>
    <w:rsid w:val="0035310A"/>
    <w:rsid w:val="00360B79"/>
    <w:rsid w:val="00364D2A"/>
    <w:rsid w:val="00366B5E"/>
    <w:rsid w:val="003672FE"/>
    <w:rsid w:val="0038535E"/>
    <w:rsid w:val="003A5839"/>
    <w:rsid w:val="003A5EAC"/>
    <w:rsid w:val="003B0828"/>
    <w:rsid w:val="003B0C12"/>
    <w:rsid w:val="003B5A86"/>
    <w:rsid w:val="003D0D67"/>
    <w:rsid w:val="003D47C8"/>
    <w:rsid w:val="003D5628"/>
    <w:rsid w:val="003E69AD"/>
    <w:rsid w:val="003F0EC7"/>
    <w:rsid w:val="00413056"/>
    <w:rsid w:val="00415FD8"/>
    <w:rsid w:val="00416EBB"/>
    <w:rsid w:val="00420B41"/>
    <w:rsid w:val="00445033"/>
    <w:rsid w:val="00455D70"/>
    <w:rsid w:val="004568C4"/>
    <w:rsid w:val="00472160"/>
    <w:rsid w:val="00475E7F"/>
    <w:rsid w:val="004801D4"/>
    <w:rsid w:val="00480D9E"/>
    <w:rsid w:val="004848B6"/>
    <w:rsid w:val="004A0485"/>
    <w:rsid w:val="004A0C57"/>
    <w:rsid w:val="004A438B"/>
    <w:rsid w:val="004B23E2"/>
    <w:rsid w:val="004B5A85"/>
    <w:rsid w:val="004C7A61"/>
    <w:rsid w:val="004D6408"/>
    <w:rsid w:val="004E03A9"/>
    <w:rsid w:val="004F0EAC"/>
    <w:rsid w:val="004F55DA"/>
    <w:rsid w:val="00501A2D"/>
    <w:rsid w:val="00513C99"/>
    <w:rsid w:val="00517BA6"/>
    <w:rsid w:val="00541995"/>
    <w:rsid w:val="00556699"/>
    <w:rsid w:val="00556A90"/>
    <w:rsid w:val="00563452"/>
    <w:rsid w:val="0058088C"/>
    <w:rsid w:val="00591433"/>
    <w:rsid w:val="00597B3E"/>
    <w:rsid w:val="005A1C3F"/>
    <w:rsid w:val="005A319C"/>
    <w:rsid w:val="005E255D"/>
    <w:rsid w:val="005E2AC6"/>
    <w:rsid w:val="005F1146"/>
    <w:rsid w:val="005F152F"/>
    <w:rsid w:val="00602189"/>
    <w:rsid w:val="00602B98"/>
    <w:rsid w:val="006113B2"/>
    <w:rsid w:val="0061671E"/>
    <w:rsid w:val="00616782"/>
    <w:rsid w:val="0063046B"/>
    <w:rsid w:val="00651777"/>
    <w:rsid w:val="00657AC4"/>
    <w:rsid w:val="006917A7"/>
    <w:rsid w:val="006929B2"/>
    <w:rsid w:val="00692D07"/>
    <w:rsid w:val="006A7A63"/>
    <w:rsid w:val="006B1541"/>
    <w:rsid w:val="006B42D4"/>
    <w:rsid w:val="006B5D79"/>
    <w:rsid w:val="006D56AE"/>
    <w:rsid w:val="006E1587"/>
    <w:rsid w:val="006E5E0F"/>
    <w:rsid w:val="006F3CE2"/>
    <w:rsid w:val="006F7C7D"/>
    <w:rsid w:val="00702FF2"/>
    <w:rsid w:val="007132EA"/>
    <w:rsid w:val="00725219"/>
    <w:rsid w:val="0074365C"/>
    <w:rsid w:val="00751069"/>
    <w:rsid w:val="00752629"/>
    <w:rsid w:val="00754267"/>
    <w:rsid w:val="007542FF"/>
    <w:rsid w:val="00773A3F"/>
    <w:rsid w:val="007A2618"/>
    <w:rsid w:val="007B0452"/>
    <w:rsid w:val="007B7A0D"/>
    <w:rsid w:val="007D20F0"/>
    <w:rsid w:val="007D349F"/>
    <w:rsid w:val="007D7154"/>
    <w:rsid w:val="007E12DB"/>
    <w:rsid w:val="007F0CD6"/>
    <w:rsid w:val="00802F8A"/>
    <w:rsid w:val="008225F2"/>
    <w:rsid w:val="00850F5B"/>
    <w:rsid w:val="00851BA6"/>
    <w:rsid w:val="008548F3"/>
    <w:rsid w:val="00856FD7"/>
    <w:rsid w:val="00873E6F"/>
    <w:rsid w:val="008816ED"/>
    <w:rsid w:val="00896AB7"/>
    <w:rsid w:val="00896F52"/>
    <w:rsid w:val="00897ED2"/>
    <w:rsid w:val="008B149A"/>
    <w:rsid w:val="008B6E04"/>
    <w:rsid w:val="008D5F02"/>
    <w:rsid w:val="008E0C85"/>
    <w:rsid w:val="008F1635"/>
    <w:rsid w:val="00900B2E"/>
    <w:rsid w:val="0090673E"/>
    <w:rsid w:val="00912222"/>
    <w:rsid w:val="00912775"/>
    <w:rsid w:val="00942DB8"/>
    <w:rsid w:val="00946925"/>
    <w:rsid w:val="00951505"/>
    <w:rsid w:val="0095321C"/>
    <w:rsid w:val="00962CBE"/>
    <w:rsid w:val="00972C14"/>
    <w:rsid w:val="00987D48"/>
    <w:rsid w:val="00995B39"/>
    <w:rsid w:val="00995D90"/>
    <w:rsid w:val="00996176"/>
    <w:rsid w:val="009B6EA1"/>
    <w:rsid w:val="009C3AB2"/>
    <w:rsid w:val="009C5D94"/>
    <w:rsid w:val="009C5E43"/>
    <w:rsid w:val="009E3570"/>
    <w:rsid w:val="009F054E"/>
    <w:rsid w:val="009F1BE4"/>
    <w:rsid w:val="009F6AF1"/>
    <w:rsid w:val="00A01BB3"/>
    <w:rsid w:val="00A042D1"/>
    <w:rsid w:val="00A046B3"/>
    <w:rsid w:val="00A15067"/>
    <w:rsid w:val="00A21E4A"/>
    <w:rsid w:val="00A277EF"/>
    <w:rsid w:val="00A354EE"/>
    <w:rsid w:val="00A41F4A"/>
    <w:rsid w:val="00A5107C"/>
    <w:rsid w:val="00A5449C"/>
    <w:rsid w:val="00A5617F"/>
    <w:rsid w:val="00A606EF"/>
    <w:rsid w:val="00A70517"/>
    <w:rsid w:val="00A70CA8"/>
    <w:rsid w:val="00A7216D"/>
    <w:rsid w:val="00A7403B"/>
    <w:rsid w:val="00A77BC8"/>
    <w:rsid w:val="00A829B7"/>
    <w:rsid w:val="00A8620D"/>
    <w:rsid w:val="00A90E36"/>
    <w:rsid w:val="00A97EDB"/>
    <w:rsid w:val="00AA0F89"/>
    <w:rsid w:val="00AA2DD3"/>
    <w:rsid w:val="00AA46CD"/>
    <w:rsid w:val="00AA531C"/>
    <w:rsid w:val="00AA78C3"/>
    <w:rsid w:val="00AB0FFC"/>
    <w:rsid w:val="00AB17A6"/>
    <w:rsid w:val="00AB48D9"/>
    <w:rsid w:val="00AC409D"/>
    <w:rsid w:val="00AD1F32"/>
    <w:rsid w:val="00AE6022"/>
    <w:rsid w:val="00AE7FBB"/>
    <w:rsid w:val="00AF5032"/>
    <w:rsid w:val="00B06401"/>
    <w:rsid w:val="00B17AE4"/>
    <w:rsid w:val="00B24971"/>
    <w:rsid w:val="00B26469"/>
    <w:rsid w:val="00B27483"/>
    <w:rsid w:val="00B7124B"/>
    <w:rsid w:val="00B75C3E"/>
    <w:rsid w:val="00B810BE"/>
    <w:rsid w:val="00B87DEA"/>
    <w:rsid w:val="00B9052B"/>
    <w:rsid w:val="00BA49CC"/>
    <w:rsid w:val="00BB6E02"/>
    <w:rsid w:val="00BD0975"/>
    <w:rsid w:val="00BD5D5B"/>
    <w:rsid w:val="00BF2DA5"/>
    <w:rsid w:val="00BF4FBA"/>
    <w:rsid w:val="00C02E64"/>
    <w:rsid w:val="00C125B9"/>
    <w:rsid w:val="00C16DA7"/>
    <w:rsid w:val="00C32FC2"/>
    <w:rsid w:val="00C36D12"/>
    <w:rsid w:val="00C50DDF"/>
    <w:rsid w:val="00C53AB9"/>
    <w:rsid w:val="00C608B2"/>
    <w:rsid w:val="00C645CB"/>
    <w:rsid w:val="00C73F72"/>
    <w:rsid w:val="00C856DB"/>
    <w:rsid w:val="00C900A6"/>
    <w:rsid w:val="00CA350E"/>
    <w:rsid w:val="00CB6CFC"/>
    <w:rsid w:val="00CC195F"/>
    <w:rsid w:val="00CC4ADC"/>
    <w:rsid w:val="00CC55C9"/>
    <w:rsid w:val="00CD6967"/>
    <w:rsid w:val="00CD7C9C"/>
    <w:rsid w:val="00CE00B4"/>
    <w:rsid w:val="00CF4488"/>
    <w:rsid w:val="00CF4621"/>
    <w:rsid w:val="00D05497"/>
    <w:rsid w:val="00D11EEE"/>
    <w:rsid w:val="00D21AD8"/>
    <w:rsid w:val="00D21C57"/>
    <w:rsid w:val="00D25348"/>
    <w:rsid w:val="00D40C84"/>
    <w:rsid w:val="00D45DBE"/>
    <w:rsid w:val="00D57F74"/>
    <w:rsid w:val="00D65294"/>
    <w:rsid w:val="00D82CB1"/>
    <w:rsid w:val="00D8502E"/>
    <w:rsid w:val="00D90966"/>
    <w:rsid w:val="00D92946"/>
    <w:rsid w:val="00D93C7A"/>
    <w:rsid w:val="00DA3F95"/>
    <w:rsid w:val="00DA424E"/>
    <w:rsid w:val="00DB70AF"/>
    <w:rsid w:val="00DD3D67"/>
    <w:rsid w:val="00DD71E2"/>
    <w:rsid w:val="00DE2D7F"/>
    <w:rsid w:val="00DE3851"/>
    <w:rsid w:val="00DF134D"/>
    <w:rsid w:val="00DF6E0A"/>
    <w:rsid w:val="00E132F3"/>
    <w:rsid w:val="00E16278"/>
    <w:rsid w:val="00E22468"/>
    <w:rsid w:val="00E26120"/>
    <w:rsid w:val="00E30841"/>
    <w:rsid w:val="00E35E86"/>
    <w:rsid w:val="00E403A3"/>
    <w:rsid w:val="00E43A6E"/>
    <w:rsid w:val="00E53E00"/>
    <w:rsid w:val="00E64711"/>
    <w:rsid w:val="00E67DF0"/>
    <w:rsid w:val="00E71660"/>
    <w:rsid w:val="00E8443A"/>
    <w:rsid w:val="00EA07AA"/>
    <w:rsid w:val="00EA493E"/>
    <w:rsid w:val="00EA69EE"/>
    <w:rsid w:val="00EB5FA7"/>
    <w:rsid w:val="00EB61AC"/>
    <w:rsid w:val="00EC3C75"/>
    <w:rsid w:val="00EC6729"/>
    <w:rsid w:val="00ED0EF2"/>
    <w:rsid w:val="00ED1CEC"/>
    <w:rsid w:val="00ED5D1E"/>
    <w:rsid w:val="00ED6748"/>
    <w:rsid w:val="00EF0C2E"/>
    <w:rsid w:val="00EF18B2"/>
    <w:rsid w:val="00EF4739"/>
    <w:rsid w:val="00F058F6"/>
    <w:rsid w:val="00F1098D"/>
    <w:rsid w:val="00F11A5A"/>
    <w:rsid w:val="00F140C1"/>
    <w:rsid w:val="00F33F18"/>
    <w:rsid w:val="00F36F20"/>
    <w:rsid w:val="00F37E03"/>
    <w:rsid w:val="00F45328"/>
    <w:rsid w:val="00F5092C"/>
    <w:rsid w:val="00F5554A"/>
    <w:rsid w:val="00F668F1"/>
    <w:rsid w:val="00F85271"/>
    <w:rsid w:val="00F86B67"/>
    <w:rsid w:val="00F903F0"/>
    <w:rsid w:val="00F9496C"/>
    <w:rsid w:val="00FB0582"/>
    <w:rsid w:val="00FC4041"/>
    <w:rsid w:val="00FC591A"/>
    <w:rsid w:val="00FD151E"/>
    <w:rsid w:val="00FF336E"/>
    <w:rsid w:val="00FF3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17A5B51A-C500-467F-92CF-0BF9642D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033"/>
    <w:pPr>
      <w:spacing w:after="0" w:line="240" w:lineRule="auto"/>
      <w:jc w:val="center"/>
    </w:pPr>
  </w:style>
  <w:style w:type="paragraph" w:styleId="1">
    <w:name w:val="heading 1"/>
    <w:basedOn w:val="a"/>
    <w:link w:val="10"/>
    <w:qFormat/>
    <w:rsid w:val="00445033"/>
    <w:pPr>
      <w:ind w:firstLine="284"/>
      <w:jc w:val="both"/>
      <w:outlineLvl w:val="0"/>
    </w:pPr>
    <w:rPr>
      <w:rFonts w:ascii="Times New Roman" w:eastAsia="Times New Roman" w:hAnsi="Times New Roman" w:cs="Times New Roman"/>
      <w:b/>
      <w:bCs/>
      <w:kern w:val="36"/>
      <w:sz w:val="24"/>
      <w:szCs w:val="48"/>
      <w:lang w:eastAsia="ru-RU"/>
    </w:rPr>
  </w:style>
  <w:style w:type="paragraph" w:styleId="2">
    <w:name w:val="heading 2"/>
    <w:basedOn w:val="a"/>
    <w:next w:val="a"/>
    <w:link w:val="20"/>
    <w:qFormat/>
    <w:rsid w:val="00445033"/>
    <w:pPr>
      <w:keepNext/>
      <w:spacing w:before="240" w:after="60"/>
      <w:ind w:firstLine="284"/>
      <w:jc w:val="both"/>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445033"/>
    <w:pPr>
      <w:keepNext/>
      <w:ind w:firstLine="284"/>
      <w:jc w:val="both"/>
      <w:outlineLvl w:val="2"/>
    </w:pPr>
    <w:rPr>
      <w:rFonts w:ascii="Times New Roman" w:eastAsia="Times New Roman" w:hAnsi="Times New Roman" w:cs="Times New Roman"/>
      <w:b/>
      <w:bCs/>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5033"/>
    <w:rPr>
      <w:rFonts w:ascii="Times New Roman" w:eastAsia="Times New Roman" w:hAnsi="Times New Roman" w:cs="Times New Roman"/>
      <w:b/>
      <w:bCs/>
      <w:kern w:val="36"/>
      <w:sz w:val="24"/>
      <w:szCs w:val="48"/>
      <w:lang w:eastAsia="ru-RU"/>
    </w:rPr>
  </w:style>
  <w:style w:type="character" w:customStyle="1" w:styleId="20">
    <w:name w:val="Заголовок 2 Знак"/>
    <w:basedOn w:val="a0"/>
    <w:link w:val="2"/>
    <w:rsid w:val="00445033"/>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445033"/>
    <w:rPr>
      <w:rFonts w:ascii="Times New Roman" w:eastAsia="Times New Roman" w:hAnsi="Times New Roman" w:cs="Times New Roman"/>
      <w:b/>
      <w:bCs/>
      <w:sz w:val="24"/>
      <w:szCs w:val="26"/>
      <w:lang w:eastAsia="ru-RU"/>
    </w:rPr>
  </w:style>
  <w:style w:type="paragraph" w:styleId="a3">
    <w:name w:val="List Paragraph"/>
    <w:aliases w:val="Варианты ответов"/>
    <w:basedOn w:val="a"/>
    <w:link w:val="a4"/>
    <w:uiPriority w:val="34"/>
    <w:qFormat/>
    <w:rsid w:val="00445033"/>
    <w:pPr>
      <w:ind w:left="720"/>
      <w:contextualSpacing/>
    </w:pPr>
  </w:style>
  <w:style w:type="paragraph" w:styleId="a5">
    <w:name w:val="header"/>
    <w:basedOn w:val="a"/>
    <w:link w:val="a6"/>
    <w:uiPriority w:val="99"/>
    <w:unhideWhenUsed/>
    <w:rsid w:val="00445033"/>
    <w:pPr>
      <w:tabs>
        <w:tab w:val="center" w:pos="4677"/>
        <w:tab w:val="right" w:pos="9355"/>
      </w:tabs>
    </w:pPr>
  </w:style>
  <w:style w:type="character" w:customStyle="1" w:styleId="a6">
    <w:name w:val="Верхний колонтитул Знак"/>
    <w:basedOn w:val="a0"/>
    <w:link w:val="a5"/>
    <w:uiPriority w:val="99"/>
    <w:rsid w:val="00445033"/>
  </w:style>
  <w:style w:type="paragraph" w:styleId="a7">
    <w:name w:val="footer"/>
    <w:basedOn w:val="a"/>
    <w:link w:val="a8"/>
    <w:uiPriority w:val="99"/>
    <w:unhideWhenUsed/>
    <w:rsid w:val="00445033"/>
    <w:pPr>
      <w:tabs>
        <w:tab w:val="center" w:pos="4677"/>
        <w:tab w:val="right" w:pos="9355"/>
      </w:tabs>
    </w:pPr>
  </w:style>
  <w:style w:type="character" w:customStyle="1" w:styleId="a8">
    <w:name w:val="Нижний колонтитул Знак"/>
    <w:basedOn w:val="a0"/>
    <w:link w:val="a7"/>
    <w:uiPriority w:val="99"/>
    <w:rsid w:val="00445033"/>
  </w:style>
  <w:style w:type="character" w:styleId="a9">
    <w:name w:val="page number"/>
    <w:rsid w:val="00445033"/>
    <w:rPr>
      <w:rFonts w:cs="Times New Roman"/>
    </w:rPr>
  </w:style>
  <w:style w:type="table" w:styleId="aa">
    <w:name w:val="Table Grid"/>
    <w:basedOn w:val="a1"/>
    <w:uiPriority w:val="99"/>
    <w:rsid w:val="004450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44503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
    <w:name w:val="S_Титульный"/>
    <w:basedOn w:val="a"/>
    <w:rsid w:val="00445033"/>
    <w:pPr>
      <w:spacing w:line="360" w:lineRule="auto"/>
      <w:ind w:left="3060" w:firstLine="284"/>
      <w:jc w:val="right"/>
    </w:pPr>
    <w:rPr>
      <w:rFonts w:ascii="Times New Roman" w:eastAsia="Times New Roman" w:hAnsi="Times New Roman" w:cs="Times New Roman"/>
      <w:b/>
      <w:caps/>
      <w:sz w:val="24"/>
      <w:szCs w:val="24"/>
      <w:lang w:eastAsia="ru-RU"/>
    </w:rPr>
  </w:style>
  <w:style w:type="paragraph" w:customStyle="1" w:styleId="ab">
    <w:name w:val="Заголовок титульного листа"/>
    <w:basedOn w:val="a"/>
    <w:next w:val="a"/>
    <w:semiHidden/>
    <w:rsid w:val="00445033"/>
    <w:pPr>
      <w:spacing w:line="360" w:lineRule="auto"/>
      <w:ind w:left="3060" w:firstLine="284"/>
      <w:jc w:val="right"/>
    </w:pPr>
    <w:rPr>
      <w:rFonts w:ascii="Times New Roman" w:eastAsia="Times New Roman" w:hAnsi="Times New Roman" w:cs="Times New Roman"/>
      <w:b/>
      <w:caps/>
      <w:sz w:val="24"/>
      <w:szCs w:val="24"/>
      <w:lang w:eastAsia="ru-RU"/>
    </w:rPr>
  </w:style>
  <w:style w:type="paragraph" w:styleId="ac">
    <w:name w:val="Document Map"/>
    <w:basedOn w:val="a"/>
    <w:link w:val="ad"/>
    <w:semiHidden/>
    <w:rsid w:val="00445033"/>
    <w:pPr>
      <w:ind w:firstLine="284"/>
      <w:jc w:val="both"/>
    </w:pPr>
    <w:rPr>
      <w:rFonts w:ascii="Tahoma" w:eastAsia="Times New Roman" w:hAnsi="Tahoma" w:cs="Times New Roman"/>
      <w:sz w:val="16"/>
      <w:szCs w:val="16"/>
      <w:lang w:eastAsia="ru-RU"/>
    </w:rPr>
  </w:style>
  <w:style w:type="character" w:customStyle="1" w:styleId="ad">
    <w:name w:val="Схема документа Знак"/>
    <w:basedOn w:val="a0"/>
    <w:link w:val="ac"/>
    <w:semiHidden/>
    <w:rsid w:val="00445033"/>
    <w:rPr>
      <w:rFonts w:ascii="Tahoma" w:eastAsia="Times New Roman" w:hAnsi="Tahoma" w:cs="Times New Roman"/>
      <w:sz w:val="16"/>
      <w:szCs w:val="16"/>
      <w:lang w:eastAsia="ru-RU"/>
    </w:rPr>
  </w:style>
  <w:style w:type="paragraph" w:styleId="ae">
    <w:name w:val="Balloon Text"/>
    <w:basedOn w:val="a"/>
    <w:link w:val="af"/>
    <w:semiHidden/>
    <w:rsid w:val="00445033"/>
    <w:pPr>
      <w:ind w:firstLine="284"/>
      <w:jc w:val="both"/>
    </w:pPr>
    <w:rPr>
      <w:rFonts w:ascii="Tahoma" w:eastAsia="Times New Roman" w:hAnsi="Tahoma" w:cs="Times New Roman"/>
      <w:sz w:val="16"/>
      <w:szCs w:val="16"/>
      <w:lang w:eastAsia="ru-RU"/>
    </w:rPr>
  </w:style>
  <w:style w:type="character" w:customStyle="1" w:styleId="af">
    <w:name w:val="Текст выноски Знак"/>
    <w:basedOn w:val="a0"/>
    <w:link w:val="ae"/>
    <w:semiHidden/>
    <w:rsid w:val="00445033"/>
    <w:rPr>
      <w:rFonts w:ascii="Tahoma" w:eastAsia="Times New Roman" w:hAnsi="Tahoma" w:cs="Times New Roman"/>
      <w:sz w:val="16"/>
      <w:szCs w:val="16"/>
      <w:lang w:eastAsia="ru-RU"/>
    </w:rPr>
  </w:style>
  <w:style w:type="paragraph" w:customStyle="1" w:styleId="s1">
    <w:name w:val="s_1"/>
    <w:basedOn w:val="a"/>
    <w:rsid w:val="00445033"/>
    <w:pPr>
      <w:spacing w:before="100" w:beforeAutospacing="1" w:after="100" w:afterAutospacing="1"/>
      <w:ind w:firstLine="284"/>
      <w:jc w:val="both"/>
    </w:pPr>
    <w:rPr>
      <w:rFonts w:ascii="Times New Roman" w:eastAsia="Times New Roman" w:hAnsi="Times New Roman" w:cs="Times New Roman"/>
      <w:sz w:val="24"/>
      <w:szCs w:val="24"/>
      <w:lang w:eastAsia="ru-RU"/>
    </w:rPr>
  </w:style>
  <w:style w:type="character" w:styleId="af0">
    <w:name w:val="Hyperlink"/>
    <w:rsid w:val="00445033"/>
    <w:rPr>
      <w:color w:val="0000FF"/>
      <w:u w:val="single"/>
    </w:rPr>
  </w:style>
  <w:style w:type="character" w:customStyle="1" w:styleId="apple-converted-space">
    <w:name w:val="apple-converted-space"/>
    <w:rsid w:val="00445033"/>
  </w:style>
  <w:style w:type="paragraph" w:styleId="af1">
    <w:name w:val="Normal (Web)"/>
    <w:basedOn w:val="a"/>
    <w:rsid w:val="00445033"/>
    <w:pPr>
      <w:spacing w:before="100" w:beforeAutospacing="1" w:after="100" w:afterAutospacing="1"/>
      <w:ind w:firstLine="284"/>
      <w:jc w:val="both"/>
    </w:pPr>
    <w:rPr>
      <w:rFonts w:ascii="Times New Roman" w:eastAsia="Times New Roman" w:hAnsi="Times New Roman" w:cs="Times New Roman"/>
      <w:sz w:val="24"/>
      <w:szCs w:val="24"/>
      <w:lang w:eastAsia="ru-RU"/>
    </w:rPr>
  </w:style>
  <w:style w:type="paragraph" w:customStyle="1" w:styleId="11">
    <w:name w:val="Заголовок оглавления1"/>
    <w:basedOn w:val="1"/>
    <w:next w:val="a"/>
    <w:semiHidden/>
    <w:rsid w:val="00445033"/>
    <w:pPr>
      <w:keepNext/>
      <w:keepLines/>
      <w:spacing w:before="480" w:line="276" w:lineRule="auto"/>
      <w:outlineLvl w:val="9"/>
    </w:pPr>
    <w:rPr>
      <w:rFonts w:ascii="Cambria" w:hAnsi="Cambria"/>
      <w:color w:val="365F91"/>
      <w:kern w:val="0"/>
      <w:sz w:val="28"/>
      <w:szCs w:val="28"/>
    </w:rPr>
  </w:style>
  <w:style w:type="paragraph" w:styleId="21">
    <w:name w:val="toc 2"/>
    <w:basedOn w:val="a"/>
    <w:next w:val="a"/>
    <w:autoRedefine/>
    <w:semiHidden/>
    <w:rsid w:val="00445033"/>
    <w:pPr>
      <w:spacing w:after="100" w:line="276" w:lineRule="auto"/>
      <w:ind w:left="220" w:firstLine="284"/>
      <w:jc w:val="both"/>
    </w:pPr>
    <w:rPr>
      <w:rFonts w:ascii="Calibri" w:eastAsia="Times New Roman" w:hAnsi="Calibri" w:cs="Times New Roman"/>
      <w:lang w:eastAsia="ru-RU"/>
    </w:rPr>
  </w:style>
  <w:style w:type="paragraph" w:styleId="12">
    <w:name w:val="toc 1"/>
    <w:basedOn w:val="a"/>
    <w:next w:val="a"/>
    <w:autoRedefine/>
    <w:rsid w:val="00445033"/>
    <w:pPr>
      <w:tabs>
        <w:tab w:val="right" w:leader="dot" w:pos="10196"/>
      </w:tabs>
      <w:ind w:right="284" w:firstLine="284"/>
      <w:jc w:val="left"/>
    </w:pPr>
    <w:rPr>
      <w:rFonts w:ascii="Times New Roman" w:eastAsia="Times New Roman" w:hAnsi="Times New Roman" w:cs="Times New Roman"/>
      <w:b/>
      <w:sz w:val="24"/>
      <w:lang w:eastAsia="ru-RU"/>
    </w:rPr>
  </w:style>
  <w:style w:type="paragraph" w:styleId="31">
    <w:name w:val="toc 3"/>
    <w:basedOn w:val="a"/>
    <w:next w:val="a"/>
    <w:autoRedefine/>
    <w:rsid w:val="00445033"/>
    <w:pPr>
      <w:tabs>
        <w:tab w:val="right" w:leader="dot" w:pos="10196"/>
      </w:tabs>
      <w:ind w:right="284" w:firstLine="284"/>
      <w:jc w:val="both"/>
    </w:pPr>
    <w:rPr>
      <w:rFonts w:ascii="Times New Roman" w:eastAsia="Times New Roman" w:hAnsi="Times New Roman" w:cs="Times New Roman"/>
      <w:sz w:val="24"/>
      <w:lang w:eastAsia="ru-RU"/>
    </w:rPr>
  </w:style>
  <w:style w:type="character" w:customStyle="1" w:styleId="af2">
    <w:name w:val="Основной текст_"/>
    <w:link w:val="13"/>
    <w:locked/>
    <w:rsid w:val="00445033"/>
    <w:rPr>
      <w:sz w:val="26"/>
      <w:shd w:val="clear" w:color="auto" w:fill="FFFFFF"/>
    </w:rPr>
  </w:style>
  <w:style w:type="paragraph" w:styleId="5">
    <w:name w:val="toc 5"/>
    <w:basedOn w:val="a"/>
    <w:next w:val="a"/>
    <w:autoRedefine/>
    <w:semiHidden/>
    <w:rsid w:val="00445033"/>
    <w:pPr>
      <w:ind w:left="960" w:firstLine="284"/>
      <w:jc w:val="both"/>
    </w:pPr>
    <w:rPr>
      <w:rFonts w:ascii="Times New Roman" w:eastAsia="Times New Roman" w:hAnsi="Times New Roman" w:cs="Times New Roman"/>
      <w:sz w:val="24"/>
      <w:szCs w:val="24"/>
      <w:lang w:eastAsia="ru-RU"/>
    </w:rPr>
  </w:style>
  <w:style w:type="paragraph" w:customStyle="1" w:styleId="13">
    <w:name w:val="Основной текст1"/>
    <w:basedOn w:val="a"/>
    <w:link w:val="af2"/>
    <w:rsid w:val="00445033"/>
    <w:pPr>
      <w:shd w:val="clear" w:color="auto" w:fill="FFFFFF"/>
      <w:spacing w:before="300" w:after="660" w:line="240" w:lineRule="atLeast"/>
      <w:jc w:val="left"/>
    </w:pPr>
    <w:rPr>
      <w:sz w:val="26"/>
    </w:rPr>
  </w:style>
  <w:style w:type="character" w:customStyle="1" w:styleId="32">
    <w:name w:val="Основной текст (3)_"/>
    <w:link w:val="33"/>
    <w:locked/>
    <w:rsid w:val="00445033"/>
    <w:rPr>
      <w:sz w:val="27"/>
      <w:shd w:val="clear" w:color="auto" w:fill="FFFFFF"/>
    </w:rPr>
  </w:style>
  <w:style w:type="paragraph" w:customStyle="1" w:styleId="33">
    <w:name w:val="Основной текст (3)"/>
    <w:basedOn w:val="a"/>
    <w:link w:val="32"/>
    <w:rsid w:val="00445033"/>
    <w:pPr>
      <w:shd w:val="clear" w:color="auto" w:fill="FFFFFF"/>
      <w:spacing w:before="300" w:after="300" w:line="317" w:lineRule="exact"/>
    </w:pPr>
    <w:rPr>
      <w:sz w:val="27"/>
    </w:rPr>
  </w:style>
  <w:style w:type="paragraph" w:customStyle="1" w:styleId="ConsPlusNormal">
    <w:name w:val="ConsPlusNormal"/>
    <w:link w:val="ConsPlusNormal0"/>
    <w:rsid w:val="004450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445033"/>
    <w:rPr>
      <w:rFonts w:ascii="Arial" w:eastAsia="Times New Roman" w:hAnsi="Arial" w:cs="Arial"/>
      <w:sz w:val="20"/>
      <w:szCs w:val="20"/>
      <w:lang w:eastAsia="ru-RU"/>
    </w:rPr>
  </w:style>
  <w:style w:type="paragraph" w:customStyle="1" w:styleId="ConsPlusNonformat">
    <w:name w:val="ConsPlusNonformat"/>
    <w:rsid w:val="0044503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Без интервала1"/>
    <w:link w:val="NoSpacingChar"/>
    <w:rsid w:val="00445033"/>
    <w:pPr>
      <w:spacing w:after="0"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rsid w:val="00445033"/>
    <w:pPr>
      <w:ind w:left="720"/>
      <w:contextualSpacing/>
      <w:jc w:val="left"/>
    </w:pPr>
    <w:rPr>
      <w:rFonts w:ascii="Times New Roman" w:eastAsia="Times New Roman" w:hAnsi="Times New Roman" w:cs="Times New Roman"/>
      <w:sz w:val="24"/>
      <w:szCs w:val="24"/>
      <w:lang w:eastAsia="ru-RU"/>
    </w:rPr>
  </w:style>
  <w:style w:type="paragraph" w:customStyle="1" w:styleId="110">
    <w:name w:val="Табличный_боковик_11"/>
    <w:link w:val="111"/>
    <w:rsid w:val="00445033"/>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locked/>
    <w:rsid w:val="00445033"/>
    <w:rPr>
      <w:rFonts w:ascii="Times New Roman" w:eastAsia="Times New Roman" w:hAnsi="Times New Roman" w:cs="Times New Roman"/>
      <w:szCs w:val="24"/>
      <w:lang w:eastAsia="ru-RU"/>
    </w:rPr>
  </w:style>
  <w:style w:type="character" w:customStyle="1" w:styleId="NoSpacingChar">
    <w:name w:val="No Spacing Char"/>
    <w:link w:val="14"/>
    <w:locked/>
    <w:rsid w:val="00445033"/>
    <w:rPr>
      <w:rFonts w:ascii="Times New Roman" w:eastAsia="Times New Roman" w:hAnsi="Times New Roman" w:cs="Times New Roman"/>
      <w:sz w:val="24"/>
      <w:szCs w:val="24"/>
      <w:lang w:eastAsia="ru-RU"/>
    </w:rPr>
  </w:style>
  <w:style w:type="paragraph" w:customStyle="1" w:styleId="formattext">
    <w:name w:val="formattext"/>
    <w:basedOn w:val="a"/>
    <w:rsid w:val="00445033"/>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f3">
    <w:name w:val="Body Text"/>
    <w:basedOn w:val="a"/>
    <w:link w:val="af4"/>
    <w:rsid w:val="00445033"/>
    <w:pPr>
      <w:widowControl w:val="0"/>
      <w:shd w:val="clear" w:color="auto" w:fill="FFFFFF"/>
      <w:spacing w:after="100"/>
      <w:jc w:val="both"/>
    </w:pPr>
    <w:rPr>
      <w:rFonts w:ascii="Times New Roman" w:eastAsia="Times New Roman" w:hAnsi="Times New Roman" w:cs="Times New Roman"/>
      <w:color w:val="000000"/>
      <w:sz w:val="28"/>
      <w:szCs w:val="20"/>
      <w:lang w:eastAsia="ru-RU"/>
    </w:rPr>
  </w:style>
  <w:style w:type="character" w:customStyle="1" w:styleId="af4">
    <w:name w:val="Основной текст Знак"/>
    <w:basedOn w:val="a0"/>
    <w:link w:val="af3"/>
    <w:rsid w:val="00445033"/>
    <w:rPr>
      <w:rFonts w:ascii="Times New Roman" w:eastAsia="Times New Roman" w:hAnsi="Times New Roman" w:cs="Times New Roman"/>
      <w:color w:val="000000"/>
      <w:sz w:val="28"/>
      <w:szCs w:val="20"/>
      <w:shd w:val="clear" w:color="auto" w:fill="FFFFFF"/>
      <w:lang w:eastAsia="ru-RU"/>
    </w:rPr>
  </w:style>
  <w:style w:type="paragraph" w:customStyle="1" w:styleId="16">
    <w:name w:val="Заголовок оглавления1"/>
    <w:basedOn w:val="1"/>
    <w:next w:val="a"/>
    <w:semiHidden/>
    <w:rsid w:val="00445033"/>
    <w:pPr>
      <w:keepNext/>
      <w:keepLines/>
      <w:spacing w:before="480" w:line="276" w:lineRule="auto"/>
      <w:jc w:val="left"/>
      <w:outlineLvl w:val="9"/>
    </w:pPr>
    <w:rPr>
      <w:rFonts w:ascii="Cambria" w:hAnsi="Cambria"/>
      <w:color w:val="365F91"/>
      <w:kern w:val="0"/>
      <w:sz w:val="28"/>
      <w:szCs w:val="28"/>
    </w:rPr>
  </w:style>
  <w:style w:type="paragraph" w:customStyle="1" w:styleId="17">
    <w:name w:val="Без интервала1"/>
    <w:rsid w:val="00445033"/>
    <w:pPr>
      <w:spacing w:after="0" w:line="240" w:lineRule="auto"/>
    </w:pPr>
    <w:rPr>
      <w:rFonts w:ascii="Calibri" w:eastAsia="Times New Roman" w:hAnsi="Calibri" w:cs="Times New Roman"/>
      <w:lang w:eastAsia="ru-RU"/>
    </w:rPr>
  </w:style>
  <w:style w:type="table" w:customStyle="1" w:styleId="18">
    <w:name w:val="Сетка таблицы1"/>
    <w:rsid w:val="0044503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44503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чный_заголовки"/>
    <w:basedOn w:val="a"/>
    <w:qFormat/>
    <w:rsid w:val="00445033"/>
    <w:pPr>
      <w:keepNext/>
      <w:keepLines/>
    </w:pPr>
    <w:rPr>
      <w:rFonts w:ascii="Times New Roman" w:eastAsia="Times New Roman" w:hAnsi="Times New Roman" w:cs="Times New Roman"/>
      <w:b/>
      <w:sz w:val="20"/>
      <w:szCs w:val="20"/>
      <w:lang w:eastAsia="ru-RU"/>
    </w:rPr>
  </w:style>
  <w:style w:type="numbering" w:customStyle="1" w:styleId="1ai11028">
    <w:name w:val="1 / a / i11028"/>
    <w:basedOn w:val="a2"/>
    <w:next w:val="1ai"/>
    <w:semiHidden/>
    <w:rsid w:val="00445033"/>
    <w:pPr>
      <w:numPr>
        <w:numId w:val="29"/>
      </w:numPr>
    </w:pPr>
  </w:style>
  <w:style w:type="numbering" w:styleId="1ai">
    <w:name w:val="Outline List 1"/>
    <w:basedOn w:val="a2"/>
    <w:rsid w:val="00445033"/>
  </w:style>
  <w:style w:type="character" w:customStyle="1" w:styleId="a4">
    <w:name w:val="Абзац списка Знак"/>
    <w:aliases w:val="Варианты ответов Знак"/>
    <w:link w:val="a3"/>
    <w:uiPriority w:val="34"/>
    <w:locked/>
    <w:rsid w:val="00BF2DA5"/>
  </w:style>
  <w:style w:type="paragraph" w:styleId="af6">
    <w:name w:val="No Spacing"/>
    <w:link w:val="af7"/>
    <w:uiPriority w:val="1"/>
    <w:qFormat/>
    <w:rsid w:val="00B87DEA"/>
    <w:pPr>
      <w:spacing w:after="0" w:line="240" w:lineRule="auto"/>
    </w:pPr>
    <w:rPr>
      <w:rFonts w:ascii="Calibri" w:eastAsia="Times New Roman" w:hAnsi="Calibri" w:cs="Times New Roman"/>
      <w:lang w:eastAsia="ru-RU"/>
    </w:rPr>
  </w:style>
  <w:style w:type="character" w:customStyle="1" w:styleId="af7">
    <w:name w:val="Без интервала Знак"/>
    <w:link w:val="af6"/>
    <w:uiPriority w:val="1"/>
    <w:locked/>
    <w:rsid w:val="00B87DEA"/>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40999">
      <w:bodyDiv w:val="1"/>
      <w:marLeft w:val="0"/>
      <w:marRight w:val="0"/>
      <w:marTop w:val="0"/>
      <w:marBottom w:val="0"/>
      <w:divBdr>
        <w:top w:val="none" w:sz="0" w:space="0" w:color="auto"/>
        <w:left w:val="none" w:sz="0" w:space="0" w:color="auto"/>
        <w:bottom w:val="none" w:sz="0" w:space="0" w:color="auto"/>
        <w:right w:val="none" w:sz="0" w:space="0" w:color="auto"/>
      </w:divBdr>
    </w:div>
    <w:div w:id="595557250">
      <w:bodyDiv w:val="1"/>
      <w:marLeft w:val="0"/>
      <w:marRight w:val="0"/>
      <w:marTop w:val="0"/>
      <w:marBottom w:val="0"/>
      <w:divBdr>
        <w:top w:val="none" w:sz="0" w:space="0" w:color="auto"/>
        <w:left w:val="none" w:sz="0" w:space="0" w:color="auto"/>
        <w:bottom w:val="none" w:sz="0" w:space="0" w:color="auto"/>
        <w:right w:val="none" w:sz="0" w:space="0" w:color="auto"/>
      </w:divBdr>
    </w:div>
    <w:div w:id="1040086986">
      <w:bodyDiv w:val="1"/>
      <w:marLeft w:val="0"/>
      <w:marRight w:val="0"/>
      <w:marTop w:val="0"/>
      <w:marBottom w:val="0"/>
      <w:divBdr>
        <w:top w:val="none" w:sz="0" w:space="0" w:color="auto"/>
        <w:left w:val="none" w:sz="0" w:space="0" w:color="auto"/>
        <w:bottom w:val="none" w:sz="0" w:space="0" w:color="auto"/>
        <w:right w:val="none" w:sz="0" w:space="0" w:color="auto"/>
      </w:divBdr>
    </w:div>
    <w:div w:id="129185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A2B90CDE4A86FD9D056A1E19E07A2B15F5C46CC7AF098FED6CD2E846FF7547DE42C146CB583B30BFAE0321E553050FBA73344DCF199T3O1M"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0A0B6671ECE55C5B65850329E87F004902B78D1E850AE7FEF6BC5F93D3BE1EECA949FB1DDB70764652F88B39F4B5KFM" TargetMode="Externa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BB545F32B85FEA5F0239273AB7D2E498473DCC4BF25A39AD224FE36A271354ABFF7ED0D8FB75587BD0E537E3DAA4CC0307608C2E8022CCDF3Av3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A0B6671ECE55C5B65850329E87F004902B789178E02E7FEF6BC5F93D3BE1EECA949FB1DDB70764652F88B39F4B5KFM"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consultantplus://offline/ref=CA4786217B7F886A4E99F246324FAEE4C5927D23C5FEA195FAE030839848F88AE2263696FD83D76EEF9BE530D8B221936635907E602CD0q8I" TargetMode="External"/><Relationship Id="rId23" Type="http://schemas.openxmlformats.org/officeDocument/2006/relationships/header" Target="header4.xml"/><Relationship Id="rId10" Type="http://schemas.openxmlformats.org/officeDocument/2006/relationships/hyperlink" Target="consultantplus://offline/ref=0A0B6671ECE55C5B65850329E87F004902B789178E02E7FEF6BC5F93D3BE1EECBB49A311DB736D4E50EDDD68B20BE11219337B6505A55300B2K9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192.168.1.1\&#1086;&#1073;&#1084;&#1077;&#1085;\&#1044;&#1077;&#1087;&#1072;&#1088;&#1090;&#1072;&#1084;&#1077;&#1085;&#1090;\06%20&#1054;&#1090;&#1076;&#1077;&#1083;%20&#1072;&#1088;&#1093;&#1080;&#1090;&#1077;&#1082;&#1090;&#1091;&#1088;&#1099;%20&#1080;%20&#1075;&#1088;&#1072;&#1076;&#1086;&#1089;&#1090;&#1088;&#1086;&#1080;&#1090;&#1077;&#1083;&#1100;&#1089;&#1090;&#1074;&#1072;\11\3.&#1042;&#1085;&#1077;&#1089;&#1077;&#1085;&#1080;&#1077;%20&#1080;&#1079;&#1084;&#1077;&#1085;&#1077;&#1085;&#1080;&#1081;%20&#1074;%20&#1055;&#1047;&#1080;&#1047;\&#1055;&#1047;&#1047;%20&#1091;&#1090;&#1074;&#1077;&#1088;&#1078;&#1076;&#1077;&#1085;&#1085;&#1099;&#1077;%202017\&#1043;&#1072;&#1088;&#1076;&#1077;&#1088;\Dropbox\&#1061;&#1052;&#1056;&#1053;\&#1061;&#1052;&#1056;\&#1087;&#1088;&#1086;&#1077;&#1082;&#1090;%20&#1074;&#1085;&#1077;&#1089;&#1077;&#1085;&#1080;&#1103;%20&#1080;&#1079;&#1084;&#1077;&#1085;&#1077;&#1085;&#1080;&#1081;%20284%20&#1053;&#1055;&#1055;%20&#1048;&#1055;&#1056;.docx" TargetMode="External"/><Relationship Id="rId14" Type="http://schemas.openxmlformats.org/officeDocument/2006/relationships/hyperlink" Target="consultantplus://offline/ref=1A2B90CDE4A86FD9D056A1E19E07A2B15F5C46CC7AF098FED6CD2E846FF7547DE42C146EB082B20BFAE0321E553050FBA73344DCF199T3O1M"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E1F34-0F56-43AD-BA65-0E52FF2C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87</Pages>
  <Words>23280</Words>
  <Characters>132702</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Никифорова</dc:creator>
  <cp:lastModifiedBy>ООиКР</cp:lastModifiedBy>
  <cp:revision>11</cp:revision>
  <cp:lastPrinted>2019-10-03T05:41:00Z</cp:lastPrinted>
  <dcterms:created xsi:type="dcterms:W3CDTF">2022-04-29T07:52:00Z</dcterms:created>
  <dcterms:modified xsi:type="dcterms:W3CDTF">2022-05-06T04:29:00Z</dcterms:modified>
</cp:coreProperties>
</file>