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B6" w:rsidRDefault="0061370B" w:rsidP="00D02ACB">
      <w:pPr>
        <w:ind w:left="-993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EC41F2C" wp14:editId="04ECAC96">
            <wp:simplePos x="0" y="0"/>
            <wp:positionH relativeFrom="column">
              <wp:posOffset>2526030</wp:posOffset>
            </wp:positionH>
            <wp:positionV relativeFrom="paragraph">
              <wp:posOffset>-457200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8CF">
        <w:rPr>
          <w:sz w:val="28"/>
          <w:szCs w:val="28"/>
        </w:rPr>
        <w:t xml:space="preserve">                                                                                           </w:t>
      </w:r>
      <w:r w:rsidR="00146C69">
        <w:rPr>
          <w:sz w:val="28"/>
          <w:szCs w:val="28"/>
        </w:rPr>
        <w:t xml:space="preserve">                            </w:t>
      </w:r>
      <w:r w:rsidR="002318CF">
        <w:rPr>
          <w:sz w:val="28"/>
          <w:szCs w:val="28"/>
        </w:rPr>
        <w:t xml:space="preserve"> </w:t>
      </w:r>
      <w:r w:rsidR="008E4F24">
        <w:rPr>
          <w:sz w:val="28"/>
          <w:szCs w:val="28"/>
        </w:rPr>
        <w:t xml:space="preserve"> </w:t>
      </w:r>
      <w:r w:rsidR="007B2AB6">
        <w:rPr>
          <w:sz w:val="28"/>
          <w:szCs w:val="28"/>
        </w:rPr>
        <w:t xml:space="preserve">  </w:t>
      </w:r>
      <w:r w:rsidR="008E4F24">
        <w:rPr>
          <w:sz w:val="28"/>
          <w:szCs w:val="28"/>
        </w:rPr>
        <w:t xml:space="preserve">  </w:t>
      </w:r>
    </w:p>
    <w:p w:rsidR="002318CF" w:rsidRDefault="002318CF" w:rsidP="0061370B">
      <w:pPr>
        <w:jc w:val="center"/>
        <w:rPr>
          <w:b/>
        </w:rPr>
      </w:pPr>
    </w:p>
    <w:p w:rsidR="00C05B24" w:rsidRDefault="00C05B24" w:rsidP="004529CD">
      <w:pPr>
        <w:rPr>
          <w:sz w:val="28"/>
          <w:szCs w:val="28"/>
        </w:rPr>
      </w:pPr>
    </w:p>
    <w:p w:rsidR="002318CF" w:rsidRPr="00A86D41" w:rsidRDefault="002318CF" w:rsidP="008E6401">
      <w:pPr>
        <w:jc w:val="center"/>
        <w:rPr>
          <w:sz w:val="28"/>
          <w:szCs w:val="28"/>
        </w:rPr>
      </w:pPr>
      <w:r w:rsidRPr="00A86D41">
        <w:rPr>
          <w:sz w:val="28"/>
          <w:szCs w:val="28"/>
        </w:rPr>
        <w:t>МУНИЦИПАЛЬНОЕ ОБРАЗОВАНИЕ</w:t>
      </w:r>
    </w:p>
    <w:p w:rsidR="002318CF" w:rsidRPr="005C11C5" w:rsidRDefault="002318CF" w:rsidP="008E6401">
      <w:pPr>
        <w:jc w:val="center"/>
        <w:rPr>
          <w:sz w:val="28"/>
          <w:szCs w:val="28"/>
        </w:rPr>
      </w:pPr>
      <w:r w:rsidRPr="005C11C5">
        <w:rPr>
          <w:sz w:val="28"/>
          <w:szCs w:val="28"/>
        </w:rPr>
        <w:t>ХАНТЫ-МАНСИЙСКИЙ РАЙОН</w:t>
      </w:r>
    </w:p>
    <w:p w:rsidR="002318CF" w:rsidRPr="002262F0" w:rsidRDefault="002318CF" w:rsidP="008E6401">
      <w:pPr>
        <w:jc w:val="center"/>
        <w:rPr>
          <w:sz w:val="28"/>
          <w:szCs w:val="28"/>
        </w:rPr>
      </w:pPr>
      <w:r w:rsidRPr="002262F0">
        <w:rPr>
          <w:sz w:val="28"/>
          <w:szCs w:val="28"/>
        </w:rPr>
        <w:t>Ханты-Мансийский автономный округ – Югра</w:t>
      </w:r>
    </w:p>
    <w:p w:rsidR="002318CF" w:rsidRPr="00D36265" w:rsidRDefault="002318CF" w:rsidP="008E6401">
      <w:pPr>
        <w:jc w:val="center"/>
        <w:rPr>
          <w:sz w:val="24"/>
          <w:szCs w:val="24"/>
        </w:rPr>
      </w:pPr>
    </w:p>
    <w:p w:rsidR="002318CF" w:rsidRPr="002262F0" w:rsidRDefault="002318CF" w:rsidP="008E640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  <w:r w:rsidRPr="002262F0">
        <w:rPr>
          <w:b/>
          <w:caps/>
          <w:sz w:val="28"/>
          <w:szCs w:val="28"/>
        </w:rPr>
        <w:t xml:space="preserve"> ХАНТЫ-МАНСИЙСКОГО РАЙОНА</w:t>
      </w:r>
    </w:p>
    <w:p w:rsidR="00C05B24" w:rsidRPr="00D36265" w:rsidRDefault="00C05B24" w:rsidP="008E6401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2318CF" w:rsidRPr="007B2AB6" w:rsidRDefault="00E06E50" w:rsidP="008E6401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ПОСТАНОВЛЕНИЕ</w:t>
      </w:r>
    </w:p>
    <w:p w:rsidR="008E6401" w:rsidRDefault="008E6401" w:rsidP="008E6401">
      <w:pPr>
        <w:tabs>
          <w:tab w:val="left" w:pos="8580"/>
        </w:tabs>
        <w:jc w:val="both"/>
        <w:rPr>
          <w:sz w:val="28"/>
          <w:szCs w:val="28"/>
        </w:rPr>
      </w:pPr>
    </w:p>
    <w:p w:rsidR="002318CF" w:rsidRPr="00EE2A1E" w:rsidRDefault="008E6401" w:rsidP="008E6401">
      <w:pPr>
        <w:tabs>
          <w:tab w:val="left" w:pos="8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04.04.</w:t>
      </w:r>
      <w:r w:rsidR="002318CF" w:rsidRPr="00EE2A1E">
        <w:rPr>
          <w:sz w:val="28"/>
          <w:szCs w:val="28"/>
        </w:rPr>
        <w:t>201</w:t>
      </w:r>
      <w:r w:rsidR="00E610B7">
        <w:rPr>
          <w:sz w:val="28"/>
          <w:szCs w:val="28"/>
        </w:rPr>
        <w:t>6</w:t>
      </w:r>
      <w:r w:rsidR="002318CF" w:rsidRPr="00EE2A1E">
        <w:rPr>
          <w:sz w:val="28"/>
          <w:szCs w:val="28"/>
        </w:rPr>
        <w:t xml:space="preserve"> </w:t>
      </w:r>
      <w:r w:rsidR="00D02ACB">
        <w:rPr>
          <w:sz w:val="28"/>
          <w:szCs w:val="28"/>
        </w:rPr>
        <w:t xml:space="preserve">                                                       </w:t>
      </w:r>
      <w:r w:rsidR="005C11C5">
        <w:rPr>
          <w:sz w:val="28"/>
          <w:szCs w:val="28"/>
        </w:rPr>
        <w:t xml:space="preserve">            </w:t>
      </w:r>
      <w:r w:rsidR="007B2A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</w:t>
      </w:r>
      <w:r w:rsidR="00D02ACB">
        <w:rPr>
          <w:sz w:val="28"/>
          <w:szCs w:val="28"/>
        </w:rPr>
        <w:t xml:space="preserve">  </w:t>
      </w:r>
      <w:r w:rsidR="00AD63BE">
        <w:rPr>
          <w:sz w:val="28"/>
          <w:szCs w:val="28"/>
        </w:rPr>
        <w:t xml:space="preserve">   </w:t>
      </w:r>
      <w:r>
        <w:rPr>
          <w:sz w:val="28"/>
          <w:szCs w:val="28"/>
        </w:rPr>
        <w:t>№ 116</w:t>
      </w:r>
    </w:p>
    <w:p w:rsidR="002318CF" w:rsidRPr="005C11C5" w:rsidRDefault="002318CF" w:rsidP="008E6401">
      <w:pPr>
        <w:jc w:val="both"/>
        <w:rPr>
          <w:i/>
          <w:sz w:val="24"/>
          <w:szCs w:val="24"/>
        </w:rPr>
      </w:pPr>
      <w:r w:rsidRPr="005C11C5">
        <w:rPr>
          <w:i/>
          <w:sz w:val="24"/>
          <w:szCs w:val="24"/>
        </w:rPr>
        <w:t>г. Ханты-Мансийск</w:t>
      </w:r>
    </w:p>
    <w:p w:rsidR="00C05B24" w:rsidRDefault="00D02ACB" w:rsidP="008E6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E6401" w:rsidRDefault="008E6401" w:rsidP="008E6401">
      <w:pPr>
        <w:jc w:val="both"/>
        <w:rPr>
          <w:sz w:val="28"/>
          <w:szCs w:val="28"/>
        </w:rPr>
      </w:pPr>
    </w:p>
    <w:p w:rsidR="008E6401" w:rsidRDefault="006B3749" w:rsidP="008E6401">
      <w:pPr>
        <w:jc w:val="both"/>
        <w:rPr>
          <w:sz w:val="28"/>
          <w:szCs w:val="28"/>
        </w:rPr>
      </w:pPr>
      <w:r w:rsidRPr="004725A6">
        <w:rPr>
          <w:sz w:val="28"/>
          <w:szCs w:val="28"/>
        </w:rPr>
        <w:t>О внесении изменени</w:t>
      </w:r>
      <w:r w:rsidR="002B52E5">
        <w:rPr>
          <w:sz w:val="28"/>
          <w:szCs w:val="28"/>
        </w:rPr>
        <w:t>й</w:t>
      </w:r>
      <w:r w:rsidR="008E6401">
        <w:rPr>
          <w:sz w:val="28"/>
          <w:szCs w:val="28"/>
        </w:rPr>
        <w:t xml:space="preserve"> </w:t>
      </w:r>
      <w:r w:rsidRPr="004725A6">
        <w:rPr>
          <w:sz w:val="28"/>
          <w:szCs w:val="28"/>
        </w:rPr>
        <w:t xml:space="preserve">в </w:t>
      </w:r>
      <w:r w:rsidR="004725A6" w:rsidRPr="004725A6">
        <w:rPr>
          <w:sz w:val="28"/>
          <w:szCs w:val="28"/>
        </w:rPr>
        <w:t>п</w:t>
      </w:r>
      <w:r w:rsidRPr="004725A6">
        <w:rPr>
          <w:sz w:val="28"/>
          <w:szCs w:val="28"/>
        </w:rPr>
        <w:t>остановлени</w:t>
      </w:r>
      <w:r w:rsidR="004725A6" w:rsidRPr="004725A6">
        <w:rPr>
          <w:sz w:val="28"/>
          <w:szCs w:val="28"/>
        </w:rPr>
        <w:t xml:space="preserve">е </w:t>
      </w:r>
    </w:p>
    <w:p w:rsidR="008E6401" w:rsidRDefault="006B3749" w:rsidP="008E6401">
      <w:pPr>
        <w:jc w:val="both"/>
        <w:rPr>
          <w:sz w:val="28"/>
          <w:szCs w:val="28"/>
        </w:rPr>
      </w:pPr>
      <w:r w:rsidRPr="004725A6">
        <w:rPr>
          <w:sz w:val="28"/>
          <w:szCs w:val="28"/>
        </w:rPr>
        <w:t xml:space="preserve">администрации Ханты-Мансийского </w:t>
      </w:r>
    </w:p>
    <w:p w:rsidR="008E6401" w:rsidRDefault="006B3749" w:rsidP="008E6401">
      <w:pPr>
        <w:jc w:val="both"/>
        <w:rPr>
          <w:sz w:val="28"/>
          <w:szCs w:val="28"/>
        </w:rPr>
      </w:pPr>
      <w:r w:rsidRPr="004725A6">
        <w:rPr>
          <w:sz w:val="28"/>
          <w:szCs w:val="28"/>
        </w:rPr>
        <w:t>района</w:t>
      </w:r>
      <w:r w:rsidR="008E6401">
        <w:rPr>
          <w:sz w:val="28"/>
          <w:szCs w:val="28"/>
        </w:rPr>
        <w:t xml:space="preserve"> </w:t>
      </w:r>
      <w:r w:rsidRPr="004725A6">
        <w:rPr>
          <w:sz w:val="28"/>
          <w:szCs w:val="28"/>
        </w:rPr>
        <w:t xml:space="preserve">от </w:t>
      </w:r>
      <w:r w:rsidR="0024280B">
        <w:rPr>
          <w:sz w:val="28"/>
          <w:szCs w:val="28"/>
        </w:rPr>
        <w:t>11</w:t>
      </w:r>
      <w:r w:rsidRPr="004725A6">
        <w:rPr>
          <w:sz w:val="28"/>
          <w:szCs w:val="28"/>
        </w:rPr>
        <w:t>.0</w:t>
      </w:r>
      <w:r w:rsidR="0024280B">
        <w:rPr>
          <w:sz w:val="28"/>
          <w:szCs w:val="28"/>
        </w:rPr>
        <w:t>7</w:t>
      </w:r>
      <w:r w:rsidRPr="004725A6">
        <w:rPr>
          <w:sz w:val="28"/>
          <w:szCs w:val="28"/>
        </w:rPr>
        <w:t>.201</w:t>
      </w:r>
      <w:r w:rsidR="0024280B">
        <w:rPr>
          <w:sz w:val="28"/>
          <w:szCs w:val="28"/>
        </w:rPr>
        <w:t>4</w:t>
      </w:r>
      <w:r w:rsidRPr="004725A6">
        <w:rPr>
          <w:sz w:val="28"/>
          <w:szCs w:val="28"/>
        </w:rPr>
        <w:t xml:space="preserve"> № </w:t>
      </w:r>
      <w:r w:rsidR="00272641">
        <w:rPr>
          <w:sz w:val="28"/>
          <w:szCs w:val="28"/>
        </w:rPr>
        <w:t>177</w:t>
      </w:r>
      <w:r w:rsidRPr="004725A6">
        <w:rPr>
          <w:sz w:val="28"/>
          <w:szCs w:val="28"/>
        </w:rPr>
        <w:t xml:space="preserve"> </w:t>
      </w:r>
    </w:p>
    <w:p w:rsidR="008E6401" w:rsidRDefault="004725A6" w:rsidP="008E64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25A6">
        <w:rPr>
          <w:rFonts w:ascii="Times New Roman" w:hAnsi="Times New Roman" w:cs="Times New Roman"/>
          <w:sz w:val="28"/>
          <w:szCs w:val="28"/>
        </w:rPr>
        <w:t>«Об утверждении</w:t>
      </w:r>
      <w:r w:rsidR="008E64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5A6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Pr="00472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401" w:rsidRDefault="004725A6" w:rsidP="008E64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25A6">
        <w:rPr>
          <w:rFonts w:ascii="Times New Roman" w:hAnsi="Times New Roman" w:cs="Times New Roman"/>
          <w:sz w:val="28"/>
          <w:szCs w:val="28"/>
        </w:rPr>
        <w:t xml:space="preserve">регламента исполнения </w:t>
      </w:r>
    </w:p>
    <w:p w:rsidR="008E6401" w:rsidRDefault="004725A6" w:rsidP="008E64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25A6">
        <w:rPr>
          <w:rFonts w:ascii="Times New Roman" w:hAnsi="Times New Roman" w:cs="Times New Roman"/>
          <w:sz w:val="28"/>
          <w:szCs w:val="28"/>
        </w:rPr>
        <w:t>администрацией</w:t>
      </w:r>
      <w:r w:rsidR="008E6401">
        <w:rPr>
          <w:rFonts w:ascii="Times New Roman" w:hAnsi="Times New Roman" w:cs="Times New Roman"/>
          <w:sz w:val="28"/>
          <w:szCs w:val="28"/>
        </w:rPr>
        <w:t xml:space="preserve"> </w:t>
      </w:r>
      <w:r w:rsidRPr="004725A6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</w:p>
    <w:p w:rsidR="0015163C" w:rsidRDefault="004725A6" w:rsidP="008E64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25A6">
        <w:rPr>
          <w:rFonts w:ascii="Times New Roman" w:hAnsi="Times New Roman" w:cs="Times New Roman"/>
          <w:sz w:val="28"/>
          <w:szCs w:val="28"/>
        </w:rPr>
        <w:t>района</w:t>
      </w:r>
      <w:r w:rsidR="008E6401">
        <w:rPr>
          <w:rFonts w:ascii="Times New Roman" w:hAnsi="Times New Roman" w:cs="Times New Roman"/>
          <w:sz w:val="28"/>
          <w:szCs w:val="28"/>
        </w:rPr>
        <w:t xml:space="preserve"> </w:t>
      </w:r>
      <w:r w:rsidRPr="004725A6">
        <w:rPr>
          <w:rFonts w:ascii="Times New Roman" w:hAnsi="Times New Roman" w:cs="Times New Roman"/>
          <w:sz w:val="28"/>
          <w:szCs w:val="28"/>
        </w:rPr>
        <w:t xml:space="preserve">муниципальной функции </w:t>
      </w:r>
    </w:p>
    <w:p w:rsidR="0015163C" w:rsidRDefault="004725A6" w:rsidP="008E64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25A6">
        <w:rPr>
          <w:rFonts w:ascii="Times New Roman" w:hAnsi="Times New Roman" w:cs="Times New Roman"/>
          <w:sz w:val="28"/>
          <w:szCs w:val="28"/>
        </w:rPr>
        <w:t>по осуществлению</w:t>
      </w:r>
      <w:r w:rsidR="00151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5A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72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5A6" w:rsidRPr="0024280B" w:rsidRDefault="0024280B" w:rsidP="008E64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лесного</w:t>
      </w:r>
      <w:r w:rsidR="004725A6" w:rsidRPr="004725A6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4725A6" w:rsidRPr="004725A6">
        <w:rPr>
          <w:rFonts w:ascii="Times New Roman" w:hAnsi="Times New Roman" w:cs="Times New Roman"/>
          <w:bCs/>
          <w:sz w:val="28"/>
          <w:szCs w:val="28"/>
        </w:rPr>
        <w:t>»</w:t>
      </w:r>
    </w:p>
    <w:p w:rsidR="006B3749" w:rsidRDefault="006B3749" w:rsidP="008E6401">
      <w:pPr>
        <w:jc w:val="both"/>
        <w:rPr>
          <w:sz w:val="28"/>
          <w:szCs w:val="28"/>
        </w:rPr>
      </w:pPr>
    </w:p>
    <w:p w:rsidR="008E6401" w:rsidRDefault="008E6401" w:rsidP="008E6401">
      <w:pPr>
        <w:jc w:val="both"/>
        <w:rPr>
          <w:sz w:val="28"/>
          <w:szCs w:val="28"/>
        </w:rPr>
      </w:pPr>
    </w:p>
    <w:p w:rsidR="00272641" w:rsidRDefault="00272641" w:rsidP="008E640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</w:t>
      </w:r>
      <w:r w:rsidR="002B52E5">
        <w:rPr>
          <w:sz w:val="28"/>
          <w:szCs w:val="28"/>
        </w:rPr>
        <w:t xml:space="preserve"> </w:t>
      </w:r>
      <w:r w:rsidR="00A40E52">
        <w:rPr>
          <w:sz w:val="28"/>
          <w:szCs w:val="28"/>
        </w:rPr>
        <w:t xml:space="preserve">Федеральным законом от 13.07.2015 № 263-ФЗ </w:t>
      </w:r>
      <w:r w:rsidR="008E6401">
        <w:rPr>
          <w:sz w:val="28"/>
          <w:szCs w:val="28"/>
        </w:rPr>
        <w:t xml:space="preserve">           </w:t>
      </w:r>
      <w:r w:rsidR="00A40E52">
        <w:rPr>
          <w:sz w:val="28"/>
          <w:szCs w:val="28"/>
        </w:rPr>
        <w:t xml:space="preserve">«О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</w:t>
      </w:r>
      <w:r w:rsidR="008E6401">
        <w:rPr>
          <w:sz w:val="28"/>
          <w:szCs w:val="28"/>
        </w:rPr>
        <w:t xml:space="preserve">                        </w:t>
      </w:r>
      <w:r w:rsidR="00A40E52">
        <w:rPr>
          <w:sz w:val="28"/>
          <w:szCs w:val="28"/>
        </w:rPr>
        <w:t>с органами местного самоуправления</w:t>
      </w:r>
      <w:r w:rsidR="00A40E52" w:rsidRPr="004725A6">
        <w:rPr>
          <w:bCs/>
          <w:sz w:val="28"/>
          <w:szCs w:val="28"/>
        </w:rPr>
        <w:t>»</w:t>
      </w:r>
      <w:r w:rsidR="00A40E52">
        <w:rPr>
          <w:sz w:val="28"/>
          <w:szCs w:val="28"/>
        </w:rPr>
        <w:t xml:space="preserve">, </w:t>
      </w:r>
      <w:r w:rsidR="00E610B7">
        <w:rPr>
          <w:sz w:val="28"/>
          <w:szCs w:val="28"/>
        </w:rPr>
        <w:t>постановлением Правительства Р</w:t>
      </w:r>
      <w:r w:rsidR="00BC6F7E">
        <w:rPr>
          <w:sz w:val="28"/>
          <w:szCs w:val="28"/>
        </w:rPr>
        <w:t xml:space="preserve">оссийской </w:t>
      </w:r>
      <w:r w:rsidR="00E610B7">
        <w:rPr>
          <w:sz w:val="28"/>
          <w:szCs w:val="28"/>
        </w:rPr>
        <w:t>Ф</w:t>
      </w:r>
      <w:r w:rsidR="00BC6F7E">
        <w:rPr>
          <w:sz w:val="28"/>
          <w:szCs w:val="28"/>
        </w:rPr>
        <w:t>едерации от 26.11.2015 № 1268 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</w:t>
      </w:r>
      <w:proofErr w:type="gramEnd"/>
      <w:r w:rsidR="00BC6F7E">
        <w:rPr>
          <w:sz w:val="28"/>
          <w:szCs w:val="28"/>
        </w:rPr>
        <w:t xml:space="preserve"> плана проведения плановых проверок и о внесении изменений</w:t>
      </w:r>
      <w:r w:rsidR="008E6401">
        <w:rPr>
          <w:sz w:val="28"/>
          <w:szCs w:val="28"/>
        </w:rPr>
        <w:t xml:space="preserve">                               </w:t>
      </w:r>
      <w:r w:rsidR="00BC6F7E">
        <w:rPr>
          <w:sz w:val="28"/>
          <w:szCs w:val="28"/>
        </w:rPr>
        <w:t xml:space="preserve"> в постановление </w:t>
      </w:r>
      <w:r w:rsidR="00A40E52">
        <w:rPr>
          <w:sz w:val="28"/>
          <w:szCs w:val="28"/>
        </w:rPr>
        <w:t xml:space="preserve">Правительства Российской </w:t>
      </w:r>
      <w:r w:rsidR="00BC6F7E">
        <w:rPr>
          <w:sz w:val="28"/>
          <w:szCs w:val="28"/>
        </w:rPr>
        <w:t xml:space="preserve"> </w:t>
      </w:r>
      <w:r w:rsidR="008E6401">
        <w:rPr>
          <w:sz w:val="28"/>
          <w:szCs w:val="28"/>
        </w:rPr>
        <w:t xml:space="preserve">Федерации от 30.06.2010              </w:t>
      </w:r>
      <w:r w:rsidR="00A40E52">
        <w:rPr>
          <w:sz w:val="28"/>
          <w:szCs w:val="28"/>
        </w:rPr>
        <w:t xml:space="preserve"> № 489</w:t>
      </w:r>
      <w:r w:rsidR="00BC6F7E" w:rsidRPr="004725A6">
        <w:rPr>
          <w:bCs/>
          <w:sz w:val="28"/>
          <w:szCs w:val="28"/>
        </w:rPr>
        <w:t>»</w:t>
      </w:r>
      <w:r w:rsidR="00A40E52">
        <w:rPr>
          <w:bCs/>
          <w:sz w:val="28"/>
          <w:szCs w:val="28"/>
        </w:rPr>
        <w:t xml:space="preserve">, </w:t>
      </w:r>
      <w:r w:rsidR="0017372C">
        <w:rPr>
          <w:bCs/>
          <w:sz w:val="28"/>
          <w:szCs w:val="28"/>
        </w:rPr>
        <w:t xml:space="preserve">в целях приведения в соответствие с законодательством </w:t>
      </w:r>
      <w:r w:rsidR="00FB477D">
        <w:rPr>
          <w:bCs/>
          <w:sz w:val="28"/>
          <w:szCs w:val="28"/>
        </w:rPr>
        <w:t xml:space="preserve">Российской Федерации </w:t>
      </w:r>
      <w:r w:rsidR="0017372C">
        <w:rPr>
          <w:bCs/>
          <w:sz w:val="28"/>
          <w:szCs w:val="28"/>
        </w:rPr>
        <w:t>нормативных правовых актов администрации Ханты-Мансийского района</w:t>
      </w:r>
      <w:r w:rsidR="0015163C">
        <w:rPr>
          <w:bCs/>
          <w:sz w:val="28"/>
          <w:szCs w:val="28"/>
        </w:rPr>
        <w:t>:</w:t>
      </w:r>
    </w:p>
    <w:p w:rsidR="0015163C" w:rsidRDefault="0015163C" w:rsidP="008E6401">
      <w:pPr>
        <w:jc w:val="both"/>
        <w:rPr>
          <w:sz w:val="28"/>
          <w:szCs w:val="28"/>
        </w:rPr>
      </w:pPr>
    </w:p>
    <w:p w:rsidR="007B5319" w:rsidRDefault="004725A6" w:rsidP="008E6401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80B">
        <w:rPr>
          <w:rFonts w:ascii="Times New Roman" w:hAnsi="Times New Roman" w:cs="Times New Roman"/>
          <w:sz w:val="28"/>
          <w:szCs w:val="28"/>
        </w:rPr>
        <w:t>1. Внести в приложение к постановлению администрации Ханты-Мансийского района</w:t>
      </w:r>
      <w:r>
        <w:rPr>
          <w:sz w:val="28"/>
          <w:szCs w:val="28"/>
        </w:rPr>
        <w:t xml:space="preserve"> </w:t>
      </w:r>
      <w:r w:rsidR="0024280B" w:rsidRPr="004725A6">
        <w:rPr>
          <w:rFonts w:ascii="Times New Roman" w:hAnsi="Times New Roman" w:cs="Times New Roman"/>
          <w:sz w:val="28"/>
          <w:szCs w:val="28"/>
        </w:rPr>
        <w:t xml:space="preserve">от </w:t>
      </w:r>
      <w:r w:rsidR="0024280B">
        <w:rPr>
          <w:rFonts w:ascii="Times New Roman" w:hAnsi="Times New Roman" w:cs="Times New Roman"/>
          <w:sz w:val="28"/>
          <w:szCs w:val="28"/>
        </w:rPr>
        <w:t>11</w:t>
      </w:r>
      <w:r w:rsidR="0024280B" w:rsidRPr="004725A6">
        <w:rPr>
          <w:rFonts w:ascii="Times New Roman" w:hAnsi="Times New Roman" w:cs="Times New Roman"/>
          <w:sz w:val="28"/>
          <w:szCs w:val="28"/>
        </w:rPr>
        <w:t>.0</w:t>
      </w:r>
      <w:r w:rsidR="0024280B">
        <w:rPr>
          <w:rFonts w:ascii="Times New Roman" w:hAnsi="Times New Roman" w:cs="Times New Roman"/>
          <w:sz w:val="28"/>
          <w:szCs w:val="28"/>
        </w:rPr>
        <w:t>7</w:t>
      </w:r>
      <w:r w:rsidR="0024280B" w:rsidRPr="004725A6">
        <w:rPr>
          <w:rFonts w:ascii="Times New Roman" w:hAnsi="Times New Roman" w:cs="Times New Roman"/>
          <w:sz w:val="28"/>
          <w:szCs w:val="28"/>
        </w:rPr>
        <w:t>.201</w:t>
      </w:r>
      <w:r w:rsidR="0024280B">
        <w:rPr>
          <w:rFonts w:ascii="Times New Roman" w:hAnsi="Times New Roman" w:cs="Times New Roman"/>
          <w:sz w:val="28"/>
          <w:szCs w:val="28"/>
        </w:rPr>
        <w:t>4</w:t>
      </w:r>
      <w:r w:rsidR="0024280B" w:rsidRPr="004725A6">
        <w:rPr>
          <w:rFonts w:ascii="Times New Roman" w:hAnsi="Times New Roman" w:cs="Times New Roman"/>
          <w:sz w:val="28"/>
          <w:szCs w:val="28"/>
        </w:rPr>
        <w:t xml:space="preserve"> № </w:t>
      </w:r>
      <w:r w:rsidR="00272641">
        <w:rPr>
          <w:rFonts w:ascii="Times New Roman" w:hAnsi="Times New Roman" w:cs="Times New Roman"/>
          <w:sz w:val="28"/>
          <w:szCs w:val="28"/>
        </w:rPr>
        <w:t>177</w:t>
      </w:r>
      <w:r w:rsidR="0024280B" w:rsidRPr="004725A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исполнения администрацией</w:t>
      </w:r>
      <w:r w:rsidR="0024280B">
        <w:rPr>
          <w:rFonts w:ascii="Times New Roman" w:hAnsi="Times New Roman" w:cs="Times New Roman"/>
          <w:sz w:val="28"/>
          <w:szCs w:val="28"/>
        </w:rPr>
        <w:t xml:space="preserve"> </w:t>
      </w:r>
      <w:r w:rsidR="0024280B" w:rsidRPr="004725A6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24280B">
        <w:rPr>
          <w:rFonts w:ascii="Times New Roman" w:hAnsi="Times New Roman" w:cs="Times New Roman"/>
          <w:sz w:val="28"/>
          <w:szCs w:val="28"/>
        </w:rPr>
        <w:t xml:space="preserve"> </w:t>
      </w:r>
      <w:r w:rsidR="0024280B" w:rsidRPr="004725A6">
        <w:rPr>
          <w:rFonts w:ascii="Times New Roman" w:hAnsi="Times New Roman" w:cs="Times New Roman"/>
          <w:sz w:val="28"/>
          <w:szCs w:val="28"/>
        </w:rPr>
        <w:t>муниципальной функции по осуществлению</w:t>
      </w:r>
      <w:r w:rsidR="0024280B">
        <w:rPr>
          <w:rFonts w:ascii="Times New Roman" w:hAnsi="Times New Roman" w:cs="Times New Roman"/>
          <w:sz w:val="28"/>
          <w:szCs w:val="28"/>
        </w:rPr>
        <w:t xml:space="preserve"> </w:t>
      </w:r>
      <w:r w:rsidR="0024280B" w:rsidRPr="004725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4280B">
        <w:rPr>
          <w:rFonts w:ascii="Times New Roman" w:hAnsi="Times New Roman" w:cs="Times New Roman"/>
          <w:sz w:val="28"/>
          <w:szCs w:val="28"/>
        </w:rPr>
        <w:t>лесного</w:t>
      </w:r>
      <w:r w:rsidR="0024280B" w:rsidRPr="004725A6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24280B" w:rsidRPr="004725A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BE6A61" w:rsidRPr="00BE6A61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BE6A61">
        <w:rPr>
          <w:bCs/>
          <w:sz w:val="28"/>
          <w:szCs w:val="28"/>
        </w:rPr>
        <w:t xml:space="preserve"> </w:t>
      </w:r>
      <w:r w:rsidRPr="0024280B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BE6A61">
        <w:rPr>
          <w:rFonts w:ascii="Times New Roman" w:hAnsi="Times New Roman" w:cs="Times New Roman"/>
          <w:bCs/>
          <w:sz w:val="28"/>
          <w:szCs w:val="28"/>
        </w:rPr>
        <w:t>я</w:t>
      </w:r>
      <w:r w:rsidR="0017372C">
        <w:rPr>
          <w:rFonts w:ascii="Times New Roman" w:hAnsi="Times New Roman" w:cs="Times New Roman"/>
          <w:bCs/>
          <w:sz w:val="28"/>
          <w:szCs w:val="28"/>
        </w:rPr>
        <w:t>:</w:t>
      </w:r>
    </w:p>
    <w:p w:rsidR="00406570" w:rsidRDefault="00406570" w:rsidP="008E6401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В пункте 3.3.4 </w:t>
      </w:r>
      <w:r w:rsidRPr="006758B4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58B4">
        <w:rPr>
          <w:rFonts w:ascii="Times New Roman" w:hAnsi="Times New Roman" w:cs="Times New Roman"/>
          <w:sz w:val="28"/>
          <w:szCs w:val="28"/>
        </w:rPr>
        <w:t xml:space="preserve"> </w:t>
      </w:r>
      <w:r w:rsidRPr="00406570">
        <w:rPr>
          <w:rFonts w:ascii="Times New Roman" w:hAnsi="Times New Roman" w:cs="Times New Roman"/>
          <w:sz w:val="28"/>
          <w:szCs w:val="28"/>
        </w:rPr>
        <w:t>«– приложение 2 к настоящему Административному регламенту</w:t>
      </w:r>
      <w:r w:rsidR="00AF3D8F" w:rsidRPr="006758B4">
        <w:rPr>
          <w:rFonts w:ascii="Times New Roman" w:hAnsi="Times New Roman" w:cs="Times New Roman"/>
          <w:sz w:val="28"/>
          <w:szCs w:val="28"/>
        </w:rPr>
        <w:t>»</w:t>
      </w:r>
      <w:r w:rsidR="00AF3D8F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1F2BA5" w:rsidRDefault="008E6401" w:rsidP="008E6401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</w:t>
      </w:r>
      <w:r w:rsidR="001F2BA5">
        <w:rPr>
          <w:rFonts w:ascii="Times New Roman" w:hAnsi="Times New Roman" w:cs="Times New Roman"/>
          <w:sz w:val="28"/>
          <w:szCs w:val="28"/>
        </w:rPr>
        <w:t xml:space="preserve"> 3.5.6.7 после слов </w:t>
      </w:r>
      <w:r w:rsidR="001F2BA5" w:rsidRPr="006758B4">
        <w:rPr>
          <w:rFonts w:ascii="Times New Roman" w:hAnsi="Times New Roman" w:cs="Times New Roman"/>
          <w:sz w:val="28"/>
          <w:szCs w:val="28"/>
        </w:rPr>
        <w:t>«</w:t>
      </w:r>
      <w:r w:rsidR="001F2BA5">
        <w:rPr>
          <w:rFonts w:ascii="Times New Roman" w:hAnsi="Times New Roman" w:cs="Times New Roman"/>
          <w:sz w:val="28"/>
          <w:szCs w:val="28"/>
        </w:rPr>
        <w:t>в форме электронных документов</w:t>
      </w:r>
      <w:r w:rsidR="001F2BA5" w:rsidRPr="006758B4">
        <w:rPr>
          <w:rFonts w:ascii="Times New Roman" w:hAnsi="Times New Roman" w:cs="Times New Roman"/>
          <w:sz w:val="28"/>
          <w:szCs w:val="28"/>
        </w:rPr>
        <w:t>»</w:t>
      </w:r>
      <w:r w:rsidR="001F2BA5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1F2BA5" w:rsidRPr="006758B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1F2BA5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1F2BA5">
        <w:rPr>
          <w:rFonts w:ascii="Times New Roman" w:hAnsi="Times New Roman" w:cs="Times New Roman"/>
          <w:sz w:val="28"/>
          <w:szCs w:val="28"/>
        </w:rPr>
        <w:t>одписанных усиленной квалифицированной электронной подписью,</w:t>
      </w:r>
      <w:r w:rsidR="001F2BA5" w:rsidRPr="006758B4">
        <w:rPr>
          <w:rFonts w:ascii="Times New Roman" w:hAnsi="Times New Roman" w:cs="Times New Roman"/>
          <w:sz w:val="28"/>
          <w:szCs w:val="28"/>
        </w:rPr>
        <w:t>»</w:t>
      </w:r>
      <w:r w:rsidR="001F2BA5">
        <w:rPr>
          <w:rFonts w:ascii="Times New Roman" w:hAnsi="Times New Roman" w:cs="Times New Roman"/>
          <w:sz w:val="28"/>
          <w:szCs w:val="28"/>
        </w:rPr>
        <w:t>.</w:t>
      </w:r>
    </w:p>
    <w:p w:rsidR="006758B4" w:rsidRPr="006758B4" w:rsidRDefault="001F2BA5" w:rsidP="008E64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7372C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7372C">
        <w:rPr>
          <w:rFonts w:ascii="Times New Roman" w:hAnsi="Times New Roman" w:cs="Times New Roman"/>
          <w:bCs/>
          <w:sz w:val="28"/>
          <w:szCs w:val="28"/>
        </w:rPr>
        <w:t>.</w:t>
      </w:r>
      <w:r w:rsidR="006758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62A5">
        <w:rPr>
          <w:rFonts w:ascii="Times New Roman" w:hAnsi="Times New Roman" w:cs="Times New Roman"/>
          <w:sz w:val="28"/>
          <w:szCs w:val="28"/>
        </w:rPr>
        <w:t>В пункте 3.</w:t>
      </w:r>
      <w:r w:rsidR="00F46514">
        <w:rPr>
          <w:rFonts w:ascii="Times New Roman" w:hAnsi="Times New Roman" w:cs="Times New Roman"/>
          <w:sz w:val="28"/>
          <w:szCs w:val="28"/>
        </w:rPr>
        <w:t>6</w:t>
      </w:r>
      <w:r w:rsidR="007362A5">
        <w:rPr>
          <w:rFonts w:ascii="Times New Roman" w:hAnsi="Times New Roman" w:cs="Times New Roman"/>
          <w:sz w:val="28"/>
          <w:szCs w:val="28"/>
        </w:rPr>
        <w:t>.</w:t>
      </w:r>
      <w:r w:rsidR="00F46514">
        <w:rPr>
          <w:rFonts w:ascii="Times New Roman" w:hAnsi="Times New Roman" w:cs="Times New Roman"/>
          <w:sz w:val="28"/>
          <w:szCs w:val="28"/>
        </w:rPr>
        <w:t>6</w:t>
      </w:r>
      <w:r w:rsidR="002C3498" w:rsidRPr="006758B4">
        <w:rPr>
          <w:rFonts w:ascii="Times New Roman" w:hAnsi="Times New Roman" w:cs="Times New Roman"/>
          <w:sz w:val="28"/>
          <w:szCs w:val="28"/>
        </w:rPr>
        <w:t xml:space="preserve"> </w:t>
      </w:r>
      <w:r w:rsidR="00AF3D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3498" w:rsidRPr="006758B4">
        <w:rPr>
          <w:rFonts w:ascii="Times New Roman" w:hAnsi="Times New Roman" w:cs="Times New Roman"/>
          <w:sz w:val="28"/>
          <w:szCs w:val="28"/>
        </w:rPr>
        <w:t>слов</w:t>
      </w:r>
      <w:r w:rsidR="007362A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C3498" w:rsidRPr="006758B4">
        <w:rPr>
          <w:rFonts w:ascii="Times New Roman" w:hAnsi="Times New Roman" w:cs="Times New Roman"/>
          <w:sz w:val="28"/>
          <w:szCs w:val="28"/>
        </w:rPr>
        <w:t xml:space="preserve"> «</w:t>
      </w:r>
      <w:r w:rsidR="007362A5">
        <w:rPr>
          <w:rFonts w:ascii="Times New Roman" w:hAnsi="Times New Roman" w:cs="Times New Roman"/>
          <w:sz w:val="28"/>
          <w:szCs w:val="28"/>
        </w:rPr>
        <w:t>которое приобщается к экземпляру акта проверки, хранящемуся в деле уполномоченного органа</w:t>
      </w:r>
      <w:r w:rsidR="002C3498" w:rsidRPr="006758B4">
        <w:rPr>
          <w:rFonts w:ascii="Times New Roman" w:hAnsi="Times New Roman" w:cs="Times New Roman"/>
          <w:sz w:val="28"/>
          <w:szCs w:val="28"/>
        </w:rPr>
        <w:t xml:space="preserve">» </w:t>
      </w:r>
      <w:r w:rsidR="007362A5">
        <w:rPr>
          <w:rFonts w:ascii="Times New Roman" w:hAnsi="Times New Roman" w:cs="Times New Roman"/>
          <w:sz w:val="28"/>
          <w:szCs w:val="28"/>
        </w:rPr>
        <w:t>заменить</w:t>
      </w:r>
      <w:r w:rsidR="00FB477D">
        <w:rPr>
          <w:rFonts w:ascii="Times New Roman" w:hAnsi="Times New Roman" w:cs="Times New Roman"/>
          <w:sz w:val="28"/>
          <w:szCs w:val="28"/>
        </w:rPr>
        <w:t xml:space="preserve"> </w:t>
      </w:r>
      <w:r w:rsidR="002C3498" w:rsidRPr="006758B4">
        <w:rPr>
          <w:rFonts w:ascii="Times New Roman" w:hAnsi="Times New Roman" w:cs="Times New Roman"/>
          <w:sz w:val="28"/>
          <w:szCs w:val="28"/>
        </w:rPr>
        <w:t>словами «</w:t>
      </w:r>
      <w:r w:rsidR="007362A5">
        <w:rPr>
          <w:rFonts w:ascii="Times New Roman" w:hAnsi="Times New Roman" w:cs="Times New Roman"/>
          <w:sz w:val="28"/>
          <w:szCs w:val="28"/>
        </w:rPr>
        <w:t>и</w:t>
      </w:r>
      <w:r w:rsidR="003A0E31">
        <w:rPr>
          <w:rFonts w:ascii="Times New Roman" w:hAnsi="Times New Roman" w:cs="Times New Roman"/>
          <w:sz w:val="28"/>
          <w:szCs w:val="28"/>
        </w:rPr>
        <w:t xml:space="preserve"> (или)</w:t>
      </w:r>
      <w:r w:rsidR="007362A5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лица, составившего данный акт (при условии согласия пр</w:t>
      </w:r>
      <w:r w:rsidR="00D557F8">
        <w:rPr>
          <w:rFonts w:ascii="Times New Roman" w:hAnsi="Times New Roman" w:cs="Times New Roman"/>
          <w:sz w:val="28"/>
          <w:szCs w:val="28"/>
        </w:rPr>
        <w:t>оверяемого лица на осуществление</w:t>
      </w:r>
      <w:r w:rsidR="007362A5">
        <w:rPr>
          <w:rFonts w:ascii="Times New Roman" w:hAnsi="Times New Roman" w:cs="Times New Roman"/>
          <w:sz w:val="28"/>
          <w:szCs w:val="28"/>
        </w:rPr>
        <w:t xml:space="preserve"> взаимодейств</w:t>
      </w:r>
      <w:r>
        <w:rPr>
          <w:rFonts w:ascii="Times New Roman" w:hAnsi="Times New Roman" w:cs="Times New Roman"/>
          <w:sz w:val="28"/>
          <w:szCs w:val="28"/>
        </w:rPr>
        <w:t xml:space="preserve">ия в электронной форме в рамках </w:t>
      </w:r>
      <w:r w:rsidR="007362A5">
        <w:rPr>
          <w:rFonts w:ascii="Times New Roman" w:hAnsi="Times New Roman" w:cs="Times New Roman"/>
          <w:sz w:val="28"/>
          <w:szCs w:val="28"/>
        </w:rPr>
        <w:t>муниципального контроля)</w:t>
      </w:r>
      <w:r w:rsidR="00D557F8">
        <w:rPr>
          <w:rFonts w:ascii="Times New Roman" w:hAnsi="Times New Roman" w:cs="Times New Roman"/>
          <w:sz w:val="28"/>
          <w:szCs w:val="28"/>
        </w:rPr>
        <w:t>,</w:t>
      </w:r>
      <w:r w:rsidR="007362A5">
        <w:rPr>
          <w:rFonts w:ascii="Times New Roman" w:hAnsi="Times New Roman" w:cs="Times New Roman"/>
          <w:sz w:val="28"/>
          <w:szCs w:val="28"/>
        </w:rPr>
        <w:t xml:space="preserve"> способом, обеспечивающим подтверждение получения указанного документа», дополнить предложением следующего содержания</w:t>
      </w:r>
      <w:r w:rsidR="007356B6">
        <w:rPr>
          <w:rFonts w:ascii="Times New Roman" w:hAnsi="Times New Roman" w:cs="Times New Roman"/>
          <w:sz w:val="28"/>
          <w:szCs w:val="28"/>
        </w:rPr>
        <w:t xml:space="preserve">: </w:t>
      </w:r>
      <w:r w:rsidR="007356B6" w:rsidRPr="006758B4">
        <w:rPr>
          <w:rFonts w:ascii="Times New Roman" w:hAnsi="Times New Roman" w:cs="Times New Roman"/>
          <w:sz w:val="28"/>
          <w:szCs w:val="28"/>
        </w:rPr>
        <w:t>«</w:t>
      </w:r>
      <w:r w:rsidR="007356B6">
        <w:rPr>
          <w:rFonts w:ascii="Times New Roman" w:hAnsi="Times New Roman" w:cs="Times New Roman"/>
          <w:sz w:val="28"/>
          <w:szCs w:val="28"/>
        </w:rPr>
        <w:t xml:space="preserve">При этом уведомление о вручении и </w:t>
      </w:r>
      <w:r w:rsidR="003A0E31">
        <w:rPr>
          <w:rFonts w:ascii="Times New Roman" w:hAnsi="Times New Roman" w:cs="Times New Roman"/>
          <w:sz w:val="28"/>
          <w:szCs w:val="28"/>
        </w:rPr>
        <w:t xml:space="preserve">(или) </w:t>
      </w:r>
      <w:r w:rsidR="007356B6">
        <w:rPr>
          <w:rFonts w:ascii="Times New Roman" w:hAnsi="Times New Roman" w:cs="Times New Roman"/>
          <w:sz w:val="28"/>
          <w:szCs w:val="28"/>
        </w:rPr>
        <w:t xml:space="preserve">иное подтверждение получения указанного документа приобщаются к экземпляру акта проверки, хранящемуся в деле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proofErr w:type="gramStart"/>
      <w:r w:rsidR="007356B6">
        <w:rPr>
          <w:rFonts w:ascii="Times New Roman" w:hAnsi="Times New Roman" w:cs="Times New Roman"/>
          <w:sz w:val="28"/>
          <w:szCs w:val="28"/>
        </w:rPr>
        <w:t>.</w:t>
      </w:r>
      <w:r w:rsidR="007356B6" w:rsidRPr="006758B4">
        <w:rPr>
          <w:rFonts w:ascii="Times New Roman" w:hAnsi="Times New Roman" w:cs="Times New Roman"/>
          <w:sz w:val="28"/>
          <w:szCs w:val="28"/>
        </w:rPr>
        <w:t>»</w:t>
      </w:r>
      <w:r w:rsidR="007356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58B4" w:rsidRPr="006758B4" w:rsidRDefault="0017372C" w:rsidP="008E640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F2BA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758B4">
        <w:rPr>
          <w:sz w:val="28"/>
          <w:szCs w:val="28"/>
        </w:rPr>
        <w:t xml:space="preserve">Приложение </w:t>
      </w:r>
      <w:r w:rsidR="00270972">
        <w:rPr>
          <w:sz w:val="28"/>
          <w:szCs w:val="28"/>
        </w:rPr>
        <w:t>2</w:t>
      </w:r>
      <w:r w:rsidR="006758B4">
        <w:rPr>
          <w:sz w:val="28"/>
          <w:szCs w:val="28"/>
        </w:rPr>
        <w:t xml:space="preserve"> к </w:t>
      </w:r>
      <w:r w:rsidR="00FB477D">
        <w:rPr>
          <w:sz w:val="28"/>
          <w:szCs w:val="28"/>
        </w:rPr>
        <w:t>А</w:t>
      </w:r>
      <w:r w:rsidR="006758B4" w:rsidRPr="004725A6">
        <w:rPr>
          <w:sz w:val="28"/>
          <w:szCs w:val="28"/>
        </w:rPr>
        <w:t>дминистративно</w:t>
      </w:r>
      <w:r w:rsidR="006758B4">
        <w:rPr>
          <w:sz w:val="28"/>
          <w:szCs w:val="28"/>
        </w:rPr>
        <w:t xml:space="preserve">му </w:t>
      </w:r>
      <w:r w:rsidR="006758B4" w:rsidRPr="004725A6">
        <w:rPr>
          <w:sz w:val="28"/>
          <w:szCs w:val="28"/>
        </w:rPr>
        <w:t>регламент</w:t>
      </w:r>
      <w:r>
        <w:rPr>
          <w:sz w:val="28"/>
          <w:szCs w:val="28"/>
        </w:rPr>
        <w:t>у</w:t>
      </w:r>
      <w:r w:rsidR="00270972">
        <w:rPr>
          <w:sz w:val="28"/>
          <w:szCs w:val="28"/>
        </w:rPr>
        <w:t xml:space="preserve"> </w:t>
      </w:r>
      <w:r w:rsidR="001F2BA5">
        <w:rPr>
          <w:sz w:val="28"/>
          <w:szCs w:val="28"/>
        </w:rPr>
        <w:t>признать утратившим силу</w:t>
      </w:r>
      <w:r w:rsidR="007B5319">
        <w:rPr>
          <w:sz w:val="28"/>
          <w:szCs w:val="28"/>
        </w:rPr>
        <w:t>.</w:t>
      </w:r>
      <w:r w:rsidR="006758B4">
        <w:rPr>
          <w:sz w:val="28"/>
          <w:szCs w:val="28"/>
        </w:rPr>
        <w:t xml:space="preserve"> </w:t>
      </w:r>
    </w:p>
    <w:p w:rsidR="007B5319" w:rsidRDefault="007B5319" w:rsidP="008E6401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7CEF" w:rsidRPr="0024280B">
        <w:rPr>
          <w:rFonts w:ascii="Times New Roman" w:hAnsi="Times New Roman" w:cs="Times New Roman"/>
          <w:sz w:val="28"/>
          <w:szCs w:val="28"/>
        </w:rPr>
        <w:t>.</w:t>
      </w:r>
      <w:r w:rsidR="008D2B14">
        <w:rPr>
          <w:sz w:val="28"/>
          <w:szCs w:val="28"/>
        </w:rPr>
        <w:t xml:space="preserve"> </w:t>
      </w:r>
      <w:r w:rsidR="00BD7CEF" w:rsidRPr="00BD7CEF">
        <w:rPr>
          <w:rFonts w:ascii="Times New Roman" w:hAnsi="Times New Roman" w:cs="Times New Roman"/>
          <w:sz w:val="28"/>
          <w:szCs w:val="28"/>
        </w:rPr>
        <w:t>Опубликовать настоящее постановлен</w:t>
      </w:r>
      <w:r>
        <w:rPr>
          <w:rFonts w:ascii="Times New Roman" w:hAnsi="Times New Roman" w:cs="Times New Roman"/>
          <w:sz w:val="28"/>
          <w:szCs w:val="28"/>
        </w:rPr>
        <w:t>ие в газете «Наш район»</w:t>
      </w:r>
      <w:r w:rsidR="00D557F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CEF" w:rsidRPr="00BD7CEF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</w:t>
      </w:r>
      <w:r>
        <w:rPr>
          <w:rFonts w:ascii="Times New Roman" w:hAnsi="Times New Roman" w:cs="Times New Roman"/>
          <w:sz w:val="28"/>
          <w:szCs w:val="28"/>
        </w:rPr>
        <w:t>рации Ханты-Мансийского района.</w:t>
      </w:r>
    </w:p>
    <w:p w:rsidR="006758B4" w:rsidRDefault="00E06E50" w:rsidP="008E6401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E6A61">
        <w:rPr>
          <w:rFonts w:ascii="Times New Roman" w:hAnsi="Times New Roman" w:cs="Times New Roman"/>
          <w:sz w:val="28"/>
          <w:szCs w:val="28"/>
        </w:rPr>
        <w:t xml:space="preserve"> </w:t>
      </w:r>
      <w:r w:rsidRPr="00E06E5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B5319">
        <w:rPr>
          <w:rFonts w:ascii="Times New Roman" w:hAnsi="Times New Roman" w:cs="Times New Roman"/>
          <w:sz w:val="28"/>
          <w:szCs w:val="28"/>
        </w:rPr>
        <w:t>после его официального</w:t>
      </w:r>
      <w:r w:rsidRPr="00E06E50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272641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E06E50">
        <w:rPr>
          <w:rFonts w:ascii="Times New Roman" w:hAnsi="Times New Roman" w:cs="Times New Roman"/>
          <w:sz w:val="28"/>
          <w:szCs w:val="28"/>
        </w:rPr>
        <w:t>.</w:t>
      </w:r>
    </w:p>
    <w:p w:rsidR="002318CF" w:rsidRPr="006758B4" w:rsidRDefault="0076678D" w:rsidP="008E6401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B4">
        <w:rPr>
          <w:rFonts w:ascii="Times New Roman" w:hAnsi="Times New Roman" w:cs="Times New Roman"/>
          <w:sz w:val="28"/>
          <w:szCs w:val="28"/>
        </w:rPr>
        <w:t>4</w:t>
      </w:r>
      <w:r w:rsidR="00BD7CEF" w:rsidRPr="006758B4">
        <w:rPr>
          <w:rFonts w:ascii="Times New Roman" w:hAnsi="Times New Roman" w:cs="Times New Roman"/>
          <w:sz w:val="28"/>
          <w:szCs w:val="28"/>
        </w:rPr>
        <w:t>.</w:t>
      </w:r>
      <w:r w:rsidR="0024280B" w:rsidRPr="006758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18CF" w:rsidRPr="006758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18CF" w:rsidRPr="006758B4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276450" w:rsidRPr="006758B4">
        <w:rPr>
          <w:rFonts w:ascii="Times New Roman" w:hAnsi="Times New Roman" w:cs="Times New Roman"/>
          <w:sz w:val="28"/>
          <w:szCs w:val="28"/>
        </w:rPr>
        <w:t>постановления</w:t>
      </w:r>
      <w:r w:rsidR="002318CF" w:rsidRPr="006758B4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D557F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318CF" w:rsidRPr="006758B4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</w:t>
      </w:r>
      <w:r w:rsidR="00F931B8" w:rsidRPr="006758B4">
        <w:rPr>
          <w:rFonts w:ascii="Times New Roman" w:hAnsi="Times New Roman" w:cs="Times New Roman"/>
          <w:sz w:val="28"/>
          <w:szCs w:val="28"/>
        </w:rPr>
        <w:t>района</w:t>
      </w:r>
      <w:r w:rsidR="0015163C" w:rsidRPr="006758B4">
        <w:rPr>
          <w:rFonts w:ascii="Times New Roman" w:hAnsi="Times New Roman" w:cs="Times New Roman"/>
          <w:sz w:val="28"/>
          <w:szCs w:val="28"/>
        </w:rPr>
        <w:t xml:space="preserve"> </w:t>
      </w:r>
      <w:r w:rsidR="002318CF" w:rsidRPr="006758B4">
        <w:rPr>
          <w:rFonts w:ascii="Times New Roman" w:hAnsi="Times New Roman" w:cs="Times New Roman"/>
          <w:sz w:val="28"/>
          <w:szCs w:val="28"/>
        </w:rPr>
        <w:t>Пятакова</w:t>
      </w:r>
      <w:r w:rsidR="003109DD" w:rsidRPr="006758B4">
        <w:rPr>
          <w:rFonts w:ascii="Times New Roman" w:hAnsi="Times New Roman" w:cs="Times New Roman"/>
          <w:sz w:val="28"/>
          <w:szCs w:val="28"/>
        </w:rPr>
        <w:t xml:space="preserve"> Ф.Г.</w:t>
      </w:r>
    </w:p>
    <w:p w:rsidR="00252BB6" w:rsidRDefault="00252BB6" w:rsidP="008E6401">
      <w:pPr>
        <w:jc w:val="both"/>
        <w:rPr>
          <w:b/>
          <w:sz w:val="28"/>
          <w:szCs w:val="28"/>
        </w:rPr>
      </w:pPr>
    </w:p>
    <w:p w:rsidR="0017372C" w:rsidRDefault="0017372C" w:rsidP="008E6401">
      <w:pPr>
        <w:jc w:val="both"/>
        <w:rPr>
          <w:b/>
          <w:sz w:val="28"/>
          <w:szCs w:val="28"/>
        </w:rPr>
      </w:pPr>
    </w:p>
    <w:p w:rsidR="00D557F8" w:rsidRDefault="00D557F8" w:rsidP="008E6401">
      <w:pPr>
        <w:jc w:val="both"/>
        <w:rPr>
          <w:b/>
          <w:sz w:val="28"/>
          <w:szCs w:val="28"/>
        </w:rPr>
      </w:pPr>
    </w:p>
    <w:p w:rsidR="002318CF" w:rsidRPr="006D0828" w:rsidRDefault="00D557F8" w:rsidP="008E640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318C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318CF">
        <w:rPr>
          <w:sz w:val="28"/>
          <w:szCs w:val="28"/>
        </w:rPr>
        <w:t xml:space="preserve"> администрации</w:t>
      </w:r>
    </w:p>
    <w:p w:rsidR="007E2187" w:rsidRDefault="002318CF" w:rsidP="008E6401">
      <w:pPr>
        <w:rPr>
          <w:sz w:val="28"/>
          <w:szCs w:val="28"/>
        </w:rPr>
      </w:pPr>
      <w:r w:rsidRPr="006D0828">
        <w:rPr>
          <w:sz w:val="28"/>
          <w:szCs w:val="28"/>
        </w:rPr>
        <w:t xml:space="preserve">Ханты-Мансийского района                                            </w:t>
      </w:r>
      <w:r>
        <w:rPr>
          <w:sz w:val="28"/>
          <w:szCs w:val="28"/>
        </w:rPr>
        <w:t xml:space="preserve">  </w:t>
      </w:r>
      <w:r w:rsidR="00D557F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D0828">
        <w:rPr>
          <w:sz w:val="28"/>
          <w:szCs w:val="28"/>
        </w:rPr>
        <w:t xml:space="preserve"> </w:t>
      </w:r>
      <w:r w:rsidR="0015163C">
        <w:rPr>
          <w:sz w:val="28"/>
          <w:szCs w:val="28"/>
        </w:rPr>
        <w:t xml:space="preserve">   </w:t>
      </w:r>
      <w:r w:rsidR="00842A11">
        <w:rPr>
          <w:sz w:val="28"/>
          <w:szCs w:val="28"/>
        </w:rPr>
        <w:t xml:space="preserve"> </w:t>
      </w:r>
      <w:proofErr w:type="spellStart"/>
      <w:r w:rsidR="00D557F8">
        <w:rPr>
          <w:sz w:val="28"/>
          <w:szCs w:val="28"/>
        </w:rPr>
        <w:t>В.Г.Усманов</w:t>
      </w:r>
      <w:proofErr w:type="spellEnd"/>
    </w:p>
    <w:p w:rsidR="007E2187" w:rsidRDefault="007E2187" w:rsidP="008E6401">
      <w:pPr>
        <w:rPr>
          <w:sz w:val="28"/>
          <w:szCs w:val="28"/>
        </w:rPr>
      </w:pPr>
    </w:p>
    <w:p w:rsidR="007E2187" w:rsidRDefault="007E2187" w:rsidP="008E6401">
      <w:pPr>
        <w:rPr>
          <w:sz w:val="28"/>
          <w:szCs w:val="28"/>
        </w:rPr>
      </w:pPr>
    </w:p>
    <w:p w:rsidR="007E2187" w:rsidRDefault="007E2187" w:rsidP="008E6401">
      <w:pPr>
        <w:rPr>
          <w:sz w:val="28"/>
          <w:szCs w:val="28"/>
        </w:rPr>
      </w:pPr>
    </w:p>
    <w:p w:rsidR="007E2187" w:rsidRDefault="007E2187" w:rsidP="008E6401">
      <w:pPr>
        <w:rPr>
          <w:sz w:val="28"/>
          <w:szCs w:val="28"/>
        </w:rPr>
      </w:pPr>
    </w:p>
    <w:p w:rsidR="007E2187" w:rsidRDefault="007E2187" w:rsidP="008E6401">
      <w:pPr>
        <w:rPr>
          <w:sz w:val="28"/>
          <w:szCs w:val="28"/>
        </w:rPr>
      </w:pPr>
    </w:p>
    <w:p w:rsidR="007E2187" w:rsidRDefault="007E2187" w:rsidP="008E6401">
      <w:pPr>
        <w:rPr>
          <w:sz w:val="28"/>
          <w:szCs w:val="28"/>
        </w:rPr>
      </w:pPr>
    </w:p>
    <w:p w:rsidR="007E2187" w:rsidRDefault="007E2187" w:rsidP="008E6401">
      <w:pPr>
        <w:rPr>
          <w:sz w:val="28"/>
          <w:szCs w:val="28"/>
        </w:rPr>
      </w:pPr>
    </w:p>
    <w:p w:rsidR="007E2187" w:rsidRDefault="007E2187" w:rsidP="008E6401">
      <w:pPr>
        <w:rPr>
          <w:sz w:val="28"/>
          <w:szCs w:val="28"/>
        </w:rPr>
      </w:pPr>
    </w:p>
    <w:p w:rsidR="00975BE0" w:rsidRDefault="00975BE0" w:rsidP="00975BE0">
      <w:pPr>
        <w:rPr>
          <w:sz w:val="28"/>
          <w:szCs w:val="28"/>
        </w:rPr>
      </w:pPr>
    </w:p>
    <w:p w:rsidR="0076678D" w:rsidRDefault="0076678D" w:rsidP="00BE6A61">
      <w:pPr>
        <w:pStyle w:val="a5"/>
        <w:jc w:val="left"/>
      </w:pPr>
    </w:p>
    <w:p w:rsidR="004529CD" w:rsidRDefault="004529CD" w:rsidP="004529CD"/>
    <w:sectPr w:rsidR="004529CD" w:rsidSect="008E6401">
      <w:headerReference w:type="default" r:id="rId10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BBF" w:rsidRDefault="00846BBF" w:rsidP="0061370B">
      <w:r>
        <w:separator/>
      </w:r>
    </w:p>
  </w:endnote>
  <w:endnote w:type="continuationSeparator" w:id="0">
    <w:p w:rsidR="00846BBF" w:rsidRDefault="00846BBF" w:rsidP="0061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BBF" w:rsidRDefault="00846BBF" w:rsidP="0061370B">
      <w:r>
        <w:separator/>
      </w:r>
    </w:p>
  </w:footnote>
  <w:footnote w:type="continuationSeparator" w:id="0">
    <w:p w:rsidR="00846BBF" w:rsidRDefault="00846BBF" w:rsidP="00613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112874"/>
      <w:docPartObj>
        <w:docPartGallery w:val="Page Numbers (Top of Page)"/>
        <w:docPartUnique/>
      </w:docPartObj>
    </w:sdtPr>
    <w:sdtContent>
      <w:p w:rsidR="0061370B" w:rsidRDefault="0061370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265">
          <w:rPr>
            <w:noProof/>
          </w:rPr>
          <w:t>2</w:t>
        </w:r>
        <w:r>
          <w:fldChar w:fldCharType="end"/>
        </w:r>
      </w:p>
    </w:sdtContent>
  </w:sdt>
  <w:p w:rsidR="0061370B" w:rsidRDefault="0061370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E23E28"/>
    <w:multiLevelType w:val="hybridMultilevel"/>
    <w:tmpl w:val="84EA8190"/>
    <w:lvl w:ilvl="0" w:tplc="9306FBF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1FD3C77"/>
    <w:multiLevelType w:val="hybridMultilevel"/>
    <w:tmpl w:val="D236FE7E"/>
    <w:lvl w:ilvl="0" w:tplc="8D2E9A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1A50DD1"/>
    <w:multiLevelType w:val="hybridMultilevel"/>
    <w:tmpl w:val="DF20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8CF"/>
    <w:rsid w:val="000005E3"/>
    <w:rsid w:val="00027856"/>
    <w:rsid w:val="00036B42"/>
    <w:rsid w:val="000426D0"/>
    <w:rsid w:val="000601AF"/>
    <w:rsid w:val="000D4DDE"/>
    <w:rsid w:val="000E276F"/>
    <w:rsid w:val="0010099E"/>
    <w:rsid w:val="00146C69"/>
    <w:rsid w:val="0015163C"/>
    <w:rsid w:val="0017372C"/>
    <w:rsid w:val="00182830"/>
    <w:rsid w:val="001E2A57"/>
    <w:rsid w:val="001F2BA5"/>
    <w:rsid w:val="00203FC5"/>
    <w:rsid w:val="002318CF"/>
    <w:rsid w:val="0024248B"/>
    <w:rsid w:val="0024280B"/>
    <w:rsid w:val="00246FDD"/>
    <w:rsid w:val="00252BB6"/>
    <w:rsid w:val="00270972"/>
    <w:rsid w:val="00272641"/>
    <w:rsid w:val="00276450"/>
    <w:rsid w:val="002A06A0"/>
    <w:rsid w:val="002A51CF"/>
    <w:rsid w:val="002B52E5"/>
    <w:rsid w:val="002C3498"/>
    <w:rsid w:val="003109DD"/>
    <w:rsid w:val="00367735"/>
    <w:rsid w:val="003A0E31"/>
    <w:rsid w:val="003E2FEC"/>
    <w:rsid w:val="00406570"/>
    <w:rsid w:val="0042758A"/>
    <w:rsid w:val="00427E85"/>
    <w:rsid w:val="004439D1"/>
    <w:rsid w:val="004529CD"/>
    <w:rsid w:val="004725A6"/>
    <w:rsid w:val="00492655"/>
    <w:rsid w:val="00497ED9"/>
    <w:rsid w:val="004D5290"/>
    <w:rsid w:val="004F2609"/>
    <w:rsid w:val="005067F4"/>
    <w:rsid w:val="005A2A25"/>
    <w:rsid w:val="005C11C5"/>
    <w:rsid w:val="0061370B"/>
    <w:rsid w:val="00614915"/>
    <w:rsid w:val="006452E7"/>
    <w:rsid w:val="006758B4"/>
    <w:rsid w:val="00681D0D"/>
    <w:rsid w:val="006B3749"/>
    <w:rsid w:val="006D1097"/>
    <w:rsid w:val="006D1262"/>
    <w:rsid w:val="007356B6"/>
    <w:rsid w:val="007362A5"/>
    <w:rsid w:val="0075632F"/>
    <w:rsid w:val="00760959"/>
    <w:rsid w:val="0076678D"/>
    <w:rsid w:val="007B2AB6"/>
    <w:rsid w:val="007B5319"/>
    <w:rsid w:val="007E2187"/>
    <w:rsid w:val="00825D95"/>
    <w:rsid w:val="00842A11"/>
    <w:rsid w:val="00846BBF"/>
    <w:rsid w:val="008D2B14"/>
    <w:rsid w:val="008E4F24"/>
    <w:rsid w:val="008E6401"/>
    <w:rsid w:val="00975BE0"/>
    <w:rsid w:val="009A4509"/>
    <w:rsid w:val="009F0021"/>
    <w:rsid w:val="00A20B87"/>
    <w:rsid w:val="00A40E52"/>
    <w:rsid w:val="00A52DBC"/>
    <w:rsid w:val="00A63EFC"/>
    <w:rsid w:val="00A920CC"/>
    <w:rsid w:val="00AB448B"/>
    <w:rsid w:val="00AB4AEA"/>
    <w:rsid w:val="00AB4B5C"/>
    <w:rsid w:val="00AD011A"/>
    <w:rsid w:val="00AD63BE"/>
    <w:rsid w:val="00AD702A"/>
    <w:rsid w:val="00AE1B33"/>
    <w:rsid w:val="00AF3D8F"/>
    <w:rsid w:val="00B2153B"/>
    <w:rsid w:val="00B318EA"/>
    <w:rsid w:val="00B80095"/>
    <w:rsid w:val="00BC6F7E"/>
    <w:rsid w:val="00BD7CEF"/>
    <w:rsid w:val="00BE04B6"/>
    <w:rsid w:val="00BE6A61"/>
    <w:rsid w:val="00C05B24"/>
    <w:rsid w:val="00C31FF3"/>
    <w:rsid w:val="00C46423"/>
    <w:rsid w:val="00CB026D"/>
    <w:rsid w:val="00CE5AEC"/>
    <w:rsid w:val="00CF12A8"/>
    <w:rsid w:val="00CF5FAC"/>
    <w:rsid w:val="00D02ACB"/>
    <w:rsid w:val="00D06A71"/>
    <w:rsid w:val="00D34021"/>
    <w:rsid w:val="00D36265"/>
    <w:rsid w:val="00D557F8"/>
    <w:rsid w:val="00D608E7"/>
    <w:rsid w:val="00DB56C8"/>
    <w:rsid w:val="00DD63BC"/>
    <w:rsid w:val="00E06E50"/>
    <w:rsid w:val="00E33DD6"/>
    <w:rsid w:val="00E610B7"/>
    <w:rsid w:val="00E92566"/>
    <w:rsid w:val="00EE4296"/>
    <w:rsid w:val="00F46514"/>
    <w:rsid w:val="00F67E98"/>
    <w:rsid w:val="00F91842"/>
    <w:rsid w:val="00F92E44"/>
    <w:rsid w:val="00F931B8"/>
    <w:rsid w:val="00FB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CF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E4F24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8E4F24"/>
    <w:pPr>
      <w:spacing w:line="240" w:lineRule="auto"/>
      <w:ind w:firstLine="0"/>
    </w:pPr>
    <w:rPr>
      <w:rFonts w:ascii="Calibri" w:eastAsia="Calibri" w:hAnsi="Calibri"/>
    </w:rPr>
  </w:style>
  <w:style w:type="paragraph" w:styleId="a5">
    <w:name w:val="Title"/>
    <w:basedOn w:val="a"/>
    <w:next w:val="a"/>
    <w:link w:val="a6"/>
    <w:qFormat/>
    <w:rsid w:val="004529CD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4529C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4529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529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4725A6"/>
    <w:pPr>
      <w:ind w:left="720"/>
      <w:contextualSpacing/>
    </w:pPr>
  </w:style>
  <w:style w:type="table" w:styleId="aa">
    <w:name w:val="Table Grid"/>
    <w:basedOn w:val="a1"/>
    <w:uiPriority w:val="59"/>
    <w:rsid w:val="00A20B87"/>
    <w:pPr>
      <w:spacing w:line="240" w:lineRule="auto"/>
      <w:ind w:firstLine="0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58B4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13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37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613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370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C2CEC-8FD9-4DA7-8A9A-46E83502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kaygorodov</dc:creator>
  <cp:keywords/>
  <dc:description/>
  <cp:lastModifiedBy>Эберт Т.М.</cp:lastModifiedBy>
  <cp:revision>46</cp:revision>
  <cp:lastPrinted>2016-04-04T06:47:00Z</cp:lastPrinted>
  <dcterms:created xsi:type="dcterms:W3CDTF">2015-04-15T05:49:00Z</dcterms:created>
  <dcterms:modified xsi:type="dcterms:W3CDTF">2016-04-04T06:48:00Z</dcterms:modified>
</cp:coreProperties>
</file>