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58" w:rsidRDefault="00180158" w:rsidP="00180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15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0A5FF45" wp14:editId="5B3EDD58">
            <wp:simplePos x="0" y="0"/>
            <wp:positionH relativeFrom="page">
              <wp:posOffset>3640000</wp:posOffset>
            </wp:positionH>
            <wp:positionV relativeFrom="page">
              <wp:posOffset>337185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158" w:rsidRPr="00180158" w:rsidRDefault="00180158" w:rsidP="00180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0158" w:rsidRPr="00180158" w:rsidRDefault="00180158" w:rsidP="00180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180158">
        <w:rPr>
          <w:rFonts w:ascii="Times New Roman" w:eastAsia="Times New Roman" w:hAnsi="Times New Roman"/>
          <w:sz w:val="28"/>
          <w:szCs w:val="28"/>
          <w:lang w:eastAsia="en-US"/>
        </w:rPr>
        <w:t>МУНИЦИПАЛЬНОЕ ОБРАЗОВАНИЕ</w:t>
      </w:r>
    </w:p>
    <w:p w:rsidR="00180158" w:rsidRPr="00180158" w:rsidRDefault="00180158" w:rsidP="00180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180158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РАЙОН</w:t>
      </w:r>
    </w:p>
    <w:p w:rsidR="00180158" w:rsidRPr="00180158" w:rsidRDefault="00180158" w:rsidP="00180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180158">
        <w:rPr>
          <w:rFonts w:ascii="Times New Roman" w:eastAsia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180158" w:rsidRPr="00180158" w:rsidRDefault="00180158" w:rsidP="001801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80158" w:rsidRPr="00180158" w:rsidRDefault="00180158" w:rsidP="001801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80158">
        <w:rPr>
          <w:rFonts w:ascii="Times New Roman" w:eastAsia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80158" w:rsidRPr="00180158" w:rsidRDefault="00180158" w:rsidP="001801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180158" w:rsidRPr="00180158" w:rsidRDefault="00180158" w:rsidP="001801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80158">
        <w:rPr>
          <w:rFonts w:ascii="Times New Roman" w:eastAsia="Times New Roman" w:hAnsi="Times New Roman"/>
          <w:b/>
          <w:sz w:val="28"/>
          <w:szCs w:val="28"/>
          <w:lang w:eastAsia="en-US"/>
        </w:rPr>
        <w:t>Р А С П О Р Я Ж Е Н И Е</w:t>
      </w:r>
    </w:p>
    <w:p w:rsidR="00180158" w:rsidRPr="00180158" w:rsidRDefault="00180158" w:rsidP="0018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0158" w:rsidRPr="00180158" w:rsidRDefault="00180158" w:rsidP="00180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1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664AF0">
        <w:rPr>
          <w:rFonts w:ascii="Times New Roman" w:eastAsia="Times New Roman" w:hAnsi="Times New Roman" w:cs="Times New Roman"/>
          <w:sz w:val="28"/>
          <w:szCs w:val="28"/>
          <w:lang w:eastAsia="en-US"/>
        </w:rPr>
        <w:t>31.12.2019</w:t>
      </w:r>
      <w:r w:rsidRPr="001801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 w:rsidR="00664A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801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№ </w:t>
      </w:r>
      <w:r w:rsidR="00664AF0">
        <w:rPr>
          <w:rFonts w:ascii="Times New Roman" w:eastAsia="Times New Roman" w:hAnsi="Times New Roman" w:cs="Times New Roman"/>
          <w:sz w:val="28"/>
          <w:szCs w:val="28"/>
          <w:lang w:eastAsia="en-US"/>
        </w:rPr>
        <w:t>1361-р</w:t>
      </w:r>
    </w:p>
    <w:p w:rsidR="00180158" w:rsidRPr="00180158" w:rsidRDefault="00180158" w:rsidP="00180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8015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80158" w:rsidRPr="00180158" w:rsidRDefault="00180158" w:rsidP="001801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80158" w:rsidRDefault="004A0F8D" w:rsidP="0018015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EE">
        <w:rPr>
          <w:rFonts w:ascii="Times New Roman" w:hAnsi="Times New Roman" w:cs="Times New Roman"/>
          <w:sz w:val="28"/>
          <w:szCs w:val="28"/>
        </w:rPr>
        <w:t>О</w:t>
      </w:r>
      <w:r w:rsidR="00BA7468" w:rsidRPr="000B44EE">
        <w:rPr>
          <w:rFonts w:ascii="Times New Roman" w:hAnsi="Times New Roman" w:cs="Times New Roman"/>
          <w:sz w:val="28"/>
          <w:szCs w:val="28"/>
        </w:rPr>
        <w:t xml:space="preserve"> </w:t>
      </w:r>
      <w:r w:rsidR="00062B3B" w:rsidRPr="000B44EE">
        <w:rPr>
          <w:rFonts w:ascii="Times New Roman" w:hAnsi="Times New Roman" w:cs="Times New Roman"/>
          <w:sz w:val="28"/>
          <w:szCs w:val="28"/>
        </w:rPr>
        <w:t xml:space="preserve">введении режима </w:t>
      </w:r>
      <w:r w:rsidR="00287236" w:rsidRPr="000B44EE">
        <w:rPr>
          <w:rFonts w:ascii="Times New Roman" w:hAnsi="Times New Roman" w:cs="Times New Roman"/>
          <w:sz w:val="28"/>
          <w:szCs w:val="28"/>
        </w:rPr>
        <w:t xml:space="preserve">повышенной </w:t>
      </w:r>
    </w:p>
    <w:p w:rsidR="00BA7468" w:rsidRDefault="00287236" w:rsidP="0018015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EE">
        <w:rPr>
          <w:rFonts w:ascii="Times New Roman" w:hAnsi="Times New Roman" w:cs="Times New Roman"/>
          <w:sz w:val="28"/>
          <w:szCs w:val="28"/>
        </w:rPr>
        <w:t>готовности</w:t>
      </w:r>
    </w:p>
    <w:p w:rsidR="00180158" w:rsidRDefault="00180158" w:rsidP="0018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078" w:rsidRDefault="00BA7468" w:rsidP="001801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33578">
        <w:rPr>
          <w:rFonts w:ascii="Times New Roman" w:hAnsi="Times New Roman"/>
          <w:sz w:val="28"/>
          <w:szCs w:val="28"/>
        </w:rPr>
        <w:t xml:space="preserve">В </w:t>
      </w:r>
      <w:r w:rsidR="00A44C13" w:rsidRPr="00033578">
        <w:rPr>
          <w:rFonts w:ascii="Times New Roman" w:hAnsi="Times New Roman"/>
          <w:sz w:val="28"/>
          <w:szCs w:val="28"/>
        </w:rPr>
        <w:t>соответствии с</w:t>
      </w:r>
      <w:r w:rsidRPr="00033578">
        <w:rPr>
          <w:rFonts w:ascii="Times New Roman" w:hAnsi="Times New Roman"/>
          <w:sz w:val="28"/>
          <w:szCs w:val="28"/>
        </w:rPr>
        <w:t xml:space="preserve"> </w:t>
      </w:r>
      <w:r w:rsidR="00062B3B" w:rsidRPr="00033578">
        <w:rPr>
          <w:rFonts w:ascii="Times New Roman" w:hAnsi="Times New Roman"/>
          <w:sz w:val="28"/>
          <w:szCs w:val="28"/>
        </w:rPr>
        <w:t>Федеральным законом от 21</w:t>
      </w:r>
      <w:r w:rsidR="00820AA1" w:rsidRPr="00033578">
        <w:rPr>
          <w:rFonts w:ascii="Times New Roman" w:hAnsi="Times New Roman"/>
          <w:sz w:val="28"/>
          <w:szCs w:val="28"/>
        </w:rPr>
        <w:t xml:space="preserve"> декабря </w:t>
      </w:r>
      <w:r w:rsidR="00062B3B" w:rsidRPr="00033578">
        <w:rPr>
          <w:rFonts w:ascii="Times New Roman" w:hAnsi="Times New Roman"/>
          <w:sz w:val="28"/>
          <w:szCs w:val="28"/>
        </w:rPr>
        <w:t xml:space="preserve">1994 </w:t>
      </w:r>
      <w:r w:rsidR="00820AA1" w:rsidRPr="00033578">
        <w:rPr>
          <w:rFonts w:ascii="Times New Roman" w:hAnsi="Times New Roman"/>
          <w:sz w:val="28"/>
          <w:szCs w:val="28"/>
        </w:rPr>
        <w:t xml:space="preserve">года </w:t>
      </w:r>
      <w:r w:rsidR="00180158">
        <w:rPr>
          <w:rFonts w:ascii="Times New Roman" w:hAnsi="Times New Roman"/>
          <w:sz w:val="28"/>
          <w:szCs w:val="28"/>
        </w:rPr>
        <w:br/>
      </w:r>
      <w:r w:rsidR="00062B3B" w:rsidRPr="00033578">
        <w:rPr>
          <w:rFonts w:ascii="Times New Roman" w:hAnsi="Times New Roman"/>
          <w:sz w:val="28"/>
          <w:szCs w:val="28"/>
        </w:rPr>
        <w:t>№</w:t>
      </w:r>
      <w:r w:rsidR="00180158">
        <w:rPr>
          <w:rFonts w:ascii="Times New Roman" w:hAnsi="Times New Roman"/>
          <w:sz w:val="28"/>
          <w:szCs w:val="28"/>
        </w:rPr>
        <w:t xml:space="preserve"> </w:t>
      </w:r>
      <w:r w:rsidR="00062B3B" w:rsidRPr="00033578">
        <w:rPr>
          <w:rFonts w:ascii="Times New Roman" w:hAnsi="Times New Roman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96760D" w:rsidRPr="00033578">
        <w:rPr>
          <w:rFonts w:ascii="Times New Roman" w:hAnsi="Times New Roman"/>
          <w:sz w:val="28"/>
          <w:szCs w:val="28"/>
        </w:rPr>
        <w:t>постановлени</w:t>
      </w:r>
      <w:r w:rsidR="005C1766" w:rsidRPr="00033578">
        <w:rPr>
          <w:rFonts w:ascii="Times New Roman" w:hAnsi="Times New Roman"/>
          <w:sz w:val="28"/>
          <w:szCs w:val="28"/>
        </w:rPr>
        <w:t>ем</w:t>
      </w:r>
      <w:r w:rsidR="0096760D" w:rsidRPr="00033578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6B4D4B" w:rsidRPr="00033578">
        <w:rPr>
          <w:rFonts w:ascii="Times New Roman" w:hAnsi="Times New Roman"/>
          <w:sz w:val="28"/>
          <w:szCs w:val="28"/>
        </w:rPr>
        <w:t xml:space="preserve"> от </w:t>
      </w:r>
      <w:r w:rsidR="00287236" w:rsidRPr="00033578">
        <w:rPr>
          <w:rFonts w:ascii="Times New Roman" w:hAnsi="Times New Roman"/>
          <w:sz w:val="28"/>
          <w:szCs w:val="28"/>
        </w:rPr>
        <w:t>30</w:t>
      </w:r>
      <w:r w:rsidR="00820AA1" w:rsidRPr="00033578">
        <w:rPr>
          <w:rFonts w:ascii="Times New Roman" w:hAnsi="Times New Roman"/>
          <w:sz w:val="28"/>
          <w:szCs w:val="28"/>
        </w:rPr>
        <w:t xml:space="preserve"> декабря </w:t>
      </w:r>
      <w:r w:rsidR="006B4D4B" w:rsidRPr="00033578">
        <w:rPr>
          <w:rFonts w:ascii="Times New Roman" w:hAnsi="Times New Roman"/>
          <w:sz w:val="28"/>
          <w:szCs w:val="28"/>
        </w:rPr>
        <w:t>200</w:t>
      </w:r>
      <w:r w:rsidR="00287236" w:rsidRPr="00033578">
        <w:rPr>
          <w:rFonts w:ascii="Times New Roman" w:hAnsi="Times New Roman"/>
          <w:sz w:val="28"/>
          <w:szCs w:val="28"/>
        </w:rPr>
        <w:t>3</w:t>
      </w:r>
      <w:r w:rsidR="006B4D4B" w:rsidRPr="00033578">
        <w:rPr>
          <w:rFonts w:ascii="Times New Roman" w:hAnsi="Times New Roman"/>
          <w:sz w:val="28"/>
          <w:szCs w:val="28"/>
        </w:rPr>
        <w:t xml:space="preserve"> </w:t>
      </w:r>
      <w:r w:rsidR="00820AA1" w:rsidRPr="00033578">
        <w:rPr>
          <w:rFonts w:ascii="Times New Roman" w:hAnsi="Times New Roman"/>
          <w:sz w:val="28"/>
          <w:szCs w:val="28"/>
        </w:rPr>
        <w:t xml:space="preserve">года </w:t>
      </w:r>
      <w:r w:rsidR="006B4D4B" w:rsidRPr="00033578">
        <w:rPr>
          <w:rFonts w:ascii="Times New Roman" w:hAnsi="Times New Roman"/>
          <w:sz w:val="28"/>
          <w:szCs w:val="28"/>
        </w:rPr>
        <w:t>№</w:t>
      </w:r>
      <w:r w:rsidR="00180158">
        <w:rPr>
          <w:rFonts w:ascii="Times New Roman" w:hAnsi="Times New Roman"/>
          <w:sz w:val="28"/>
          <w:szCs w:val="28"/>
        </w:rPr>
        <w:t xml:space="preserve"> </w:t>
      </w:r>
      <w:r w:rsidR="00287236" w:rsidRPr="00033578">
        <w:rPr>
          <w:rFonts w:ascii="Times New Roman" w:hAnsi="Times New Roman"/>
          <w:sz w:val="28"/>
          <w:szCs w:val="28"/>
        </w:rPr>
        <w:t>794</w:t>
      </w:r>
      <w:r w:rsidR="006B4D4B" w:rsidRPr="00033578">
        <w:rPr>
          <w:rFonts w:ascii="Times New Roman" w:hAnsi="Times New Roman"/>
          <w:sz w:val="28"/>
          <w:szCs w:val="28"/>
        </w:rPr>
        <w:t xml:space="preserve"> «О</w:t>
      </w:r>
      <w:r w:rsidR="005C1766" w:rsidRPr="00033578">
        <w:rPr>
          <w:rFonts w:ascii="Times New Roman" w:hAnsi="Times New Roman"/>
          <w:sz w:val="28"/>
          <w:szCs w:val="28"/>
        </w:rPr>
        <w:t> </w:t>
      </w:r>
      <w:r w:rsidR="00287236" w:rsidRPr="00033578">
        <w:rPr>
          <w:rFonts w:ascii="Times New Roman" w:hAnsi="Times New Roman"/>
          <w:sz w:val="28"/>
          <w:szCs w:val="28"/>
        </w:rPr>
        <w:t>единой государственной системе предупреждения и ликвидации чрезвычайных ситуаций»</w:t>
      </w:r>
      <w:r w:rsidR="00F6741F" w:rsidRPr="00033578">
        <w:rPr>
          <w:rFonts w:ascii="Times New Roman" w:hAnsi="Times New Roman"/>
          <w:sz w:val="28"/>
          <w:szCs w:val="28"/>
        </w:rPr>
        <w:t xml:space="preserve">, </w:t>
      </w:r>
      <w:r w:rsidR="008E2952" w:rsidRPr="00033578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180158">
        <w:rPr>
          <w:rFonts w:ascii="Times New Roman" w:hAnsi="Times New Roman"/>
          <w:sz w:val="28"/>
          <w:szCs w:val="28"/>
        </w:rPr>
        <w:br/>
      </w:r>
      <w:r w:rsidR="008E2952" w:rsidRPr="00033578">
        <w:rPr>
          <w:rFonts w:ascii="Times New Roman" w:hAnsi="Times New Roman"/>
          <w:sz w:val="28"/>
          <w:szCs w:val="28"/>
        </w:rPr>
        <w:t xml:space="preserve">от 17.02.2014 № 25 </w:t>
      </w:r>
      <w:r w:rsidR="00BD02E9" w:rsidRPr="00033578">
        <w:rPr>
          <w:rFonts w:ascii="Times New Roman" w:hAnsi="Times New Roman"/>
          <w:sz w:val="28"/>
          <w:szCs w:val="28"/>
        </w:rPr>
        <w:t>«</w:t>
      </w:r>
      <w:r w:rsidR="008E2952" w:rsidRPr="00033578">
        <w:rPr>
          <w:rFonts w:ascii="Times New Roman" w:hAnsi="Times New Roman"/>
          <w:sz w:val="28"/>
          <w:szCs w:val="28"/>
        </w:rPr>
        <w:t>Об утверждении Положения о Ханты-Мансийском районном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="006D30D4" w:rsidRPr="00033578">
        <w:rPr>
          <w:rFonts w:ascii="Times New Roman" w:hAnsi="Times New Roman"/>
          <w:sz w:val="28"/>
          <w:szCs w:val="28"/>
        </w:rPr>
        <w:t>,</w:t>
      </w:r>
      <w:r w:rsidR="006B7CEA" w:rsidRPr="00033578">
        <w:rPr>
          <w:rFonts w:ascii="Times New Roman" w:hAnsi="Times New Roman"/>
          <w:sz w:val="28"/>
          <w:szCs w:val="28"/>
        </w:rPr>
        <w:t xml:space="preserve"> </w:t>
      </w:r>
      <w:r w:rsidR="00334FC1">
        <w:rPr>
          <w:rFonts w:ascii="Times New Roman" w:hAnsi="Times New Roman"/>
          <w:sz w:val="28"/>
          <w:szCs w:val="28"/>
        </w:rPr>
        <w:t xml:space="preserve">на основании поручения заместителя Губернатора Ханты-Мансийского </w:t>
      </w:r>
      <w:r w:rsidR="00180158">
        <w:rPr>
          <w:rFonts w:ascii="Times New Roman" w:hAnsi="Times New Roman"/>
          <w:sz w:val="28"/>
          <w:szCs w:val="28"/>
        </w:rPr>
        <w:t>автономного округа – Югры А.Н.</w:t>
      </w:r>
      <w:r w:rsidR="00334FC1">
        <w:rPr>
          <w:rFonts w:ascii="Times New Roman" w:hAnsi="Times New Roman"/>
          <w:sz w:val="28"/>
          <w:szCs w:val="28"/>
        </w:rPr>
        <w:t>Зобницева (№</w:t>
      </w:r>
      <w:r w:rsidR="00180158">
        <w:rPr>
          <w:rFonts w:ascii="Times New Roman" w:hAnsi="Times New Roman"/>
          <w:sz w:val="28"/>
          <w:szCs w:val="28"/>
        </w:rPr>
        <w:t xml:space="preserve"> </w:t>
      </w:r>
      <w:r w:rsidR="00334FC1">
        <w:rPr>
          <w:rFonts w:ascii="Times New Roman" w:hAnsi="Times New Roman"/>
          <w:sz w:val="28"/>
          <w:szCs w:val="28"/>
        </w:rPr>
        <w:t>01-Исх-ЗА-32749 от 27.12.2019)</w:t>
      </w:r>
      <w:r w:rsidR="00180158">
        <w:rPr>
          <w:rFonts w:ascii="Times New Roman" w:hAnsi="Times New Roman"/>
          <w:sz w:val="28"/>
          <w:szCs w:val="28"/>
        </w:rPr>
        <w:t>,</w:t>
      </w:r>
      <w:r w:rsidR="00334FC1">
        <w:rPr>
          <w:rFonts w:ascii="Times New Roman" w:hAnsi="Times New Roman"/>
          <w:sz w:val="28"/>
          <w:szCs w:val="28"/>
        </w:rPr>
        <w:t xml:space="preserve"> </w:t>
      </w:r>
      <w:r w:rsidR="00DB1078">
        <w:rPr>
          <w:rFonts w:ascii="Times New Roman" w:hAnsi="Times New Roman"/>
          <w:sz w:val="28"/>
          <w:szCs w:val="28"/>
        </w:rPr>
        <w:t>для организации оперативного реагировани</w:t>
      </w:r>
      <w:r w:rsidR="00334FC1">
        <w:rPr>
          <w:rFonts w:ascii="Times New Roman" w:hAnsi="Times New Roman"/>
          <w:sz w:val="28"/>
          <w:szCs w:val="28"/>
        </w:rPr>
        <w:t>я</w:t>
      </w:r>
      <w:r w:rsidR="00DB1078">
        <w:rPr>
          <w:rFonts w:ascii="Times New Roman" w:hAnsi="Times New Roman"/>
          <w:sz w:val="28"/>
          <w:szCs w:val="28"/>
        </w:rPr>
        <w:t xml:space="preserve"> на возникающие чрезвычайные ситуации и происшествия, связанные с нарушением деятельности объектов жизнеобеспечения</w:t>
      </w:r>
      <w:r w:rsidR="00334FC1">
        <w:rPr>
          <w:rFonts w:ascii="Times New Roman" w:hAnsi="Times New Roman"/>
          <w:sz w:val="28"/>
          <w:szCs w:val="28"/>
        </w:rPr>
        <w:t>:</w:t>
      </w:r>
    </w:p>
    <w:p w:rsidR="00BD4D51" w:rsidRDefault="00BD4D51" w:rsidP="001801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41F" w:rsidRPr="00033578" w:rsidRDefault="006D30D4" w:rsidP="00180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3578">
        <w:rPr>
          <w:rFonts w:ascii="Times New Roman" w:hAnsi="Times New Roman" w:cs="Times New Roman"/>
          <w:sz w:val="28"/>
          <w:szCs w:val="28"/>
        </w:rPr>
        <w:t xml:space="preserve">1. </w:t>
      </w:r>
      <w:r w:rsidR="00F6741F" w:rsidRPr="00033578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334FC1">
        <w:rPr>
          <w:rFonts w:ascii="Times New Roman" w:hAnsi="Times New Roman" w:cs="Times New Roman"/>
          <w:sz w:val="28"/>
          <w:szCs w:val="28"/>
        </w:rPr>
        <w:t>17</w:t>
      </w:r>
      <w:r w:rsidR="006B7CEA" w:rsidRPr="00033578">
        <w:rPr>
          <w:rFonts w:ascii="Times New Roman" w:hAnsi="Times New Roman" w:cs="Times New Roman"/>
          <w:sz w:val="28"/>
          <w:szCs w:val="28"/>
        </w:rPr>
        <w:t xml:space="preserve"> </w:t>
      </w:r>
      <w:r w:rsidR="00F6741F" w:rsidRPr="00033578">
        <w:rPr>
          <w:rFonts w:ascii="Times New Roman" w:hAnsi="Times New Roman" w:cs="Times New Roman"/>
          <w:sz w:val="28"/>
          <w:szCs w:val="28"/>
        </w:rPr>
        <w:t>ч</w:t>
      </w:r>
      <w:r w:rsidR="00180158">
        <w:rPr>
          <w:rFonts w:ascii="Times New Roman" w:hAnsi="Times New Roman" w:cs="Times New Roman"/>
          <w:sz w:val="28"/>
          <w:szCs w:val="28"/>
        </w:rPr>
        <w:t xml:space="preserve"> 00 мин</w:t>
      </w:r>
      <w:r w:rsidR="00F6741F" w:rsidRPr="00033578">
        <w:rPr>
          <w:rFonts w:ascii="Times New Roman" w:hAnsi="Times New Roman" w:cs="Times New Roman"/>
          <w:sz w:val="28"/>
          <w:szCs w:val="28"/>
        </w:rPr>
        <w:t xml:space="preserve"> </w:t>
      </w:r>
      <w:r w:rsidR="00334FC1">
        <w:rPr>
          <w:rFonts w:ascii="Times New Roman" w:hAnsi="Times New Roman" w:cs="Times New Roman"/>
          <w:sz w:val="28"/>
          <w:szCs w:val="28"/>
        </w:rPr>
        <w:t>3</w:t>
      </w:r>
      <w:r w:rsidR="00033578" w:rsidRPr="00033578">
        <w:rPr>
          <w:rFonts w:ascii="Times New Roman" w:hAnsi="Times New Roman" w:cs="Times New Roman"/>
          <w:sz w:val="28"/>
          <w:szCs w:val="28"/>
        </w:rPr>
        <w:t>1</w:t>
      </w:r>
      <w:r w:rsidR="006B7CEA" w:rsidRPr="00033578">
        <w:rPr>
          <w:rFonts w:ascii="Times New Roman" w:hAnsi="Times New Roman" w:cs="Times New Roman"/>
          <w:sz w:val="28"/>
          <w:szCs w:val="28"/>
        </w:rPr>
        <w:t xml:space="preserve"> </w:t>
      </w:r>
      <w:r w:rsidR="00334FC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6741F" w:rsidRPr="00033578">
        <w:rPr>
          <w:rFonts w:ascii="Times New Roman" w:hAnsi="Times New Roman" w:cs="Times New Roman"/>
          <w:sz w:val="28"/>
          <w:szCs w:val="28"/>
        </w:rPr>
        <w:t>201</w:t>
      </w:r>
      <w:r w:rsidR="007A669C" w:rsidRPr="00033578">
        <w:rPr>
          <w:rFonts w:ascii="Times New Roman" w:hAnsi="Times New Roman" w:cs="Times New Roman"/>
          <w:sz w:val="28"/>
          <w:szCs w:val="28"/>
        </w:rPr>
        <w:t>9</w:t>
      </w:r>
      <w:r w:rsidR="00F6741F" w:rsidRPr="000335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4FC1">
        <w:rPr>
          <w:rFonts w:ascii="Times New Roman" w:hAnsi="Times New Roman" w:cs="Times New Roman"/>
          <w:sz w:val="28"/>
          <w:szCs w:val="28"/>
        </w:rPr>
        <w:t xml:space="preserve">до 09 ч 00 мин </w:t>
      </w:r>
      <w:r w:rsidR="00180158">
        <w:rPr>
          <w:rFonts w:ascii="Times New Roman" w:hAnsi="Times New Roman" w:cs="Times New Roman"/>
          <w:sz w:val="28"/>
          <w:szCs w:val="28"/>
        </w:rPr>
        <w:br/>
      </w:r>
      <w:r w:rsidR="00334FC1">
        <w:rPr>
          <w:rFonts w:ascii="Times New Roman" w:hAnsi="Times New Roman" w:cs="Times New Roman"/>
          <w:sz w:val="28"/>
          <w:szCs w:val="28"/>
        </w:rPr>
        <w:t xml:space="preserve">9 января 2020 года </w:t>
      </w:r>
      <w:r w:rsidR="00F6741F" w:rsidRPr="000335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45F68" w:rsidRPr="00033578">
        <w:rPr>
          <w:rFonts w:ascii="Times New Roman" w:hAnsi="Times New Roman" w:cs="Times New Roman"/>
          <w:sz w:val="28"/>
          <w:szCs w:val="28"/>
        </w:rPr>
        <w:t xml:space="preserve">Ханты-Мансийского района режим </w:t>
      </w:r>
      <w:r w:rsidR="006B7CEA" w:rsidRPr="00033578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BD02E9" w:rsidRPr="00033578">
        <w:rPr>
          <w:rFonts w:ascii="Times New Roman" w:hAnsi="Times New Roman" w:cs="Times New Roman"/>
          <w:sz w:val="28"/>
          <w:szCs w:val="28"/>
        </w:rPr>
        <w:t>.</w:t>
      </w:r>
    </w:p>
    <w:p w:rsidR="008835E1" w:rsidRPr="00033578" w:rsidRDefault="008835E1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8">
        <w:rPr>
          <w:rFonts w:ascii="Times New Roman" w:hAnsi="Times New Roman" w:cs="Times New Roman"/>
          <w:sz w:val="28"/>
          <w:szCs w:val="28"/>
        </w:rPr>
        <w:t>2. Установить местный уровень реагирования.</w:t>
      </w:r>
    </w:p>
    <w:p w:rsidR="00FA5AB1" w:rsidRPr="00107BC3" w:rsidRDefault="00FA5AB1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78">
        <w:rPr>
          <w:rFonts w:ascii="Times New Roman" w:hAnsi="Times New Roman" w:cs="Times New Roman"/>
          <w:sz w:val="28"/>
          <w:szCs w:val="28"/>
        </w:rPr>
        <w:t>3. Границами зон режима «повышенной готовности</w:t>
      </w:r>
      <w:r w:rsidRPr="00107BC3">
        <w:rPr>
          <w:rFonts w:ascii="Times New Roman" w:hAnsi="Times New Roman" w:cs="Times New Roman"/>
          <w:sz w:val="28"/>
          <w:szCs w:val="28"/>
        </w:rPr>
        <w:t>» определить межселенную территорию Ханты-Мансийского района и территории сельских поселений Ханты-Мансийского района.</w:t>
      </w:r>
    </w:p>
    <w:p w:rsidR="00FA5AB1" w:rsidRPr="00107BC3" w:rsidRDefault="00FA5AB1" w:rsidP="00180158">
      <w:pPr>
        <w:pStyle w:val="ConsPlusNormal"/>
        <w:ind w:firstLine="709"/>
        <w:jc w:val="both"/>
        <w:rPr>
          <w:sz w:val="28"/>
          <w:szCs w:val="28"/>
        </w:rPr>
      </w:pPr>
      <w:r w:rsidRPr="00107BC3">
        <w:rPr>
          <w:sz w:val="28"/>
          <w:szCs w:val="28"/>
        </w:rPr>
        <w:t>4. Определить силы и средства, привлекаемые к проведению мероприятий по предупреждению и ликвидации чрезвычайной ситуации, в составе:</w:t>
      </w:r>
    </w:p>
    <w:p w:rsidR="006E7311" w:rsidRPr="00A977DA" w:rsidRDefault="00180158" w:rsidP="001801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E7311" w:rsidRPr="00A977DA">
        <w:rPr>
          <w:sz w:val="28"/>
          <w:szCs w:val="28"/>
        </w:rPr>
        <w:t>омисси</w:t>
      </w:r>
      <w:r>
        <w:rPr>
          <w:sz w:val="28"/>
          <w:szCs w:val="28"/>
        </w:rPr>
        <w:t>й</w:t>
      </w:r>
      <w:r w:rsidR="006E7311" w:rsidRPr="00A977DA">
        <w:rPr>
          <w:sz w:val="28"/>
          <w:szCs w:val="28"/>
        </w:rPr>
        <w:t xml:space="preserve"> КЧС и ОПБ администрации района</w:t>
      </w:r>
      <w:r w:rsidR="006E7311">
        <w:rPr>
          <w:sz w:val="28"/>
          <w:szCs w:val="28"/>
        </w:rPr>
        <w:t xml:space="preserve"> и сельских поселений</w:t>
      </w:r>
      <w:r w:rsidR="006E7311" w:rsidRPr="00A977DA">
        <w:rPr>
          <w:sz w:val="28"/>
          <w:szCs w:val="28"/>
        </w:rPr>
        <w:t>;</w:t>
      </w:r>
    </w:p>
    <w:p w:rsidR="006E7311" w:rsidRPr="00A977DA" w:rsidRDefault="00180158" w:rsidP="001801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</w:t>
      </w:r>
      <w:r w:rsidR="006E7311" w:rsidRPr="00A977DA">
        <w:rPr>
          <w:sz w:val="28"/>
          <w:szCs w:val="28"/>
        </w:rPr>
        <w:t xml:space="preserve"> и средств </w:t>
      </w:r>
      <w:r w:rsidR="006E7311" w:rsidRPr="00A977DA">
        <w:rPr>
          <w:sz w:val="28"/>
          <w:szCs w:val="20"/>
        </w:rPr>
        <w:t xml:space="preserve">служб </w:t>
      </w:r>
      <w:r w:rsidR="006E7311" w:rsidRPr="00A977DA">
        <w:rPr>
          <w:sz w:val="28"/>
          <w:szCs w:val="28"/>
        </w:rPr>
        <w:t xml:space="preserve">Ханты-Мансийского районного звена территориальной подсистемы Ханты-Мансийского автономного округа – </w:t>
      </w:r>
      <w:r w:rsidR="006E7311" w:rsidRPr="00A977DA">
        <w:rPr>
          <w:sz w:val="28"/>
          <w:szCs w:val="28"/>
        </w:rPr>
        <w:lastRenderedPageBreak/>
        <w:t>Югры единой государственной системы предупреждения и ликвидации чрезвычайных ситуаций (далее – службы РСЧС района).</w:t>
      </w:r>
    </w:p>
    <w:p w:rsidR="00FA5AB1" w:rsidRPr="006F0639" w:rsidRDefault="00FA5AB1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C3">
        <w:rPr>
          <w:rFonts w:ascii="Times New Roman" w:hAnsi="Times New Roman" w:cs="Times New Roman"/>
          <w:sz w:val="28"/>
          <w:szCs w:val="28"/>
        </w:rPr>
        <w:t>5. </w:t>
      </w:r>
      <w:r w:rsidRPr="006F0639">
        <w:rPr>
          <w:rFonts w:ascii="Times New Roman" w:hAnsi="Times New Roman" w:cs="Times New Roman"/>
          <w:sz w:val="28"/>
          <w:szCs w:val="28"/>
        </w:rPr>
        <w:t>Руководителям служб РСЧС района:</w:t>
      </w:r>
    </w:p>
    <w:p w:rsidR="00FA5AB1" w:rsidRPr="000711FE" w:rsidRDefault="00FA5AB1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E">
        <w:rPr>
          <w:rFonts w:ascii="Times New Roman" w:hAnsi="Times New Roman" w:cs="Times New Roman"/>
          <w:sz w:val="28"/>
          <w:szCs w:val="28"/>
        </w:rPr>
        <w:t>5.1. </w:t>
      </w:r>
      <w:r w:rsidR="000711FE" w:rsidRPr="000711FE">
        <w:rPr>
          <w:rFonts w:ascii="Times New Roman" w:hAnsi="Times New Roman" w:cs="Times New Roman"/>
          <w:sz w:val="28"/>
          <w:szCs w:val="28"/>
        </w:rPr>
        <w:t>Привес</w:t>
      </w:r>
      <w:r w:rsidR="00180158">
        <w:rPr>
          <w:rFonts w:ascii="Times New Roman" w:hAnsi="Times New Roman" w:cs="Times New Roman"/>
          <w:sz w:val="28"/>
          <w:szCs w:val="28"/>
        </w:rPr>
        <w:t>ти в готовность силы и средства</w:t>
      </w:r>
      <w:r w:rsidR="000711FE" w:rsidRPr="000711FE">
        <w:rPr>
          <w:rFonts w:ascii="Times New Roman" w:hAnsi="Times New Roman" w:cs="Times New Roman"/>
          <w:sz w:val="28"/>
          <w:szCs w:val="28"/>
        </w:rPr>
        <w:t xml:space="preserve"> для оперативного реагирования на возникающие чрезвычайные ситуации</w:t>
      </w:r>
      <w:r w:rsidRPr="000711FE">
        <w:rPr>
          <w:rFonts w:ascii="Times New Roman" w:hAnsi="Times New Roman" w:cs="Times New Roman"/>
          <w:sz w:val="28"/>
          <w:szCs w:val="28"/>
        </w:rPr>
        <w:t>.</w:t>
      </w:r>
    </w:p>
    <w:p w:rsidR="00FA5AB1" w:rsidRPr="006F0639" w:rsidRDefault="00BD4D51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Предусмотреть и </w:t>
      </w:r>
      <w:r w:rsidR="00FA5AB1" w:rsidRPr="000711FE">
        <w:rPr>
          <w:rFonts w:ascii="Times New Roman" w:hAnsi="Times New Roman" w:cs="Times New Roman"/>
          <w:sz w:val="28"/>
          <w:szCs w:val="28"/>
        </w:rPr>
        <w:t>выполнить комплекс мероприятий</w:t>
      </w:r>
      <w:r w:rsidR="00180158">
        <w:rPr>
          <w:rFonts w:ascii="Times New Roman" w:hAnsi="Times New Roman" w:cs="Times New Roman"/>
          <w:sz w:val="28"/>
          <w:szCs w:val="28"/>
        </w:rPr>
        <w:t xml:space="preserve"> </w:t>
      </w:r>
      <w:r w:rsidR="00FA5AB1" w:rsidRPr="006F0639">
        <w:rPr>
          <w:rFonts w:ascii="Times New Roman" w:hAnsi="Times New Roman" w:cs="Times New Roman"/>
          <w:sz w:val="28"/>
          <w:szCs w:val="28"/>
        </w:rPr>
        <w:t>по предупреждению ЧС на объектах и системах жизнеобеспечения населения.</w:t>
      </w:r>
    </w:p>
    <w:p w:rsidR="00FA5AB1" w:rsidRPr="006F0639" w:rsidRDefault="00FA5AB1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39">
        <w:rPr>
          <w:rFonts w:ascii="Times New Roman" w:hAnsi="Times New Roman" w:cs="Times New Roman"/>
          <w:sz w:val="28"/>
          <w:szCs w:val="28"/>
        </w:rPr>
        <w:t xml:space="preserve">5.3. Поддерживать на необходимом </w:t>
      </w:r>
      <w:r w:rsidR="00180158">
        <w:rPr>
          <w:rFonts w:ascii="Times New Roman" w:hAnsi="Times New Roman" w:cs="Times New Roman"/>
          <w:sz w:val="28"/>
          <w:szCs w:val="28"/>
        </w:rPr>
        <w:t xml:space="preserve">уровне запасы материальных </w:t>
      </w:r>
      <w:r w:rsidRPr="006F0639">
        <w:rPr>
          <w:rFonts w:ascii="Times New Roman" w:hAnsi="Times New Roman" w:cs="Times New Roman"/>
          <w:sz w:val="28"/>
          <w:szCs w:val="28"/>
        </w:rPr>
        <w:t>финансовых средств для ликвидации чрезвычайных ситуаций.</w:t>
      </w:r>
    </w:p>
    <w:p w:rsidR="006F0639" w:rsidRPr="006F0639" w:rsidRDefault="006F0639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39">
        <w:rPr>
          <w:rFonts w:ascii="Times New Roman" w:hAnsi="Times New Roman" w:cs="Times New Roman"/>
          <w:sz w:val="28"/>
          <w:szCs w:val="28"/>
        </w:rPr>
        <w:t>6. Рекомендовать главам сельских поселений района:</w:t>
      </w:r>
    </w:p>
    <w:p w:rsidR="006F0639" w:rsidRPr="006F0639" w:rsidRDefault="006F0639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39">
        <w:rPr>
          <w:rFonts w:ascii="Times New Roman" w:hAnsi="Times New Roman" w:cs="Times New Roman"/>
          <w:sz w:val="28"/>
          <w:szCs w:val="28"/>
        </w:rPr>
        <w:t xml:space="preserve">6.1. Привести в готовность силы и средства </w:t>
      </w:r>
      <w:r w:rsidR="008B34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3496" w:rsidRPr="006F0639">
        <w:rPr>
          <w:rFonts w:ascii="Times New Roman" w:hAnsi="Times New Roman" w:cs="Times New Roman"/>
          <w:sz w:val="28"/>
          <w:szCs w:val="28"/>
        </w:rPr>
        <w:t xml:space="preserve"> </w:t>
      </w:r>
      <w:r w:rsidRPr="006F0639">
        <w:rPr>
          <w:rFonts w:ascii="Times New Roman" w:hAnsi="Times New Roman" w:cs="Times New Roman"/>
          <w:sz w:val="28"/>
          <w:szCs w:val="28"/>
        </w:rPr>
        <w:t>для оперативного реагирования на возникающие чрезвычайные ситуации.</w:t>
      </w:r>
    </w:p>
    <w:p w:rsidR="006F0639" w:rsidRPr="000711FE" w:rsidRDefault="00BD4D51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F0639" w:rsidRPr="006F0639">
        <w:rPr>
          <w:rFonts w:ascii="Times New Roman" w:hAnsi="Times New Roman" w:cs="Times New Roman"/>
          <w:sz w:val="28"/>
          <w:szCs w:val="28"/>
        </w:rPr>
        <w:t xml:space="preserve">Предусмотреть и выполнить комплекс мероприятий                          по </w:t>
      </w:r>
      <w:r w:rsidR="006F0639" w:rsidRPr="000711FE">
        <w:rPr>
          <w:rFonts w:ascii="Times New Roman" w:hAnsi="Times New Roman" w:cs="Times New Roman"/>
          <w:sz w:val="28"/>
          <w:szCs w:val="28"/>
        </w:rPr>
        <w:t xml:space="preserve">предупреждению ЧС на объектах и системах жизнеобеспечения населения. </w:t>
      </w:r>
    </w:p>
    <w:p w:rsidR="006F0639" w:rsidRPr="000711FE" w:rsidRDefault="000711FE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E">
        <w:rPr>
          <w:rFonts w:ascii="Times New Roman" w:hAnsi="Times New Roman" w:cs="Times New Roman"/>
          <w:sz w:val="28"/>
          <w:szCs w:val="28"/>
        </w:rPr>
        <w:t xml:space="preserve">6.3. Организовать </w:t>
      </w:r>
      <w:r w:rsidR="006F0639" w:rsidRPr="000711FE">
        <w:rPr>
          <w:rFonts w:ascii="Times New Roman" w:hAnsi="Times New Roman" w:cs="Times New Roman"/>
          <w:sz w:val="28"/>
          <w:szCs w:val="28"/>
        </w:rPr>
        <w:t>круглосуточное дежурство в администрациях сельских поселений с целью своевременного реагирования на ЧС.</w:t>
      </w:r>
    </w:p>
    <w:p w:rsidR="006F0639" w:rsidRPr="000711FE" w:rsidRDefault="006F0639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E">
        <w:rPr>
          <w:rFonts w:ascii="Times New Roman" w:hAnsi="Times New Roman" w:cs="Times New Roman"/>
          <w:sz w:val="28"/>
          <w:szCs w:val="28"/>
        </w:rPr>
        <w:t>6.4</w:t>
      </w:r>
      <w:r w:rsidR="00BD4D51">
        <w:rPr>
          <w:rFonts w:ascii="Times New Roman" w:hAnsi="Times New Roman" w:cs="Times New Roman"/>
          <w:sz w:val="28"/>
          <w:szCs w:val="28"/>
        </w:rPr>
        <w:t xml:space="preserve">. </w:t>
      </w:r>
      <w:r w:rsidRPr="000711FE">
        <w:rPr>
          <w:rFonts w:ascii="Times New Roman" w:hAnsi="Times New Roman" w:cs="Times New Roman"/>
          <w:sz w:val="28"/>
          <w:szCs w:val="28"/>
        </w:rPr>
        <w:t xml:space="preserve">Обеспечить своевременное </w:t>
      </w:r>
      <w:r w:rsidR="00180158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Pr="000711FE">
        <w:rPr>
          <w:rFonts w:ascii="Times New Roman" w:hAnsi="Times New Roman" w:cs="Times New Roman"/>
          <w:sz w:val="28"/>
          <w:szCs w:val="28"/>
        </w:rPr>
        <w:t>об ожидаемых неблагоприятных явлениях погоды, о складывающейся обстановке</w:t>
      </w:r>
      <w:r w:rsidR="000711FE" w:rsidRPr="000711FE">
        <w:rPr>
          <w:rFonts w:ascii="Times New Roman" w:hAnsi="Times New Roman" w:cs="Times New Roman"/>
          <w:sz w:val="28"/>
          <w:szCs w:val="28"/>
        </w:rPr>
        <w:t>,</w:t>
      </w:r>
      <w:r w:rsidR="000711FE" w:rsidRPr="000711FE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посредством размещения информации на официальных интернет-сайтах сельских поселений, информационных стендах и «бегущих строках» администраций сельских поселе</w:t>
      </w:r>
      <w:r w:rsidR="00180158">
        <w:rPr>
          <w:rFonts w:ascii="Times New Roman" w:hAnsi="Times New Roman" w:cs="Times New Roman"/>
          <w:snapToGrid w:val="0"/>
          <w:sz w:val="28"/>
          <w:szCs w:val="28"/>
        </w:rPr>
        <w:t xml:space="preserve">ний, а также путем подворового </w:t>
      </w:r>
      <w:r w:rsidR="000711FE" w:rsidRPr="000711FE">
        <w:rPr>
          <w:rFonts w:ascii="Times New Roman" w:hAnsi="Times New Roman" w:cs="Times New Roman"/>
          <w:snapToGrid w:val="0"/>
          <w:sz w:val="28"/>
          <w:szCs w:val="28"/>
        </w:rPr>
        <w:t>обхода.</w:t>
      </w:r>
    </w:p>
    <w:p w:rsidR="006F0639" w:rsidRPr="006F0639" w:rsidRDefault="006F0639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FE">
        <w:rPr>
          <w:rFonts w:ascii="Times New Roman" w:hAnsi="Times New Roman" w:cs="Times New Roman"/>
          <w:sz w:val="28"/>
          <w:szCs w:val="28"/>
        </w:rPr>
        <w:t>6.5. При угрозе возникновения аварийных или чрезвычайных ситуаций немедленно докладывать в ЕДДС Ханты-Мансийского района (тел. 112, 33-04-01</w:t>
      </w:r>
      <w:r w:rsidR="00404278">
        <w:rPr>
          <w:rFonts w:ascii="Times New Roman" w:hAnsi="Times New Roman" w:cs="Times New Roman"/>
          <w:sz w:val="28"/>
          <w:szCs w:val="28"/>
        </w:rPr>
        <w:t>)</w:t>
      </w:r>
      <w:r w:rsidRPr="006F0639">
        <w:rPr>
          <w:rFonts w:ascii="Times New Roman" w:hAnsi="Times New Roman" w:cs="Times New Roman"/>
          <w:sz w:val="28"/>
          <w:szCs w:val="28"/>
        </w:rPr>
        <w:t>.</w:t>
      </w:r>
    </w:p>
    <w:p w:rsidR="00D6209B" w:rsidRPr="006F0639" w:rsidRDefault="00F6758B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39">
        <w:rPr>
          <w:rFonts w:ascii="Times New Roman" w:hAnsi="Times New Roman" w:cs="Times New Roman"/>
          <w:sz w:val="28"/>
          <w:szCs w:val="28"/>
        </w:rPr>
        <w:t>7</w:t>
      </w:r>
      <w:r w:rsidR="00D6209B" w:rsidRPr="006F0639">
        <w:rPr>
          <w:rFonts w:ascii="Times New Roman" w:hAnsi="Times New Roman" w:cs="Times New Roman"/>
          <w:sz w:val="28"/>
          <w:szCs w:val="28"/>
        </w:rPr>
        <w:t>.</w:t>
      </w:r>
      <w:r w:rsidR="00770382" w:rsidRPr="006F0639">
        <w:rPr>
          <w:rFonts w:ascii="Times New Roman" w:hAnsi="Times New Roman" w:cs="Times New Roman"/>
          <w:sz w:val="28"/>
          <w:szCs w:val="28"/>
        </w:rPr>
        <w:t> </w:t>
      </w:r>
      <w:r w:rsidR="00D6209B" w:rsidRPr="006F0639">
        <w:rPr>
          <w:rFonts w:ascii="Times New Roman" w:hAnsi="Times New Roman" w:cs="Times New Roman"/>
          <w:sz w:val="28"/>
          <w:szCs w:val="28"/>
        </w:rPr>
        <w:t>Р</w:t>
      </w:r>
      <w:r w:rsidR="00285C0C" w:rsidRPr="006F0639">
        <w:rPr>
          <w:rFonts w:ascii="Times New Roman" w:hAnsi="Times New Roman" w:cs="Times New Roman"/>
          <w:sz w:val="28"/>
          <w:szCs w:val="28"/>
        </w:rPr>
        <w:t>екомендовать р</w:t>
      </w:r>
      <w:r w:rsidR="00D6209B" w:rsidRPr="006F0639">
        <w:rPr>
          <w:rFonts w:ascii="Times New Roman" w:hAnsi="Times New Roman" w:cs="Times New Roman"/>
          <w:sz w:val="28"/>
          <w:szCs w:val="28"/>
        </w:rPr>
        <w:t>уководителям организаций и учреждений, независимо от форм собственности, осуществляющим свою деятельность на территории района:</w:t>
      </w:r>
    </w:p>
    <w:p w:rsidR="00D6209B" w:rsidRPr="006F0639" w:rsidRDefault="00180158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</w:t>
      </w:r>
      <w:r w:rsidR="00D6209B" w:rsidRPr="006F0639">
        <w:rPr>
          <w:rFonts w:ascii="Times New Roman" w:hAnsi="Times New Roman" w:cs="Times New Roman"/>
          <w:sz w:val="28"/>
          <w:szCs w:val="28"/>
        </w:rPr>
        <w:t xml:space="preserve">вести режим повышенной готовности </w:t>
      </w:r>
      <w:r>
        <w:rPr>
          <w:rFonts w:ascii="Times New Roman" w:hAnsi="Times New Roman" w:cs="Times New Roman"/>
          <w:sz w:val="28"/>
          <w:szCs w:val="28"/>
        </w:rPr>
        <w:t>объектовых сил.</w:t>
      </w:r>
    </w:p>
    <w:p w:rsidR="006F0639" w:rsidRPr="006F0639" w:rsidRDefault="00180158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</w:t>
      </w:r>
      <w:r w:rsidR="006F0639" w:rsidRPr="006F0639">
        <w:rPr>
          <w:rFonts w:ascii="Times New Roman" w:hAnsi="Times New Roman" w:cs="Times New Roman"/>
          <w:sz w:val="28"/>
          <w:szCs w:val="28"/>
        </w:rPr>
        <w:t>ривести в готовность силы и средства для оперативного реагирования на возникающие чрезвычайные ситуации.</w:t>
      </w:r>
    </w:p>
    <w:p w:rsidR="00820AA1" w:rsidRPr="00107BC3" w:rsidRDefault="00180158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</w:t>
      </w:r>
      <w:r w:rsidR="00C97B09" w:rsidRPr="006F0639">
        <w:rPr>
          <w:rFonts w:ascii="Times New Roman" w:hAnsi="Times New Roman" w:cs="Times New Roman"/>
          <w:sz w:val="28"/>
          <w:szCs w:val="28"/>
        </w:rPr>
        <w:t>ри угрозе возникновения</w:t>
      </w:r>
      <w:r w:rsidR="00820AA1" w:rsidRPr="006F0639">
        <w:rPr>
          <w:rFonts w:ascii="Times New Roman" w:hAnsi="Times New Roman" w:cs="Times New Roman"/>
          <w:sz w:val="28"/>
          <w:szCs w:val="28"/>
        </w:rPr>
        <w:t xml:space="preserve"> аварийных или чрезвычайных ситуаций немедленно докладывать в </w:t>
      </w:r>
      <w:r>
        <w:rPr>
          <w:rFonts w:ascii="Times New Roman" w:hAnsi="Times New Roman" w:cs="Times New Roman"/>
          <w:sz w:val="28"/>
          <w:szCs w:val="28"/>
        </w:rPr>
        <w:t>ЕДДС</w:t>
      </w:r>
      <w:r w:rsidR="00820AA1" w:rsidRPr="006F0639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820AA1" w:rsidRPr="00107BC3">
        <w:rPr>
          <w:rFonts w:ascii="Times New Roman" w:hAnsi="Times New Roman" w:cs="Times New Roman"/>
          <w:sz w:val="28"/>
          <w:szCs w:val="28"/>
        </w:rPr>
        <w:t xml:space="preserve"> района (тел. </w:t>
      </w:r>
      <w:r w:rsidR="00AB0D80">
        <w:rPr>
          <w:rFonts w:ascii="Times New Roman" w:hAnsi="Times New Roman" w:cs="Times New Roman"/>
          <w:sz w:val="28"/>
          <w:szCs w:val="28"/>
        </w:rPr>
        <w:t xml:space="preserve">112, </w:t>
      </w:r>
      <w:r w:rsidR="00820AA1" w:rsidRPr="00107BC3">
        <w:rPr>
          <w:rFonts w:ascii="Times New Roman" w:hAnsi="Times New Roman" w:cs="Times New Roman"/>
          <w:sz w:val="28"/>
          <w:szCs w:val="28"/>
        </w:rPr>
        <w:t>33-</w:t>
      </w:r>
      <w:r w:rsidR="00AB0D80">
        <w:rPr>
          <w:rFonts w:ascii="Times New Roman" w:hAnsi="Times New Roman" w:cs="Times New Roman"/>
          <w:sz w:val="28"/>
          <w:szCs w:val="28"/>
        </w:rPr>
        <w:t>04</w:t>
      </w:r>
      <w:r w:rsidR="00820AA1" w:rsidRPr="00107BC3">
        <w:rPr>
          <w:rFonts w:ascii="Times New Roman" w:hAnsi="Times New Roman" w:cs="Times New Roman"/>
          <w:sz w:val="28"/>
          <w:szCs w:val="28"/>
        </w:rPr>
        <w:t>-</w:t>
      </w:r>
      <w:r w:rsidR="00AB0D8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209B" w:rsidRPr="00107BC3" w:rsidRDefault="00180158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</w:t>
      </w:r>
      <w:r w:rsidR="00D6209B" w:rsidRPr="00107BC3">
        <w:rPr>
          <w:rFonts w:ascii="Times New Roman" w:hAnsi="Times New Roman" w:cs="Times New Roman"/>
          <w:sz w:val="28"/>
          <w:szCs w:val="28"/>
        </w:rPr>
        <w:t xml:space="preserve">рганизовать, по необходимости, круглосуточное дежурство </w:t>
      </w:r>
      <w:r w:rsidR="006D30D4" w:rsidRPr="00107B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09B" w:rsidRPr="00107BC3">
        <w:rPr>
          <w:rFonts w:ascii="Times New Roman" w:hAnsi="Times New Roman" w:cs="Times New Roman"/>
          <w:sz w:val="28"/>
          <w:szCs w:val="28"/>
        </w:rPr>
        <w:t>на объектах.</w:t>
      </w:r>
    </w:p>
    <w:p w:rsidR="00A37C0C" w:rsidRPr="00107BC3" w:rsidRDefault="00F6758B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1766" w:rsidRPr="00107BC3">
        <w:rPr>
          <w:rFonts w:ascii="Times New Roman" w:hAnsi="Times New Roman" w:cs="Times New Roman"/>
          <w:sz w:val="28"/>
          <w:szCs w:val="28"/>
        </w:rPr>
        <w:t>.</w:t>
      </w:r>
      <w:r w:rsidR="00770382" w:rsidRPr="00107BC3">
        <w:rPr>
          <w:rFonts w:ascii="Times New Roman" w:hAnsi="Times New Roman" w:cs="Times New Roman"/>
          <w:sz w:val="28"/>
          <w:szCs w:val="28"/>
        </w:rPr>
        <w:t> </w:t>
      </w:r>
      <w:r w:rsidR="00180158">
        <w:rPr>
          <w:rFonts w:ascii="Times New Roman" w:hAnsi="Times New Roman" w:cs="Times New Roman"/>
          <w:sz w:val="28"/>
          <w:szCs w:val="28"/>
        </w:rPr>
        <w:t>О</w:t>
      </w:r>
      <w:r w:rsidR="00731A4F" w:rsidRPr="00107BC3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180158">
        <w:rPr>
          <w:rFonts w:ascii="Times New Roman" w:hAnsi="Times New Roman" w:cs="Times New Roman"/>
          <w:sz w:val="28"/>
          <w:szCs w:val="28"/>
        </w:rPr>
        <w:t>н</w:t>
      </w:r>
      <w:r w:rsidR="00180158" w:rsidRPr="00107BC3">
        <w:rPr>
          <w:rFonts w:ascii="Times New Roman" w:hAnsi="Times New Roman" w:cs="Times New Roman"/>
          <w:sz w:val="28"/>
          <w:szCs w:val="28"/>
        </w:rPr>
        <w:t xml:space="preserve">астоящее распоряжение </w:t>
      </w:r>
      <w:r w:rsidR="00A37C0C" w:rsidRPr="00107BC3">
        <w:rPr>
          <w:rFonts w:ascii="Times New Roman" w:hAnsi="Times New Roman" w:cs="Times New Roman"/>
          <w:sz w:val="28"/>
          <w:szCs w:val="28"/>
        </w:rPr>
        <w:t xml:space="preserve">в газете «Наш район» </w:t>
      </w:r>
      <w:r w:rsidR="006D30D4" w:rsidRPr="00107B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7C0C" w:rsidRPr="00107BC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DF27A5" w:rsidRPr="00107BC3" w:rsidRDefault="00F6758B" w:rsidP="0018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F8D" w:rsidRPr="00107BC3">
        <w:rPr>
          <w:rFonts w:ascii="Times New Roman" w:hAnsi="Times New Roman" w:cs="Times New Roman"/>
          <w:sz w:val="28"/>
          <w:szCs w:val="28"/>
        </w:rPr>
        <w:t>.</w:t>
      </w:r>
      <w:r w:rsidR="00770382" w:rsidRPr="00107BC3">
        <w:rPr>
          <w:rFonts w:ascii="Times New Roman" w:hAnsi="Times New Roman" w:cs="Times New Roman"/>
          <w:sz w:val="28"/>
          <w:szCs w:val="28"/>
        </w:rPr>
        <w:t> </w:t>
      </w:r>
      <w:r w:rsidR="004A0F8D" w:rsidRPr="00107BC3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DF27A5" w:rsidRPr="00107BC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30D4" w:rsidRDefault="006D30D4" w:rsidP="0018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158" w:rsidRDefault="00180158" w:rsidP="0018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158" w:rsidRDefault="00180158" w:rsidP="0018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0C" w:rsidRPr="00736260" w:rsidRDefault="00F16FA3" w:rsidP="0018015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0F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0F8D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       </w:t>
      </w:r>
      <w:r w:rsidR="00180158">
        <w:rPr>
          <w:rFonts w:ascii="Times New Roman" w:hAnsi="Times New Roman" w:cs="Times New Roman"/>
          <w:sz w:val="28"/>
          <w:szCs w:val="28"/>
        </w:rPr>
        <w:t xml:space="preserve">   </w:t>
      </w:r>
      <w:r w:rsidR="004A0F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0158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09670C" w:rsidRPr="00736260" w:rsidSect="00180158">
      <w:headerReference w:type="default" r:id="rId8"/>
      <w:headerReference w:type="first" r:id="rId9"/>
      <w:pgSz w:w="11906" w:h="16838" w:code="9"/>
      <w:pgMar w:top="1276" w:right="1276" w:bottom="851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B7" w:rsidRDefault="00B14DB7" w:rsidP="00B2313C">
      <w:pPr>
        <w:spacing w:after="0" w:line="240" w:lineRule="auto"/>
      </w:pPr>
      <w:r>
        <w:separator/>
      </w:r>
    </w:p>
  </w:endnote>
  <w:endnote w:type="continuationSeparator" w:id="0">
    <w:p w:rsidR="00B14DB7" w:rsidRDefault="00B14DB7" w:rsidP="00B2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B7" w:rsidRDefault="00B14DB7" w:rsidP="00B2313C">
      <w:pPr>
        <w:spacing w:after="0" w:line="240" w:lineRule="auto"/>
      </w:pPr>
      <w:r>
        <w:separator/>
      </w:r>
    </w:p>
  </w:footnote>
  <w:footnote w:type="continuationSeparator" w:id="0">
    <w:p w:rsidR="00B14DB7" w:rsidRDefault="00B14DB7" w:rsidP="00B2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913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313C" w:rsidRPr="00B2313C" w:rsidRDefault="00FB0E9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31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313C" w:rsidRPr="00B231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A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31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313C" w:rsidRDefault="00B231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58" w:rsidRDefault="00180158">
    <w:pPr>
      <w:pStyle w:val="a8"/>
      <w:jc w:val="center"/>
    </w:pPr>
  </w:p>
  <w:p w:rsidR="00180158" w:rsidRDefault="001801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F15807"/>
    <w:multiLevelType w:val="hybridMultilevel"/>
    <w:tmpl w:val="AE56B354"/>
    <w:lvl w:ilvl="0" w:tplc="140464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B62"/>
    <w:rsid w:val="000010E9"/>
    <w:rsid w:val="0001709D"/>
    <w:rsid w:val="00025B39"/>
    <w:rsid w:val="00030E3D"/>
    <w:rsid w:val="00033578"/>
    <w:rsid w:val="0005421C"/>
    <w:rsid w:val="0006082B"/>
    <w:rsid w:val="00062B3B"/>
    <w:rsid w:val="000711FE"/>
    <w:rsid w:val="000737E3"/>
    <w:rsid w:val="0007781B"/>
    <w:rsid w:val="0009670C"/>
    <w:rsid w:val="000B44EE"/>
    <w:rsid w:val="000E77AD"/>
    <w:rsid w:val="0010465B"/>
    <w:rsid w:val="00107BC3"/>
    <w:rsid w:val="00116A20"/>
    <w:rsid w:val="00124B10"/>
    <w:rsid w:val="00126B62"/>
    <w:rsid w:val="00175343"/>
    <w:rsid w:val="00180158"/>
    <w:rsid w:val="00191540"/>
    <w:rsid w:val="0019529B"/>
    <w:rsid w:val="001F4D98"/>
    <w:rsid w:val="00207638"/>
    <w:rsid w:val="002773BE"/>
    <w:rsid w:val="00285C0C"/>
    <w:rsid w:val="00287236"/>
    <w:rsid w:val="0028773F"/>
    <w:rsid w:val="002A5A52"/>
    <w:rsid w:val="002A7580"/>
    <w:rsid w:val="00323429"/>
    <w:rsid w:val="00334FC1"/>
    <w:rsid w:val="00352C78"/>
    <w:rsid w:val="003530F3"/>
    <w:rsid w:val="00372F4D"/>
    <w:rsid w:val="00394312"/>
    <w:rsid w:val="003B0FF2"/>
    <w:rsid w:val="003B17AD"/>
    <w:rsid w:val="003C6B16"/>
    <w:rsid w:val="003E3AE1"/>
    <w:rsid w:val="003F1DD1"/>
    <w:rsid w:val="003F7987"/>
    <w:rsid w:val="00404278"/>
    <w:rsid w:val="00426BE3"/>
    <w:rsid w:val="00433383"/>
    <w:rsid w:val="00437538"/>
    <w:rsid w:val="00447303"/>
    <w:rsid w:val="0045381D"/>
    <w:rsid w:val="00473897"/>
    <w:rsid w:val="00490608"/>
    <w:rsid w:val="004934B1"/>
    <w:rsid w:val="00495484"/>
    <w:rsid w:val="004A0F8D"/>
    <w:rsid w:val="004E1652"/>
    <w:rsid w:val="00503B88"/>
    <w:rsid w:val="0052700D"/>
    <w:rsid w:val="00536B2E"/>
    <w:rsid w:val="00545F68"/>
    <w:rsid w:val="00554692"/>
    <w:rsid w:val="0058146B"/>
    <w:rsid w:val="0058543F"/>
    <w:rsid w:val="005A4FB0"/>
    <w:rsid w:val="005B695E"/>
    <w:rsid w:val="005C1766"/>
    <w:rsid w:val="005D6B63"/>
    <w:rsid w:val="005E7534"/>
    <w:rsid w:val="00621060"/>
    <w:rsid w:val="00626E6A"/>
    <w:rsid w:val="00660368"/>
    <w:rsid w:val="00664AF0"/>
    <w:rsid w:val="006679CD"/>
    <w:rsid w:val="006755A3"/>
    <w:rsid w:val="006A1506"/>
    <w:rsid w:val="006B4D4B"/>
    <w:rsid w:val="006B6D05"/>
    <w:rsid w:val="006B7CEA"/>
    <w:rsid w:val="006D2A64"/>
    <w:rsid w:val="006D30D4"/>
    <w:rsid w:val="006E2854"/>
    <w:rsid w:val="006E3CFA"/>
    <w:rsid w:val="006E7311"/>
    <w:rsid w:val="006F0639"/>
    <w:rsid w:val="00700D9F"/>
    <w:rsid w:val="00731A4F"/>
    <w:rsid w:val="00753D24"/>
    <w:rsid w:val="00770382"/>
    <w:rsid w:val="00786A14"/>
    <w:rsid w:val="007A669C"/>
    <w:rsid w:val="007B21A4"/>
    <w:rsid w:val="00802402"/>
    <w:rsid w:val="00810C0C"/>
    <w:rsid w:val="00820AA1"/>
    <w:rsid w:val="00857F60"/>
    <w:rsid w:val="00872CDF"/>
    <w:rsid w:val="008835E1"/>
    <w:rsid w:val="00884BE8"/>
    <w:rsid w:val="008B3496"/>
    <w:rsid w:val="008B6174"/>
    <w:rsid w:val="008D2522"/>
    <w:rsid w:val="008E2952"/>
    <w:rsid w:val="008F574C"/>
    <w:rsid w:val="0093658F"/>
    <w:rsid w:val="00940451"/>
    <w:rsid w:val="0095665E"/>
    <w:rsid w:val="00956683"/>
    <w:rsid w:val="0096760D"/>
    <w:rsid w:val="009B3B2F"/>
    <w:rsid w:val="00A00F5A"/>
    <w:rsid w:val="00A1049E"/>
    <w:rsid w:val="00A37C0C"/>
    <w:rsid w:val="00A44C13"/>
    <w:rsid w:val="00A61F17"/>
    <w:rsid w:val="00A62925"/>
    <w:rsid w:val="00A90233"/>
    <w:rsid w:val="00AB0D80"/>
    <w:rsid w:val="00B053BB"/>
    <w:rsid w:val="00B14DB7"/>
    <w:rsid w:val="00B2313C"/>
    <w:rsid w:val="00B32635"/>
    <w:rsid w:val="00B53D81"/>
    <w:rsid w:val="00B6732E"/>
    <w:rsid w:val="00B93E2C"/>
    <w:rsid w:val="00BA7468"/>
    <w:rsid w:val="00BA7984"/>
    <w:rsid w:val="00BB33B9"/>
    <w:rsid w:val="00BC2756"/>
    <w:rsid w:val="00BD02E9"/>
    <w:rsid w:val="00BD4D51"/>
    <w:rsid w:val="00C06598"/>
    <w:rsid w:val="00C20CF3"/>
    <w:rsid w:val="00C258FA"/>
    <w:rsid w:val="00C26051"/>
    <w:rsid w:val="00C72D77"/>
    <w:rsid w:val="00C90B65"/>
    <w:rsid w:val="00C97B09"/>
    <w:rsid w:val="00CA73ED"/>
    <w:rsid w:val="00CB4EDC"/>
    <w:rsid w:val="00CF77B0"/>
    <w:rsid w:val="00CF7A92"/>
    <w:rsid w:val="00D33D68"/>
    <w:rsid w:val="00D429AE"/>
    <w:rsid w:val="00D6209B"/>
    <w:rsid w:val="00D631BE"/>
    <w:rsid w:val="00DB1078"/>
    <w:rsid w:val="00DF27A5"/>
    <w:rsid w:val="00E00854"/>
    <w:rsid w:val="00E313C2"/>
    <w:rsid w:val="00E3567A"/>
    <w:rsid w:val="00E61959"/>
    <w:rsid w:val="00E61F20"/>
    <w:rsid w:val="00E839EE"/>
    <w:rsid w:val="00F037B0"/>
    <w:rsid w:val="00F16FA3"/>
    <w:rsid w:val="00F21342"/>
    <w:rsid w:val="00F25EFA"/>
    <w:rsid w:val="00F472A4"/>
    <w:rsid w:val="00F6741F"/>
    <w:rsid w:val="00F6758B"/>
    <w:rsid w:val="00FA5AB1"/>
    <w:rsid w:val="00FB0E90"/>
    <w:rsid w:val="00FB10E3"/>
    <w:rsid w:val="00FC3200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C438-E435-4B40-892C-61BFF6E9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A0F8D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A0F8D"/>
    <w:pPr>
      <w:spacing w:after="0" w:line="240" w:lineRule="auto"/>
      <w:jc w:val="right"/>
    </w:pPr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4A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13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2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13C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10E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45F6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5C17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C1766"/>
    <w:rPr>
      <w:rFonts w:eastAsiaTheme="minorEastAsia"/>
      <w:lang w:eastAsia="ru-RU"/>
    </w:rPr>
  </w:style>
  <w:style w:type="paragraph" w:styleId="af1">
    <w:name w:val="Plain Text"/>
    <w:basedOn w:val="a"/>
    <w:link w:val="af2"/>
    <w:rsid w:val="005D6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D6B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61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1F20"/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8E2952"/>
    <w:rPr>
      <w:rFonts w:ascii="Calibri" w:eastAsia="Calibri" w:hAnsi="Calibri" w:cs="Times New Roman"/>
      <w:sz w:val="24"/>
      <w:szCs w:val="24"/>
    </w:rPr>
  </w:style>
  <w:style w:type="paragraph" w:styleId="af3">
    <w:name w:val="Title"/>
    <w:basedOn w:val="a"/>
    <w:link w:val="af4"/>
    <w:qFormat/>
    <w:rsid w:val="005B69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4">
    <w:name w:val="Название Знак"/>
    <w:basedOn w:val="a0"/>
    <w:link w:val="af3"/>
    <w:rsid w:val="005B69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FA5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11</cp:revision>
  <cp:lastPrinted>2019-12-31T04:08:00Z</cp:lastPrinted>
  <dcterms:created xsi:type="dcterms:W3CDTF">2019-12-30T04:27:00Z</dcterms:created>
  <dcterms:modified xsi:type="dcterms:W3CDTF">2019-12-31T04:10:00Z</dcterms:modified>
</cp:coreProperties>
</file>