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D3" w:rsidRDefault="007B23C6" w:rsidP="00EC05D3">
      <w:pPr>
        <w:tabs>
          <w:tab w:val="left" w:pos="3981"/>
          <w:tab w:val="right" w:pos="9355"/>
        </w:tabs>
        <w:jc w:val="right"/>
        <w:rPr>
          <w:sz w:val="20"/>
          <w:szCs w:val="20"/>
          <w:u w:val="single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D6E65B" wp14:editId="5D502EB6">
            <wp:simplePos x="0" y="0"/>
            <wp:positionH relativeFrom="column">
              <wp:posOffset>2632075</wp:posOffset>
            </wp:positionH>
            <wp:positionV relativeFrom="paragraph">
              <wp:posOffset>-359410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FB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640787F" wp14:editId="625B624C">
            <wp:simplePos x="0" y="0"/>
            <wp:positionH relativeFrom="column">
              <wp:posOffset>2638425</wp:posOffset>
            </wp:positionH>
            <wp:positionV relativeFrom="paragraph">
              <wp:posOffset>-360680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5D3">
        <w:t xml:space="preserve">                                                                              </w:t>
      </w:r>
    </w:p>
    <w:p w:rsidR="007B23C6" w:rsidRPr="002E69ED" w:rsidRDefault="007B23C6" w:rsidP="007B23C6">
      <w:pPr>
        <w:jc w:val="center"/>
        <w:rPr>
          <w:sz w:val="28"/>
          <w:szCs w:val="28"/>
          <w:lang w:eastAsia="en-US"/>
        </w:rPr>
      </w:pPr>
    </w:p>
    <w:p w:rsidR="007B23C6" w:rsidRPr="002E69ED" w:rsidRDefault="007B23C6" w:rsidP="007B23C6">
      <w:pPr>
        <w:jc w:val="center"/>
        <w:rPr>
          <w:sz w:val="28"/>
          <w:szCs w:val="28"/>
          <w:lang w:eastAsia="en-US"/>
        </w:rPr>
      </w:pPr>
    </w:p>
    <w:p w:rsidR="007B23C6" w:rsidRPr="005D6BD6" w:rsidRDefault="007B23C6" w:rsidP="007B23C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B23C6" w:rsidRPr="005D6BD6" w:rsidRDefault="007B23C6" w:rsidP="007B23C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B23C6" w:rsidRPr="005D6BD6" w:rsidRDefault="007B23C6" w:rsidP="007B23C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B23C6" w:rsidRPr="005D6BD6" w:rsidRDefault="007B23C6" w:rsidP="007B23C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B23C6" w:rsidRPr="005D6BD6" w:rsidRDefault="007B23C6" w:rsidP="007B23C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B23C6" w:rsidRPr="005D6BD6" w:rsidRDefault="007B23C6" w:rsidP="007B23C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B23C6" w:rsidRDefault="007B23C6" w:rsidP="007B23C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7B23C6" w:rsidRPr="005D6BD6" w:rsidRDefault="007B23C6" w:rsidP="007B23C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B23C6" w:rsidRPr="005D6BD6" w:rsidRDefault="007B23C6" w:rsidP="007B23C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C76B2">
        <w:rPr>
          <w:rFonts w:ascii="Times New Roman" w:hAnsi="Times New Roman"/>
          <w:sz w:val="28"/>
          <w:szCs w:val="28"/>
        </w:rPr>
        <w:t>21.02.2017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C76B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№ </w:t>
      </w:r>
      <w:r w:rsidR="00DC76B2">
        <w:rPr>
          <w:rFonts w:ascii="Times New Roman" w:hAnsi="Times New Roman"/>
          <w:sz w:val="28"/>
          <w:szCs w:val="28"/>
        </w:rPr>
        <w:t>192-р</w:t>
      </w:r>
    </w:p>
    <w:p w:rsidR="007B23C6" w:rsidRPr="007B23C6" w:rsidRDefault="007B23C6" w:rsidP="007B23C6">
      <w:pPr>
        <w:pStyle w:val="ac"/>
        <w:rPr>
          <w:rFonts w:ascii="Times New Roman" w:hAnsi="Times New Roman"/>
          <w:i/>
          <w:sz w:val="24"/>
          <w:szCs w:val="24"/>
        </w:rPr>
      </w:pPr>
      <w:r w:rsidRPr="007B23C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716FB" w:rsidRDefault="002716FB" w:rsidP="002716FB">
      <w:pPr>
        <w:rPr>
          <w:sz w:val="28"/>
          <w:szCs w:val="26"/>
        </w:rPr>
      </w:pPr>
    </w:p>
    <w:p w:rsidR="007B23C6" w:rsidRPr="002716FB" w:rsidRDefault="007B23C6" w:rsidP="002716FB">
      <w:pPr>
        <w:rPr>
          <w:sz w:val="28"/>
          <w:szCs w:val="26"/>
        </w:rPr>
      </w:pPr>
    </w:p>
    <w:p w:rsidR="00C13264" w:rsidRDefault="00D8137F" w:rsidP="00D8137F">
      <w:pPr>
        <w:rPr>
          <w:sz w:val="28"/>
          <w:szCs w:val="28"/>
        </w:rPr>
      </w:pPr>
      <w:r>
        <w:rPr>
          <w:sz w:val="28"/>
          <w:szCs w:val="28"/>
        </w:rPr>
        <w:t>О создании учебно-</w:t>
      </w:r>
    </w:p>
    <w:p w:rsidR="0092069E" w:rsidRDefault="00D8137F" w:rsidP="00D8137F">
      <w:pPr>
        <w:rPr>
          <w:sz w:val="28"/>
          <w:szCs w:val="28"/>
        </w:rPr>
      </w:pPr>
      <w:r>
        <w:rPr>
          <w:sz w:val="28"/>
          <w:szCs w:val="28"/>
        </w:rPr>
        <w:t>консультационного пункта</w:t>
      </w:r>
    </w:p>
    <w:p w:rsidR="00D8137F" w:rsidRDefault="00D8137F" w:rsidP="00D8137F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8137F" w:rsidRDefault="00D8137F" w:rsidP="00D8137F">
      <w:pPr>
        <w:rPr>
          <w:sz w:val="28"/>
          <w:szCs w:val="28"/>
        </w:rPr>
      </w:pPr>
      <w:r>
        <w:rPr>
          <w:sz w:val="28"/>
          <w:szCs w:val="28"/>
        </w:rPr>
        <w:t>по гражданской обороне</w:t>
      </w:r>
    </w:p>
    <w:p w:rsidR="00D8137F" w:rsidRDefault="00D8137F" w:rsidP="00D8137F">
      <w:pPr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BE11E2" w:rsidRDefault="00BE11E2" w:rsidP="002716FB">
      <w:pPr>
        <w:ind w:firstLine="720"/>
        <w:rPr>
          <w:sz w:val="28"/>
          <w:szCs w:val="20"/>
        </w:rPr>
      </w:pPr>
    </w:p>
    <w:p w:rsidR="00D8137F" w:rsidRDefault="00D8137F" w:rsidP="002716FB">
      <w:pPr>
        <w:ind w:firstLine="720"/>
        <w:rPr>
          <w:sz w:val="28"/>
          <w:szCs w:val="20"/>
        </w:rPr>
      </w:pPr>
    </w:p>
    <w:p w:rsidR="00D8137F" w:rsidRPr="00D8137F" w:rsidRDefault="00D8137F" w:rsidP="00501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137F">
        <w:rPr>
          <w:sz w:val="28"/>
          <w:szCs w:val="28"/>
        </w:rPr>
        <w:t>В</w:t>
      </w:r>
      <w:r w:rsidR="0092069E">
        <w:rPr>
          <w:sz w:val="28"/>
          <w:szCs w:val="28"/>
        </w:rPr>
        <w:t xml:space="preserve"> соответствии с ф</w:t>
      </w:r>
      <w:r>
        <w:rPr>
          <w:sz w:val="28"/>
          <w:szCs w:val="28"/>
        </w:rPr>
        <w:t>едеральными</w:t>
      </w:r>
      <w:r w:rsidRPr="00D8137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D8137F">
        <w:rPr>
          <w:sz w:val="28"/>
          <w:szCs w:val="28"/>
        </w:rPr>
        <w:t xml:space="preserve"> </w:t>
      </w:r>
      <w:r w:rsidR="005011B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8137F">
        <w:rPr>
          <w:sz w:val="28"/>
          <w:szCs w:val="28"/>
        </w:rPr>
        <w:t>от 21.12.</w:t>
      </w:r>
      <w:r w:rsidR="00CA49C5">
        <w:rPr>
          <w:sz w:val="28"/>
          <w:szCs w:val="28"/>
        </w:rPr>
        <w:t>19</w:t>
      </w:r>
      <w:r w:rsidRPr="00D8137F">
        <w:rPr>
          <w:sz w:val="28"/>
          <w:szCs w:val="28"/>
        </w:rPr>
        <w:t xml:space="preserve">94 </w:t>
      </w:r>
      <w:r w:rsidR="00CA49C5">
        <w:rPr>
          <w:sz w:val="28"/>
          <w:szCs w:val="28"/>
        </w:rPr>
        <w:t>№</w:t>
      </w:r>
      <w:r w:rsidR="009602C9">
        <w:rPr>
          <w:sz w:val="28"/>
          <w:szCs w:val="28"/>
        </w:rPr>
        <w:t xml:space="preserve"> </w:t>
      </w:r>
      <w:hyperlink r:id="rId11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Pr="00D8137F">
          <w:rPr>
            <w:sz w:val="28"/>
            <w:szCs w:val="28"/>
          </w:rPr>
          <w:t>68-ФЗ</w:t>
        </w:r>
      </w:hyperlink>
      <w:r w:rsidR="00CA49C5">
        <w:rPr>
          <w:sz w:val="28"/>
          <w:szCs w:val="28"/>
        </w:rPr>
        <w:t xml:space="preserve"> «</w:t>
      </w:r>
      <w:r w:rsidRPr="00D8137F">
        <w:rPr>
          <w:sz w:val="28"/>
          <w:szCs w:val="28"/>
        </w:rPr>
        <w:t>О защите населения и территории от чрезвычайных ситуаций прир</w:t>
      </w:r>
      <w:r w:rsidR="00CA49C5">
        <w:rPr>
          <w:sz w:val="28"/>
          <w:szCs w:val="28"/>
        </w:rPr>
        <w:t>одного и техногенного характера»</w:t>
      </w:r>
      <w:r w:rsidRPr="00D8137F">
        <w:rPr>
          <w:sz w:val="28"/>
          <w:szCs w:val="28"/>
        </w:rPr>
        <w:t>, от 12.02.</w:t>
      </w:r>
      <w:r w:rsidR="00CA49C5">
        <w:rPr>
          <w:sz w:val="28"/>
          <w:szCs w:val="28"/>
        </w:rPr>
        <w:t>19</w:t>
      </w:r>
      <w:r w:rsidRPr="00D8137F">
        <w:rPr>
          <w:sz w:val="28"/>
          <w:szCs w:val="28"/>
        </w:rPr>
        <w:t xml:space="preserve">98 </w:t>
      </w:r>
      <w:hyperlink r:id="rId12" w:tooltip="Федеральный закон от 12.02.1998 N 28-ФЗ (ред. от 30.12.2015) &quot;О гражданской обороне&quot;{КонсультантПлюс}" w:history="1">
        <w:r w:rsidR="00CA49C5">
          <w:rPr>
            <w:sz w:val="28"/>
            <w:szCs w:val="28"/>
          </w:rPr>
          <w:t>№</w:t>
        </w:r>
        <w:r w:rsidRPr="00D8137F">
          <w:rPr>
            <w:sz w:val="28"/>
            <w:szCs w:val="28"/>
          </w:rPr>
          <w:t xml:space="preserve"> 28-ФЗ</w:t>
        </w:r>
      </w:hyperlink>
      <w:r w:rsidRPr="00D8137F">
        <w:rPr>
          <w:sz w:val="28"/>
          <w:szCs w:val="28"/>
        </w:rPr>
        <w:t xml:space="preserve"> </w:t>
      </w:r>
      <w:r w:rsidR="00CA49C5">
        <w:rPr>
          <w:sz w:val="28"/>
          <w:szCs w:val="28"/>
        </w:rPr>
        <w:t>«О гражданской обороне»</w:t>
      </w:r>
      <w:r w:rsidRPr="00D8137F">
        <w:rPr>
          <w:sz w:val="28"/>
          <w:szCs w:val="28"/>
        </w:rPr>
        <w:t xml:space="preserve">, </w:t>
      </w:r>
      <w:r w:rsidR="007B23C6">
        <w:rPr>
          <w:sz w:val="28"/>
          <w:szCs w:val="28"/>
        </w:rPr>
        <w:t>п</w:t>
      </w:r>
      <w:r w:rsidR="0092069E">
        <w:rPr>
          <w:sz w:val="28"/>
          <w:szCs w:val="28"/>
        </w:rPr>
        <w:t>остановлениями</w:t>
      </w:r>
      <w:r w:rsidRPr="00D8137F">
        <w:rPr>
          <w:sz w:val="28"/>
          <w:szCs w:val="28"/>
        </w:rPr>
        <w:t xml:space="preserve"> Правительства Российской Федерации</w:t>
      </w:r>
      <w:r w:rsidR="00CA49C5" w:rsidRPr="00CA49C5">
        <w:rPr>
          <w:sz w:val="28"/>
          <w:szCs w:val="28"/>
        </w:rPr>
        <w:t xml:space="preserve"> </w:t>
      </w:r>
      <w:r w:rsidR="00CA49C5" w:rsidRPr="00D8137F">
        <w:rPr>
          <w:sz w:val="28"/>
          <w:szCs w:val="28"/>
        </w:rPr>
        <w:t>от 04.09.2003</w:t>
      </w:r>
      <w:r w:rsidR="0092069E">
        <w:rPr>
          <w:sz w:val="28"/>
          <w:szCs w:val="28"/>
        </w:rPr>
        <w:t xml:space="preserve">     </w:t>
      </w:r>
      <w:r w:rsidR="00CA49C5" w:rsidRPr="00D8137F">
        <w:rPr>
          <w:sz w:val="28"/>
          <w:szCs w:val="28"/>
        </w:rPr>
        <w:t xml:space="preserve"> </w:t>
      </w:r>
      <w:hyperlink r:id="rId13" w:tooltip="Постановление Правительства РФ от 04.09.2003 N 547 (ред. от 09.04.2015) &quot;О подготовке населения в области защиты от чрезвычайных ситуаций природного и техногенного характера&quot;------------ Недействующая редакция{КонсультантПлюс}" w:history="1">
        <w:r w:rsidR="00CA49C5">
          <w:rPr>
            <w:sz w:val="28"/>
            <w:szCs w:val="28"/>
          </w:rPr>
          <w:t xml:space="preserve">№ </w:t>
        </w:r>
        <w:r w:rsidR="00CA49C5" w:rsidRPr="00D8137F">
          <w:rPr>
            <w:sz w:val="28"/>
            <w:szCs w:val="28"/>
          </w:rPr>
          <w:t>547</w:t>
        </w:r>
      </w:hyperlink>
      <w:r w:rsidR="00CA49C5" w:rsidRPr="00D8137F">
        <w:rPr>
          <w:sz w:val="28"/>
          <w:szCs w:val="28"/>
        </w:rPr>
        <w:t xml:space="preserve"> </w:t>
      </w:r>
      <w:r w:rsidR="00CA49C5">
        <w:rPr>
          <w:sz w:val="28"/>
          <w:szCs w:val="28"/>
        </w:rPr>
        <w:t>«</w:t>
      </w:r>
      <w:r w:rsidR="00CA49C5" w:rsidRPr="00D8137F">
        <w:rPr>
          <w:sz w:val="28"/>
          <w:szCs w:val="28"/>
        </w:rPr>
        <w:t>О подготовке населения в области защиты от чрезвычайных ситуаций прир</w:t>
      </w:r>
      <w:r w:rsidR="00CA49C5">
        <w:rPr>
          <w:sz w:val="28"/>
          <w:szCs w:val="28"/>
        </w:rPr>
        <w:t>одного и техногенного характера»,</w:t>
      </w:r>
      <w:r w:rsidRPr="00D8137F">
        <w:rPr>
          <w:sz w:val="28"/>
          <w:szCs w:val="28"/>
        </w:rPr>
        <w:t xml:space="preserve"> от 02.11.2000</w:t>
      </w:r>
      <w:proofErr w:type="gramEnd"/>
      <w:r w:rsidRPr="00D8137F">
        <w:rPr>
          <w:sz w:val="28"/>
          <w:szCs w:val="28"/>
        </w:rPr>
        <w:t xml:space="preserve"> </w:t>
      </w:r>
      <w:hyperlink r:id="rId14" w:tooltip="Постановление Правительства РФ от 02.11.2000 N 841 (ред. от 09.04.2015) &quot;Об утверждении Положения об организации обучения населения в области гражданской обороны&quot;{КонсультантПлюс}" w:history="1">
        <w:r w:rsidR="00CA49C5">
          <w:rPr>
            <w:sz w:val="28"/>
            <w:szCs w:val="28"/>
          </w:rPr>
          <w:t xml:space="preserve">№ </w:t>
        </w:r>
        <w:proofErr w:type="gramStart"/>
        <w:r w:rsidRPr="00D8137F">
          <w:rPr>
            <w:sz w:val="28"/>
            <w:szCs w:val="28"/>
          </w:rPr>
          <w:t>841</w:t>
        </w:r>
      </w:hyperlink>
      <w:r w:rsidR="007B23C6">
        <w:rPr>
          <w:sz w:val="28"/>
          <w:szCs w:val="28"/>
        </w:rPr>
        <w:br/>
      </w:r>
      <w:r w:rsidR="00CA49C5">
        <w:rPr>
          <w:sz w:val="28"/>
          <w:szCs w:val="28"/>
        </w:rPr>
        <w:t>«</w:t>
      </w:r>
      <w:r w:rsidRPr="00D8137F">
        <w:rPr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 w:rsidR="00CA49C5">
        <w:rPr>
          <w:sz w:val="28"/>
          <w:szCs w:val="28"/>
        </w:rPr>
        <w:t>»</w:t>
      </w:r>
      <w:r w:rsidR="0092069E">
        <w:rPr>
          <w:sz w:val="28"/>
          <w:szCs w:val="28"/>
        </w:rPr>
        <w:t>, постановлениями</w:t>
      </w:r>
      <w:r w:rsidRPr="00D8137F">
        <w:rPr>
          <w:sz w:val="28"/>
          <w:szCs w:val="28"/>
        </w:rPr>
        <w:t xml:space="preserve"> Правительства Ханты-М</w:t>
      </w:r>
      <w:r w:rsidR="007B23C6">
        <w:rPr>
          <w:sz w:val="28"/>
          <w:szCs w:val="28"/>
        </w:rPr>
        <w:t xml:space="preserve">ансийского автономного округа – </w:t>
      </w:r>
      <w:r w:rsidRPr="00D8137F">
        <w:rPr>
          <w:sz w:val="28"/>
          <w:szCs w:val="28"/>
        </w:rPr>
        <w:t xml:space="preserve">Югры от 30.06.2006 </w:t>
      </w:r>
      <w:hyperlink r:id="rId15" w:tooltip="Постановление Правительства ХМАО - Югры от 30.06.2006 N 144-п (ред. от 30.10.2015) &quot;Об организации подготовки и обучения населения Ханты-Мансийского автономного округа - Югры в области гражданской обороны и защиты от чрезвычайных ситуаций природного и техноген" w:history="1">
        <w:r w:rsidR="00CA49C5">
          <w:rPr>
            <w:sz w:val="28"/>
            <w:szCs w:val="28"/>
          </w:rPr>
          <w:t xml:space="preserve">№ </w:t>
        </w:r>
        <w:r w:rsidRPr="00D8137F">
          <w:rPr>
            <w:sz w:val="28"/>
            <w:szCs w:val="28"/>
          </w:rPr>
          <w:t>144-п</w:t>
        </w:r>
      </w:hyperlink>
      <w:r w:rsidRPr="00D8137F">
        <w:rPr>
          <w:sz w:val="28"/>
          <w:szCs w:val="28"/>
        </w:rPr>
        <w:t xml:space="preserve"> </w:t>
      </w:r>
      <w:r w:rsidR="007B23C6">
        <w:rPr>
          <w:sz w:val="28"/>
          <w:szCs w:val="28"/>
        </w:rPr>
        <w:br/>
      </w:r>
      <w:r w:rsidR="00CA49C5">
        <w:rPr>
          <w:sz w:val="28"/>
          <w:szCs w:val="28"/>
        </w:rPr>
        <w:t>«</w:t>
      </w:r>
      <w:r w:rsidRPr="00D8137F">
        <w:rPr>
          <w:sz w:val="28"/>
          <w:szCs w:val="28"/>
        </w:rPr>
        <w:t>Об организации подготовки и обучения населения Ханты-М</w:t>
      </w:r>
      <w:r w:rsidR="007B23C6">
        <w:rPr>
          <w:sz w:val="28"/>
          <w:szCs w:val="28"/>
        </w:rPr>
        <w:t xml:space="preserve">ансийского автономного округа – </w:t>
      </w:r>
      <w:r w:rsidRPr="00D8137F">
        <w:rPr>
          <w:sz w:val="28"/>
          <w:szCs w:val="28"/>
        </w:rPr>
        <w:t xml:space="preserve">Югры в области гражданской обороны и защиты </w:t>
      </w:r>
      <w:r w:rsidR="007B23C6">
        <w:rPr>
          <w:sz w:val="28"/>
          <w:szCs w:val="28"/>
        </w:rPr>
        <w:br/>
      </w:r>
      <w:r w:rsidRPr="00D8137F">
        <w:rPr>
          <w:sz w:val="28"/>
          <w:szCs w:val="28"/>
        </w:rPr>
        <w:t>от чрезвычайных ситуаций природного и техногенного характера</w:t>
      </w:r>
      <w:r w:rsidR="00CA49C5">
        <w:rPr>
          <w:sz w:val="28"/>
          <w:szCs w:val="28"/>
        </w:rPr>
        <w:t>»</w:t>
      </w:r>
      <w:r w:rsidRPr="00D8137F">
        <w:rPr>
          <w:sz w:val="28"/>
          <w:szCs w:val="28"/>
        </w:rPr>
        <w:t xml:space="preserve">, </w:t>
      </w:r>
      <w:r w:rsidR="007B23C6">
        <w:rPr>
          <w:sz w:val="28"/>
          <w:szCs w:val="28"/>
        </w:rPr>
        <w:br/>
      </w:r>
      <w:r w:rsidRPr="00D8137F">
        <w:rPr>
          <w:sz w:val="28"/>
          <w:szCs w:val="28"/>
        </w:rPr>
        <w:t xml:space="preserve">от 11.01.2009 </w:t>
      </w:r>
      <w:hyperlink r:id="rId16" w:tooltip="Постановление Губернатора ХМАО - Югры от 11.01.2009 N 1 (ред. от 22.06.2016) &quot;Об утверждении Положения об организации и ведении гражданской обороны в Ханты-Мансийском автономном округе - Югре&quot;{КонсультантПлюс}" w:history="1">
        <w:r w:rsidR="00CA49C5">
          <w:rPr>
            <w:sz w:val="28"/>
            <w:szCs w:val="28"/>
          </w:rPr>
          <w:t>№</w:t>
        </w:r>
        <w:r w:rsidRPr="00D8137F">
          <w:rPr>
            <w:sz w:val="28"/>
            <w:szCs w:val="28"/>
          </w:rPr>
          <w:t xml:space="preserve"> 1</w:t>
        </w:r>
      </w:hyperlink>
      <w:r w:rsidRPr="00D8137F">
        <w:rPr>
          <w:sz w:val="28"/>
          <w:szCs w:val="28"/>
        </w:rPr>
        <w:t xml:space="preserve"> </w:t>
      </w:r>
      <w:r w:rsidR="00CA49C5">
        <w:rPr>
          <w:sz w:val="28"/>
          <w:szCs w:val="28"/>
        </w:rPr>
        <w:t>«</w:t>
      </w:r>
      <w:r w:rsidRPr="00D8137F">
        <w:rPr>
          <w:sz w:val="28"/>
          <w:szCs w:val="28"/>
        </w:rPr>
        <w:t>Об утверждении Положения об организации и ведении гражданской обороны в Ханты-Мансийском автономном округе</w:t>
      </w:r>
      <w:proofErr w:type="gramEnd"/>
      <w:r w:rsidRPr="00D8137F">
        <w:rPr>
          <w:sz w:val="28"/>
          <w:szCs w:val="28"/>
        </w:rPr>
        <w:t xml:space="preserve"> </w:t>
      </w:r>
      <w:r w:rsidR="00CA49C5">
        <w:rPr>
          <w:sz w:val="28"/>
          <w:szCs w:val="28"/>
        </w:rPr>
        <w:t>–</w:t>
      </w:r>
      <w:r w:rsidRPr="00D8137F">
        <w:rPr>
          <w:sz w:val="28"/>
          <w:szCs w:val="28"/>
        </w:rPr>
        <w:t xml:space="preserve"> Югре</w:t>
      </w:r>
      <w:r w:rsidR="00CA49C5">
        <w:rPr>
          <w:sz w:val="28"/>
          <w:szCs w:val="28"/>
        </w:rPr>
        <w:t>»</w:t>
      </w:r>
      <w:r w:rsidRPr="00D8137F">
        <w:rPr>
          <w:sz w:val="28"/>
          <w:szCs w:val="28"/>
        </w:rPr>
        <w:t>:</w:t>
      </w:r>
    </w:p>
    <w:p w:rsidR="00D8137F" w:rsidRPr="00D8137F" w:rsidRDefault="00D8137F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137F" w:rsidRPr="00D8137F" w:rsidRDefault="00D8137F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7F">
        <w:rPr>
          <w:sz w:val="28"/>
          <w:szCs w:val="28"/>
        </w:rPr>
        <w:t>1. Создать учебно-консультационный пункт</w:t>
      </w:r>
      <w:r w:rsidR="00CA49C5">
        <w:rPr>
          <w:sz w:val="28"/>
          <w:szCs w:val="28"/>
        </w:rPr>
        <w:t xml:space="preserve"> Ханты-Мансийского района</w:t>
      </w:r>
      <w:r w:rsidRPr="00D8137F">
        <w:rPr>
          <w:sz w:val="28"/>
          <w:szCs w:val="28"/>
        </w:rPr>
        <w:t xml:space="preserve"> по гражданской обороне</w:t>
      </w:r>
      <w:r w:rsidR="00CA49C5">
        <w:rPr>
          <w:sz w:val="28"/>
          <w:szCs w:val="28"/>
        </w:rPr>
        <w:t xml:space="preserve"> и</w:t>
      </w:r>
      <w:r w:rsidRPr="00D8137F">
        <w:rPr>
          <w:sz w:val="28"/>
          <w:szCs w:val="28"/>
        </w:rPr>
        <w:t xml:space="preserve"> чрезвычайным ситуациям.</w:t>
      </w:r>
    </w:p>
    <w:p w:rsidR="00D8137F" w:rsidRDefault="00D8137F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7F">
        <w:rPr>
          <w:sz w:val="28"/>
          <w:szCs w:val="28"/>
        </w:rPr>
        <w:t xml:space="preserve">2. Утвердить </w:t>
      </w:r>
      <w:hyperlink w:anchor="Par43" w:tooltip="ПОЛОЖЕНИЕ" w:history="1">
        <w:r w:rsidRPr="00D8137F">
          <w:rPr>
            <w:sz w:val="28"/>
            <w:szCs w:val="28"/>
          </w:rPr>
          <w:t>Положение</w:t>
        </w:r>
      </w:hyperlink>
      <w:r w:rsidRPr="00D8137F">
        <w:rPr>
          <w:sz w:val="28"/>
          <w:szCs w:val="28"/>
        </w:rPr>
        <w:t xml:space="preserve"> об учебно-консультационном пункте </w:t>
      </w:r>
      <w:r w:rsidR="00CA49C5">
        <w:rPr>
          <w:sz w:val="28"/>
          <w:szCs w:val="28"/>
        </w:rPr>
        <w:t>Ханты-Мансийского района</w:t>
      </w:r>
      <w:r w:rsidR="00CA49C5" w:rsidRPr="00D8137F">
        <w:rPr>
          <w:sz w:val="28"/>
          <w:szCs w:val="28"/>
        </w:rPr>
        <w:t xml:space="preserve"> по гражданской обороне</w:t>
      </w:r>
      <w:r w:rsidR="00CA49C5">
        <w:rPr>
          <w:sz w:val="28"/>
          <w:szCs w:val="28"/>
        </w:rPr>
        <w:t xml:space="preserve"> и</w:t>
      </w:r>
      <w:r w:rsidR="00CA49C5" w:rsidRPr="00D8137F">
        <w:rPr>
          <w:sz w:val="28"/>
          <w:szCs w:val="28"/>
        </w:rPr>
        <w:t xml:space="preserve"> чрезвычайным ситуациям</w:t>
      </w:r>
      <w:r w:rsidRPr="00D8137F">
        <w:rPr>
          <w:sz w:val="28"/>
          <w:szCs w:val="28"/>
        </w:rPr>
        <w:t xml:space="preserve"> согласно приложению.</w:t>
      </w:r>
    </w:p>
    <w:p w:rsidR="00124439" w:rsidRPr="00D8137F" w:rsidRDefault="00124439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 создать учебно-</w:t>
      </w:r>
      <w:r>
        <w:rPr>
          <w:sz w:val="28"/>
          <w:szCs w:val="28"/>
        </w:rPr>
        <w:lastRenderedPageBreak/>
        <w:t xml:space="preserve">консультационные пункты </w:t>
      </w:r>
      <w:r w:rsidRPr="00D8137F">
        <w:rPr>
          <w:sz w:val="28"/>
          <w:szCs w:val="28"/>
        </w:rPr>
        <w:t>по гражданской обороне</w:t>
      </w:r>
      <w:r>
        <w:rPr>
          <w:sz w:val="28"/>
          <w:szCs w:val="28"/>
        </w:rPr>
        <w:t xml:space="preserve"> и</w:t>
      </w:r>
      <w:r w:rsidRPr="00D8137F">
        <w:rPr>
          <w:sz w:val="28"/>
          <w:szCs w:val="28"/>
        </w:rPr>
        <w:t xml:space="preserve"> чрезвычайным ситуациям</w:t>
      </w:r>
      <w:r>
        <w:rPr>
          <w:sz w:val="28"/>
          <w:szCs w:val="28"/>
        </w:rPr>
        <w:t xml:space="preserve"> на территории сельских поселений и организовать их деятельность.</w:t>
      </w:r>
    </w:p>
    <w:p w:rsidR="00FE00F6" w:rsidRDefault="00124439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540" w:rsidRPr="00980540">
        <w:rPr>
          <w:sz w:val="28"/>
          <w:szCs w:val="28"/>
        </w:rPr>
        <w:t xml:space="preserve">. </w:t>
      </w:r>
      <w:r w:rsidR="00FE00F6">
        <w:rPr>
          <w:sz w:val="28"/>
          <w:szCs w:val="28"/>
        </w:rPr>
        <w:t xml:space="preserve">Настоящее </w:t>
      </w:r>
      <w:r w:rsidR="0092069E">
        <w:rPr>
          <w:sz w:val="28"/>
          <w:szCs w:val="28"/>
        </w:rPr>
        <w:t>распоряж</w:t>
      </w:r>
      <w:r w:rsidR="00CE22E6">
        <w:rPr>
          <w:sz w:val="28"/>
          <w:szCs w:val="28"/>
        </w:rPr>
        <w:t>ение</w:t>
      </w:r>
      <w:r w:rsidR="00FE00F6">
        <w:rPr>
          <w:sz w:val="28"/>
          <w:szCs w:val="28"/>
        </w:rPr>
        <w:t xml:space="preserve"> опубликовать в газете «Наш район» </w:t>
      </w:r>
      <w:r w:rsidR="008512B6">
        <w:rPr>
          <w:sz w:val="28"/>
          <w:szCs w:val="28"/>
        </w:rPr>
        <w:t xml:space="preserve">                    </w:t>
      </w:r>
      <w:r w:rsidR="00FE00F6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980540" w:rsidRDefault="00124439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0540" w:rsidRPr="00BC7DA4">
        <w:rPr>
          <w:sz w:val="28"/>
          <w:szCs w:val="28"/>
        </w:rPr>
        <w:t xml:space="preserve">. </w:t>
      </w:r>
      <w:proofErr w:type="gramStart"/>
      <w:r w:rsidR="00BC49D1" w:rsidRPr="00BC7DA4">
        <w:rPr>
          <w:sz w:val="28"/>
          <w:szCs w:val="28"/>
        </w:rPr>
        <w:t>Контроль за</w:t>
      </w:r>
      <w:proofErr w:type="gramEnd"/>
      <w:r w:rsidR="00BC49D1" w:rsidRPr="00BC7DA4">
        <w:rPr>
          <w:sz w:val="28"/>
          <w:szCs w:val="28"/>
        </w:rPr>
        <w:t xml:space="preserve"> выполнением </w:t>
      </w:r>
      <w:r w:rsidR="0092069E">
        <w:rPr>
          <w:sz w:val="28"/>
          <w:szCs w:val="28"/>
        </w:rPr>
        <w:t>распоряж</w:t>
      </w:r>
      <w:r w:rsidR="00CE22E6" w:rsidRPr="00BC7DA4">
        <w:rPr>
          <w:sz w:val="28"/>
          <w:szCs w:val="28"/>
        </w:rPr>
        <w:t>ения</w:t>
      </w:r>
      <w:r w:rsidR="00BC49D1" w:rsidRPr="00BC7DA4">
        <w:rPr>
          <w:sz w:val="28"/>
          <w:szCs w:val="28"/>
        </w:rPr>
        <w:t xml:space="preserve"> </w:t>
      </w:r>
      <w:r w:rsidR="007627E8">
        <w:rPr>
          <w:sz w:val="28"/>
          <w:szCs w:val="28"/>
        </w:rPr>
        <w:t>возложить на первого заместителя главы Ханты-Мансийского района</w:t>
      </w:r>
      <w:r w:rsidR="008206CA" w:rsidRPr="00BC7DA4">
        <w:rPr>
          <w:sz w:val="28"/>
          <w:szCs w:val="28"/>
        </w:rPr>
        <w:t>.</w:t>
      </w:r>
    </w:p>
    <w:p w:rsidR="00FE00F6" w:rsidRDefault="00FE00F6" w:rsidP="002716FB">
      <w:pPr>
        <w:pStyle w:val="ac"/>
        <w:ind w:firstLine="720"/>
        <w:jc w:val="both"/>
        <w:rPr>
          <w:sz w:val="28"/>
          <w:szCs w:val="28"/>
        </w:rPr>
      </w:pPr>
    </w:p>
    <w:p w:rsidR="002315F9" w:rsidRDefault="002315F9" w:rsidP="002716FB">
      <w:pPr>
        <w:pStyle w:val="ac"/>
        <w:ind w:firstLine="720"/>
        <w:jc w:val="both"/>
        <w:rPr>
          <w:sz w:val="28"/>
          <w:szCs w:val="28"/>
        </w:rPr>
      </w:pPr>
    </w:p>
    <w:p w:rsidR="008512B6" w:rsidRDefault="0092069E" w:rsidP="002716FB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540" w:rsidRPr="00980540" w:rsidRDefault="007627E8" w:rsidP="002716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00F6" w:rsidRPr="007D5B89">
        <w:rPr>
          <w:sz w:val="28"/>
          <w:szCs w:val="28"/>
        </w:rPr>
        <w:t>Ханты-Мансийского района</w:t>
      </w:r>
      <w:r w:rsidR="00FE00F6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92069E">
        <w:rPr>
          <w:sz w:val="28"/>
          <w:szCs w:val="28"/>
        </w:rPr>
        <w:t xml:space="preserve">                         </w:t>
      </w:r>
      <w:proofErr w:type="spellStart"/>
      <w:r w:rsidR="0092069E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  <w:r w:rsidR="00FE00F6" w:rsidRPr="007D5B89">
        <w:rPr>
          <w:sz w:val="28"/>
          <w:szCs w:val="28"/>
        </w:rPr>
        <w:tab/>
        <w:t xml:space="preserve">   </w:t>
      </w:r>
      <w:r w:rsidR="005C4B5C">
        <w:rPr>
          <w:sz w:val="28"/>
          <w:szCs w:val="28"/>
        </w:rPr>
        <w:t xml:space="preserve"> </w:t>
      </w:r>
      <w:r w:rsidR="00360876">
        <w:rPr>
          <w:sz w:val="28"/>
          <w:szCs w:val="28"/>
        </w:rPr>
        <w:t xml:space="preserve"> </w:t>
      </w:r>
    </w:p>
    <w:p w:rsidR="00980540" w:rsidRPr="00980540" w:rsidRDefault="00980540" w:rsidP="002716F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0540" w:rsidRPr="00980540" w:rsidRDefault="00980540" w:rsidP="002716F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0540" w:rsidRPr="00980540" w:rsidRDefault="00980540" w:rsidP="002716F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0540" w:rsidRDefault="00980540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25"/>
      <w:bookmarkEnd w:id="0"/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Default="00360876" w:rsidP="005C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76" w:rsidRPr="00C04D93" w:rsidRDefault="00360876" w:rsidP="0036087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lastRenderedPageBreak/>
        <w:t>Приложение</w:t>
      </w:r>
    </w:p>
    <w:p w:rsidR="00360876" w:rsidRPr="00C04D93" w:rsidRDefault="00360876" w:rsidP="0036087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t xml:space="preserve">к </w:t>
      </w:r>
      <w:r w:rsidR="005011B7">
        <w:rPr>
          <w:sz w:val="28"/>
          <w:szCs w:val="28"/>
        </w:rPr>
        <w:t>распоряжению</w:t>
      </w:r>
      <w:r w:rsidRPr="00C04D93">
        <w:rPr>
          <w:sz w:val="28"/>
          <w:szCs w:val="28"/>
        </w:rPr>
        <w:t xml:space="preserve"> администрации</w:t>
      </w:r>
    </w:p>
    <w:p w:rsidR="00360876" w:rsidRPr="00C04D93" w:rsidRDefault="00360876" w:rsidP="0036087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t>Ханты-Мансийского района</w:t>
      </w:r>
    </w:p>
    <w:p w:rsidR="00360876" w:rsidRPr="00980540" w:rsidRDefault="007B23C6" w:rsidP="007B23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DC76B2">
        <w:rPr>
          <w:sz w:val="28"/>
          <w:szCs w:val="28"/>
        </w:rPr>
        <w:t xml:space="preserve">               от 21.02.2017 </w:t>
      </w:r>
      <w:bookmarkStart w:id="1" w:name="_GoBack"/>
      <w:bookmarkEnd w:id="1"/>
      <w:r>
        <w:rPr>
          <w:sz w:val="28"/>
          <w:szCs w:val="28"/>
        </w:rPr>
        <w:t xml:space="preserve">№ </w:t>
      </w:r>
      <w:r w:rsidR="00DC76B2">
        <w:rPr>
          <w:sz w:val="28"/>
          <w:szCs w:val="28"/>
        </w:rPr>
        <w:t>192-р</w:t>
      </w:r>
    </w:p>
    <w:p w:rsidR="00360876" w:rsidRDefault="00360876" w:rsidP="003608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60876" w:rsidRPr="007B23C6" w:rsidRDefault="00360876" w:rsidP="003608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876" w:rsidRPr="007B23C6" w:rsidRDefault="005178E3" w:rsidP="00360876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3" w:tooltip="ПОЛОЖЕНИЕ" w:history="1">
        <w:r w:rsidR="00360876" w:rsidRPr="007B23C6">
          <w:rPr>
            <w:sz w:val="28"/>
            <w:szCs w:val="28"/>
          </w:rPr>
          <w:t>ПОЛОЖЕНИЕ</w:t>
        </w:r>
      </w:hyperlink>
    </w:p>
    <w:p w:rsidR="00360876" w:rsidRPr="007B23C6" w:rsidRDefault="00360876" w:rsidP="003608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23C6">
        <w:rPr>
          <w:sz w:val="28"/>
          <w:szCs w:val="28"/>
        </w:rPr>
        <w:t>об учебно-консультационном пункте Ханты-Мансийского района</w:t>
      </w:r>
    </w:p>
    <w:p w:rsidR="00360876" w:rsidRPr="007B23C6" w:rsidRDefault="00360876" w:rsidP="003608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23C6">
        <w:rPr>
          <w:sz w:val="28"/>
          <w:szCs w:val="28"/>
        </w:rPr>
        <w:t>по гражданской обороне и чрезвычайным ситуациям</w:t>
      </w:r>
    </w:p>
    <w:p w:rsidR="00360876" w:rsidRPr="007B23C6" w:rsidRDefault="00360876" w:rsidP="003608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116E" w:rsidRPr="007B23C6" w:rsidRDefault="0083116E" w:rsidP="007930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23C6">
        <w:rPr>
          <w:sz w:val="28"/>
          <w:szCs w:val="28"/>
        </w:rPr>
        <w:t>1. Общие положения</w:t>
      </w:r>
    </w:p>
    <w:p w:rsidR="0083116E" w:rsidRDefault="0083116E" w:rsidP="0083116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32995" w:rsidRDefault="00132995" w:rsidP="001329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7E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83116E">
        <w:rPr>
          <w:sz w:val="28"/>
          <w:szCs w:val="28"/>
        </w:rPr>
        <w:t xml:space="preserve">Настоящее </w:t>
      </w:r>
      <w:hyperlink w:anchor="Par43" w:tooltip="ПОЛОЖЕНИЕ" w:history="1">
        <w:r w:rsidR="00360876" w:rsidRPr="00D8137F">
          <w:rPr>
            <w:sz w:val="28"/>
            <w:szCs w:val="28"/>
          </w:rPr>
          <w:t>Положение</w:t>
        </w:r>
      </w:hyperlink>
      <w:r w:rsidR="00360876" w:rsidRPr="00D8137F">
        <w:rPr>
          <w:sz w:val="28"/>
          <w:szCs w:val="28"/>
        </w:rPr>
        <w:t xml:space="preserve"> </w:t>
      </w:r>
      <w:r w:rsidR="00360876">
        <w:rPr>
          <w:sz w:val="28"/>
          <w:szCs w:val="28"/>
        </w:rPr>
        <w:t>разработан</w:t>
      </w:r>
      <w:r w:rsidR="009602C9">
        <w:rPr>
          <w:sz w:val="28"/>
          <w:szCs w:val="28"/>
        </w:rPr>
        <w:t xml:space="preserve">о </w:t>
      </w:r>
      <w:r w:rsidR="00360876">
        <w:rPr>
          <w:sz w:val="28"/>
          <w:szCs w:val="28"/>
        </w:rPr>
        <w:t>в соответствии</w:t>
      </w:r>
      <w:r w:rsidR="0092069E">
        <w:rPr>
          <w:sz w:val="28"/>
          <w:szCs w:val="28"/>
        </w:rPr>
        <w:t xml:space="preserve"> с </w:t>
      </w:r>
      <w:r w:rsidR="007B23C6">
        <w:rPr>
          <w:sz w:val="28"/>
          <w:szCs w:val="28"/>
        </w:rPr>
        <w:t>ф</w:t>
      </w:r>
      <w:r w:rsidR="009602C9">
        <w:rPr>
          <w:sz w:val="28"/>
          <w:szCs w:val="28"/>
        </w:rPr>
        <w:t>едеральными</w:t>
      </w:r>
      <w:r w:rsidR="009602C9" w:rsidRPr="00D8137F">
        <w:rPr>
          <w:sz w:val="28"/>
          <w:szCs w:val="28"/>
        </w:rPr>
        <w:t xml:space="preserve"> закон</w:t>
      </w:r>
      <w:r w:rsidR="009602C9">
        <w:rPr>
          <w:sz w:val="28"/>
          <w:szCs w:val="28"/>
        </w:rPr>
        <w:t>ами</w:t>
      </w:r>
      <w:r w:rsidR="005011B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602C9" w:rsidRPr="00D8137F">
        <w:rPr>
          <w:sz w:val="28"/>
          <w:szCs w:val="28"/>
        </w:rPr>
        <w:t>от 21.12.</w:t>
      </w:r>
      <w:r w:rsidR="009602C9">
        <w:rPr>
          <w:sz w:val="28"/>
          <w:szCs w:val="28"/>
        </w:rPr>
        <w:t>19</w:t>
      </w:r>
      <w:r w:rsidR="009602C9" w:rsidRPr="00D8137F">
        <w:rPr>
          <w:sz w:val="28"/>
          <w:szCs w:val="28"/>
        </w:rPr>
        <w:t xml:space="preserve">94 </w:t>
      </w:r>
      <w:r w:rsidR="009602C9">
        <w:rPr>
          <w:sz w:val="28"/>
          <w:szCs w:val="28"/>
        </w:rPr>
        <w:t xml:space="preserve">№ </w:t>
      </w:r>
      <w:hyperlink r:id="rId17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="009602C9" w:rsidRPr="00D8137F">
          <w:rPr>
            <w:sz w:val="28"/>
            <w:szCs w:val="28"/>
          </w:rPr>
          <w:t>68-ФЗ</w:t>
        </w:r>
      </w:hyperlink>
      <w:r w:rsidR="009602C9">
        <w:rPr>
          <w:sz w:val="28"/>
          <w:szCs w:val="28"/>
        </w:rPr>
        <w:t xml:space="preserve"> «</w:t>
      </w:r>
      <w:r w:rsidR="009602C9" w:rsidRPr="00D8137F">
        <w:rPr>
          <w:sz w:val="28"/>
          <w:szCs w:val="28"/>
        </w:rPr>
        <w:t>О защите населения и территории от чрезвычайных ситуаций прир</w:t>
      </w:r>
      <w:r w:rsidR="009602C9">
        <w:rPr>
          <w:sz w:val="28"/>
          <w:szCs w:val="28"/>
        </w:rPr>
        <w:t>одного и техногенного характера»</w:t>
      </w:r>
      <w:r w:rsidR="009602C9" w:rsidRPr="00D8137F">
        <w:rPr>
          <w:sz w:val="28"/>
          <w:szCs w:val="28"/>
        </w:rPr>
        <w:t>, от 12.02.</w:t>
      </w:r>
      <w:r w:rsidR="009602C9">
        <w:rPr>
          <w:sz w:val="28"/>
          <w:szCs w:val="28"/>
        </w:rPr>
        <w:t>19</w:t>
      </w:r>
      <w:r w:rsidR="009602C9" w:rsidRPr="00D8137F">
        <w:rPr>
          <w:sz w:val="28"/>
          <w:szCs w:val="28"/>
        </w:rPr>
        <w:t xml:space="preserve">98 </w:t>
      </w:r>
      <w:hyperlink r:id="rId18" w:tooltip="Федеральный закон от 12.02.1998 N 28-ФЗ (ред. от 30.12.2015) &quot;О гражданской обороне&quot;{КонсультантПлюс}" w:history="1">
        <w:r w:rsidR="009602C9">
          <w:rPr>
            <w:sz w:val="28"/>
            <w:szCs w:val="28"/>
          </w:rPr>
          <w:t>№</w:t>
        </w:r>
        <w:r w:rsidR="009602C9" w:rsidRPr="00D8137F">
          <w:rPr>
            <w:sz w:val="28"/>
            <w:szCs w:val="28"/>
          </w:rPr>
          <w:t xml:space="preserve"> 28-ФЗ</w:t>
        </w:r>
      </w:hyperlink>
      <w:r w:rsidR="007B23C6">
        <w:rPr>
          <w:sz w:val="28"/>
          <w:szCs w:val="28"/>
        </w:rPr>
        <w:br/>
      </w:r>
      <w:r w:rsidR="009602C9">
        <w:rPr>
          <w:sz w:val="28"/>
          <w:szCs w:val="28"/>
        </w:rPr>
        <w:t>«О гражданской обороне»</w:t>
      </w:r>
      <w:r w:rsidR="009602C9" w:rsidRPr="00D8137F">
        <w:rPr>
          <w:sz w:val="28"/>
          <w:szCs w:val="28"/>
        </w:rPr>
        <w:t xml:space="preserve">, </w:t>
      </w:r>
      <w:r w:rsidR="007B23C6">
        <w:rPr>
          <w:sz w:val="28"/>
          <w:szCs w:val="28"/>
        </w:rPr>
        <w:t>п</w:t>
      </w:r>
      <w:r w:rsidR="0092069E">
        <w:rPr>
          <w:sz w:val="28"/>
          <w:szCs w:val="28"/>
        </w:rPr>
        <w:t>остановлениями</w:t>
      </w:r>
      <w:r w:rsidR="009602C9" w:rsidRPr="00D8137F">
        <w:rPr>
          <w:sz w:val="28"/>
          <w:szCs w:val="28"/>
        </w:rPr>
        <w:t xml:space="preserve"> Правительства Российской Федерации</w:t>
      </w:r>
      <w:r w:rsidR="009602C9" w:rsidRPr="00CA49C5">
        <w:rPr>
          <w:sz w:val="28"/>
          <w:szCs w:val="28"/>
        </w:rPr>
        <w:t xml:space="preserve"> </w:t>
      </w:r>
      <w:r w:rsidR="009602C9" w:rsidRPr="00D8137F">
        <w:rPr>
          <w:sz w:val="28"/>
          <w:szCs w:val="28"/>
        </w:rPr>
        <w:t xml:space="preserve">от 04.09.2003 </w:t>
      </w:r>
      <w:hyperlink r:id="rId19" w:tooltip="Постановление Правительства РФ от 04.09.2003 N 547 (ред. от 09.04.2015) &quot;О подготовке населения в области защиты от чрезвычайных ситуаций природного и техногенного характера&quot;------------ Недействующая редакция{КонсультантПлюс}" w:history="1">
        <w:r w:rsidR="009602C9">
          <w:rPr>
            <w:sz w:val="28"/>
            <w:szCs w:val="28"/>
          </w:rPr>
          <w:t xml:space="preserve">№ </w:t>
        </w:r>
        <w:r w:rsidR="009602C9" w:rsidRPr="00D8137F">
          <w:rPr>
            <w:sz w:val="28"/>
            <w:szCs w:val="28"/>
          </w:rPr>
          <w:t>547</w:t>
        </w:r>
      </w:hyperlink>
      <w:r w:rsidR="009602C9" w:rsidRPr="00D8137F">
        <w:rPr>
          <w:sz w:val="28"/>
          <w:szCs w:val="28"/>
        </w:rPr>
        <w:t xml:space="preserve"> </w:t>
      </w:r>
      <w:r w:rsidR="009602C9">
        <w:rPr>
          <w:sz w:val="28"/>
          <w:szCs w:val="28"/>
        </w:rPr>
        <w:t>«</w:t>
      </w:r>
      <w:r w:rsidR="009602C9" w:rsidRPr="00D8137F">
        <w:rPr>
          <w:sz w:val="28"/>
          <w:szCs w:val="28"/>
        </w:rPr>
        <w:t>О подготовке населения в области защиты от чрезвычайных ситуаций прир</w:t>
      </w:r>
      <w:r w:rsidR="009602C9">
        <w:rPr>
          <w:sz w:val="28"/>
          <w:szCs w:val="28"/>
        </w:rPr>
        <w:t>одного и техногенного</w:t>
      </w:r>
      <w:proofErr w:type="gramEnd"/>
      <w:r w:rsidR="009602C9">
        <w:rPr>
          <w:sz w:val="28"/>
          <w:szCs w:val="28"/>
        </w:rPr>
        <w:t xml:space="preserve"> </w:t>
      </w:r>
      <w:proofErr w:type="gramStart"/>
      <w:r w:rsidR="009602C9">
        <w:rPr>
          <w:sz w:val="28"/>
          <w:szCs w:val="28"/>
        </w:rPr>
        <w:t>характера»,</w:t>
      </w:r>
      <w:r w:rsidR="009602C9" w:rsidRPr="00D8137F">
        <w:rPr>
          <w:sz w:val="28"/>
          <w:szCs w:val="28"/>
        </w:rPr>
        <w:t xml:space="preserve"> от 02.11.2000 </w:t>
      </w:r>
      <w:hyperlink r:id="rId20" w:tooltip="Постановление Правительства РФ от 02.11.2000 N 841 (ред. от 09.04.2015) &quot;Об утверждении Положения об организации обучения населения в области гражданской обороны&quot;{КонсультантПлюс}" w:history="1">
        <w:r w:rsidR="009602C9">
          <w:rPr>
            <w:sz w:val="28"/>
            <w:szCs w:val="28"/>
          </w:rPr>
          <w:t xml:space="preserve">№ </w:t>
        </w:r>
        <w:r w:rsidR="009602C9" w:rsidRPr="00D8137F">
          <w:rPr>
            <w:sz w:val="28"/>
            <w:szCs w:val="28"/>
          </w:rPr>
          <w:t>841</w:t>
        </w:r>
      </w:hyperlink>
      <w:r w:rsidR="009602C9" w:rsidRPr="00D8137F">
        <w:rPr>
          <w:sz w:val="28"/>
          <w:szCs w:val="28"/>
        </w:rPr>
        <w:t xml:space="preserve"> </w:t>
      </w:r>
      <w:r w:rsidR="009602C9">
        <w:rPr>
          <w:sz w:val="28"/>
          <w:szCs w:val="28"/>
        </w:rPr>
        <w:t>«</w:t>
      </w:r>
      <w:r w:rsidR="009602C9" w:rsidRPr="00D8137F">
        <w:rPr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 w:rsidR="009602C9">
        <w:rPr>
          <w:sz w:val="28"/>
          <w:szCs w:val="28"/>
        </w:rPr>
        <w:t>»</w:t>
      </w:r>
      <w:r w:rsidR="0092069E">
        <w:rPr>
          <w:sz w:val="28"/>
          <w:szCs w:val="28"/>
        </w:rPr>
        <w:t>, постановлениями</w:t>
      </w:r>
      <w:r w:rsidR="009602C9" w:rsidRPr="00D8137F">
        <w:rPr>
          <w:sz w:val="28"/>
          <w:szCs w:val="28"/>
        </w:rPr>
        <w:t xml:space="preserve"> Правительства Ханты-М</w:t>
      </w:r>
      <w:r w:rsidR="007B23C6">
        <w:rPr>
          <w:sz w:val="28"/>
          <w:szCs w:val="28"/>
        </w:rPr>
        <w:t xml:space="preserve">ансийского автономного округа – </w:t>
      </w:r>
      <w:r w:rsidR="009602C9" w:rsidRPr="00D8137F">
        <w:rPr>
          <w:sz w:val="28"/>
          <w:szCs w:val="28"/>
        </w:rPr>
        <w:t xml:space="preserve">Югры </w:t>
      </w:r>
      <w:r w:rsidR="007B23C6">
        <w:rPr>
          <w:sz w:val="28"/>
          <w:szCs w:val="28"/>
        </w:rPr>
        <w:br/>
      </w:r>
      <w:r w:rsidR="009602C9" w:rsidRPr="00D8137F">
        <w:rPr>
          <w:sz w:val="28"/>
          <w:szCs w:val="28"/>
        </w:rPr>
        <w:t xml:space="preserve">от 30.06.2006 </w:t>
      </w:r>
      <w:hyperlink r:id="rId21" w:tooltip="Постановление Правительства ХМАО - Югры от 30.06.2006 N 144-п (ред. от 30.10.2015) &quot;Об организации подготовки и обучения населения Ханты-Мансийского автономного округа - Югры в области гражданской обороны и защиты от чрезвычайных ситуаций природного и техноген" w:history="1">
        <w:r w:rsidR="009602C9">
          <w:rPr>
            <w:sz w:val="28"/>
            <w:szCs w:val="28"/>
          </w:rPr>
          <w:t xml:space="preserve">№ </w:t>
        </w:r>
        <w:r w:rsidR="009602C9" w:rsidRPr="00D8137F">
          <w:rPr>
            <w:sz w:val="28"/>
            <w:szCs w:val="28"/>
          </w:rPr>
          <w:t>144-п</w:t>
        </w:r>
      </w:hyperlink>
      <w:r w:rsidR="009602C9" w:rsidRPr="00D8137F">
        <w:rPr>
          <w:sz w:val="28"/>
          <w:szCs w:val="28"/>
        </w:rPr>
        <w:t xml:space="preserve"> </w:t>
      </w:r>
      <w:r w:rsidR="009602C9">
        <w:rPr>
          <w:sz w:val="28"/>
          <w:szCs w:val="28"/>
        </w:rPr>
        <w:t>«</w:t>
      </w:r>
      <w:r w:rsidR="009602C9" w:rsidRPr="00D8137F">
        <w:rPr>
          <w:sz w:val="28"/>
          <w:szCs w:val="28"/>
        </w:rPr>
        <w:t xml:space="preserve">Об организации подготовки и обучения населения Ханты-Мансийского автономного округа </w:t>
      </w:r>
      <w:r w:rsidR="0092069E">
        <w:rPr>
          <w:sz w:val="28"/>
          <w:szCs w:val="28"/>
        </w:rPr>
        <w:t>–</w:t>
      </w:r>
      <w:r w:rsidR="009602C9" w:rsidRPr="00D8137F">
        <w:rPr>
          <w:sz w:val="28"/>
          <w:szCs w:val="28"/>
        </w:rPr>
        <w:t xml:space="preserve"> Югры в области гражданской обороны и защиты от чрезвычайных ситуаций природного и техногенного характера</w:t>
      </w:r>
      <w:r w:rsidR="009602C9">
        <w:rPr>
          <w:sz w:val="28"/>
          <w:szCs w:val="28"/>
        </w:rPr>
        <w:t>»</w:t>
      </w:r>
      <w:r w:rsidR="009602C9" w:rsidRPr="00D8137F">
        <w:rPr>
          <w:sz w:val="28"/>
          <w:szCs w:val="28"/>
        </w:rPr>
        <w:t xml:space="preserve">, от 11.01.2009 </w:t>
      </w:r>
      <w:hyperlink r:id="rId22" w:tooltip="Постановление Губернатора ХМАО - Югры от 11.01.2009 N 1 (ред. от 22.06.2016) &quot;Об утверждении Положения об организации и ведении гражданской обороны в Ханты-Мансийском автономном округе - Югре&quot;{КонсультантПлюс}" w:history="1">
        <w:r w:rsidR="009602C9">
          <w:rPr>
            <w:sz w:val="28"/>
            <w:szCs w:val="28"/>
          </w:rPr>
          <w:t>№</w:t>
        </w:r>
        <w:r w:rsidR="009602C9" w:rsidRPr="00D8137F">
          <w:rPr>
            <w:sz w:val="28"/>
            <w:szCs w:val="28"/>
          </w:rPr>
          <w:t xml:space="preserve"> 1</w:t>
        </w:r>
      </w:hyperlink>
      <w:r w:rsidR="009602C9" w:rsidRPr="00D8137F">
        <w:rPr>
          <w:sz w:val="28"/>
          <w:szCs w:val="28"/>
        </w:rPr>
        <w:t xml:space="preserve"> </w:t>
      </w:r>
      <w:r w:rsidR="009602C9">
        <w:rPr>
          <w:sz w:val="28"/>
          <w:szCs w:val="28"/>
        </w:rPr>
        <w:t>«</w:t>
      </w:r>
      <w:r w:rsidR="009602C9" w:rsidRPr="00D8137F">
        <w:rPr>
          <w:sz w:val="28"/>
          <w:szCs w:val="28"/>
        </w:rPr>
        <w:t xml:space="preserve">Об утверждении Положения </w:t>
      </w:r>
      <w:r w:rsidR="007B23C6">
        <w:rPr>
          <w:sz w:val="28"/>
          <w:szCs w:val="28"/>
        </w:rPr>
        <w:br/>
      </w:r>
      <w:r w:rsidR="009602C9" w:rsidRPr="00D8137F">
        <w:rPr>
          <w:sz w:val="28"/>
          <w:szCs w:val="28"/>
        </w:rPr>
        <w:t>об организации и ведении гражданской обороны в</w:t>
      </w:r>
      <w:proofErr w:type="gramEnd"/>
      <w:r w:rsidR="009602C9" w:rsidRPr="00D8137F">
        <w:rPr>
          <w:sz w:val="28"/>
          <w:szCs w:val="28"/>
        </w:rPr>
        <w:t xml:space="preserve"> </w:t>
      </w:r>
      <w:proofErr w:type="gramStart"/>
      <w:r w:rsidR="009602C9" w:rsidRPr="00D8137F">
        <w:rPr>
          <w:sz w:val="28"/>
          <w:szCs w:val="28"/>
        </w:rPr>
        <w:t xml:space="preserve">Ханты-Мансийском автономном округе </w:t>
      </w:r>
      <w:r w:rsidR="009602C9">
        <w:rPr>
          <w:sz w:val="28"/>
          <w:szCs w:val="28"/>
        </w:rPr>
        <w:t>–</w:t>
      </w:r>
      <w:r w:rsidR="009602C9" w:rsidRPr="00D8137F">
        <w:rPr>
          <w:sz w:val="28"/>
          <w:szCs w:val="28"/>
        </w:rPr>
        <w:t xml:space="preserve"> Югре</w:t>
      </w:r>
      <w:r w:rsidR="009602C9">
        <w:rPr>
          <w:sz w:val="28"/>
          <w:szCs w:val="28"/>
        </w:rPr>
        <w:t>»</w:t>
      </w:r>
      <w:r w:rsidR="0083116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определяет порядок организации деятельности у</w:t>
      </w:r>
      <w:r w:rsidRPr="00D8137F">
        <w:rPr>
          <w:sz w:val="28"/>
          <w:szCs w:val="28"/>
        </w:rPr>
        <w:t>чебно-консультационн</w:t>
      </w:r>
      <w:r>
        <w:rPr>
          <w:sz w:val="28"/>
          <w:szCs w:val="28"/>
        </w:rPr>
        <w:t>ого пункта</w:t>
      </w:r>
      <w:r w:rsidRPr="00D8137F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</w:t>
      </w:r>
      <w:r w:rsidRPr="00D8137F">
        <w:rPr>
          <w:sz w:val="28"/>
          <w:szCs w:val="28"/>
        </w:rPr>
        <w:t xml:space="preserve"> по гражданской обороне</w:t>
      </w:r>
      <w:r>
        <w:rPr>
          <w:sz w:val="28"/>
          <w:szCs w:val="28"/>
        </w:rPr>
        <w:t xml:space="preserve"> и</w:t>
      </w:r>
      <w:r w:rsidRPr="00D8137F">
        <w:rPr>
          <w:sz w:val="28"/>
          <w:szCs w:val="28"/>
        </w:rPr>
        <w:t xml:space="preserve"> чрезвычайным ситуациям</w:t>
      </w:r>
      <w:r w:rsidR="007B23C6"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t>УКП)</w:t>
      </w:r>
      <w:r w:rsidR="0083116E">
        <w:rPr>
          <w:sz w:val="28"/>
          <w:szCs w:val="28"/>
        </w:rPr>
        <w:t>.</w:t>
      </w:r>
      <w:proofErr w:type="gramEnd"/>
    </w:p>
    <w:p w:rsidR="0071732C" w:rsidRDefault="00BA7E19" w:rsidP="00717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23C6">
        <w:rPr>
          <w:sz w:val="28"/>
          <w:szCs w:val="28"/>
        </w:rPr>
        <w:t>2. УКП создае</w:t>
      </w:r>
      <w:r w:rsidR="009602C9">
        <w:rPr>
          <w:sz w:val="28"/>
          <w:szCs w:val="28"/>
        </w:rPr>
        <w:t xml:space="preserve">тся </w:t>
      </w:r>
      <w:r w:rsidR="0071732C">
        <w:rPr>
          <w:sz w:val="28"/>
          <w:szCs w:val="28"/>
        </w:rPr>
        <w:t xml:space="preserve">для подготовки лиц, не занятых в сфере производства и </w:t>
      </w:r>
      <w:r w:rsidR="007B23C6">
        <w:rPr>
          <w:sz w:val="28"/>
          <w:szCs w:val="28"/>
        </w:rPr>
        <w:t xml:space="preserve">обслуживания (далее именуются – </w:t>
      </w:r>
      <w:r w:rsidR="0071732C">
        <w:rPr>
          <w:sz w:val="28"/>
          <w:szCs w:val="28"/>
        </w:rPr>
        <w:t>неработающее население).</w:t>
      </w:r>
    </w:p>
    <w:p w:rsidR="0083116E" w:rsidRDefault="00BA7E19" w:rsidP="00831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116E">
        <w:rPr>
          <w:sz w:val="28"/>
          <w:szCs w:val="28"/>
        </w:rPr>
        <w:t xml:space="preserve">3. </w:t>
      </w:r>
      <w:r w:rsidR="005011B7">
        <w:rPr>
          <w:sz w:val="28"/>
          <w:szCs w:val="28"/>
        </w:rPr>
        <w:t>Ц</w:t>
      </w:r>
      <w:r w:rsidR="007B23C6">
        <w:rPr>
          <w:sz w:val="28"/>
          <w:szCs w:val="28"/>
        </w:rPr>
        <w:t xml:space="preserve">ель создания УКП: </w:t>
      </w:r>
      <w:r w:rsidR="0083116E">
        <w:rPr>
          <w:sz w:val="28"/>
          <w:szCs w:val="28"/>
        </w:rPr>
        <w:t>обеспечение необходимых условий для подготовки неработающего населения.</w:t>
      </w:r>
    </w:p>
    <w:p w:rsidR="00BA7E19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Основные задачи УКП:</w:t>
      </w:r>
    </w:p>
    <w:p w:rsidR="0079307F" w:rsidRDefault="00BA7E19" w:rsidP="00793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BD4B62">
        <w:rPr>
          <w:sz w:val="28"/>
          <w:szCs w:val="28"/>
        </w:rPr>
        <w:t>Организация подготовки неработающего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D4B62" w:rsidRPr="0079307F" w:rsidRDefault="00BD4B62" w:rsidP="00793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07F">
        <w:rPr>
          <w:sz w:val="28"/>
          <w:szCs w:val="28"/>
        </w:rPr>
        <w:t xml:space="preserve">1.4.2. </w:t>
      </w:r>
      <w:r w:rsidR="0079307F">
        <w:rPr>
          <w:sz w:val="28"/>
          <w:szCs w:val="28"/>
        </w:rPr>
        <w:t>Повышение уровня морально-психологического состояния неработающего населения</w:t>
      </w:r>
      <w:r w:rsidR="0079307F" w:rsidRPr="0079307F">
        <w:rPr>
          <w:sz w:val="28"/>
          <w:szCs w:val="28"/>
        </w:rPr>
        <w:t xml:space="preserve"> </w:t>
      </w:r>
      <w:r w:rsidR="0079307F">
        <w:rPr>
          <w:sz w:val="28"/>
          <w:szCs w:val="28"/>
        </w:rPr>
        <w:t>и в</w:t>
      </w:r>
      <w:r w:rsidRPr="0079307F">
        <w:rPr>
          <w:sz w:val="28"/>
          <w:szCs w:val="28"/>
        </w:rPr>
        <w:t xml:space="preserve">ыработка практических навыков действий в </w:t>
      </w:r>
      <w:r w:rsidRPr="0079307F">
        <w:rPr>
          <w:sz w:val="28"/>
          <w:szCs w:val="28"/>
        </w:rPr>
        <w:lastRenderedPageBreak/>
        <w:t xml:space="preserve">условиях </w:t>
      </w:r>
      <w:r w:rsidR="0079307F">
        <w:rPr>
          <w:sz w:val="28"/>
          <w:szCs w:val="28"/>
        </w:rPr>
        <w:t xml:space="preserve">негативных и опасных факторов чрезвычайных ситуаций </w:t>
      </w:r>
      <w:r w:rsidRPr="0079307F">
        <w:rPr>
          <w:sz w:val="28"/>
          <w:szCs w:val="28"/>
        </w:rPr>
        <w:t>мирного и военного времени, в том числе по сигналам оповещения</w:t>
      </w:r>
      <w:r w:rsidR="0079307F">
        <w:rPr>
          <w:sz w:val="28"/>
          <w:szCs w:val="28"/>
        </w:rPr>
        <w:t>.</w:t>
      </w:r>
    </w:p>
    <w:p w:rsidR="00BA7E19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307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930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07231">
        <w:rPr>
          <w:sz w:val="28"/>
          <w:szCs w:val="28"/>
        </w:rPr>
        <w:t>Проведение пропаганды</w:t>
      </w:r>
      <w:r w:rsidR="00BD4B62">
        <w:rPr>
          <w:sz w:val="28"/>
          <w:szCs w:val="28"/>
        </w:rPr>
        <w:t xml:space="preserve"> знаний в области гражданской обороны и защиты от чрезвычайных ситуаций.</w:t>
      </w:r>
    </w:p>
    <w:p w:rsidR="00BD4B62" w:rsidRPr="00BD4B62" w:rsidRDefault="00BD4B62" w:rsidP="00BD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307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9307F">
        <w:rPr>
          <w:sz w:val="28"/>
          <w:szCs w:val="28"/>
        </w:rPr>
        <w:t>4</w:t>
      </w:r>
      <w:r>
        <w:rPr>
          <w:sz w:val="28"/>
          <w:szCs w:val="28"/>
        </w:rPr>
        <w:t xml:space="preserve">. Проведение </w:t>
      </w:r>
      <w:r w:rsidRPr="00BD4B62">
        <w:rPr>
          <w:sz w:val="28"/>
          <w:szCs w:val="28"/>
        </w:rPr>
        <w:t xml:space="preserve">консультации населения </w:t>
      </w:r>
      <w:r>
        <w:rPr>
          <w:sz w:val="28"/>
          <w:szCs w:val="28"/>
        </w:rPr>
        <w:t xml:space="preserve">по вопросам гражданской обороны и защиты населения от чрезвычайных ситуаций </w:t>
      </w:r>
      <w:r w:rsidRPr="00BD4B62">
        <w:rPr>
          <w:sz w:val="28"/>
          <w:szCs w:val="28"/>
        </w:rPr>
        <w:t>природного и техногенного характера</w:t>
      </w:r>
      <w:r w:rsidR="0079307F">
        <w:rPr>
          <w:sz w:val="28"/>
          <w:szCs w:val="28"/>
        </w:rPr>
        <w:t>.</w:t>
      </w:r>
    </w:p>
    <w:p w:rsidR="00BA7E19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E19" w:rsidRDefault="00BA7E19" w:rsidP="00BD4B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</w:t>
      </w:r>
      <w:r w:rsidR="00BD4B6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деятельности УКП</w:t>
      </w:r>
    </w:p>
    <w:p w:rsidR="00BA7E19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1B7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B23C6">
        <w:rPr>
          <w:sz w:val="28"/>
          <w:szCs w:val="28"/>
        </w:rPr>
        <w:t>УКП создае</w:t>
      </w:r>
      <w:r w:rsidR="0079307F">
        <w:rPr>
          <w:sz w:val="28"/>
          <w:szCs w:val="28"/>
        </w:rPr>
        <w:t>тся на базе муниципального казенного учреждения Ханты-Мансийского района «Управление гражданской защиты»</w:t>
      </w:r>
      <w:r w:rsidR="00290D4C">
        <w:rPr>
          <w:sz w:val="28"/>
          <w:szCs w:val="28"/>
        </w:rPr>
        <w:t xml:space="preserve"> (далее </w:t>
      </w:r>
      <w:r w:rsidR="00207231">
        <w:rPr>
          <w:sz w:val="28"/>
          <w:szCs w:val="28"/>
        </w:rPr>
        <w:t>–</w:t>
      </w:r>
      <w:r w:rsidR="00290D4C">
        <w:rPr>
          <w:sz w:val="28"/>
          <w:szCs w:val="28"/>
        </w:rPr>
        <w:t xml:space="preserve"> У</w:t>
      </w:r>
      <w:r w:rsidR="006C0BC2">
        <w:rPr>
          <w:sz w:val="28"/>
          <w:szCs w:val="28"/>
        </w:rPr>
        <w:t>чреждение</w:t>
      </w:r>
      <w:r w:rsidR="00290D4C">
        <w:rPr>
          <w:sz w:val="28"/>
          <w:szCs w:val="28"/>
        </w:rPr>
        <w:t>)</w:t>
      </w:r>
      <w:r w:rsidR="0028191D">
        <w:rPr>
          <w:sz w:val="28"/>
          <w:szCs w:val="28"/>
        </w:rPr>
        <w:t xml:space="preserve">, которое располагается в здании администрации Ханты-Мансийского района по адресу: г. Ханты-Мансийск, ул. Гагарина, 214. </w:t>
      </w:r>
      <w:r w:rsidR="00290D4C">
        <w:rPr>
          <w:sz w:val="28"/>
          <w:szCs w:val="28"/>
        </w:rPr>
        <w:t xml:space="preserve"> </w:t>
      </w:r>
    </w:p>
    <w:p w:rsidR="00290D4C" w:rsidRDefault="005011B7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0D4C">
        <w:rPr>
          <w:sz w:val="28"/>
          <w:szCs w:val="28"/>
        </w:rPr>
        <w:t>бщее руководство</w:t>
      </w:r>
      <w:r w:rsidR="00207231">
        <w:rPr>
          <w:sz w:val="28"/>
          <w:szCs w:val="28"/>
        </w:rPr>
        <w:t xml:space="preserve"> </w:t>
      </w:r>
      <w:r>
        <w:rPr>
          <w:sz w:val="28"/>
          <w:szCs w:val="28"/>
        </w:rPr>
        <w:t>за деятельностью УКП осуществляет директор Учреждения</w:t>
      </w:r>
      <w:r w:rsidR="00290D4C">
        <w:rPr>
          <w:sz w:val="28"/>
          <w:szCs w:val="28"/>
        </w:rPr>
        <w:t>.</w:t>
      </w:r>
    </w:p>
    <w:p w:rsidR="00290D4C" w:rsidRDefault="00290D4C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организацию проведений меро</w:t>
      </w:r>
      <w:r w:rsidR="007B23C6">
        <w:rPr>
          <w:sz w:val="28"/>
          <w:szCs w:val="28"/>
        </w:rPr>
        <w:t>приятий, предусмотренных п. 1.4</w:t>
      </w:r>
      <w:r>
        <w:rPr>
          <w:sz w:val="28"/>
          <w:szCs w:val="28"/>
        </w:rPr>
        <w:t xml:space="preserve"> Положения, в области защиты населения и территории от чрезвычайных ситуаций отвечает заместитель директора У</w:t>
      </w:r>
      <w:r w:rsidR="006C0BC2">
        <w:rPr>
          <w:sz w:val="28"/>
          <w:szCs w:val="28"/>
        </w:rPr>
        <w:t>чреждения</w:t>
      </w:r>
      <w:r w:rsidR="007B23C6">
        <w:rPr>
          <w:sz w:val="28"/>
          <w:szCs w:val="28"/>
        </w:rPr>
        <w:t xml:space="preserve">, в области гражданской обороны – </w:t>
      </w:r>
      <w:r>
        <w:rPr>
          <w:sz w:val="28"/>
          <w:szCs w:val="28"/>
        </w:rPr>
        <w:t>начальник отдела гражданской обороны У</w:t>
      </w:r>
      <w:r w:rsidR="006C0BC2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124439" w:rsidRDefault="0012443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011B7">
        <w:rPr>
          <w:sz w:val="28"/>
          <w:szCs w:val="28"/>
        </w:rPr>
        <w:t xml:space="preserve">Учреждение обеспечивает </w:t>
      </w:r>
      <w:r>
        <w:rPr>
          <w:sz w:val="28"/>
          <w:szCs w:val="28"/>
        </w:rPr>
        <w:t>функционир</w:t>
      </w:r>
      <w:r w:rsidR="005011B7">
        <w:rPr>
          <w:sz w:val="28"/>
          <w:szCs w:val="28"/>
        </w:rPr>
        <w:t>ование УКП</w:t>
      </w:r>
      <w:r>
        <w:rPr>
          <w:sz w:val="28"/>
          <w:szCs w:val="28"/>
        </w:rPr>
        <w:t xml:space="preserve"> ежедневно с 09:00 до 13:00 и </w:t>
      </w:r>
      <w:r w:rsidR="005011B7">
        <w:rPr>
          <w:sz w:val="28"/>
          <w:szCs w:val="28"/>
        </w:rPr>
        <w:t xml:space="preserve">с </w:t>
      </w:r>
      <w:r>
        <w:rPr>
          <w:sz w:val="28"/>
          <w:szCs w:val="28"/>
        </w:rPr>
        <w:t>14:00 до 18:15. Выходные</w:t>
      </w:r>
      <w:r w:rsidR="007B23C6">
        <w:rPr>
          <w:sz w:val="28"/>
          <w:szCs w:val="28"/>
        </w:rPr>
        <w:t xml:space="preserve"> дни – </w:t>
      </w:r>
      <w:r>
        <w:rPr>
          <w:sz w:val="28"/>
          <w:szCs w:val="28"/>
        </w:rPr>
        <w:t>суббота, воскресенье.</w:t>
      </w:r>
    </w:p>
    <w:p w:rsidR="00EC71DD" w:rsidRDefault="00124439" w:rsidP="0081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011B7">
        <w:rPr>
          <w:sz w:val="28"/>
          <w:szCs w:val="28"/>
        </w:rPr>
        <w:t>Основными формами п</w:t>
      </w:r>
      <w:r w:rsidR="0081454C">
        <w:rPr>
          <w:sz w:val="28"/>
          <w:szCs w:val="28"/>
        </w:rPr>
        <w:t>одготовк</w:t>
      </w:r>
      <w:r w:rsidR="005011B7">
        <w:rPr>
          <w:sz w:val="28"/>
          <w:szCs w:val="28"/>
        </w:rPr>
        <w:t>и</w:t>
      </w:r>
      <w:r w:rsidR="0081454C">
        <w:rPr>
          <w:sz w:val="28"/>
          <w:szCs w:val="28"/>
        </w:rPr>
        <w:t xml:space="preserve"> неработающего населения</w:t>
      </w:r>
      <w:r w:rsidR="007B23C6">
        <w:rPr>
          <w:sz w:val="28"/>
          <w:szCs w:val="28"/>
        </w:rPr>
        <w:t xml:space="preserve"> являю</w:t>
      </w:r>
      <w:r w:rsidR="005011B7">
        <w:rPr>
          <w:sz w:val="28"/>
          <w:szCs w:val="28"/>
        </w:rPr>
        <w:t>тся</w:t>
      </w:r>
      <w:r w:rsidR="00EC71DD">
        <w:rPr>
          <w:sz w:val="28"/>
          <w:szCs w:val="28"/>
        </w:rPr>
        <w:t>:</w:t>
      </w:r>
    </w:p>
    <w:p w:rsidR="00EC71DD" w:rsidRDefault="00EC71DD" w:rsidP="00EC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посещени</w:t>
      </w:r>
      <w:r w:rsidR="005011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EC71DD" w:rsidRDefault="005011B7" w:rsidP="00EC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населения </w:t>
      </w:r>
      <w:r w:rsidR="00EC71DD">
        <w:rPr>
          <w:sz w:val="28"/>
          <w:szCs w:val="28"/>
        </w:rPr>
        <w:t>в учениях и тренировках по гражданской обороне;</w:t>
      </w:r>
    </w:p>
    <w:p w:rsidR="00EC71DD" w:rsidRDefault="005011B7" w:rsidP="00EC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изучение населением </w:t>
      </w:r>
      <w:r w:rsidR="00EC71DD">
        <w:rPr>
          <w:sz w:val="28"/>
          <w:szCs w:val="28"/>
        </w:rPr>
        <w:t>памяток, листовок и пособий, прослушивание радиопередач и просмотр телепрограмм по тематике гражданской обороны.</w:t>
      </w:r>
    </w:p>
    <w:p w:rsidR="00124439" w:rsidRDefault="0081454C" w:rsidP="0081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план подготовки неработающего населения разрабатывается У</w:t>
      </w:r>
      <w:r w:rsidR="00385117">
        <w:rPr>
          <w:sz w:val="28"/>
          <w:szCs w:val="28"/>
        </w:rPr>
        <w:t>чреждением</w:t>
      </w:r>
      <w:r>
        <w:rPr>
          <w:sz w:val="28"/>
          <w:szCs w:val="28"/>
        </w:rPr>
        <w:t>.</w:t>
      </w:r>
    </w:p>
    <w:p w:rsidR="0081454C" w:rsidRDefault="0081454C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011B7">
        <w:rPr>
          <w:sz w:val="28"/>
          <w:szCs w:val="28"/>
        </w:rPr>
        <w:t>Учреждение обеспечивает выдачу к</w:t>
      </w:r>
      <w:r>
        <w:rPr>
          <w:sz w:val="28"/>
          <w:szCs w:val="28"/>
        </w:rPr>
        <w:t>онсультаци</w:t>
      </w:r>
      <w:r w:rsidR="005011B7">
        <w:rPr>
          <w:sz w:val="28"/>
          <w:szCs w:val="28"/>
        </w:rPr>
        <w:t>й</w:t>
      </w:r>
      <w:r w:rsidR="007B23C6">
        <w:rPr>
          <w:sz w:val="28"/>
          <w:szCs w:val="28"/>
        </w:rPr>
        <w:t xml:space="preserve"> населению</w:t>
      </w:r>
      <w:r w:rsidR="0092069E">
        <w:rPr>
          <w:sz w:val="28"/>
          <w:szCs w:val="28"/>
        </w:rPr>
        <w:t xml:space="preserve"> в ходе личного приема граждан, путе</w:t>
      </w:r>
      <w:r>
        <w:rPr>
          <w:sz w:val="28"/>
          <w:szCs w:val="28"/>
        </w:rPr>
        <w:t>м подготовки письменных или устных разъяснений по обращениям граждан ли</w:t>
      </w:r>
      <w:r w:rsidR="007B23C6">
        <w:rPr>
          <w:sz w:val="28"/>
          <w:szCs w:val="28"/>
        </w:rPr>
        <w:t>бо посредством телефонной связи</w:t>
      </w:r>
      <w:r w:rsidR="005011B7">
        <w:rPr>
          <w:sz w:val="28"/>
          <w:szCs w:val="28"/>
        </w:rPr>
        <w:t xml:space="preserve"> по телефонам</w:t>
      </w:r>
      <w:r w:rsidR="007B23C6">
        <w:rPr>
          <w:sz w:val="28"/>
          <w:szCs w:val="28"/>
        </w:rPr>
        <w:t>:</w:t>
      </w:r>
      <w:r>
        <w:rPr>
          <w:sz w:val="28"/>
          <w:szCs w:val="28"/>
        </w:rPr>
        <w:t xml:space="preserve"> 35-27-59, 35-28-77, 35-27-97.</w:t>
      </w:r>
    </w:p>
    <w:p w:rsidR="00F94DB4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71DD">
        <w:rPr>
          <w:sz w:val="28"/>
          <w:szCs w:val="28"/>
        </w:rPr>
        <w:t xml:space="preserve">5. </w:t>
      </w:r>
      <w:r w:rsidR="00F94DB4">
        <w:rPr>
          <w:sz w:val="28"/>
          <w:szCs w:val="28"/>
        </w:rPr>
        <w:t>Перечень документации УКП:</w:t>
      </w:r>
    </w:p>
    <w:p w:rsidR="00F94DB4" w:rsidRDefault="0092069E" w:rsidP="00F94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распоряж</w:t>
      </w:r>
      <w:r w:rsidR="00F94DB4">
        <w:rPr>
          <w:sz w:val="28"/>
          <w:szCs w:val="28"/>
        </w:rPr>
        <w:t xml:space="preserve">ения администрации </w:t>
      </w:r>
      <w:r>
        <w:rPr>
          <w:sz w:val="28"/>
          <w:szCs w:val="28"/>
        </w:rPr>
        <w:t>района</w:t>
      </w:r>
      <w:r w:rsidR="002D1654">
        <w:rPr>
          <w:sz w:val="28"/>
          <w:szCs w:val="28"/>
        </w:rPr>
        <w:t xml:space="preserve"> о создании УКП;</w:t>
      </w:r>
    </w:p>
    <w:p w:rsidR="00F94DB4" w:rsidRDefault="002D1654" w:rsidP="00F94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94DB4">
        <w:rPr>
          <w:sz w:val="28"/>
          <w:szCs w:val="28"/>
        </w:rPr>
        <w:t>жегодный план подготовки неработающего населения</w:t>
      </w:r>
      <w:r>
        <w:rPr>
          <w:sz w:val="28"/>
          <w:szCs w:val="28"/>
        </w:rPr>
        <w:t>;</w:t>
      </w:r>
    </w:p>
    <w:p w:rsidR="006C0BC2" w:rsidRDefault="002D1654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94DB4">
        <w:rPr>
          <w:sz w:val="28"/>
          <w:szCs w:val="28"/>
        </w:rPr>
        <w:t xml:space="preserve">урнал учета проводимых </w:t>
      </w:r>
      <w:r>
        <w:rPr>
          <w:sz w:val="28"/>
          <w:szCs w:val="28"/>
        </w:rPr>
        <w:t>мероприятий и консультаций</w:t>
      </w:r>
      <w:r w:rsidR="006C0BC2">
        <w:rPr>
          <w:sz w:val="28"/>
          <w:szCs w:val="28"/>
        </w:rPr>
        <w:t>;</w:t>
      </w:r>
    </w:p>
    <w:p w:rsidR="002D1654" w:rsidRDefault="006C0BC2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Плана действий по предупреждению и ликвидации ЧС на территории Ханты-Мансийского района.</w:t>
      </w:r>
    </w:p>
    <w:p w:rsidR="00EC71DD" w:rsidRDefault="002D1654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С</w:t>
      </w:r>
      <w:r w:rsidR="00F94DB4">
        <w:rPr>
          <w:sz w:val="28"/>
          <w:szCs w:val="28"/>
        </w:rPr>
        <w:t>остав и содержание учебно-материальной базы УКП</w:t>
      </w:r>
      <w:r>
        <w:rPr>
          <w:sz w:val="28"/>
          <w:szCs w:val="28"/>
        </w:rPr>
        <w:t>.</w:t>
      </w:r>
      <w:r w:rsidR="00F94DB4">
        <w:rPr>
          <w:sz w:val="28"/>
          <w:szCs w:val="28"/>
        </w:rPr>
        <w:t xml:space="preserve"> </w:t>
      </w:r>
    </w:p>
    <w:p w:rsidR="00BA7E19" w:rsidRDefault="003951AE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A7E19">
        <w:rPr>
          <w:sz w:val="28"/>
          <w:szCs w:val="28"/>
        </w:rPr>
        <w:t>.1. Технические средства подготовки:</w:t>
      </w:r>
    </w:p>
    <w:p w:rsidR="00BA7E19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телевизор;</w:t>
      </w:r>
    </w:p>
    <w:p w:rsidR="00BA7E19" w:rsidRDefault="001826A5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 и экран.</w:t>
      </w:r>
    </w:p>
    <w:p w:rsidR="00BA7E19" w:rsidRDefault="003951AE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BA7E19">
        <w:rPr>
          <w:sz w:val="28"/>
          <w:szCs w:val="28"/>
        </w:rPr>
        <w:t>. Демонстрационные стенды и плакаты по тематике гражданской обороны и защиты нас</w:t>
      </w:r>
      <w:r>
        <w:rPr>
          <w:sz w:val="28"/>
          <w:szCs w:val="28"/>
        </w:rPr>
        <w:t>еления от чрезвычайных ситуаций, обучающие слайды</w:t>
      </w:r>
      <w:r w:rsidRPr="003951AE">
        <w:rPr>
          <w:sz w:val="28"/>
          <w:szCs w:val="28"/>
        </w:rPr>
        <w:t xml:space="preserve"> </w:t>
      </w:r>
      <w:r>
        <w:rPr>
          <w:sz w:val="28"/>
          <w:szCs w:val="28"/>
        </w:rPr>
        <w:t>и фильмы, учебно-методические пособия</w:t>
      </w:r>
      <w:r w:rsidR="003E6D6E">
        <w:rPr>
          <w:sz w:val="28"/>
          <w:szCs w:val="28"/>
        </w:rPr>
        <w:t>.</w:t>
      </w:r>
    </w:p>
    <w:p w:rsidR="00BA7E19" w:rsidRDefault="003951AE" w:rsidP="00831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 Нормативные правовые документы, регламентирующие деятельность в области защиты населения и территорий от чрезвычайных ситуаций и в области гражданской обороны</w:t>
      </w:r>
      <w:r w:rsidR="003E6D6E">
        <w:rPr>
          <w:sz w:val="28"/>
          <w:szCs w:val="28"/>
        </w:rPr>
        <w:t>.</w:t>
      </w:r>
    </w:p>
    <w:p w:rsidR="006C0BC2" w:rsidRDefault="006C0BC2" w:rsidP="006C0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Финансирование мероприятий по подготовке и обучению населения, не занятого в сфере производства и обслуживания, осуществлять за счет предусмотренных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района на эти цели, в рамках обеспечения выполнения полномочий и функций деятельности Учреждения.</w:t>
      </w:r>
    </w:p>
    <w:p w:rsidR="006C0BC2" w:rsidRDefault="006C0BC2" w:rsidP="00831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116E" w:rsidRDefault="0083116E" w:rsidP="00717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32C" w:rsidRDefault="0071732C" w:rsidP="00717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2C9" w:rsidRPr="00980540" w:rsidRDefault="009602C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602C9" w:rsidRPr="00980540" w:rsidSect="0092069E">
      <w:headerReference w:type="default" r:id="rId23"/>
      <w:pgSz w:w="11906" w:h="16838"/>
      <w:pgMar w:top="107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E3" w:rsidRDefault="005178E3">
      <w:r>
        <w:separator/>
      </w:r>
    </w:p>
  </w:endnote>
  <w:endnote w:type="continuationSeparator" w:id="0">
    <w:p w:rsidR="005178E3" w:rsidRDefault="005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E3" w:rsidRDefault="005178E3">
      <w:r>
        <w:separator/>
      </w:r>
    </w:p>
  </w:footnote>
  <w:footnote w:type="continuationSeparator" w:id="0">
    <w:p w:rsidR="005178E3" w:rsidRDefault="0051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0896" w:rsidRPr="00722DE6" w:rsidRDefault="0017089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DC76B2">
          <w:rPr>
            <w:rFonts w:ascii="Times New Roman" w:hAnsi="Times New Roman"/>
            <w:noProof/>
            <w:sz w:val="24"/>
            <w:szCs w:val="24"/>
          </w:rPr>
          <w:t>4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46A8"/>
    <w:rsid w:val="00005848"/>
    <w:rsid w:val="00010A09"/>
    <w:rsid w:val="00010E74"/>
    <w:rsid w:val="00015BF2"/>
    <w:rsid w:val="000205C9"/>
    <w:rsid w:val="00026AE2"/>
    <w:rsid w:val="0003604F"/>
    <w:rsid w:val="00066CDC"/>
    <w:rsid w:val="00073BCC"/>
    <w:rsid w:val="000972F9"/>
    <w:rsid w:val="00097BDD"/>
    <w:rsid w:val="000B321D"/>
    <w:rsid w:val="000B6B59"/>
    <w:rsid w:val="000C7C85"/>
    <w:rsid w:val="000D2692"/>
    <w:rsid w:val="000F42BA"/>
    <w:rsid w:val="00122423"/>
    <w:rsid w:val="00124439"/>
    <w:rsid w:val="00132995"/>
    <w:rsid w:val="00144A7A"/>
    <w:rsid w:val="0015533C"/>
    <w:rsid w:val="001703E0"/>
    <w:rsid w:val="00170896"/>
    <w:rsid w:val="0017257A"/>
    <w:rsid w:val="001768ED"/>
    <w:rsid w:val="00180F6A"/>
    <w:rsid w:val="001826A5"/>
    <w:rsid w:val="001853E6"/>
    <w:rsid w:val="00190E3E"/>
    <w:rsid w:val="00191689"/>
    <w:rsid w:val="001A6DC2"/>
    <w:rsid w:val="001B27DC"/>
    <w:rsid w:val="001C2E40"/>
    <w:rsid w:val="001C5B1F"/>
    <w:rsid w:val="001D3908"/>
    <w:rsid w:val="001D6CC6"/>
    <w:rsid w:val="001E09CF"/>
    <w:rsid w:val="001E624F"/>
    <w:rsid w:val="001F6D46"/>
    <w:rsid w:val="002042F7"/>
    <w:rsid w:val="00207231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7AAF"/>
    <w:rsid w:val="00263BCA"/>
    <w:rsid w:val="00264E3F"/>
    <w:rsid w:val="002652AB"/>
    <w:rsid w:val="00266E24"/>
    <w:rsid w:val="002716FB"/>
    <w:rsid w:val="00280AB0"/>
    <w:rsid w:val="00280D1A"/>
    <w:rsid w:val="0028191D"/>
    <w:rsid w:val="00282EA8"/>
    <w:rsid w:val="00286774"/>
    <w:rsid w:val="00290D4C"/>
    <w:rsid w:val="00297C4C"/>
    <w:rsid w:val="002D03FB"/>
    <w:rsid w:val="002D0995"/>
    <w:rsid w:val="002D1654"/>
    <w:rsid w:val="002D5E24"/>
    <w:rsid w:val="002D78A7"/>
    <w:rsid w:val="002E4AE9"/>
    <w:rsid w:val="002E6537"/>
    <w:rsid w:val="002F12FB"/>
    <w:rsid w:val="002F1ABD"/>
    <w:rsid w:val="003046AC"/>
    <w:rsid w:val="00304F71"/>
    <w:rsid w:val="0030710B"/>
    <w:rsid w:val="0032499D"/>
    <w:rsid w:val="00340494"/>
    <w:rsid w:val="00340B9A"/>
    <w:rsid w:val="00343CC5"/>
    <w:rsid w:val="00344440"/>
    <w:rsid w:val="00345438"/>
    <w:rsid w:val="00356124"/>
    <w:rsid w:val="003606FB"/>
    <w:rsid w:val="00360876"/>
    <w:rsid w:val="00366221"/>
    <w:rsid w:val="00373E08"/>
    <w:rsid w:val="00377DC0"/>
    <w:rsid w:val="00385117"/>
    <w:rsid w:val="00386E0F"/>
    <w:rsid w:val="00392C11"/>
    <w:rsid w:val="003951AE"/>
    <w:rsid w:val="003B4D05"/>
    <w:rsid w:val="003D60B0"/>
    <w:rsid w:val="003D6580"/>
    <w:rsid w:val="003E6D6E"/>
    <w:rsid w:val="003F0FFA"/>
    <w:rsid w:val="003F1661"/>
    <w:rsid w:val="0040160E"/>
    <w:rsid w:val="00407060"/>
    <w:rsid w:val="004176E0"/>
    <w:rsid w:val="004333A0"/>
    <w:rsid w:val="00435407"/>
    <w:rsid w:val="00436EEB"/>
    <w:rsid w:val="0044615E"/>
    <w:rsid w:val="004644A4"/>
    <w:rsid w:val="00473085"/>
    <w:rsid w:val="0047388D"/>
    <w:rsid w:val="00496B77"/>
    <w:rsid w:val="004B7167"/>
    <w:rsid w:val="004B7788"/>
    <w:rsid w:val="004D5E29"/>
    <w:rsid w:val="004E38DB"/>
    <w:rsid w:val="004E4339"/>
    <w:rsid w:val="004F44F0"/>
    <w:rsid w:val="005011B7"/>
    <w:rsid w:val="005178E3"/>
    <w:rsid w:val="00525C2B"/>
    <w:rsid w:val="00561351"/>
    <w:rsid w:val="00562B67"/>
    <w:rsid w:val="005639B9"/>
    <w:rsid w:val="005760C1"/>
    <w:rsid w:val="00582B17"/>
    <w:rsid w:val="005B18C0"/>
    <w:rsid w:val="005B490D"/>
    <w:rsid w:val="005C4B5C"/>
    <w:rsid w:val="005F2ED0"/>
    <w:rsid w:val="005F4890"/>
    <w:rsid w:val="005F4AC0"/>
    <w:rsid w:val="005F7B5D"/>
    <w:rsid w:val="00600D0E"/>
    <w:rsid w:val="00602F25"/>
    <w:rsid w:val="00616983"/>
    <w:rsid w:val="00624DCD"/>
    <w:rsid w:val="0064106A"/>
    <w:rsid w:val="00670D1A"/>
    <w:rsid w:val="00672BDF"/>
    <w:rsid w:val="0069273B"/>
    <w:rsid w:val="006946AE"/>
    <w:rsid w:val="006A6707"/>
    <w:rsid w:val="006B393A"/>
    <w:rsid w:val="006B4C7D"/>
    <w:rsid w:val="006C0BC2"/>
    <w:rsid w:val="006C59D3"/>
    <w:rsid w:val="006D0021"/>
    <w:rsid w:val="0070035E"/>
    <w:rsid w:val="00700C8B"/>
    <w:rsid w:val="00704E8D"/>
    <w:rsid w:val="00707AEF"/>
    <w:rsid w:val="0071732C"/>
    <w:rsid w:val="00720F14"/>
    <w:rsid w:val="00722DE6"/>
    <w:rsid w:val="0072454C"/>
    <w:rsid w:val="0074203F"/>
    <w:rsid w:val="007447FF"/>
    <w:rsid w:val="00753410"/>
    <w:rsid w:val="007627E8"/>
    <w:rsid w:val="00765D57"/>
    <w:rsid w:val="00765F3B"/>
    <w:rsid w:val="00784D6F"/>
    <w:rsid w:val="0079307F"/>
    <w:rsid w:val="007A0A35"/>
    <w:rsid w:val="007A2E2C"/>
    <w:rsid w:val="007B13A9"/>
    <w:rsid w:val="007B23C6"/>
    <w:rsid w:val="007B629B"/>
    <w:rsid w:val="007B7F86"/>
    <w:rsid w:val="007C17FB"/>
    <w:rsid w:val="007D14B7"/>
    <w:rsid w:val="007D4176"/>
    <w:rsid w:val="007E4DA2"/>
    <w:rsid w:val="007E67BC"/>
    <w:rsid w:val="007F14C3"/>
    <w:rsid w:val="007F280A"/>
    <w:rsid w:val="0081430F"/>
    <w:rsid w:val="0081454C"/>
    <w:rsid w:val="0081539E"/>
    <w:rsid w:val="008206CA"/>
    <w:rsid w:val="00825A6F"/>
    <w:rsid w:val="0083116E"/>
    <w:rsid w:val="00832BD4"/>
    <w:rsid w:val="008354AB"/>
    <w:rsid w:val="008512B6"/>
    <w:rsid w:val="008603D7"/>
    <w:rsid w:val="0086395D"/>
    <w:rsid w:val="00864843"/>
    <w:rsid w:val="00870D7D"/>
    <w:rsid w:val="008724A0"/>
    <w:rsid w:val="00873834"/>
    <w:rsid w:val="0088031C"/>
    <w:rsid w:val="008A4ABE"/>
    <w:rsid w:val="008B470C"/>
    <w:rsid w:val="008B7166"/>
    <w:rsid w:val="008C4713"/>
    <w:rsid w:val="008C5658"/>
    <w:rsid w:val="008D673C"/>
    <w:rsid w:val="008F285D"/>
    <w:rsid w:val="00917C4C"/>
    <w:rsid w:val="0092069E"/>
    <w:rsid w:val="00921910"/>
    <w:rsid w:val="0092217C"/>
    <w:rsid w:val="00927404"/>
    <w:rsid w:val="009370D8"/>
    <w:rsid w:val="009417CE"/>
    <w:rsid w:val="009434DC"/>
    <w:rsid w:val="00951D5F"/>
    <w:rsid w:val="009543A0"/>
    <w:rsid w:val="00955951"/>
    <w:rsid w:val="009602C9"/>
    <w:rsid w:val="00965AC4"/>
    <w:rsid w:val="00980198"/>
    <w:rsid w:val="00980540"/>
    <w:rsid w:val="00991036"/>
    <w:rsid w:val="00991613"/>
    <w:rsid w:val="009A085C"/>
    <w:rsid w:val="009A0D03"/>
    <w:rsid w:val="009C0A79"/>
    <w:rsid w:val="009C335F"/>
    <w:rsid w:val="009D0027"/>
    <w:rsid w:val="009D1F64"/>
    <w:rsid w:val="009D397A"/>
    <w:rsid w:val="009E696D"/>
    <w:rsid w:val="00A0126D"/>
    <w:rsid w:val="00A0411C"/>
    <w:rsid w:val="00A06B0C"/>
    <w:rsid w:val="00A07E56"/>
    <w:rsid w:val="00A2144A"/>
    <w:rsid w:val="00A23D07"/>
    <w:rsid w:val="00A274A8"/>
    <w:rsid w:val="00A36527"/>
    <w:rsid w:val="00A95D4E"/>
    <w:rsid w:val="00AC3C4B"/>
    <w:rsid w:val="00AC63B8"/>
    <w:rsid w:val="00AD0512"/>
    <w:rsid w:val="00AD2878"/>
    <w:rsid w:val="00AD4404"/>
    <w:rsid w:val="00AE0E99"/>
    <w:rsid w:val="00AF48C4"/>
    <w:rsid w:val="00B03CC7"/>
    <w:rsid w:val="00B34033"/>
    <w:rsid w:val="00B36759"/>
    <w:rsid w:val="00B42EA8"/>
    <w:rsid w:val="00B45302"/>
    <w:rsid w:val="00B51C09"/>
    <w:rsid w:val="00B51E93"/>
    <w:rsid w:val="00B82139"/>
    <w:rsid w:val="00B87652"/>
    <w:rsid w:val="00B908C6"/>
    <w:rsid w:val="00BA676A"/>
    <w:rsid w:val="00BA7E19"/>
    <w:rsid w:val="00BB1262"/>
    <w:rsid w:val="00BB2894"/>
    <w:rsid w:val="00BC48F9"/>
    <w:rsid w:val="00BC49D1"/>
    <w:rsid w:val="00BC7DA4"/>
    <w:rsid w:val="00BD4B62"/>
    <w:rsid w:val="00BE11E2"/>
    <w:rsid w:val="00BF598D"/>
    <w:rsid w:val="00C03995"/>
    <w:rsid w:val="00C10175"/>
    <w:rsid w:val="00C13264"/>
    <w:rsid w:val="00C231D7"/>
    <w:rsid w:val="00C300CA"/>
    <w:rsid w:val="00C4469A"/>
    <w:rsid w:val="00C476BB"/>
    <w:rsid w:val="00C518FF"/>
    <w:rsid w:val="00C568E7"/>
    <w:rsid w:val="00C60B73"/>
    <w:rsid w:val="00C720D4"/>
    <w:rsid w:val="00C77E09"/>
    <w:rsid w:val="00C8090A"/>
    <w:rsid w:val="00C94D6A"/>
    <w:rsid w:val="00C9741A"/>
    <w:rsid w:val="00CA10D4"/>
    <w:rsid w:val="00CA3C92"/>
    <w:rsid w:val="00CA49C5"/>
    <w:rsid w:val="00CB554E"/>
    <w:rsid w:val="00CB78E4"/>
    <w:rsid w:val="00CD729D"/>
    <w:rsid w:val="00CE1C06"/>
    <w:rsid w:val="00CE22E6"/>
    <w:rsid w:val="00CF274B"/>
    <w:rsid w:val="00CF5B09"/>
    <w:rsid w:val="00D17F2B"/>
    <w:rsid w:val="00D21232"/>
    <w:rsid w:val="00D21AF6"/>
    <w:rsid w:val="00D24849"/>
    <w:rsid w:val="00D2657B"/>
    <w:rsid w:val="00D26B2C"/>
    <w:rsid w:val="00D376CD"/>
    <w:rsid w:val="00D52EFE"/>
    <w:rsid w:val="00D5795B"/>
    <w:rsid w:val="00D73DEC"/>
    <w:rsid w:val="00D768E6"/>
    <w:rsid w:val="00D8137F"/>
    <w:rsid w:val="00D83687"/>
    <w:rsid w:val="00D95AEC"/>
    <w:rsid w:val="00DB6038"/>
    <w:rsid w:val="00DC76B2"/>
    <w:rsid w:val="00DD51D7"/>
    <w:rsid w:val="00DD6120"/>
    <w:rsid w:val="00DF7664"/>
    <w:rsid w:val="00E0354A"/>
    <w:rsid w:val="00E1619C"/>
    <w:rsid w:val="00E27A78"/>
    <w:rsid w:val="00E35E97"/>
    <w:rsid w:val="00E36DBE"/>
    <w:rsid w:val="00E445B1"/>
    <w:rsid w:val="00E60A48"/>
    <w:rsid w:val="00E62505"/>
    <w:rsid w:val="00E638B4"/>
    <w:rsid w:val="00E70DA4"/>
    <w:rsid w:val="00E72F59"/>
    <w:rsid w:val="00E82C4F"/>
    <w:rsid w:val="00E86C21"/>
    <w:rsid w:val="00E86EA8"/>
    <w:rsid w:val="00E94424"/>
    <w:rsid w:val="00EA2F0D"/>
    <w:rsid w:val="00EC05D3"/>
    <w:rsid w:val="00EC71DD"/>
    <w:rsid w:val="00EC738E"/>
    <w:rsid w:val="00ED394E"/>
    <w:rsid w:val="00ED6DAD"/>
    <w:rsid w:val="00EF4568"/>
    <w:rsid w:val="00F01FD0"/>
    <w:rsid w:val="00F04C7D"/>
    <w:rsid w:val="00F057B9"/>
    <w:rsid w:val="00F2205C"/>
    <w:rsid w:val="00F23E9B"/>
    <w:rsid w:val="00F757CC"/>
    <w:rsid w:val="00F86931"/>
    <w:rsid w:val="00F90EE2"/>
    <w:rsid w:val="00F93950"/>
    <w:rsid w:val="00F94DB4"/>
    <w:rsid w:val="00FA2B40"/>
    <w:rsid w:val="00FB4798"/>
    <w:rsid w:val="00FC1AA0"/>
    <w:rsid w:val="00FC66FE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4363D23791ED5708B03E5A9391EAFADB57E5E3D477C6DEDF6DBD00F2OFNDE" TargetMode="External"/><Relationship Id="rId18" Type="http://schemas.openxmlformats.org/officeDocument/2006/relationships/hyperlink" Target="consultantplus://offline/ref=144363D23791ED5708B03E5A9391EAFADB59ECE4D477C6DEDF6DBD00F2FDD69C16BB084EAF4AAB48O6N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4363D23791ED5708B0205785FDBDF5DC5BB3EED372CF888A30BB57ADADD0C956OFNB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4363D23791ED5708B03E5A9391EAFADB59ECE4D477C6DEDF6DBD00F2FDD69C16BB084EAF4AAB48O6N3E" TargetMode="External"/><Relationship Id="rId17" Type="http://schemas.openxmlformats.org/officeDocument/2006/relationships/hyperlink" Target="consultantplus://offline/ref=144363D23791ED5708B03E5A9391EAFAD850EDE2D071C6DEDF6DBD00F2FDD69C16BB084EAF4AAA46O6NF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4363D23791ED5708B0205785FDBDF5DC5BB3EED373C9888031BB57ADADD0C956OFNBE" TargetMode="External"/><Relationship Id="rId20" Type="http://schemas.openxmlformats.org/officeDocument/2006/relationships/hyperlink" Target="consultantplus://offline/ref=144363D23791ED5708B03E5A9391EAFADB57E5E3D478C6DEDF6DBD00F2FDD69C16BB084EAF4AAB4EO6N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4363D23791ED5708B03E5A9391EAFAD850EDE2D071C6DEDF6DBD00F2FDD69C16BB084EAF4AAA46O6NF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4363D23791ED5708B0205785FDBDF5DC5BB3EED372CF888A30BB57ADADD0C956OFNB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144363D23791ED5708B03E5A9391EAFADB57E5E3D477C6DEDF6DBD00F2OFN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44363D23791ED5708B03E5A9391EAFADB57E5E3D478C6DEDF6DBD00F2FDD69C16BB084EAF4AAB4EO6N1E" TargetMode="External"/><Relationship Id="rId22" Type="http://schemas.openxmlformats.org/officeDocument/2006/relationships/hyperlink" Target="consultantplus://offline/ref=144363D23791ED5708B0205785FDBDF5DC5BB3EED373C9888031BB57ADADD0C956OFN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0431-AB7A-4DDE-950E-31ADF979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410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Эберт Т.М.</cp:lastModifiedBy>
  <cp:revision>25</cp:revision>
  <cp:lastPrinted>2017-02-21T10:32:00Z</cp:lastPrinted>
  <dcterms:created xsi:type="dcterms:W3CDTF">2016-10-19T13:14:00Z</dcterms:created>
  <dcterms:modified xsi:type="dcterms:W3CDTF">2017-02-21T10:40:00Z</dcterms:modified>
</cp:coreProperties>
</file>