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0B" w:rsidRPr="00D17F92" w:rsidRDefault="00E6710B" w:rsidP="00D17F92">
      <w:pPr>
        <w:spacing w:after="0" w:line="240" w:lineRule="auto"/>
        <w:jc w:val="center"/>
        <w:rPr>
          <w:rFonts w:ascii="Times New Roman" w:hAnsi="Times New Roman" w:cs="Times New Roman"/>
          <w:b/>
          <w:sz w:val="28"/>
          <w:szCs w:val="28"/>
        </w:rPr>
      </w:pPr>
      <w:r w:rsidRPr="00D17F92">
        <w:rPr>
          <w:rFonts w:ascii="Times New Roman" w:hAnsi="Times New Roman" w:cs="Times New Roman"/>
          <w:b/>
          <w:sz w:val="28"/>
          <w:szCs w:val="28"/>
        </w:rPr>
        <w:t>ХАНТЫ-МАНСИЙСКИЙ АВТОНОМНЫЙ</w:t>
      </w:r>
      <w:r w:rsidRPr="00D17F92">
        <w:rPr>
          <w:rFonts w:ascii="Times New Roman" w:hAnsi="Times New Roman" w:cs="Times New Roman"/>
          <w:b/>
        </w:rPr>
        <w:t xml:space="preserve"> </w:t>
      </w:r>
      <w:r w:rsidRPr="00D17F92">
        <w:rPr>
          <w:rFonts w:ascii="Times New Roman" w:hAnsi="Times New Roman" w:cs="Times New Roman"/>
          <w:b/>
          <w:sz w:val="28"/>
          <w:szCs w:val="28"/>
        </w:rPr>
        <w:t>ОКРУГ-ЮГРА</w:t>
      </w:r>
    </w:p>
    <w:p w:rsidR="00E6710B" w:rsidRPr="00D17F92" w:rsidRDefault="00E6710B" w:rsidP="00D17F92">
      <w:pPr>
        <w:spacing w:after="0" w:line="240" w:lineRule="auto"/>
        <w:jc w:val="center"/>
        <w:rPr>
          <w:rFonts w:ascii="Times New Roman" w:hAnsi="Times New Roman" w:cs="Times New Roman"/>
          <w:b/>
          <w:sz w:val="28"/>
          <w:szCs w:val="28"/>
        </w:rPr>
      </w:pPr>
      <w:r w:rsidRPr="00D17F92">
        <w:rPr>
          <w:rFonts w:ascii="Times New Roman" w:hAnsi="Times New Roman" w:cs="Times New Roman"/>
          <w:b/>
          <w:sz w:val="28"/>
          <w:szCs w:val="28"/>
        </w:rPr>
        <w:t>ТЮМЕНСКАЯ ОБЛАСТЬ</w:t>
      </w:r>
    </w:p>
    <w:p w:rsidR="00E6710B" w:rsidRPr="00D17F92" w:rsidRDefault="00E6710B" w:rsidP="00D17F92">
      <w:pPr>
        <w:spacing w:after="0" w:line="240" w:lineRule="auto"/>
        <w:jc w:val="center"/>
        <w:rPr>
          <w:rFonts w:ascii="Times New Roman" w:hAnsi="Times New Roman" w:cs="Times New Roman"/>
          <w:b/>
          <w:sz w:val="28"/>
          <w:szCs w:val="28"/>
        </w:rPr>
      </w:pPr>
      <w:r w:rsidRPr="00D17F92">
        <w:rPr>
          <w:rFonts w:ascii="Times New Roman" w:hAnsi="Times New Roman" w:cs="Times New Roman"/>
          <w:b/>
          <w:sz w:val="28"/>
          <w:szCs w:val="28"/>
        </w:rPr>
        <w:t>ХАНТЫ-МАНСИЙСКИЙ РАЙОН</w:t>
      </w:r>
    </w:p>
    <w:p w:rsidR="00E6710B" w:rsidRPr="00D17F92" w:rsidRDefault="00E6710B" w:rsidP="00D17F92">
      <w:pPr>
        <w:spacing w:after="0" w:line="240" w:lineRule="auto"/>
        <w:jc w:val="center"/>
        <w:rPr>
          <w:rFonts w:ascii="Times New Roman" w:hAnsi="Times New Roman" w:cs="Times New Roman"/>
          <w:b/>
          <w:sz w:val="28"/>
          <w:szCs w:val="28"/>
        </w:rPr>
      </w:pPr>
    </w:p>
    <w:p w:rsidR="00E6710B" w:rsidRPr="00D17F92" w:rsidRDefault="00E6710B" w:rsidP="006E240B">
      <w:pPr>
        <w:spacing w:after="0" w:line="240" w:lineRule="auto"/>
        <w:ind w:left="567" w:hanging="283"/>
        <w:jc w:val="center"/>
        <w:rPr>
          <w:rFonts w:ascii="Times New Roman" w:hAnsi="Times New Roman" w:cs="Times New Roman"/>
          <w:b/>
          <w:sz w:val="28"/>
          <w:szCs w:val="28"/>
        </w:rPr>
      </w:pPr>
      <w:r w:rsidRPr="00D17F92">
        <w:rPr>
          <w:rFonts w:ascii="Times New Roman" w:hAnsi="Times New Roman" w:cs="Times New Roman"/>
          <w:b/>
          <w:sz w:val="28"/>
          <w:szCs w:val="28"/>
        </w:rPr>
        <w:t>Д У М А</w:t>
      </w:r>
    </w:p>
    <w:p w:rsidR="00E6710B" w:rsidRPr="00D17F92" w:rsidRDefault="00E6710B" w:rsidP="00D17F92">
      <w:pPr>
        <w:spacing w:after="0" w:line="240" w:lineRule="auto"/>
        <w:jc w:val="center"/>
        <w:rPr>
          <w:rFonts w:ascii="Times New Roman" w:hAnsi="Times New Roman" w:cs="Times New Roman"/>
          <w:b/>
          <w:sz w:val="28"/>
          <w:szCs w:val="28"/>
        </w:rPr>
      </w:pPr>
    </w:p>
    <w:p w:rsidR="00E6710B" w:rsidRPr="00D17F92" w:rsidRDefault="00E6710B" w:rsidP="00D17F92">
      <w:pPr>
        <w:spacing w:after="0" w:line="240" w:lineRule="auto"/>
        <w:jc w:val="center"/>
        <w:rPr>
          <w:rFonts w:ascii="Times New Roman" w:hAnsi="Times New Roman" w:cs="Times New Roman"/>
          <w:b/>
          <w:sz w:val="28"/>
          <w:szCs w:val="28"/>
        </w:rPr>
      </w:pPr>
      <w:r w:rsidRPr="00D17F92">
        <w:rPr>
          <w:rFonts w:ascii="Times New Roman" w:hAnsi="Times New Roman" w:cs="Times New Roman"/>
          <w:b/>
          <w:sz w:val="28"/>
          <w:szCs w:val="28"/>
        </w:rPr>
        <w:t>Р Е Ш Е Н И Е</w:t>
      </w:r>
    </w:p>
    <w:p w:rsidR="00E6710B" w:rsidRPr="00D17F92" w:rsidRDefault="00E6710B" w:rsidP="00D17F92">
      <w:pPr>
        <w:spacing w:after="0" w:line="240" w:lineRule="auto"/>
        <w:jc w:val="center"/>
        <w:rPr>
          <w:rFonts w:ascii="Times New Roman" w:hAnsi="Times New Roman" w:cs="Times New Roman"/>
          <w:b/>
          <w:sz w:val="28"/>
          <w:szCs w:val="28"/>
        </w:rPr>
      </w:pPr>
    </w:p>
    <w:p w:rsidR="00E6710B" w:rsidRPr="00D17F92" w:rsidRDefault="006E240B" w:rsidP="00D17F92">
      <w:pPr>
        <w:spacing w:after="0" w:line="240" w:lineRule="auto"/>
        <w:rPr>
          <w:rFonts w:ascii="Times New Roman" w:hAnsi="Times New Roman" w:cs="Times New Roman"/>
          <w:sz w:val="28"/>
          <w:szCs w:val="28"/>
        </w:rPr>
      </w:pPr>
      <w:r>
        <w:rPr>
          <w:rFonts w:ascii="Times New Roman" w:hAnsi="Times New Roman" w:cs="Times New Roman"/>
          <w:sz w:val="28"/>
          <w:szCs w:val="28"/>
        </w:rPr>
        <w:t>04.06.</w:t>
      </w:r>
      <w:r w:rsidR="00E6710B" w:rsidRPr="00D17F92">
        <w:rPr>
          <w:rFonts w:ascii="Times New Roman" w:hAnsi="Times New Roman" w:cs="Times New Roman"/>
          <w:sz w:val="28"/>
          <w:szCs w:val="28"/>
        </w:rPr>
        <w:t xml:space="preserve">2014                                                                    </w:t>
      </w:r>
      <w:r>
        <w:rPr>
          <w:rFonts w:ascii="Times New Roman" w:hAnsi="Times New Roman" w:cs="Times New Roman"/>
          <w:sz w:val="28"/>
          <w:szCs w:val="28"/>
        </w:rPr>
        <w:tab/>
      </w:r>
      <w:r>
        <w:rPr>
          <w:rFonts w:ascii="Times New Roman" w:hAnsi="Times New Roman" w:cs="Times New Roman"/>
          <w:sz w:val="28"/>
          <w:szCs w:val="28"/>
        </w:rPr>
        <w:tab/>
      </w:r>
      <w:r w:rsidR="00697726">
        <w:rPr>
          <w:rFonts w:ascii="Times New Roman" w:hAnsi="Times New Roman" w:cs="Times New Roman"/>
          <w:sz w:val="28"/>
          <w:szCs w:val="28"/>
        </w:rPr>
        <w:tab/>
        <w:t>№ 371</w:t>
      </w:r>
    </w:p>
    <w:p w:rsidR="00E6710B" w:rsidRPr="00D17F92" w:rsidRDefault="00E6710B" w:rsidP="00D17F92">
      <w:pPr>
        <w:spacing w:after="0" w:line="240" w:lineRule="auto"/>
        <w:rPr>
          <w:rFonts w:ascii="Times New Roman" w:hAnsi="Times New Roman" w:cs="Times New Roman"/>
          <w:sz w:val="28"/>
          <w:szCs w:val="28"/>
        </w:rPr>
      </w:pPr>
    </w:p>
    <w:p w:rsidR="006E240B" w:rsidRDefault="006E240B" w:rsidP="00D17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отчете </w:t>
      </w:r>
      <w:r w:rsidR="00E6710B" w:rsidRPr="00D17F92">
        <w:rPr>
          <w:rFonts w:ascii="Times New Roman" w:hAnsi="Times New Roman" w:cs="Times New Roman"/>
          <w:sz w:val="28"/>
          <w:szCs w:val="28"/>
        </w:rPr>
        <w:t xml:space="preserve">муниципального </w:t>
      </w:r>
    </w:p>
    <w:p w:rsidR="006E240B" w:rsidRDefault="00E6710B" w:rsidP="00D17F92">
      <w:pPr>
        <w:spacing w:after="0" w:line="240" w:lineRule="auto"/>
        <w:rPr>
          <w:rFonts w:ascii="Times New Roman" w:hAnsi="Times New Roman" w:cs="Times New Roman"/>
          <w:sz w:val="28"/>
          <w:szCs w:val="28"/>
        </w:rPr>
      </w:pPr>
      <w:r w:rsidRPr="00D17F92">
        <w:rPr>
          <w:rFonts w:ascii="Times New Roman" w:hAnsi="Times New Roman" w:cs="Times New Roman"/>
          <w:sz w:val="28"/>
          <w:szCs w:val="28"/>
        </w:rPr>
        <w:t>бюджетного учреждения</w:t>
      </w:r>
      <w:r w:rsidR="006E240B">
        <w:rPr>
          <w:rFonts w:ascii="Times New Roman" w:hAnsi="Times New Roman" w:cs="Times New Roman"/>
          <w:sz w:val="28"/>
          <w:szCs w:val="28"/>
        </w:rPr>
        <w:t xml:space="preserve"> </w:t>
      </w:r>
    </w:p>
    <w:p w:rsidR="006E240B" w:rsidRDefault="00E6710B" w:rsidP="00D17F92">
      <w:pPr>
        <w:spacing w:after="0" w:line="240" w:lineRule="auto"/>
        <w:rPr>
          <w:rFonts w:ascii="Times New Roman" w:hAnsi="Times New Roman" w:cs="Times New Roman"/>
          <w:sz w:val="28"/>
          <w:szCs w:val="28"/>
        </w:rPr>
      </w:pPr>
      <w:r w:rsidRPr="00D17F92">
        <w:rPr>
          <w:rFonts w:ascii="Times New Roman" w:hAnsi="Times New Roman" w:cs="Times New Roman"/>
          <w:sz w:val="28"/>
          <w:szCs w:val="28"/>
        </w:rPr>
        <w:t xml:space="preserve">«Управление технического </w:t>
      </w:r>
    </w:p>
    <w:p w:rsidR="006E240B" w:rsidRDefault="00E6710B" w:rsidP="00D17F92">
      <w:pPr>
        <w:spacing w:after="0" w:line="240" w:lineRule="auto"/>
        <w:rPr>
          <w:rFonts w:ascii="Times New Roman" w:hAnsi="Times New Roman" w:cs="Times New Roman"/>
          <w:sz w:val="28"/>
          <w:szCs w:val="28"/>
        </w:rPr>
      </w:pPr>
      <w:r w:rsidRPr="00D17F92">
        <w:rPr>
          <w:rFonts w:ascii="Times New Roman" w:hAnsi="Times New Roman" w:cs="Times New Roman"/>
          <w:sz w:val="28"/>
          <w:szCs w:val="28"/>
        </w:rPr>
        <w:t>обеспечения»</w:t>
      </w:r>
      <w:r w:rsidR="006E240B">
        <w:rPr>
          <w:rFonts w:ascii="Times New Roman" w:hAnsi="Times New Roman" w:cs="Times New Roman"/>
          <w:sz w:val="28"/>
          <w:szCs w:val="28"/>
        </w:rPr>
        <w:t xml:space="preserve"> </w:t>
      </w:r>
      <w:r w:rsidRPr="00D17F92">
        <w:rPr>
          <w:rFonts w:ascii="Times New Roman" w:hAnsi="Times New Roman" w:cs="Times New Roman"/>
          <w:sz w:val="28"/>
          <w:szCs w:val="28"/>
        </w:rPr>
        <w:t>о финансово</w:t>
      </w:r>
      <w:r w:rsidR="006E240B">
        <w:rPr>
          <w:rFonts w:ascii="Times New Roman" w:hAnsi="Times New Roman" w:cs="Times New Roman"/>
          <w:sz w:val="28"/>
          <w:szCs w:val="28"/>
        </w:rPr>
        <w:t>-</w:t>
      </w:r>
      <w:r w:rsidRPr="00D17F92">
        <w:rPr>
          <w:rFonts w:ascii="Times New Roman" w:hAnsi="Times New Roman" w:cs="Times New Roman"/>
          <w:sz w:val="28"/>
          <w:szCs w:val="28"/>
        </w:rPr>
        <w:t xml:space="preserve"> </w:t>
      </w:r>
    </w:p>
    <w:p w:rsidR="00E6710B" w:rsidRPr="00D17F92" w:rsidRDefault="00E6710B" w:rsidP="00D17F92">
      <w:pPr>
        <w:spacing w:after="0" w:line="240" w:lineRule="auto"/>
        <w:rPr>
          <w:rFonts w:ascii="Times New Roman" w:hAnsi="Times New Roman" w:cs="Times New Roman"/>
          <w:sz w:val="28"/>
          <w:szCs w:val="28"/>
        </w:rPr>
      </w:pPr>
      <w:r w:rsidRPr="00D17F92">
        <w:rPr>
          <w:rFonts w:ascii="Times New Roman" w:hAnsi="Times New Roman" w:cs="Times New Roman"/>
          <w:sz w:val="28"/>
          <w:szCs w:val="28"/>
        </w:rPr>
        <w:t xml:space="preserve">хозяйственной деятельности </w:t>
      </w:r>
    </w:p>
    <w:p w:rsidR="00E6710B" w:rsidRPr="00D17F92" w:rsidRDefault="00E6710B" w:rsidP="00D17F92">
      <w:pPr>
        <w:spacing w:after="0" w:line="240" w:lineRule="auto"/>
        <w:rPr>
          <w:rFonts w:ascii="Times New Roman" w:hAnsi="Times New Roman" w:cs="Times New Roman"/>
          <w:sz w:val="28"/>
          <w:szCs w:val="28"/>
        </w:rPr>
      </w:pPr>
      <w:r w:rsidRPr="00D17F92">
        <w:rPr>
          <w:rFonts w:ascii="Times New Roman" w:hAnsi="Times New Roman" w:cs="Times New Roman"/>
          <w:sz w:val="28"/>
          <w:szCs w:val="28"/>
        </w:rPr>
        <w:t>за  2013  год</w:t>
      </w:r>
    </w:p>
    <w:p w:rsidR="00E6710B" w:rsidRPr="00D17F92" w:rsidRDefault="00E6710B" w:rsidP="00D17F92">
      <w:pPr>
        <w:autoSpaceDE w:val="0"/>
        <w:autoSpaceDN w:val="0"/>
        <w:adjustRightInd w:val="0"/>
        <w:spacing w:after="0" w:line="240" w:lineRule="auto"/>
        <w:ind w:firstLine="540"/>
        <w:jc w:val="both"/>
        <w:rPr>
          <w:rFonts w:ascii="Times New Roman" w:hAnsi="Times New Roman" w:cs="Times New Roman"/>
          <w:sz w:val="28"/>
          <w:szCs w:val="28"/>
        </w:rPr>
      </w:pPr>
    </w:p>
    <w:p w:rsidR="006E240B" w:rsidRPr="0089069B" w:rsidRDefault="006E240B" w:rsidP="006E240B">
      <w:pPr>
        <w:pStyle w:val="ConsNormal"/>
        <w:widowControl/>
        <w:ind w:right="-1" w:firstLine="708"/>
        <w:jc w:val="both"/>
        <w:rPr>
          <w:rFonts w:ascii="Times New Roman" w:hAnsi="Times New Roman" w:cs="Times New Roman"/>
          <w:sz w:val="28"/>
          <w:szCs w:val="28"/>
        </w:rPr>
      </w:pPr>
      <w:r w:rsidRPr="0089069B">
        <w:rPr>
          <w:rFonts w:ascii="Times New Roman" w:hAnsi="Times New Roman" w:cs="Times New Roman"/>
          <w:sz w:val="28"/>
          <w:szCs w:val="28"/>
        </w:rPr>
        <w:t xml:space="preserve">В рамках осуществления контрольной деятельности Думы Ханты-Мансийского района, в соответствии со ст. 18 Устава Ханты-Мансийского района, ст. ст. 55-57 Регламента Думы Ханты-Мансийского района, утвержденного решением Думы Ханты-Мансийского района </w:t>
      </w:r>
      <w:r>
        <w:rPr>
          <w:rFonts w:ascii="Times New Roman" w:hAnsi="Times New Roman" w:cs="Times New Roman"/>
          <w:sz w:val="28"/>
          <w:szCs w:val="28"/>
        </w:rPr>
        <w:t xml:space="preserve">       </w:t>
      </w:r>
      <w:r w:rsidRPr="0089069B">
        <w:rPr>
          <w:rFonts w:ascii="Times New Roman" w:hAnsi="Times New Roman" w:cs="Times New Roman"/>
          <w:sz w:val="28"/>
          <w:szCs w:val="28"/>
        </w:rPr>
        <w:t xml:space="preserve">от 30.09.2011    № 69 «О Регламенте Думы Ханты-Мансийского района», </w:t>
      </w:r>
    </w:p>
    <w:p w:rsidR="00E6710B" w:rsidRPr="00D17F92" w:rsidRDefault="00E6710B" w:rsidP="00D17F92">
      <w:pPr>
        <w:spacing w:after="0" w:line="240" w:lineRule="auto"/>
        <w:jc w:val="both"/>
        <w:rPr>
          <w:rFonts w:ascii="Times New Roman" w:hAnsi="Times New Roman" w:cs="Times New Roman"/>
          <w:sz w:val="28"/>
          <w:szCs w:val="28"/>
        </w:rPr>
      </w:pPr>
    </w:p>
    <w:p w:rsidR="00E6710B" w:rsidRPr="00D17F92" w:rsidRDefault="00E6710B" w:rsidP="00D17F92">
      <w:pPr>
        <w:spacing w:after="0" w:line="240" w:lineRule="auto"/>
        <w:jc w:val="center"/>
        <w:rPr>
          <w:rFonts w:ascii="Times New Roman" w:hAnsi="Times New Roman" w:cs="Times New Roman"/>
          <w:sz w:val="28"/>
          <w:szCs w:val="28"/>
        </w:rPr>
      </w:pPr>
      <w:r w:rsidRPr="00D17F92">
        <w:rPr>
          <w:rFonts w:ascii="Times New Roman" w:hAnsi="Times New Roman" w:cs="Times New Roman"/>
          <w:sz w:val="28"/>
          <w:szCs w:val="28"/>
        </w:rPr>
        <w:t>Дума Ханты-Мансийского района</w:t>
      </w:r>
    </w:p>
    <w:p w:rsidR="00E6710B" w:rsidRPr="00D17F92" w:rsidRDefault="00E6710B" w:rsidP="00D17F92">
      <w:pPr>
        <w:spacing w:after="0" w:line="240" w:lineRule="auto"/>
        <w:jc w:val="center"/>
        <w:rPr>
          <w:rFonts w:ascii="Times New Roman" w:hAnsi="Times New Roman" w:cs="Times New Roman"/>
          <w:sz w:val="28"/>
          <w:szCs w:val="28"/>
        </w:rPr>
      </w:pPr>
    </w:p>
    <w:p w:rsidR="00E6710B" w:rsidRPr="00D17F92" w:rsidRDefault="00E6710B" w:rsidP="00D17F92">
      <w:pPr>
        <w:spacing w:after="0" w:line="240" w:lineRule="auto"/>
        <w:jc w:val="center"/>
        <w:rPr>
          <w:rFonts w:ascii="Times New Roman" w:hAnsi="Times New Roman" w:cs="Times New Roman"/>
          <w:b/>
          <w:sz w:val="28"/>
          <w:szCs w:val="28"/>
        </w:rPr>
      </w:pPr>
      <w:r w:rsidRPr="00D17F92">
        <w:rPr>
          <w:rFonts w:ascii="Times New Roman" w:hAnsi="Times New Roman" w:cs="Times New Roman"/>
          <w:b/>
          <w:sz w:val="28"/>
          <w:szCs w:val="28"/>
        </w:rPr>
        <w:t>РЕШИЛА:</w:t>
      </w:r>
    </w:p>
    <w:p w:rsidR="00E6710B" w:rsidRPr="00D17F92" w:rsidRDefault="00E6710B" w:rsidP="00D17F92">
      <w:pPr>
        <w:spacing w:after="0" w:line="240" w:lineRule="auto"/>
        <w:jc w:val="center"/>
        <w:rPr>
          <w:rFonts w:ascii="Times New Roman" w:hAnsi="Times New Roman" w:cs="Times New Roman"/>
          <w:b/>
          <w:sz w:val="28"/>
          <w:szCs w:val="28"/>
        </w:rPr>
      </w:pPr>
    </w:p>
    <w:p w:rsidR="00E6710B" w:rsidRPr="00D17F92" w:rsidRDefault="00E6710B" w:rsidP="00D17F92">
      <w:pPr>
        <w:spacing w:after="0" w:line="240" w:lineRule="auto"/>
        <w:jc w:val="both"/>
        <w:rPr>
          <w:rFonts w:ascii="Times New Roman" w:hAnsi="Times New Roman" w:cs="Times New Roman"/>
          <w:sz w:val="28"/>
          <w:szCs w:val="28"/>
        </w:rPr>
      </w:pPr>
      <w:r w:rsidRPr="00D17F92">
        <w:rPr>
          <w:rFonts w:ascii="Times New Roman" w:hAnsi="Times New Roman" w:cs="Times New Roman"/>
          <w:sz w:val="28"/>
          <w:szCs w:val="28"/>
        </w:rPr>
        <w:tab/>
        <w:t>1.  Отчет  муниципального бюджетного учреждения «Управление технического обеспечения» о финансово – хозяйственной деятельности  за  2013 год принять к сведению (прилагается).</w:t>
      </w:r>
    </w:p>
    <w:p w:rsidR="00E6710B" w:rsidRPr="00D17F92" w:rsidRDefault="00E6710B" w:rsidP="00D17F92">
      <w:pPr>
        <w:spacing w:after="0" w:line="240" w:lineRule="auto"/>
        <w:jc w:val="both"/>
        <w:rPr>
          <w:rFonts w:ascii="Times New Roman" w:hAnsi="Times New Roman" w:cs="Times New Roman"/>
          <w:sz w:val="28"/>
          <w:szCs w:val="28"/>
        </w:rPr>
      </w:pPr>
    </w:p>
    <w:p w:rsidR="00E6710B" w:rsidRPr="00D17F92" w:rsidRDefault="00E6710B" w:rsidP="00D17F92">
      <w:pPr>
        <w:spacing w:after="0" w:line="240" w:lineRule="auto"/>
        <w:jc w:val="both"/>
        <w:rPr>
          <w:rFonts w:ascii="Times New Roman" w:hAnsi="Times New Roman" w:cs="Times New Roman"/>
          <w:sz w:val="28"/>
          <w:szCs w:val="28"/>
        </w:rPr>
      </w:pPr>
      <w:r w:rsidRPr="00D17F92">
        <w:rPr>
          <w:rFonts w:ascii="Times New Roman" w:hAnsi="Times New Roman" w:cs="Times New Roman"/>
          <w:sz w:val="28"/>
          <w:szCs w:val="28"/>
        </w:rPr>
        <w:tab/>
        <w:t>2. Настоящее решение вступает в силу с момента  его подписания.</w:t>
      </w:r>
    </w:p>
    <w:p w:rsidR="00E6710B" w:rsidRPr="00D17F92" w:rsidRDefault="00E6710B" w:rsidP="00D17F92">
      <w:pPr>
        <w:spacing w:after="0" w:line="240" w:lineRule="auto"/>
        <w:jc w:val="both"/>
        <w:rPr>
          <w:rFonts w:ascii="Times New Roman" w:hAnsi="Times New Roman" w:cs="Times New Roman"/>
          <w:sz w:val="28"/>
          <w:szCs w:val="28"/>
        </w:rPr>
      </w:pPr>
    </w:p>
    <w:p w:rsidR="00E6710B" w:rsidRDefault="00E6710B" w:rsidP="00D17F92">
      <w:pPr>
        <w:spacing w:after="0" w:line="240" w:lineRule="auto"/>
        <w:jc w:val="both"/>
        <w:rPr>
          <w:rFonts w:ascii="Times New Roman" w:hAnsi="Times New Roman" w:cs="Times New Roman"/>
          <w:sz w:val="28"/>
          <w:szCs w:val="28"/>
        </w:rPr>
      </w:pPr>
    </w:p>
    <w:p w:rsidR="00C7288F" w:rsidRPr="00D17F92" w:rsidRDefault="00C7288F" w:rsidP="00D17F92">
      <w:pPr>
        <w:spacing w:after="0" w:line="240" w:lineRule="auto"/>
        <w:jc w:val="both"/>
        <w:rPr>
          <w:rFonts w:ascii="Times New Roman" w:hAnsi="Times New Roman" w:cs="Times New Roman"/>
          <w:sz w:val="28"/>
          <w:szCs w:val="28"/>
        </w:rPr>
      </w:pPr>
    </w:p>
    <w:p w:rsidR="00E6710B" w:rsidRPr="00D17F92" w:rsidRDefault="006E240B" w:rsidP="00D17F92">
      <w:pPr>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E6710B" w:rsidRPr="00D17F92">
        <w:rPr>
          <w:rFonts w:ascii="Times New Roman" w:hAnsi="Times New Roman" w:cs="Times New Roman"/>
          <w:sz w:val="28"/>
          <w:szCs w:val="28"/>
        </w:rPr>
        <w:t>лав</w:t>
      </w:r>
      <w:r>
        <w:rPr>
          <w:rFonts w:ascii="Times New Roman" w:hAnsi="Times New Roman" w:cs="Times New Roman"/>
          <w:sz w:val="28"/>
          <w:szCs w:val="28"/>
        </w:rPr>
        <w:t>ы</w:t>
      </w:r>
      <w:r w:rsidR="00E6710B" w:rsidRPr="00D17F92">
        <w:rPr>
          <w:rFonts w:ascii="Times New Roman" w:hAnsi="Times New Roman" w:cs="Times New Roman"/>
          <w:sz w:val="28"/>
          <w:szCs w:val="28"/>
        </w:rPr>
        <w:t xml:space="preserve"> </w:t>
      </w:r>
    </w:p>
    <w:p w:rsidR="00E6710B" w:rsidRPr="00D17F92" w:rsidRDefault="00E6710B" w:rsidP="00D17F92">
      <w:pPr>
        <w:spacing w:after="0" w:line="240" w:lineRule="auto"/>
        <w:rPr>
          <w:rFonts w:ascii="Times New Roman" w:hAnsi="Times New Roman" w:cs="Times New Roman"/>
          <w:sz w:val="28"/>
          <w:szCs w:val="28"/>
        </w:rPr>
      </w:pPr>
      <w:r w:rsidRPr="00D17F92">
        <w:rPr>
          <w:rFonts w:ascii="Times New Roman" w:hAnsi="Times New Roman" w:cs="Times New Roman"/>
          <w:sz w:val="28"/>
          <w:szCs w:val="28"/>
        </w:rPr>
        <w:t xml:space="preserve">Ханты-Мансийского района                                                        </w:t>
      </w:r>
      <w:r w:rsidR="006E240B">
        <w:rPr>
          <w:rFonts w:ascii="Times New Roman" w:hAnsi="Times New Roman" w:cs="Times New Roman"/>
          <w:sz w:val="28"/>
          <w:szCs w:val="28"/>
        </w:rPr>
        <w:t>Р</w:t>
      </w:r>
      <w:r w:rsidRPr="00D17F92">
        <w:rPr>
          <w:rFonts w:ascii="Times New Roman" w:hAnsi="Times New Roman" w:cs="Times New Roman"/>
          <w:sz w:val="28"/>
          <w:szCs w:val="28"/>
        </w:rPr>
        <w:t xml:space="preserve">.Н. </w:t>
      </w:r>
      <w:r w:rsidR="006E240B">
        <w:rPr>
          <w:rFonts w:ascii="Times New Roman" w:hAnsi="Times New Roman" w:cs="Times New Roman"/>
          <w:sz w:val="28"/>
          <w:szCs w:val="28"/>
        </w:rPr>
        <w:t>Ерышев</w:t>
      </w:r>
    </w:p>
    <w:p w:rsidR="00E6710B" w:rsidRPr="00D17F92" w:rsidRDefault="00E6710B" w:rsidP="00D17F92">
      <w:pPr>
        <w:spacing w:after="0" w:line="240" w:lineRule="auto"/>
        <w:rPr>
          <w:rFonts w:ascii="Times New Roman" w:hAnsi="Times New Roman" w:cs="Times New Roman"/>
          <w:sz w:val="28"/>
          <w:szCs w:val="28"/>
        </w:rPr>
      </w:pPr>
    </w:p>
    <w:p w:rsidR="00E6710B" w:rsidRPr="00D17F92" w:rsidRDefault="00697726" w:rsidP="00D17F92">
      <w:pPr>
        <w:spacing w:after="0" w:line="240" w:lineRule="auto"/>
        <w:rPr>
          <w:rFonts w:ascii="Times New Roman" w:hAnsi="Times New Roman" w:cs="Times New Roman"/>
          <w:sz w:val="28"/>
          <w:szCs w:val="28"/>
        </w:rPr>
      </w:pPr>
      <w:r>
        <w:rPr>
          <w:rFonts w:ascii="Times New Roman" w:hAnsi="Times New Roman" w:cs="Times New Roman"/>
          <w:sz w:val="28"/>
          <w:szCs w:val="28"/>
        </w:rPr>
        <w:t>05.06.</w:t>
      </w:r>
      <w:r w:rsidR="00E6710B" w:rsidRPr="00D17F92">
        <w:rPr>
          <w:rFonts w:ascii="Times New Roman" w:hAnsi="Times New Roman" w:cs="Times New Roman"/>
          <w:sz w:val="28"/>
          <w:szCs w:val="28"/>
        </w:rPr>
        <w:t>2014</w:t>
      </w:r>
    </w:p>
    <w:p w:rsidR="00D17F92" w:rsidRPr="00D17F92" w:rsidRDefault="00D17F92" w:rsidP="00D17F92">
      <w:pPr>
        <w:spacing w:after="0" w:line="240" w:lineRule="auto"/>
        <w:rPr>
          <w:rFonts w:ascii="Times New Roman" w:hAnsi="Times New Roman" w:cs="Times New Roman"/>
        </w:rPr>
      </w:pPr>
      <w:r w:rsidRPr="00D17F92">
        <w:rPr>
          <w:rFonts w:ascii="Times New Roman" w:hAnsi="Times New Roman" w:cs="Times New Roman"/>
        </w:rPr>
        <w:br w:type="page"/>
      </w:r>
    </w:p>
    <w:tbl>
      <w:tblPr>
        <w:tblW w:w="0" w:type="auto"/>
        <w:tblLook w:val="04A0" w:firstRow="1" w:lastRow="0" w:firstColumn="1" w:lastColumn="0" w:noHBand="0" w:noVBand="1"/>
      </w:tblPr>
      <w:tblGrid>
        <w:gridCol w:w="4745"/>
        <w:gridCol w:w="4400"/>
      </w:tblGrid>
      <w:tr w:rsidR="00D17F92" w:rsidRPr="00D17F92" w:rsidTr="004E0707">
        <w:tc>
          <w:tcPr>
            <w:tcW w:w="5114" w:type="dxa"/>
          </w:tcPr>
          <w:p w:rsidR="00D17F92" w:rsidRPr="00D17F92" w:rsidRDefault="00D17F92" w:rsidP="00D17F92">
            <w:pPr>
              <w:spacing w:after="0" w:line="240" w:lineRule="auto"/>
              <w:rPr>
                <w:rFonts w:ascii="Times New Roman" w:hAnsi="Times New Roman" w:cs="Times New Roman"/>
              </w:rPr>
            </w:pPr>
          </w:p>
        </w:tc>
        <w:tc>
          <w:tcPr>
            <w:tcW w:w="4740" w:type="dxa"/>
          </w:tcPr>
          <w:p w:rsidR="00D17F92" w:rsidRPr="00D17F92" w:rsidRDefault="00D17F92" w:rsidP="00D17F92">
            <w:pPr>
              <w:spacing w:after="0" w:line="240" w:lineRule="auto"/>
              <w:jc w:val="right"/>
              <w:rPr>
                <w:rFonts w:ascii="Times New Roman" w:hAnsi="Times New Roman" w:cs="Times New Roman"/>
                <w:sz w:val="28"/>
                <w:szCs w:val="28"/>
              </w:rPr>
            </w:pPr>
          </w:p>
        </w:tc>
      </w:tr>
    </w:tbl>
    <w:p w:rsidR="00D17F92" w:rsidRPr="006E240B" w:rsidRDefault="00D17F92" w:rsidP="006E240B">
      <w:pPr>
        <w:spacing w:after="0" w:line="240" w:lineRule="auto"/>
        <w:jc w:val="right"/>
        <w:rPr>
          <w:rFonts w:ascii="Times New Roman" w:hAnsi="Times New Roman" w:cs="Times New Roman"/>
          <w:sz w:val="28"/>
          <w:szCs w:val="28"/>
        </w:rPr>
      </w:pPr>
      <w:r w:rsidRPr="006E240B">
        <w:t xml:space="preserve">                                                                                                            </w:t>
      </w:r>
      <w:r w:rsidRPr="006E240B">
        <w:rPr>
          <w:rFonts w:ascii="Times New Roman" w:hAnsi="Times New Roman" w:cs="Times New Roman"/>
          <w:sz w:val="28"/>
          <w:szCs w:val="28"/>
        </w:rPr>
        <w:t>Приложение</w:t>
      </w:r>
    </w:p>
    <w:p w:rsidR="006E240B" w:rsidRPr="006E240B" w:rsidRDefault="00D17F92" w:rsidP="006E240B">
      <w:pPr>
        <w:spacing w:after="0" w:line="240" w:lineRule="auto"/>
        <w:jc w:val="right"/>
        <w:rPr>
          <w:rFonts w:ascii="Times New Roman" w:hAnsi="Times New Roman" w:cs="Times New Roman"/>
          <w:sz w:val="28"/>
          <w:szCs w:val="28"/>
        </w:rPr>
      </w:pPr>
      <w:r w:rsidRPr="006E240B">
        <w:rPr>
          <w:rFonts w:ascii="Times New Roman" w:hAnsi="Times New Roman" w:cs="Times New Roman"/>
          <w:sz w:val="28"/>
          <w:szCs w:val="28"/>
        </w:rPr>
        <w:t xml:space="preserve">к решению Думы </w:t>
      </w:r>
    </w:p>
    <w:p w:rsidR="00D17F92" w:rsidRPr="006E240B" w:rsidRDefault="00D17F92" w:rsidP="006E240B">
      <w:pPr>
        <w:spacing w:after="0" w:line="240" w:lineRule="auto"/>
        <w:jc w:val="right"/>
        <w:rPr>
          <w:rFonts w:ascii="Times New Roman" w:hAnsi="Times New Roman" w:cs="Times New Roman"/>
          <w:sz w:val="28"/>
          <w:szCs w:val="28"/>
        </w:rPr>
      </w:pPr>
      <w:r w:rsidRPr="006E240B">
        <w:rPr>
          <w:rFonts w:ascii="Times New Roman" w:hAnsi="Times New Roman" w:cs="Times New Roman"/>
          <w:sz w:val="28"/>
          <w:szCs w:val="28"/>
        </w:rPr>
        <w:t>Ханты</w:t>
      </w:r>
      <w:r w:rsidR="006E240B" w:rsidRPr="006E240B">
        <w:rPr>
          <w:rFonts w:ascii="Times New Roman" w:hAnsi="Times New Roman" w:cs="Times New Roman"/>
          <w:sz w:val="28"/>
          <w:szCs w:val="28"/>
        </w:rPr>
        <w:t>-</w:t>
      </w:r>
      <w:r w:rsidRPr="006E240B">
        <w:rPr>
          <w:rFonts w:ascii="Times New Roman" w:hAnsi="Times New Roman" w:cs="Times New Roman"/>
          <w:sz w:val="28"/>
          <w:szCs w:val="28"/>
        </w:rPr>
        <w:t>Мансийского района</w:t>
      </w:r>
    </w:p>
    <w:p w:rsidR="00D17F92" w:rsidRPr="006E240B" w:rsidRDefault="00D17F92" w:rsidP="006E240B">
      <w:pPr>
        <w:spacing w:after="0" w:line="240" w:lineRule="auto"/>
        <w:jc w:val="right"/>
        <w:rPr>
          <w:rFonts w:ascii="Times New Roman" w:hAnsi="Times New Roman" w:cs="Times New Roman"/>
          <w:sz w:val="28"/>
          <w:szCs w:val="28"/>
        </w:rPr>
      </w:pPr>
      <w:r w:rsidRPr="006E240B">
        <w:rPr>
          <w:rFonts w:ascii="Times New Roman" w:hAnsi="Times New Roman" w:cs="Times New Roman"/>
          <w:sz w:val="28"/>
          <w:szCs w:val="28"/>
        </w:rPr>
        <w:t xml:space="preserve">от </w:t>
      </w:r>
      <w:r w:rsidR="006E240B">
        <w:rPr>
          <w:rFonts w:ascii="Times New Roman" w:hAnsi="Times New Roman" w:cs="Times New Roman"/>
          <w:sz w:val="28"/>
          <w:szCs w:val="28"/>
        </w:rPr>
        <w:t>04.06.</w:t>
      </w:r>
      <w:r w:rsidRPr="006E240B">
        <w:rPr>
          <w:rFonts w:ascii="Times New Roman" w:hAnsi="Times New Roman" w:cs="Times New Roman"/>
          <w:sz w:val="28"/>
          <w:szCs w:val="28"/>
        </w:rPr>
        <w:t xml:space="preserve">2014 </w:t>
      </w:r>
      <w:r w:rsidR="00697726">
        <w:rPr>
          <w:rFonts w:ascii="Times New Roman" w:hAnsi="Times New Roman" w:cs="Times New Roman"/>
          <w:sz w:val="28"/>
          <w:szCs w:val="28"/>
        </w:rPr>
        <w:t>№ 371</w:t>
      </w:r>
      <w:bookmarkStart w:id="0" w:name="_GoBack"/>
      <w:bookmarkEnd w:id="0"/>
    </w:p>
    <w:p w:rsidR="00D17F92" w:rsidRPr="00D17F92" w:rsidRDefault="00D17F92" w:rsidP="00D17F92">
      <w:pPr>
        <w:spacing w:after="0" w:line="240" w:lineRule="auto"/>
        <w:contextualSpacing/>
        <w:rPr>
          <w:rFonts w:ascii="Times New Roman" w:hAnsi="Times New Roman" w:cs="Times New Roman"/>
        </w:rPr>
      </w:pPr>
    </w:p>
    <w:p w:rsidR="00D17F92" w:rsidRPr="00D17F92" w:rsidRDefault="00D17F92" w:rsidP="00D17F92">
      <w:pPr>
        <w:spacing w:after="0" w:line="240" w:lineRule="auto"/>
        <w:contextualSpacing/>
        <w:rPr>
          <w:rFonts w:ascii="Times New Roman" w:hAnsi="Times New Roman" w:cs="Times New Roman"/>
        </w:rPr>
      </w:pPr>
    </w:p>
    <w:p w:rsidR="00D17F92" w:rsidRPr="00D17F92" w:rsidRDefault="00D17F92" w:rsidP="00D17F92">
      <w:pPr>
        <w:spacing w:after="0" w:line="240" w:lineRule="auto"/>
        <w:contextualSpacing/>
        <w:rPr>
          <w:rFonts w:ascii="Times New Roman" w:hAnsi="Times New Roman" w:cs="Times New Roman"/>
        </w:rPr>
      </w:pPr>
    </w:p>
    <w:p w:rsidR="00D17F92" w:rsidRPr="00D17F92" w:rsidRDefault="00D17F92" w:rsidP="00D17F92">
      <w:pPr>
        <w:spacing w:after="0" w:line="240" w:lineRule="auto"/>
        <w:contextualSpacing/>
        <w:rPr>
          <w:rFonts w:ascii="Times New Roman" w:hAnsi="Times New Roman" w:cs="Times New Roman"/>
        </w:rPr>
      </w:pPr>
    </w:p>
    <w:p w:rsidR="00D17F92" w:rsidRPr="00D17F92" w:rsidRDefault="00D17F92" w:rsidP="00D17F92">
      <w:pPr>
        <w:spacing w:after="0" w:line="240" w:lineRule="auto"/>
        <w:contextualSpacing/>
        <w:rPr>
          <w:rFonts w:ascii="Times New Roman" w:hAnsi="Times New Roman" w:cs="Times New Roman"/>
        </w:rPr>
      </w:pPr>
    </w:p>
    <w:p w:rsidR="00D17F92" w:rsidRPr="00D17F92" w:rsidRDefault="00D17F92" w:rsidP="00D17F92">
      <w:pPr>
        <w:spacing w:after="0" w:line="240" w:lineRule="auto"/>
        <w:contextualSpacing/>
        <w:rPr>
          <w:rFonts w:ascii="Times New Roman" w:hAnsi="Times New Roman" w:cs="Times New Roman"/>
        </w:rPr>
      </w:pPr>
    </w:p>
    <w:p w:rsidR="00D17F92" w:rsidRPr="00D17F92" w:rsidRDefault="00D17F92" w:rsidP="00D17F92">
      <w:pPr>
        <w:spacing w:after="0" w:line="240" w:lineRule="auto"/>
        <w:contextualSpacing/>
        <w:rPr>
          <w:rFonts w:ascii="Times New Roman" w:hAnsi="Times New Roman" w:cs="Times New Roman"/>
        </w:rPr>
      </w:pPr>
    </w:p>
    <w:p w:rsidR="00D17F92" w:rsidRPr="00D17F92" w:rsidRDefault="00D17F92" w:rsidP="00D17F92">
      <w:pPr>
        <w:spacing w:after="0" w:line="240" w:lineRule="auto"/>
        <w:contextualSpacing/>
        <w:rPr>
          <w:rFonts w:ascii="Times New Roman" w:hAnsi="Times New Roman" w:cs="Times New Roman"/>
        </w:rPr>
      </w:pPr>
    </w:p>
    <w:p w:rsidR="00D17F92" w:rsidRPr="00D17F92" w:rsidRDefault="00D17F92" w:rsidP="00D17F92">
      <w:pPr>
        <w:spacing w:after="0" w:line="240" w:lineRule="auto"/>
        <w:contextualSpacing/>
        <w:rPr>
          <w:rFonts w:ascii="Times New Roman" w:hAnsi="Times New Roman" w:cs="Times New Roman"/>
        </w:rPr>
      </w:pPr>
    </w:p>
    <w:p w:rsidR="00D17F92" w:rsidRPr="00D17F92" w:rsidRDefault="00D17F92" w:rsidP="00D17F92">
      <w:pPr>
        <w:pStyle w:val="a6"/>
        <w:jc w:val="center"/>
      </w:pPr>
    </w:p>
    <w:p w:rsidR="00D17F92" w:rsidRPr="00D17F92" w:rsidRDefault="00D17F92" w:rsidP="00D17F92">
      <w:pPr>
        <w:pStyle w:val="a6"/>
        <w:jc w:val="center"/>
      </w:pPr>
    </w:p>
    <w:p w:rsidR="00D17F92" w:rsidRPr="00D17F92" w:rsidRDefault="00D17F92" w:rsidP="00D17F92">
      <w:pPr>
        <w:pStyle w:val="a6"/>
        <w:jc w:val="center"/>
      </w:pPr>
    </w:p>
    <w:p w:rsidR="00D17F92" w:rsidRPr="00D17F92" w:rsidRDefault="00D17F92" w:rsidP="00D17F92">
      <w:pPr>
        <w:pStyle w:val="a6"/>
        <w:jc w:val="center"/>
      </w:pPr>
    </w:p>
    <w:p w:rsidR="00D17F92" w:rsidRPr="00D17F92" w:rsidRDefault="00D17F92" w:rsidP="00D17F92">
      <w:pPr>
        <w:pStyle w:val="a6"/>
        <w:jc w:val="center"/>
      </w:pPr>
    </w:p>
    <w:p w:rsidR="00D17F92" w:rsidRPr="00D17F92" w:rsidRDefault="00D17F92" w:rsidP="00D17F92">
      <w:pPr>
        <w:pStyle w:val="a6"/>
        <w:jc w:val="center"/>
      </w:pPr>
    </w:p>
    <w:p w:rsidR="00D17F92" w:rsidRPr="00D17F92" w:rsidRDefault="00D17F92" w:rsidP="00D17F92">
      <w:pPr>
        <w:pStyle w:val="a6"/>
        <w:jc w:val="center"/>
      </w:pPr>
    </w:p>
    <w:p w:rsidR="00D17F92" w:rsidRPr="00D17F92" w:rsidRDefault="00D17F92" w:rsidP="00D17F92">
      <w:pPr>
        <w:pStyle w:val="a6"/>
        <w:jc w:val="center"/>
      </w:pPr>
      <w:r w:rsidRPr="00D17F92">
        <w:t>Об отчете муниципального бюджетного учреждения</w:t>
      </w:r>
    </w:p>
    <w:p w:rsidR="00D17F92" w:rsidRPr="00D17F92" w:rsidRDefault="00D17F92" w:rsidP="00D17F92">
      <w:pPr>
        <w:pStyle w:val="a6"/>
        <w:jc w:val="center"/>
      </w:pPr>
      <w:r w:rsidRPr="00D17F92">
        <w:t>"Управление технического обеспечения"</w:t>
      </w:r>
    </w:p>
    <w:p w:rsidR="00D17F92" w:rsidRPr="00D17F92" w:rsidRDefault="00D17F92" w:rsidP="00D17F92">
      <w:pPr>
        <w:pStyle w:val="a6"/>
        <w:jc w:val="center"/>
      </w:pPr>
      <w:r w:rsidRPr="00D17F92">
        <w:t>о финансово-хозяйственной деятельности</w:t>
      </w:r>
    </w:p>
    <w:p w:rsidR="00D17F92" w:rsidRPr="00D17F92" w:rsidRDefault="00D17F92" w:rsidP="00D17F92">
      <w:pPr>
        <w:pStyle w:val="a6"/>
        <w:jc w:val="center"/>
        <w:rPr>
          <w:sz w:val="24"/>
          <w:szCs w:val="24"/>
        </w:rPr>
      </w:pPr>
      <w:r w:rsidRPr="00D17F92">
        <w:t>за 2013 год</w:t>
      </w:r>
    </w:p>
    <w:p w:rsidR="00D17F92" w:rsidRPr="00D17F92" w:rsidRDefault="00D17F92" w:rsidP="00D17F92">
      <w:pPr>
        <w:spacing w:after="0" w:line="240" w:lineRule="auto"/>
        <w:ind w:firstLine="708"/>
        <w:contextualSpacing/>
        <w:jc w:val="center"/>
        <w:rPr>
          <w:rFonts w:ascii="Times New Roman" w:hAnsi="Times New Roman" w:cs="Times New Roman"/>
        </w:rPr>
      </w:pPr>
    </w:p>
    <w:p w:rsidR="00D17F92" w:rsidRPr="00D17F92" w:rsidRDefault="00D17F92" w:rsidP="00D17F92">
      <w:pPr>
        <w:spacing w:after="0" w:line="240" w:lineRule="auto"/>
        <w:ind w:firstLine="708"/>
        <w:contextualSpacing/>
        <w:jc w:val="center"/>
        <w:rPr>
          <w:rFonts w:ascii="Times New Roman" w:hAnsi="Times New Roman" w:cs="Times New Roman"/>
        </w:rPr>
      </w:pPr>
    </w:p>
    <w:p w:rsidR="00D17F92" w:rsidRPr="00D17F92" w:rsidRDefault="00D17F92" w:rsidP="00D17F92">
      <w:pPr>
        <w:spacing w:after="0" w:line="240" w:lineRule="auto"/>
        <w:ind w:firstLine="708"/>
        <w:contextualSpacing/>
        <w:jc w:val="center"/>
        <w:rPr>
          <w:rFonts w:ascii="Times New Roman" w:hAnsi="Times New Roman" w:cs="Times New Roman"/>
        </w:rPr>
      </w:pPr>
    </w:p>
    <w:p w:rsidR="00D17F92" w:rsidRPr="00D17F92" w:rsidRDefault="00D17F92" w:rsidP="00D17F92">
      <w:pPr>
        <w:spacing w:after="0" w:line="240" w:lineRule="auto"/>
        <w:ind w:firstLine="708"/>
        <w:contextualSpacing/>
        <w:jc w:val="center"/>
        <w:rPr>
          <w:rFonts w:ascii="Times New Roman" w:hAnsi="Times New Roman" w:cs="Times New Roman"/>
        </w:rPr>
      </w:pPr>
    </w:p>
    <w:p w:rsidR="00D17F92" w:rsidRPr="00D17F92" w:rsidRDefault="00D17F92" w:rsidP="00D17F92">
      <w:pPr>
        <w:spacing w:after="0" w:line="240" w:lineRule="auto"/>
        <w:ind w:firstLine="708"/>
        <w:contextualSpacing/>
        <w:jc w:val="center"/>
        <w:rPr>
          <w:rFonts w:ascii="Times New Roman" w:hAnsi="Times New Roman" w:cs="Times New Roman"/>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contextualSpacing/>
        <w:rPr>
          <w:rFonts w:ascii="Times New Roman" w:hAnsi="Times New Roman" w:cs="Times New Roman"/>
          <w:b/>
        </w:rPr>
      </w:pPr>
    </w:p>
    <w:p w:rsidR="00D17F92" w:rsidRPr="00D17F92" w:rsidRDefault="00D17F92" w:rsidP="00D17F92">
      <w:pPr>
        <w:spacing w:after="0" w:line="240" w:lineRule="auto"/>
        <w:contextualSpacing/>
        <w:rPr>
          <w:rFonts w:ascii="Times New Roman" w:hAnsi="Times New Roman" w:cs="Times New Roman"/>
          <w:b/>
        </w:rPr>
      </w:pPr>
    </w:p>
    <w:p w:rsidR="00D17F92" w:rsidRPr="00D17F92" w:rsidRDefault="00D17F92" w:rsidP="00D17F92">
      <w:pPr>
        <w:spacing w:after="0" w:line="240" w:lineRule="auto"/>
        <w:ind w:firstLine="708"/>
        <w:contextualSpacing/>
        <w:jc w:val="center"/>
        <w:rPr>
          <w:rFonts w:ascii="Times New Roman" w:hAnsi="Times New Roman" w:cs="Times New Roman"/>
          <w:b/>
        </w:rPr>
      </w:pPr>
    </w:p>
    <w:p w:rsidR="00D17F92" w:rsidRPr="00D17F92" w:rsidRDefault="00D17F92" w:rsidP="00D17F92">
      <w:pPr>
        <w:spacing w:after="0" w:line="240" w:lineRule="auto"/>
        <w:contextualSpacing/>
        <w:rPr>
          <w:rFonts w:ascii="Times New Roman" w:hAnsi="Times New Roman" w:cs="Times New Roman"/>
          <w:b/>
        </w:rPr>
      </w:pPr>
    </w:p>
    <w:p w:rsidR="00D17F92" w:rsidRDefault="00D17F92" w:rsidP="00D17F92">
      <w:pPr>
        <w:spacing w:after="0" w:line="240" w:lineRule="auto"/>
        <w:contextualSpacing/>
        <w:rPr>
          <w:rFonts w:ascii="Times New Roman" w:hAnsi="Times New Roman" w:cs="Times New Roman"/>
          <w:b/>
        </w:rPr>
      </w:pPr>
    </w:p>
    <w:p w:rsidR="00D17F92" w:rsidRDefault="00D17F92" w:rsidP="00D17F92">
      <w:pPr>
        <w:spacing w:after="0" w:line="240" w:lineRule="auto"/>
        <w:contextualSpacing/>
        <w:rPr>
          <w:rFonts w:ascii="Times New Roman" w:hAnsi="Times New Roman" w:cs="Times New Roman"/>
          <w:b/>
        </w:rPr>
      </w:pPr>
    </w:p>
    <w:p w:rsidR="00D17F92" w:rsidRDefault="00D17F92" w:rsidP="00D17F92">
      <w:pPr>
        <w:spacing w:after="0" w:line="240" w:lineRule="auto"/>
        <w:contextualSpacing/>
        <w:rPr>
          <w:rFonts w:ascii="Times New Roman" w:hAnsi="Times New Roman" w:cs="Times New Roman"/>
          <w:b/>
        </w:rPr>
      </w:pPr>
    </w:p>
    <w:p w:rsidR="00D17F92" w:rsidRDefault="00D17F92" w:rsidP="00D17F92">
      <w:pPr>
        <w:spacing w:after="0" w:line="240" w:lineRule="auto"/>
        <w:contextualSpacing/>
        <w:rPr>
          <w:rFonts w:ascii="Times New Roman" w:hAnsi="Times New Roman" w:cs="Times New Roman"/>
          <w:b/>
        </w:rPr>
      </w:pPr>
    </w:p>
    <w:p w:rsidR="00D17F92" w:rsidRDefault="00D17F92" w:rsidP="00D17F92">
      <w:pPr>
        <w:spacing w:after="0" w:line="240" w:lineRule="auto"/>
        <w:contextualSpacing/>
        <w:rPr>
          <w:rFonts w:ascii="Times New Roman" w:hAnsi="Times New Roman" w:cs="Times New Roman"/>
          <w:b/>
        </w:rPr>
      </w:pPr>
    </w:p>
    <w:p w:rsidR="00D17F92" w:rsidRPr="00D17F92" w:rsidRDefault="00D17F92" w:rsidP="00D17F92">
      <w:pPr>
        <w:spacing w:after="0" w:line="240" w:lineRule="auto"/>
        <w:contextualSpacing/>
        <w:rPr>
          <w:rFonts w:ascii="Times New Roman" w:hAnsi="Times New Roman" w:cs="Times New Roman"/>
          <w:b/>
        </w:rPr>
      </w:pPr>
    </w:p>
    <w:p w:rsidR="00D17F92" w:rsidRPr="00D17F92" w:rsidRDefault="00D17F92" w:rsidP="00D17F92">
      <w:pPr>
        <w:spacing w:after="0" w:line="240" w:lineRule="auto"/>
        <w:ind w:firstLine="708"/>
        <w:contextualSpacing/>
        <w:jc w:val="both"/>
        <w:rPr>
          <w:rFonts w:ascii="Times New Roman" w:hAnsi="Times New Roman" w:cs="Times New Roman"/>
          <w:b/>
          <w:sz w:val="28"/>
          <w:szCs w:val="28"/>
        </w:rPr>
      </w:pPr>
    </w:p>
    <w:p w:rsidR="00D17F92" w:rsidRPr="00D17F92" w:rsidRDefault="00D17F92" w:rsidP="00D17F92">
      <w:pPr>
        <w:spacing w:after="0" w:line="240" w:lineRule="auto"/>
        <w:contextualSpacing/>
        <w:rPr>
          <w:rFonts w:ascii="Times New Roman" w:hAnsi="Times New Roman" w:cs="Times New Roman"/>
          <w:b/>
          <w:sz w:val="28"/>
          <w:szCs w:val="28"/>
        </w:rPr>
      </w:pPr>
      <w:r w:rsidRPr="00D17F92">
        <w:rPr>
          <w:rFonts w:ascii="Times New Roman" w:hAnsi="Times New Roman" w:cs="Times New Roman"/>
          <w:b/>
          <w:sz w:val="28"/>
          <w:szCs w:val="28"/>
        </w:rPr>
        <w:lastRenderedPageBreak/>
        <w:t xml:space="preserve">                                                         Справка</w:t>
      </w:r>
    </w:p>
    <w:p w:rsidR="00D17F92" w:rsidRPr="00D17F92" w:rsidRDefault="00D17F92" w:rsidP="00D17F92">
      <w:pPr>
        <w:spacing w:after="0" w:line="240" w:lineRule="auto"/>
        <w:contextualSpacing/>
        <w:jc w:val="center"/>
        <w:rPr>
          <w:rFonts w:ascii="Times New Roman" w:hAnsi="Times New Roman" w:cs="Times New Roman"/>
          <w:sz w:val="28"/>
          <w:szCs w:val="28"/>
        </w:rPr>
      </w:pPr>
      <w:r w:rsidRPr="00D17F92">
        <w:rPr>
          <w:rFonts w:ascii="Times New Roman" w:hAnsi="Times New Roman" w:cs="Times New Roman"/>
          <w:sz w:val="28"/>
          <w:szCs w:val="28"/>
        </w:rPr>
        <w:t>Об основных направлениях деятельности</w:t>
      </w:r>
    </w:p>
    <w:p w:rsidR="00D17F92" w:rsidRPr="00D17F92" w:rsidRDefault="00D17F92" w:rsidP="00D17F92">
      <w:pPr>
        <w:spacing w:after="0" w:line="240" w:lineRule="auto"/>
        <w:ind w:firstLine="708"/>
        <w:contextualSpacing/>
        <w:jc w:val="both"/>
        <w:rPr>
          <w:rFonts w:ascii="Times New Roman" w:hAnsi="Times New Roman" w:cs="Times New Roman"/>
          <w:b/>
        </w:rPr>
      </w:pPr>
    </w:p>
    <w:p w:rsidR="00D17F92" w:rsidRPr="00D17F92" w:rsidRDefault="00D17F92" w:rsidP="00D17F92">
      <w:pPr>
        <w:autoSpaceDE w:val="0"/>
        <w:autoSpaceDN w:val="0"/>
        <w:adjustRightInd w:val="0"/>
        <w:spacing w:after="0" w:line="240" w:lineRule="auto"/>
        <w:ind w:firstLine="708"/>
        <w:jc w:val="both"/>
        <w:rPr>
          <w:rFonts w:ascii="Times New Roman" w:hAnsi="Times New Roman" w:cs="Times New Roman"/>
          <w:sz w:val="28"/>
          <w:szCs w:val="28"/>
        </w:rPr>
      </w:pPr>
      <w:r w:rsidRPr="00D17F92">
        <w:rPr>
          <w:rFonts w:ascii="Times New Roman" w:hAnsi="Times New Roman" w:cs="Times New Roman"/>
          <w:sz w:val="28"/>
          <w:szCs w:val="28"/>
        </w:rPr>
        <w:t>Муниципальное бюджетное учреждение Ханты-Мансийского района «Управление технического обеспечения» (далее – Учреждение) создано путем изменения типа  муниципального автономного учреждения «Управление технического обеспечения» на основании распоряжения администрации Ханты-Мансийского района № 846-р от 17.10.2011 года и осуществляет свою деятельность с 01.01.2012 года (свидетельство ОГРН серия 86 № 001838587 от 12.10.2010г.) в соответствии с законодательством Российской Федерации, предметом и целями, определенными Уставом. Функции и полномочия учредителя учреждения возложены на департамент имущественных, земельных отношений и природопользования администрации Ханты-Мансийского района.</w:t>
      </w:r>
    </w:p>
    <w:p w:rsidR="00D17F92" w:rsidRPr="00D17F92" w:rsidRDefault="00D17F92" w:rsidP="00D17F92">
      <w:pPr>
        <w:pStyle w:val="a3"/>
        <w:spacing w:after="0" w:line="240" w:lineRule="auto"/>
        <w:ind w:left="0" w:firstLine="709"/>
        <w:jc w:val="both"/>
        <w:rPr>
          <w:rFonts w:ascii="Times New Roman" w:hAnsi="Times New Roman"/>
          <w:sz w:val="28"/>
          <w:szCs w:val="28"/>
        </w:rPr>
      </w:pPr>
      <w:r w:rsidRPr="00D17F92">
        <w:rPr>
          <w:rFonts w:ascii="Times New Roman" w:hAnsi="Times New Roman"/>
          <w:sz w:val="28"/>
          <w:szCs w:val="28"/>
        </w:rPr>
        <w:t>Основная цель деятельности Учреждения - комплексное обеспечение деятельности Администрации муниципального образования «Ханты-Мансийский район», производственных и иных структур, а также оказание услуг, связанных  с эксплуатацией зданий и помещений, закрепленных за ним на праве оперативного управления.</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Для достижения  поставленной цели учреждение осуществляет следующие виды деятельности:</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транспортное обслуживание органов местного самоуправления муниципального образования Ханты-Мансийский район;</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содержание в надлежащем состоянии зданий и помещений, закрепленных за учреждением, обеспечение их правильной технической эксплуатации и обслуживания в соответствии с действующими санитарно-гигиеническими и противопожарными нормами и правилами;</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монтаж и обслуживание систем охранно-пожарной сигнализации;</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организация проведения работ по своевременному текущему ремонту зданий и сооружений, а также работ по их восстановительному и капитальному ремонту, реконструкции и техническому перевооружению;</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хозяйственное, материально техническое и социально - бытовое обслуживание администрации Ханты-Мансийского района.</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содержание в надлежащем состоянии прилегающих территорий, поддержание их в надлежащем состоянии, обеспечение проведения работ по их благоустройству, озеленению и уборке, праздничному художественному оформлению фасадов зданий и.т.п.;</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организация охраны переданных в оперативное управление зданий и сооружений;</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формирование инфраструктуры информатизации Ханты-Мансийского района;</w:t>
      </w:r>
    </w:p>
    <w:p w:rsidR="00D17F92" w:rsidRPr="00D17F92" w:rsidRDefault="00D17F92" w:rsidP="00D17F92">
      <w:pPr>
        <w:spacing w:after="0" w:line="240" w:lineRule="auto"/>
        <w:ind w:firstLine="709"/>
        <w:jc w:val="both"/>
        <w:rPr>
          <w:rFonts w:ascii="Times New Roman" w:eastAsia="Calibri" w:hAnsi="Times New Roman" w:cs="Times New Roman"/>
          <w:sz w:val="28"/>
          <w:szCs w:val="28"/>
        </w:rPr>
      </w:pPr>
      <w:r w:rsidRPr="00D17F92">
        <w:rPr>
          <w:rFonts w:ascii="Times New Roman" w:eastAsia="Calibri" w:hAnsi="Times New Roman" w:cs="Times New Roman"/>
          <w:sz w:val="28"/>
          <w:szCs w:val="28"/>
        </w:rPr>
        <w:t>- обеспечение безопасных условий труда и профилактика производственного травматизма проф. заболеваний работников администрации.</w:t>
      </w:r>
    </w:p>
    <w:p w:rsidR="00D17F92" w:rsidRPr="00D17F92" w:rsidRDefault="00D17F92" w:rsidP="00D17F92">
      <w:pPr>
        <w:spacing w:after="0" w:line="240" w:lineRule="auto"/>
        <w:ind w:firstLine="709"/>
        <w:jc w:val="both"/>
        <w:rPr>
          <w:rFonts w:ascii="Times New Roman" w:hAnsi="Times New Roman" w:cs="Times New Roman"/>
          <w:sz w:val="28"/>
          <w:szCs w:val="28"/>
        </w:rPr>
      </w:pP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lastRenderedPageBreak/>
        <w:t>Учреждение осуществляет свою деятельность на основании муниципального задания.</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В муниципальное задание вошли следующие услуги:</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1. Транспортное обеспечение деятельности органов администрации района;</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2. Комплекс мероприятий  направленных на охрану зданий и сооружений администрации района, обеспечение безопасности сотрудников и граждан, находящихся в здании, соблюдение пропускного режима и поддержание общественного порядка и охрана имущества;</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3. Содержание и техническое обслуживание комплекса зданий администрации района и прилегающей территории;</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4. Информационно-техническое обслуживание рабочих мест, сопровождение сайта администрации, сопровождение программных продуктов, защита информации, приобретение, техническое обслуживание  и ремонт оргтехники, приобретение программ и их сопровождение;</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5. Транспортное обеспечение водным транспортом деятельности органов  администрации района</w:t>
      </w:r>
    </w:p>
    <w:p w:rsidR="00D17F92" w:rsidRPr="00D17F92" w:rsidRDefault="00D17F92" w:rsidP="00D17F92">
      <w:pPr>
        <w:spacing w:after="0" w:line="240" w:lineRule="auto"/>
        <w:ind w:firstLine="709"/>
        <w:jc w:val="both"/>
        <w:rPr>
          <w:rFonts w:ascii="Times New Roman" w:eastAsia="Calibri" w:hAnsi="Times New Roman" w:cs="Times New Roman"/>
          <w:sz w:val="28"/>
          <w:szCs w:val="28"/>
        </w:rPr>
      </w:pPr>
      <w:r w:rsidRPr="00D17F92">
        <w:rPr>
          <w:rFonts w:ascii="Times New Roman" w:hAnsi="Times New Roman" w:cs="Times New Roman"/>
          <w:sz w:val="28"/>
          <w:szCs w:val="28"/>
        </w:rPr>
        <w:t>6.</w:t>
      </w:r>
      <w:r w:rsidRPr="00D17F92">
        <w:rPr>
          <w:rFonts w:ascii="Times New Roman" w:eastAsia="Calibri" w:hAnsi="Times New Roman" w:cs="Times New Roman"/>
          <w:sz w:val="28"/>
          <w:szCs w:val="28"/>
        </w:rPr>
        <w:t>Обеспечение безопасных условий труда и профилактика производственного травматизма профзаболеваний работников администрации.</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1.3. В соответствии с муниципальным заданием осуществляется финансирование из бюджета   района  в виде субсидий  на возмещение нормативных затрат.</w:t>
      </w:r>
    </w:p>
    <w:p w:rsidR="00D17F92" w:rsidRPr="00D17F92" w:rsidRDefault="00D17F92" w:rsidP="00D17F92">
      <w:pPr>
        <w:spacing w:after="0" w:line="240" w:lineRule="auto"/>
        <w:ind w:firstLine="709"/>
        <w:jc w:val="both"/>
        <w:rPr>
          <w:rFonts w:ascii="Times New Roman" w:hAnsi="Times New Roman" w:cs="Times New Roman"/>
          <w:sz w:val="28"/>
          <w:szCs w:val="28"/>
        </w:rPr>
      </w:pP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Кроме муниципального задания Учреждением осуществляется иная приносящая доход деятельность:</w:t>
      </w:r>
    </w:p>
    <w:p w:rsidR="00D17F92" w:rsidRPr="00D17F92" w:rsidRDefault="00D17F92" w:rsidP="00D17F92">
      <w:pPr>
        <w:pStyle w:val="a3"/>
        <w:numPr>
          <w:ilvl w:val="0"/>
          <w:numId w:val="1"/>
        </w:numPr>
        <w:spacing w:after="0" w:line="240" w:lineRule="auto"/>
        <w:ind w:left="0" w:firstLine="709"/>
        <w:jc w:val="both"/>
        <w:rPr>
          <w:rFonts w:ascii="Times New Roman" w:hAnsi="Times New Roman"/>
          <w:sz w:val="28"/>
          <w:szCs w:val="28"/>
        </w:rPr>
      </w:pPr>
      <w:r w:rsidRPr="00D17F92">
        <w:rPr>
          <w:rFonts w:ascii="Times New Roman" w:hAnsi="Times New Roman"/>
          <w:sz w:val="28"/>
          <w:szCs w:val="28"/>
        </w:rPr>
        <w:t>Оказание услуг по перевозке грузов и пассажиров автомобильным и водным транспортом (лицензия на осуществление деятельности по перевозкам пассажиров автомобильным транспортом  № АСС-86-000018 от 11 октября 2012 г. серия ДА №107659);</w:t>
      </w:r>
    </w:p>
    <w:p w:rsidR="00D17F92" w:rsidRPr="00D17F92" w:rsidRDefault="00D17F92" w:rsidP="00D17F92">
      <w:pPr>
        <w:pStyle w:val="a3"/>
        <w:numPr>
          <w:ilvl w:val="0"/>
          <w:numId w:val="1"/>
        </w:numPr>
        <w:spacing w:after="0" w:line="240" w:lineRule="auto"/>
        <w:ind w:left="0" w:firstLine="709"/>
        <w:jc w:val="both"/>
        <w:rPr>
          <w:rFonts w:ascii="Times New Roman" w:hAnsi="Times New Roman"/>
          <w:sz w:val="28"/>
          <w:szCs w:val="28"/>
        </w:rPr>
      </w:pPr>
      <w:r w:rsidRPr="00D17F92">
        <w:rPr>
          <w:rFonts w:ascii="Times New Roman" w:hAnsi="Times New Roman"/>
          <w:sz w:val="28"/>
          <w:szCs w:val="28"/>
        </w:rPr>
        <w:t>Монтаж и обслуживание автоматической охранно-пожарной сигнализации (лицензия на осуществление деятельности по монтажу, техническому обслуживанию и ремонту средств обеспечения пожарной безопасности зданий и сооружений № 4-Б/00566 от 29 октября 2012г. №102360)</w:t>
      </w:r>
    </w:p>
    <w:p w:rsidR="00D17F92" w:rsidRPr="00D17F92" w:rsidRDefault="00D17F92" w:rsidP="00D17F92">
      <w:pPr>
        <w:spacing w:after="0" w:line="240" w:lineRule="auto"/>
        <w:ind w:firstLine="708"/>
        <w:jc w:val="both"/>
        <w:rPr>
          <w:rFonts w:ascii="Times New Roman" w:hAnsi="Times New Roman" w:cs="Times New Roman"/>
          <w:sz w:val="28"/>
          <w:szCs w:val="28"/>
        </w:rPr>
      </w:pPr>
      <w:r w:rsidRPr="00D17F92">
        <w:rPr>
          <w:rFonts w:ascii="Times New Roman" w:hAnsi="Times New Roman" w:cs="Times New Roman"/>
          <w:sz w:val="28"/>
          <w:szCs w:val="28"/>
        </w:rPr>
        <w:t>1.4. Среднесписочная численность работников учреждения за 2013г. составляет 44 человека.</w:t>
      </w:r>
    </w:p>
    <w:p w:rsidR="00D17F92" w:rsidRPr="00D17F92" w:rsidRDefault="00D17F92" w:rsidP="00D17F92">
      <w:pPr>
        <w:spacing w:after="0" w:line="240" w:lineRule="auto"/>
        <w:jc w:val="both"/>
        <w:rPr>
          <w:rFonts w:ascii="Times New Roman" w:hAnsi="Times New Roman" w:cs="Times New Roman"/>
          <w:sz w:val="28"/>
          <w:szCs w:val="28"/>
        </w:rPr>
      </w:pPr>
      <w:r w:rsidRPr="00D17F92">
        <w:rPr>
          <w:rFonts w:ascii="Times New Roman" w:hAnsi="Times New Roman" w:cs="Times New Roman"/>
          <w:sz w:val="28"/>
          <w:szCs w:val="28"/>
        </w:rPr>
        <w:t>Штатная численность работников учреждения на 01.01.2014г. -   50</w:t>
      </w:r>
      <w:r w:rsidRPr="00D17F92">
        <w:rPr>
          <w:rFonts w:ascii="Times New Roman" w:hAnsi="Times New Roman" w:cs="Times New Roman"/>
          <w:color w:val="000000"/>
          <w:sz w:val="28"/>
          <w:szCs w:val="28"/>
        </w:rPr>
        <w:t xml:space="preserve">   человек</w:t>
      </w:r>
    </w:p>
    <w:p w:rsidR="00D17F92" w:rsidRPr="00D17F92" w:rsidRDefault="00D17F92" w:rsidP="00D17F92">
      <w:pPr>
        <w:pStyle w:val="a3"/>
        <w:spacing w:after="0" w:line="240" w:lineRule="auto"/>
        <w:ind w:left="0"/>
        <w:jc w:val="both"/>
        <w:rPr>
          <w:rFonts w:ascii="Times New Roman" w:hAnsi="Times New Roman"/>
          <w:sz w:val="28"/>
          <w:szCs w:val="28"/>
        </w:rPr>
      </w:pPr>
      <w:r w:rsidRPr="00D17F92">
        <w:rPr>
          <w:rFonts w:ascii="Times New Roman" w:hAnsi="Times New Roman"/>
          <w:sz w:val="28"/>
          <w:szCs w:val="28"/>
        </w:rPr>
        <w:t>в том числе:</w:t>
      </w:r>
    </w:p>
    <w:p w:rsidR="00D17F92" w:rsidRPr="00D17F92" w:rsidRDefault="00D17F92" w:rsidP="00D17F92">
      <w:pPr>
        <w:pStyle w:val="a3"/>
        <w:spacing w:after="0" w:line="240" w:lineRule="auto"/>
        <w:ind w:left="0"/>
        <w:jc w:val="both"/>
        <w:rPr>
          <w:rFonts w:ascii="Times New Roman" w:hAnsi="Times New Roman"/>
          <w:sz w:val="28"/>
          <w:szCs w:val="28"/>
        </w:rPr>
      </w:pPr>
      <w:r w:rsidRPr="00D17F92">
        <w:rPr>
          <w:rFonts w:ascii="Times New Roman" w:hAnsi="Times New Roman"/>
          <w:sz w:val="28"/>
          <w:szCs w:val="28"/>
        </w:rPr>
        <w:t>Служба главного механика-24 чел.</w:t>
      </w:r>
    </w:p>
    <w:p w:rsidR="00D17F92" w:rsidRPr="00D17F92" w:rsidRDefault="00D17F92" w:rsidP="00D17F92">
      <w:pPr>
        <w:pStyle w:val="a3"/>
        <w:spacing w:after="0" w:line="240" w:lineRule="auto"/>
        <w:ind w:left="0"/>
        <w:jc w:val="both"/>
        <w:rPr>
          <w:rFonts w:ascii="Times New Roman" w:hAnsi="Times New Roman"/>
          <w:sz w:val="28"/>
          <w:szCs w:val="28"/>
        </w:rPr>
      </w:pPr>
      <w:r w:rsidRPr="00D17F92">
        <w:rPr>
          <w:rFonts w:ascii="Times New Roman" w:hAnsi="Times New Roman"/>
          <w:sz w:val="28"/>
          <w:szCs w:val="28"/>
        </w:rPr>
        <w:t>Плавсостав – 6 чел.</w:t>
      </w:r>
    </w:p>
    <w:p w:rsidR="00D17F92" w:rsidRPr="00D17F92" w:rsidRDefault="00D17F92" w:rsidP="00D17F92">
      <w:pPr>
        <w:pStyle w:val="a3"/>
        <w:spacing w:after="0" w:line="240" w:lineRule="auto"/>
        <w:ind w:left="0"/>
        <w:jc w:val="both"/>
        <w:rPr>
          <w:rFonts w:ascii="Times New Roman" w:hAnsi="Times New Roman"/>
          <w:sz w:val="28"/>
          <w:szCs w:val="28"/>
        </w:rPr>
      </w:pPr>
      <w:r w:rsidRPr="00D17F92">
        <w:rPr>
          <w:rFonts w:ascii="Times New Roman" w:hAnsi="Times New Roman"/>
          <w:sz w:val="28"/>
          <w:szCs w:val="28"/>
        </w:rPr>
        <w:t>Информационная служба – 5 чел.</w:t>
      </w:r>
    </w:p>
    <w:p w:rsidR="00D17F92" w:rsidRPr="00D17F92" w:rsidRDefault="00D17F92" w:rsidP="00D17F92">
      <w:pPr>
        <w:pStyle w:val="a3"/>
        <w:spacing w:after="0" w:line="240" w:lineRule="auto"/>
        <w:ind w:left="0"/>
        <w:jc w:val="both"/>
        <w:rPr>
          <w:rFonts w:ascii="Times New Roman" w:hAnsi="Times New Roman"/>
          <w:sz w:val="28"/>
          <w:szCs w:val="28"/>
        </w:rPr>
      </w:pPr>
      <w:r w:rsidRPr="00D17F92">
        <w:rPr>
          <w:rFonts w:ascii="Times New Roman" w:hAnsi="Times New Roman"/>
          <w:sz w:val="28"/>
          <w:szCs w:val="28"/>
        </w:rPr>
        <w:t>Служба охраны труда – 1 чел.</w:t>
      </w:r>
    </w:p>
    <w:p w:rsidR="00D17F92" w:rsidRPr="00D17F92" w:rsidRDefault="00D17F92" w:rsidP="00D17F92">
      <w:pPr>
        <w:pStyle w:val="a3"/>
        <w:spacing w:after="0" w:line="240" w:lineRule="auto"/>
        <w:ind w:left="0"/>
        <w:jc w:val="both"/>
        <w:rPr>
          <w:rFonts w:ascii="Times New Roman" w:hAnsi="Times New Roman"/>
          <w:sz w:val="28"/>
          <w:szCs w:val="28"/>
        </w:rPr>
      </w:pPr>
      <w:r w:rsidRPr="00D17F92">
        <w:rPr>
          <w:rFonts w:ascii="Times New Roman" w:hAnsi="Times New Roman"/>
          <w:sz w:val="28"/>
          <w:szCs w:val="28"/>
        </w:rPr>
        <w:lastRenderedPageBreak/>
        <w:t>Аппарат управления – 8 чел.</w:t>
      </w:r>
    </w:p>
    <w:p w:rsidR="00D17F92" w:rsidRPr="00D17F92" w:rsidRDefault="00D17F92" w:rsidP="00D17F92">
      <w:pPr>
        <w:pStyle w:val="a3"/>
        <w:spacing w:after="0" w:line="240" w:lineRule="auto"/>
        <w:ind w:left="0"/>
        <w:jc w:val="both"/>
        <w:rPr>
          <w:rFonts w:ascii="Times New Roman" w:hAnsi="Times New Roman"/>
          <w:sz w:val="28"/>
          <w:szCs w:val="28"/>
        </w:rPr>
      </w:pPr>
      <w:r w:rsidRPr="00D17F92">
        <w:rPr>
          <w:rFonts w:ascii="Times New Roman" w:hAnsi="Times New Roman"/>
          <w:sz w:val="28"/>
          <w:szCs w:val="28"/>
        </w:rPr>
        <w:t>Служба охранно-пожарной сигнализации – 6 чел.</w:t>
      </w:r>
    </w:p>
    <w:p w:rsidR="00D17F92" w:rsidRDefault="00D17F92" w:rsidP="00D17F92">
      <w:pPr>
        <w:spacing w:after="0" w:line="240" w:lineRule="auto"/>
        <w:ind w:firstLine="708"/>
        <w:jc w:val="both"/>
        <w:rPr>
          <w:rFonts w:ascii="Times New Roman" w:hAnsi="Times New Roman" w:cs="Times New Roman"/>
          <w:sz w:val="28"/>
          <w:szCs w:val="28"/>
        </w:rPr>
      </w:pPr>
      <w:r w:rsidRPr="00D17F92">
        <w:rPr>
          <w:rFonts w:ascii="Times New Roman" w:hAnsi="Times New Roman" w:cs="Times New Roman"/>
          <w:sz w:val="28"/>
          <w:szCs w:val="28"/>
        </w:rPr>
        <w:t>Среднемесячная заработная плата работников учреждения за 2013г. составила  -  59 922,57 руб.</w:t>
      </w:r>
    </w:p>
    <w:p w:rsidR="00D17F92" w:rsidRDefault="00D17F92" w:rsidP="00D17F92">
      <w:pPr>
        <w:spacing w:after="0" w:line="240" w:lineRule="auto"/>
        <w:ind w:firstLine="708"/>
        <w:jc w:val="both"/>
        <w:rPr>
          <w:rFonts w:ascii="Times New Roman" w:hAnsi="Times New Roman" w:cs="Times New Roman"/>
          <w:sz w:val="28"/>
          <w:szCs w:val="28"/>
        </w:rPr>
      </w:pPr>
    </w:p>
    <w:p w:rsidR="00D17F92" w:rsidRPr="00D17F92" w:rsidRDefault="00D17F92" w:rsidP="00D17F92">
      <w:pPr>
        <w:spacing w:after="0" w:line="240" w:lineRule="auto"/>
        <w:ind w:firstLine="708"/>
        <w:jc w:val="both"/>
        <w:rPr>
          <w:rFonts w:ascii="Times New Roman" w:hAnsi="Times New Roman" w:cs="Times New Roman"/>
          <w:sz w:val="28"/>
          <w:szCs w:val="28"/>
        </w:rPr>
      </w:pPr>
      <w:r w:rsidRPr="00D17F92">
        <w:rPr>
          <w:rFonts w:ascii="Times New Roman" w:hAnsi="Times New Roman" w:cs="Times New Roman"/>
          <w:b/>
          <w:sz w:val="28"/>
          <w:szCs w:val="28"/>
          <w:lang w:val="en-US"/>
        </w:rPr>
        <w:t>II</w:t>
      </w:r>
      <w:r w:rsidRPr="00D17F92">
        <w:rPr>
          <w:rFonts w:ascii="Times New Roman" w:hAnsi="Times New Roman" w:cs="Times New Roman"/>
          <w:b/>
          <w:sz w:val="28"/>
          <w:szCs w:val="28"/>
        </w:rPr>
        <w:t>. Результаты деятельности учреждения</w:t>
      </w:r>
    </w:p>
    <w:p w:rsidR="00D17F92" w:rsidRPr="00D17F92" w:rsidRDefault="00D17F92" w:rsidP="00D17F92">
      <w:pPr>
        <w:pStyle w:val="a3"/>
        <w:numPr>
          <w:ilvl w:val="1"/>
          <w:numId w:val="1"/>
        </w:numPr>
        <w:spacing w:after="0" w:line="240" w:lineRule="auto"/>
        <w:ind w:left="0" w:firstLine="709"/>
        <w:jc w:val="both"/>
        <w:rPr>
          <w:rFonts w:ascii="Times New Roman" w:hAnsi="Times New Roman"/>
          <w:sz w:val="28"/>
          <w:szCs w:val="28"/>
        </w:rPr>
      </w:pPr>
      <w:r w:rsidRPr="00D17F92">
        <w:rPr>
          <w:rFonts w:ascii="Times New Roman" w:hAnsi="Times New Roman"/>
          <w:sz w:val="28"/>
          <w:szCs w:val="28"/>
        </w:rPr>
        <w:t>Нефинансовые активы</w:t>
      </w:r>
    </w:p>
    <w:p w:rsidR="00D17F92" w:rsidRPr="00D17F92" w:rsidRDefault="00D17F92" w:rsidP="00D17F92">
      <w:pPr>
        <w:spacing w:after="0" w:line="240" w:lineRule="auto"/>
        <w:jc w:val="right"/>
        <w:rPr>
          <w:rFonts w:ascii="Times New Roman" w:hAnsi="Times New Roman" w:cs="Times New Roman"/>
        </w:rPr>
      </w:pPr>
      <w:r w:rsidRPr="00D17F92">
        <w:rPr>
          <w:rFonts w:ascii="Times New Roman" w:hAnsi="Times New Roman" w:cs="Times New Roman"/>
        </w:rPr>
        <w:t>тыс. руб.</w:t>
      </w:r>
    </w:p>
    <w:p w:rsidR="00D17F92" w:rsidRPr="00D17F92" w:rsidRDefault="00D17F92" w:rsidP="00D17F92">
      <w:pPr>
        <w:spacing w:after="0" w:line="240" w:lineRule="auto"/>
        <w:jc w:val="both"/>
        <w:rPr>
          <w:rFonts w:ascii="Times New Roman" w:hAnsi="Times New Roman" w:cs="Times New Roman"/>
          <w:sz w:val="28"/>
          <w:szCs w:val="28"/>
        </w:rPr>
      </w:pPr>
      <w:r w:rsidRPr="00D17F92">
        <w:rPr>
          <w:rFonts w:ascii="Times New Roman" w:hAnsi="Times New Roman" w:cs="Times New Roman"/>
          <w:noProof/>
        </w:rPr>
        <w:drawing>
          <wp:inline distT="0" distB="0" distL="0" distR="0">
            <wp:extent cx="6115050" cy="1457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15050" cy="1457325"/>
                    </a:xfrm>
                    <a:prstGeom prst="rect">
                      <a:avLst/>
                    </a:prstGeom>
                    <a:noFill/>
                    <a:ln w="9525">
                      <a:noFill/>
                      <a:miter lim="800000"/>
                      <a:headEnd/>
                      <a:tailEnd/>
                    </a:ln>
                  </pic:spPr>
                </pic:pic>
              </a:graphicData>
            </a:graphic>
          </wp:inline>
        </w:drawing>
      </w:r>
    </w:p>
    <w:p w:rsidR="00D17F92" w:rsidRPr="00D17F92" w:rsidRDefault="00D17F92" w:rsidP="00D17F92">
      <w:pPr>
        <w:spacing w:after="0" w:line="240" w:lineRule="auto"/>
        <w:jc w:val="both"/>
        <w:rPr>
          <w:rFonts w:ascii="Times New Roman" w:hAnsi="Times New Roman" w:cs="Times New Roman"/>
          <w:sz w:val="28"/>
          <w:szCs w:val="28"/>
        </w:rPr>
      </w:pP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Балансовая стоимость нефинансовых активов МБУ «УТО» на 01.01.2014г.  увеличилась относительно предыдущего отчетного года на 6 %, в связи с получением в оперативное управление 3 единиц автотранспорта, административного здания и гаражей по адресу пер. Советский,2  балансовой стоимостью 12 218,09 тыс. руб.</w:t>
      </w:r>
    </w:p>
    <w:p w:rsidR="00D17F92" w:rsidRPr="00D17F92" w:rsidRDefault="00D17F92" w:rsidP="00D17F92">
      <w:pPr>
        <w:spacing w:after="0" w:line="240" w:lineRule="auto"/>
        <w:ind w:firstLine="709"/>
        <w:jc w:val="both"/>
        <w:rPr>
          <w:rFonts w:ascii="Times New Roman" w:hAnsi="Times New Roman" w:cs="Times New Roman"/>
          <w:sz w:val="28"/>
          <w:szCs w:val="28"/>
        </w:rPr>
      </w:pPr>
    </w:p>
    <w:p w:rsidR="00D17F92" w:rsidRPr="00D17F92" w:rsidRDefault="00D17F92" w:rsidP="00D17F92">
      <w:pPr>
        <w:pStyle w:val="a3"/>
        <w:numPr>
          <w:ilvl w:val="1"/>
          <w:numId w:val="1"/>
        </w:numPr>
        <w:spacing w:after="0" w:line="240" w:lineRule="auto"/>
        <w:ind w:left="0" w:firstLine="709"/>
        <w:jc w:val="both"/>
        <w:rPr>
          <w:rFonts w:ascii="Times New Roman" w:hAnsi="Times New Roman"/>
          <w:sz w:val="28"/>
          <w:szCs w:val="28"/>
        </w:rPr>
      </w:pPr>
      <w:r w:rsidRPr="00D17F92">
        <w:rPr>
          <w:rFonts w:ascii="Times New Roman" w:hAnsi="Times New Roman"/>
          <w:sz w:val="28"/>
          <w:szCs w:val="28"/>
        </w:rPr>
        <w:t>Дебиторская и кредиторская задолженность</w:t>
      </w:r>
    </w:p>
    <w:p w:rsidR="00D17F92" w:rsidRPr="00D17F92" w:rsidRDefault="00D17F92" w:rsidP="00D17F92">
      <w:pPr>
        <w:spacing w:after="0" w:line="240" w:lineRule="auto"/>
        <w:ind w:firstLine="709"/>
        <w:jc w:val="right"/>
        <w:rPr>
          <w:rFonts w:ascii="Times New Roman" w:hAnsi="Times New Roman" w:cs="Times New Roman"/>
          <w:sz w:val="28"/>
          <w:szCs w:val="28"/>
        </w:rPr>
      </w:pPr>
      <w:r w:rsidRPr="00D17F92">
        <w:rPr>
          <w:rFonts w:ascii="Times New Roman" w:hAnsi="Times New Roman" w:cs="Times New Roman"/>
        </w:rPr>
        <w:t>тыс. руб.</w:t>
      </w:r>
    </w:p>
    <w:tbl>
      <w:tblPr>
        <w:tblW w:w="10513" w:type="dxa"/>
        <w:tblInd w:w="93" w:type="dxa"/>
        <w:tblLook w:val="04A0" w:firstRow="1" w:lastRow="0" w:firstColumn="1" w:lastColumn="0" w:noHBand="0" w:noVBand="1"/>
      </w:tblPr>
      <w:tblGrid>
        <w:gridCol w:w="4500"/>
        <w:gridCol w:w="1752"/>
        <w:gridCol w:w="1560"/>
        <w:gridCol w:w="1134"/>
        <w:gridCol w:w="1567"/>
      </w:tblGrid>
      <w:tr w:rsidR="00D17F92" w:rsidRPr="00D17F92" w:rsidTr="004E0707">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F92" w:rsidRPr="00D17F92" w:rsidRDefault="00D17F92" w:rsidP="00D17F92">
            <w:pPr>
              <w:spacing w:after="0" w:line="240" w:lineRule="auto"/>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2012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2013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xml:space="preserve">  % к 2012г.</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Просроченная задолженность</w:t>
            </w:r>
          </w:p>
        </w:tc>
      </w:tr>
      <w:tr w:rsidR="00D17F92" w:rsidRPr="00D17F92" w:rsidTr="004E0707">
        <w:trPr>
          <w:trHeight w:val="30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w:t>
            </w:r>
          </w:p>
        </w:tc>
        <w:tc>
          <w:tcPr>
            <w:tcW w:w="1752"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4</w:t>
            </w:r>
          </w:p>
        </w:tc>
        <w:tc>
          <w:tcPr>
            <w:tcW w:w="1567"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5</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i/>
                <w:iCs/>
                <w:color w:val="000000"/>
                <w:sz w:val="20"/>
                <w:szCs w:val="20"/>
              </w:rPr>
            </w:pPr>
            <w:r w:rsidRPr="00D17F92">
              <w:rPr>
                <w:rFonts w:ascii="Times New Roman" w:hAnsi="Times New Roman" w:cs="Times New Roman"/>
                <w:b/>
                <w:bCs/>
                <w:i/>
                <w:iCs/>
                <w:color w:val="000000"/>
                <w:sz w:val="20"/>
                <w:szCs w:val="20"/>
              </w:rPr>
              <w:t>Дебиторская задолженность</w:t>
            </w:r>
          </w:p>
        </w:tc>
        <w:tc>
          <w:tcPr>
            <w:tcW w:w="1752"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sz w:val="20"/>
                <w:szCs w:val="20"/>
              </w:rPr>
            </w:pPr>
            <w:r w:rsidRPr="00D17F92">
              <w:rPr>
                <w:rFonts w:ascii="Times New Roman" w:hAnsi="Times New Roman" w:cs="Times New Roman"/>
                <w:b/>
                <w:bCs/>
                <w:sz w:val="20"/>
                <w:szCs w:val="20"/>
              </w:rPr>
              <w:t>2 666.9</w:t>
            </w:r>
          </w:p>
        </w:tc>
        <w:tc>
          <w:tcPr>
            <w:tcW w:w="1560"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2 293.1</w:t>
            </w:r>
          </w:p>
        </w:tc>
        <w:tc>
          <w:tcPr>
            <w:tcW w:w="1134"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86.0</w:t>
            </w:r>
          </w:p>
        </w:tc>
        <w:tc>
          <w:tcPr>
            <w:tcW w:w="1567"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0.0</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i/>
                <w:iCs/>
                <w:color w:val="000000"/>
                <w:sz w:val="20"/>
                <w:szCs w:val="20"/>
              </w:rPr>
            </w:pPr>
            <w:r w:rsidRPr="00D17F92">
              <w:rPr>
                <w:rFonts w:ascii="Times New Roman" w:hAnsi="Times New Roman" w:cs="Times New Roman"/>
                <w:b/>
                <w:bCs/>
                <w:i/>
                <w:iCs/>
                <w:color w:val="000000"/>
                <w:sz w:val="20"/>
                <w:szCs w:val="20"/>
              </w:rPr>
              <w:t>в том числе:</w:t>
            </w:r>
          </w:p>
        </w:tc>
        <w:tc>
          <w:tcPr>
            <w:tcW w:w="1752"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r>
      <w:tr w:rsidR="00D17F92" w:rsidRPr="00D17F92" w:rsidTr="004E0707">
        <w:trPr>
          <w:trHeight w:val="585"/>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 xml:space="preserve">Услуги по обслуживанию охранно -пожарной сигнализации </w:t>
            </w:r>
          </w:p>
        </w:tc>
        <w:tc>
          <w:tcPr>
            <w:tcW w:w="1752"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42.5</w:t>
            </w:r>
          </w:p>
        </w:tc>
        <w:tc>
          <w:tcPr>
            <w:tcW w:w="15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33.7</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79.3</w:t>
            </w:r>
          </w:p>
        </w:tc>
        <w:tc>
          <w:tcPr>
            <w:tcW w:w="1567"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 xml:space="preserve">Услуги автомобильного, водного транспорта </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86.3</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65"/>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Аванс прочие работыи услуги</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35.1</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8.5</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 xml:space="preserve">Аванс на транспортные услуги </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16.5</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29.2</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177.0</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 xml:space="preserve">Аванс на  услуги по содержанию имущества </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18.0</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2.8</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 xml:space="preserve">Аванс на приобретение основных средств </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6.3</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0.0</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Аванс на приобретение материальных запасов</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Аванс  по договорам лизинга (автотранспорт)</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2 204.9</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2 204.9</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100.0</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Аванс на приобретение материальных запасов</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257.3</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0.0</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Расчеты по причиненному ущербу</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21.5</w:t>
            </w:r>
          </w:p>
        </w:tc>
        <w:tc>
          <w:tcPr>
            <w:tcW w:w="113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00"/>
            <w:noWrap/>
            <w:vAlign w:val="center"/>
            <w:hideMark/>
          </w:tcPr>
          <w:p w:rsidR="00D17F92" w:rsidRPr="00D17F92" w:rsidRDefault="00D17F92" w:rsidP="00D17F92">
            <w:pPr>
              <w:spacing w:after="0" w:line="240" w:lineRule="auto"/>
              <w:rPr>
                <w:rFonts w:ascii="Times New Roman" w:hAnsi="Times New Roman" w:cs="Times New Roman"/>
                <w:b/>
                <w:bCs/>
                <w:i/>
                <w:iCs/>
                <w:color w:val="000000"/>
                <w:sz w:val="20"/>
                <w:szCs w:val="20"/>
              </w:rPr>
            </w:pPr>
            <w:r w:rsidRPr="00D17F92">
              <w:rPr>
                <w:rFonts w:ascii="Times New Roman" w:hAnsi="Times New Roman" w:cs="Times New Roman"/>
                <w:b/>
                <w:bCs/>
                <w:i/>
                <w:iCs/>
                <w:color w:val="000000"/>
                <w:sz w:val="20"/>
                <w:szCs w:val="20"/>
              </w:rPr>
              <w:t>Кредиторская задолженность</w:t>
            </w:r>
          </w:p>
        </w:tc>
        <w:tc>
          <w:tcPr>
            <w:tcW w:w="1752"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305.5</w:t>
            </w:r>
          </w:p>
        </w:tc>
        <w:tc>
          <w:tcPr>
            <w:tcW w:w="1560"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398.8</w:t>
            </w:r>
          </w:p>
        </w:tc>
        <w:tc>
          <w:tcPr>
            <w:tcW w:w="1134"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130.5</w:t>
            </w:r>
          </w:p>
        </w:tc>
        <w:tc>
          <w:tcPr>
            <w:tcW w:w="1567"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bCs/>
                <w:i/>
                <w:iCs/>
                <w:color w:val="000000"/>
                <w:sz w:val="20"/>
                <w:szCs w:val="20"/>
              </w:rPr>
            </w:pPr>
            <w:r w:rsidRPr="00D17F92">
              <w:rPr>
                <w:rFonts w:ascii="Times New Roman" w:hAnsi="Times New Roman" w:cs="Times New Roman"/>
                <w:b/>
                <w:bCs/>
                <w:i/>
                <w:iCs/>
                <w:color w:val="000000"/>
                <w:sz w:val="20"/>
                <w:szCs w:val="20"/>
              </w:rPr>
              <w:lastRenderedPageBreak/>
              <w:t>в том числе:</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Услуги связи</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1.0</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0.0</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Коммунальные услуги</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16.2</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9.1</w:t>
            </w:r>
          </w:p>
        </w:tc>
        <w:tc>
          <w:tcPr>
            <w:tcW w:w="1134"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56.2</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Услуги по содержанию имущества</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27.8</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Прочие расходы</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21.0</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 </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 xml:space="preserve">Увеличение стоимости материальных запасов </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39.5</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0.0</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r w:rsidR="00D17F92" w:rsidRPr="00D17F92" w:rsidTr="004E0707">
        <w:trPr>
          <w:trHeight w:val="439"/>
        </w:trPr>
        <w:tc>
          <w:tcPr>
            <w:tcW w:w="450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Расчеты по платежам  бюджет</w:t>
            </w:r>
          </w:p>
        </w:tc>
        <w:tc>
          <w:tcPr>
            <w:tcW w:w="1752"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200.0</w:t>
            </w:r>
          </w:p>
        </w:tc>
        <w:tc>
          <w:tcPr>
            <w:tcW w:w="15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389.7</w:t>
            </w:r>
          </w:p>
        </w:tc>
        <w:tc>
          <w:tcPr>
            <w:tcW w:w="1134"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194.9</w:t>
            </w:r>
          </w:p>
        </w:tc>
        <w:tc>
          <w:tcPr>
            <w:tcW w:w="1567"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w:t>
            </w:r>
          </w:p>
        </w:tc>
      </w:tr>
    </w:tbl>
    <w:p w:rsidR="00D17F92" w:rsidRPr="00D17F92" w:rsidRDefault="00D17F92" w:rsidP="00D17F92">
      <w:pPr>
        <w:spacing w:after="0" w:line="240" w:lineRule="auto"/>
        <w:ind w:firstLine="709"/>
        <w:jc w:val="both"/>
        <w:rPr>
          <w:rFonts w:ascii="Times New Roman" w:hAnsi="Times New Roman" w:cs="Times New Roman"/>
          <w:sz w:val="28"/>
          <w:szCs w:val="28"/>
        </w:rPr>
      </w:pP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Дебиторская задолженность МБУ «УТО» на конец отчетного периода по отношению к 2012г. уменьшилась на  14 %. Основную долю задолженности  составляет аванс по договорам лизинга (приобретение 8 единиц автотранспорта) в сумме 2204,9 тыс. руб. Текущая дебиторская задолженность составляет- 88,2 тыс. руб., в том числе:</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xml:space="preserve"> за оказанные услуги по обслуживанию охранно-пожарной сигнализации в суме 33,7 тыс. руб.;</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аванс на транспортные услуги - 29,2 тыс. руб.;</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расчеты по причиненному ущербу (возмещение ущерба вследствие ДТП по решению суда) - 21,5 тыс. руб.</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Кредиторская задолженность учреждения на конец отчетного периода по отношению к  2012г. увеличилась на 30,5 % и составляет 398,8 тыс., в том числе:</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коммунальные услуги (электроэнергия) – 9,1 тыс. руб.;</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расчеты по платежам в бюджет – 389,7тыс. руб.</w:t>
      </w:r>
    </w:p>
    <w:p w:rsidR="00D17F92" w:rsidRPr="00D17F92" w:rsidRDefault="00D17F92" w:rsidP="00D17F92">
      <w:pPr>
        <w:spacing w:after="0" w:line="240" w:lineRule="auto"/>
        <w:ind w:firstLine="709"/>
        <w:jc w:val="both"/>
        <w:rPr>
          <w:rFonts w:ascii="Times New Roman" w:hAnsi="Times New Roman" w:cs="Times New Roman"/>
          <w:b/>
          <w:sz w:val="28"/>
          <w:szCs w:val="28"/>
        </w:rPr>
      </w:pPr>
      <w:r w:rsidRPr="00D17F92">
        <w:rPr>
          <w:rFonts w:ascii="Times New Roman" w:hAnsi="Times New Roman" w:cs="Times New Roman"/>
          <w:sz w:val="28"/>
          <w:szCs w:val="28"/>
        </w:rPr>
        <w:t>В связи с увеличением объема оказываемых услуг по приносящей доход деятельности в течение 2013 года, рост кредиторской задолженности  произошел за счет расчетов по платежам в бюджет за 4 квартал 2013г. -  389,7 тыс. руб. (налог на прибыль 60,0 тыс. руб., НДС – 362,0 тыс. руб., транспортный налог – 1,8 тыс. руб., задолженность Фонда ФСС перед учреждением  - 34,2 тыс. руб.).</w:t>
      </w:r>
    </w:p>
    <w:p w:rsidR="00D17F92" w:rsidRPr="00D17F92" w:rsidRDefault="00D17F92" w:rsidP="00D17F92">
      <w:pPr>
        <w:spacing w:after="0" w:line="240" w:lineRule="auto"/>
        <w:ind w:firstLine="709"/>
        <w:jc w:val="both"/>
        <w:rPr>
          <w:rFonts w:ascii="Times New Roman" w:hAnsi="Times New Roman" w:cs="Times New Roman"/>
          <w:b/>
          <w:sz w:val="28"/>
          <w:szCs w:val="28"/>
        </w:rPr>
      </w:pPr>
    </w:p>
    <w:p w:rsidR="00D17F92" w:rsidRPr="00D17F92" w:rsidRDefault="00D17F92" w:rsidP="00D17F92">
      <w:pPr>
        <w:pStyle w:val="a3"/>
        <w:numPr>
          <w:ilvl w:val="1"/>
          <w:numId w:val="1"/>
        </w:numPr>
        <w:autoSpaceDE w:val="0"/>
        <w:autoSpaceDN w:val="0"/>
        <w:adjustRightInd w:val="0"/>
        <w:spacing w:after="0" w:line="240" w:lineRule="auto"/>
        <w:ind w:left="0" w:firstLine="709"/>
        <w:jc w:val="both"/>
        <w:rPr>
          <w:rFonts w:ascii="Times New Roman" w:eastAsia="Arial Unicode MS" w:hAnsi="Times New Roman"/>
          <w:sz w:val="28"/>
          <w:szCs w:val="28"/>
        </w:rPr>
      </w:pPr>
      <w:r w:rsidRPr="00D17F92">
        <w:rPr>
          <w:rFonts w:ascii="Times New Roman" w:eastAsia="Arial Unicode MS" w:hAnsi="Times New Roman"/>
          <w:sz w:val="28"/>
          <w:szCs w:val="28"/>
        </w:rPr>
        <w:t>Сведения о доходах</w:t>
      </w:r>
    </w:p>
    <w:p w:rsidR="00D17F92" w:rsidRPr="00D17F92" w:rsidRDefault="00D17F92" w:rsidP="00D17F92">
      <w:pPr>
        <w:autoSpaceDE w:val="0"/>
        <w:autoSpaceDN w:val="0"/>
        <w:adjustRightInd w:val="0"/>
        <w:spacing w:after="0" w:line="240" w:lineRule="auto"/>
        <w:ind w:firstLine="708"/>
        <w:jc w:val="right"/>
        <w:rPr>
          <w:rFonts w:ascii="Times New Roman" w:eastAsia="Arial Unicode MS" w:hAnsi="Times New Roman" w:cs="Times New Roman"/>
        </w:rPr>
      </w:pPr>
      <w:r w:rsidRPr="00D17F92">
        <w:rPr>
          <w:rFonts w:ascii="Times New Roman" w:eastAsia="Arial Unicode MS" w:hAnsi="Times New Roman" w:cs="Times New Roman"/>
        </w:rPr>
        <w:t>тыс</w:t>
      </w:r>
      <w:r w:rsidRPr="00D17F92">
        <w:rPr>
          <w:rFonts w:ascii="Times New Roman" w:eastAsia="Arial Unicode MS" w:hAnsi="Times New Roman" w:cs="Times New Roman"/>
          <w:sz w:val="28"/>
          <w:szCs w:val="28"/>
        </w:rPr>
        <w:t xml:space="preserve">. </w:t>
      </w:r>
      <w:r w:rsidRPr="00D17F92">
        <w:rPr>
          <w:rFonts w:ascii="Times New Roman" w:eastAsia="Arial Unicode MS" w:hAnsi="Times New Roman" w:cs="Times New Roman"/>
        </w:rPr>
        <w:t>руб.</w:t>
      </w:r>
    </w:p>
    <w:tbl>
      <w:tblPr>
        <w:tblW w:w="9980" w:type="dxa"/>
        <w:tblInd w:w="93" w:type="dxa"/>
        <w:tblLook w:val="04A0" w:firstRow="1" w:lastRow="0" w:firstColumn="1" w:lastColumn="0" w:noHBand="0" w:noVBand="1"/>
      </w:tblPr>
      <w:tblGrid>
        <w:gridCol w:w="5340"/>
        <w:gridCol w:w="2380"/>
        <w:gridCol w:w="2260"/>
      </w:tblGrid>
      <w:tr w:rsidR="00D17F92" w:rsidRPr="00D17F92" w:rsidTr="004E0707">
        <w:trPr>
          <w:trHeight w:val="705"/>
        </w:trPr>
        <w:tc>
          <w:tcPr>
            <w:tcW w:w="5340" w:type="dxa"/>
            <w:tcBorders>
              <w:top w:val="single" w:sz="4" w:space="0" w:color="auto"/>
              <w:left w:val="single" w:sz="4" w:space="0" w:color="auto"/>
              <w:bottom w:val="nil"/>
              <w:right w:val="single" w:sz="4" w:space="0" w:color="auto"/>
            </w:tcBorders>
            <w:shd w:val="clear" w:color="auto" w:fill="auto"/>
            <w:noWrap/>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Наименование показателей</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Объем плановых поступлений</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Объем кассовых поступлений</w:t>
            </w:r>
          </w:p>
        </w:tc>
      </w:tr>
      <w:tr w:rsidR="00D17F92" w:rsidRPr="00D17F92" w:rsidTr="004E0707">
        <w:trPr>
          <w:trHeight w:val="705"/>
        </w:trPr>
        <w:tc>
          <w:tcPr>
            <w:tcW w:w="5340" w:type="dxa"/>
            <w:tcBorders>
              <w:top w:val="single" w:sz="4" w:space="0" w:color="auto"/>
              <w:left w:val="single" w:sz="4" w:space="0" w:color="auto"/>
              <w:bottom w:val="nil"/>
              <w:right w:val="single" w:sz="4" w:space="0" w:color="auto"/>
            </w:tcBorders>
            <w:shd w:val="clear" w:color="auto" w:fill="auto"/>
            <w:noWrap/>
            <w:vAlign w:val="center"/>
            <w:hideMark/>
          </w:tcPr>
          <w:p w:rsidR="00D17F92" w:rsidRPr="00D17F92" w:rsidRDefault="00D17F92" w:rsidP="00D17F92">
            <w:pPr>
              <w:spacing w:after="0" w:line="240" w:lineRule="auto"/>
              <w:jc w:val="both"/>
              <w:rPr>
                <w:rFonts w:ascii="Times New Roman" w:hAnsi="Times New Roman" w:cs="Times New Roman"/>
                <w:b/>
                <w:bCs/>
                <w:i/>
                <w:iCs/>
                <w:color w:val="000000"/>
              </w:rPr>
            </w:pPr>
            <w:r w:rsidRPr="00D17F92">
              <w:rPr>
                <w:rFonts w:ascii="Times New Roman" w:hAnsi="Times New Roman" w:cs="Times New Roman"/>
                <w:b/>
                <w:bCs/>
                <w:i/>
                <w:iCs/>
                <w:color w:val="000000"/>
              </w:rPr>
              <w:t>Всего доходов</w:t>
            </w:r>
          </w:p>
        </w:tc>
        <w:tc>
          <w:tcPr>
            <w:tcW w:w="238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i/>
                <w:iCs/>
                <w:color w:val="000000"/>
                <w:sz w:val="20"/>
                <w:szCs w:val="20"/>
              </w:rPr>
            </w:pPr>
            <w:r w:rsidRPr="00D17F92">
              <w:rPr>
                <w:rFonts w:ascii="Times New Roman" w:hAnsi="Times New Roman" w:cs="Times New Roman"/>
                <w:b/>
                <w:bCs/>
                <w:i/>
                <w:iCs/>
                <w:color w:val="000000"/>
                <w:sz w:val="20"/>
                <w:szCs w:val="20"/>
              </w:rPr>
              <w:t>82 365, 5</w:t>
            </w:r>
          </w:p>
        </w:tc>
        <w:tc>
          <w:tcPr>
            <w:tcW w:w="22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i/>
                <w:iCs/>
                <w:color w:val="000000"/>
                <w:sz w:val="20"/>
                <w:szCs w:val="20"/>
              </w:rPr>
            </w:pPr>
            <w:r w:rsidRPr="00D17F92">
              <w:rPr>
                <w:rFonts w:ascii="Times New Roman" w:hAnsi="Times New Roman" w:cs="Times New Roman"/>
                <w:b/>
                <w:bCs/>
                <w:i/>
                <w:iCs/>
                <w:color w:val="000000"/>
                <w:sz w:val="20"/>
                <w:szCs w:val="20"/>
              </w:rPr>
              <w:t xml:space="preserve"> 78 680 ,6</w:t>
            </w:r>
          </w:p>
        </w:tc>
      </w:tr>
      <w:tr w:rsidR="00D17F92" w:rsidRPr="00D17F92" w:rsidTr="004E0707">
        <w:trPr>
          <w:trHeight w:val="705"/>
        </w:trPr>
        <w:tc>
          <w:tcPr>
            <w:tcW w:w="534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D17F92" w:rsidRPr="00D17F92" w:rsidRDefault="00D17F92" w:rsidP="00D17F92">
            <w:pPr>
              <w:spacing w:after="0" w:line="240" w:lineRule="auto"/>
              <w:jc w:val="both"/>
              <w:rPr>
                <w:rFonts w:ascii="Times New Roman" w:hAnsi="Times New Roman" w:cs="Times New Roman"/>
                <w:b/>
                <w:bCs/>
                <w:i/>
                <w:iCs/>
                <w:color w:val="000000"/>
              </w:rPr>
            </w:pPr>
            <w:r w:rsidRPr="00D17F92">
              <w:rPr>
                <w:rFonts w:ascii="Times New Roman" w:hAnsi="Times New Roman" w:cs="Times New Roman"/>
                <w:b/>
                <w:bCs/>
                <w:i/>
                <w:iCs/>
                <w:color w:val="000000"/>
              </w:rPr>
              <w:t>1. Субсидии из бюджета района всего</w:t>
            </w:r>
          </w:p>
        </w:tc>
        <w:tc>
          <w:tcPr>
            <w:tcW w:w="2380" w:type="dxa"/>
            <w:tcBorders>
              <w:top w:val="nil"/>
              <w:left w:val="nil"/>
              <w:bottom w:val="single" w:sz="4" w:space="0" w:color="auto"/>
              <w:right w:val="single" w:sz="4" w:space="0" w:color="auto"/>
            </w:tcBorders>
            <w:shd w:val="clear" w:color="000000" w:fill="FFFF00"/>
            <w:vAlign w:val="center"/>
          </w:tcPr>
          <w:p w:rsidR="00D17F92" w:rsidRPr="00D17F92" w:rsidRDefault="00D17F92" w:rsidP="00D17F92">
            <w:pPr>
              <w:spacing w:after="0" w:line="240" w:lineRule="auto"/>
              <w:jc w:val="center"/>
              <w:rPr>
                <w:rFonts w:ascii="Times New Roman" w:hAnsi="Times New Roman" w:cs="Times New Roman"/>
                <w:b/>
                <w:bCs/>
                <w:i/>
                <w:iCs/>
                <w:color w:val="000000"/>
                <w:sz w:val="20"/>
                <w:szCs w:val="20"/>
              </w:rPr>
            </w:pPr>
          </w:p>
        </w:tc>
        <w:tc>
          <w:tcPr>
            <w:tcW w:w="2260" w:type="dxa"/>
            <w:tcBorders>
              <w:top w:val="nil"/>
              <w:left w:val="nil"/>
              <w:bottom w:val="single" w:sz="4" w:space="0" w:color="auto"/>
              <w:right w:val="single" w:sz="4" w:space="0" w:color="auto"/>
            </w:tcBorders>
            <w:shd w:val="clear" w:color="000000" w:fill="FFFF00"/>
            <w:vAlign w:val="center"/>
          </w:tcPr>
          <w:p w:rsidR="00D17F92" w:rsidRPr="00D17F92" w:rsidRDefault="00D17F92" w:rsidP="00D17F92">
            <w:pPr>
              <w:spacing w:after="0" w:line="240" w:lineRule="auto"/>
              <w:jc w:val="center"/>
              <w:rPr>
                <w:rFonts w:ascii="Times New Roman" w:hAnsi="Times New Roman" w:cs="Times New Roman"/>
                <w:b/>
                <w:bCs/>
                <w:i/>
                <w:iCs/>
                <w:color w:val="000000"/>
                <w:sz w:val="20"/>
                <w:szCs w:val="20"/>
              </w:rPr>
            </w:pPr>
          </w:p>
        </w:tc>
      </w:tr>
      <w:tr w:rsidR="00D17F92" w:rsidRPr="00D17F92" w:rsidTr="004E0707">
        <w:trPr>
          <w:trHeight w:val="360"/>
        </w:trPr>
        <w:tc>
          <w:tcPr>
            <w:tcW w:w="5340" w:type="dxa"/>
            <w:tcBorders>
              <w:top w:val="nil"/>
              <w:left w:val="single" w:sz="4" w:space="0" w:color="auto"/>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both"/>
              <w:rPr>
                <w:rFonts w:ascii="Times New Roman" w:hAnsi="Times New Roman" w:cs="Times New Roman"/>
                <w:b/>
                <w:bCs/>
                <w:i/>
                <w:iCs/>
                <w:color w:val="000000"/>
              </w:rPr>
            </w:pPr>
            <w:r w:rsidRPr="00D17F92">
              <w:rPr>
                <w:rFonts w:ascii="Times New Roman" w:hAnsi="Times New Roman" w:cs="Times New Roman"/>
                <w:b/>
                <w:bCs/>
                <w:i/>
                <w:iCs/>
                <w:color w:val="000000"/>
              </w:rPr>
              <w:t>Муниципальные услуги</w:t>
            </w:r>
          </w:p>
        </w:tc>
        <w:tc>
          <w:tcPr>
            <w:tcW w:w="2380"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66 042, 4</w:t>
            </w:r>
          </w:p>
        </w:tc>
        <w:tc>
          <w:tcPr>
            <w:tcW w:w="2260"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66 042, 4</w:t>
            </w:r>
          </w:p>
        </w:tc>
      </w:tr>
      <w:tr w:rsidR="00D17F92" w:rsidRPr="00D17F92" w:rsidTr="004E0707">
        <w:trPr>
          <w:trHeight w:val="319"/>
        </w:trPr>
        <w:tc>
          <w:tcPr>
            <w:tcW w:w="5340" w:type="dxa"/>
            <w:tcBorders>
              <w:top w:val="nil"/>
              <w:left w:val="single" w:sz="4" w:space="0" w:color="auto"/>
              <w:bottom w:val="single" w:sz="4" w:space="0" w:color="auto"/>
              <w:right w:val="single" w:sz="4" w:space="0" w:color="auto"/>
            </w:tcBorders>
            <w:shd w:val="clear" w:color="000000" w:fill="FFFFFF"/>
            <w:vAlign w:val="bottom"/>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b/>
                <w:i/>
                <w:color w:val="000000"/>
              </w:rPr>
              <w:t>в том числе:</w:t>
            </w:r>
          </w:p>
        </w:tc>
        <w:tc>
          <w:tcPr>
            <w:tcW w:w="238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p>
        </w:tc>
        <w:tc>
          <w:tcPr>
            <w:tcW w:w="226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p>
        </w:tc>
      </w:tr>
      <w:tr w:rsidR="00D17F92" w:rsidRPr="00D17F92" w:rsidTr="004E0707">
        <w:trPr>
          <w:trHeight w:val="630"/>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lastRenderedPageBreak/>
              <w:t>Транспортное обеспечение деятельности органов администрации района</w:t>
            </w:r>
          </w:p>
        </w:tc>
        <w:tc>
          <w:tcPr>
            <w:tcW w:w="238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30 780,0</w:t>
            </w:r>
          </w:p>
        </w:tc>
        <w:tc>
          <w:tcPr>
            <w:tcW w:w="22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30 780,0</w:t>
            </w:r>
          </w:p>
        </w:tc>
      </w:tr>
      <w:tr w:rsidR="00D17F92" w:rsidRPr="00D17F92" w:rsidTr="004E0707">
        <w:trPr>
          <w:trHeight w:val="945"/>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Содержание и техническое обслуживание комплекса зданий администрации района (Гагарина,214  и Гагарина,142)</w:t>
            </w:r>
          </w:p>
        </w:tc>
        <w:tc>
          <w:tcPr>
            <w:tcW w:w="238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14 721, 6</w:t>
            </w:r>
          </w:p>
        </w:tc>
        <w:tc>
          <w:tcPr>
            <w:tcW w:w="22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14 721, 6</w:t>
            </w:r>
          </w:p>
        </w:tc>
      </w:tr>
      <w:tr w:rsidR="00D17F92" w:rsidRPr="00D17F92" w:rsidTr="004E0707">
        <w:trPr>
          <w:trHeight w:val="630"/>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Комплекс мероприятий направленных на охрану зданий и сооружений администрации района</w:t>
            </w:r>
          </w:p>
        </w:tc>
        <w:tc>
          <w:tcPr>
            <w:tcW w:w="238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3 111, 5</w:t>
            </w:r>
          </w:p>
        </w:tc>
        <w:tc>
          <w:tcPr>
            <w:tcW w:w="22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3 111, 5</w:t>
            </w:r>
          </w:p>
        </w:tc>
      </w:tr>
      <w:tr w:rsidR="00D17F92" w:rsidRPr="00D17F92" w:rsidTr="004E0707">
        <w:trPr>
          <w:trHeight w:val="630"/>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Обеспечение водным транспортом деятельности органов администрации района</w:t>
            </w:r>
          </w:p>
        </w:tc>
        <w:tc>
          <w:tcPr>
            <w:tcW w:w="238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13 284, 8</w:t>
            </w:r>
          </w:p>
        </w:tc>
        <w:tc>
          <w:tcPr>
            <w:tcW w:w="22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13 284, 8</w:t>
            </w:r>
          </w:p>
        </w:tc>
      </w:tr>
      <w:tr w:rsidR="00D17F92" w:rsidRPr="00D17F92" w:rsidTr="004E0707">
        <w:trPr>
          <w:trHeight w:val="945"/>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Информационно-техническое обслуживание рабочих мест, сопровождение сайта администрации и программных продуктов.</w:t>
            </w:r>
          </w:p>
        </w:tc>
        <w:tc>
          <w:tcPr>
            <w:tcW w:w="238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3 126, 5</w:t>
            </w:r>
          </w:p>
        </w:tc>
        <w:tc>
          <w:tcPr>
            <w:tcW w:w="22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3 126, 5</w:t>
            </w:r>
          </w:p>
        </w:tc>
      </w:tr>
      <w:tr w:rsidR="00D17F92" w:rsidRPr="00D17F92" w:rsidTr="004E0707">
        <w:trPr>
          <w:trHeight w:val="945"/>
        </w:trPr>
        <w:tc>
          <w:tcPr>
            <w:tcW w:w="5340" w:type="dxa"/>
            <w:tcBorders>
              <w:top w:val="nil"/>
              <w:left w:val="single" w:sz="4" w:space="0" w:color="auto"/>
              <w:bottom w:val="single" w:sz="4" w:space="0" w:color="auto"/>
              <w:right w:val="single" w:sz="4" w:space="0" w:color="auto"/>
            </w:tcBorders>
            <w:shd w:val="clear" w:color="000000" w:fill="FFFFFF"/>
            <w:vAlign w:val="bottom"/>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Обеспечение безопасных условий труда и профилактика производственного травматизма профзаболеваний работников администрации.</w:t>
            </w:r>
          </w:p>
        </w:tc>
        <w:tc>
          <w:tcPr>
            <w:tcW w:w="238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1 018 ,0</w:t>
            </w:r>
          </w:p>
        </w:tc>
        <w:tc>
          <w:tcPr>
            <w:tcW w:w="226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1 018 ,0</w:t>
            </w:r>
          </w:p>
        </w:tc>
      </w:tr>
      <w:tr w:rsidR="00D17F92" w:rsidRPr="00D17F92" w:rsidTr="004E0707">
        <w:trPr>
          <w:trHeight w:val="315"/>
        </w:trPr>
        <w:tc>
          <w:tcPr>
            <w:tcW w:w="5340" w:type="dxa"/>
            <w:tcBorders>
              <w:top w:val="nil"/>
              <w:left w:val="single" w:sz="4" w:space="0" w:color="auto"/>
              <w:bottom w:val="single" w:sz="4" w:space="0" w:color="auto"/>
              <w:right w:val="single" w:sz="4" w:space="0" w:color="auto"/>
            </w:tcBorders>
            <w:shd w:val="clear" w:color="000000" w:fill="FFFF00"/>
            <w:vAlign w:val="bottom"/>
            <w:hideMark/>
          </w:tcPr>
          <w:p w:rsidR="00D17F92" w:rsidRPr="00D17F92" w:rsidRDefault="00D17F92" w:rsidP="00D17F92">
            <w:pPr>
              <w:spacing w:after="0" w:line="240" w:lineRule="auto"/>
              <w:jc w:val="both"/>
              <w:rPr>
                <w:rFonts w:ascii="Times New Roman" w:hAnsi="Times New Roman" w:cs="Times New Roman"/>
                <w:b/>
                <w:bCs/>
                <w:i/>
                <w:iCs/>
                <w:color w:val="000000"/>
              </w:rPr>
            </w:pPr>
            <w:r w:rsidRPr="00D17F92">
              <w:rPr>
                <w:rFonts w:ascii="Times New Roman" w:hAnsi="Times New Roman" w:cs="Times New Roman"/>
                <w:b/>
                <w:bCs/>
                <w:i/>
                <w:iCs/>
                <w:color w:val="000000"/>
              </w:rPr>
              <w:t>Субсидии  на иные цели</w:t>
            </w:r>
          </w:p>
        </w:tc>
        <w:tc>
          <w:tcPr>
            <w:tcW w:w="2380"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8 911,9</w:t>
            </w:r>
          </w:p>
        </w:tc>
        <w:tc>
          <w:tcPr>
            <w:tcW w:w="2260"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5 049,9</w:t>
            </w:r>
          </w:p>
        </w:tc>
      </w:tr>
      <w:tr w:rsidR="00D17F92" w:rsidRPr="00D17F92" w:rsidTr="004E0707">
        <w:trPr>
          <w:trHeight w:val="315"/>
        </w:trPr>
        <w:tc>
          <w:tcPr>
            <w:tcW w:w="5340" w:type="dxa"/>
            <w:tcBorders>
              <w:top w:val="nil"/>
              <w:left w:val="single" w:sz="4" w:space="0" w:color="auto"/>
              <w:bottom w:val="single" w:sz="4" w:space="0" w:color="auto"/>
              <w:right w:val="single" w:sz="4" w:space="0" w:color="auto"/>
            </w:tcBorders>
            <w:shd w:val="clear" w:color="000000" w:fill="FFFFFF"/>
            <w:vAlign w:val="bottom"/>
          </w:tcPr>
          <w:p w:rsidR="00D17F92" w:rsidRPr="00D17F92" w:rsidRDefault="00D17F92" w:rsidP="00D17F92">
            <w:pPr>
              <w:spacing w:after="0" w:line="240" w:lineRule="auto"/>
              <w:jc w:val="both"/>
              <w:rPr>
                <w:rFonts w:ascii="Times New Roman" w:hAnsi="Times New Roman" w:cs="Times New Roman"/>
                <w:b/>
                <w:i/>
                <w:color w:val="000000"/>
              </w:rPr>
            </w:pPr>
            <w:r w:rsidRPr="00D17F92">
              <w:rPr>
                <w:rFonts w:ascii="Times New Roman" w:hAnsi="Times New Roman" w:cs="Times New Roman"/>
                <w:b/>
                <w:i/>
                <w:color w:val="000000"/>
              </w:rPr>
              <w:t>в том числе:</w:t>
            </w:r>
          </w:p>
        </w:tc>
        <w:tc>
          <w:tcPr>
            <w:tcW w:w="238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bottom"/>
          </w:tcPr>
          <w:p w:rsidR="00D17F92" w:rsidRPr="00D17F92" w:rsidRDefault="00D17F92" w:rsidP="00D17F92">
            <w:pPr>
              <w:spacing w:after="0" w:line="240" w:lineRule="auto"/>
              <w:jc w:val="center"/>
              <w:rPr>
                <w:rFonts w:ascii="Times New Roman" w:hAnsi="Times New Roman" w:cs="Times New Roman"/>
                <w:color w:val="000000"/>
                <w:sz w:val="20"/>
                <w:szCs w:val="20"/>
              </w:rPr>
            </w:pPr>
          </w:p>
        </w:tc>
      </w:tr>
      <w:tr w:rsidR="00D17F92" w:rsidRPr="00D17F92" w:rsidTr="004E0707">
        <w:trPr>
          <w:trHeight w:val="315"/>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Транспортировка тел</w:t>
            </w:r>
          </w:p>
        </w:tc>
        <w:tc>
          <w:tcPr>
            <w:tcW w:w="238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highlight w:val="red"/>
              </w:rPr>
            </w:pPr>
            <w:r w:rsidRPr="00D17F92">
              <w:rPr>
                <w:rFonts w:ascii="Times New Roman" w:hAnsi="Times New Roman" w:cs="Times New Roman"/>
                <w:color w:val="000000"/>
                <w:sz w:val="20"/>
                <w:szCs w:val="20"/>
              </w:rPr>
              <w:t>500 ,0</w:t>
            </w:r>
          </w:p>
        </w:tc>
        <w:tc>
          <w:tcPr>
            <w:tcW w:w="2260" w:type="dxa"/>
            <w:tcBorders>
              <w:top w:val="nil"/>
              <w:left w:val="nil"/>
              <w:bottom w:val="single" w:sz="4" w:space="0" w:color="auto"/>
              <w:right w:val="single" w:sz="4" w:space="0" w:color="auto"/>
            </w:tcBorders>
            <w:shd w:val="clear" w:color="auto" w:fill="auto"/>
            <w:noWrap/>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highlight w:val="red"/>
              </w:rPr>
            </w:pPr>
            <w:r w:rsidRPr="00D17F92">
              <w:rPr>
                <w:rFonts w:ascii="Times New Roman" w:hAnsi="Times New Roman" w:cs="Times New Roman"/>
                <w:color w:val="000000"/>
                <w:sz w:val="20"/>
                <w:szCs w:val="20"/>
              </w:rPr>
              <w:t>432,9</w:t>
            </w:r>
          </w:p>
        </w:tc>
      </w:tr>
      <w:tr w:rsidR="00D17F92" w:rsidRPr="00D17F92" w:rsidTr="004E0707">
        <w:trPr>
          <w:trHeight w:val="630"/>
        </w:trPr>
        <w:tc>
          <w:tcPr>
            <w:tcW w:w="5340" w:type="dxa"/>
            <w:tcBorders>
              <w:top w:val="nil"/>
              <w:left w:val="single" w:sz="4" w:space="0" w:color="auto"/>
              <w:bottom w:val="single" w:sz="4" w:space="0" w:color="auto"/>
              <w:right w:val="single" w:sz="4" w:space="0" w:color="auto"/>
            </w:tcBorders>
            <w:shd w:val="clear" w:color="000000" w:fill="FFFFFF"/>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Приобретение автотранспорта (договор лизинга) - лизинговые платежи 2013 года</w:t>
            </w:r>
          </w:p>
        </w:tc>
        <w:tc>
          <w:tcPr>
            <w:tcW w:w="238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3 800, 0</w:t>
            </w:r>
          </w:p>
        </w:tc>
        <w:tc>
          <w:tcPr>
            <w:tcW w:w="22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3 800, 0</w:t>
            </w:r>
          </w:p>
        </w:tc>
      </w:tr>
      <w:tr w:rsidR="00D17F92" w:rsidRPr="00D17F92" w:rsidTr="004E0707">
        <w:trPr>
          <w:trHeight w:val="467"/>
        </w:trPr>
        <w:tc>
          <w:tcPr>
            <w:tcW w:w="5340" w:type="dxa"/>
            <w:tcBorders>
              <w:top w:val="nil"/>
              <w:left w:val="single" w:sz="4" w:space="0" w:color="auto"/>
              <w:bottom w:val="single" w:sz="4" w:space="0" w:color="auto"/>
              <w:right w:val="single" w:sz="4" w:space="0" w:color="auto"/>
            </w:tcBorders>
            <w:shd w:val="clear" w:color="000000" w:fill="FFFFFF"/>
            <w:vAlign w:val="bottom"/>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Ремонт крыши,установка турникета административного здания,ул.Гагарина,214</w:t>
            </w:r>
          </w:p>
        </w:tc>
        <w:tc>
          <w:tcPr>
            <w:tcW w:w="238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3500,00</w:t>
            </w:r>
          </w:p>
        </w:tc>
        <w:tc>
          <w:tcPr>
            <w:tcW w:w="226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p>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674,6</w:t>
            </w:r>
          </w:p>
          <w:p w:rsidR="00D17F92" w:rsidRPr="00D17F92" w:rsidRDefault="00D17F92" w:rsidP="00D17F92">
            <w:pPr>
              <w:spacing w:after="0" w:line="240" w:lineRule="auto"/>
              <w:jc w:val="center"/>
              <w:rPr>
                <w:rFonts w:ascii="Times New Roman" w:hAnsi="Times New Roman" w:cs="Times New Roman"/>
                <w:color w:val="000000"/>
                <w:sz w:val="20"/>
                <w:szCs w:val="20"/>
              </w:rPr>
            </w:pPr>
          </w:p>
        </w:tc>
      </w:tr>
      <w:tr w:rsidR="00D17F92" w:rsidRPr="00D17F92" w:rsidTr="004E0707">
        <w:trPr>
          <w:trHeight w:val="467"/>
        </w:trPr>
        <w:tc>
          <w:tcPr>
            <w:tcW w:w="5340" w:type="dxa"/>
            <w:tcBorders>
              <w:top w:val="nil"/>
              <w:left w:val="single" w:sz="4" w:space="0" w:color="auto"/>
              <w:bottom w:val="single" w:sz="4" w:space="0" w:color="auto"/>
              <w:right w:val="single" w:sz="4" w:space="0" w:color="auto"/>
            </w:tcBorders>
            <w:shd w:val="clear" w:color="000000" w:fill="FFFFFF"/>
            <w:vAlign w:val="bottom"/>
          </w:tcPr>
          <w:p w:rsidR="00D17F92" w:rsidRPr="00D17F92" w:rsidRDefault="00D17F92" w:rsidP="00D17F92">
            <w:pPr>
              <w:spacing w:after="0" w:line="240" w:lineRule="auto"/>
              <w:jc w:val="both"/>
              <w:rPr>
                <w:rFonts w:ascii="Times New Roman" w:hAnsi="Times New Roman" w:cs="Times New Roman"/>
                <w:color w:val="000000"/>
                <w:highlight w:val="red"/>
              </w:rPr>
            </w:pPr>
            <w:r w:rsidRPr="00D17F92">
              <w:rPr>
                <w:rFonts w:ascii="Times New Roman" w:hAnsi="Times New Roman" w:cs="Times New Roman"/>
                <w:color w:val="000000"/>
              </w:rPr>
              <w:t>Приобретение автотранспорта (спецавтомобиль для перевозки тел умерших)</w:t>
            </w:r>
          </w:p>
        </w:tc>
        <w:tc>
          <w:tcPr>
            <w:tcW w:w="238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highlight w:val="red"/>
              </w:rPr>
            </w:pPr>
            <w:r w:rsidRPr="00D17F92">
              <w:rPr>
                <w:rFonts w:ascii="Times New Roman" w:hAnsi="Times New Roman" w:cs="Times New Roman"/>
                <w:color w:val="000000"/>
                <w:sz w:val="20"/>
                <w:szCs w:val="20"/>
              </w:rPr>
              <w:t>969,5</w:t>
            </w:r>
          </w:p>
        </w:tc>
        <w:tc>
          <w:tcPr>
            <w:tcW w:w="226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highlight w:val="red"/>
              </w:rPr>
            </w:pPr>
            <w:r w:rsidRPr="00D17F92">
              <w:rPr>
                <w:rFonts w:ascii="Times New Roman" w:hAnsi="Times New Roman" w:cs="Times New Roman"/>
                <w:color w:val="000000"/>
                <w:sz w:val="20"/>
                <w:szCs w:val="20"/>
              </w:rPr>
              <w:t>0,00</w:t>
            </w:r>
          </w:p>
        </w:tc>
      </w:tr>
      <w:tr w:rsidR="00D17F92" w:rsidRPr="00D17F92" w:rsidTr="004E0707">
        <w:trPr>
          <w:trHeight w:val="417"/>
        </w:trPr>
        <w:tc>
          <w:tcPr>
            <w:tcW w:w="5340" w:type="dxa"/>
            <w:tcBorders>
              <w:top w:val="nil"/>
              <w:left w:val="single" w:sz="4" w:space="0" w:color="auto"/>
              <w:bottom w:val="single" w:sz="4" w:space="0" w:color="auto"/>
              <w:right w:val="single" w:sz="4" w:space="0" w:color="auto"/>
            </w:tcBorders>
            <w:shd w:val="clear" w:color="000000" w:fill="FFFFFF"/>
            <w:vAlign w:val="bottom"/>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Транспортные услуги</w:t>
            </w:r>
          </w:p>
        </w:tc>
        <w:tc>
          <w:tcPr>
            <w:tcW w:w="238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142,4</w:t>
            </w:r>
          </w:p>
        </w:tc>
        <w:tc>
          <w:tcPr>
            <w:tcW w:w="226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142,4</w:t>
            </w:r>
          </w:p>
        </w:tc>
      </w:tr>
      <w:tr w:rsidR="00D17F92" w:rsidRPr="00D17F92" w:rsidTr="004E0707">
        <w:trPr>
          <w:trHeight w:val="315"/>
        </w:trPr>
        <w:tc>
          <w:tcPr>
            <w:tcW w:w="5340" w:type="dxa"/>
            <w:tcBorders>
              <w:top w:val="nil"/>
              <w:left w:val="single" w:sz="4" w:space="0" w:color="auto"/>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both"/>
              <w:rPr>
                <w:rFonts w:ascii="Times New Roman" w:hAnsi="Times New Roman" w:cs="Times New Roman"/>
                <w:b/>
                <w:bCs/>
                <w:i/>
                <w:iCs/>
                <w:color w:val="000000"/>
              </w:rPr>
            </w:pPr>
            <w:r w:rsidRPr="00D17F92">
              <w:rPr>
                <w:rFonts w:ascii="Times New Roman" w:hAnsi="Times New Roman" w:cs="Times New Roman"/>
                <w:b/>
                <w:bCs/>
                <w:i/>
                <w:iCs/>
                <w:color w:val="000000"/>
              </w:rPr>
              <w:t>2. Поступления  от оказания платных услуг</w:t>
            </w:r>
          </w:p>
        </w:tc>
        <w:tc>
          <w:tcPr>
            <w:tcW w:w="2380"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7 411,2</w:t>
            </w:r>
          </w:p>
        </w:tc>
        <w:tc>
          <w:tcPr>
            <w:tcW w:w="2260"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7 588,3</w:t>
            </w:r>
          </w:p>
        </w:tc>
      </w:tr>
      <w:tr w:rsidR="00D17F92" w:rsidRPr="00D17F92" w:rsidTr="004E0707">
        <w:trPr>
          <w:trHeight w:val="315"/>
        </w:trPr>
        <w:tc>
          <w:tcPr>
            <w:tcW w:w="5340" w:type="dxa"/>
            <w:tcBorders>
              <w:top w:val="nil"/>
              <w:left w:val="single" w:sz="4" w:space="0" w:color="auto"/>
              <w:bottom w:val="single" w:sz="4" w:space="0" w:color="auto"/>
              <w:right w:val="single" w:sz="4" w:space="0" w:color="auto"/>
            </w:tcBorders>
            <w:shd w:val="clear" w:color="000000" w:fill="FFFFFF"/>
            <w:noWrap/>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Аренда водного транспорта</w:t>
            </w:r>
          </w:p>
        </w:tc>
        <w:tc>
          <w:tcPr>
            <w:tcW w:w="238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 430 ,6</w:t>
            </w:r>
          </w:p>
        </w:tc>
        <w:tc>
          <w:tcPr>
            <w:tcW w:w="2260" w:type="dxa"/>
            <w:tcBorders>
              <w:top w:val="nil"/>
              <w:left w:val="nil"/>
              <w:bottom w:val="single" w:sz="4" w:space="0" w:color="auto"/>
              <w:right w:val="single" w:sz="4" w:space="0" w:color="auto"/>
            </w:tcBorders>
            <w:shd w:val="clear" w:color="auto" w:fill="auto"/>
            <w:noWrap/>
            <w:vAlign w:val="bottom"/>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430, 8</w:t>
            </w:r>
          </w:p>
        </w:tc>
      </w:tr>
      <w:tr w:rsidR="00D17F92" w:rsidRPr="00D17F92" w:rsidTr="004E0707">
        <w:trPr>
          <w:trHeight w:val="315"/>
        </w:trPr>
        <w:tc>
          <w:tcPr>
            <w:tcW w:w="534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Авто услуги</w:t>
            </w:r>
          </w:p>
        </w:tc>
        <w:tc>
          <w:tcPr>
            <w:tcW w:w="2380"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95,0</w:t>
            </w:r>
          </w:p>
        </w:tc>
        <w:tc>
          <w:tcPr>
            <w:tcW w:w="2260" w:type="dxa"/>
            <w:tcBorders>
              <w:top w:val="nil"/>
              <w:left w:val="nil"/>
              <w:bottom w:val="single" w:sz="4" w:space="0" w:color="auto"/>
              <w:right w:val="single" w:sz="4" w:space="0" w:color="auto"/>
            </w:tcBorders>
            <w:shd w:val="clear" w:color="auto" w:fill="auto"/>
            <w:noWrap/>
            <w:vAlign w:val="bottom"/>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94,7</w:t>
            </w:r>
          </w:p>
        </w:tc>
      </w:tr>
      <w:tr w:rsidR="00D17F92" w:rsidRPr="00D17F92" w:rsidTr="004E0707">
        <w:trPr>
          <w:trHeight w:val="439"/>
        </w:trPr>
        <w:tc>
          <w:tcPr>
            <w:tcW w:w="5340" w:type="dxa"/>
            <w:tcBorders>
              <w:top w:val="nil"/>
              <w:left w:val="single" w:sz="4" w:space="0" w:color="auto"/>
              <w:bottom w:val="single" w:sz="4" w:space="0" w:color="auto"/>
              <w:right w:val="single" w:sz="4" w:space="0" w:color="auto"/>
            </w:tcBorders>
            <w:shd w:val="clear" w:color="auto" w:fill="auto"/>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Услуги по обслуживанию и монтажу  охранно-пожарной сигнализации</w:t>
            </w:r>
          </w:p>
        </w:tc>
        <w:tc>
          <w:tcPr>
            <w:tcW w:w="2380" w:type="dxa"/>
            <w:tcBorders>
              <w:top w:val="nil"/>
              <w:left w:val="nil"/>
              <w:bottom w:val="single" w:sz="4" w:space="0" w:color="auto"/>
              <w:right w:val="single" w:sz="4" w:space="0" w:color="auto"/>
            </w:tcBorders>
            <w:shd w:val="clear" w:color="auto" w:fill="auto"/>
            <w:noWrap/>
            <w:vAlign w:val="bottom"/>
          </w:tcPr>
          <w:p w:rsidR="00D17F92" w:rsidRPr="00D17F92" w:rsidRDefault="00D17F92" w:rsidP="00D17F92">
            <w:pPr>
              <w:spacing w:after="0" w:line="240" w:lineRule="auto"/>
              <w:rPr>
                <w:rFonts w:ascii="Times New Roman" w:hAnsi="Times New Roman" w:cs="Times New Roman"/>
                <w:color w:val="000000"/>
                <w:sz w:val="20"/>
                <w:szCs w:val="20"/>
              </w:rPr>
            </w:pPr>
          </w:p>
          <w:p w:rsidR="00D17F92" w:rsidRPr="00D17F92" w:rsidRDefault="00D17F92" w:rsidP="00D17F92">
            <w:pPr>
              <w:spacing w:after="0" w:line="240" w:lineRule="auto"/>
              <w:rPr>
                <w:rFonts w:ascii="Times New Roman" w:hAnsi="Times New Roman" w:cs="Times New Roman"/>
                <w:color w:val="000000"/>
                <w:sz w:val="20"/>
                <w:szCs w:val="20"/>
              </w:rPr>
            </w:pPr>
            <w:r w:rsidRPr="00D17F92">
              <w:rPr>
                <w:rFonts w:ascii="Times New Roman" w:hAnsi="Times New Roman" w:cs="Times New Roman"/>
                <w:color w:val="000000"/>
                <w:sz w:val="20"/>
                <w:szCs w:val="20"/>
              </w:rPr>
              <w:t xml:space="preserve">                6885,6</w:t>
            </w:r>
          </w:p>
        </w:tc>
        <w:tc>
          <w:tcPr>
            <w:tcW w:w="2260" w:type="dxa"/>
            <w:tcBorders>
              <w:top w:val="nil"/>
              <w:left w:val="nil"/>
              <w:bottom w:val="single" w:sz="4" w:space="0" w:color="auto"/>
              <w:right w:val="single" w:sz="4" w:space="0" w:color="auto"/>
            </w:tcBorders>
            <w:shd w:val="clear" w:color="auto" w:fill="auto"/>
            <w:noWrap/>
            <w:vAlign w:val="bottom"/>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7062,8</w:t>
            </w:r>
          </w:p>
        </w:tc>
      </w:tr>
    </w:tbl>
    <w:p w:rsidR="00D17F92" w:rsidRPr="00D17F92" w:rsidRDefault="00D17F92" w:rsidP="00D17F92">
      <w:pPr>
        <w:autoSpaceDE w:val="0"/>
        <w:autoSpaceDN w:val="0"/>
        <w:adjustRightInd w:val="0"/>
        <w:spacing w:after="0" w:line="240" w:lineRule="auto"/>
        <w:ind w:firstLine="708"/>
        <w:jc w:val="both"/>
        <w:rPr>
          <w:rFonts w:ascii="Times New Roman" w:eastAsia="Arial Unicode MS" w:hAnsi="Times New Roman" w:cs="Times New Roman"/>
          <w:sz w:val="28"/>
          <w:szCs w:val="28"/>
        </w:rPr>
      </w:pPr>
    </w:p>
    <w:p w:rsidR="00D17F92" w:rsidRPr="00D17F92" w:rsidRDefault="00D17F92" w:rsidP="00D17F92">
      <w:pPr>
        <w:autoSpaceDE w:val="0"/>
        <w:autoSpaceDN w:val="0"/>
        <w:adjustRightInd w:val="0"/>
        <w:spacing w:after="0" w:line="240" w:lineRule="auto"/>
        <w:ind w:firstLine="708"/>
        <w:jc w:val="both"/>
        <w:rPr>
          <w:rFonts w:ascii="Times New Roman" w:eastAsia="Arial Unicode MS" w:hAnsi="Times New Roman" w:cs="Times New Roman"/>
          <w:sz w:val="28"/>
          <w:szCs w:val="28"/>
        </w:rPr>
      </w:pPr>
    </w:p>
    <w:p w:rsidR="00D17F92" w:rsidRPr="00D17F92" w:rsidRDefault="00D17F92" w:rsidP="00D17F92">
      <w:pPr>
        <w:autoSpaceDE w:val="0"/>
        <w:autoSpaceDN w:val="0"/>
        <w:adjustRightInd w:val="0"/>
        <w:spacing w:after="0" w:line="240" w:lineRule="auto"/>
        <w:ind w:firstLine="708"/>
        <w:jc w:val="both"/>
        <w:rPr>
          <w:rFonts w:ascii="Times New Roman" w:eastAsia="Arial Unicode MS" w:hAnsi="Times New Roman" w:cs="Times New Roman"/>
          <w:sz w:val="28"/>
          <w:szCs w:val="28"/>
        </w:rPr>
      </w:pPr>
      <w:r w:rsidRPr="00D17F92">
        <w:rPr>
          <w:rFonts w:ascii="Times New Roman" w:eastAsia="Arial Unicode MS" w:hAnsi="Times New Roman" w:cs="Times New Roman"/>
          <w:sz w:val="28"/>
          <w:szCs w:val="28"/>
        </w:rPr>
        <w:t>Общая сумма доходов за 2013 год составила  78 680,6 тыс. руб., в том числе:</w:t>
      </w:r>
    </w:p>
    <w:p w:rsidR="00D17F92" w:rsidRPr="00D17F92" w:rsidRDefault="00D17F92" w:rsidP="00D17F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17F92">
        <w:rPr>
          <w:rFonts w:ascii="Times New Roman" w:eastAsia="Arial Unicode MS" w:hAnsi="Times New Roman" w:cs="Times New Roman"/>
          <w:sz w:val="28"/>
          <w:szCs w:val="28"/>
        </w:rPr>
        <w:t>- субсидии на возмещение  нормативных затрат на оказание муниципальных услуг</w:t>
      </w:r>
      <w:r>
        <w:rPr>
          <w:rFonts w:ascii="Times New Roman" w:eastAsia="Arial Unicode MS" w:hAnsi="Times New Roman" w:cs="Times New Roman"/>
          <w:sz w:val="28"/>
          <w:szCs w:val="28"/>
        </w:rPr>
        <w:t xml:space="preserve"> </w:t>
      </w:r>
      <w:r w:rsidRPr="00D17F92">
        <w:rPr>
          <w:rFonts w:ascii="Times New Roman" w:hAnsi="Times New Roman" w:cs="Times New Roman"/>
          <w:color w:val="000000"/>
          <w:sz w:val="28"/>
          <w:szCs w:val="28"/>
        </w:rPr>
        <w:t>в сумме 66 042,4 тыс. руб.;</w:t>
      </w:r>
    </w:p>
    <w:p w:rsidR="00D17F92" w:rsidRPr="00D17F92" w:rsidRDefault="00D17F92" w:rsidP="00D17F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17F92">
        <w:rPr>
          <w:rFonts w:ascii="Times New Roman" w:hAnsi="Times New Roman" w:cs="Times New Roman"/>
          <w:color w:val="000000"/>
          <w:sz w:val="28"/>
          <w:szCs w:val="28"/>
        </w:rPr>
        <w:t>- целевые субсидии в сумме 5049,9 тыс. руб.;</w:t>
      </w:r>
    </w:p>
    <w:p w:rsidR="00D17F92" w:rsidRPr="00D17F92" w:rsidRDefault="00D17F92" w:rsidP="00D17F92">
      <w:pPr>
        <w:autoSpaceDE w:val="0"/>
        <w:autoSpaceDN w:val="0"/>
        <w:adjustRightInd w:val="0"/>
        <w:spacing w:after="0" w:line="240" w:lineRule="auto"/>
        <w:ind w:firstLine="708"/>
        <w:jc w:val="both"/>
        <w:rPr>
          <w:rFonts w:ascii="Times New Roman" w:hAnsi="Times New Roman" w:cs="Times New Roman"/>
          <w:sz w:val="28"/>
          <w:szCs w:val="28"/>
        </w:rPr>
      </w:pPr>
      <w:r w:rsidRPr="00D17F92">
        <w:rPr>
          <w:rFonts w:ascii="Times New Roman" w:eastAsia="Arial Unicode MS" w:hAnsi="Times New Roman" w:cs="Times New Roman"/>
          <w:sz w:val="28"/>
          <w:szCs w:val="28"/>
        </w:rPr>
        <w:t>- от оказания платных услуг  в сумме 7 5</w:t>
      </w:r>
      <w:r w:rsidRPr="00D17F92">
        <w:rPr>
          <w:rFonts w:ascii="Times New Roman" w:hAnsi="Times New Roman" w:cs="Times New Roman"/>
          <w:sz w:val="28"/>
          <w:szCs w:val="28"/>
        </w:rPr>
        <w:t>88 ,3тыс. руб.</w:t>
      </w:r>
    </w:p>
    <w:p w:rsidR="00D17F92" w:rsidRPr="00D17F92" w:rsidRDefault="00D17F92" w:rsidP="00D17F92">
      <w:pPr>
        <w:autoSpaceDE w:val="0"/>
        <w:autoSpaceDN w:val="0"/>
        <w:adjustRightInd w:val="0"/>
        <w:spacing w:after="0" w:line="240" w:lineRule="auto"/>
        <w:ind w:firstLine="708"/>
        <w:jc w:val="both"/>
        <w:rPr>
          <w:rFonts w:ascii="Times New Roman" w:hAnsi="Times New Roman" w:cs="Times New Roman"/>
          <w:sz w:val="28"/>
          <w:szCs w:val="28"/>
        </w:rPr>
      </w:pPr>
      <w:r w:rsidRPr="00D17F92">
        <w:rPr>
          <w:rFonts w:ascii="Times New Roman" w:hAnsi="Times New Roman" w:cs="Times New Roman"/>
          <w:sz w:val="28"/>
          <w:szCs w:val="28"/>
        </w:rPr>
        <w:t>Доходы учреждения за 2013 год по отношению к 2012 году увеличились на 20%</w:t>
      </w:r>
    </w:p>
    <w:p w:rsidR="00D17F92" w:rsidRPr="00D17F92" w:rsidRDefault="00D17F92" w:rsidP="00D17F92">
      <w:pPr>
        <w:autoSpaceDE w:val="0"/>
        <w:autoSpaceDN w:val="0"/>
        <w:adjustRightInd w:val="0"/>
        <w:spacing w:after="0" w:line="240" w:lineRule="auto"/>
        <w:ind w:firstLine="708"/>
        <w:jc w:val="both"/>
        <w:rPr>
          <w:rFonts w:ascii="Times New Roman" w:hAnsi="Times New Roman" w:cs="Times New Roman"/>
          <w:sz w:val="28"/>
          <w:szCs w:val="28"/>
        </w:rPr>
      </w:pPr>
      <w:r w:rsidRPr="00D17F92">
        <w:rPr>
          <w:rFonts w:ascii="Times New Roman" w:hAnsi="Times New Roman" w:cs="Times New Roman"/>
          <w:sz w:val="28"/>
          <w:szCs w:val="28"/>
        </w:rPr>
        <w:t>в том числе:</w:t>
      </w:r>
    </w:p>
    <w:p w:rsidR="00D17F92" w:rsidRPr="00D17F92" w:rsidRDefault="00D17F92" w:rsidP="00D17F92">
      <w:pPr>
        <w:autoSpaceDE w:val="0"/>
        <w:autoSpaceDN w:val="0"/>
        <w:adjustRightInd w:val="0"/>
        <w:spacing w:after="0" w:line="240" w:lineRule="auto"/>
        <w:ind w:firstLine="708"/>
        <w:jc w:val="right"/>
        <w:rPr>
          <w:rFonts w:ascii="Times New Roman" w:hAnsi="Times New Roman" w:cs="Times New Roman"/>
          <w:color w:val="000000"/>
        </w:rPr>
      </w:pPr>
    </w:p>
    <w:p w:rsidR="00D17F92" w:rsidRPr="00D17F92" w:rsidRDefault="00D17F92" w:rsidP="00D17F92">
      <w:pPr>
        <w:autoSpaceDE w:val="0"/>
        <w:autoSpaceDN w:val="0"/>
        <w:adjustRightInd w:val="0"/>
        <w:spacing w:after="0" w:line="240" w:lineRule="auto"/>
        <w:ind w:firstLine="708"/>
        <w:jc w:val="right"/>
        <w:rPr>
          <w:rFonts w:ascii="Times New Roman" w:hAnsi="Times New Roman" w:cs="Times New Roman"/>
          <w:color w:val="000000"/>
        </w:rPr>
      </w:pPr>
    </w:p>
    <w:p w:rsidR="00D17F92" w:rsidRPr="00D17F92" w:rsidRDefault="00D17F92" w:rsidP="00D17F92">
      <w:pPr>
        <w:autoSpaceDE w:val="0"/>
        <w:autoSpaceDN w:val="0"/>
        <w:adjustRightInd w:val="0"/>
        <w:spacing w:after="0" w:line="240" w:lineRule="auto"/>
        <w:ind w:firstLine="708"/>
        <w:jc w:val="right"/>
        <w:rPr>
          <w:rFonts w:ascii="Times New Roman" w:hAnsi="Times New Roman" w:cs="Times New Roman"/>
          <w:sz w:val="28"/>
          <w:szCs w:val="28"/>
        </w:rPr>
      </w:pPr>
      <w:r w:rsidRPr="00D17F92">
        <w:rPr>
          <w:rFonts w:ascii="Times New Roman" w:hAnsi="Times New Roman" w:cs="Times New Roman"/>
          <w:color w:val="000000"/>
        </w:rPr>
        <w:br w:type="page"/>
      </w:r>
      <w:r w:rsidRPr="00D17F92">
        <w:rPr>
          <w:rFonts w:ascii="Times New Roman" w:hAnsi="Times New Roman" w:cs="Times New Roman"/>
          <w:color w:val="000000"/>
        </w:rPr>
        <w:lastRenderedPageBreak/>
        <w:t>тыс. руб.</w:t>
      </w:r>
    </w:p>
    <w:tbl>
      <w:tblPr>
        <w:tblW w:w="9364" w:type="dxa"/>
        <w:tblInd w:w="534" w:type="dxa"/>
        <w:tblLook w:val="04A0" w:firstRow="1" w:lastRow="0" w:firstColumn="1" w:lastColumn="0" w:noHBand="0" w:noVBand="1"/>
      </w:tblPr>
      <w:tblGrid>
        <w:gridCol w:w="3960"/>
        <w:gridCol w:w="1960"/>
        <w:gridCol w:w="2140"/>
        <w:gridCol w:w="1304"/>
      </w:tblGrid>
      <w:tr w:rsidR="00D17F92" w:rsidRPr="00D17F92" w:rsidTr="004E0707">
        <w:trPr>
          <w:trHeight w:val="88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Наименование показателей</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2012 год</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2013 год</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Относительно 2012 года в %</w:t>
            </w:r>
          </w:p>
        </w:tc>
      </w:tr>
      <w:tr w:rsidR="00D17F92" w:rsidRPr="00D17F92" w:rsidTr="004E0707">
        <w:trPr>
          <w:trHeight w:val="4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p>
        </w:tc>
      </w:tr>
      <w:tr w:rsidR="00D17F92" w:rsidRPr="00D17F92" w:rsidTr="004E0707">
        <w:trPr>
          <w:trHeight w:val="4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p>
        </w:tc>
      </w:tr>
      <w:tr w:rsidR="00D17F92" w:rsidRPr="00D17F92" w:rsidTr="004E0707">
        <w:trPr>
          <w:trHeight w:val="30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D17F92" w:rsidRPr="00D17F92" w:rsidRDefault="00D17F92" w:rsidP="00D17F92">
            <w:pPr>
              <w:spacing w:after="0" w:line="240" w:lineRule="auto"/>
              <w:rPr>
                <w:rFonts w:ascii="Times New Roman" w:hAnsi="Times New Roman" w:cs="Times New Roman"/>
                <w:b/>
                <w:color w:val="000000"/>
                <w:sz w:val="18"/>
                <w:szCs w:val="18"/>
              </w:rPr>
            </w:pPr>
            <w:r w:rsidRPr="00D17F92">
              <w:rPr>
                <w:rFonts w:ascii="Times New Roman" w:hAnsi="Times New Roman" w:cs="Times New Roman"/>
                <w:b/>
                <w:color w:val="000000"/>
                <w:sz w:val="18"/>
                <w:szCs w:val="18"/>
              </w:rPr>
              <w:t>Всего доходов</w:t>
            </w:r>
          </w:p>
        </w:tc>
        <w:tc>
          <w:tcPr>
            <w:tcW w:w="19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color w:val="000000"/>
                <w:sz w:val="18"/>
                <w:szCs w:val="18"/>
              </w:rPr>
            </w:pPr>
            <w:r w:rsidRPr="00D17F92">
              <w:rPr>
                <w:rFonts w:ascii="Times New Roman" w:hAnsi="Times New Roman" w:cs="Times New Roman"/>
                <w:b/>
                <w:color w:val="000000"/>
                <w:sz w:val="18"/>
                <w:szCs w:val="18"/>
              </w:rPr>
              <w:t>65 639,20</w:t>
            </w:r>
          </w:p>
        </w:tc>
        <w:tc>
          <w:tcPr>
            <w:tcW w:w="214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color w:val="000000"/>
                <w:sz w:val="18"/>
                <w:szCs w:val="18"/>
              </w:rPr>
            </w:pPr>
            <w:r w:rsidRPr="00D17F92">
              <w:rPr>
                <w:rFonts w:ascii="Times New Roman" w:hAnsi="Times New Roman" w:cs="Times New Roman"/>
                <w:b/>
                <w:color w:val="000000"/>
                <w:sz w:val="18"/>
                <w:szCs w:val="18"/>
              </w:rPr>
              <w:t>78 680,60</w:t>
            </w:r>
          </w:p>
        </w:tc>
        <w:tc>
          <w:tcPr>
            <w:tcW w:w="130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color w:val="000000"/>
                <w:sz w:val="18"/>
                <w:szCs w:val="18"/>
              </w:rPr>
            </w:pPr>
            <w:r w:rsidRPr="00D17F92">
              <w:rPr>
                <w:rFonts w:ascii="Times New Roman" w:hAnsi="Times New Roman" w:cs="Times New Roman"/>
                <w:b/>
                <w:color w:val="000000"/>
                <w:sz w:val="18"/>
                <w:szCs w:val="18"/>
              </w:rPr>
              <w:t>120</w:t>
            </w:r>
          </w:p>
        </w:tc>
      </w:tr>
      <w:tr w:rsidR="00D17F92" w:rsidRPr="00D17F92" w:rsidTr="004E0707">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r w:rsidRPr="00D17F92">
              <w:rPr>
                <w:rFonts w:ascii="Times New Roman" w:hAnsi="Times New Roman" w:cs="Times New Roman"/>
                <w:color w:val="000000"/>
                <w:sz w:val="18"/>
                <w:szCs w:val="18"/>
              </w:rPr>
              <w:t>Субсидии на возмещение затрат</w:t>
            </w:r>
          </w:p>
        </w:tc>
        <w:tc>
          <w:tcPr>
            <w:tcW w:w="19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54 891,70</w:t>
            </w:r>
          </w:p>
        </w:tc>
        <w:tc>
          <w:tcPr>
            <w:tcW w:w="214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66 042,4</w:t>
            </w:r>
          </w:p>
        </w:tc>
        <w:tc>
          <w:tcPr>
            <w:tcW w:w="130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120</w:t>
            </w:r>
          </w:p>
        </w:tc>
      </w:tr>
      <w:tr w:rsidR="00D17F92" w:rsidRPr="00D17F92" w:rsidTr="004E0707">
        <w:trPr>
          <w:trHeight w:val="300"/>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r w:rsidRPr="00D17F92">
              <w:rPr>
                <w:rFonts w:ascii="Times New Roman" w:hAnsi="Times New Roman" w:cs="Times New Roman"/>
                <w:color w:val="000000"/>
                <w:sz w:val="18"/>
                <w:szCs w:val="18"/>
              </w:rPr>
              <w:t xml:space="preserve">Субсидии  на иные цели </w:t>
            </w:r>
          </w:p>
        </w:tc>
        <w:tc>
          <w:tcPr>
            <w:tcW w:w="19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5 094,30</w:t>
            </w:r>
          </w:p>
        </w:tc>
        <w:tc>
          <w:tcPr>
            <w:tcW w:w="214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5 049,9</w:t>
            </w:r>
          </w:p>
        </w:tc>
        <w:tc>
          <w:tcPr>
            <w:tcW w:w="130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99</w:t>
            </w:r>
          </w:p>
        </w:tc>
      </w:tr>
      <w:tr w:rsidR="00D17F92" w:rsidRPr="00D17F92" w:rsidTr="004E0707">
        <w:trPr>
          <w:trHeight w:val="390"/>
        </w:trPr>
        <w:tc>
          <w:tcPr>
            <w:tcW w:w="3960"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r w:rsidRPr="00D17F92">
              <w:rPr>
                <w:rFonts w:ascii="Times New Roman" w:hAnsi="Times New Roman" w:cs="Times New Roman"/>
                <w:color w:val="000000"/>
                <w:sz w:val="18"/>
                <w:szCs w:val="18"/>
              </w:rPr>
              <w:t>Поступления от оказания платных услуг</w:t>
            </w:r>
          </w:p>
        </w:tc>
        <w:tc>
          <w:tcPr>
            <w:tcW w:w="196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5 653,20</w:t>
            </w:r>
          </w:p>
        </w:tc>
        <w:tc>
          <w:tcPr>
            <w:tcW w:w="2140" w:type="dxa"/>
            <w:tcBorders>
              <w:top w:val="nil"/>
              <w:left w:val="nil"/>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7588,3</w:t>
            </w:r>
          </w:p>
        </w:tc>
        <w:tc>
          <w:tcPr>
            <w:tcW w:w="1304"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18"/>
                <w:szCs w:val="18"/>
              </w:rPr>
            </w:pPr>
            <w:r w:rsidRPr="00D17F92">
              <w:rPr>
                <w:rFonts w:ascii="Times New Roman" w:hAnsi="Times New Roman" w:cs="Times New Roman"/>
                <w:color w:val="000000"/>
                <w:sz w:val="18"/>
                <w:szCs w:val="18"/>
              </w:rPr>
              <w:t>134</w:t>
            </w:r>
          </w:p>
        </w:tc>
      </w:tr>
    </w:tbl>
    <w:p w:rsidR="00D17F92" w:rsidRPr="00D17F92" w:rsidRDefault="00D17F92" w:rsidP="00D17F92">
      <w:pPr>
        <w:spacing w:after="0" w:line="240" w:lineRule="auto"/>
        <w:jc w:val="both"/>
        <w:rPr>
          <w:rFonts w:ascii="Times New Roman" w:hAnsi="Times New Roman" w:cs="Times New Roman"/>
          <w:color w:val="000000"/>
          <w:sz w:val="28"/>
          <w:szCs w:val="28"/>
        </w:rPr>
      </w:pPr>
    </w:p>
    <w:p w:rsidR="00D17F92" w:rsidRPr="00D17F92" w:rsidRDefault="00D17F92" w:rsidP="00D17F92">
      <w:pPr>
        <w:spacing w:after="0" w:line="240" w:lineRule="auto"/>
        <w:ind w:firstLine="709"/>
        <w:jc w:val="both"/>
        <w:rPr>
          <w:rFonts w:ascii="Times New Roman" w:hAnsi="Times New Roman" w:cs="Times New Roman"/>
          <w:color w:val="000000"/>
          <w:sz w:val="28"/>
          <w:szCs w:val="28"/>
        </w:rPr>
      </w:pPr>
      <w:r w:rsidRPr="00D17F92">
        <w:rPr>
          <w:rFonts w:ascii="Times New Roman" w:hAnsi="Times New Roman" w:cs="Times New Roman"/>
          <w:color w:val="000000"/>
          <w:sz w:val="28"/>
          <w:szCs w:val="28"/>
        </w:rPr>
        <w:t>2.4. Анализ цены на оказанные  услуги (выполненные работы) в соответствии с муниципальным заданием.</w:t>
      </w:r>
    </w:p>
    <w:p w:rsidR="00D17F92" w:rsidRPr="00D17F92" w:rsidRDefault="00D17F92" w:rsidP="00D17F92">
      <w:pPr>
        <w:spacing w:after="0" w:line="240" w:lineRule="auto"/>
        <w:ind w:firstLine="708"/>
        <w:jc w:val="both"/>
        <w:rPr>
          <w:rFonts w:ascii="Times New Roman" w:hAnsi="Times New Roman" w:cs="Times New Roman"/>
          <w:color w:val="000000"/>
          <w:sz w:val="28"/>
          <w:szCs w:val="28"/>
        </w:rPr>
      </w:pPr>
    </w:p>
    <w:p w:rsidR="00D17F92" w:rsidRPr="00D17F92" w:rsidRDefault="00D17F92" w:rsidP="00D17F92">
      <w:pPr>
        <w:spacing w:after="0" w:line="240" w:lineRule="auto"/>
        <w:jc w:val="right"/>
        <w:rPr>
          <w:rFonts w:ascii="Times New Roman" w:hAnsi="Times New Roman" w:cs="Times New Roman"/>
          <w:color w:val="000000"/>
          <w:sz w:val="20"/>
          <w:szCs w:val="20"/>
        </w:rPr>
      </w:pPr>
      <w:r w:rsidRPr="00D17F92">
        <w:rPr>
          <w:rFonts w:ascii="Times New Roman" w:hAnsi="Times New Roman" w:cs="Times New Roman"/>
          <w:color w:val="000000"/>
          <w:sz w:val="20"/>
          <w:szCs w:val="20"/>
        </w:rPr>
        <w:t>руб.</w:t>
      </w:r>
    </w:p>
    <w:p w:rsidR="00D17F92" w:rsidRPr="00D17F92" w:rsidRDefault="00D17F92" w:rsidP="00D17F92">
      <w:pPr>
        <w:spacing w:after="0" w:line="240" w:lineRule="auto"/>
        <w:jc w:val="both"/>
        <w:rPr>
          <w:rFonts w:ascii="Times New Roman" w:hAnsi="Times New Roman" w:cs="Times New Roman"/>
          <w:color w:val="000000"/>
          <w:sz w:val="20"/>
          <w:szCs w:val="20"/>
        </w:rPr>
      </w:pPr>
    </w:p>
    <w:tbl>
      <w:tblPr>
        <w:tblW w:w="10221" w:type="dxa"/>
        <w:tblInd w:w="93" w:type="dxa"/>
        <w:tblLook w:val="04A0" w:firstRow="1" w:lastRow="0" w:firstColumn="1" w:lastColumn="0" w:noHBand="0" w:noVBand="1"/>
      </w:tblPr>
      <w:tblGrid>
        <w:gridCol w:w="4268"/>
        <w:gridCol w:w="1984"/>
        <w:gridCol w:w="1985"/>
        <w:gridCol w:w="1984"/>
      </w:tblGrid>
      <w:tr w:rsidR="00D17F92" w:rsidRPr="00D17F92" w:rsidTr="004E0707">
        <w:trPr>
          <w:trHeight w:val="885"/>
        </w:trPr>
        <w:tc>
          <w:tcPr>
            <w:tcW w:w="426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Наименование услуг в рамках муниципального задания</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Цена за единицу услуги   2013г.</w:t>
            </w:r>
          </w:p>
        </w:tc>
        <w:tc>
          <w:tcPr>
            <w:tcW w:w="1984" w:type="dxa"/>
            <w:vMerge w:val="restart"/>
            <w:tcBorders>
              <w:top w:val="single" w:sz="8" w:space="0" w:color="auto"/>
              <w:left w:val="nil"/>
              <w:bottom w:val="single" w:sz="8" w:space="0" w:color="000000"/>
              <w:right w:val="single" w:sz="8"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отклонение ( +, - )</w:t>
            </w:r>
          </w:p>
        </w:tc>
      </w:tr>
      <w:tr w:rsidR="00D17F92" w:rsidRPr="00D17F92" w:rsidTr="004E0707">
        <w:trPr>
          <w:trHeight w:val="509"/>
        </w:trPr>
        <w:tc>
          <w:tcPr>
            <w:tcW w:w="4268" w:type="dxa"/>
            <w:vMerge/>
            <w:tcBorders>
              <w:top w:val="single" w:sz="8" w:space="0" w:color="auto"/>
              <w:left w:val="single" w:sz="8" w:space="0" w:color="auto"/>
              <w:bottom w:val="single" w:sz="8" w:space="0" w:color="000000"/>
              <w:right w:val="single" w:sz="8" w:space="0" w:color="auto"/>
            </w:tcBorders>
            <w:vAlign w:val="center"/>
            <w:hideMark/>
          </w:tcPr>
          <w:p w:rsidR="00D17F92" w:rsidRPr="00D17F92" w:rsidRDefault="00D17F92" w:rsidP="00D17F92">
            <w:pPr>
              <w:spacing w:after="0" w:line="240" w:lineRule="auto"/>
              <w:rPr>
                <w:rFonts w:ascii="Times New Roman" w:hAnsi="Times New Roman" w:cs="Times New Roman"/>
                <w:b/>
                <w:color w:val="000000"/>
              </w:rPr>
            </w:pPr>
          </w:p>
        </w:tc>
        <w:tc>
          <w:tcPr>
            <w:tcW w:w="3969" w:type="dxa"/>
            <w:gridSpan w:val="2"/>
            <w:vMerge/>
            <w:tcBorders>
              <w:top w:val="single" w:sz="8" w:space="0" w:color="auto"/>
              <w:left w:val="single" w:sz="8" w:space="0" w:color="auto"/>
              <w:bottom w:val="single" w:sz="8" w:space="0" w:color="000000"/>
              <w:right w:val="single" w:sz="8" w:space="0" w:color="000000"/>
            </w:tcBorders>
            <w:vAlign w:val="center"/>
            <w:hideMark/>
          </w:tcPr>
          <w:p w:rsidR="00D17F92" w:rsidRPr="00D17F92" w:rsidRDefault="00D17F92" w:rsidP="00D17F92">
            <w:pPr>
              <w:spacing w:after="0" w:line="240" w:lineRule="auto"/>
              <w:rPr>
                <w:rFonts w:ascii="Times New Roman" w:hAnsi="Times New Roman" w:cs="Times New Roman"/>
                <w:b/>
                <w:color w:val="000000"/>
              </w:rPr>
            </w:pPr>
          </w:p>
        </w:tc>
        <w:tc>
          <w:tcPr>
            <w:tcW w:w="1984" w:type="dxa"/>
            <w:vMerge/>
            <w:tcBorders>
              <w:top w:val="single" w:sz="8" w:space="0" w:color="auto"/>
              <w:left w:val="nil"/>
              <w:bottom w:val="single" w:sz="8" w:space="0" w:color="000000"/>
              <w:right w:val="single" w:sz="8" w:space="0" w:color="auto"/>
            </w:tcBorders>
            <w:vAlign w:val="center"/>
            <w:hideMark/>
          </w:tcPr>
          <w:p w:rsidR="00D17F92" w:rsidRPr="00D17F92" w:rsidRDefault="00D17F92" w:rsidP="00D17F92">
            <w:pPr>
              <w:spacing w:after="0" w:line="240" w:lineRule="auto"/>
              <w:rPr>
                <w:rFonts w:ascii="Times New Roman" w:hAnsi="Times New Roman" w:cs="Times New Roman"/>
                <w:b/>
                <w:color w:val="000000"/>
              </w:rPr>
            </w:pPr>
          </w:p>
        </w:tc>
      </w:tr>
      <w:tr w:rsidR="00D17F92" w:rsidRPr="00D17F92" w:rsidTr="004E0707">
        <w:trPr>
          <w:trHeight w:val="315"/>
        </w:trPr>
        <w:tc>
          <w:tcPr>
            <w:tcW w:w="4268" w:type="dxa"/>
            <w:vMerge/>
            <w:tcBorders>
              <w:top w:val="single" w:sz="8" w:space="0" w:color="auto"/>
              <w:left w:val="single" w:sz="8" w:space="0" w:color="auto"/>
              <w:bottom w:val="single" w:sz="8" w:space="0" w:color="000000"/>
              <w:right w:val="single" w:sz="8" w:space="0" w:color="auto"/>
            </w:tcBorders>
            <w:vAlign w:val="center"/>
            <w:hideMark/>
          </w:tcPr>
          <w:p w:rsidR="00D17F92" w:rsidRPr="00D17F92" w:rsidRDefault="00D17F92" w:rsidP="00D17F92">
            <w:pPr>
              <w:spacing w:after="0" w:line="240" w:lineRule="auto"/>
              <w:rPr>
                <w:rFonts w:ascii="Times New Roman" w:hAnsi="Times New Roman" w:cs="Times New Roman"/>
                <w:b/>
                <w:color w:val="000000"/>
              </w:rPr>
            </w:pPr>
          </w:p>
        </w:tc>
        <w:tc>
          <w:tcPr>
            <w:tcW w:w="1984" w:type="dxa"/>
            <w:tcBorders>
              <w:top w:val="nil"/>
              <w:left w:val="nil"/>
              <w:bottom w:val="single" w:sz="8" w:space="0" w:color="auto"/>
              <w:right w:val="single" w:sz="8"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план</w:t>
            </w:r>
          </w:p>
        </w:tc>
        <w:tc>
          <w:tcPr>
            <w:tcW w:w="1985" w:type="dxa"/>
            <w:tcBorders>
              <w:top w:val="nil"/>
              <w:left w:val="nil"/>
              <w:bottom w:val="single" w:sz="8" w:space="0" w:color="auto"/>
              <w:right w:val="single" w:sz="8"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факт</w:t>
            </w:r>
          </w:p>
        </w:tc>
        <w:tc>
          <w:tcPr>
            <w:tcW w:w="1984" w:type="dxa"/>
            <w:vMerge/>
            <w:tcBorders>
              <w:top w:val="single" w:sz="8" w:space="0" w:color="auto"/>
              <w:left w:val="nil"/>
              <w:bottom w:val="single" w:sz="8" w:space="0" w:color="000000"/>
              <w:right w:val="single" w:sz="8" w:space="0" w:color="auto"/>
            </w:tcBorders>
            <w:vAlign w:val="center"/>
            <w:hideMark/>
          </w:tcPr>
          <w:p w:rsidR="00D17F92" w:rsidRPr="00D17F92" w:rsidRDefault="00D17F92" w:rsidP="00D17F92">
            <w:pPr>
              <w:spacing w:after="0" w:line="240" w:lineRule="auto"/>
              <w:rPr>
                <w:rFonts w:ascii="Times New Roman" w:hAnsi="Times New Roman" w:cs="Times New Roman"/>
                <w:b/>
                <w:color w:val="000000"/>
              </w:rPr>
            </w:pPr>
          </w:p>
        </w:tc>
      </w:tr>
      <w:tr w:rsidR="00D17F92" w:rsidRPr="00D17F92" w:rsidTr="004E0707">
        <w:trPr>
          <w:trHeight w:val="315"/>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rsidR="00D17F92" w:rsidRPr="00D17F92" w:rsidRDefault="00D17F92" w:rsidP="00D17F92">
            <w:pPr>
              <w:spacing w:after="0" w:line="240" w:lineRule="auto"/>
              <w:jc w:val="center"/>
              <w:rPr>
                <w:rFonts w:ascii="Times New Roman" w:hAnsi="Times New Roman" w:cs="Times New Roman"/>
                <w:b/>
                <w:color w:val="000000"/>
                <w:sz w:val="18"/>
                <w:szCs w:val="18"/>
              </w:rPr>
            </w:pPr>
            <w:r w:rsidRPr="00D17F92">
              <w:rPr>
                <w:rFonts w:ascii="Times New Roman" w:hAnsi="Times New Roman" w:cs="Times New Roman"/>
                <w:b/>
                <w:color w:val="000000"/>
                <w:sz w:val="18"/>
                <w:szCs w:val="18"/>
              </w:rPr>
              <w:t>1</w:t>
            </w:r>
          </w:p>
        </w:tc>
        <w:tc>
          <w:tcPr>
            <w:tcW w:w="1984" w:type="dxa"/>
            <w:tcBorders>
              <w:top w:val="nil"/>
              <w:left w:val="nil"/>
              <w:bottom w:val="single" w:sz="8" w:space="0" w:color="auto"/>
              <w:right w:val="single" w:sz="8"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color w:val="000000"/>
                <w:sz w:val="18"/>
                <w:szCs w:val="18"/>
              </w:rPr>
            </w:pPr>
            <w:r w:rsidRPr="00D17F92">
              <w:rPr>
                <w:rFonts w:ascii="Times New Roman" w:hAnsi="Times New Roman" w:cs="Times New Roman"/>
                <w:b/>
                <w:color w:val="000000"/>
                <w:sz w:val="18"/>
                <w:szCs w:val="18"/>
              </w:rPr>
              <w:t>3</w:t>
            </w:r>
          </w:p>
        </w:tc>
        <w:tc>
          <w:tcPr>
            <w:tcW w:w="1985" w:type="dxa"/>
            <w:tcBorders>
              <w:top w:val="nil"/>
              <w:left w:val="nil"/>
              <w:bottom w:val="single" w:sz="8" w:space="0" w:color="auto"/>
              <w:right w:val="single" w:sz="8"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color w:val="000000"/>
                <w:sz w:val="18"/>
                <w:szCs w:val="18"/>
              </w:rPr>
            </w:pPr>
            <w:r w:rsidRPr="00D17F92">
              <w:rPr>
                <w:rFonts w:ascii="Times New Roman" w:hAnsi="Times New Roman" w:cs="Times New Roman"/>
                <w:b/>
                <w:color w:val="000000"/>
                <w:sz w:val="18"/>
                <w:szCs w:val="18"/>
              </w:rPr>
              <w:t>4</w:t>
            </w:r>
          </w:p>
        </w:tc>
        <w:tc>
          <w:tcPr>
            <w:tcW w:w="1984" w:type="dxa"/>
            <w:tcBorders>
              <w:top w:val="nil"/>
              <w:left w:val="nil"/>
              <w:bottom w:val="single" w:sz="8" w:space="0" w:color="auto"/>
              <w:right w:val="single" w:sz="8"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color w:val="000000"/>
                <w:sz w:val="18"/>
                <w:szCs w:val="18"/>
              </w:rPr>
            </w:pPr>
            <w:r w:rsidRPr="00D17F92">
              <w:rPr>
                <w:rFonts w:ascii="Times New Roman" w:hAnsi="Times New Roman" w:cs="Times New Roman"/>
                <w:b/>
                <w:color w:val="000000"/>
                <w:sz w:val="18"/>
                <w:szCs w:val="18"/>
              </w:rPr>
              <w:t>5</w:t>
            </w:r>
          </w:p>
        </w:tc>
      </w:tr>
      <w:tr w:rsidR="00D17F92" w:rsidRPr="00D17F92" w:rsidTr="004E0707">
        <w:trPr>
          <w:trHeight w:val="870"/>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sz w:val="18"/>
                <w:szCs w:val="18"/>
              </w:rPr>
            </w:pPr>
            <w:r w:rsidRPr="00D17F92">
              <w:rPr>
                <w:rFonts w:ascii="Times New Roman" w:hAnsi="Times New Roman" w:cs="Times New Roman"/>
                <w:color w:val="000000"/>
              </w:rPr>
              <w:t>Наименование услуг в рамках муниципального задания (автотранспорт)  км</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27.05</w:t>
            </w:r>
          </w:p>
        </w:tc>
        <w:tc>
          <w:tcPr>
            <w:tcW w:w="1985"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30.00</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2.95</w:t>
            </w:r>
          </w:p>
        </w:tc>
      </w:tr>
      <w:tr w:rsidR="00D17F92" w:rsidRPr="00D17F92" w:rsidTr="004E0707">
        <w:trPr>
          <w:trHeight w:val="1110"/>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rPr>
            </w:pPr>
            <w:r w:rsidRPr="00D17F92">
              <w:rPr>
                <w:rFonts w:ascii="Times New Roman" w:hAnsi="Times New Roman" w:cs="Times New Roman"/>
                <w:color w:val="000000"/>
              </w:rPr>
              <w:t>Содержание и техническое обслуживание комплекса зданий администрации района  (кв.м)  Гагарина,214, Гагарина,142.</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120.60</w:t>
            </w:r>
          </w:p>
        </w:tc>
        <w:tc>
          <w:tcPr>
            <w:tcW w:w="1985"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114.68</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-5.92</w:t>
            </w:r>
          </w:p>
        </w:tc>
      </w:tr>
      <w:tr w:rsidR="00D17F92" w:rsidRPr="00D17F92" w:rsidTr="004E0707">
        <w:trPr>
          <w:trHeight w:val="1170"/>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rPr>
            </w:pPr>
            <w:r w:rsidRPr="00D17F92">
              <w:rPr>
                <w:rFonts w:ascii="Times New Roman" w:hAnsi="Times New Roman" w:cs="Times New Roman"/>
                <w:color w:val="000000"/>
              </w:rPr>
              <w:t>Комплекс мероприятий направленных на охрану зданий и сооружений администрации района ( чел/час).</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118.40</w:t>
            </w:r>
          </w:p>
        </w:tc>
        <w:tc>
          <w:tcPr>
            <w:tcW w:w="1985"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98.38</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-20.02</w:t>
            </w:r>
          </w:p>
        </w:tc>
      </w:tr>
      <w:tr w:rsidR="00D17F92" w:rsidRPr="00D17F92" w:rsidTr="004E0707">
        <w:trPr>
          <w:trHeight w:val="870"/>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rPr>
            </w:pPr>
            <w:r w:rsidRPr="00D17F92">
              <w:rPr>
                <w:rFonts w:ascii="Times New Roman" w:hAnsi="Times New Roman" w:cs="Times New Roman"/>
                <w:color w:val="000000"/>
              </w:rPr>
              <w:t>Обеспечение водным транспортом деятельности органов администрации района (мото/час).</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7 360.00</w:t>
            </w:r>
          </w:p>
        </w:tc>
        <w:tc>
          <w:tcPr>
            <w:tcW w:w="1985"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6 253.10</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-1106.90</w:t>
            </w:r>
          </w:p>
        </w:tc>
      </w:tr>
      <w:tr w:rsidR="00D17F92" w:rsidRPr="00D17F92" w:rsidTr="004E0707">
        <w:trPr>
          <w:trHeight w:val="990"/>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rPr>
            </w:pPr>
            <w:r w:rsidRPr="00D17F92">
              <w:rPr>
                <w:rFonts w:ascii="Times New Roman" w:hAnsi="Times New Roman" w:cs="Times New Roman"/>
                <w:color w:val="000000"/>
              </w:rPr>
              <w:t>Информационно-техническое обслуживание рабочих мест, сопровождение сайта администрации и программных продуктов (раб/час)</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357.60</w:t>
            </w:r>
          </w:p>
        </w:tc>
        <w:tc>
          <w:tcPr>
            <w:tcW w:w="1985"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367.21</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9.61</w:t>
            </w:r>
          </w:p>
        </w:tc>
      </w:tr>
      <w:tr w:rsidR="00D17F92" w:rsidRPr="00D17F92" w:rsidTr="004E0707">
        <w:trPr>
          <w:trHeight w:val="1050"/>
        </w:trPr>
        <w:tc>
          <w:tcPr>
            <w:tcW w:w="4268" w:type="dxa"/>
            <w:tcBorders>
              <w:top w:val="nil"/>
              <w:left w:val="single" w:sz="8" w:space="0" w:color="auto"/>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rPr>
                <w:rFonts w:ascii="Times New Roman" w:hAnsi="Times New Roman" w:cs="Times New Roman"/>
                <w:color w:val="000000"/>
              </w:rPr>
            </w:pPr>
            <w:r w:rsidRPr="00D17F92">
              <w:rPr>
                <w:rFonts w:ascii="Times New Roman" w:hAnsi="Times New Roman" w:cs="Times New Roman"/>
                <w:color w:val="000000"/>
              </w:rPr>
              <w:t>Обеспечение безопасных условий и профилактика производственного травматизма и проф. заболеваний работников администрации (раб/час)</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530.20</w:t>
            </w:r>
          </w:p>
        </w:tc>
        <w:tc>
          <w:tcPr>
            <w:tcW w:w="1985"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498.71</w:t>
            </w:r>
          </w:p>
        </w:tc>
        <w:tc>
          <w:tcPr>
            <w:tcW w:w="1984" w:type="dxa"/>
            <w:tcBorders>
              <w:top w:val="nil"/>
              <w:left w:val="nil"/>
              <w:bottom w:val="single" w:sz="8" w:space="0" w:color="auto"/>
              <w:right w:val="single" w:sz="8" w:space="0" w:color="auto"/>
            </w:tcBorders>
            <w:shd w:val="clear" w:color="000000" w:fill="FFFFFF"/>
            <w:vAlign w:val="center"/>
            <w:hideMark/>
          </w:tcPr>
          <w:p w:rsidR="00D17F92" w:rsidRPr="00D17F92" w:rsidRDefault="00D17F92" w:rsidP="00D17F92">
            <w:pPr>
              <w:spacing w:after="0" w:line="240" w:lineRule="auto"/>
              <w:jc w:val="center"/>
              <w:rPr>
                <w:rFonts w:ascii="Times New Roman" w:hAnsi="Times New Roman" w:cs="Times New Roman"/>
                <w:b/>
                <w:color w:val="000000"/>
              </w:rPr>
            </w:pPr>
            <w:r w:rsidRPr="00D17F92">
              <w:rPr>
                <w:rFonts w:ascii="Times New Roman" w:hAnsi="Times New Roman" w:cs="Times New Roman"/>
                <w:b/>
                <w:color w:val="000000"/>
              </w:rPr>
              <w:t>-31.49</w:t>
            </w:r>
          </w:p>
        </w:tc>
      </w:tr>
    </w:tbl>
    <w:p w:rsidR="00D17F92" w:rsidRPr="00D17F92" w:rsidRDefault="00D17F92" w:rsidP="00D17F92">
      <w:pPr>
        <w:spacing w:after="0" w:line="240" w:lineRule="auto"/>
        <w:jc w:val="both"/>
        <w:rPr>
          <w:rFonts w:ascii="Times New Roman" w:hAnsi="Times New Roman" w:cs="Times New Roman"/>
          <w:color w:val="000000"/>
          <w:sz w:val="20"/>
          <w:szCs w:val="20"/>
        </w:rPr>
      </w:pPr>
    </w:p>
    <w:p w:rsidR="00D17F92" w:rsidRPr="00D17F92" w:rsidRDefault="00D17F92" w:rsidP="00D17F92">
      <w:pPr>
        <w:spacing w:after="0" w:line="240" w:lineRule="auto"/>
        <w:ind w:firstLine="708"/>
        <w:jc w:val="both"/>
        <w:rPr>
          <w:rFonts w:ascii="Times New Roman" w:hAnsi="Times New Roman" w:cs="Times New Roman"/>
          <w:color w:val="000000"/>
          <w:sz w:val="28"/>
          <w:szCs w:val="28"/>
        </w:rPr>
      </w:pPr>
      <w:r w:rsidRPr="00D17F92">
        <w:rPr>
          <w:rFonts w:ascii="Times New Roman" w:hAnsi="Times New Roman" w:cs="Times New Roman"/>
          <w:color w:val="000000"/>
          <w:sz w:val="28"/>
          <w:szCs w:val="28"/>
        </w:rPr>
        <w:t xml:space="preserve">Фактическая цена   оказываемых услуг по  транспортному обеспечение деятельности органов администрации района в рамках </w:t>
      </w:r>
      <w:r w:rsidRPr="00D17F92">
        <w:rPr>
          <w:rFonts w:ascii="Times New Roman" w:hAnsi="Times New Roman" w:cs="Times New Roman"/>
          <w:color w:val="000000"/>
          <w:sz w:val="28"/>
          <w:szCs w:val="28"/>
        </w:rPr>
        <w:lastRenderedPageBreak/>
        <w:t>муниципального задания за 2013г. составляет 30,0 руб. за 1 км. пробега, что на 2,95 руб. больше плановой цены. Причина роста цены - увеличение  по статье расходов «Оплата труда  и отчисления на оплату труда» работникам водительского состава (на 1809,9тыс.руб.) за работу в выходные и праздничные дни, в связи с производственной необходимостью, увеличение расходов по статье «Увеличение материальных запасов» ГСМ на 730,0 тыс.руб. в связи с увеличением цен на ГСМ на  13% относительно 2012г.</w:t>
      </w:r>
    </w:p>
    <w:p w:rsidR="00D17F92" w:rsidRPr="00D17F92" w:rsidRDefault="00D17F92" w:rsidP="00D17F92">
      <w:pPr>
        <w:spacing w:after="0" w:line="240" w:lineRule="auto"/>
        <w:ind w:firstLine="708"/>
        <w:jc w:val="both"/>
        <w:rPr>
          <w:rFonts w:ascii="Times New Roman" w:hAnsi="Times New Roman" w:cs="Times New Roman"/>
          <w:b/>
          <w:color w:val="000033"/>
        </w:rPr>
      </w:pPr>
      <w:r w:rsidRPr="00D17F92">
        <w:rPr>
          <w:rFonts w:ascii="Times New Roman" w:hAnsi="Times New Roman" w:cs="Times New Roman"/>
          <w:color w:val="000000"/>
          <w:sz w:val="28"/>
          <w:szCs w:val="28"/>
        </w:rPr>
        <w:t>Фактическая цена оказываемых услуг по содержанию и техническому обслуживанию комплекса зданий администрации района (Гагарина,214, Гагарина,142) за 1 кв. м. обслуживаемой площади составляет 114,68 руб., что на 5,92 руб. ниже плановой цены оказываемой услуги. Снижение цены услуги от плановой связано с тем, что договор на комплексное обслуживание здания по ул. Гагарина,142 был заключен 20 апреля 2014г.  С 1 января 2013г. по 20 апреля 2013г. расходы по обслуживанию здания по адресу ул.Гагарина,142 производились только в части коммунальных услуг.</w:t>
      </w:r>
    </w:p>
    <w:p w:rsidR="00D17F92" w:rsidRPr="00D17F92" w:rsidRDefault="00D17F92" w:rsidP="00D17F92">
      <w:pPr>
        <w:spacing w:after="0" w:line="240" w:lineRule="auto"/>
        <w:ind w:firstLine="567"/>
        <w:jc w:val="both"/>
        <w:rPr>
          <w:rFonts w:ascii="Times New Roman" w:hAnsi="Times New Roman" w:cs="Times New Roman"/>
          <w:color w:val="000000"/>
          <w:sz w:val="28"/>
          <w:szCs w:val="28"/>
        </w:rPr>
      </w:pPr>
      <w:r w:rsidRPr="00D17F92">
        <w:rPr>
          <w:rFonts w:ascii="Times New Roman" w:hAnsi="Times New Roman" w:cs="Times New Roman"/>
          <w:color w:val="000000"/>
          <w:sz w:val="28"/>
          <w:szCs w:val="28"/>
        </w:rPr>
        <w:t>Фактическая цена  услуги по охране зданий и сооружений администрации района составляет 98,38 руб., за чел/час, что на 20,02 руб. ниже плановой цены. Снижение  фактической цены услуги от плановой  связано со снижением цены контракта при проведении аукциона на предоставление данных услуг.</w:t>
      </w:r>
    </w:p>
    <w:p w:rsidR="00D17F92" w:rsidRPr="00D17F92" w:rsidRDefault="00D17F92" w:rsidP="00D17F92">
      <w:pPr>
        <w:spacing w:after="0" w:line="240" w:lineRule="auto"/>
        <w:ind w:firstLine="567"/>
        <w:jc w:val="both"/>
        <w:rPr>
          <w:rFonts w:ascii="Times New Roman" w:hAnsi="Times New Roman" w:cs="Times New Roman"/>
          <w:color w:val="000000"/>
          <w:sz w:val="28"/>
          <w:szCs w:val="28"/>
        </w:rPr>
      </w:pPr>
      <w:r w:rsidRPr="00D17F92">
        <w:rPr>
          <w:rFonts w:ascii="Times New Roman" w:hAnsi="Times New Roman" w:cs="Times New Roman"/>
          <w:color w:val="000000"/>
          <w:sz w:val="28"/>
          <w:szCs w:val="28"/>
        </w:rPr>
        <w:t>Фактическая цена услуги по обеспечению водным  транспортном  деятельности органов администрации района за 1 мото - час составляет  6253,10 руб., что на 1106,90 руб. ниже плановой стоимости данной услуги. Основная причина  снижение цены услуги экономия средств по статьям расходов «Заработная плата» (экономия  средств по начислению заработной платы  в части - квартальной премии за 4 квартал, материальной помощи к отпуску, заработной платы ноябрь-декабрь) и «Начисления на выплаты по оплате труда», в связи с  переводом работников водного транспорта на сезонный характер работы.</w:t>
      </w:r>
    </w:p>
    <w:p w:rsidR="00D17F92" w:rsidRPr="00D17F92" w:rsidRDefault="00D17F92" w:rsidP="00D17F92">
      <w:pPr>
        <w:spacing w:after="0" w:line="240" w:lineRule="auto"/>
        <w:ind w:firstLine="708"/>
        <w:jc w:val="both"/>
        <w:rPr>
          <w:rFonts w:ascii="Times New Roman" w:hAnsi="Times New Roman" w:cs="Times New Roman"/>
          <w:color w:val="000000"/>
          <w:sz w:val="28"/>
          <w:szCs w:val="28"/>
        </w:rPr>
      </w:pPr>
      <w:r w:rsidRPr="00D17F92">
        <w:rPr>
          <w:rFonts w:ascii="Times New Roman" w:hAnsi="Times New Roman" w:cs="Times New Roman"/>
          <w:color w:val="000000"/>
          <w:sz w:val="28"/>
          <w:szCs w:val="28"/>
        </w:rPr>
        <w:t>Фактическая цена услуги по информационно - техническому обслуживанию рабочих мест, сопровождению сайта администрации и программных продуктов за 2013г.   составляет  367,21 руб., за 1 раб/час, что на 9,61 руб. выше плановой цены.</w:t>
      </w:r>
    </w:p>
    <w:p w:rsidR="00D17F92" w:rsidRPr="00D17F92" w:rsidRDefault="00D17F92" w:rsidP="00D17F92">
      <w:pPr>
        <w:spacing w:after="0" w:line="240" w:lineRule="auto"/>
        <w:ind w:firstLine="567"/>
        <w:jc w:val="both"/>
        <w:rPr>
          <w:rFonts w:ascii="Times New Roman" w:hAnsi="Times New Roman" w:cs="Times New Roman"/>
          <w:color w:val="000000"/>
          <w:sz w:val="28"/>
          <w:szCs w:val="28"/>
        </w:rPr>
      </w:pPr>
      <w:r w:rsidRPr="00D17F92">
        <w:rPr>
          <w:rFonts w:ascii="Times New Roman" w:hAnsi="Times New Roman" w:cs="Times New Roman"/>
          <w:color w:val="000000"/>
          <w:sz w:val="28"/>
          <w:szCs w:val="28"/>
        </w:rPr>
        <w:t>Фактическая цена услуги  по обеспечению безопасных условий труда  и профилактике производственного травматизма и профзаболеваний работников администрации за 2013г.  составляет 498,71 руб., за 1 раб/час,  что на 31,94 руб. ниже плановой.</w:t>
      </w:r>
    </w:p>
    <w:p w:rsidR="00D17F92" w:rsidRPr="00D17F92" w:rsidRDefault="00D17F92" w:rsidP="00D17F92">
      <w:pPr>
        <w:spacing w:after="0" w:line="240" w:lineRule="auto"/>
        <w:jc w:val="both"/>
        <w:rPr>
          <w:rFonts w:ascii="Times New Roman" w:hAnsi="Times New Roman" w:cs="Times New Roman"/>
          <w:color w:val="000000"/>
          <w:sz w:val="28"/>
          <w:szCs w:val="28"/>
        </w:rPr>
      </w:pPr>
    </w:p>
    <w:p w:rsidR="00D17F92" w:rsidRPr="00D17F92" w:rsidRDefault="00D17F92" w:rsidP="00D17F92">
      <w:pPr>
        <w:spacing w:after="0" w:line="240" w:lineRule="auto"/>
        <w:jc w:val="both"/>
        <w:rPr>
          <w:rFonts w:ascii="Times New Roman" w:hAnsi="Times New Roman" w:cs="Times New Roman"/>
          <w:color w:val="000000"/>
          <w:sz w:val="28"/>
          <w:szCs w:val="28"/>
        </w:rPr>
      </w:pPr>
    </w:p>
    <w:p w:rsidR="00D17F92" w:rsidRPr="00D17F92" w:rsidRDefault="00D17F92" w:rsidP="00D17F92">
      <w:pPr>
        <w:spacing w:after="0" w:line="240" w:lineRule="auto"/>
        <w:ind w:firstLine="567"/>
        <w:rPr>
          <w:rFonts w:ascii="Times New Roman" w:hAnsi="Times New Roman" w:cs="Times New Roman"/>
          <w:color w:val="000000"/>
          <w:sz w:val="28"/>
          <w:szCs w:val="28"/>
        </w:rPr>
        <w:sectPr w:rsidR="00D17F92" w:rsidRPr="00D17F92" w:rsidSect="006E240B">
          <w:pgSz w:w="11906" w:h="16838"/>
          <w:pgMar w:top="1134" w:right="1134" w:bottom="1021" w:left="1843" w:header="709" w:footer="709" w:gutter="0"/>
          <w:cols w:space="708"/>
          <w:docGrid w:linePitch="360"/>
        </w:sectPr>
      </w:pPr>
      <w:r w:rsidRPr="00D17F92">
        <w:rPr>
          <w:rFonts w:ascii="Times New Roman" w:hAnsi="Times New Roman" w:cs="Times New Roman"/>
          <w:color w:val="000000"/>
          <w:sz w:val="28"/>
          <w:szCs w:val="28"/>
        </w:rPr>
        <w:t xml:space="preserve">2.5. Информация об исполнении муниципального задания и объеме финансового обеспечения за 2013 год.                    </w:t>
      </w:r>
    </w:p>
    <w:p w:rsidR="00D17F92" w:rsidRPr="00D17F92" w:rsidRDefault="00697726" w:rsidP="00D17F92">
      <w:pPr>
        <w:shd w:val="clear" w:color="auto" w:fill="FFFFFF"/>
        <w:spacing w:after="0" w:line="240" w:lineRule="auto"/>
        <w:jc w:val="both"/>
        <w:rPr>
          <w:rFonts w:ascii="Times New Roman" w:hAnsi="Times New Roman" w:cs="Times New Roman"/>
          <w:sz w:val="28"/>
          <w:szCs w:val="28"/>
        </w:rPr>
        <w:sectPr w:rsidR="00D17F92" w:rsidRPr="00D17F92" w:rsidSect="0003385B">
          <w:pgSz w:w="16838" w:h="11906" w:orient="landscape"/>
          <w:pgMar w:top="159" w:right="284" w:bottom="227" w:left="567" w:header="709" w:footer="709" w:gutter="0"/>
          <w:cols w:space="708"/>
          <w:docGrid w:linePitch="360"/>
        </w:sectPr>
      </w:pPr>
      <w:r>
        <w:rPr>
          <w:rFonts w:ascii="Times New Roman" w:hAnsi="Times New Roman" w:cs="Times New Roman"/>
          <w:sz w:val="28"/>
          <w:szCs w:val="28"/>
        </w:rPr>
      </w:r>
      <w:r>
        <w:rPr>
          <w:rFonts w:ascii="Times New Roman" w:hAnsi="Times New Roman" w:cs="Times New Roman"/>
          <w:sz w:val="28"/>
          <w:szCs w:val="28"/>
        </w:rPr>
        <w:pict>
          <v:group id="_x0000_s1026" editas="canvas" style="width:804.4pt;height:518.8pt;mso-position-horizontal-relative:char;mso-position-vertical-relative:line" coordsize="16088,103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88;height:10376" o:preferrelative="f">
              <v:fill o:detectmouseclick="t"/>
              <v:path o:extrusionok="t" o:connecttype="none"/>
              <o:lock v:ext="edit" text="t"/>
            </v:shape>
            <v:group id="_x0000_s1028" style="position:absolute;top:25;width:15990;height:10351" coordorigin=",25" coordsize="15990,10351">
              <v:rect id="_x0000_s1029" style="position:absolute;top:2197;width:15990;height:259" fillcolor="yellow" stroked="f"/>
              <v:rect id="_x0000_s1030" style="position:absolute;top:3258;width:8057;height:2851" stroked="f"/>
              <v:rect id="_x0000_s1031" style="position:absolute;left:14260;top:3258;width:1730;height:2851" stroked="f"/>
              <v:rect id="_x0000_s1032" style="position:absolute;top:6097;width:3794;height:580" stroked="f"/>
              <v:rect id="_x0000_s1033" style="position:absolute;left:3781;top:6097;width:2459;height:580" stroked="f"/>
              <v:rect id="_x0000_s1034" style="position:absolute;left:6228;top:6097;width:1829;height:580" stroked="f"/>
              <v:rect id="_x0000_s1035" style="position:absolute;left:14260;top:6097;width:1730;height:580" stroked="f"/>
              <v:rect id="_x0000_s1036" style="position:absolute;top:6665;width:8057;height:370" stroked="f"/>
              <v:rect id="_x0000_s1037" style="position:absolute;left:14260;top:6665;width:1730;height:370" stroked="f"/>
              <v:rect id="_x0000_s1038" style="position:absolute;top:7023;width:15990;height:444" fillcolor="yellow" stroked="f"/>
              <v:rect id="_x0000_s1039" style="position:absolute;top:7455;width:8057;height:2295" stroked="f"/>
              <v:rect id="_x0000_s1040" style="position:absolute;left:14260;top:7455;width:1730;height:2295" stroked="f"/>
              <v:rect id="_x0000_s1041" style="position:absolute;top:9738;width:15990;height:580" fillcolor="yellow" stroked="f"/>
              <v:rect id="_x0000_s1042" style="position:absolute;left:4041;top:1271;width:287;height:397;mso-wrap-style:none" filled="f" stroked="f">
                <v:textbox style="mso-fit-shape-to-text:t" inset="0,0,0,0">
                  <w:txbxContent>
                    <w:p w:rsidR="00D17F92" w:rsidRDefault="00D17F92" w:rsidP="00D17F92">
                      <w:r>
                        <w:rPr>
                          <w:color w:val="000000"/>
                          <w:sz w:val="14"/>
                          <w:szCs w:val="14"/>
                          <w:lang w:val="en-US"/>
                        </w:rPr>
                        <w:t>план</w:t>
                      </w:r>
                    </w:p>
                  </w:txbxContent>
                </v:textbox>
              </v:rect>
              <v:rect id="_x0000_s1043" style="position:absolute;left:4819;top:1271;width:274;height:397;mso-wrap-style:none" filled="f" stroked="f">
                <v:textbox style="mso-fit-shape-to-text:t" inset="0,0,0,0">
                  <w:txbxContent>
                    <w:p w:rsidR="00D17F92" w:rsidRDefault="00D17F92" w:rsidP="00D17F92">
                      <w:r>
                        <w:rPr>
                          <w:color w:val="000000"/>
                          <w:sz w:val="14"/>
                          <w:szCs w:val="14"/>
                          <w:lang w:val="en-US"/>
                        </w:rPr>
                        <w:t>факт</w:t>
                      </w:r>
                    </w:p>
                  </w:txbxContent>
                </v:textbox>
              </v:rect>
              <v:rect id="_x0000_s1044" style="position:absolute;left:6525;top:1271;width:287;height:397;mso-wrap-style:none" filled="f" stroked="f">
                <v:textbox style="mso-fit-shape-to-text:t" inset="0,0,0,0">
                  <w:txbxContent>
                    <w:p w:rsidR="00D17F92" w:rsidRDefault="00D17F92" w:rsidP="00D17F92">
                      <w:r>
                        <w:rPr>
                          <w:color w:val="000000"/>
                          <w:sz w:val="14"/>
                          <w:szCs w:val="14"/>
                          <w:lang w:val="en-US"/>
                        </w:rPr>
                        <w:t>план</w:t>
                      </w:r>
                    </w:p>
                  </w:txbxContent>
                </v:textbox>
              </v:rect>
              <v:rect id="_x0000_s1045" style="position:absolute;left:7427;top:1271;width:274;height:397;mso-wrap-style:none" filled="f" stroked="f">
                <v:textbox style="mso-fit-shape-to-text:t" inset="0,0,0,0">
                  <w:txbxContent>
                    <w:p w:rsidR="00D17F92" w:rsidRDefault="00D17F92" w:rsidP="00D17F92">
                      <w:r>
                        <w:rPr>
                          <w:color w:val="000000"/>
                          <w:sz w:val="14"/>
                          <w:szCs w:val="14"/>
                          <w:lang w:val="en-US"/>
                        </w:rPr>
                        <w:t>факт</w:t>
                      </w:r>
                    </w:p>
                  </w:txbxContent>
                </v:textbox>
              </v:rect>
              <v:rect id="_x0000_s1046" style="position:absolute;left:9132;top:889;width:426;height:397;mso-wrap-style:none" filled="f" stroked="f">
                <v:textbox style="mso-fit-shape-to-text:t" inset="0,0,0,0">
                  <w:txbxContent>
                    <w:p w:rsidR="00D17F92" w:rsidRDefault="00D17F92" w:rsidP="00D17F92">
                      <w:r>
                        <w:rPr>
                          <w:rFonts w:cs="Calibri"/>
                          <w:color w:val="000000"/>
                          <w:sz w:val="14"/>
                          <w:szCs w:val="14"/>
                          <w:lang w:val="en-US"/>
                        </w:rPr>
                        <w:t xml:space="preserve">Оплата </w:t>
                      </w:r>
                    </w:p>
                  </w:txbxContent>
                </v:textbox>
              </v:rect>
              <v:rect id="_x0000_s1047" style="position:absolute;left:9132;top:1086;width:444;height:397;mso-wrap-style:none" filled="f" stroked="f">
                <v:textbox style="mso-fit-shape-to-text:t" inset="0,0,0,0">
                  <w:txbxContent>
                    <w:p w:rsidR="00D17F92" w:rsidRDefault="00D17F92" w:rsidP="00D17F92">
                      <w:r>
                        <w:rPr>
                          <w:rFonts w:cs="Calibri"/>
                          <w:color w:val="000000"/>
                          <w:sz w:val="14"/>
                          <w:szCs w:val="14"/>
                          <w:lang w:val="en-US"/>
                        </w:rPr>
                        <w:t xml:space="preserve">труда и </w:t>
                      </w:r>
                    </w:p>
                  </w:txbxContent>
                </v:textbox>
              </v:rect>
              <v:rect id="_x0000_s1048" style="position:absolute;left:8996;top:1284;width:701;height:397;mso-wrap-style:none" filled="f" stroked="f">
                <v:textbox style="mso-fit-shape-to-text:t" inset="0,0,0,0">
                  <w:txbxContent>
                    <w:p w:rsidR="00D17F92" w:rsidRDefault="00D17F92" w:rsidP="00D17F92">
                      <w:r>
                        <w:rPr>
                          <w:rFonts w:cs="Calibri"/>
                          <w:color w:val="000000"/>
                          <w:sz w:val="14"/>
                          <w:szCs w:val="14"/>
                          <w:lang w:val="en-US"/>
                        </w:rPr>
                        <w:t xml:space="preserve">начисления </w:t>
                      </w:r>
                    </w:p>
                  </w:txbxContent>
                </v:textbox>
              </v:rect>
              <v:rect id="_x0000_s1049" style="position:absolute;left:9058;top:1481;width:577;height:397;mso-wrap-style:none" filled="f" stroked="f">
                <v:textbox style="mso-fit-shape-to-text:t" inset="0,0,0,0">
                  <w:txbxContent>
                    <w:p w:rsidR="00D17F92" w:rsidRDefault="00D17F92" w:rsidP="00D17F92">
                      <w:r>
                        <w:rPr>
                          <w:rFonts w:cs="Calibri"/>
                          <w:color w:val="000000"/>
                          <w:sz w:val="14"/>
                          <w:szCs w:val="14"/>
                          <w:lang w:val="en-US"/>
                        </w:rPr>
                        <w:t xml:space="preserve">на оплату </w:t>
                      </w:r>
                    </w:p>
                  </w:txbxContent>
                </v:textbox>
              </v:rect>
              <v:rect id="_x0000_s1050" style="position:absolute;left:9181;top:1679;width:337;height:397;mso-wrap-style:none" filled="f" stroked="f">
                <v:textbox style="mso-fit-shape-to-text:t" inset="0,0,0,0">
                  <w:txbxContent>
                    <w:p w:rsidR="00D17F92" w:rsidRDefault="00D17F92" w:rsidP="00D17F92">
                      <w:r>
                        <w:rPr>
                          <w:rFonts w:cs="Calibri"/>
                          <w:color w:val="000000"/>
                          <w:sz w:val="14"/>
                          <w:szCs w:val="14"/>
                          <w:lang w:val="en-US"/>
                        </w:rPr>
                        <w:t>труда</w:t>
                      </w:r>
                    </w:p>
                  </w:txbxContent>
                </v:textbox>
              </v:rect>
              <v:rect id="_x0000_s1051" style="position:absolute;left:9886;top:1185;width:693;height:397;mso-wrap-style:none" filled="f" stroked="f">
                <v:textbox style="mso-fit-shape-to-text:t" inset="0,0,0,0">
                  <w:txbxContent>
                    <w:p w:rsidR="00D17F92" w:rsidRDefault="00D17F92" w:rsidP="00D17F92">
                      <w:r>
                        <w:rPr>
                          <w:rFonts w:cs="Calibri"/>
                          <w:color w:val="000000"/>
                          <w:sz w:val="14"/>
                          <w:szCs w:val="14"/>
                          <w:lang w:val="en-US"/>
                        </w:rPr>
                        <w:t>Транспортн</w:t>
                      </w:r>
                    </w:p>
                  </w:txbxContent>
                </v:textbox>
              </v:rect>
              <v:rect id="_x0000_s1052" style="position:absolute;left:9873;top:1382;width:701;height:397;mso-wrap-style:none" filled="f" stroked="f">
                <v:textbox style="mso-fit-shape-to-text:t" inset="0,0,0,0">
                  <w:txbxContent>
                    <w:p w:rsidR="00D17F92" w:rsidRDefault="00D17F92" w:rsidP="00D17F92">
                      <w:r>
                        <w:rPr>
                          <w:rFonts w:cs="Calibri"/>
                          <w:color w:val="000000"/>
                          <w:sz w:val="14"/>
                          <w:szCs w:val="14"/>
                          <w:lang w:val="en-US"/>
                        </w:rPr>
                        <w:t>ые расходы</w:t>
                      </w:r>
                    </w:p>
                  </w:txbxContent>
                </v:textbox>
              </v:rect>
              <v:rect id="_x0000_s1053" style="position:absolute;left:10763;top:1185;width:682;height:397;mso-wrap-style:none" filled="f" stroked="f">
                <v:textbox style="mso-fit-shape-to-text:t" inset="0,0,0,0">
                  <w:txbxContent>
                    <w:p w:rsidR="00D17F92" w:rsidRDefault="00D17F92" w:rsidP="00D17F92">
                      <w:r>
                        <w:rPr>
                          <w:rFonts w:cs="Calibri"/>
                          <w:color w:val="000000"/>
                          <w:sz w:val="14"/>
                          <w:szCs w:val="14"/>
                          <w:lang w:val="en-US"/>
                        </w:rPr>
                        <w:t>Коммуналь</w:t>
                      </w:r>
                    </w:p>
                  </w:txbxContent>
                </v:textbox>
              </v:rect>
              <v:rect id="_x0000_s1054" style="position:absolute;left:10800;top:1382;width:651;height:397;mso-wrap-style:none" filled="f" stroked="f">
                <v:textbox style="mso-fit-shape-to-text:t" inset="0,0,0,0">
                  <w:txbxContent>
                    <w:p w:rsidR="00D17F92" w:rsidRDefault="00D17F92" w:rsidP="00D17F92">
                      <w:r>
                        <w:rPr>
                          <w:rFonts w:cs="Calibri"/>
                          <w:color w:val="000000"/>
                          <w:sz w:val="14"/>
                          <w:szCs w:val="14"/>
                          <w:lang w:val="en-US"/>
                        </w:rPr>
                        <w:t>ные услуги</w:t>
                      </w:r>
                    </w:p>
                  </w:txbxContent>
                </v:textbox>
              </v:rect>
              <v:rect id="_x0000_s1055" style="position:absolute;left:11764;top:1086;width:571;height:397;mso-wrap-style:none" filled="f" stroked="f">
                <v:textbox style="mso-fit-shape-to-text:t" inset="0,0,0,0">
                  <w:txbxContent>
                    <w:p w:rsidR="00D17F92" w:rsidRDefault="00D17F92" w:rsidP="00D17F92">
                      <w:r>
                        <w:rPr>
                          <w:rFonts w:cs="Calibri"/>
                          <w:color w:val="000000"/>
                          <w:sz w:val="14"/>
                          <w:szCs w:val="14"/>
                          <w:lang w:val="en-US"/>
                        </w:rPr>
                        <w:t xml:space="preserve">Услуги по </w:t>
                      </w:r>
                    </w:p>
                  </w:txbxContent>
                </v:textbox>
              </v:rect>
              <v:rect id="_x0000_s1056" style="position:absolute;left:11628;top:1284;width:770;height:397;mso-wrap-style:none" filled="f" stroked="f">
                <v:textbox style="mso-fit-shape-to-text:t" inset="0,0,0,0">
                  <w:txbxContent>
                    <w:p w:rsidR="00D17F92" w:rsidRDefault="00D17F92" w:rsidP="00D17F92">
                      <w:r>
                        <w:rPr>
                          <w:rFonts w:cs="Calibri"/>
                          <w:color w:val="000000"/>
                          <w:sz w:val="14"/>
                          <w:szCs w:val="14"/>
                          <w:lang w:val="en-US"/>
                        </w:rPr>
                        <w:t xml:space="preserve">содержанию </w:t>
                      </w:r>
                    </w:p>
                  </w:txbxContent>
                </v:textbox>
              </v:rect>
              <v:rect id="_x0000_s1057" style="position:absolute;left:11702;top:1481;width:656;height:397;mso-wrap-style:none" filled="f" stroked="f">
                <v:textbox style="mso-fit-shape-to-text:t" inset="0,0,0,0">
                  <w:txbxContent>
                    <w:p w:rsidR="00D17F92" w:rsidRDefault="00D17F92" w:rsidP="00D17F92">
                      <w:r>
                        <w:rPr>
                          <w:rFonts w:cs="Calibri"/>
                          <w:color w:val="000000"/>
                          <w:sz w:val="14"/>
                          <w:szCs w:val="14"/>
                          <w:lang w:val="en-US"/>
                        </w:rPr>
                        <w:t>имущества</w:t>
                      </w:r>
                    </w:p>
                  </w:txbxContent>
                </v:textbox>
              </v:rect>
              <v:rect id="_x0000_s1058" style="position:absolute;left:12715;top:1086;width:446;height:397;mso-wrap-style:none" filled="f" stroked="f">
                <v:textbox style="mso-fit-shape-to-text:t" inset="0,0,0,0">
                  <w:txbxContent>
                    <w:p w:rsidR="00D17F92" w:rsidRDefault="00D17F92" w:rsidP="00D17F92">
                      <w:r>
                        <w:rPr>
                          <w:rFonts w:cs="Calibri"/>
                          <w:color w:val="000000"/>
                          <w:sz w:val="14"/>
                          <w:szCs w:val="14"/>
                          <w:lang w:val="en-US"/>
                        </w:rPr>
                        <w:t xml:space="preserve">Прочие </w:t>
                      </w:r>
                    </w:p>
                  </w:txbxContent>
                </v:textbox>
              </v:rect>
              <v:rect id="_x0000_s1059" style="position:absolute;left:12567;top:1284;width:730;height:397;mso-wrap-style:none" filled="f" stroked="f">
                <v:textbox style="mso-fit-shape-to-text:t" inset="0,0,0,0">
                  <w:txbxContent>
                    <w:p w:rsidR="00D17F92" w:rsidRDefault="00D17F92" w:rsidP="00D17F92">
                      <w:r>
                        <w:rPr>
                          <w:rFonts w:cs="Calibri"/>
                          <w:color w:val="000000"/>
                          <w:sz w:val="14"/>
                          <w:szCs w:val="14"/>
                          <w:lang w:val="en-US"/>
                        </w:rPr>
                        <w:t>работы.услу</w:t>
                      </w:r>
                    </w:p>
                  </w:txbxContent>
                </v:textbox>
              </v:rect>
              <v:rect id="_x0000_s1060" style="position:absolute;left:12901;top:1481;width:125;height:397;mso-wrap-style:none" filled="f" stroked="f">
                <v:textbox style="mso-fit-shape-to-text:t" inset="0,0,0,0">
                  <w:txbxContent>
                    <w:p w:rsidR="00D17F92" w:rsidRDefault="00D17F92" w:rsidP="00D17F92">
                      <w:r>
                        <w:rPr>
                          <w:rFonts w:cs="Calibri"/>
                          <w:color w:val="000000"/>
                          <w:sz w:val="14"/>
                          <w:szCs w:val="14"/>
                          <w:lang w:val="en-US"/>
                        </w:rPr>
                        <w:t>ги</w:t>
                      </w:r>
                    </w:p>
                  </w:txbxContent>
                </v:textbox>
              </v:rect>
              <v:rect id="_x0000_s1061" style="position:absolute;left:13580;top:1185;width:446;height:397;mso-wrap-style:none" filled="f" stroked="f">
                <v:textbox style="mso-fit-shape-to-text:t" inset="0,0,0,0">
                  <w:txbxContent>
                    <w:p w:rsidR="00D17F92" w:rsidRDefault="00D17F92" w:rsidP="00D17F92">
                      <w:r>
                        <w:rPr>
                          <w:rFonts w:cs="Calibri"/>
                          <w:color w:val="000000"/>
                          <w:sz w:val="14"/>
                          <w:szCs w:val="14"/>
                          <w:lang w:val="en-US"/>
                        </w:rPr>
                        <w:t xml:space="preserve">Прочие </w:t>
                      </w:r>
                    </w:p>
                  </w:txbxContent>
                </v:textbox>
              </v:rect>
              <v:rect id="_x0000_s1062" style="position:absolute;left:13543;top:1382;width:506;height:397;mso-wrap-style:none" filled="f" stroked="f">
                <v:textbox style="mso-fit-shape-to-text:t" inset="0,0,0,0">
                  <w:txbxContent>
                    <w:p w:rsidR="00D17F92" w:rsidRDefault="00D17F92" w:rsidP="00D17F92">
                      <w:r>
                        <w:rPr>
                          <w:rFonts w:cs="Calibri"/>
                          <w:color w:val="000000"/>
                          <w:sz w:val="14"/>
                          <w:szCs w:val="14"/>
                          <w:lang w:val="en-US"/>
                        </w:rPr>
                        <w:t>расходы</w:t>
                      </w:r>
                    </w:p>
                  </w:txbxContent>
                </v:textbox>
              </v:rect>
              <v:rect id="_x0000_s1063" style="position:absolute;left:14309;top:876;width:683;height:397;mso-wrap-style:none" filled="f" stroked="f">
                <v:textbox style="mso-fit-shape-to-text:t" inset="0,0,0,0">
                  <w:txbxContent>
                    <w:p w:rsidR="00D17F92" w:rsidRDefault="00D17F92" w:rsidP="00D17F92">
                      <w:r>
                        <w:rPr>
                          <w:color w:val="000000"/>
                          <w:sz w:val="14"/>
                          <w:szCs w:val="14"/>
                          <w:lang w:val="en-US"/>
                        </w:rPr>
                        <w:t xml:space="preserve">Расходы по </w:t>
                      </w:r>
                    </w:p>
                  </w:txbxContent>
                </v:textbox>
              </v:rect>
              <v:rect id="_x0000_s1064" style="position:absolute;left:14297;top:1074;width:713;height:397;mso-wrap-style:none" filled="f" stroked="f">
                <v:textbox style="mso-fit-shape-to-text:t" inset="0,0,0,0">
                  <w:txbxContent>
                    <w:p w:rsidR="00D17F92" w:rsidRDefault="00D17F92" w:rsidP="00D17F92">
                      <w:r>
                        <w:rPr>
                          <w:color w:val="000000"/>
                          <w:sz w:val="14"/>
                          <w:szCs w:val="14"/>
                          <w:lang w:val="en-US"/>
                        </w:rPr>
                        <w:t>приобретен</w:t>
                      </w:r>
                    </w:p>
                  </w:txbxContent>
                </v:textbox>
              </v:rect>
              <v:rect id="_x0000_s1065" style="position:absolute;left:14569;top:1271;width:177;height:397;mso-wrap-style:none" filled="f" stroked="f">
                <v:textbox style="mso-fit-shape-to-text:t" inset="0,0,0,0">
                  <w:txbxContent>
                    <w:p w:rsidR="00D17F92" w:rsidRDefault="00D17F92" w:rsidP="00D17F92">
                      <w:r>
                        <w:rPr>
                          <w:color w:val="000000"/>
                          <w:sz w:val="14"/>
                          <w:szCs w:val="14"/>
                          <w:lang w:val="en-US"/>
                        </w:rPr>
                        <w:t xml:space="preserve">ию </w:t>
                      </w:r>
                    </w:p>
                  </w:txbxContent>
                </v:textbox>
              </v:rect>
              <v:rect id="_x0000_s1066" style="position:absolute;left:14309;top:1469;width:714;height:397;mso-wrap-style:none" filled="f" stroked="f">
                <v:textbox style="mso-fit-shape-to-text:t" inset="0,0,0,0">
                  <w:txbxContent>
                    <w:p w:rsidR="00D17F92" w:rsidRDefault="00D17F92" w:rsidP="00D17F92">
                      <w:r>
                        <w:rPr>
                          <w:color w:val="000000"/>
                          <w:sz w:val="14"/>
                          <w:szCs w:val="14"/>
                          <w:lang w:val="en-US"/>
                        </w:rPr>
                        <w:t>материальн</w:t>
                      </w:r>
                    </w:p>
                  </w:txbxContent>
                </v:textbox>
              </v:rect>
              <v:rect id="_x0000_s1067" style="position:absolute;left:14334;top:1666;width:652;height:397;mso-wrap-style:none" filled="f" stroked="f">
                <v:textbox style="mso-fit-shape-to-text:t" inset="0,0,0,0">
                  <w:txbxContent>
                    <w:p w:rsidR="00D17F92" w:rsidRDefault="00D17F92" w:rsidP="00D17F92">
                      <w:r>
                        <w:rPr>
                          <w:color w:val="000000"/>
                          <w:sz w:val="14"/>
                          <w:szCs w:val="14"/>
                          <w:lang w:val="en-US"/>
                        </w:rPr>
                        <w:t>ых запасов</w:t>
                      </w:r>
                    </w:p>
                  </w:txbxContent>
                </v:textbox>
              </v:rect>
              <v:rect id="_x0000_s1068" style="position:absolute;left:15137;top:1173;width:754;height:397;mso-wrap-style:none" filled="f" stroked="f">
                <v:textbox style="mso-fit-shape-to-text:t" inset="0,0,0,0">
                  <w:txbxContent>
                    <w:p w:rsidR="00D17F92" w:rsidRDefault="00D17F92" w:rsidP="00D17F92">
                      <w:r>
                        <w:rPr>
                          <w:color w:val="000000"/>
                          <w:sz w:val="14"/>
                          <w:szCs w:val="14"/>
                          <w:lang w:val="en-US"/>
                        </w:rPr>
                        <w:t xml:space="preserve">Содержание </w:t>
                      </w:r>
                    </w:p>
                  </w:txbxContent>
                </v:textbox>
              </v:rect>
              <v:rect id="_x0000_s1069" style="position:absolute;left:15360;top:1370;width:242;height:397;mso-wrap-style:none" filled="f" stroked="f">
                <v:textbox style="mso-fit-shape-to-text:t" inset="0,0,0,0">
                  <w:txbxContent>
                    <w:p w:rsidR="00D17F92" w:rsidRDefault="00D17F92" w:rsidP="00D17F92">
                      <w:r>
                        <w:rPr>
                          <w:color w:val="000000"/>
                          <w:sz w:val="14"/>
                          <w:szCs w:val="14"/>
                          <w:lang w:val="en-US"/>
                        </w:rPr>
                        <w:t>АУП</w:t>
                      </w:r>
                    </w:p>
                  </w:txbxContent>
                </v:textbox>
              </v:rect>
              <v:rect id="_x0000_s1070" style="position:absolute;left:1359;top:1987;width:71;height:397;mso-wrap-style:none" filled="f" stroked="f">
                <v:textbox style="mso-fit-shape-to-text:t" inset="0,0,0,0">
                  <w:txbxContent>
                    <w:p w:rsidR="00D17F92" w:rsidRDefault="00D17F92" w:rsidP="00D17F92">
                      <w:r>
                        <w:rPr>
                          <w:color w:val="000000"/>
                          <w:sz w:val="14"/>
                          <w:szCs w:val="14"/>
                          <w:lang w:val="en-US"/>
                        </w:rPr>
                        <w:t>1</w:t>
                      </w:r>
                    </w:p>
                  </w:txbxContent>
                </v:textbox>
              </v:rect>
              <v:rect id="_x0000_s1071" style="position:absolute;left:3238;top:1987;width:71;height:397;mso-wrap-style:none" filled="f" stroked="f">
                <v:textbox style="mso-fit-shape-to-text:t" inset="0,0,0,0">
                  <w:txbxContent>
                    <w:p w:rsidR="00D17F92" w:rsidRDefault="00D17F92" w:rsidP="00D17F92">
                      <w:r>
                        <w:rPr>
                          <w:color w:val="000000"/>
                          <w:sz w:val="14"/>
                          <w:szCs w:val="14"/>
                          <w:lang w:val="en-US"/>
                        </w:rPr>
                        <w:t>2</w:t>
                      </w:r>
                    </w:p>
                  </w:txbxContent>
                </v:textbox>
              </v:rect>
              <v:rect id="_x0000_s1072" style="position:absolute;left:4140;top:1987;width:71;height:397;mso-wrap-style:none" filled="f" stroked="f">
                <v:textbox style="mso-fit-shape-to-text:t" inset="0,0,0,0">
                  <w:txbxContent>
                    <w:p w:rsidR="00D17F92" w:rsidRDefault="00D17F92" w:rsidP="00D17F92">
                      <w:r>
                        <w:rPr>
                          <w:color w:val="000000"/>
                          <w:sz w:val="14"/>
                          <w:szCs w:val="14"/>
                          <w:lang w:val="en-US"/>
                        </w:rPr>
                        <w:t>3</w:t>
                      </w:r>
                    </w:p>
                  </w:txbxContent>
                </v:textbox>
              </v:rect>
              <v:rect id="_x0000_s1073" style="position:absolute;left:4930;top:1987;width:71;height:397;mso-wrap-style:none" filled="f" stroked="f">
                <v:textbox style="mso-fit-shape-to-text:t" inset="0,0,0,0">
                  <w:txbxContent>
                    <w:p w:rsidR="00D17F92" w:rsidRDefault="00D17F92" w:rsidP="00D17F92">
                      <w:r>
                        <w:rPr>
                          <w:color w:val="000000"/>
                          <w:sz w:val="14"/>
                          <w:szCs w:val="14"/>
                          <w:lang w:val="en-US"/>
                        </w:rPr>
                        <w:t>4</w:t>
                      </w:r>
                    </w:p>
                  </w:txbxContent>
                </v:textbox>
              </v:rect>
              <v:rect id="_x0000_s1074" style="position:absolute;left:5758;top:1987;width:71;height:397;mso-wrap-style:none" filled="f" stroked="f">
                <v:textbox style="mso-fit-shape-to-text:t" inset="0,0,0,0">
                  <w:txbxContent>
                    <w:p w:rsidR="00D17F92" w:rsidRDefault="00D17F92" w:rsidP="00D17F92">
                      <w:r>
                        <w:rPr>
                          <w:color w:val="000000"/>
                          <w:sz w:val="14"/>
                          <w:szCs w:val="14"/>
                          <w:lang w:val="en-US"/>
                        </w:rPr>
                        <w:t>5</w:t>
                      </w:r>
                    </w:p>
                  </w:txbxContent>
                </v:textbox>
              </v:rect>
              <v:rect id="_x0000_s1075" style="position:absolute;left:6623;top:1987;width:71;height:397;mso-wrap-style:none" filled="f" stroked="f">
                <v:textbox style="mso-fit-shape-to-text:t" inset="0,0,0,0">
                  <w:txbxContent>
                    <w:p w:rsidR="00D17F92" w:rsidRDefault="00D17F92" w:rsidP="00D17F92">
                      <w:r>
                        <w:rPr>
                          <w:color w:val="000000"/>
                          <w:sz w:val="14"/>
                          <w:szCs w:val="14"/>
                          <w:lang w:val="en-US"/>
                        </w:rPr>
                        <w:t>6</w:t>
                      </w:r>
                    </w:p>
                  </w:txbxContent>
                </v:textbox>
              </v:rect>
              <v:rect id="_x0000_s1076" style="position:absolute;left:7538;top:1987;width:71;height:397;mso-wrap-style:none" filled="f" stroked="f">
                <v:textbox style="mso-fit-shape-to-text:t" inset="0,0,0,0">
                  <w:txbxContent>
                    <w:p w:rsidR="00D17F92" w:rsidRDefault="00D17F92" w:rsidP="00D17F92">
                      <w:r>
                        <w:rPr>
                          <w:color w:val="000000"/>
                          <w:sz w:val="14"/>
                          <w:szCs w:val="14"/>
                          <w:lang w:val="en-US"/>
                        </w:rPr>
                        <w:t>7</w:t>
                      </w:r>
                    </w:p>
                  </w:txbxContent>
                </v:textbox>
              </v:rect>
              <v:rect id="_x0000_s1077" style="position:absolute;left:8440;top:1987;width:71;height:397;mso-wrap-style:none" filled="f" stroked="f">
                <v:textbox style="mso-fit-shape-to-text:t" inset="0,0,0,0">
                  <w:txbxContent>
                    <w:p w:rsidR="00D17F92" w:rsidRDefault="00D17F92" w:rsidP="00D17F92">
                      <w:r>
                        <w:rPr>
                          <w:color w:val="000000"/>
                          <w:sz w:val="14"/>
                          <w:szCs w:val="14"/>
                          <w:lang w:val="en-US"/>
                        </w:rPr>
                        <w:t>8</w:t>
                      </w:r>
                    </w:p>
                  </w:txbxContent>
                </v:textbox>
              </v:rect>
              <v:rect id="_x0000_s1078" style="position:absolute;left:9342;top:1987;width:71;height:397;mso-wrap-style:none" filled="f" stroked="f">
                <v:textbox style="mso-fit-shape-to-text:t" inset="0,0,0,0">
                  <w:txbxContent>
                    <w:p w:rsidR="00D17F92" w:rsidRDefault="00D17F92" w:rsidP="00D17F92">
                      <w:r>
                        <w:rPr>
                          <w:color w:val="000000"/>
                          <w:sz w:val="14"/>
                          <w:szCs w:val="14"/>
                          <w:lang w:val="en-US"/>
                        </w:rPr>
                        <w:t>9</w:t>
                      </w:r>
                    </w:p>
                  </w:txbxContent>
                </v:textbox>
              </v:rect>
              <v:rect id="_x0000_s1079" style="position:absolute;left:14618;top:1987;width:71;height:397;mso-wrap-style:none" filled="f" stroked="f">
                <v:textbox style="mso-fit-shape-to-text:t" inset="0,0,0,0">
                  <w:txbxContent>
                    <w:p w:rsidR="00D17F92" w:rsidRDefault="00D17F92" w:rsidP="00D17F92">
                      <w:r>
                        <w:rPr>
                          <w:color w:val="000000"/>
                          <w:sz w:val="14"/>
                          <w:szCs w:val="14"/>
                          <w:lang w:val="en-US"/>
                        </w:rPr>
                        <w:t>3</w:t>
                      </w:r>
                    </w:p>
                  </w:txbxContent>
                </v:textbox>
              </v:rect>
              <v:rect id="_x0000_s1080" style="position:absolute;left:15483;top:1987;width:71;height:397;mso-wrap-style:none" filled="f" stroked="f">
                <v:textbox style="mso-fit-shape-to-text:t" inset="0,0,0,0">
                  <w:txbxContent>
                    <w:p w:rsidR="00D17F92" w:rsidRDefault="00D17F92" w:rsidP="00D17F92">
                      <w:r>
                        <w:rPr>
                          <w:color w:val="000000"/>
                          <w:sz w:val="14"/>
                          <w:szCs w:val="14"/>
                          <w:lang w:val="en-US"/>
                        </w:rPr>
                        <w:t>4</w:t>
                      </w:r>
                    </w:p>
                  </w:txbxContent>
                </v:textbox>
              </v:rect>
              <v:rect id="_x0000_s1081" style="position:absolute;left:284;top:2234;width:2092;height:397;mso-wrap-style:none" filled="f" stroked="f">
                <v:textbox style="mso-fit-shape-to-text:t" inset="0,0,0,0">
                  <w:txbxContent>
                    <w:p w:rsidR="00D17F92" w:rsidRDefault="00D17F92" w:rsidP="00D17F92">
                      <w:r>
                        <w:rPr>
                          <w:b/>
                          <w:bCs/>
                          <w:i/>
                          <w:iCs/>
                          <w:color w:val="000000"/>
                          <w:sz w:val="14"/>
                          <w:szCs w:val="14"/>
                          <w:lang w:val="en-US"/>
                        </w:rPr>
                        <w:t>Субсидии на возмещение затрат</w:t>
                      </w:r>
                    </w:p>
                  </w:txbxContent>
                </v:textbox>
              </v:rect>
              <v:rect id="_x0000_s1082" style="position:absolute;left:6277;top:2234;width:740;height:397;mso-wrap-style:none" filled="f" stroked="f">
                <v:textbox style="mso-fit-shape-to-text:t" inset="0,0,0,0">
                  <w:txbxContent>
                    <w:p w:rsidR="00D17F92" w:rsidRDefault="00D17F92" w:rsidP="00D17F92">
                      <w:r>
                        <w:rPr>
                          <w:b/>
                          <w:bCs/>
                          <w:color w:val="000000"/>
                          <w:sz w:val="14"/>
                          <w:szCs w:val="14"/>
                          <w:lang w:val="en-US"/>
                        </w:rPr>
                        <w:t>66 042 432.0</w:t>
                      </w:r>
                    </w:p>
                  </w:txbxContent>
                </v:textbox>
              </v:rect>
              <v:rect id="_x0000_s1083" style="position:absolute;left:7179;top:2234;width:740;height:397;mso-wrap-style:none" filled="f" stroked="f">
                <v:textbox style="mso-fit-shape-to-text:t" inset="0,0,0,0">
                  <w:txbxContent>
                    <w:p w:rsidR="00D17F92" w:rsidRDefault="00D17F92" w:rsidP="00D17F92">
                      <w:r>
                        <w:rPr>
                          <w:b/>
                          <w:bCs/>
                          <w:color w:val="000000"/>
                          <w:sz w:val="14"/>
                          <w:szCs w:val="14"/>
                          <w:lang w:val="en-US"/>
                        </w:rPr>
                        <w:t>65 557 720.0</w:t>
                      </w:r>
                    </w:p>
                  </w:txbxContent>
                </v:textbox>
              </v:rect>
              <v:rect id="_x0000_s1084" style="position:absolute;left:8403;top:2234;width:142;height:397;mso-wrap-style:none" filled="f" stroked="f">
                <v:textbox style="mso-fit-shape-to-text:t" inset="0,0,0,0">
                  <w:txbxContent>
                    <w:p w:rsidR="00D17F92" w:rsidRDefault="00D17F92" w:rsidP="00D17F92">
                      <w:r>
                        <w:rPr>
                          <w:b/>
                          <w:bCs/>
                          <w:color w:val="000000"/>
                          <w:sz w:val="14"/>
                          <w:szCs w:val="14"/>
                          <w:lang w:val="en-US"/>
                        </w:rPr>
                        <w:t>98</w:t>
                      </w:r>
                    </w:p>
                  </w:txbxContent>
                </v:textbox>
              </v:rect>
              <v:rect id="_x0000_s1085" style="position:absolute;left:964;top:2481;width:800;height:397;mso-wrap-style:none" filled="f" stroked="f">
                <v:textbox style="mso-fit-shape-to-text:t" inset="0,0,0,0">
                  <w:txbxContent>
                    <w:p w:rsidR="00D17F92" w:rsidRDefault="00D17F92" w:rsidP="00D17F92">
                      <w:r>
                        <w:rPr>
                          <w:b/>
                          <w:bCs/>
                          <w:i/>
                          <w:iCs/>
                          <w:color w:val="000000"/>
                          <w:sz w:val="14"/>
                          <w:szCs w:val="14"/>
                          <w:lang w:val="en-US"/>
                        </w:rPr>
                        <w:t>в том числе:</w:t>
                      </w:r>
                    </w:p>
                  </w:txbxContent>
                </v:textbox>
              </v:rect>
              <v:rect id="_x0000_s1086" style="position:absolute;left:544;top:2888;width:1558;height:397;mso-wrap-style:none" filled="f" stroked="f">
                <v:textbox style="mso-fit-shape-to-text:t" inset="0,0,0,0">
                  <w:txbxContent>
                    <w:p w:rsidR="00D17F92" w:rsidRDefault="00D17F92" w:rsidP="00D17F92">
                      <w:r>
                        <w:rPr>
                          <w:b/>
                          <w:bCs/>
                          <w:i/>
                          <w:iCs/>
                          <w:color w:val="000000"/>
                          <w:sz w:val="14"/>
                          <w:szCs w:val="14"/>
                          <w:lang w:val="en-US"/>
                        </w:rPr>
                        <w:t>Муниципальные задания</w:t>
                      </w:r>
                    </w:p>
                  </w:txbxContent>
                </v:textbox>
              </v:rect>
              <v:rect id="_x0000_s1087" style="position:absolute;left:5672;top:2888;width:251;height:397;mso-wrap-style:none" filled="f" stroked="f">
                <v:textbox style="mso-fit-shape-to-text:t" inset="0,0,0,0">
                  <w:txbxContent>
                    <w:p w:rsidR="00D17F92" w:rsidRDefault="00D17F92" w:rsidP="00D17F92">
                      <w:r>
                        <w:rPr>
                          <w:b/>
                          <w:bCs/>
                          <w:color w:val="000000"/>
                          <w:sz w:val="14"/>
                          <w:szCs w:val="14"/>
                          <w:lang w:val="en-US"/>
                        </w:rPr>
                        <w:t>99.6</w:t>
                      </w:r>
                    </w:p>
                  </w:txbxContent>
                </v:textbox>
              </v:rect>
              <v:rect id="_x0000_s1088" style="position:absolute;left:6277;top:2888;width:740;height:397;mso-wrap-style:none" filled="f" stroked="f">
                <v:textbox style="mso-fit-shape-to-text:t" inset="0,0,0,0">
                  <w:txbxContent>
                    <w:p w:rsidR="00D17F92" w:rsidRDefault="00D17F92" w:rsidP="00D17F92">
                      <w:r>
                        <w:rPr>
                          <w:b/>
                          <w:bCs/>
                          <w:color w:val="000000"/>
                          <w:sz w:val="14"/>
                          <w:szCs w:val="14"/>
                          <w:lang w:val="en-US"/>
                        </w:rPr>
                        <w:t>66 042 432.0</w:t>
                      </w:r>
                    </w:p>
                  </w:txbxContent>
                </v:textbox>
              </v:rect>
              <v:rect id="_x0000_s1089" style="position:absolute;left:7179;top:2888;width:740;height:397;mso-wrap-style:none" filled="f" stroked="f">
                <v:textbox style="mso-fit-shape-to-text:t" inset="0,0,0,0">
                  <w:txbxContent>
                    <w:p w:rsidR="00D17F92" w:rsidRDefault="00D17F92" w:rsidP="00D17F92">
                      <w:r>
                        <w:rPr>
                          <w:b/>
                          <w:bCs/>
                          <w:color w:val="000000"/>
                          <w:sz w:val="14"/>
                          <w:szCs w:val="14"/>
                          <w:lang w:val="en-US"/>
                        </w:rPr>
                        <w:t>65 557 720.0</w:t>
                      </w:r>
                    </w:p>
                  </w:txbxContent>
                </v:textbox>
              </v:rect>
              <v:rect id="_x0000_s1090" style="position:absolute;left:8403;top:2888;width:142;height:397;mso-wrap-style:none" filled="f" stroked="f">
                <v:textbox style="mso-fit-shape-to-text:t" inset="0,0,0,0">
                  <w:txbxContent>
                    <w:p w:rsidR="00D17F92" w:rsidRDefault="00D17F92" w:rsidP="00D17F92">
                      <w:r>
                        <w:rPr>
                          <w:b/>
                          <w:bCs/>
                          <w:color w:val="000000"/>
                          <w:sz w:val="14"/>
                          <w:szCs w:val="14"/>
                          <w:lang w:val="en-US"/>
                        </w:rPr>
                        <w:t>99</w:t>
                      </w:r>
                    </w:p>
                  </w:txbxContent>
                </v:textbox>
              </v:rect>
              <v:rect id="_x0000_s1091" style="position:absolute;left:37;top:3357;width:2488;height:397;mso-wrap-style:none" filled="f" stroked="f">
                <v:textbox style="mso-fit-shape-to-text:t" inset="0,0,0,0">
                  <w:txbxContent>
                    <w:p w:rsidR="00D17F92" w:rsidRDefault="00D17F92" w:rsidP="00D17F92">
                      <w:r>
                        <w:rPr>
                          <w:color w:val="000000"/>
                          <w:sz w:val="14"/>
                          <w:szCs w:val="14"/>
                          <w:lang w:val="en-US"/>
                        </w:rPr>
                        <w:t xml:space="preserve">Транспортное обеспечение деятельности </w:t>
                      </w:r>
                    </w:p>
                  </w:txbxContent>
                </v:textbox>
              </v:rect>
              <v:rect id="_x0000_s1092" style="position:absolute;left:37;top:3555;width:1922;height:397;mso-wrap-style:none" filled="f" stroked="f">
                <v:textbox style="mso-fit-shape-to-text:t" inset="0,0,0,0">
                  <w:txbxContent>
                    <w:p w:rsidR="00D17F92" w:rsidRDefault="00D17F92" w:rsidP="00D17F92">
                      <w:r>
                        <w:rPr>
                          <w:color w:val="000000"/>
                          <w:sz w:val="14"/>
                          <w:szCs w:val="14"/>
                          <w:lang w:val="en-US"/>
                        </w:rPr>
                        <w:t>органов администрации района</w:t>
                      </w:r>
                    </w:p>
                  </w:txbxContent>
                </v:textbox>
              </v:rect>
              <v:rect id="_x0000_s1093" style="position:absolute;left:3200;top:3456;width:160;height:397;mso-wrap-style:none" filled="f" stroked="f">
                <v:textbox style="mso-fit-shape-to-text:t" inset="0,0,0,0">
                  <w:txbxContent>
                    <w:p w:rsidR="00D17F92" w:rsidRDefault="00D17F92" w:rsidP="00D17F92">
                      <w:r>
                        <w:rPr>
                          <w:color w:val="000000"/>
                          <w:sz w:val="14"/>
                          <w:szCs w:val="14"/>
                          <w:lang w:val="en-US"/>
                        </w:rPr>
                        <w:t>км</w:t>
                      </w:r>
                    </w:p>
                  </w:txbxContent>
                </v:textbox>
              </v:rect>
              <v:rect id="_x0000_s1094" style="position:absolute;left:3880;top:3456;width:561;height:397;mso-wrap-style:none" filled="f" stroked="f">
                <v:textbox style="mso-fit-shape-to-text:t" inset="0,0,0,0">
                  <w:txbxContent>
                    <w:p w:rsidR="00D17F92" w:rsidRDefault="00D17F92" w:rsidP="00D17F92">
                      <w:r>
                        <w:rPr>
                          <w:color w:val="000000"/>
                          <w:sz w:val="14"/>
                          <w:szCs w:val="14"/>
                          <w:lang w:val="en-US"/>
                        </w:rPr>
                        <w:t>1 137 890</w:t>
                      </w:r>
                    </w:p>
                  </w:txbxContent>
                </v:textbox>
              </v:rect>
              <v:rect id="_x0000_s1095" style="position:absolute;left:4671;top:3456;width:561;height:397;mso-wrap-style:none" filled="f" stroked="f">
                <v:textbox style="mso-fit-shape-to-text:t" inset="0,0,0,0">
                  <w:txbxContent>
                    <w:p w:rsidR="00D17F92" w:rsidRDefault="00D17F92" w:rsidP="00D17F92">
                      <w:r>
                        <w:rPr>
                          <w:color w:val="000000"/>
                          <w:sz w:val="14"/>
                          <w:szCs w:val="14"/>
                          <w:lang w:val="en-US"/>
                        </w:rPr>
                        <w:t>1 119 810</w:t>
                      </w:r>
                    </w:p>
                  </w:txbxContent>
                </v:textbox>
              </v:rect>
              <v:rect id="_x0000_s1096" style="position:absolute;left:5672;top:3456;width:249;height:397;mso-wrap-style:none" filled="f" stroked="f">
                <v:textbox style="mso-fit-shape-to-text:t" inset="0,0,0,0">
                  <w:txbxContent>
                    <w:p w:rsidR="00D17F92" w:rsidRDefault="00D17F92" w:rsidP="00D17F92">
                      <w:r>
                        <w:rPr>
                          <w:color w:val="000000"/>
                          <w:sz w:val="14"/>
                          <w:szCs w:val="14"/>
                          <w:lang w:val="en-US"/>
                        </w:rPr>
                        <w:t>98.4</w:t>
                      </w:r>
                    </w:p>
                  </w:txbxContent>
                </v:textbox>
              </v:rect>
              <v:rect id="_x0000_s1097" style="position:absolute;left:6327;top:3456;width:631;height:397;mso-wrap-style:none" filled="f" stroked="f">
                <v:textbox style="mso-fit-shape-to-text:t" inset="0,0,0,0">
                  <w:txbxContent>
                    <w:p w:rsidR="00D17F92" w:rsidRDefault="00D17F92" w:rsidP="00D17F92">
                      <w:r>
                        <w:rPr>
                          <w:color w:val="000000"/>
                          <w:sz w:val="14"/>
                          <w:szCs w:val="14"/>
                          <w:lang w:val="en-US"/>
                        </w:rPr>
                        <w:t>30 780 032</w:t>
                      </w:r>
                    </w:p>
                  </w:txbxContent>
                </v:textbox>
              </v:rect>
              <v:rect id="_x0000_s1098" style="position:absolute;left:7241;top:3456;width:631;height:397;mso-wrap-style:none" filled="f" stroked="f">
                <v:textbox style="mso-fit-shape-to-text:t" inset="0,0,0,0">
                  <w:txbxContent>
                    <w:p w:rsidR="00D17F92" w:rsidRDefault="00D17F92" w:rsidP="00D17F92">
                      <w:r>
                        <w:rPr>
                          <w:color w:val="000000"/>
                          <w:sz w:val="14"/>
                          <w:szCs w:val="14"/>
                          <w:lang w:val="en-US"/>
                        </w:rPr>
                        <w:t>33 599 755</w:t>
                      </w:r>
                    </w:p>
                  </w:txbxContent>
                </v:textbox>
              </v:rect>
              <v:rect id="_x0000_s1099" style="position:absolute;left:8366;top:3456;width:213;height:397;mso-wrap-style:none" filled="f" stroked="f">
                <v:textbox style="mso-fit-shape-to-text:t" inset="0,0,0,0">
                  <w:txbxContent>
                    <w:p w:rsidR="00D17F92" w:rsidRDefault="00D17F92" w:rsidP="00D17F92">
                      <w:r>
                        <w:rPr>
                          <w:b/>
                          <w:bCs/>
                          <w:color w:val="000000"/>
                          <w:sz w:val="14"/>
                          <w:szCs w:val="14"/>
                          <w:lang w:val="en-US"/>
                        </w:rPr>
                        <w:t>109</w:t>
                      </w:r>
                    </w:p>
                  </w:txbxContent>
                </v:textbox>
              </v:rect>
              <v:rect id="_x0000_s1100" style="position:absolute;left:9206;top:3456;width:322;height:397;mso-wrap-style:none" filled="f" stroked="f">
                <v:textbox style="mso-fit-shape-to-text:t" inset="0,0,0,0">
                  <w:txbxContent>
                    <w:p w:rsidR="00D17F92" w:rsidRDefault="00D17F92" w:rsidP="00D17F92">
                      <w:r>
                        <w:rPr>
                          <w:b/>
                          <w:bCs/>
                          <w:color w:val="000000"/>
                          <w:sz w:val="14"/>
                          <w:szCs w:val="14"/>
                          <w:lang w:val="en-US"/>
                        </w:rPr>
                        <w:t>56.11</w:t>
                      </w:r>
                    </w:p>
                  </w:txbxContent>
                </v:textbox>
              </v:rect>
              <v:rect id="_x0000_s1101" style="position:absolute;left:10145;top:3456;width:251;height:397;mso-wrap-style:none" filled="f" stroked="f">
                <v:textbox style="mso-fit-shape-to-text:t" inset="0,0,0,0">
                  <w:txbxContent>
                    <w:p w:rsidR="00D17F92" w:rsidRDefault="00D17F92" w:rsidP="00D17F92">
                      <w:r>
                        <w:rPr>
                          <w:b/>
                          <w:bCs/>
                          <w:color w:val="000000"/>
                          <w:sz w:val="14"/>
                          <w:szCs w:val="14"/>
                          <w:lang w:val="en-US"/>
                        </w:rPr>
                        <w:t>0.03</w:t>
                      </w:r>
                    </w:p>
                  </w:txbxContent>
                </v:textbox>
              </v:rect>
              <v:rect id="_x0000_s1102" style="position:absolute;left:11925;top:3456;width:251;height:397;mso-wrap-style:none" filled="f" stroked="f">
                <v:textbox style="mso-fit-shape-to-text:t" inset="0,0,0,0">
                  <w:txbxContent>
                    <w:p w:rsidR="00D17F92" w:rsidRDefault="00D17F92" w:rsidP="00D17F92">
                      <w:r>
                        <w:rPr>
                          <w:b/>
                          <w:bCs/>
                          <w:color w:val="000000"/>
                          <w:sz w:val="14"/>
                          <w:szCs w:val="14"/>
                          <w:lang w:val="en-US"/>
                        </w:rPr>
                        <w:t>6.17</w:t>
                      </w:r>
                    </w:p>
                  </w:txbxContent>
                </v:textbox>
              </v:rect>
              <v:rect id="_x0000_s1103" style="position:absolute;left:12839;top:3456;width:251;height:397;mso-wrap-style:none" filled="f" stroked="f">
                <v:textbox style="mso-fit-shape-to-text:t" inset="0,0,0,0">
                  <w:txbxContent>
                    <w:p w:rsidR="00D17F92" w:rsidRDefault="00D17F92" w:rsidP="00D17F92">
                      <w:r>
                        <w:rPr>
                          <w:b/>
                          <w:bCs/>
                          <w:color w:val="000000"/>
                          <w:sz w:val="14"/>
                          <w:szCs w:val="14"/>
                          <w:lang w:val="en-US"/>
                        </w:rPr>
                        <w:t>1.06</w:t>
                      </w:r>
                    </w:p>
                  </w:txbxContent>
                </v:textbox>
              </v:rect>
              <v:rect id="_x0000_s1104" style="position:absolute;left:13704;top:3456;width:251;height:397;mso-wrap-style:none" filled="f" stroked="f">
                <v:textbox style="mso-fit-shape-to-text:t" inset="0,0,0,0">
                  <w:txbxContent>
                    <w:p w:rsidR="00D17F92" w:rsidRDefault="00D17F92" w:rsidP="00D17F92">
                      <w:r>
                        <w:rPr>
                          <w:b/>
                          <w:bCs/>
                          <w:color w:val="000000"/>
                          <w:sz w:val="14"/>
                          <w:szCs w:val="14"/>
                          <w:lang w:val="en-US"/>
                        </w:rPr>
                        <w:t>0.30</w:t>
                      </w:r>
                    </w:p>
                  </w:txbxContent>
                </v:textbox>
              </v:rect>
              <v:rect id="_x0000_s1105" style="position:absolute;left:14495;top:3456;width:322;height:397;mso-wrap-style:none" filled="f" stroked="f">
                <v:textbox style="mso-fit-shape-to-text:t" inset="0,0,0,0">
                  <w:txbxContent>
                    <w:p w:rsidR="00D17F92" w:rsidRDefault="00D17F92" w:rsidP="00D17F92">
                      <w:r>
                        <w:rPr>
                          <w:b/>
                          <w:bCs/>
                          <w:color w:val="000000"/>
                          <w:sz w:val="14"/>
                          <w:szCs w:val="14"/>
                          <w:lang w:val="en-US"/>
                        </w:rPr>
                        <w:t>23.08</w:t>
                      </w:r>
                    </w:p>
                  </w:txbxContent>
                </v:textbox>
              </v:rect>
              <v:rect id="_x0000_s1106" style="position:absolute;left:15347;top:3456;width:322;height:397;mso-wrap-style:none" filled="f" stroked="f">
                <v:textbox style="mso-fit-shape-to-text:t" inset="0,0,0,0">
                  <w:txbxContent>
                    <w:p w:rsidR="00D17F92" w:rsidRDefault="00D17F92" w:rsidP="00D17F92">
                      <w:r>
                        <w:rPr>
                          <w:b/>
                          <w:bCs/>
                          <w:color w:val="000000"/>
                          <w:sz w:val="14"/>
                          <w:szCs w:val="14"/>
                          <w:lang w:val="en-US"/>
                        </w:rPr>
                        <w:t>13.19</w:t>
                      </w:r>
                    </w:p>
                  </w:txbxContent>
                </v:textbox>
              </v:rect>
              <v:rect id="_x0000_s1107" style="position:absolute;left:37;top:3826;width:2531;height:397;mso-wrap-style:none" filled="f" stroked="f">
                <v:textbox style="mso-fit-shape-to-text:t" inset="0,0,0,0">
                  <w:txbxContent>
                    <w:p w:rsidR="00D17F92" w:rsidRDefault="00D17F92" w:rsidP="00D17F92">
                      <w:r>
                        <w:rPr>
                          <w:color w:val="000000"/>
                          <w:sz w:val="14"/>
                          <w:szCs w:val="14"/>
                          <w:lang w:val="en-US"/>
                        </w:rPr>
                        <w:t xml:space="preserve">Содержание и техническое обслуживание </w:t>
                      </w:r>
                    </w:p>
                  </w:txbxContent>
                </v:textbox>
              </v:rect>
              <v:rect id="_x0000_s1108" style="position:absolute;left:37;top:4024;width:2544;height:397;mso-wrap-style:none" filled="f" stroked="f">
                <v:textbox style="mso-fit-shape-to-text:t" inset="0,0,0,0">
                  <w:txbxContent>
                    <w:p w:rsidR="00D17F92" w:rsidRDefault="00D17F92" w:rsidP="00D17F92">
                      <w:r>
                        <w:rPr>
                          <w:color w:val="000000"/>
                          <w:sz w:val="14"/>
                          <w:szCs w:val="14"/>
                          <w:lang w:val="en-US"/>
                        </w:rPr>
                        <w:t xml:space="preserve">комплекса зданий администрации района </w:t>
                      </w:r>
                    </w:p>
                  </w:txbxContent>
                </v:textbox>
              </v:rect>
              <v:rect id="_x0000_s1109" style="position:absolute;left:37;top:4221;width:1751;height:397;mso-wrap-style:none" filled="f" stroked="f">
                <v:textbox style="mso-fit-shape-to-text:t" inset="0,0,0,0">
                  <w:txbxContent>
                    <w:p w:rsidR="00D17F92" w:rsidRDefault="00D17F92" w:rsidP="00D17F92">
                      <w:r>
                        <w:rPr>
                          <w:color w:val="000000"/>
                          <w:sz w:val="14"/>
                          <w:szCs w:val="14"/>
                          <w:lang w:val="en-US"/>
                        </w:rPr>
                        <w:t>(Гагарина,214, Гагарина,142.)</w:t>
                      </w:r>
                    </w:p>
                  </w:txbxContent>
                </v:textbox>
              </v:rect>
              <v:rect id="_x0000_s1110" style="position:absolute;left:3126;top:4024;width:298;height:397;mso-wrap-style:none" filled="f" stroked="f">
                <v:textbox style="mso-fit-shape-to-text:t" inset="0,0,0,0">
                  <w:txbxContent>
                    <w:p w:rsidR="00D17F92" w:rsidRDefault="00D17F92" w:rsidP="00D17F92">
                      <w:r>
                        <w:rPr>
                          <w:color w:val="000000"/>
                          <w:sz w:val="14"/>
                          <w:szCs w:val="14"/>
                          <w:lang w:val="en-US"/>
                        </w:rPr>
                        <w:t>м.кв.</w:t>
                      </w:r>
                    </w:p>
                  </w:txbxContent>
                </v:textbox>
              </v:rect>
              <v:rect id="_x0000_s1111" style="position:absolute;left:3942;top:4024;width:458;height:397;mso-wrap-style:none" filled="f" stroked="f">
                <v:textbox style="mso-fit-shape-to-text:t" inset="0,0,0,0">
                  <w:txbxContent>
                    <w:p w:rsidR="00D17F92" w:rsidRDefault="00D17F92" w:rsidP="00D17F92">
                      <w:r>
                        <w:rPr>
                          <w:color w:val="000000"/>
                          <w:sz w:val="14"/>
                          <w:szCs w:val="14"/>
                          <w:lang w:val="en-US"/>
                        </w:rPr>
                        <w:t>122 070</w:t>
                      </w:r>
                    </w:p>
                  </w:txbxContent>
                </v:textbox>
              </v:rect>
              <v:rect id="_x0000_s1112" style="position:absolute;left:4733;top:4024;width:458;height:397;mso-wrap-style:none" filled="f" stroked="f">
                <v:textbox style="mso-fit-shape-to-text:t" inset="0,0,0,0">
                  <w:txbxContent>
                    <w:p w:rsidR="00D17F92" w:rsidRDefault="00D17F92" w:rsidP="00D17F92">
                      <w:r>
                        <w:rPr>
                          <w:color w:val="000000"/>
                          <w:sz w:val="14"/>
                          <w:szCs w:val="14"/>
                          <w:lang w:val="en-US"/>
                        </w:rPr>
                        <w:t>122 070</w:t>
                      </w:r>
                    </w:p>
                  </w:txbxContent>
                </v:textbox>
              </v:rect>
              <v:rect id="_x0000_s1113" style="position:absolute;left:5635;top:4024;width:320;height:397;mso-wrap-style:none" filled="f" stroked="f">
                <v:textbox style="mso-fit-shape-to-text:t" inset="0,0,0,0">
                  <w:txbxContent>
                    <w:p w:rsidR="00D17F92" w:rsidRDefault="00D17F92" w:rsidP="00D17F92">
                      <w:r>
                        <w:rPr>
                          <w:color w:val="000000"/>
                          <w:sz w:val="14"/>
                          <w:szCs w:val="14"/>
                          <w:lang w:val="en-US"/>
                        </w:rPr>
                        <w:t>100.0</w:t>
                      </w:r>
                    </w:p>
                  </w:txbxContent>
                </v:textbox>
              </v:rect>
              <v:rect id="_x0000_s1114" style="position:absolute;left:6327;top:4024;width:631;height:397;mso-wrap-style:none" filled="f" stroked="f">
                <v:textbox style="mso-fit-shape-to-text:t" inset="0,0,0,0">
                  <w:txbxContent>
                    <w:p w:rsidR="00D17F92" w:rsidRDefault="00D17F92" w:rsidP="00D17F92">
                      <w:r>
                        <w:rPr>
                          <w:color w:val="000000"/>
                          <w:sz w:val="14"/>
                          <w:szCs w:val="14"/>
                          <w:lang w:val="en-US"/>
                        </w:rPr>
                        <w:t>14 721 600</w:t>
                      </w:r>
                    </w:p>
                  </w:txbxContent>
                </v:textbox>
              </v:rect>
              <v:rect id="_x0000_s1115" style="position:absolute;left:7241;top:4024;width:631;height:397;mso-wrap-style:none" filled="f" stroked="f">
                <v:textbox style="mso-fit-shape-to-text:t" inset="0,0,0,0">
                  <w:txbxContent>
                    <w:p w:rsidR="00D17F92" w:rsidRDefault="00D17F92" w:rsidP="00D17F92">
                      <w:r>
                        <w:rPr>
                          <w:color w:val="000000"/>
                          <w:sz w:val="14"/>
                          <w:szCs w:val="14"/>
                          <w:lang w:val="en-US"/>
                        </w:rPr>
                        <w:t>13 998 852</w:t>
                      </w:r>
                    </w:p>
                  </w:txbxContent>
                </v:textbox>
              </v:rect>
              <v:rect id="_x0000_s1116" style="position:absolute;left:8403;top:4024;width:142;height:397;mso-wrap-style:none" filled="f" stroked="f">
                <v:textbox style="mso-fit-shape-to-text:t" inset="0,0,0,0">
                  <w:txbxContent>
                    <w:p w:rsidR="00D17F92" w:rsidRDefault="00D17F92" w:rsidP="00D17F92">
                      <w:r>
                        <w:rPr>
                          <w:b/>
                          <w:bCs/>
                          <w:color w:val="000000"/>
                          <w:sz w:val="14"/>
                          <w:szCs w:val="14"/>
                          <w:lang w:val="en-US"/>
                        </w:rPr>
                        <w:t>95</w:t>
                      </w:r>
                    </w:p>
                  </w:txbxContent>
                </v:textbox>
              </v:rect>
              <v:rect id="_x0000_s1117" style="position:absolute;left:10145;top:4024;width:251;height:397;mso-wrap-style:none" filled="f" stroked="f">
                <v:textbox style="mso-fit-shape-to-text:t" inset="0,0,0,0">
                  <w:txbxContent>
                    <w:p w:rsidR="00D17F92" w:rsidRDefault="00D17F92" w:rsidP="00D17F92">
                      <w:r>
                        <w:rPr>
                          <w:b/>
                          <w:bCs/>
                          <w:color w:val="000000"/>
                          <w:sz w:val="14"/>
                          <w:szCs w:val="14"/>
                          <w:lang w:val="en-US"/>
                        </w:rPr>
                        <w:t>0.02</w:t>
                      </w:r>
                    </w:p>
                  </w:txbxContent>
                </v:textbox>
              </v:rect>
              <v:rect id="_x0000_s1118" style="position:absolute;left:11010;top:4024;width:251;height:397;mso-wrap-style:none" filled="f" stroked="f">
                <v:textbox style="mso-fit-shape-to-text:t" inset="0,0,0,0">
                  <w:txbxContent>
                    <w:p w:rsidR="00D17F92" w:rsidRDefault="00D17F92" w:rsidP="00D17F92">
                      <w:r>
                        <w:rPr>
                          <w:b/>
                          <w:bCs/>
                          <w:color w:val="000000"/>
                          <w:sz w:val="14"/>
                          <w:szCs w:val="14"/>
                          <w:lang w:val="en-US"/>
                        </w:rPr>
                        <w:t>1.11</w:t>
                      </w:r>
                    </w:p>
                  </w:txbxContent>
                </v:textbox>
              </v:rect>
              <v:rect id="_x0000_s1119" style="position:absolute;left:11887;top:4024;width:322;height:397;mso-wrap-style:none" filled="f" stroked="f">
                <v:textbox style="mso-fit-shape-to-text:t" inset="0,0,0,0">
                  <w:txbxContent>
                    <w:p w:rsidR="00D17F92" w:rsidRDefault="00D17F92" w:rsidP="00D17F92">
                      <w:r>
                        <w:rPr>
                          <w:b/>
                          <w:bCs/>
                          <w:color w:val="000000"/>
                          <w:sz w:val="14"/>
                          <w:szCs w:val="14"/>
                          <w:lang w:val="en-US"/>
                        </w:rPr>
                        <w:t>85.34</w:t>
                      </w:r>
                    </w:p>
                  </w:txbxContent>
                </v:textbox>
              </v:rect>
              <v:rect id="_x0000_s1120" style="position:absolute;left:13704;top:4024;width:251;height:397;mso-wrap-style:none" filled="f" stroked="f">
                <v:textbox style="mso-fit-shape-to-text:t" inset="0,0,0,0">
                  <w:txbxContent>
                    <w:p w:rsidR="00D17F92" w:rsidRDefault="00D17F92" w:rsidP="00D17F92">
                      <w:r>
                        <w:rPr>
                          <w:b/>
                          <w:bCs/>
                          <w:color w:val="000000"/>
                          <w:sz w:val="14"/>
                          <w:szCs w:val="14"/>
                          <w:lang w:val="en-US"/>
                        </w:rPr>
                        <w:t>0.22</w:t>
                      </w:r>
                    </w:p>
                  </w:txbxContent>
                </v:textbox>
              </v:rect>
              <v:rect id="_x0000_s1121" style="position:absolute;left:14532;top:4024;width:251;height:397;mso-wrap-style:none" filled="f" stroked="f">
                <v:textbox style="mso-fit-shape-to-text:t" inset="0,0,0,0">
                  <w:txbxContent>
                    <w:p w:rsidR="00D17F92" w:rsidRDefault="00D17F92" w:rsidP="00D17F92">
                      <w:r>
                        <w:rPr>
                          <w:b/>
                          <w:bCs/>
                          <w:color w:val="000000"/>
                          <w:sz w:val="14"/>
                          <w:szCs w:val="14"/>
                          <w:lang w:val="en-US"/>
                        </w:rPr>
                        <w:t>0.13</w:t>
                      </w:r>
                    </w:p>
                  </w:txbxContent>
                </v:textbox>
              </v:rect>
              <v:rect id="_x0000_s1122" style="position:absolute;left:15347;top:4024;width:322;height:397;mso-wrap-style:none" filled="f" stroked="f">
                <v:textbox style="mso-fit-shape-to-text:t" inset="0,0,0,0">
                  <w:txbxContent>
                    <w:p w:rsidR="00D17F92" w:rsidRDefault="00D17F92" w:rsidP="00D17F92">
                      <w:r>
                        <w:rPr>
                          <w:b/>
                          <w:bCs/>
                          <w:color w:val="000000"/>
                          <w:sz w:val="14"/>
                          <w:szCs w:val="14"/>
                          <w:lang w:val="en-US"/>
                        </w:rPr>
                        <w:t>13.19</w:t>
                      </w:r>
                    </w:p>
                  </w:txbxContent>
                </v:textbox>
              </v:rect>
              <v:rect id="_x0000_s1123" style="position:absolute;left:37;top:4394;width:2493;height:397;mso-wrap-style:none" filled="f" stroked="f">
                <v:textbox style="mso-fit-shape-to-text:t" inset="0,0,0,0">
                  <w:txbxContent>
                    <w:p w:rsidR="00D17F92" w:rsidRDefault="00D17F92" w:rsidP="00D17F92">
                      <w:r>
                        <w:rPr>
                          <w:color w:val="000000"/>
                          <w:sz w:val="14"/>
                          <w:szCs w:val="14"/>
                          <w:lang w:val="en-US"/>
                        </w:rPr>
                        <w:t xml:space="preserve">Комплекс мероприятий направленных на </w:t>
                      </w:r>
                    </w:p>
                  </w:txbxContent>
                </v:textbox>
              </v:rect>
              <v:rect id="_x0000_s1124" style="position:absolute;left:37;top:4591;width:1751;height:397;mso-wrap-style:none" filled="f" stroked="f">
                <v:textbox style="mso-fit-shape-to-text:t" inset="0,0,0,0">
                  <w:txbxContent>
                    <w:p w:rsidR="00D17F92" w:rsidRDefault="00D17F92" w:rsidP="00D17F92">
                      <w:r>
                        <w:rPr>
                          <w:color w:val="000000"/>
                          <w:sz w:val="14"/>
                          <w:szCs w:val="14"/>
                          <w:lang w:val="en-US"/>
                        </w:rPr>
                        <w:t xml:space="preserve">охрану зданий и сооружений </w:t>
                      </w:r>
                    </w:p>
                  </w:txbxContent>
                </v:textbox>
              </v:rect>
              <v:rect id="_x0000_s1125" style="position:absolute;left:37;top:4789;width:1411;height:397;mso-wrap-style:none" filled="f" stroked="f">
                <v:textbox style="mso-fit-shape-to-text:t" inset="0,0,0,0">
                  <w:txbxContent>
                    <w:p w:rsidR="00D17F92" w:rsidRDefault="00D17F92" w:rsidP="00D17F92">
                      <w:r>
                        <w:rPr>
                          <w:color w:val="000000"/>
                          <w:sz w:val="14"/>
                          <w:szCs w:val="14"/>
                          <w:lang w:val="en-US"/>
                        </w:rPr>
                        <w:t>администрации района</w:t>
                      </w:r>
                    </w:p>
                  </w:txbxContent>
                </v:textbox>
              </v:rect>
              <v:rect id="_x0000_s1126" style="position:absolute;left:2978;top:4591;width:583;height:397;mso-wrap-style:none" filled="f" stroked="f">
                <v:textbox style="mso-fit-shape-to-text:t" inset="0,0,0,0">
                  <w:txbxContent>
                    <w:p w:rsidR="00D17F92" w:rsidRDefault="00D17F92" w:rsidP="00D17F92">
                      <w:r>
                        <w:rPr>
                          <w:color w:val="000000"/>
                          <w:sz w:val="14"/>
                          <w:szCs w:val="14"/>
                          <w:lang w:val="en-US"/>
                        </w:rPr>
                        <w:t xml:space="preserve">  чел./ час</w:t>
                      </w:r>
                    </w:p>
                  </w:txbxContent>
                </v:textbox>
              </v:rect>
              <v:rect id="_x0000_s1127" style="position:absolute;left:3979;top:4591;width:387;height:397;mso-wrap-style:none" filled="f" stroked="f">
                <v:textbox style="mso-fit-shape-to-text:t" inset="0,0,0,0">
                  <w:txbxContent>
                    <w:p w:rsidR="00D17F92" w:rsidRDefault="00D17F92" w:rsidP="00D17F92">
                      <w:r>
                        <w:rPr>
                          <w:color w:val="000000"/>
                          <w:sz w:val="14"/>
                          <w:szCs w:val="14"/>
                          <w:lang w:val="en-US"/>
                        </w:rPr>
                        <w:t>26 280</w:t>
                      </w:r>
                    </w:p>
                  </w:txbxContent>
                </v:textbox>
              </v:rect>
              <v:rect id="_x0000_s1128" style="position:absolute;left:4770;top:4591;width:387;height:397;mso-wrap-style:none" filled="f" stroked="f">
                <v:textbox style="mso-fit-shape-to-text:t" inset="0,0,0,0">
                  <w:txbxContent>
                    <w:p w:rsidR="00D17F92" w:rsidRDefault="00D17F92" w:rsidP="00D17F92">
                      <w:r>
                        <w:rPr>
                          <w:color w:val="000000"/>
                          <w:sz w:val="14"/>
                          <w:szCs w:val="14"/>
                          <w:lang w:val="en-US"/>
                        </w:rPr>
                        <w:t>26 280</w:t>
                      </w:r>
                    </w:p>
                  </w:txbxContent>
                </v:textbox>
              </v:rect>
              <v:rect id="_x0000_s1129" style="position:absolute;left:5635;top:4591;width:320;height:397;mso-wrap-style:none" filled="f" stroked="f">
                <v:textbox style="mso-fit-shape-to-text:t" inset="0,0,0,0">
                  <w:txbxContent>
                    <w:p w:rsidR="00D17F92" w:rsidRDefault="00D17F92" w:rsidP="00D17F92">
                      <w:r>
                        <w:rPr>
                          <w:color w:val="000000"/>
                          <w:sz w:val="14"/>
                          <w:szCs w:val="14"/>
                          <w:lang w:val="en-US"/>
                        </w:rPr>
                        <w:t>100.0</w:t>
                      </w:r>
                    </w:p>
                  </w:txbxContent>
                </v:textbox>
              </v:rect>
              <v:rect id="_x0000_s1130" style="position:absolute;left:6364;top:4591;width:561;height:397;mso-wrap-style:none" filled="f" stroked="f">
                <v:textbox style="mso-fit-shape-to-text:t" inset="0,0,0,0">
                  <w:txbxContent>
                    <w:p w:rsidR="00D17F92" w:rsidRDefault="00D17F92" w:rsidP="00D17F92">
                      <w:r>
                        <w:rPr>
                          <w:color w:val="000000"/>
                          <w:sz w:val="14"/>
                          <w:szCs w:val="14"/>
                          <w:lang w:val="en-US"/>
                        </w:rPr>
                        <w:t>3 111 500</w:t>
                      </w:r>
                    </w:p>
                  </w:txbxContent>
                </v:textbox>
              </v:rect>
              <v:rect id="_x0000_s1131" style="position:absolute;left:7278;top:4591;width:561;height:397;mso-wrap-style:none" filled="f" stroked="f">
                <v:textbox style="mso-fit-shape-to-text:t" inset="0,0,0,0">
                  <w:txbxContent>
                    <w:p w:rsidR="00D17F92" w:rsidRDefault="00D17F92" w:rsidP="00D17F92">
                      <w:r>
                        <w:rPr>
                          <w:color w:val="000000"/>
                          <w:sz w:val="14"/>
                          <w:szCs w:val="14"/>
                          <w:lang w:val="en-US"/>
                        </w:rPr>
                        <w:t>2 585 556</w:t>
                      </w:r>
                    </w:p>
                  </w:txbxContent>
                </v:textbox>
              </v:rect>
              <v:rect id="_x0000_s1132" style="position:absolute;left:8403;top:4591;width:142;height:397;mso-wrap-style:none" filled="f" stroked="f">
                <v:textbox style="mso-fit-shape-to-text:t" inset="0,0,0,0">
                  <w:txbxContent>
                    <w:p w:rsidR="00D17F92" w:rsidRDefault="00D17F92" w:rsidP="00D17F92">
                      <w:r>
                        <w:rPr>
                          <w:b/>
                          <w:bCs/>
                          <w:color w:val="000000"/>
                          <w:sz w:val="14"/>
                          <w:szCs w:val="14"/>
                          <w:lang w:val="en-US"/>
                        </w:rPr>
                        <w:t>83</w:t>
                      </w:r>
                    </w:p>
                  </w:txbxContent>
                </v:textbox>
              </v:rect>
              <v:rect id="_x0000_s1133" style="position:absolute;left:12802;top:4591;width:322;height:397;mso-wrap-style:none" filled="f" stroked="f">
                <v:textbox style="mso-fit-shape-to-text:t" inset="0,0,0,0">
                  <w:txbxContent>
                    <w:p w:rsidR="00D17F92" w:rsidRDefault="00D17F92" w:rsidP="00D17F92">
                      <w:r>
                        <w:rPr>
                          <w:b/>
                          <w:bCs/>
                          <w:color w:val="000000"/>
                          <w:sz w:val="14"/>
                          <w:szCs w:val="14"/>
                          <w:lang w:val="en-US"/>
                        </w:rPr>
                        <w:t>86.91</w:t>
                      </w:r>
                    </w:p>
                  </w:txbxContent>
                </v:textbox>
              </v:rect>
              <v:rect id="_x0000_s1134" style="position:absolute;left:15347;top:4591;width:322;height:397;mso-wrap-style:none" filled="f" stroked="f">
                <v:textbox style="mso-fit-shape-to-text:t" inset="0,0,0,0">
                  <w:txbxContent>
                    <w:p w:rsidR="00D17F92" w:rsidRDefault="00D17F92" w:rsidP="00D17F92">
                      <w:r>
                        <w:rPr>
                          <w:b/>
                          <w:bCs/>
                          <w:color w:val="000000"/>
                          <w:sz w:val="14"/>
                          <w:szCs w:val="14"/>
                          <w:lang w:val="en-US"/>
                        </w:rPr>
                        <w:t>13.19</w:t>
                      </w:r>
                    </w:p>
                  </w:txbxContent>
                </v:textbox>
              </v:rect>
              <v:rect id="_x0000_s1135" style="position:absolute;left:37;top:4962;width:2112;height:397;mso-wrap-style:none" filled="f" stroked="f">
                <v:textbox style="mso-fit-shape-to-text:t" inset="0,0,0,0">
                  <w:txbxContent>
                    <w:p w:rsidR="00D17F92" w:rsidRDefault="00D17F92" w:rsidP="00D17F92">
                      <w:r>
                        <w:rPr>
                          <w:color w:val="000000"/>
                          <w:sz w:val="14"/>
                          <w:szCs w:val="14"/>
                          <w:lang w:val="en-US"/>
                        </w:rPr>
                        <w:t xml:space="preserve">Обеспечение водным транспортом </w:t>
                      </w:r>
                    </w:p>
                  </w:txbxContent>
                </v:textbox>
              </v:rect>
              <v:rect id="_x0000_s1136" style="position:absolute;left:37;top:5159;width:2303;height:397;mso-wrap-style:none" filled="f" stroked="f">
                <v:textbox style="mso-fit-shape-to-text:t" inset="0,0,0,0">
                  <w:txbxContent>
                    <w:p w:rsidR="00D17F92" w:rsidRDefault="00D17F92" w:rsidP="00D17F92">
                      <w:r>
                        <w:rPr>
                          <w:color w:val="000000"/>
                          <w:sz w:val="14"/>
                          <w:szCs w:val="14"/>
                          <w:lang w:val="en-US"/>
                        </w:rPr>
                        <w:t xml:space="preserve">деятельности органов администрации </w:t>
                      </w:r>
                    </w:p>
                  </w:txbxContent>
                </v:textbox>
              </v:rect>
              <v:rect id="_x0000_s1137" style="position:absolute;left:37;top:5357;width:433;height:397;mso-wrap-style:none" filled="f" stroked="f">
                <v:textbox style="mso-fit-shape-to-text:t" inset="0,0,0,0">
                  <w:txbxContent>
                    <w:p w:rsidR="00D17F92" w:rsidRDefault="00D17F92" w:rsidP="00D17F92">
                      <w:r>
                        <w:rPr>
                          <w:color w:val="000000"/>
                          <w:sz w:val="14"/>
                          <w:szCs w:val="14"/>
                          <w:lang w:val="en-US"/>
                        </w:rPr>
                        <w:t>района</w:t>
                      </w:r>
                    </w:p>
                  </w:txbxContent>
                </v:textbox>
              </v:rect>
              <v:rect id="_x0000_s1138" style="position:absolute;left:3015;top:5159;width:543;height:397;mso-wrap-style:none" filled="f" stroked="f">
                <v:textbox style="mso-fit-shape-to-text:t" inset="0,0,0,0">
                  <w:txbxContent>
                    <w:p w:rsidR="00D17F92" w:rsidRDefault="00D17F92" w:rsidP="00D17F92">
                      <w:r>
                        <w:rPr>
                          <w:color w:val="000000"/>
                          <w:sz w:val="14"/>
                          <w:szCs w:val="14"/>
                          <w:lang w:val="en-US"/>
                        </w:rPr>
                        <w:t>мото/час</w:t>
                      </w:r>
                    </w:p>
                  </w:txbxContent>
                </v:textbox>
              </v:rect>
              <v:rect id="_x0000_s1139" style="position:absolute;left:4028;top:5159;width:284;height:397;mso-wrap-style:none" filled="f" stroked="f">
                <v:textbox style="mso-fit-shape-to-text:t" inset="0,0,0,0">
                  <w:txbxContent>
                    <w:p w:rsidR="00D17F92" w:rsidRDefault="00D17F92" w:rsidP="00D17F92">
                      <w:r>
                        <w:rPr>
                          <w:color w:val="000000"/>
                          <w:sz w:val="14"/>
                          <w:szCs w:val="14"/>
                          <w:lang w:val="en-US"/>
                        </w:rPr>
                        <w:t>1805</w:t>
                      </w:r>
                    </w:p>
                  </w:txbxContent>
                </v:textbox>
              </v:rect>
              <v:rect id="_x0000_s1140" style="position:absolute;left:4807;top:5159;width:316;height:397;mso-wrap-style:none" filled="f" stroked="f">
                <v:textbox style="mso-fit-shape-to-text:t" inset="0,0,0,0">
                  <w:txbxContent>
                    <w:p w:rsidR="00D17F92" w:rsidRDefault="00D17F92" w:rsidP="00D17F92">
                      <w:r>
                        <w:rPr>
                          <w:color w:val="000000"/>
                          <w:sz w:val="14"/>
                          <w:szCs w:val="14"/>
                          <w:lang w:val="en-US"/>
                        </w:rPr>
                        <w:t>1 792</w:t>
                      </w:r>
                    </w:p>
                  </w:txbxContent>
                </v:textbox>
              </v:rect>
              <v:rect id="_x0000_s1141" style="position:absolute;left:5672;top:5159;width:249;height:397;mso-wrap-style:none" filled="f" stroked="f">
                <v:textbox style="mso-fit-shape-to-text:t" inset="0,0,0,0">
                  <w:txbxContent>
                    <w:p w:rsidR="00D17F92" w:rsidRDefault="00D17F92" w:rsidP="00D17F92">
                      <w:r>
                        <w:rPr>
                          <w:color w:val="000000"/>
                          <w:sz w:val="14"/>
                          <w:szCs w:val="14"/>
                          <w:lang w:val="en-US"/>
                        </w:rPr>
                        <w:t>99.3</w:t>
                      </w:r>
                    </w:p>
                  </w:txbxContent>
                </v:textbox>
              </v:rect>
              <v:rect id="_x0000_s1142" style="position:absolute;left:6327;top:5159;width:631;height:397;mso-wrap-style:none" filled="f" stroked="f">
                <v:textbox style="mso-fit-shape-to-text:t" inset="0,0,0,0">
                  <w:txbxContent>
                    <w:p w:rsidR="00D17F92" w:rsidRDefault="00D17F92" w:rsidP="00D17F92">
                      <w:r>
                        <w:rPr>
                          <w:color w:val="000000"/>
                          <w:sz w:val="14"/>
                          <w:szCs w:val="14"/>
                          <w:lang w:val="en-US"/>
                        </w:rPr>
                        <w:t>13 284 800</w:t>
                      </w:r>
                    </w:p>
                  </w:txbxContent>
                </v:textbox>
              </v:rect>
              <v:rect id="_x0000_s1143" style="position:absolute;left:7241;top:5159;width:631;height:397;mso-wrap-style:none" filled="f" stroked="f">
                <v:textbox style="mso-fit-shape-to-text:t" inset="0,0,0,0">
                  <w:txbxContent>
                    <w:p w:rsidR="00D17F92" w:rsidRDefault="00D17F92" w:rsidP="00D17F92">
                      <w:r>
                        <w:rPr>
                          <w:color w:val="000000"/>
                          <w:sz w:val="14"/>
                          <w:szCs w:val="14"/>
                          <w:lang w:val="en-US"/>
                        </w:rPr>
                        <w:t>11 205 553</w:t>
                      </w:r>
                    </w:p>
                  </w:txbxContent>
                </v:textbox>
              </v:rect>
              <v:rect id="_x0000_s1144" style="position:absolute;left:8403;top:5159;width:142;height:397;mso-wrap-style:none" filled="f" stroked="f">
                <v:textbox style="mso-fit-shape-to-text:t" inset="0,0,0,0">
                  <w:txbxContent>
                    <w:p w:rsidR="00D17F92" w:rsidRDefault="00D17F92" w:rsidP="00D17F92">
                      <w:r>
                        <w:rPr>
                          <w:b/>
                          <w:bCs/>
                          <w:color w:val="000000"/>
                          <w:sz w:val="14"/>
                          <w:szCs w:val="14"/>
                          <w:lang w:val="en-US"/>
                        </w:rPr>
                        <w:t>84</w:t>
                      </w:r>
                    </w:p>
                  </w:txbxContent>
                </v:textbox>
              </v:rect>
              <v:rect id="_x0000_s1145" style="position:absolute;left:9206;top:5159;width:322;height:397;mso-wrap-style:none" filled="f" stroked="f">
                <v:textbox style="mso-fit-shape-to-text:t" inset="0,0,0,0">
                  <w:txbxContent>
                    <w:p w:rsidR="00D17F92" w:rsidRDefault="00D17F92" w:rsidP="00D17F92">
                      <w:r>
                        <w:rPr>
                          <w:b/>
                          <w:bCs/>
                          <w:color w:val="000000"/>
                          <w:sz w:val="14"/>
                          <w:szCs w:val="14"/>
                          <w:lang w:val="en-US"/>
                        </w:rPr>
                        <w:t>52.97</w:t>
                      </w:r>
                    </w:p>
                  </w:txbxContent>
                </v:textbox>
              </v:rect>
              <v:rect id="_x0000_s1146" style="position:absolute;left:11925;top:5159;width:251;height:397;mso-wrap-style:none" filled="f" stroked="f">
                <v:textbox style="mso-fit-shape-to-text:t" inset="0,0,0,0">
                  <w:txbxContent>
                    <w:p w:rsidR="00D17F92" w:rsidRDefault="00D17F92" w:rsidP="00D17F92">
                      <w:r>
                        <w:rPr>
                          <w:b/>
                          <w:bCs/>
                          <w:color w:val="000000"/>
                          <w:sz w:val="14"/>
                          <w:szCs w:val="14"/>
                          <w:lang w:val="en-US"/>
                        </w:rPr>
                        <w:t>1.70</w:t>
                      </w:r>
                    </w:p>
                  </w:txbxContent>
                </v:textbox>
              </v:rect>
              <v:rect id="_x0000_s1147" style="position:absolute;left:12839;top:5159;width:251;height:397;mso-wrap-style:none" filled="f" stroked="f">
                <v:textbox style="mso-fit-shape-to-text:t" inset="0,0,0,0">
                  <w:txbxContent>
                    <w:p w:rsidR="00D17F92" w:rsidRDefault="00D17F92" w:rsidP="00D17F92">
                      <w:r>
                        <w:rPr>
                          <w:b/>
                          <w:bCs/>
                          <w:color w:val="000000"/>
                          <w:sz w:val="14"/>
                          <w:szCs w:val="14"/>
                          <w:lang w:val="en-US"/>
                        </w:rPr>
                        <w:t>7.60</w:t>
                      </w:r>
                    </w:p>
                  </w:txbxContent>
                </v:textbox>
              </v:rect>
              <v:rect id="_x0000_s1148" style="position:absolute;left:13704;top:5159;width:251;height:397;mso-wrap-style:none" filled="f" stroked="f">
                <v:textbox style="mso-fit-shape-to-text:t" inset="0,0,0,0">
                  <w:txbxContent>
                    <w:p w:rsidR="00D17F92" w:rsidRDefault="00D17F92" w:rsidP="00D17F92">
                      <w:r>
                        <w:rPr>
                          <w:b/>
                          <w:bCs/>
                          <w:color w:val="000000"/>
                          <w:sz w:val="14"/>
                          <w:szCs w:val="14"/>
                          <w:lang w:val="en-US"/>
                        </w:rPr>
                        <w:t>0.41</w:t>
                      </w:r>
                    </w:p>
                  </w:txbxContent>
                </v:textbox>
              </v:rect>
              <v:rect id="_x0000_s1149" style="position:absolute;left:14495;top:5159;width:322;height:397;mso-wrap-style:none" filled="f" stroked="f">
                <v:textbox style="mso-fit-shape-to-text:t" inset="0,0,0,0">
                  <w:txbxContent>
                    <w:p w:rsidR="00D17F92" w:rsidRDefault="00D17F92" w:rsidP="00D17F92">
                      <w:r>
                        <w:rPr>
                          <w:b/>
                          <w:bCs/>
                          <w:color w:val="000000"/>
                          <w:sz w:val="14"/>
                          <w:szCs w:val="14"/>
                          <w:lang w:val="en-US"/>
                        </w:rPr>
                        <w:t>24.12</w:t>
                      </w:r>
                    </w:p>
                  </w:txbxContent>
                </v:textbox>
              </v:rect>
              <v:rect id="_x0000_s1150" style="position:absolute;left:15347;top:5159;width:322;height:397;mso-wrap-style:none" filled="f" stroked="f">
                <v:textbox style="mso-fit-shape-to-text:t" inset="0,0,0,0">
                  <w:txbxContent>
                    <w:p w:rsidR="00D17F92" w:rsidRDefault="00D17F92" w:rsidP="00D17F92">
                      <w:r>
                        <w:rPr>
                          <w:b/>
                          <w:bCs/>
                          <w:color w:val="000000"/>
                          <w:sz w:val="14"/>
                          <w:szCs w:val="14"/>
                          <w:lang w:val="en-US"/>
                        </w:rPr>
                        <w:t>13.19</w:t>
                      </w:r>
                    </w:p>
                  </w:txbxContent>
                </v:textbox>
              </v:rect>
              <v:rect id="_x0000_s1151" style="position:absolute;left:37;top:5529;width:1791;height:397;mso-wrap-style:none" filled="f" stroked="f">
                <v:textbox style="mso-fit-shape-to-text:t" inset="0,0,0,0">
                  <w:txbxContent>
                    <w:p w:rsidR="00D17F92" w:rsidRDefault="00D17F92" w:rsidP="00D17F92">
                      <w:r>
                        <w:rPr>
                          <w:color w:val="000000"/>
                          <w:sz w:val="14"/>
                          <w:szCs w:val="14"/>
                          <w:lang w:val="en-US"/>
                        </w:rPr>
                        <w:t xml:space="preserve">Информационно-техническое </w:t>
                      </w:r>
                    </w:p>
                  </w:txbxContent>
                </v:textbox>
              </v:rect>
              <v:rect id="_x0000_s1152" style="position:absolute;left:37;top:5727;width:1736;height:397;mso-wrap-style:none" filled="f" stroked="f">
                <v:textbox style="mso-fit-shape-to-text:t" inset="0,0,0,0">
                  <w:txbxContent>
                    <w:p w:rsidR="00D17F92" w:rsidRDefault="00D17F92" w:rsidP="00D17F92">
                      <w:r>
                        <w:rPr>
                          <w:color w:val="000000"/>
                          <w:sz w:val="14"/>
                          <w:szCs w:val="14"/>
                          <w:lang w:val="en-US"/>
                        </w:rPr>
                        <w:t xml:space="preserve">обслуживание рабочих мест, </w:t>
                      </w:r>
                    </w:p>
                  </w:txbxContent>
                </v:textbox>
              </v:rect>
              <v:rect id="_x0000_s1153" style="position:absolute;left:37;top:5924;width:2400;height:397;mso-wrap-style:none" filled="f" stroked="f">
                <v:textbox style="mso-fit-shape-to-text:t" inset="0,0,0,0">
                  <w:txbxContent>
                    <w:p w:rsidR="00D17F92" w:rsidRDefault="00D17F92" w:rsidP="00D17F92">
                      <w:r>
                        <w:rPr>
                          <w:color w:val="000000"/>
                          <w:sz w:val="14"/>
                          <w:szCs w:val="14"/>
                          <w:lang w:val="en-US"/>
                        </w:rPr>
                        <w:t xml:space="preserve">сопровождение сайта администрации и </w:t>
                      </w:r>
                    </w:p>
                  </w:txbxContent>
                </v:textbox>
              </v:rect>
              <v:rect id="_x0000_s1154" style="position:absolute;left:3027;top:5727;width:493;height:397;mso-wrap-style:none" filled="f" stroked="f">
                <v:textbox style="mso-fit-shape-to-text:t" inset="0,0,0,0">
                  <w:txbxContent>
                    <w:p w:rsidR="00D17F92" w:rsidRDefault="00D17F92" w:rsidP="00D17F92">
                      <w:r>
                        <w:rPr>
                          <w:color w:val="000000"/>
                          <w:sz w:val="14"/>
                          <w:szCs w:val="14"/>
                          <w:lang w:val="en-US"/>
                        </w:rPr>
                        <w:t>раб/ час</w:t>
                      </w:r>
                    </w:p>
                  </w:txbxContent>
                </v:textbox>
              </v:rect>
              <v:rect id="_x0000_s1155" style="position:absolute;left:4016;top:5727;width:316;height:397;mso-wrap-style:none" filled="f" stroked="f">
                <v:textbox style="mso-fit-shape-to-text:t" inset="0,0,0,0">
                  <w:txbxContent>
                    <w:p w:rsidR="00D17F92" w:rsidRDefault="00D17F92" w:rsidP="00D17F92">
                      <w:r>
                        <w:rPr>
                          <w:color w:val="000000"/>
                          <w:sz w:val="14"/>
                          <w:szCs w:val="14"/>
                          <w:lang w:val="en-US"/>
                        </w:rPr>
                        <w:t>8 743</w:t>
                      </w:r>
                    </w:p>
                  </w:txbxContent>
                </v:textbox>
              </v:rect>
              <v:rect id="_x0000_s1156" style="position:absolute;left:4807;top:5727;width:316;height:397;mso-wrap-style:none" filled="f" stroked="f">
                <v:textbox style="mso-fit-shape-to-text:t" inset="0,0,0,0">
                  <w:txbxContent>
                    <w:p w:rsidR="00D17F92" w:rsidRDefault="00D17F92" w:rsidP="00D17F92">
                      <w:r>
                        <w:rPr>
                          <w:color w:val="000000"/>
                          <w:sz w:val="14"/>
                          <w:szCs w:val="14"/>
                          <w:lang w:val="en-US"/>
                        </w:rPr>
                        <w:t>8 743</w:t>
                      </w:r>
                    </w:p>
                  </w:txbxContent>
                </v:textbox>
              </v:rect>
              <v:rect id="_x0000_s1157" style="position:absolute;left:5635;top:5727;width:320;height:397;mso-wrap-style:none" filled="f" stroked="f">
                <v:textbox style="mso-fit-shape-to-text:t" inset="0,0,0,0">
                  <w:txbxContent>
                    <w:p w:rsidR="00D17F92" w:rsidRDefault="00D17F92" w:rsidP="00D17F92">
                      <w:r>
                        <w:rPr>
                          <w:color w:val="000000"/>
                          <w:sz w:val="14"/>
                          <w:szCs w:val="14"/>
                          <w:lang w:val="en-US"/>
                        </w:rPr>
                        <w:t>100.0</w:t>
                      </w:r>
                    </w:p>
                  </w:txbxContent>
                </v:textbox>
              </v:rect>
              <v:rect id="_x0000_s1158" style="position:absolute;left:6364;top:5727;width:561;height:397;mso-wrap-style:none" filled="f" stroked="f">
                <v:textbox style="mso-fit-shape-to-text:t" inset="0,0,0,0">
                  <w:txbxContent>
                    <w:p w:rsidR="00D17F92" w:rsidRDefault="00D17F92" w:rsidP="00D17F92">
                      <w:r>
                        <w:rPr>
                          <w:color w:val="000000"/>
                          <w:sz w:val="14"/>
                          <w:szCs w:val="14"/>
                          <w:lang w:val="en-US"/>
                        </w:rPr>
                        <w:t>3 126 500</w:t>
                      </w:r>
                    </w:p>
                  </w:txbxContent>
                </v:textbox>
              </v:rect>
              <v:rect id="_x0000_s1159" style="position:absolute;left:7278;top:5727;width:561;height:397;mso-wrap-style:none" filled="f" stroked="f">
                <v:textbox style="mso-fit-shape-to-text:t" inset="0,0,0,0">
                  <w:txbxContent>
                    <w:p w:rsidR="00D17F92" w:rsidRDefault="00D17F92" w:rsidP="00D17F92">
                      <w:r>
                        <w:rPr>
                          <w:color w:val="000000"/>
                          <w:sz w:val="14"/>
                          <w:szCs w:val="14"/>
                          <w:lang w:val="en-US"/>
                        </w:rPr>
                        <w:t>3 210 481</w:t>
                      </w:r>
                    </w:p>
                  </w:txbxContent>
                </v:textbox>
              </v:rect>
              <v:rect id="_x0000_s1160" style="position:absolute;left:8366;top:5727;width:213;height:397;mso-wrap-style:none" filled="f" stroked="f">
                <v:textbox style="mso-fit-shape-to-text:t" inset="0,0,0,0">
                  <w:txbxContent>
                    <w:p w:rsidR="00D17F92" w:rsidRDefault="00D17F92" w:rsidP="00D17F92">
                      <w:r>
                        <w:rPr>
                          <w:b/>
                          <w:bCs/>
                          <w:color w:val="000000"/>
                          <w:sz w:val="14"/>
                          <w:szCs w:val="14"/>
                          <w:lang w:val="en-US"/>
                        </w:rPr>
                        <w:t>103</w:t>
                      </w:r>
                    </w:p>
                  </w:txbxContent>
                </v:textbox>
              </v:rect>
              <v:rect id="_x0000_s1161" style="position:absolute;left:9206;top:5727;width:322;height:397;mso-wrap-style:none" filled="f" stroked="f">
                <v:textbox style="mso-fit-shape-to-text:t" inset="0,0,0,0">
                  <w:txbxContent>
                    <w:p w:rsidR="00D17F92" w:rsidRDefault="00D17F92" w:rsidP="00D17F92">
                      <w:r>
                        <w:rPr>
                          <w:b/>
                          <w:bCs/>
                          <w:color w:val="000000"/>
                          <w:sz w:val="14"/>
                          <w:szCs w:val="14"/>
                          <w:lang w:val="en-US"/>
                        </w:rPr>
                        <w:t>85.63</w:t>
                      </w:r>
                    </w:p>
                  </w:txbxContent>
                </v:textbox>
              </v:rect>
              <v:rect id="_x0000_s1162" style="position:absolute;left:12839;top:5727;width:251;height:397;mso-wrap-style:none" filled="f" stroked="f">
                <v:textbox style="mso-fit-shape-to-text:t" inset="0,0,0,0">
                  <w:txbxContent>
                    <w:p w:rsidR="00D17F92" w:rsidRDefault="00D17F92" w:rsidP="00D17F92">
                      <w:r>
                        <w:rPr>
                          <w:b/>
                          <w:bCs/>
                          <w:color w:val="000000"/>
                          <w:sz w:val="14"/>
                          <w:szCs w:val="14"/>
                          <w:lang w:val="en-US"/>
                        </w:rPr>
                        <w:t>1.19</w:t>
                      </w:r>
                    </w:p>
                  </w:txbxContent>
                </v:textbox>
              </v:rect>
              <v:rect id="_x0000_s1163" style="position:absolute;left:15347;top:5727;width:322;height:397;mso-wrap-style:none" filled="f" stroked="f">
                <v:textbox style="mso-fit-shape-to-text:t" inset="0,0,0,0">
                  <w:txbxContent>
                    <w:p w:rsidR="00D17F92" w:rsidRDefault="00D17F92" w:rsidP="00D17F92">
                      <w:r>
                        <w:rPr>
                          <w:b/>
                          <w:bCs/>
                          <w:color w:val="000000"/>
                          <w:sz w:val="14"/>
                          <w:szCs w:val="14"/>
                          <w:lang w:val="en-US"/>
                        </w:rPr>
                        <w:t>13.19</w:t>
                      </w:r>
                    </w:p>
                  </w:txbxContent>
                </v:textbox>
              </v:rect>
              <v:rect id="_x0000_s1164" style="position:absolute;left:37;top:6097;width:2157;height:397;mso-wrap-style:none" filled="f" stroked="f">
                <v:textbox style="mso-fit-shape-to-text:t" inset="0,0,0,0">
                  <w:txbxContent>
                    <w:p w:rsidR="00D17F92" w:rsidRDefault="00D17F92" w:rsidP="00D17F92">
                      <w:r>
                        <w:rPr>
                          <w:color w:val="000000"/>
                          <w:sz w:val="14"/>
                          <w:szCs w:val="14"/>
                          <w:lang w:val="en-US"/>
                        </w:rPr>
                        <w:t xml:space="preserve">Обеспечение безопасных условий и </w:t>
                      </w:r>
                    </w:p>
                  </w:txbxContent>
                </v:textbox>
              </v:rect>
              <v:rect id="_x0000_s1165" style="position:absolute;left:37;top:6295;width:2051;height:397;mso-wrap-style:none" filled="f" stroked="f">
                <v:textbox style="mso-fit-shape-to-text:t" inset="0,0,0,0">
                  <w:txbxContent>
                    <w:p w:rsidR="00D17F92" w:rsidRDefault="00D17F92" w:rsidP="00D17F92">
                      <w:r>
                        <w:rPr>
                          <w:color w:val="000000"/>
                          <w:sz w:val="14"/>
                          <w:szCs w:val="14"/>
                          <w:lang w:val="en-US"/>
                        </w:rPr>
                        <w:t xml:space="preserve">профилактика производственного </w:t>
                      </w:r>
                    </w:p>
                  </w:txbxContent>
                </v:textbox>
              </v:rect>
              <v:rect id="_x0000_s1166" style="position:absolute;left:37;top:6492;width:2033;height:397;mso-wrap-style:none" filled="f" stroked="f">
                <v:textbox style="mso-fit-shape-to-text:t" inset="0,0,0,0">
                  <w:txbxContent>
                    <w:p w:rsidR="00D17F92" w:rsidRDefault="00D17F92" w:rsidP="00D17F92">
                      <w:r>
                        <w:rPr>
                          <w:color w:val="000000"/>
                          <w:sz w:val="14"/>
                          <w:szCs w:val="14"/>
                          <w:lang w:val="en-US"/>
                        </w:rPr>
                        <w:t xml:space="preserve">травматизма и проф.заболеваний </w:t>
                      </w:r>
                    </w:p>
                  </w:txbxContent>
                </v:textbox>
              </v:rect>
              <v:rect id="_x0000_s1167" style="position:absolute;left:3027;top:6295;width:493;height:397;mso-wrap-style:none" filled="f" stroked="f">
                <v:textbox style="mso-fit-shape-to-text:t" inset="0,0,0,0">
                  <w:txbxContent>
                    <w:p w:rsidR="00D17F92" w:rsidRDefault="00D17F92" w:rsidP="00D17F92">
                      <w:r>
                        <w:rPr>
                          <w:color w:val="000000"/>
                          <w:sz w:val="14"/>
                          <w:szCs w:val="14"/>
                          <w:lang w:val="en-US"/>
                        </w:rPr>
                        <w:t>раб/ час</w:t>
                      </w:r>
                    </w:p>
                  </w:txbxContent>
                </v:textbox>
              </v:rect>
              <v:rect id="_x0000_s1168" style="position:absolute;left:4016;top:6295;width:316;height:397;mso-wrap-style:none" filled="f" stroked="f">
                <v:textbox style="mso-fit-shape-to-text:t" inset="0,0,0,0">
                  <w:txbxContent>
                    <w:p w:rsidR="00D17F92" w:rsidRDefault="00D17F92" w:rsidP="00D17F92">
                      <w:r>
                        <w:rPr>
                          <w:color w:val="000000"/>
                          <w:sz w:val="14"/>
                          <w:szCs w:val="14"/>
                          <w:lang w:val="en-US"/>
                        </w:rPr>
                        <w:t>1 920</w:t>
                      </w:r>
                    </w:p>
                  </w:txbxContent>
                </v:textbox>
              </v:rect>
              <v:rect id="_x0000_s1169" style="position:absolute;left:4807;top:6295;width:316;height:397;mso-wrap-style:none" filled="f" stroked="f">
                <v:textbox style="mso-fit-shape-to-text:t" inset="0,0,0,0">
                  <w:txbxContent>
                    <w:p w:rsidR="00D17F92" w:rsidRDefault="00D17F92" w:rsidP="00D17F92">
                      <w:r>
                        <w:rPr>
                          <w:color w:val="000000"/>
                          <w:sz w:val="14"/>
                          <w:szCs w:val="14"/>
                          <w:lang w:val="en-US"/>
                        </w:rPr>
                        <w:t>1 920</w:t>
                      </w:r>
                    </w:p>
                  </w:txbxContent>
                </v:textbox>
              </v:rect>
              <v:rect id="_x0000_s1170" style="position:absolute;left:5635;top:6295;width:320;height:397;mso-wrap-style:none" filled="f" stroked="f">
                <v:textbox style="mso-fit-shape-to-text:t" inset="0,0,0,0">
                  <w:txbxContent>
                    <w:p w:rsidR="00D17F92" w:rsidRDefault="00D17F92" w:rsidP="00D17F92">
                      <w:r>
                        <w:rPr>
                          <w:color w:val="000000"/>
                          <w:sz w:val="14"/>
                          <w:szCs w:val="14"/>
                          <w:lang w:val="en-US"/>
                        </w:rPr>
                        <w:t>100.0</w:t>
                      </w:r>
                    </w:p>
                  </w:txbxContent>
                </v:textbox>
              </v:rect>
              <v:rect id="_x0000_s1171" style="position:absolute;left:6364;top:6295;width:561;height:397;mso-wrap-style:none" filled="f" stroked="f">
                <v:textbox style="mso-fit-shape-to-text:t" inset="0,0,0,0">
                  <w:txbxContent>
                    <w:p w:rsidR="00D17F92" w:rsidRDefault="00D17F92" w:rsidP="00D17F92">
                      <w:r>
                        <w:rPr>
                          <w:color w:val="000000"/>
                          <w:sz w:val="14"/>
                          <w:szCs w:val="14"/>
                          <w:lang w:val="en-US"/>
                        </w:rPr>
                        <w:t>1 018 000</w:t>
                      </w:r>
                    </w:p>
                  </w:txbxContent>
                </v:textbox>
              </v:rect>
              <v:rect id="_x0000_s1172" style="position:absolute;left:7328;top:6295;width:458;height:397;mso-wrap-style:none" filled="f" stroked="f">
                <v:textbox style="mso-fit-shape-to-text:t" inset="0,0,0,0">
                  <w:txbxContent>
                    <w:p w:rsidR="00D17F92" w:rsidRDefault="00D17F92" w:rsidP="00D17F92">
                      <w:r>
                        <w:rPr>
                          <w:color w:val="000000"/>
                          <w:sz w:val="14"/>
                          <w:szCs w:val="14"/>
                          <w:lang w:val="en-US"/>
                        </w:rPr>
                        <w:t>957 523</w:t>
                      </w:r>
                    </w:p>
                  </w:txbxContent>
                </v:textbox>
              </v:rect>
              <v:rect id="_x0000_s1173" style="position:absolute;left:8403;top:6295;width:142;height:397;mso-wrap-style:none" filled="f" stroked="f">
                <v:textbox style="mso-fit-shape-to-text:t" inset="0,0,0,0">
                  <w:txbxContent>
                    <w:p w:rsidR="00D17F92" w:rsidRDefault="00D17F92" w:rsidP="00D17F92">
                      <w:r>
                        <w:rPr>
                          <w:b/>
                          <w:bCs/>
                          <w:color w:val="000000"/>
                          <w:sz w:val="14"/>
                          <w:szCs w:val="14"/>
                          <w:lang w:val="en-US"/>
                        </w:rPr>
                        <w:t>94</w:t>
                      </w:r>
                    </w:p>
                  </w:txbxContent>
                </v:textbox>
              </v:rect>
              <v:rect id="_x0000_s1174" style="position:absolute;left:9206;top:6295;width:322;height:397;mso-wrap-style:none" filled="f" stroked="f">
                <v:textbox style="mso-fit-shape-to-text:t" inset="0,0,0,0">
                  <w:txbxContent>
                    <w:p w:rsidR="00D17F92" w:rsidRDefault="00D17F92" w:rsidP="00D17F92">
                      <w:r>
                        <w:rPr>
                          <w:b/>
                          <w:bCs/>
                          <w:color w:val="000000"/>
                          <w:sz w:val="14"/>
                          <w:szCs w:val="14"/>
                          <w:lang w:val="en-US"/>
                        </w:rPr>
                        <w:t>84.99</w:t>
                      </w:r>
                    </w:p>
                  </w:txbxContent>
                </v:textbox>
              </v:rect>
              <v:rect id="_x0000_s1175" style="position:absolute;left:12839;top:6295;width:251;height:397;mso-wrap-style:none" filled="f" stroked="f">
                <v:textbox style="mso-fit-shape-to-text:t" inset="0,0,0,0">
                  <w:txbxContent>
                    <w:p w:rsidR="00D17F92" w:rsidRDefault="00D17F92" w:rsidP="00D17F92">
                      <w:r>
                        <w:rPr>
                          <w:b/>
                          <w:bCs/>
                          <w:color w:val="000000"/>
                          <w:sz w:val="14"/>
                          <w:szCs w:val="14"/>
                          <w:lang w:val="en-US"/>
                        </w:rPr>
                        <w:t>0.29</w:t>
                      </w:r>
                    </w:p>
                  </w:txbxContent>
                </v:textbox>
              </v:rect>
              <v:rect id="_x0000_s1176" style="position:absolute;left:14532;top:6295;width:251;height:397;mso-wrap-style:none" filled="f" stroked="f">
                <v:textbox style="mso-fit-shape-to-text:t" inset="0,0,0,0">
                  <w:txbxContent>
                    <w:p w:rsidR="00D17F92" w:rsidRDefault="00D17F92" w:rsidP="00D17F92">
                      <w:r>
                        <w:rPr>
                          <w:b/>
                          <w:bCs/>
                          <w:color w:val="000000"/>
                          <w:sz w:val="14"/>
                          <w:szCs w:val="14"/>
                          <w:lang w:val="en-US"/>
                        </w:rPr>
                        <w:t>1.53</w:t>
                      </w:r>
                    </w:p>
                  </w:txbxContent>
                </v:textbox>
              </v:rect>
              <v:rect id="_x0000_s1177" style="position:absolute;left:15347;top:6295;width:322;height:397;mso-wrap-style:none" filled="f" stroked="f">
                <v:textbox style="mso-fit-shape-to-text:t" inset="0,0,0,0">
                  <w:txbxContent>
                    <w:p w:rsidR="00D17F92" w:rsidRDefault="00D17F92" w:rsidP="00D17F92">
                      <w:r>
                        <w:rPr>
                          <w:b/>
                          <w:bCs/>
                          <w:color w:val="000000"/>
                          <w:sz w:val="14"/>
                          <w:szCs w:val="14"/>
                          <w:lang w:val="en-US"/>
                        </w:rPr>
                        <w:t>13.19</w:t>
                      </w:r>
                    </w:p>
                  </w:txbxContent>
                </v:textbox>
              </v:rect>
              <v:rect id="_x0000_s1178" style="position:absolute;left:37;top:6751;width:1162;height:397;mso-wrap-style:none" filled="f" stroked="f">
                <v:textbox style="mso-fit-shape-to-text:t" inset="0,0,0,0">
                  <w:txbxContent>
                    <w:p w:rsidR="00D17F92" w:rsidRDefault="00D17F92" w:rsidP="00D17F92">
                      <w:r>
                        <w:rPr>
                          <w:b/>
                          <w:bCs/>
                          <w:i/>
                          <w:iCs/>
                          <w:color w:val="000000"/>
                          <w:sz w:val="14"/>
                          <w:szCs w:val="14"/>
                          <w:lang w:val="en-US"/>
                        </w:rPr>
                        <w:t xml:space="preserve">Целевые средства </w:t>
                      </w:r>
                    </w:p>
                  </w:txbxContent>
                </v:textbox>
              </v:rect>
              <v:rect id="_x0000_s1179" style="position:absolute;left:37;top:7146;width:1455;height:397;mso-wrap-style:none" filled="f" stroked="f">
                <v:textbox style="mso-fit-shape-to-text:t" inset="0,0,0,0">
                  <w:txbxContent>
                    <w:p w:rsidR="00D17F92" w:rsidRDefault="00D17F92" w:rsidP="00D17F92">
                      <w:r>
                        <w:rPr>
                          <w:b/>
                          <w:bCs/>
                          <w:i/>
                          <w:iCs/>
                          <w:color w:val="000000"/>
                          <w:sz w:val="14"/>
                          <w:szCs w:val="14"/>
                          <w:lang w:val="en-US"/>
                        </w:rPr>
                        <w:t xml:space="preserve">Субсидии  на иные цели </w:t>
                      </w:r>
                    </w:p>
                  </w:txbxContent>
                </v:textbox>
              </v:rect>
              <v:rect id="_x0000_s1180" style="position:absolute;left:3163;top:7146;width:129;height:509;mso-wrap-style:none" filled="f" stroked="f">
                <v:textbox style="mso-fit-shape-to-text:t" inset="0,0,0,0">
                  <w:txbxContent>
                    <w:p w:rsidR="00D17F92" w:rsidRDefault="00D17F92" w:rsidP="00D17F92"/>
                  </w:txbxContent>
                </v:textbox>
              </v:rect>
              <v:rect id="_x0000_s1181" style="position:absolute;left:6314;top:7146;width:669;height:397;mso-wrap-style:none" filled="f" stroked="f">
                <v:textbox style="mso-fit-shape-to-text:t" inset="0,0,0,0">
                  <w:txbxContent>
                    <w:p w:rsidR="00D17F92" w:rsidRDefault="00D17F92" w:rsidP="00D17F92">
                      <w:r>
                        <w:rPr>
                          <w:b/>
                          <w:bCs/>
                          <w:color w:val="000000"/>
                          <w:sz w:val="14"/>
                          <w:szCs w:val="14"/>
                          <w:lang w:val="en-US"/>
                        </w:rPr>
                        <w:t>7 942 368.0</w:t>
                      </w:r>
                    </w:p>
                  </w:txbxContent>
                </v:textbox>
              </v:rect>
              <v:rect id="_x0000_s1182" style="position:absolute;left:7217;top:7146;width:669;height:397;mso-wrap-style:none" filled="f" stroked="f">
                <v:textbox style="mso-fit-shape-to-text:t" inset="0,0,0,0">
                  <w:txbxContent>
                    <w:p w:rsidR="00D17F92" w:rsidRDefault="00D17F92" w:rsidP="00D17F92">
                      <w:r>
                        <w:rPr>
                          <w:b/>
                          <w:bCs/>
                          <w:color w:val="000000"/>
                          <w:sz w:val="14"/>
                          <w:szCs w:val="14"/>
                          <w:lang w:val="en-US"/>
                        </w:rPr>
                        <w:t>5 049 855.5</w:t>
                      </w:r>
                    </w:p>
                  </w:txbxContent>
                </v:textbox>
              </v:rect>
              <v:rect id="_x0000_s1183" style="position:absolute;left:8403;top:7146;width:142;height:397;mso-wrap-style:none" filled="f" stroked="f">
                <v:textbox style="mso-fit-shape-to-text:t" inset="0,0,0,0">
                  <w:txbxContent>
                    <w:p w:rsidR="00D17F92" w:rsidRDefault="00D17F92" w:rsidP="00D17F92">
                      <w:r>
                        <w:rPr>
                          <w:b/>
                          <w:bCs/>
                          <w:color w:val="000000"/>
                          <w:sz w:val="14"/>
                          <w:szCs w:val="14"/>
                          <w:lang w:val="en-US"/>
                        </w:rPr>
                        <w:t>64</w:t>
                      </w:r>
                    </w:p>
                  </w:txbxContent>
                </v:textbox>
              </v:rect>
              <v:rect id="_x0000_s1184" style="position:absolute;left:964;top:7516;width:800;height:397;mso-wrap-style:none" filled="f" stroked="f">
                <v:textbox style="mso-fit-shape-to-text:t" inset="0,0,0,0">
                  <w:txbxContent>
                    <w:p w:rsidR="00D17F92" w:rsidRDefault="00D17F92" w:rsidP="00D17F92">
                      <w:r>
                        <w:rPr>
                          <w:b/>
                          <w:bCs/>
                          <w:i/>
                          <w:iCs/>
                          <w:color w:val="000000"/>
                          <w:sz w:val="14"/>
                          <w:szCs w:val="14"/>
                          <w:lang w:val="en-US"/>
                        </w:rPr>
                        <w:t>в том числе:</w:t>
                      </w:r>
                    </w:p>
                  </w:txbxContent>
                </v:textbox>
              </v:rect>
              <v:rect id="_x0000_s1185" style="position:absolute;left:37;top:7911;width:1267;height:397;mso-wrap-style:none" filled="f" stroked="f">
                <v:textbox style="mso-fit-shape-to-text:t" inset="0,0,0,0">
                  <w:txbxContent>
                    <w:p w:rsidR="00D17F92" w:rsidRDefault="00D17F92" w:rsidP="00D17F92">
                      <w:r>
                        <w:rPr>
                          <w:color w:val="000000"/>
                          <w:sz w:val="14"/>
                          <w:szCs w:val="14"/>
                          <w:lang w:val="en-US"/>
                        </w:rPr>
                        <w:t>Транспортировка тел</w:t>
                      </w:r>
                    </w:p>
                  </w:txbxContent>
                </v:textbox>
              </v:rect>
              <v:rect id="_x0000_s1186" style="position:absolute;left:3176;top:7911;width:196;height:397;mso-wrap-style:none" filled="f" stroked="f">
                <v:textbox style="mso-fit-shape-to-text:t" inset="0,0,0,0">
                  <w:txbxContent>
                    <w:p w:rsidR="00D17F92" w:rsidRDefault="00D17F92" w:rsidP="00D17F92">
                      <w:r>
                        <w:rPr>
                          <w:color w:val="000000"/>
                          <w:sz w:val="14"/>
                          <w:szCs w:val="14"/>
                          <w:lang w:val="en-US"/>
                        </w:rPr>
                        <w:t>тел</w:t>
                      </w:r>
                    </w:p>
                  </w:txbxContent>
                </v:textbox>
              </v:rect>
              <v:rect id="_x0000_s1187" style="position:absolute;left:4103;top:7911;width:142;height:397;mso-wrap-style:none" filled="f" stroked="f">
                <v:textbox style="mso-fit-shape-to-text:t" inset="0,0,0,0">
                  <w:txbxContent>
                    <w:p w:rsidR="00D17F92" w:rsidRDefault="00D17F92" w:rsidP="00D17F92">
                      <w:r>
                        <w:rPr>
                          <w:color w:val="000000"/>
                          <w:sz w:val="14"/>
                          <w:szCs w:val="14"/>
                          <w:lang w:val="en-US"/>
                        </w:rPr>
                        <w:t>40</w:t>
                      </w:r>
                    </w:p>
                  </w:txbxContent>
                </v:textbox>
              </v:rect>
              <v:rect id="_x0000_s1188" style="position:absolute;left:4893;top:7911;width:142;height:397;mso-wrap-style:none" filled="f" stroked="f">
                <v:textbox style="mso-fit-shape-to-text:t" inset="0,0,0,0">
                  <w:txbxContent>
                    <w:p w:rsidR="00D17F92" w:rsidRDefault="00D17F92" w:rsidP="00D17F92">
                      <w:r>
                        <w:rPr>
                          <w:color w:val="000000"/>
                          <w:sz w:val="14"/>
                          <w:szCs w:val="14"/>
                          <w:lang w:val="en-US"/>
                        </w:rPr>
                        <w:t>45</w:t>
                      </w:r>
                    </w:p>
                  </w:txbxContent>
                </v:textbox>
              </v:rect>
              <v:rect id="_x0000_s1189" style="position:absolute;left:5635;top:7911;width:320;height:397;mso-wrap-style:none" filled="f" stroked="f">
                <v:textbox style="mso-fit-shape-to-text:t" inset="0,0,0,0">
                  <w:txbxContent>
                    <w:p w:rsidR="00D17F92" w:rsidRDefault="00D17F92" w:rsidP="00D17F92">
                      <w:r>
                        <w:rPr>
                          <w:color w:val="000000"/>
                          <w:sz w:val="14"/>
                          <w:szCs w:val="14"/>
                          <w:lang w:val="en-US"/>
                        </w:rPr>
                        <w:t>112.5</w:t>
                      </w:r>
                    </w:p>
                  </w:txbxContent>
                </v:textbox>
              </v:rect>
              <v:rect id="_x0000_s1190" style="position:absolute;left:6426;top:7911;width:458;height:397;mso-wrap-style:none" filled="f" stroked="f">
                <v:textbox style="mso-fit-shape-to-text:t" inset="0,0,0,0">
                  <w:txbxContent>
                    <w:p w:rsidR="00D17F92" w:rsidRDefault="00D17F92" w:rsidP="00D17F92">
                      <w:r>
                        <w:rPr>
                          <w:color w:val="000000"/>
                          <w:sz w:val="14"/>
                          <w:szCs w:val="14"/>
                          <w:lang w:val="en-US"/>
                        </w:rPr>
                        <w:t>500 000</w:t>
                      </w:r>
                    </w:p>
                  </w:txbxContent>
                </v:textbox>
              </v:rect>
              <v:rect id="_x0000_s1191" style="position:absolute;left:7241;top:7911;width:635;height:397;mso-wrap-style:none" filled="f" stroked="f">
                <v:textbox style="mso-fit-shape-to-text:t" inset="0,0,0,0">
                  <w:txbxContent>
                    <w:p w:rsidR="00D17F92" w:rsidRDefault="00D17F92" w:rsidP="00D17F92">
                      <w:r>
                        <w:rPr>
                          <w:color w:val="000000"/>
                          <w:sz w:val="14"/>
                          <w:szCs w:val="14"/>
                          <w:lang w:val="en-US"/>
                        </w:rPr>
                        <w:t>432 876.70</w:t>
                      </w:r>
                    </w:p>
                  </w:txbxContent>
                </v:textbox>
              </v:rect>
              <v:rect id="_x0000_s1192" style="position:absolute;left:8403;top:7911;width:142;height:397;mso-wrap-style:none" filled="f" stroked="f">
                <v:textbox style="mso-fit-shape-to-text:t" inset="0,0,0,0">
                  <w:txbxContent>
                    <w:p w:rsidR="00D17F92" w:rsidRDefault="00D17F92" w:rsidP="00D17F92">
                      <w:r>
                        <w:rPr>
                          <w:b/>
                          <w:bCs/>
                          <w:color w:val="000000"/>
                          <w:sz w:val="14"/>
                          <w:szCs w:val="14"/>
                          <w:lang w:val="en-US"/>
                        </w:rPr>
                        <w:t>87</w:t>
                      </w:r>
                    </w:p>
                  </w:txbxContent>
                </v:textbox>
              </v:rect>
              <v:rect id="_x0000_s1193" style="position:absolute;left:37;top:8331;width:2399;height:397;mso-wrap-style:none" filled="f" stroked="f">
                <v:textbox style="mso-fit-shape-to-text:t" inset="0,0,0,0">
                  <w:txbxContent>
                    <w:p w:rsidR="00D17F92" w:rsidRDefault="00D17F92" w:rsidP="00D17F92">
                      <w:r>
                        <w:rPr>
                          <w:color w:val="000000"/>
                          <w:sz w:val="14"/>
                          <w:szCs w:val="14"/>
                          <w:lang w:val="en-US"/>
                        </w:rPr>
                        <w:t xml:space="preserve">Приобретение автотранспорта (договор </w:t>
                      </w:r>
                    </w:p>
                  </w:txbxContent>
                </v:textbox>
              </v:rect>
              <v:rect id="_x0000_s1194" style="position:absolute;left:37;top:8528;width:2452;height:397;mso-wrap-style:none" filled="f" stroked="f">
                <v:textbox style="mso-fit-shape-to-text:t" inset="0,0,0,0">
                  <w:txbxContent>
                    <w:p w:rsidR="00D17F92" w:rsidRDefault="00D17F92" w:rsidP="00D17F92">
                      <w:r>
                        <w:rPr>
                          <w:color w:val="000000"/>
                          <w:sz w:val="14"/>
                          <w:szCs w:val="14"/>
                          <w:lang w:val="en-US"/>
                        </w:rPr>
                        <w:t>лизинга) -лизинговые платежи 2013 года</w:t>
                      </w:r>
                    </w:p>
                  </w:txbxContent>
                </v:textbox>
              </v:rect>
              <v:rect id="_x0000_s1195" style="position:absolute;left:3188;top:8430;width:184;height:397;mso-wrap-style:none" filled="f" stroked="f">
                <v:textbox style="mso-fit-shape-to-text:t" inset="0,0,0,0">
                  <w:txbxContent>
                    <w:p w:rsidR="00D17F92" w:rsidRDefault="00D17F92" w:rsidP="00D17F92">
                      <w:r>
                        <w:rPr>
                          <w:color w:val="000000"/>
                          <w:sz w:val="14"/>
                          <w:szCs w:val="14"/>
                          <w:lang w:val="en-US"/>
                        </w:rPr>
                        <w:t xml:space="preserve">ед. </w:t>
                      </w:r>
                    </w:p>
                  </w:txbxContent>
                </v:textbox>
              </v:rect>
              <v:rect id="_x0000_s1196" style="position:absolute;left:4140;top:8430;width:71;height:397;mso-wrap-style:none" filled="f" stroked="f">
                <v:textbox style="mso-fit-shape-to-text:t" inset="0,0,0,0">
                  <w:txbxContent>
                    <w:p w:rsidR="00D17F92" w:rsidRDefault="00D17F92" w:rsidP="00D17F92">
                      <w:r>
                        <w:rPr>
                          <w:color w:val="000000"/>
                          <w:sz w:val="14"/>
                          <w:szCs w:val="14"/>
                          <w:lang w:val="en-US"/>
                        </w:rPr>
                        <w:t>8</w:t>
                      </w:r>
                    </w:p>
                  </w:txbxContent>
                </v:textbox>
              </v:rect>
              <v:rect id="_x0000_s1197" style="position:absolute;left:4930;top:8430;width:71;height:397;mso-wrap-style:none" filled="f" stroked="f">
                <v:textbox style="mso-fit-shape-to-text:t" inset="0,0,0,0">
                  <w:txbxContent>
                    <w:p w:rsidR="00D17F92" w:rsidRDefault="00D17F92" w:rsidP="00D17F92">
                      <w:r>
                        <w:rPr>
                          <w:color w:val="000000"/>
                          <w:sz w:val="14"/>
                          <w:szCs w:val="14"/>
                          <w:lang w:val="en-US"/>
                        </w:rPr>
                        <w:t>8</w:t>
                      </w:r>
                    </w:p>
                  </w:txbxContent>
                </v:textbox>
              </v:rect>
              <v:rect id="_x0000_s1198" style="position:absolute;left:5684;top:8430;width:213;height:397;mso-wrap-style:none" filled="f" stroked="f">
                <v:textbox style="mso-fit-shape-to-text:t" inset="0,0,0,0">
                  <w:txbxContent>
                    <w:p w:rsidR="00D17F92" w:rsidRDefault="00D17F92" w:rsidP="00D17F92">
                      <w:r>
                        <w:rPr>
                          <w:color w:val="000000"/>
                          <w:sz w:val="14"/>
                          <w:szCs w:val="14"/>
                          <w:lang w:val="en-US"/>
                        </w:rPr>
                        <w:t>100</w:t>
                      </w:r>
                    </w:p>
                  </w:txbxContent>
                </v:textbox>
              </v:rect>
              <v:rect id="_x0000_s1199" style="position:absolute;left:6364;top:8430;width:561;height:397;mso-wrap-style:none" filled="f" stroked="f">
                <v:textbox style="mso-fit-shape-to-text:t" inset="0,0,0,0">
                  <w:txbxContent>
                    <w:p w:rsidR="00D17F92" w:rsidRDefault="00D17F92" w:rsidP="00D17F92">
                      <w:r>
                        <w:rPr>
                          <w:color w:val="000000"/>
                          <w:sz w:val="14"/>
                          <w:szCs w:val="14"/>
                          <w:lang w:val="en-US"/>
                        </w:rPr>
                        <w:t>3 800 000</w:t>
                      </w:r>
                    </w:p>
                  </w:txbxContent>
                </v:textbox>
              </v:rect>
              <v:rect id="_x0000_s1200" style="position:absolute;left:7179;top:8430;width:738;height:397;mso-wrap-style:none" filled="f" stroked="f">
                <v:textbox style="mso-fit-shape-to-text:t" inset="0,0,0,0">
                  <w:txbxContent>
                    <w:p w:rsidR="00D17F92" w:rsidRDefault="00D17F92" w:rsidP="00D17F92">
                      <w:r>
                        <w:rPr>
                          <w:color w:val="000000"/>
                          <w:sz w:val="14"/>
                          <w:szCs w:val="14"/>
                          <w:lang w:val="en-US"/>
                        </w:rPr>
                        <w:t>3 800 000.00</w:t>
                      </w:r>
                    </w:p>
                  </w:txbxContent>
                </v:textbox>
              </v:rect>
              <v:rect id="_x0000_s1201" style="position:absolute;left:8366;top:8430;width:213;height:397;mso-wrap-style:none" filled="f" stroked="f">
                <v:textbox style="mso-fit-shape-to-text:t" inset="0,0,0,0">
                  <w:txbxContent>
                    <w:p w:rsidR="00D17F92" w:rsidRDefault="00D17F92" w:rsidP="00D17F92">
                      <w:r>
                        <w:rPr>
                          <w:b/>
                          <w:bCs/>
                          <w:color w:val="000000"/>
                          <w:sz w:val="14"/>
                          <w:szCs w:val="14"/>
                          <w:lang w:val="en-US"/>
                        </w:rPr>
                        <w:t>100</w:t>
                      </w:r>
                    </w:p>
                  </w:txbxContent>
                </v:textbox>
              </v:rect>
              <v:rect id="_x0000_s1202" style="position:absolute;left:37;top:8849;width:2554;height:397;mso-wrap-style:none" filled="f" stroked="f">
                <v:textbox style="mso-fit-shape-to-text:t" inset="0,0,0,0">
                  <w:txbxContent>
                    <w:p w:rsidR="00D17F92" w:rsidRDefault="00D17F92" w:rsidP="00D17F92">
                      <w:r>
                        <w:rPr>
                          <w:color w:val="000000"/>
                          <w:sz w:val="14"/>
                          <w:szCs w:val="14"/>
                          <w:lang w:val="en-US"/>
                        </w:rPr>
                        <w:t xml:space="preserve">Ремонт крыши административного здания </w:t>
                      </w:r>
                    </w:p>
                  </w:txbxContent>
                </v:textbox>
              </v:rect>
              <v:rect id="_x0000_s1203" style="position:absolute;left:37;top:9047;width:2272;height:397;mso-wrap-style:none" filled="f" stroked="f">
                <v:textbox style="mso-fit-shape-to-text:t" inset="0,0,0,0">
                  <w:txbxContent>
                    <w:p w:rsidR="00D17F92" w:rsidRDefault="00D17F92" w:rsidP="00D17F92">
                      <w:r>
                        <w:rPr>
                          <w:color w:val="000000"/>
                          <w:sz w:val="14"/>
                          <w:szCs w:val="14"/>
                          <w:lang w:val="en-US"/>
                        </w:rPr>
                        <w:t>ул.Гагарина.214 , установка турникета</w:t>
                      </w:r>
                    </w:p>
                  </w:txbxContent>
                </v:textbox>
              </v:rect>
              <v:rect id="_x0000_s1204" style="position:absolute;left:6364;top:8948;width:561;height:397;mso-wrap-style:none" filled="f" stroked="f">
                <v:textbox style="mso-fit-shape-to-text:t" inset="0,0,0,0">
                  <w:txbxContent>
                    <w:p w:rsidR="00D17F92" w:rsidRDefault="00D17F92" w:rsidP="00D17F92">
                      <w:r>
                        <w:rPr>
                          <w:color w:val="000000"/>
                          <w:sz w:val="14"/>
                          <w:szCs w:val="14"/>
                          <w:lang w:val="en-US"/>
                        </w:rPr>
                        <w:t>3 500 000</w:t>
                      </w:r>
                    </w:p>
                  </w:txbxContent>
                </v:textbox>
              </v:rect>
              <v:rect id="_x0000_s1205" style="position:absolute;left:7241;top:8948;width:635;height:397;mso-wrap-style:none" filled="f" stroked="f">
                <v:textbox style="mso-fit-shape-to-text:t" inset="0,0,0,0">
                  <w:txbxContent>
                    <w:p w:rsidR="00D17F92" w:rsidRDefault="00D17F92" w:rsidP="00D17F92">
                      <w:r>
                        <w:rPr>
                          <w:color w:val="000000"/>
                          <w:sz w:val="14"/>
                          <w:szCs w:val="14"/>
                          <w:lang w:val="en-US"/>
                        </w:rPr>
                        <w:t>674 610.96</w:t>
                      </w:r>
                    </w:p>
                  </w:txbxContent>
                </v:textbox>
              </v:rect>
              <v:rect id="_x0000_s1206" style="position:absolute;left:8403;top:8948;width:142;height:397;mso-wrap-style:none" filled="f" stroked="f">
                <v:textbox style="mso-fit-shape-to-text:t" inset="0,0,0,0">
                  <w:txbxContent>
                    <w:p w:rsidR="00D17F92" w:rsidRDefault="00D17F92" w:rsidP="00D17F92">
                      <w:r>
                        <w:rPr>
                          <w:b/>
                          <w:bCs/>
                          <w:color w:val="000000"/>
                          <w:sz w:val="14"/>
                          <w:szCs w:val="14"/>
                          <w:lang w:val="en-US"/>
                        </w:rPr>
                        <w:t>19</w:t>
                      </w:r>
                    </w:p>
                  </w:txbxContent>
                </v:textbox>
              </v:rect>
              <v:rect id="_x0000_s1207" style="position:absolute;left:37;top:9417;width:1269;height:397;mso-wrap-style:none" filled="f" stroked="f">
                <v:textbox style="mso-fit-shape-to-text:t" inset="0,0,0,0">
                  <w:txbxContent>
                    <w:p w:rsidR="00D17F92" w:rsidRDefault="00D17F92" w:rsidP="00D17F92">
                      <w:r>
                        <w:rPr>
                          <w:color w:val="000000"/>
                          <w:sz w:val="14"/>
                          <w:szCs w:val="14"/>
                          <w:lang w:val="en-US"/>
                        </w:rPr>
                        <w:t>Транспортные услуги</w:t>
                      </w:r>
                    </w:p>
                  </w:txbxContent>
                </v:textbox>
              </v:rect>
              <v:rect id="_x0000_s1208" style="position:absolute;left:3188;top:9417;width:184;height:397;mso-wrap-style:none" filled="f" stroked="f">
                <v:textbox style="mso-fit-shape-to-text:t" inset="0,0,0,0">
                  <w:txbxContent>
                    <w:p w:rsidR="00D17F92" w:rsidRDefault="00D17F92" w:rsidP="00D17F92">
                      <w:r>
                        <w:rPr>
                          <w:color w:val="000000"/>
                          <w:sz w:val="14"/>
                          <w:szCs w:val="14"/>
                          <w:lang w:val="en-US"/>
                        </w:rPr>
                        <w:t>ед.</w:t>
                      </w:r>
                    </w:p>
                  </w:txbxContent>
                </v:textbox>
              </v:rect>
              <v:rect id="_x0000_s1209" style="position:absolute;left:4140;top:9417;width:71;height:397;mso-wrap-style:none" filled="f" stroked="f">
                <v:textbox style="mso-fit-shape-to-text:t" inset="0,0,0,0">
                  <w:txbxContent>
                    <w:p w:rsidR="00D17F92" w:rsidRDefault="00D17F92" w:rsidP="00D17F92">
                      <w:r>
                        <w:rPr>
                          <w:color w:val="000000"/>
                          <w:sz w:val="14"/>
                          <w:szCs w:val="14"/>
                          <w:lang w:val="en-US"/>
                        </w:rPr>
                        <w:t>1</w:t>
                      </w:r>
                    </w:p>
                  </w:txbxContent>
                </v:textbox>
              </v:rect>
              <v:rect id="_x0000_s1210" style="position:absolute;left:4930;top:9417;width:71;height:397;mso-wrap-style:none" filled="f" stroked="f">
                <v:textbox style="mso-fit-shape-to-text:t" inset="0,0,0,0">
                  <w:txbxContent>
                    <w:p w:rsidR="00D17F92" w:rsidRDefault="00D17F92" w:rsidP="00D17F92">
                      <w:r>
                        <w:rPr>
                          <w:color w:val="000000"/>
                          <w:sz w:val="14"/>
                          <w:szCs w:val="14"/>
                          <w:lang w:val="en-US"/>
                        </w:rPr>
                        <w:t>1</w:t>
                      </w:r>
                    </w:p>
                  </w:txbxContent>
                </v:textbox>
              </v:rect>
              <v:rect id="_x0000_s1211" style="position:absolute;left:5684;top:9417;width:213;height:397;mso-wrap-style:none" filled="f" stroked="f">
                <v:textbox style="mso-fit-shape-to-text:t" inset="0,0,0,0">
                  <w:txbxContent>
                    <w:p w:rsidR="00D17F92" w:rsidRDefault="00D17F92" w:rsidP="00D17F92">
                      <w:r>
                        <w:rPr>
                          <w:color w:val="000000"/>
                          <w:sz w:val="14"/>
                          <w:szCs w:val="14"/>
                          <w:lang w:val="en-US"/>
                        </w:rPr>
                        <w:t>100</w:t>
                      </w:r>
                    </w:p>
                  </w:txbxContent>
                </v:textbox>
              </v:rect>
              <v:rect id="_x0000_s1212" style="position:absolute;left:6426;top:9417;width:458;height:397;mso-wrap-style:none" filled="f" stroked="f">
                <v:textbox style="mso-fit-shape-to-text:t" inset="0,0,0,0">
                  <w:txbxContent>
                    <w:p w:rsidR="00D17F92" w:rsidRDefault="00D17F92" w:rsidP="00D17F92">
                      <w:r>
                        <w:rPr>
                          <w:color w:val="000000"/>
                          <w:sz w:val="14"/>
                          <w:szCs w:val="14"/>
                          <w:lang w:val="en-US"/>
                        </w:rPr>
                        <w:t>142 368</w:t>
                      </w:r>
                    </w:p>
                  </w:txbxContent>
                </v:textbox>
              </v:rect>
              <v:rect id="_x0000_s1213" style="position:absolute;left:7241;top:9417;width:635;height:397;mso-wrap-style:none" filled="f" stroked="f">
                <v:textbox style="mso-fit-shape-to-text:t" inset="0,0,0,0">
                  <w:txbxContent>
                    <w:p w:rsidR="00D17F92" w:rsidRDefault="00D17F92" w:rsidP="00D17F92">
                      <w:r>
                        <w:rPr>
                          <w:color w:val="000000"/>
                          <w:sz w:val="14"/>
                          <w:szCs w:val="14"/>
                          <w:lang w:val="en-US"/>
                        </w:rPr>
                        <w:t>142 367.86</w:t>
                      </w:r>
                    </w:p>
                  </w:txbxContent>
                </v:textbox>
              </v:rect>
              <v:rect id="_x0000_s1214" style="position:absolute;left:8366;top:9417;width:213;height:397;mso-wrap-style:none" filled="f" stroked="f">
                <v:textbox style="mso-fit-shape-to-text:t" inset="0,0,0,0">
                  <w:txbxContent>
                    <w:p w:rsidR="00D17F92" w:rsidRDefault="00D17F92" w:rsidP="00D17F92">
                      <w:r>
                        <w:rPr>
                          <w:b/>
                          <w:bCs/>
                          <w:color w:val="000000"/>
                          <w:sz w:val="14"/>
                          <w:szCs w:val="14"/>
                          <w:lang w:val="en-US"/>
                        </w:rPr>
                        <w:t>100</w:t>
                      </w:r>
                    </w:p>
                  </w:txbxContent>
                </v:textbox>
              </v:rect>
              <v:rect id="_x0000_s1215" style="position:absolute;left:692;top:9923;width:1279;height:453;mso-wrap-style:none" filled="f" stroked="f">
                <v:textbox style="mso-fit-shape-to-text:t" inset="0,0,0,0">
                  <w:txbxContent>
                    <w:p w:rsidR="00D17F92" w:rsidRDefault="00D17F92" w:rsidP="00D17F92">
                      <w:r>
                        <w:rPr>
                          <w:b/>
                          <w:bCs/>
                          <w:i/>
                          <w:iCs/>
                          <w:color w:val="000000"/>
                          <w:sz w:val="18"/>
                          <w:szCs w:val="18"/>
                          <w:lang w:val="en-US"/>
                        </w:rPr>
                        <w:t xml:space="preserve">Итого субсидий </w:t>
                      </w:r>
                    </w:p>
                  </w:txbxContent>
                </v:textbox>
              </v:rect>
              <v:rect id="_x0000_s1216" style="position:absolute;left:6277;top:9935;width:740;height:397;mso-wrap-style:none" filled="f" stroked="f">
                <v:textbox style="mso-fit-shape-to-text:t" inset="0,0,0,0">
                  <w:txbxContent>
                    <w:p w:rsidR="00D17F92" w:rsidRDefault="00D17F92" w:rsidP="00D17F92">
                      <w:r>
                        <w:rPr>
                          <w:b/>
                          <w:bCs/>
                          <w:color w:val="000000"/>
                          <w:sz w:val="14"/>
                          <w:szCs w:val="14"/>
                          <w:lang w:val="en-US"/>
                        </w:rPr>
                        <w:t>73 984 800.0</w:t>
                      </w:r>
                    </w:p>
                  </w:txbxContent>
                </v:textbox>
              </v:rect>
              <v:rect id="_x0000_s1217" style="position:absolute;left:7192;top:9935;width:740;height:397;mso-wrap-style:none" filled="f" stroked="f">
                <v:textbox style="mso-fit-shape-to-text:t" inset="0,0,0,0">
                  <w:txbxContent>
                    <w:p w:rsidR="00D17F92" w:rsidRDefault="00D17F92" w:rsidP="00D17F92">
                      <w:r>
                        <w:rPr>
                          <w:b/>
                          <w:bCs/>
                          <w:color w:val="000000"/>
                          <w:sz w:val="14"/>
                          <w:szCs w:val="14"/>
                          <w:lang w:val="en-US"/>
                        </w:rPr>
                        <w:t>70 607 575.5</w:t>
                      </w:r>
                    </w:p>
                  </w:txbxContent>
                </v:textbox>
              </v:rect>
              <v:rect id="_x0000_s1218" style="position:absolute;left:11504;top:407;width:1783;height:397;mso-wrap-style:none" filled="f" stroked="f">
                <v:textbox style="mso-fit-shape-to-text:t" inset="0,0,0,0">
                  <w:txbxContent>
                    <w:p w:rsidR="00D17F92" w:rsidRDefault="00D17F92" w:rsidP="00D17F92">
                      <w:r w:rsidRPr="009A3F14">
                        <w:rPr>
                          <w:color w:val="000000"/>
                          <w:sz w:val="14"/>
                          <w:szCs w:val="14"/>
                        </w:rPr>
                        <w:t>Доля в общей сумме затрат %</w:t>
                      </w:r>
                    </w:p>
                  </w:txbxContent>
                </v:textbox>
              </v:rect>
              <v:rect id="_x0000_s1219" style="position:absolute;left:5598;top:25;width:5712;height:453;mso-wrap-style:none" filled="f" stroked="f">
                <v:textbox style="mso-fit-shape-to-text:t" inset="0,0,0,0">
                  <w:txbxContent>
                    <w:p w:rsidR="00D17F92" w:rsidRDefault="00D17F92" w:rsidP="00D17F92">
                      <w:r w:rsidRPr="009A3F14">
                        <w:rPr>
                          <w:rFonts w:cs="Calibri"/>
                          <w:color w:val="000000"/>
                          <w:sz w:val="18"/>
                          <w:szCs w:val="18"/>
                        </w:rPr>
                        <w:t>Информация об исполнении задания и объеме финансового обеспечения</w:t>
                      </w:r>
                    </w:p>
                  </w:txbxContent>
                </v:textbox>
              </v:rect>
              <v:rect id="_x0000_s1220" style="position:absolute;left:741;top:1000;width:1235;height:397;mso-wrap-style:none" filled="f" stroked="f">
                <v:textbox style="mso-fit-shape-to-text:t" inset="0,0,0,0">
                  <w:txbxContent>
                    <w:p w:rsidR="00D17F92" w:rsidRDefault="00D17F92" w:rsidP="00D17F92">
                      <w:r>
                        <w:rPr>
                          <w:color w:val="000000"/>
                          <w:sz w:val="14"/>
                          <w:szCs w:val="14"/>
                          <w:lang w:val="en-US"/>
                        </w:rPr>
                        <w:t>Наименование услуг</w:t>
                      </w:r>
                    </w:p>
                  </w:txbxContent>
                </v:textbox>
              </v:rect>
              <v:rect id="_x0000_s1221" style="position:absolute;left:3040;top:1000;width:480;height:397;mso-wrap-style:none" filled="f" stroked="f">
                <v:textbox style="mso-fit-shape-to-text:t" inset="0,0,0,0">
                  <w:txbxContent>
                    <w:p w:rsidR="00D17F92" w:rsidRDefault="00D17F92" w:rsidP="00D17F92">
                      <w:r>
                        <w:rPr>
                          <w:color w:val="000000"/>
                          <w:sz w:val="14"/>
                          <w:szCs w:val="14"/>
                          <w:lang w:val="en-US"/>
                        </w:rPr>
                        <w:t>ед. изм.</w:t>
                      </w:r>
                    </w:p>
                  </w:txbxContent>
                </v:textbox>
              </v:rect>
              <v:rect id="_x0000_s1222" style="position:absolute;left:3818;top:222;width:1499;height:397;mso-wrap-style:none" filled="f" stroked="f">
                <v:textbox style="mso-fit-shape-to-text:t" inset="0,0,0,0">
                  <w:txbxContent>
                    <w:p w:rsidR="00D17F92" w:rsidRDefault="00D17F92" w:rsidP="00D17F92">
                      <w:r>
                        <w:rPr>
                          <w:color w:val="000000"/>
                          <w:sz w:val="14"/>
                          <w:szCs w:val="14"/>
                          <w:lang w:val="en-US"/>
                        </w:rPr>
                        <w:t xml:space="preserve">Объем предоставленных </w:t>
                      </w:r>
                    </w:p>
                  </w:txbxContent>
                </v:textbox>
              </v:rect>
              <v:rect id="_x0000_s1223" style="position:absolute;left:3880;top:420;width:1304;height:397;mso-wrap-style:none" filled="f" stroked="f">
                <v:textbox style="mso-fit-shape-to-text:t" inset="0,0,0,0">
                  <w:txbxContent>
                    <w:p w:rsidR="00D17F92" w:rsidRDefault="00D17F92" w:rsidP="00D17F92">
                      <w:r>
                        <w:rPr>
                          <w:color w:val="000000"/>
                          <w:sz w:val="14"/>
                          <w:szCs w:val="14"/>
                          <w:lang w:val="en-US"/>
                        </w:rPr>
                        <w:t xml:space="preserve">муниципальных услуг </w:t>
                      </w:r>
                    </w:p>
                  </w:txbxContent>
                </v:textbox>
              </v:rect>
              <v:rect id="_x0000_s1224" style="position:absolute;left:4016;top:617;width:1085;height:397;mso-wrap-style:none" filled="f" stroked="f">
                <v:textbox style="mso-fit-shape-to-text:t" inset="0,0,0,0">
                  <w:txbxContent>
                    <w:p w:rsidR="00D17F92" w:rsidRDefault="00D17F92" w:rsidP="00D17F92">
                      <w:r>
                        <w:rPr>
                          <w:color w:val="000000"/>
                          <w:sz w:val="14"/>
                          <w:szCs w:val="14"/>
                          <w:lang w:val="en-US"/>
                        </w:rPr>
                        <w:t xml:space="preserve">за отчетный год, в </w:t>
                      </w:r>
                    </w:p>
                  </w:txbxContent>
                </v:textbox>
              </v:rect>
              <v:rect id="_x0000_s1225" style="position:absolute;left:5746;top:913;width:101;height:397;mso-wrap-style:none" filled="f" stroked="f">
                <v:textbox style="mso-fit-shape-to-text:t" inset="0,0,0,0">
                  <w:txbxContent>
                    <w:p w:rsidR="00D17F92" w:rsidRDefault="00D17F92" w:rsidP="00D17F92">
                      <w:r>
                        <w:rPr>
                          <w:rFonts w:cs="Calibri"/>
                          <w:color w:val="000000"/>
                          <w:sz w:val="14"/>
                          <w:szCs w:val="14"/>
                          <w:lang w:val="en-US"/>
                        </w:rPr>
                        <w:t xml:space="preserve">% </w:t>
                      </w:r>
                    </w:p>
                  </w:txbxContent>
                </v:textbox>
              </v:rect>
              <v:rect id="_x0000_s1226" style="position:absolute;left:5425;top:1111;width:715;height:397;mso-wrap-style:none" filled="f" stroked="f">
                <v:textbox style="mso-fit-shape-to-text:t" inset="0,0,0,0">
                  <w:txbxContent>
                    <w:p w:rsidR="00D17F92" w:rsidRDefault="00D17F92" w:rsidP="00D17F92">
                      <w:r>
                        <w:rPr>
                          <w:rFonts w:cs="Calibri"/>
                          <w:color w:val="000000"/>
                          <w:sz w:val="14"/>
                          <w:szCs w:val="14"/>
                          <w:lang w:val="en-US"/>
                        </w:rPr>
                        <w:t xml:space="preserve">исполнения   </w:t>
                      </w:r>
                    </w:p>
                  </w:txbxContent>
                </v:textbox>
              </v:rect>
              <v:rect id="_x0000_s1227" style="position:absolute;left:6327;top:309;width:1565;height:397;mso-wrap-style:none" filled="f" stroked="f">
                <v:textbox style="mso-fit-shape-to-text:t" inset="0,0,0,0">
                  <w:txbxContent>
                    <w:p w:rsidR="00D17F92" w:rsidRDefault="00D17F92" w:rsidP="00D17F92">
                      <w:r>
                        <w:rPr>
                          <w:color w:val="000000"/>
                          <w:sz w:val="14"/>
                          <w:szCs w:val="14"/>
                          <w:lang w:val="en-US"/>
                        </w:rPr>
                        <w:t xml:space="preserve">Объем затрат за отчетный </w:t>
                      </w:r>
                    </w:p>
                  </w:txbxContent>
                </v:textbox>
              </v:rect>
              <v:rect id="_x0000_s1228" style="position:absolute;left:6722;top:506;width:753;height:397;mso-wrap-style:none" filled="f" stroked="f">
                <v:textbox style="mso-fit-shape-to-text:t" inset="0,0,0,0">
                  <w:txbxContent>
                    <w:p w:rsidR="00D17F92" w:rsidRDefault="00D17F92" w:rsidP="00D17F92">
                      <w:r>
                        <w:rPr>
                          <w:color w:val="000000"/>
                          <w:sz w:val="14"/>
                          <w:szCs w:val="14"/>
                          <w:lang w:val="en-US"/>
                        </w:rPr>
                        <w:t>год тыс. руб.</w:t>
                      </w:r>
                    </w:p>
                  </w:txbxContent>
                </v:textbox>
              </v:rect>
            </v:group>
            <v:rect id="_x0000_s1229" style="position:absolute;left:8427;top:913;width:101;height:397;mso-wrap-style:none" filled="f" stroked="f">
              <v:textbox style="mso-fit-shape-to-text:t" inset="0,0,0,0">
                <w:txbxContent>
                  <w:p w:rsidR="00D17F92" w:rsidRDefault="00D17F92" w:rsidP="00D17F92">
                    <w:r>
                      <w:rPr>
                        <w:rFonts w:cs="Calibri"/>
                        <w:color w:val="000000"/>
                        <w:sz w:val="14"/>
                        <w:szCs w:val="14"/>
                        <w:lang w:val="en-US"/>
                      </w:rPr>
                      <w:t xml:space="preserve">% </w:t>
                    </w:r>
                  </w:p>
                </w:txbxContent>
              </v:textbox>
            </v:rect>
            <v:rect id="_x0000_s1230" style="position:absolute;left:8106;top:1111;width:715;height:397;mso-wrap-style:none" filled="f" stroked="f">
              <v:textbox style="mso-fit-shape-to-text:t" inset="0,0,0,0">
                <w:txbxContent>
                  <w:p w:rsidR="00D17F92" w:rsidRDefault="00D17F92" w:rsidP="00D17F92">
                    <w:r>
                      <w:rPr>
                        <w:rFonts w:cs="Calibri"/>
                        <w:color w:val="000000"/>
                        <w:sz w:val="14"/>
                        <w:szCs w:val="14"/>
                        <w:lang w:val="en-US"/>
                      </w:rPr>
                      <w:t xml:space="preserve">исполнения </w:t>
                    </w:r>
                  </w:p>
                </w:txbxContent>
              </v:textbox>
            </v:rect>
            <v:line id="_x0000_s1231" style="position:absolute" from="0,0" to="1,247" strokecolor="#dadcdd" strokeweight="0"/>
            <v:rect id="_x0000_s1232" style="position:absolute;width:12;height:247" fillcolor="#dadcdd" stroked="f"/>
            <v:line id="_x0000_s1233" style="position:absolute" from="2768,0" to="2769,247" strokecolor="#dadcdd" strokeweight="0"/>
            <v:rect id="_x0000_s1234" style="position:absolute;left:2768;width:12;height:247" fillcolor="#dadcdd" stroked="f"/>
            <v:line id="_x0000_s1235" style="position:absolute" from="3781,0" to="3782,12" strokecolor="#dadcdd" strokeweight="0"/>
            <v:rect id="_x0000_s1236" style="position:absolute;left:3781;width:13;height:12" fillcolor="#dadcdd" stroked="f"/>
            <v:line id="_x0000_s1237" style="position:absolute" from="5363,0" to="5364,12" strokecolor="#dadcdd" strokeweight="0"/>
            <v:rect id="_x0000_s1238" style="position:absolute;left:5363;width:12;height:12" fillcolor="#dadcdd" stroked="f"/>
            <v:line id="_x0000_s1239" style="position:absolute" from="6228,0" to="6229,12" strokecolor="#dadcdd" strokeweight="0"/>
            <v:rect id="_x0000_s1240" style="position:absolute;left:6228;width:12;height:12" fillcolor="#dadcdd" stroked="f"/>
            <v:line id="_x0000_s1241" style="position:absolute" from="8044,0" to="8045,12" strokecolor="#dadcdd" strokeweight="0"/>
            <v:rect id="_x0000_s1242" style="position:absolute;left:8044;width:13;height:12" fillcolor="#dadcdd" stroked="f"/>
            <v:line id="_x0000_s1243" style="position:absolute" from="8909,0" to="8910,12" strokecolor="#dadcdd" strokeweight="0"/>
            <v:rect id="_x0000_s1244" style="position:absolute;left:8909;width:13;height:12" fillcolor="#dadcdd" stroked="f"/>
            <v:line id="_x0000_s1245" style="position:absolute" from="12,247" to="15990,248" strokeweight="0"/>
            <v:rect id="_x0000_s1246" style="position:absolute;left:12;top:247;width:15978;height:12" fillcolor="black" stroked="f"/>
            <v:line id="_x0000_s1247" style="position:absolute" from="15978,0" to="15979,247" strokecolor="#dadcdd" strokeweight="0"/>
            <v:rect id="_x0000_s1248" style="position:absolute;left:15978;width:12;height:247" fillcolor="#dadcdd" stroked="f"/>
            <v:line id="_x0000_s1249" style="position:absolute" from="4572,0" to="4573,12" strokecolor="#dadcdd" strokeweight="0"/>
            <v:rect id="_x0000_s1250" style="position:absolute;left:4572;width:12;height:12" fillcolor="#dadcdd" stroked="f"/>
            <v:line id="_x0000_s1251" style="position:absolute" from="3794,765" to="5375,766" strokeweight="0"/>
            <v:rect id="_x0000_s1252" style="position:absolute;left:3794;top:765;width:1581;height:13" fillcolor="black" stroked="f"/>
            <v:line id="_x0000_s1253" style="position:absolute" from="7093,0" to="7094,12" strokecolor="#dadcdd" strokeweight="0"/>
            <v:rect id="_x0000_s1254" style="position:absolute;left:7093;width:12;height:12" fillcolor="#dadcdd" stroked="f"/>
            <v:line id="_x0000_s1255" style="position:absolute" from="6240,765" to="8057,766" strokeweight="0"/>
            <v:rect id="_x0000_s1256" style="position:absolute;left:6240;top:765;width:1817;height:13" fillcolor="black" stroked="f"/>
            <v:line id="_x0000_s1257" style="position:absolute" from="9836,0" to="9837,12" strokecolor="#dadcdd" strokeweight="0"/>
            <v:rect id="_x0000_s1258" style="position:absolute;left:9836;width:13;height:12" fillcolor="#dadcdd" stroked="f"/>
            <v:line id="_x0000_s1259" style="position:absolute" from="10701,0" to="10702,12" strokecolor="#dadcdd" strokeweight="0"/>
            <v:rect id="_x0000_s1260" style="position:absolute;left:10701;width:13;height:12" fillcolor="#dadcdd" stroked="f"/>
            <v:line id="_x0000_s1261" style="position:absolute" from="11566,0" to="11567,12" strokecolor="#dadcdd" strokeweight="0"/>
            <v:rect id="_x0000_s1262" style="position:absolute;left:11566;width:13;height:12" fillcolor="#dadcdd" stroked="f"/>
            <v:line id="_x0000_s1263" style="position:absolute" from="12530,0" to="12531,12" strokecolor="#dadcdd" strokeweight="0"/>
            <v:rect id="_x0000_s1264" style="position:absolute;left:12530;width:12;height:12" fillcolor="#dadcdd" stroked="f"/>
            <v:line id="_x0000_s1265" style="position:absolute" from="13395,0" to="13396,12" strokecolor="#dadcdd" strokeweight="0"/>
            <v:rect id="_x0000_s1266" style="position:absolute;left:13395;width:12;height:12" fillcolor="#dadcdd" stroked="f"/>
            <v:line id="_x0000_s1267" style="position:absolute" from="14260,0" to="14261,247" strokecolor="#dadcdd" strokeweight="0"/>
            <v:rect id="_x0000_s1268" style="position:absolute;left:14260;width:12;height:247" fillcolor="#dadcdd" stroked="f"/>
            <v:line id="_x0000_s1269" style="position:absolute" from="15051,0" to="15052,247" strokecolor="#dadcdd" strokeweight="0"/>
            <v:rect id="_x0000_s1270" style="position:absolute;left:15051;width:12;height:247" fillcolor="#dadcdd" stroked="f"/>
            <v:line id="_x0000_s1271" style="position:absolute" from="8922,765" to="15990,766" strokeweight="0"/>
            <v:rect id="_x0000_s1272" style="position:absolute;left:8922;top:765;width:7068;height:13" fillcolor="black" stroked="f"/>
            <v:line id="_x0000_s1273" style="position:absolute" from="12,1950" to="15990,1951" strokeweight="0"/>
            <v:rect id="_x0000_s1274" style="position:absolute;left:12;top:1950;width:15978;height:12" fillcolor="black" stroked="f"/>
            <v:line id="_x0000_s1275" style="position:absolute" from="12,2197" to="15990,2198" strokeweight="0"/>
            <v:rect id="_x0000_s1276" style="position:absolute;left:12;top:2197;width:15978;height:12" fillcolor="black" stroked="f"/>
            <v:line id="_x0000_s1277" style="position:absolute" from="12,2444" to="15990,2445" strokeweight="0"/>
            <v:rect id="_x0000_s1278" style="position:absolute;left:12;top:2444;width:15978;height:12" fillcolor="black" stroked="f"/>
            <v:line id="_x0000_s1279" style="position:absolute" from="12,2691" to="15990,2692" strokeweight="0"/>
            <v:rect id="_x0000_s1280" style="position:absolute;left:12;top:2691;width:15978;height:12" fillcolor="black" stroked="f"/>
            <v:line id="_x0000_s1281" style="position:absolute" from="12,3258" to="15990,3259" strokeweight="0"/>
            <v:rect id="_x0000_s1282" style="position:absolute;left:12;top:3258;width:15978;height:13" fillcolor="black" stroked="f"/>
            <v:line id="_x0000_s1283" style="position:absolute" from="12,3826" to="15990,3827" strokeweight="0"/>
            <v:rect id="_x0000_s1284" style="position:absolute;left:12;top:3826;width:15978;height:12" fillcolor="black" stroked="f"/>
            <v:line id="_x0000_s1285" style="position:absolute" from="12,4394" to="15990,4395" strokeweight="0"/>
            <v:rect id="_x0000_s1286" style="position:absolute;left:12;top:4394;width:15978;height:12" fillcolor="black" stroked="f"/>
            <v:line id="_x0000_s1287" style="position:absolute" from="12,4962" to="15990,4963" strokeweight="0"/>
            <v:rect id="_x0000_s1288" style="position:absolute;left:12;top:4962;width:15978;height:12" fillcolor="black" stroked="f"/>
            <v:line id="_x0000_s1289" style="position:absolute" from="12,5529" to="15990,5530" strokeweight="0"/>
            <v:rect id="_x0000_s1290" style="position:absolute;left:12;top:5529;width:15978;height:13" fillcolor="black" stroked="f"/>
            <v:line id="_x0000_s1291" style="position:absolute" from="12,6097" to="15990,6098" strokeweight="0"/>
            <v:rect id="_x0000_s1292" style="position:absolute;left:12;top:6097;width:15978;height:12" fillcolor="black" stroked="f"/>
            <v:line id="_x0000_s1293" style="position:absolute" from="12,6665" to="15990,6666" strokeweight="0"/>
            <v:rect id="_x0000_s1294" style="position:absolute;left:12;top:6665;width:15978;height:12" fillcolor="black" stroked="f"/>
            <v:line id="_x0000_s1295" style="position:absolute" from="12,7023" to="15990,7024" strokeweight="0"/>
            <v:rect id="_x0000_s1296" style="position:absolute;left:12;top:7023;width:15978;height:12" fillcolor="black" stroked="f"/>
            <v:line id="_x0000_s1297" style="position:absolute" from="12,7455" to="15990,7456" strokeweight="0"/>
            <v:rect id="_x0000_s1298" style="position:absolute;left:12;top:7455;width:15978;height:12" fillcolor="black" stroked="f"/>
            <v:line id="_x0000_s1299" style="position:absolute" from="12,7763" to="15990,7764" strokeweight="0"/>
            <v:rect id="_x0000_s1300" style="position:absolute;left:12;top:7763;width:15978;height:13" fillcolor="black" stroked="f"/>
            <v:line id="_x0000_s1301" style="position:absolute" from="12,8232" to="15990,8233" strokeweight="0"/>
            <v:rect id="_x0000_s1302" style="position:absolute;left:12;top:8232;width:15978;height:13" fillcolor="black" stroked="f"/>
            <v:line id="_x0000_s1303" style="position:absolute" from="12,8800" to="15990,8801" strokeweight="0"/>
            <v:rect id="_x0000_s1304" style="position:absolute;left:12;top:8800;width:15978;height:12" fillcolor="black" stroked="f"/>
            <v:line id="_x0000_s1305" style="position:absolute" from="12,9269" to="15990,9270" strokeweight="0"/>
            <v:rect id="_x0000_s1306" style="position:absolute;left:12;top:9269;width:15978;height:12" fillcolor="black" stroked="f"/>
            <v:line id="_x0000_s1307" style="position:absolute" from="12,9738" to="15990,9739" strokeweight="0"/>
            <v:rect id="_x0000_s1308" style="position:absolute;left:12;top:9738;width:15978;height:12" fillcolor="black" stroked="f"/>
            <v:line id="_x0000_s1309" style="position:absolute" from="0,247" to="1,10318" strokeweight="0"/>
            <v:rect id="_x0000_s1310" style="position:absolute;top:247;width:12;height:10071" fillcolor="black" stroked="f"/>
            <v:line id="_x0000_s1311" style="position:absolute" from="2768,259" to="2769,10318" strokeweight="0"/>
            <v:rect id="_x0000_s1312" style="position:absolute;left:2768;top:259;width:12;height:10059" fillcolor="black" stroked="f"/>
            <v:line id="_x0000_s1313" style="position:absolute" from="3781,259" to="3782,10318" strokeweight="0"/>
            <v:rect id="_x0000_s1314" style="position:absolute;left:3781;top:259;width:13;height:10059" fillcolor="black" stroked="f"/>
            <v:line id="_x0000_s1315" style="position:absolute" from="4572,778" to="4573,10318" strokeweight="0"/>
            <v:rect id="_x0000_s1316" style="position:absolute;left:4572;top:778;width:12;height:9540" fillcolor="black" stroked="f"/>
            <v:line id="_x0000_s1317" style="position:absolute" from="5363,259" to="5364,10318" strokeweight="0"/>
            <v:rect id="_x0000_s1318" style="position:absolute;left:5363;top:259;width:12;height:10059" fillcolor="black" stroked="f"/>
            <v:line id="_x0000_s1319" style="position:absolute" from="6228,259" to="6229,10318" strokeweight="0"/>
            <v:rect id="_x0000_s1320" style="position:absolute;left:6228;top:259;width:12;height:10059" fillcolor="black" stroked="f"/>
            <v:line id="_x0000_s1321" style="position:absolute" from="7093,778" to="7094,10318" strokeweight="0"/>
            <v:rect id="_x0000_s1322" style="position:absolute;left:7093;top:778;width:12;height:9540" fillcolor="black" stroked="f"/>
            <v:line id="_x0000_s1323" style="position:absolute" from="8044,259" to="8045,10318" strokeweight="0"/>
            <v:rect id="_x0000_s1324" style="position:absolute;left:8044;top:259;width:13;height:10059" fillcolor="black" stroked="f"/>
            <v:line id="_x0000_s1325" style="position:absolute" from="8909,259" to="8910,10318" strokeweight="0"/>
            <v:rect id="_x0000_s1326" style="position:absolute;left:8909;top:259;width:13;height:10059" fillcolor="black" stroked="f"/>
            <v:line id="_x0000_s1327" style="position:absolute" from="9836,778" to="9837,10318" strokeweight="0"/>
            <v:rect id="_x0000_s1328" style="position:absolute;left:9836;top:778;width:13;height:9540" fillcolor="black" stroked="f"/>
            <v:line id="_x0000_s1329" style="position:absolute" from="10701,778" to="10702,10318" strokeweight="0"/>
            <v:rect id="_x0000_s1330" style="position:absolute;left:10701;top:778;width:13;height:9540" fillcolor="black" stroked="f"/>
            <v:line id="_x0000_s1331" style="position:absolute" from="11566,778" to="11567,10318" strokeweight="0"/>
            <v:rect id="_x0000_s1332" style="position:absolute;left:11566;top:778;width:13;height:9540" fillcolor="black" stroked="f"/>
            <v:line id="_x0000_s1333" style="position:absolute" from="12530,778" to="12531,10318" strokeweight="0"/>
            <v:rect id="_x0000_s1334" style="position:absolute;left:12530;top:778;width:12;height:9540" fillcolor="black" stroked="f"/>
            <v:line id="_x0000_s1335" style="position:absolute" from="13395,778" to="13396,10318" strokeweight="0"/>
            <v:rect id="_x0000_s1336" style="position:absolute;left:13395;top:778;width:12;height:9540" fillcolor="black" stroked="f"/>
            <v:line id="_x0000_s1337" style="position:absolute" from="14260,778" to="14261,10318" strokeweight="0"/>
            <v:rect id="_x0000_s1338" style="position:absolute;left:14260;top:778;width:12;height:9540" fillcolor="black" stroked="f"/>
            <v:line id="_x0000_s1339" style="position:absolute" from="15051,778" to="15052,10318" strokeweight="0"/>
            <v:rect id="_x0000_s1340" style="position:absolute;left:15051;top:778;width:12;height:9540" fillcolor="black" stroked="f"/>
            <v:line id="_x0000_s1341" style="position:absolute" from="12,10306" to="15990,10307" strokeweight="0"/>
            <v:rect id="_x0000_s1342" style="position:absolute;left:12;top:10306;width:15978;height:12" fillcolor="black" stroked="f"/>
            <v:line id="_x0000_s1343" style="position:absolute" from="15978,259" to="15979,10318" strokeweight="0"/>
            <v:rect id="_x0000_s1344" style="position:absolute;left:15978;top:259;width:12;height:10059" fillcolor="black" stroked="f"/>
            <v:line id="_x0000_s1345" style="position:absolute" from="0,10318" to="1,10319" strokecolor="#dadcdd" strokeweight="0"/>
            <v:rect id="_x0000_s1346" style="position:absolute;top:10318;width:12;height:12" fillcolor="#dadcdd" stroked="f"/>
            <v:line id="_x0000_s1347" style="position:absolute" from="2768,10318" to="2769,10319" strokecolor="#dadcdd" strokeweight="0"/>
            <v:rect id="_x0000_s1348" style="position:absolute;left:2768;top:10318;width:12;height:12" fillcolor="#dadcdd" stroked="f"/>
            <v:line id="_x0000_s1349" style="position:absolute" from="3781,10318" to="3782,10319" strokecolor="#dadcdd" strokeweight="0"/>
            <v:rect id="_x0000_s1350" style="position:absolute;left:3781;top:10318;width:13;height:12" fillcolor="#dadcdd" stroked="f"/>
            <v:line id="_x0000_s1351" style="position:absolute" from="4572,10318" to="4573,10319" strokecolor="#dadcdd" strokeweight="0"/>
            <v:rect id="_x0000_s1352" style="position:absolute;left:4572;top:10318;width:12;height:12" fillcolor="#dadcdd" stroked="f"/>
            <v:line id="_x0000_s1353" style="position:absolute" from="5363,10318" to="5364,10319" strokecolor="#dadcdd" strokeweight="0"/>
            <v:rect id="_x0000_s1354" style="position:absolute;left:5363;top:10318;width:12;height:12" fillcolor="#dadcdd" stroked="f"/>
            <v:line id="_x0000_s1355" style="position:absolute" from="6228,10318" to="6229,10319" strokecolor="#dadcdd" strokeweight="0"/>
            <v:rect id="_x0000_s1356" style="position:absolute;left:6228;top:10318;width:12;height:12" fillcolor="#dadcdd" stroked="f"/>
            <v:line id="_x0000_s1357" style="position:absolute" from="7093,10318" to="7094,10319" strokecolor="#dadcdd" strokeweight="0"/>
            <v:rect id="_x0000_s1358" style="position:absolute;left:7093;top:10318;width:12;height:12" fillcolor="#dadcdd" stroked="f"/>
            <v:line id="_x0000_s1359" style="position:absolute" from="8044,10318" to="8045,10319" strokecolor="#dadcdd" strokeweight="0"/>
            <v:rect id="_x0000_s1360" style="position:absolute;left:8044;top:10318;width:13;height:12" fillcolor="#dadcdd" stroked="f"/>
            <v:line id="_x0000_s1361" style="position:absolute" from="8909,10318" to="8910,10319" strokecolor="#dadcdd" strokeweight="0"/>
            <v:rect id="_x0000_s1362" style="position:absolute;left:8909;top:10318;width:13;height:12" fillcolor="#dadcdd" stroked="f"/>
            <v:line id="_x0000_s1363" style="position:absolute" from="9836,10318" to="9837,10319" strokecolor="#dadcdd" strokeweight="0"/>
            <v:rect id="_x0000_s1364" style="position:absolute;left:9836;top:10318;width:13;height:12" fillcolor="#dadcdd" stroked="f"/>
            <v:line id="_x0000_s1365" style="position:absolute" from="10701,10318" to="10702,10319" strokecolor="#dadcdd" strokeweight="0"/>
            <v:rect id="_x0000_s1366" style="position:absolute;left:10701;top:10318;width:13;height:12" fillcolor="#dadcdd" stroked="f"/>
            <v:line id="_x0000_s1367" style="position:absolute" from="11566,10318" to="11567,10319" strokecolor="#dadcdd" strokeweight="0"/>
            <v:rect id="_x0000_s1368" style="position:absolute;left:11566;top:10318;width:13;height:12" fillcolor="#dadcdd" stroked="f"/>
            <v:line id="_x0000_s1369" style="position:absolute" from="12530,10318" to="12531,10319" strokecolor="#dadcdd" strokeweight="0"/>
            <v:rect id="_x0000_s1370" style="position:absolute;left:12530;top:10318;width:12;height:12" fillcolor="#dadcdd" stroked="f"/>
            <v:line id="_x0000_s1371" style="position:absolute" from="13395,10318" to="13396,10319" strokecolor="#dadcdd" strokeweight="0"/>
            <v:rect id="_x0000_s1372" style="position:absolute;left:13395;top:10318;width:12;height:12" fillcolor="#dadcdd" stroked="f"/>
            <v:line id="_x0000_s1373" style="position:absolute" from="14260,10318" to="14261,10319" strokecolor="#dadcdd" strokeweight="0"/>
            <v:rect id="_x0000_s1374" style="position:absolute;left:14260;top:10318;width:12;height:12" fillcolor="#dadcdd" stroked="f"/>
            <v:line id="_x0000_s1375" style="position:absolute" from="15051,10318" to="15052,10319" strokecolor="#dadcdd" strokeweight="0"/>
            <v:rect id="_x0000_s1376" style="position:absolute;left:15051;top:10318;width:12;height:12" fillcolor="#dadcdd" stroked="f"/>
            <v:line id="_x0000_s1377" style="position:absolute" from="15978,10318" to="15979,10319" strokecolor="#dadcdd" strokeweight="0"/>
            <v:rect id="_x0000_s1378" style="position:absolute;left:15978;top:10318;width:12;height:12" fillcolor="#dadcdd" stroked="f"/>
            <v:line id="_x0000_s1379" style="position:absolute" from="0,0" to="15990,1" strokecolor="#dadcdd" strokeweight="0"/>
            <v:rect id="_x0000_s1380" style="position:absolute;width:16002;height:12" fillcolor="#dadcdd" stroked="f"/>
            <v:line id="_x0000_s1381" style="position:absolute" from="15990,247" to="15991,248" strokecolor="#dadcdd" strokeweight="0"/>
            <v:rect id="_x0000_s1382" style="position:absolute;left:15990;top:247;width:12;height:12" fillcolor="#dadcdd" stroked="f"/>
            <v:line id="_x0000_s1383" style="position:absolute" from="15990,765" to="15991,766" strokecolor="#dadcdd" strokeweight="0"/>
            <v:rect id="_x0000_s1384" style="position:absolute;left:15990;top:765;width:12;height:13" fillcolor="#dadcdd" stroked="f"/>
            <v:line id="_x0000_s1385" style="position:absolute" from="15990,1950" to="15991,1951" strokecolor="#dadcdd" strokeweight="0"/>
            <v:rect id="_x0000_s1386" style="position:absolute;left:15990;top:1950;width:12;height:12" fillcolor="#dadcdd" stroked="f"/>
            <v:line id="_x0000_s1387" style="position:absolute" from="15990,2197" to="15991,2198" strokecolor="#dadcdd" strokeweight="0"/>
            <v:rect id="_x0000_s1388" style="position:absolute;left:15990;top:2197;width:12;height:12" fillcolor="#dadcdd" stroked="f"/>
            <v:line id="_x0000_s1389" style="position:absolute" from="15990,2444" to="15991,2445" strokecolor="#dadcdd" strokeweight="0"/>
            <v:rect id="_x0000_s1390" style="position:absolute;left:15990;top:2444;width:12;height:12" fillcolor="#dadcdd" stroked="f"/>
            <v:line id="_x0000_s1391" style="position:absolute" from="15990,2691" to="15991,2692" strokecolor="#dadcdd" strokeweight="0"/>
            <v:rect id="_x0000_s1392" style="position:absolute;left:15990;top:2691;width:12;height:12" fillcolor="#dadcdd" stroked="f"/>
            <v:line id="_x0000_s1393" style="position:absolute" from="15990,3258" to="15991,3259" strokecolor="#dadcdd" strokeweight="0"/>
            <v:rect id="_x0000_s1394" style="position:absolute;left:15990;top:3258;width:12;height:13" fillcolor="#dadcdd" stroked="f"/>
            <v:line id="_x0000_s1395" style="position:absolute" from="15990,3826" to="15991,3827" strokecolor="#dadcdd" strokeweight="0"/>
            <v:rect id="_x0000_s1396" style="position:absolute;left:15990;top:3826;width:12;height:12" fillcolor="#dadcdd" stroked="f"/>
            <v:line id="_x0000_s1397" style="position:absolute" from="15990,4394" to="15991,4395" strokecolor="#dadcdd" strokeweight="0"/>
            <v:rect id="_x0000_s1398" style="position:absolute;left:15990;top:4394;width:12;height:12" fillcolor="#dadcdd" stroked="f"/>
            <v:line id="_x0000_s1399" style="position:absolute" from="15990,4962" to="15991,4963" strokecolor="#dadcdd" strokeweight="0"/>
            <v:rect id="_x0000_s1400" style="position:absolute;left:15990;top:4962;width:12;height:12" fillcolor="#dadcdd" stroked="f"/>
            <v:line id="_x0000_s1401" style="position:absolute" from="15990,5529" to="15991,5530" strokecolor="#dadcdd" strokeweight="0"/>
            <v:rect id="_x0000_s1402" style="position:absolute;left:15990;top:5529;width:12;height:13" fillcolor="#dadcdd" stroked="f"/>
            <v:line id="_x0000_s1403" style="position:absolute" from="15990,6097" to="15991,6098" strokecolor="#dadcdd" strokeweight="0"/>
            <v:rect id="_x0000_s1404" style="position:absolute;left:15990;top:6097;width:12;height:12" fillcolor="#dadcdd" stroked="f"/>
            <v:line id="_x0000_s1405" style="position:absolute" from="15990,6665" to="15991,6666" strokecolor="#dadcdd" strokeweight="0"/>
            <v:rect id="_x0000_s1406" style="position:absolute;left:15990;top:6665;width:12;height:12" fillcolor="#dadcdd" stroked="f"/>
            <v:line id="_x0000_s1407" style="position:absolute" from="15990,7023" to="15991,7024" strokecolor="#dadcdd" strokeweight="0"/>
            <v:rect id="_x0000_s1408" style="position:absolute;left:15990;top:7023;width:12;height:12" fillcolor="#dadcdd" stroked="f"/>
            <v:line id="_x0000_s1409" style="position:absolute" from="15990,7455" to="15991,7456" strokecolor="#dadcdd" strokeweight="0"/>
            <v:rect id="_x0000_s1410" style="position:absolute;left:15990;top:7455;width:12;height:12" fillcolor="#dadcdd" stroked="f"/>
            <v:line id="_x0000_s1411" style="position:absolute" from="15990,7763" to="15991,7764" strokecolor="#dadcdd" strokeweight="0"/>
            <v:rect id="_x0000_s1412" style="position:absolute;left:15990;top:7763;width:12;height:13" fillcolor="#dadcdd" stroked="f"/>
            <v:line id="_x0000_s1413" style="position:absolute" from="15990,8232" to="15991,8233" strokecolor="#dadcdd" strokeweight="0"/>
            <v:rect id="_x0000_s1414" style="position:absolute;left:15990;top:8232;width:12;height:13" fillcolor="#dadcdd" stroked="f"/>
            <v:line id="_x0000_s1415" style="position:absolute" from="15990,8800" to="15991,8801" strokecolor="#dadcdd" strokeweight="0"/>
            <v:rect id="_x0000_s1416" style="position:absolute;left:15990;top:8800;width:12;height:12" fillcolor="#dadcdd" stroked="f"/>
            <v:line id="_x0000_s1417" style="position:absolute" from="15990,9269" to="15991,9270" strokecolor="#dadcdd" strokeweight="0"/>
            <v:rect id="_x0000_s1418" style="position:absolute;left:15990;top:9269;width:12;height:12" fillcolor="#dadcdd" stroked="f"/>
            <v:line id="_x0000_s1419" style="position:absolute" from="15990,9738" to="15991,9739" strokecolor="#dadcdd" strokeweight="0"/>
            <v:rect id="_x0000_s1420" style="position:absolute;left:15990;top:9738;width:12;height:12" fillcolor="#dadcdd" stroked="f"/>
            <v:line id="_x0000_s1421" style="position:absolute" from="15990,10306" to="15991,10307" strokecolor="#dadcdd" strokeweight="0"/>
            <v:rect id="_x0000_s1422" style="position:absolute;left:15990;top:10306;width:12;height:12" fillcolor="#dadcdd" stroked="f"/>
            <w10:wrap type="none"/>
            <w10:anchorlock/>
          </v:group>
        </w:pic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lastRenderedPageBreak/>
        <w:t>На возмещение нормативных затрат  связанных с оказанием в соответствии с  муниципальным заданием муниципальных услуг (оказанием услуг) в 2013 г. получена субсидия из бюджета района в сумме 66 042, 3 тыс. руб., остаток средств на  лицевом счете на 01.01.2013г. составил 334 ,9 тыс. руб. Общая сумма  поступивших средств  в 2013 г. учетом остатка составляет – 66  378 ,3 тыс. руб.</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Кассовые расходы на исполнение муниципального задания за отчетный год составили 65 557 ,7 тыс. руб., и распределились следующим образом.</w:t>
      </w:r>
    </w:p>
    <w:p w:rsidR="00D17F92" w:rsidRPr="00D17F92" w:rsidRDefault="00D17F92" w:rsidP="00D17F92">
      <w:pPr>
        <w:spacing w:after="0" w:line="240" w:lineRule="auto"/>
        <w:ind w:firstLine="708"/>
        <w:jc w:val="both"/>
        <w:rPr>
          <w:rFonts w:ascii="Times New Roman" w:hAnsi="Times New Roman" w:cs="Times New Roman"/>
          <w:sz w:val="28"/>
          <w:szCs w:val="28"/>
        </w:rPr>
      </w:pPr>
      <w:r w:rsidRPr="00D17F92">
        <w:rPr>
          <w:rFonts w:ascii="Times New Roman" w:hAnsi="Times New Roman" w:cs="Times New Roman"/>
          <w:sz w:val="28"/>
          <w:szCs w:val="28"/>
        </w:rPr>
        <w:t>Затраты на оказание услуг по транспортному обслуживанию органов местного самоуправления и пассажиров автомобильным транспортом за 2013год составили –33 599 ,7 тыс.руб. Значительную долю затрат составляют расходы на оплату труда и начисления на оплату труда – 56,11%., транспортные услуги (оплата проезда к месту командировки) - 0,03%, ремонт и техническое обслуживание – 6,17%, прочие работы и услуги (договора ГПХ) -1,06%, оплата материальных запасов (ГСМ,</w:t>
      </w:r>
      <w:r>
        <w:rPr>
          <w:rFonts w:ascii="Times New Roman" w:hAnsi="Times New Roman" w:cs="Times New Roman"/>
          <w:sz w:val="28"/>
          <w:szCs w:val="28"/>
        </w:rPr>
        <w:t xml:space="preserve"> </w:t>
      </w:r>
      <w:r w:rsidRPr="00D17F92">
        <w:rPr>
          <w:rFonts w:ascii="Times New Roman" w:hAnsi="Times New Roman" w:cs="Times New Roman"/>
          <w:sz w:val="28"/>
          <w:szCs w:val="28"/>
        </w:rPr>
        <w:t>з/части) составляет 23,08%.</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Затраты на оказание услуги по  содержанию,  обеспечению технической эксплуатации и обслуживания зданий, помещений и прилегающей территории за 2013год составили –13 998 ,9 тыс. руб. Основную долю затрат составляют расходы на  содержание и техническое обслуживание, комплекса зданий администрации района (Гагарина,214) и содержание здания (Гагарина,142) – 85,34%. Затраты на оплату коммунальных услуг административного здания (Гагарина,142) - 1,11%. Оплата налогов  за негативное воздействие окружающей среды составила – 0,22%.Расходы на приобретение материальных запасов  - 0,13%.</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Затраты на оказание услуги по  организации охраны зданий и сооружений за 2013 год составили –2 585 ,6 тыс. руб. Исполнение сложилось  по оплате договоров на обеспечение круглосуточной охраны, безопасности сотрудников и прибывающих граждан на объектах по адресу ул. Гагарина,142 и ул. Гагарина,214.</w:t>
      </w:r>
    </w:p>
    <w:p w:rsidR="00D17F92" w:rsidRPr="00D17F92" w:rsidRDefault="00D17F92" w:rsidP="00D17F92">
      <w:pPr>
        <w:spacing w:after="0" w:line="240" w:lineRule="auto"/>
        <w:ind w:firstLine="708"/>
        <w:contextualSpacing/>
        <w:jc w:val="both"/>
        <w:rPr>
          <w:rFonts w:ascii="Times New Roman" w:hAnsi="Times New Roman" w:cs="Times New Roman"/>
          <w:sz w:val="28"/>
          <w:szCs w:val="28"/>
        </w:rPr>
      </w:pPr>
      <w:r w:rsidRPr="00D17F92">
        <w:rPr>
          <w:rFonts w:ascii="Times New Roman" w:hAnsi="Times New Roman" w:cs="Times New Roman"/>
          <w:sz w:val="28"/>
          <w:szCs w:val="28"/>
        </w:rPr>
        <w:t>Затраты на оказание услуги по  транспортному обслуживанию органов местного самоуправления, оказание услуг по перевозке грузов и пассажиров водным транспортом за 2013 год составили –11 205 ,5 тыс. руб. Наибольшую долю затрат составляют расходы на  оплату труда и начисления на оплату труда – 52,97%, техническое обслуживание, ремонт  судов - 1,70 %, отстой судов, услуги по страхованию – 7,60%, оплата материальных запасов (ГСМ, з/части) -24,12%.</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Затраты на оказание услуги по  информационно техническому обслуживанию рабочих мест, сопровождение сайта администрации, сопровождение программных продуктов, защита информации, приобретение, техническое обслуживание  и ремонт оргтехники, сопровождение программ, за 2013год составили – 3 210, 5 тыс. руб. Основная доля затрат состоит из расходов на  оплату труда и начисления на оплату труда – 85,63%., прочие работы и услуги - 1,19% ( командировочные расходы проживание).</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lastRenderedPageBreak/>
        <w:t>Затраты на обеспечение безопасных условий и профилактика производственного травматизма и профзаболеваний работников администрации за 2013г. составили -  957 ,5 тыс. руб. Основная доля затрат состоит из расходов на  оплату труда и начисления на оплату труда – 84,99%., прочие работы и услуги - 0,29% обучение, расходы на приобретение материальных запасов - 1,53%  приобретение канцелярских товаров, обучающих программ.</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Расходы на  содержание административно - управленческого персонала в составе общих затрат составляют- 5 260 ,4 тыс. руб., что соответствует 13,19% от общих затратна муниципальные услуги. Расходы на  оплату труда и начисления на оплату труда – 90,67%. Затраты на прочие работы и услуги (оплата информационных услуг) -5,48% , услуги связи – 2,98% , увеличение стоимости основных средств -5%, оплата стоимости материальных запасов – 0,7% .</w:t>
      </w:r>
    </w:p>
    <w:p w:rsidR="00D17F92" w:rsidRPr="00D17F92" w:rsidRDefault="00D17F92" w:rsidP="00D17F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17F92">
        <w:rPr>
          <w:rFonts w:ascii="Times New Roman" w:hAnsi="Times New Roman" w:cs="Times New Roman"/>
          <w:color w:val="000000"/>
          <w:sz w:val="28"/>
          <w:szCs w:val="28"/>
        </w:rPr>
        <w:t>На возмещение затрат в виде целевых субсидий на лицевой счет  учреждения в течение 2013 года поступили денежные средства в сумме  5 049 ,9 тыс. руб. из них:</w:t>
      </w:r>
    </w:p>
    <w:p w:rsidR="00D17F92" w:rsidRPr="00D17F92" w:rsidRDefault="00D17F92" w:rsidP="00D17F9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17F92">
        <w:rPr>
          <w:rFonts w:ascii="Times New Roman" w:hAnsi="Times New Roman" w:cs="Times New Roman"/>
          <w:color w:val="000000"/>
          <w:sz w:val="28"/>
          <w:szCs w:val="28"/>
        </w:rPr>
        <w:t>- 500,0 тыс. руб. на возмещение прямых затрат связанных с перевозкой (транспортировкой) тел (останков) умерших (погибших в специализированные медицинские учреждения;</w:t>
      </w:r>
    </w:p>
    <w:p w:rsidR="00D17F92" w:rsidRPr="00D17F92" w:rsidRDefault="00D17F92" w:rsidP="00D17F92">
      <w:pPr>
        <w:autoSpaceDE w:val="0"/>
        <w:autoSpaceDN w:val="0"/>
        <w:adjustRightInd w:val="0"/>
        <w:spacing w:after="0" w:line="240" w:lineRule="auto"/>
        <w:jc w:val="both"/>
        <w:rPr>
          <w:rFonts w:ascii="Times New Roman" w:hAnsi="Times New Roman" w:cs="Times New Roman"/>
          <w:sz w:val="28"/>
          <w:szCs w:val="28"/>
        </w:rPr>
      </w:pPr>
      <w:r w:rsidRPr="00D17F92">
        <w:rPr>
          <w:rFonts w:ascii="Times New Roman" w:hAnsi="Times New Roman" w:cs="Times New Roman"/>
          <w:color w:val="000000"/>
          <w:sz w:val="28"/>
          <w:szCs w:val="28"/>
        </w:rPr>
        <w:t xml:space="preserve">- </w:t>
      </w:r>
      <w:r w:rsidRPr="00D17F92">
        <w:rPr>
          <w:rFonts w:ascii="Times New Roman" w:hAnsi="Times New Roman" w:cs="Times New Roman"/>
          <w:sz w:val="28"/>
          <w:szCs w:val="28"/>
        </w:rPr>
        <w:t>3800 ,0 тыс. руб. на оплату лизинговых платежей по договорам  лизинга  с ООО «Югра - лизинг»;</w:t>
      </w:r>
    </w:p>
    <w:p w:rsidR="00D17F92" w:rsidRPr="00D17F92" w:rsidRDefault="00D17F92" w:rsidP="00D17F92">
      <w:pPr>
        <w:autoSpaceDE w:val="0"/>
        <w:autoSpaceDN w:val="0"/>
        <w:adjustRightInd w:val="0"/>
        <w:spacing w:after="0" w:line="240" w:lineRule="auto"/>
        <w:jc w:val="both"/>
        <w:rPr>
          <w:rFonts w:ascii="Times New Roman" w:hAnsi="Times New Roman" w:cs="Times New Roman"/>
          <w:sz w:val="28"/>
          <w:szCs w:val="28"/>
        </w:rPr>
      </w:pPr>
      <w:r w:rsidRPr="00D17F92">
        <w:rPr>
          <w:rFonts w:ascii="Times New Roman" w:hAnsi="Times New Roman" w:cs="Times New Roman"/>
          <w:sz w:val="28"/>
          <w:szCs w:val="28"/>
        </w:rPr>
        <w:t>- 674 ,6 тыс. руб. ремонт крыши административного здания Гагарина,214 ( изготовление ПСД), установка турникета Гагарина, 214.</w:t>
      </w:r>
    </w:p>
    <w:p w:rsidR="00D17F92" w:rsidRPr="00D17F92" w:rsidRDefault="00D17F92" w:rsidP="00D17F92">
      <w:pPr>
        <w:autoSpaceDE w:val="0"/>
        <w:autoSpaceDN w:val="0"/>
        <w:adjustRightInd w:val="0"/>
        <w:spacing w:after="0" w:line="240" w:lineRule="auto"/>
        <w:jc w:val="both"/>
        <w:rPr>
          <w:rFonts w:ascii="Times New Roman" w:hAnsi="Times New Roman" w:cs="Times New Roman"/>
          <w:color w:val="FF0000"/>
          <w:sz w:val="28"/>
          <w:szCs w:val="28"/>
        </w:rPr>
      </w:pPr>
      <w:r w:rsidRPr="00D17F92">
        <w:rPr>
          <w:rFonts w:ascii="Times New Roman" w:hAnsi="Times New Roman" w:cs="Times New Roman"/>
          <w:sz w:val="28"/>
          <w:szCs w:val="28"/>
        </w:rPr>
        <w:t>- 142, 4 тыс. руб. на транспортные услуги ЖЭК -3.</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В соответствии с планом муниципальное задание</w:t>
      </w:r>
      <w:r>
        <w:rPr>
          <w:rFonts w:ascii="Times New Roman" w:hAnsi="Times New Roman" w:cs="Times New Roman"/>
          <w:sz w:val="28"/>
          <w:szCs w:val="28"/>
        </w:rPr>
        <w:t xml:space="preserve"> </w:t>
      </w:r>
      <w:r w:rsidRPr="00D17F92">
        <w:rPr>
          <w:rFonts w:ascii="Times New Roman" w:hAnsi="Times New Roman" w:cs="Times New Roman"/>
          <w:sz w:val="28"/>
          <w:szCs w:val="28"/>
        </w:rPr>
        <w:t>в 2013 г. Учреждением выполнено на 99,6%,  по отдельным видам оказываемых услуг муниципальное задание не выполнено в полном объеме, причина   погодные условия, в том числе:</w:t>
      </w:r>
    </w:p>
    <w:p w:rsidR="00D17F92" w:rsidRPr="00D17F92" w:rsidRDefault="00D17F92" w:rsidP="00D17F92">
      <w:pPr>
        <w:spacing w:after="0" w:line="240" w:lineRule="auto"/>
        <w:ind w:firstLine="709"/>
        <w:jc w:val="both"/>
        <w:rPr>
          <w:rFonts w:ascii="Times New Roman" w:hAnsi="Times New Roman" w:cs="Times New Roman"/>
          <w:b/>
          <w:sz w:val="28"/>
          <w:szCs w:val="28"/>
        </w:rPr>
      </w:pPr>
      <w:r w:rsidRPr="00D17F92">
        <w:rPr>
          <w:rFonts w:ascii="Times New Roman" w:hAnsi="Times New Roman" w:cs="Times New Roman"/>
          <w:sz w:val="28"/>
          <w:szCs w:val="28"/>
        </w:rPr>
        <w:t>транспортное обеспечение деятельности органов администрации района – на 1,6% (отсутствие зимника)</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обеспечение  водным транспортом деятельности органов администрации района – на 0,7% (ранее закрытие навигационного периода).</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Всего за 2013 год выполнено  1 939 заявок от  органов администрации района, в том числе 650 командировок по территории района.</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В течение года велась работа по содержанию в надлежащем состоянии административных зданий и прилегающих территорий, проведение работ по их благоустройству, озеленению и уборке, а так же  организованы мероприятия  направленные на  охрану зданий.</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Организована работа по транспортировке в специализированные медучреждения 45 тел (останков) умерших с территорий сельских поселений Ханты-Мансийского района.</w:t>
      </w:r>
    </w:p>
    <w:p w:rsidR="00D17F92" w:rsidRPr="00D17F92" w:rsidRDefault="00D17F92" w:rsidP="00D17F92">
      <w:pPr>
        <w:spacing w:after="0" w:line="240" w:lineRule="auto"/>
        <w:ind w:firstLine="709"/>
        <w:jc w:val="both"/>
        <w:rPr>
          <w:rFonts w:ascii="Times New Roman" w:hAnsi="Times New Roman" w:cs="Times New Roman"/>
          <w:color w:val="FF0000"/>
          <w:sz w:val="28"/>
          <w:szCs w:val="28"/>
        </w:rPr>
      </w:pPr>
    </w:p>
    <w:p w:rsidR="00D17F92" w:rsidRPr="00D17F92" w:rsidRDefault="00D17F92" w:rsidP="00D17F92">
      <w:pPr>
        <w:shd w:val="clear" w:color="auto" w:fill="FFFFFF"/>
        <w:spacing w:after="0" w:line="240" w:lineRule="auto"/>
        <w:ind w:firstLine="708"/>
        <w:jc w:val="both"/>
        <w:rPr>
          <w:rFonts w:ascii="Times New Roman" w:hAnsi="Times New Roman" w:cs="Times New Roman"/>
          <w:sz w:val="28"/>
          <w:szCs w:val="28"/>
        </w:rPr>
      </w:pPr>
      <w:r w:rsidRPr="00D17F92">
        <w:rPr>
          <w:rFonts w:ascii="Times New Roman" w:hAnsi="Times New Roman" w:cs="Times New Roman"/>
          <w:sz w:val="28"/>
          <w:szCs w:val="28"/>
        </w:rPr>
        <w:t>2.6.Информация об использовании средств от приносящей доход деятельности</w:t>
      </w:r>
    </w:p>
    <w:p w:rsidR="00D17F92" w:rsidRPr="00D17F92" w:rsidRDefault="00D17F92" w:rsidP="00D17F92">
      <w:pPr>
        <w:spacing w:after="0" w:line="240" w:lineRule="auto"/>
        <w:ind w:firstLine="709"/>
        <w:jc w:val="both"/>
        <w:rPr>
          <w:rFonts w:ascii="Times New Roman" w:hAnsi="Times New Roman" w:cs="Times New Roman"/>
          <w:sz w:val="28"/>
          <w:szCs w:val="28"/>
        </w:rPr>
      </w:pPr>
    </w:p>
    <w:tbl>
      <w:tblPr>
        <w:tblW w:w="10503" w:type="dxa"/>
        <w:tblInd w:w="-743" w:type="dxa"/>
        <w:tblLayout w:type="fixed"/>
        <w:tblLook w:val="04A0" w:firstRow="1" w:lastRow="0" w:firstColumn="1" w:lastColumn="0" w:noHBand="0" w:noVBand="1"/>
      </w:tblPr>
      <w:tblGrid>
        <w:gridCol w:w="2517"/>
        <w:gridCol w:w="1417"/>
        <w:gridCol w:w="1182"/>
        <w:gridCol w:w="851"/>
        <w:gridCol w:w="992"/>
        <w:gridCol w:w="851"/>
        <w:gridCol w:w="708"/>
        <w:gridCol w:w="993"/>
        <w:gridCol w:w="992"/>
      </w:tblGrid>
      <w:tr w:rsidR="00D17F92" w:rsidRPr="00D17F92" w:rsidTr="004E0707">
        <w:trPr>
          <w:trHeight w:val="540"/>
        </w:trPr>
        <w:tc>
          <w:tcPr>
            <w:tcW w:w="25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Наименование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Объем кассовых поступлений</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кассовые расходы за отчетный 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7F92" w:rsidRPr="00D17F92" w:rsidRDefault="00D17F92" w:rsidP="00D17F92">
            <w:pPr>
              <w:spacing w:after="0" w:line="240" w:lineRule="auto"/>
              <w:jc w:val="center"/>
              <w:rPr>
                <w:rFonts w:ascii="Times New Roman" w:hAnsi="Times New Roman" w:cs="Times New Roman"/>
                <w:b/>
                <w:bCs/>
                <w:color w:val="000000"/>
                <w:sz w:val="20"/>
                <w:szCs w:val="20"/>
              </w:rPr>
            </w:pPr>
            <w:r w:rsidRPr="00D17F92">
              <w:rPr>
                <w:rFonts w:ascii="Times New Roman" w:hAnsi="Times New Roman" w:cs="Times New Roman"/>
                <w:b/>
                <w:bCs/>
                <w:color w:val="000000"/>
                <w:sz w:val="20"/>
                <w:szCs w:val="20"/>
              </w:rPr>
              <w:t>Результат</w:t>
            </w:r>
          </w:p>
        </w:tc>
        <w:tc>
          <w:tcPr>
            <w:tcW w:w="4536" w:type="dxa"/>
            <w:gridSpan w:val="5"/>
            <w:tcBorders>
              <w:top w:val="single" w:sz="4" w:space="0" w:color="auto"/>
              <w:bottom w:val="single" w:sz="4" w:space="0" w:color="auto"/>
              <w:right w:val="single" w:sz="4" w:space="0" w:color="auto"/>
            </w:tcBorders>
            <w:shd w:val="clear" w:color="auto" w:fill="auto"/>
          </w:tcPr>
          <w:p w:rsidR="00D17F92" w:rsidRPr="00D17F92" w:rsidRDefault="00D17F92" w:rsidP="00D17F92">
            <w:pPr>
              <w:spacing w:after="0" w:line="240" w:lineRule="auto"/>
              <w:jc w:val="center"/>
              <w:rPr>
                <w:rFonts w:ascii="Times New Roman" w:hAnsi="Times New Roman" w:cs="Times New Roman"/>
              </w:rPr>
            </w:pPr>
          </w:p>
          <w:p w:rsidR="00D17F92" w:rsidRPr="00D17F92" w:rsidRDefault="00D17F92" w:rsidP="00D17F92">
            <w:pPr>
              <w:spacing w:after="0" w:line="240" w:lineRule="auto"/>
              <w:jc w:val="center"/>
              <w:rPr>
                <w:rFonts w:ascii="Times New Roman" w:hAnsi="Times New Roman" w:cs="Times New Roman"/>
                <w:b/>
                <w:sz w:val="20"/>
                <w:szCs w:val="20"/>
              </w:rPr>
            </w:pPr>
            <w:r w:rsidRPr="00D17F92">
              <w:rPr>
                <w:rFonts w:ascii="Times New Roman" w:hAnsi="Times New Roman" w:cs="Times New Roman"/>
                <w:b/>
                <w:sz w:val="20"/>
                <w:szCs w:val="20"/>
              </w:rPr>
              <w:t>Доля в общей сумме затрат</w:t>
            </w:r>
          </w:p>
        </w:tc>
      </w:tr>
      <w:tr w:rsidR="00D17F92" w:rsidRPr="00D17F92" w:rsidTr="004E0707">
        <w:trPr>
          <w:trHeight w:val="958"/>
        </w:trPr>
        <w:tc>
          <w:tcPr>
            <w:tcW w:w="2517" w:type="dxa"/>
            <w:vMerge/>
            <w:tcBorders>
              <w:top w:val="single" w:sz="4" w:space="0" w:color="auto"/>
              <w:left w:val="single" w:sz="4" w:space="0" w:color="auto"/>
              <w:bottom w:val="single" w:sz="4" w:space="0" w:color="000000"/>
              <w:right w:val="single" w:sz="4" w:space="0" w:color="auto"/>
            </w:tcBorders>
            <w:vAlign w:val="center"/>
            <w:hideMark/>
          </w:tcPr>
          <w:p w:rsidR="00D17F92" w:rsidRPr="00D17F92" w:rsidRDefault="00D17F92" w:rsidP="00D17F92">
            <w:pPr>
              <w:spacing w:after="0" w:line="240" w:lineRule="auto"/>
              <w:jc w:val="both"/>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Сумма</w:t>
            </w:r>
          </w:p>
        </w:tc>
        <w:tc>
          <w:tcPr>
            <w:tcW w:w="1182"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Сумма</w:t>
            </w:r>
          </w:p>
        </w:tc>
        <w:tc>
          <w:tcPr>
            <w:tcW w:w="851"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20"/>
                <w:szCs w:val="20"/>
              </w:rPr>
            </w:pPr>
            <w:r w:rsidRPr="00D17F92">
              <w:rPr>
                <w:rFonts w:ascii="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16"/>
                <w:szCs w:val="16"/>
              </w:rPr>
            </w:pPr>
            <w:r w:rsidRPr="00D17F92">
              <w:rPr>
                <w:rFonts w:ascii="Times New Roman" w:hAnsi="Times New Roman" w:cs="Times New Roman"/>
                <w:color w:val="000000"/>
                <w:sz w:val="16"/>
                <w:szCs w:val="16"/>
              </w:rPr>
              <w:t>оплата труда и начисления на оплату труда</w:t>
            </w:r>
          </w:p>
        </w:tc>
        <w:tc>
          <w:tcPr>
            <w:tcW w:w="851"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sz w:val="16"/>
                <w:szCs w:val="16"/>
              </w:rPr>
            </w:pPr>
            <w:r w:rsidRPr="00D17F92">
              <w:rPr>
                <w:rFonts w:ascii="Times New Roman" w:hAnsi="Times New Roman" w:cs="Times New Roman"/>
                <w:color w:val="000000"/>
                <w:sz w:val="16"/>
                <w:szCs w:val="16"/>
              </w:rPr>
              <w:t>Коммунальные услуги</w:t>
            </w:r>
          </w:p>
        </w:tc>
        <w:tc>
          <w:tcPr>
            <w:tcW w:w="708" w:type="dxa"/>
            <w:tcBorders>
              <w:top w:val="nil"/>
              <w:left w:val="nil"/>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sz w:val="16"/>
                <w:szCs w:val="16"/>
              </w:rPr>
            </w:pPr>
          </w:p>
          <w:p w:rsidR="00D17F92" w:rsidRPr="00D17F92" w:rsidRDefault="00D17F92" w:rsidP="00D17F92">
            <w:pPr>
              <w:spacing w:after="0" w:line="240" w:lineRule="auto"/>
              <w:jc w:val="center"/>
              <w:rPr>
                <w:rFonts w:ascii="Times New Roman" w:hAnsi="Times New Roman" w:cs="Times New Roman"/>
                <w:color w:val="000000"/>
                <w:sz w:val="16"/>
                <w:szCs w:val="16"/>
              </w:rPr>
            </w:pPr>
            <w:r w:rsidRPr="00D17F92">
              <w:rPr>
                <w:rFonts w:ascii="Times New Roman" w:hAnsi="Times New Roman" w:cs="Times New Roman"/>
                <w:color w:val="000000"/>
                <w:sz w:val="16"/>
                <w:szCs w:val="16"/>
              </w:rPr>
              <w:t>Транспортные услуги</w:t>
            </w:r>
          </w:p>
        </w:tc>
        <w:tc>
          <w:tcPr>
            <w:tcW w:w="993" w:type="dxa"/>
            <w:tcBorders>
              <w:top w:val="nil"/>
              <w:left w:val="nil"/>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sz w:val="16"/>
                <w:szCs w:val="16"/>
              </w:rPr>
            </w:pPr>
          </w:p>
          <w:p w:rsidR="00D17F92" w:rsidRPr="00D17F92" w:rsidRDefault="00D17F92" w:rsidP="00D17F92">
            <w:pPr>
              <w:spacing w:after="0" w:line="240" w:lineRule="auto"/>
              <w:jc w:val="center"/>
              <w:rPr>
                <w:rFonts w:ascii="Times New Roman" w:hAnsi="Times New Roman" w:cs="Times New Roman"/>
                <w:color w:val="000000"/>
                <w:sz w:val="16"/>
                <w:szCs w:val="16"/>
              </w:rPr>
            </w:pPr>
            <w:r w:rsidRPr="00D17F92">
              <w:rPr>
                <w:rFonts w:ascii="Times New Roman" w:hAnsi="Times New Roman" w:cs="Times New Roman"/>
                <w:color w:val="000000"/>
                <w:sz w:val="16"/>
                <w:szCs w:val="16"/>
              </w:rPr>
              <w:t>Прочие работы и услуги</w:t>
            </w:r>
          </w:p>
        </w:tc>
        <w:tc>
          <w:tcPr>
            <w:tcW w:w="992" w:type="dxa"/>
            <w:tcBorders>
              <w:top w:val="nil"/>
              <w:left w:val="single" w:sz="4" w:space="0" w:color="auto"/>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sz w:val="16"/>
                <w:szCs w:val="16"/>
              </w:rPr>
            </w:pPr>
            <w:r w:rsidRPr="00D17F92">
              <w:rPr>
                <w:rFonts w:ascii="Times New Roman" w:hAnsi="Times New Roman" w:cs="Times New Roman"/>
                <w:color w:val="000000"/>
                <w:sz w:val="16"/>
                <w:szCs w:val="16"/>
              </w:rPr>
              <w:t>Увеличение стоимости материальных запасов</w:t>
            </w:r>
          </w:p>
        </w:tc>
      </w:tr>
      <w:tr w:rsidR="00D17F92" w:rsidRPr="00D17F92" w:rsidTr="004E0707">
        <w:trPr>
          <w:trHeight w:val="465"/>
        </w:trPr>
        <w:tc>
          <w:tcPr>
            <w:tcW w:w="2517" w:type="dxa"/>
            <w:tcBorders>
              <w:top w:val="nil"/>
              <w:left w:val="single" w:sz="4" w:space="0" w:color="auto"/>
              <w:bottom w:val="single" w:sz="4" w:space="0" w:color="auto"/>
              <w:right w:val="single" w:sz="4" w:space="0" w:color="auto"/>
            </w:tcBorders>
            <w:shd w:val="clear" w:color="000000" w:fill="FFFF00"/>
            <w:noWrap/>
            <w:vAlign w:val="center"/>
            <w:hideMark/>
          </w:tcPr>
          <w:p w:rsidR="00D17F92" w:rsidRPr="00D17F92" w:rsidRDefault="00D17F92" w:rsidP="00D17F92">
            <w:pPr>
              <w:spacing w:after="0" w:line="240" w:lineRule="auto"/>
              <w:jc w:val="both"/>
              <w:rPr>
                <w:rFonts w:ascii="Times New Roman" w:hAnsi="Times New Roman" w:cs="Times New Roman"/>
                <w:b/>
                <w:bCs/>
                <w:color w:val="000000"/>
              </w:rPr>
            </w:pPr>
            <w:r w:rsidRPr="00D17F92">
              <w:rPr>
                <w:rFonts w:ascii="Times New Roman" w:hAnsi="Times New Roman" w:cs="Times New Roman"/>
                <w:b/>
                <w:bCs/>
                <w:color w:val="000000"/>
              </w:rPr>
              <w:t>Всего</w:t>
            </w:r>
          </w:p>
        </w:tc>
        <w:tc>
          <w:tcPr>
            <w:tcW w:w="1417"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b/>
                <w:bCs/>
                <w:color w:val="000000"/>
              </w:rPr>
            </w:pPr>
          </w:p>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7 588,3</w:t>
            </w:r>
          </w:p>
          <w:p w:rsidR="00D17F92" w:rsidRPr="00D17F92" w:rsidRDefault="00D17F92" w:rsidP="00D17F92">
            <w:pPr>
              <w:spacing w:after="0" w:line="240" w:lineRule="auto"/>
              <w:jc w:val="center"/>
              <w:rPr>
                <w:rFonts w:ascii="Times New Roman" w:hAnsi="Times New Roman" w:cs="Times New Roman"/>
                <w:b/>
                <w:bCs/>
                <w:color w:val="000000"/>
              </w:rPr>
            </w:pPr>
          </w:p>
        </w:tc>
        <w:tc>
          <w:tcPr>
            <w:tcW w:w="1182" w:type="dxa"/>
            <w:tcBorders>
              <w:top w:val="nil"/>
              <w:left w:val="nil"/>
              <w:bottom w:val="single" w:sz="4" w:space="0" w:color="auto"/>
              <w:right w:val="single" w:sz="4" w:space="0" w:color="auto"/>
            </w:tcBorders>
            <w:shd w:val="clear" w:color="000000" w:fill="FFFF00"/>
            <w:vAlign w:val="center"/>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7 166,0</w:t>
            </w:r>
          </w:p>
        </w:tc>
        <w:tc>
          <w:tcPr>
            <w:tcW w:w="851" w:type="dxa"/>
            <w:tcBorders>
              <w:top w:val="nil"/>
              <w:left w:val="nil"/>
              <w:bottom w:val="single" w:sz="4" w:space="0" w:color="auto"/>
              <w:right w:val="single" w:sz="4" w:space="0" w:color="auto"/>
            </w:tcBorders>
            <w:shd w:val="clear" w:color="000000" w:fill="FFFF00"/>
            <w:noWrap/>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94</w:t>
            </w:r>
          </w:p>
        </w:tc>
        <w:tc>
          <w:tcPr>
            <w:tcW w:w="992"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77</w:t>
            </w:r>
          </w:p>
        </w:tc>
        <w:tc>
          <w:tcPr>
            <w:tcW w:w="851" w:type="dxa"/>
            <w:tcBorders>
              <w:top w:val="nil"/>
              <w:left w:val="nil"/>
              <w:bottom w:val="single" w:sz="4" w:space="0" w:color="auto"/>
              <w:right w:val="single" w:sz="4" w:space="0" w:color="auto"/>
            </w:tcBorders>
            <w:shd w:val="clear" w:color="000000" w:fill="FFFF00"/>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000000" w:fill="FFFF00"/>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000000" w:fill="FFFF00"/>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000000" w:fill="FFFF00"/>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13</w:t>
            </w:r>
          </w:p>
        </w:tc>
      </w:tr>
      <w:tr w:rsidR="00D17F92" w:rsidRPr="00D17F92" w:rsidTr="004E0707">
        <w:trPr>
          <w:trHeight w:val="315"/>
        </w:trPr>
        <w:tc>
          <w:tcPr>
            <w:tcW w:w="2517" w:type="dxa"/>
            <w:tcBorders>
              <w:top w:val="nil"/>
              <w:left w:val="single" w:sz="4" w:space="0" w:color="auto"/>
              <w:bottom w:val="single" w:sz="4" w:space="0" w:color="auto"/>
              <w:right w:val="single" w:sz="4" w:space="0" w:color="auto"/>
            </w:tcBorders>
            <w:shd w:val="clear" w:color="000000" w:fill="FFFFFF"/>
            <w:noWrap/>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Аренда водного транспорта</w:t>
            </w:r>
          </w:p>
        </w:tc>
        <w:tc>
          <w:tcPr>
            <w:tcW w:w="1417" w:type="dxa"/>
            <w:tcBorders>
              <w:top w:val="nil"/>
              <w:left w:val="nil"/>
              <w:bottom w:val="single" w:sz="4" w:space="0" w:color="auto"/>
              <w:right w:val="single" w:sz="4" w:space="0" w:color="auto"/>
            </w:tcBorders>
            <w:shd w:val="clear" w:color="000000" w:fill="FFFFFF"/>
            <w:vAlign w:val="bottom"/>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430,8</w:t>
            </w:r>
          </w:p>
        </w:tc>
        <w:tc>
          <w:tcPr>
            <w:tcW w:w="1182" w:type="dxa"/>
            <w:tcBorders>
              <w:top w:val="nil"/>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115,6</w:t>
            </w:r>
          </w:p>
        </w:tc>
        <w:tc>
          <w:tcPr>
            <w:tcW w:w="851" w:type="dxa"/>
            <w:tcBorders>
              <w:top w:val="nil"/>
              <w:left w:val="nil"/>
              <w:bottom w:val="single" w:sz="4" w:space="0" w:color="auto"/>
              <w:right w:val="single" w:sz="4" w:space="0" w:color="auto"/>
            </w:tcBorders>
            <w:shd w:val="clear" w:color="000000" w:fill="FFFFFF"/>
            <w:noWrap/>
            <w:vAlign w:val="center"/>
            <w:hideMark/>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27</w:t>
            </w:r>
          </w:p>
        </w:tc>
        <w:tc>
          <w:tcPr>
            <w:tcW w:w="992"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p>
        </w:tc>
        <w:tc>
          <w:tcPr>
            <w:tcW w:w="708" w:type="dxa"/>
            <w:tcBorders>
              <w:top w:val="nil"/>
              <w:left w:val="nil"/>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rPr>
            </w:pPr>
          </w:p>
        </w:tc>
        <w:tc>
          <w:tcPr>
            <w:tcW w:w="993" w:type="dxa"/>
            <w:tcBorders>
              <w:top w:val="nil"/>
              <w:left w:val="nil"/>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tc>
        <w:tc>
          <w:tcPr>
            <w:tcW w:w="992" w:type="dxa"/>
            <w:tcBorders>
              <w:top w:val="nil"/>
              <w:left w:val="single" w:sz="4" w:space="0" w:color="auto"/>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99</w:t>
            </w:r>
          </w:p>
        </w:tc>
      </w:tr>
      <w:tr w:rsidR="00D17F92" w:rsidRPr="00D17F92" w:rsidTr="004E0707">
        <w:trPr>
          <w:trHeight w:val="607"/>
        </w:trPr>
        <w:tc>
          <w:tcPr>
            <w:tcW w:w="2517" w:type="dxa"/>
            <w:tcBorders>
              <w:top w:val="nil"/>
              <w:left w:val="single" w:sz="4" w:space="0" w:color="auto"/>
              <w:bottom w:val="single" w:sz="4" w:space="0" w:color="auto"/>
              <w:right w:val="single" w:sz="4" w:space="0" w:color="auto"/>
            </w:tcBorders>
            <w:shd w:val="clear" w:color="000000" w:fill="FFFFFF"/>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Авто услуги</w:t>
            </w:r>
          </w:p>
        </w:tc>
        <w:tc>
          <w:tcPr>
            <w:tcW w:w="1417" w:type="dxa"/>
            <w:tcBorders>
              <w:top w:val="nil"/>
              <w:left w:val="nil"/>
              <w:bottom w:val="single" w:sz="4" w:space="0" w:color="auto"/>
              <w:right w:val="single" w:sz="4" w:space="0" w:color="auto"/>
            </w:tcBorders>
            <w:shd w:val="clear" w:color="000000" w:fill="FFFFFF"/>
            <w:vAlign w:val="bottom"/>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94,7</w:t>
            </w:r>
          </w:p>
        </w:tc>
        <w:tc>
          <w:tcPr>
            <w:tcW w:w="1182" w:type="dxa"/>
            <w:tcBorders>
              <w:top w:val="nil"/>
              <w:left w:val="nil"/>
              <w:bottom w:val="nil"/>
              <w:right w:val="nil"/>
            </w:tcBorders>
            <w:shd w:val="clear" w:color="auto" w:fill="auto"/>
            <w:noWrap/>
            <w:vAlign w:val="bottom"/>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70,2</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74</w:t>
            </w:r>
          </w:p>
        </w:tc>
        <w:tc>
          <w:tcPr>
            <w:tcW w:w="992"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p>
        </w:tc>
        <w:tc>
          <w:tcPr>
            <w:tcW w:w="708" w:type="dxa"/>
            <w:tcBorders>
              <w:top w:val="nil"/>
              <w:left w:val="nil"/>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14</w:t>
            </w:r>
          </w:p>
        </w:tc>
        <w:tc>
          <w:tcPr>
            <w:tcW w:w="993" w:type="dxa"/>
            <w:tcBorders>
              <w:top w:val="nil"/>
              <w:left w:val="nil"/>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48</w:t>
            </w:r>
          </w:p>
        </w:tc>
        <w:tc>
          <w:tcPr>
            <w:tcW w:w="992" w:type="dxa"/>
            <w:tcBorders>
              <w:top w:val="nil"/>
              <w:left w:val="single" w:sz="4" w:space="0" w:color="auto"/>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17</w:t>
            </w:r>
          </w:p>
        </w:tc>
      </w:tr>
      <w:tr w:rsidR="00D17F92" w:rsidRPr="00D17F92" w:rsidTr="004E0707">
        <w:trPr>
          <w:trHeight w:val="61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Услуги по  техническому обслуживанию  и монтажу охранно-пожарной сигнализации</w:t>
            </w:r>
          </w:p>
        </w:tc>
        <w:tc>
          <w:tcPr>
            <w:tcW w:w="1417" w:type="dxa"/>
            <w:tcBorders>
              <w:top w:val="nil"/>
              <w:left w:val="nil"/>
              <w:bottom w:val="single" w:sz="4" w:space="0" w:color="auto"/>
              <w:right w:val="single" w:sz="4" w:space="0" w:color="auto"/>
            </w:tcBorders>
            <w:shd w:val="clear" w:color="auto" w:fill="auto"/>
            <w:noWrap/>
            <w:vAlign w:val="bottom"/>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7 062, 8</w:t>
            </w:r>
          </w:p>
        </w:tc>
        <w:tc>
          <w:tcPr>
            <w:tcW w:w="1182" w:type="dxa"/>
            <w:tcBorders>
              <w:top w:val="single" w:sz="4" w:space="0" w:color="auto"/>
              <w:left w:val="nil"/>
              <w:bottom w:val="single" w:sz="4" w:space="0" w:color="auto"/>
              <w:right w:val="single" w:sz="4" w:space="0" w:color="auto"/>
            </w:tcBorders>
            <w:shd w:val="clear" w:color="000000" w:fill="FFFFFF"/>
            <w:vAlign w:val="center"/>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6980,2</w:t>
            </w:r>
          </w:p>
        </w:tc>
        <w:tc>
          <w:tcPr>
            <w:tcW w:w="851" w:type="dxa"/>
            <w:tcBorders>
              <w:top w:val="nil"/>
              <w:left w:val="nil"/>
              <w:bottom w:val="single" w:sz="4" w:space="0" w:color="auto"/>
              <w:right w:val="single" w:sz="4" w:space="0" w:color="auto"/>
            </w:tcBorders>
            <w:shd w:val="clear" w:color="000000" w:fill="FFFFFF"/>
            <w:noWrap/>
            <w:vAlign w:val="center"/>
            <w:hideMark/>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98</w:t>
            </w:r>
          </w:p>
        </w:tc>
        <w:tc>
          <w:tcPr>
            <w:tcW w:w="992"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78</w:t>
            </w:r>
          </w:p>
        </w:tc>
        <w:tc>
          <w:tcPr>
            <w:tcW w:w="851" w:type="dxa"/>
            <w:tcBorders>
              <w:top w:val="nil"/>
              <w:left w:val="nil"/>
              <w:bottom w:val="single" w:sz="4" w:space="0" w:color="auto"/>
              <w:right w:val="single" w:sz="4" w:space="0" w:color="auto"/>
            </w:tcBorders>
            <w:shd w:val="clear" w:color="auto" w:fill="auto"/>
            <w:noWrap/>
            <w:vAlign w:val="center"/>
            <w:hideMark/>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w:t>
            </w:r>
          </w:p>
        </w:tc>
        <w:tc>
          <w:tcPr>
            <w:tcW w:w="708" w:type="dxa"/>
            <w:tcBorders>
              <w:top w:val="nil"/>
              <w:left w:val="nil"/>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24</w:t>
            </w:r>
          </w:p>
        </w:tc>
        <w:tc>
          <w:tcPr>
            <w:tcW w:w="992" w:type="dxa"/>
            <w:tcBorders>
              <w:top w:val="nil"/>
              <w:left w:val="single" w:sz="4" w:space="0" w:color="auto"/>
              <w:bottom w:val="single" w:sz="4" w:space="0" w:color="auto"/>
              <w:right w:val="single" w:sz="4" w:space="0" w:color="auto"/>
            </w:tcBorders>
          </w:tcPr>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p>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12</w:t>
            </w:r>
          </w:p>
        </w:tc>
      </w:tr>
    </w:tbl>
    <w:p w:rsidR="00D17F92" w:rsidRPr="00D17F92" w:rsidRDefault="00D17F92" w:rsidP="00D17F92">
      <w:pPr>
        <w:spacing w:after="0" w:line="240" w:lineRule="auto"/>
        <w:ind w:firstLine="709"/>
        <w:jc w:val="both"/>
        <w:rPr>
          <w:rFonts w:ascii="Times New Roman" w:hAnsi="Times New Roman" w:cs="Times New Roman"/>
          <w:sz w:val="28"/>
          <w:szCs w:val="28"/>
        </w:rPr>
      </w:pP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Затраты на оказание услуг водным транспортом  за 2013год составили – 115,6 тыс. руб., из них 99 % составляют расходы на ГСМ.</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Затраты на оказание услуг автомобильным  транспортом  за 2013год составили – 70,2 тыс. руб., из них 15 % составляет оплата труда и начисления на оплату труда, 14 % транспортные услуги, 48 %  прочие работы и услуги, 17 %  расходы на ГСМ.</w:t>
      </w:r>
    </w:p>
    <w:p w:rsidR="00D17F92" w:rsidRPr="00D17F92" w:rsidRDefault="00D17F92" w:rsidP="00D17F92">
      <w:pPr>
        <w:spacing w:after="0" w:line="240" w:lineRule="auto"/>
        <w:ind w:firstLine="709"/>
        <w:jc w:val="both"/>
        <w:rPr>
          <w:rFonts w:ascii="Times New Roman" w:hAnsi="Times New Roman" w:cs="Times New Roman"/>
          <w:color w:val="000000"/>
          <w:sz w:val="28"/>
          <w:szCs w:val="28"/>
        </w:rPr>
      </w:pPr>
      <w:r w:rsidRPr="00D17F92">
        <w:rPr>
          <w:rFonts w:ascii="Times New Roman" w:hAnsi="Times New Roman" w:cs="Times New Roman"/>
          <w:color w:val="000000"/>
          <w:sz w:val="28"/>
          <w:szCs w:val="28"/>
        </w:rPr>
        <w:t>Затраты на услуги по  техническому обслуживанию  и монтажу охранно-пожарной сигнализации за текущий год составили 6 980,2 тыс. руб., основная доля затрат 78 % это оплата труда и отчисления на оплату труда, коммунальные расходы и транспортные расходы составляют по 1% от общей суммы затрат, прочие работы и услуги 24 %, материальные запасы (расходные материалы, ГСМ) -  12 %.</w:t>
      </w:r>
    </w:p>
    <w:p w:rsidR="00D17F92" w:rsidRPr="00D17F92" w:rsidRDefault="00D17F92" w:rsidP="00D17F92">
      <w:pPr>
        <w:spacing w:after="0" w:line="240" w:lineRule="auto"/>
        <w:jc w:val="both"/>
        <w:rPr>
          <w:rFonts w:ascii="Times New Roman" w:hAnsi="Times New Roman" w:cs="Times New Roman"/>
          <w:sz w:val="28"/>
          <w:szCs w:val="28"/>
        </w:rPr>
      </w:pPr>
      <w:r w:rsidRPr="00D17F92">
        <w:rPr>
          <w:rFonts w:ascii="Times New Roman" w:hAnsi="Times New Roman" w:cs="Times New Roman"/>
          <w:sz w:val="28"/>
          <w:szCs w:val="28"/>
        </w:rPr>
        <w:t>На 1 января 2014 года на  лицевых счетах учреждения остаток средств составляет – 2 213 ,3 тыс. руб. в том числе:</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субсидия на возмещение нормативных затрат на оказание муниципальных услуг - 484 ,7 тыс. руб.</w:t>
      </w:r>
    </w:p>
    <w:p w:rsidR="00D17F92" w:rsidRPr="00D17F92" w:rsidRDefault="00D17F92" w:rsidP="00D17F92">
      <w:pPr>
        <w:spacing w:after="0" w:line="240" w:lineRule="auto"/>
        <w:ind w:firstLine="709"/>
        <w:jc w:val="both"/>
        <w:rPr>
          <w:rFonts w:ascii="Times New Roman" w:hAnsi="Times New Roman" w:cs="Times New Roman"/>
          <w:sz w:val="28"/>
          <w:szCs w:val="28"/>
        </w:rPr>
      </w:pPr>
      <w:r w:rsidRPr="00D17F92">
        <w:rPr>
          <w:rFonts w:ascii="Times New Roman" w:hAnsi="Times New Roman" w:cs="Times New Roman"/>
          <w:sz w:val="28"/>
          <w:szCs w:val="28"/>
        </w:rPr>
        <w:t>- приносящая доход деятельность – 1 728 ,6 тыс. руб.</w:t>
      </w:r>
    </w:p>
    <w:p w:rsidR="00D17F92" w:rsidRPr="00D17F92" w:rsidRDefault="00D17F92" w:rsidP="00D17F92">
      <w:pPr>
        <w:spacing w:after="0" w:line="240" w:lineRule="auto"/>
        <w:ind w:firstLine="709"/>
        <w:jc w:val="both"/>
        <w:rPr>
          <w:rFonts w:ascii="Times New Roman" w:hAnsi="Times New Roman" w:cs="Times New Roman"/>
          <w:sz w:val="28"/>
          <w:szCs w:val="28"/>
        </w:rPr>
      </w:pPr>
    </w:p>
    <w:p w:rsidR="00D17F92" w:rsidRPr="00D17F92" w:rsidRDefault="00D17F92" w:rsidP="00D17F92">
      <w:pPr>
        <w:spacing w:after="0" w:line="240" w:lineRule="auto"/>
        <w:jc w:val="both"/>
        <w:rPr>
          <w:rFonts w:ascii="Times New Roman" w:hAnsi="Times New Roman" w:cs="Times New Roman"/>
          <w:b/>
          <w:sz w:val="28"/>
          <w:szCs w:val="28"/>
        </w:rPr>
      </w:pPr>
      <w:r w:rsidRPr="00D17F92">
        <w:rPr>
          <w:rFonts w:ascii="Times New Roman" w:hAnsi="Times New Roman" w:cs="Times New Roman"/>
          <w:b/>
          <w:sz w:val="28"/>
          <w:szCs w:val="28"/>
          <w:lang w:val="en-US"/>
        </w:rPr>
        <w:t>III</w:t>
      </w:r>
      <w:r w:rsidRPr="00D17F92">
        <w:rPr>
          <w:rFonts w:ascii="Times New Roman" w:hAnsi="Times New Roman" w:cs="Times New Roman"/>
          <w:b/>
          <w:sz w:val="28"/>
          <w:szCs w:val="28"/>
        </w:rPr>
        <w:t>. Об использовании имущества, закрепленного за учреждением</w:t>
      </w:r>
    </w:p>
    <w:p w:rsidR="00D17F92" w:rsidRPr="00D17F92" w:rsidRDefault="00D17F92" w:rsidP="00D17F92">
      <w:pPr>
        <w:pStyle w:val="a3"/>
        <w:spacing w:after="0" w:line="240" w:lineRule="auto"/>
        <w:ind w:left="0" w:firstLine="709"/>
        <w:jc w:val="both"/>
        <w:rPr>
          <w:rFonts w:ascii="Times New Roman" w:hAnsi="Times New Roman"/>
          <w:sz w:val="28"/>
          <w:szCs w:val="28"/>
        </w:rPr>
      </w:pPr>
      <w:r w:rsidRPr="00D17F92">
        <w:rPr>
          <w:rFonts w:ascii="Times New Roman" w:hAnsi="Times New Roman"/>
          <w:sz w:val="28"/>
          <w:szCs w:val="28"/>
        </w:rPr>
        <w:t>Для обеспечения деятельности, учреждению передано имущество в оперативное управление:</w:t>
      </w:r>
    </w:p>
    <w:p w:rsidR="00D17F92" w:rsidRPr="00D17F92" w:rsidRDefault="00D17F92" w:rsidP="00D17F92">
      <w:pPr>
        <w:pStyle w:val="a3"/>
        <w:spacing w:after="0" w:line="240" w:lineRule="auto"/>
        <w:ind w:left="0" w:firstLine="709"/>
        <w:jc w:val="both"/>
        <w:rPr>
          <w:rFonts w:ascii="Times New Roman" w:hAnsi="Times New Roman"/>
          <w:sz w:val="28"/>
          <w:szCs w:val="28"/>
        </w:rPr>
      </w:pPr>
    </w:p>
    <w:tbl>
      <w:tblPr>
        <w:tblW w:w="9080" w:type="dxa"/>
        <w:tblInd w:w="108" w:type="dxa"/>
        <w:tblLook w:val="04A0" w:firstRow="1" w:lastRow="0" w:firstColumn="1" w:lastColumn="0" w:noHBand="0" w:noVBand="1"/>
      </w:tblPr>
      <w:tblGrid>
        <w:gridCol w:w="3560"/>
        <w:gridCol w:w="760"/>
        <w:gridCol w:w="2320"/>
        <w:gridCol w:w="2440"/>
      </w:tblGrid>
      <w:tr w:rsidR="00D17F92" w:rsidRPr="00D17F92" w:rsidTr="004E0707">
        <w:trPr>
          <w:trHeight w:val="94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F92" w:rsidRPr="00D17F92" w:rsidRDefault="00D17F92" w:rsidP="00D17F92">
            <w:pPr>
              <w:spacing w:after="0" w:line="240" w:lineRule="auto"/>
              <w:ind w:hanging="34"/>
              <w:jc w:val="both"/>
              <w:rPr>
                <w:rFonts w:ascii="Times New Roman" w:hAnsi="Times New Roman" w:cs="Times New Roman"/>
                <w:color w:val="000000"/>
              </w:rPr>
            </w:pPr>
            <w:r w:rsidRPr="00D17F92">
              <w:rPr>
                <w:rFonts w:ascii="Times New Roman" w:hAnsi="Times New Roman" w:cs="Times New Roman"/>
                <w:color w:val="000000"/>
              </w:rPr>
              <w:t>Вид имущества</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Ед. изм.</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Балансовая стоимость</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Остаточная стоимость на 01.01.2013г</w:t>
            </w:r>
          </w:p>
        </w:tc>
      </w:tr>
      <w:tr w:rsidR="00D17F92" w:rsidRPr="00D17F92" w:rsidTr="004E0707">
        <w:trPr>
          <w:trHeight w:val="126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b/>
                <w:bCs/>
                <w:color w:val="000000"/>
              </w:rPr>
            </w:pPr>
            <w:r w:rsidRPr="00D17F92">
              <w:rPr>
                <w:rFonts w:ascii="Times New Roman" w:hAnsi="Times New Roman" w:cs="Times New Roman"/>
                <w:b/>
                <w:bCs/>
                <w:color w:val="000000"/>
              </w:rPr>
              <w:lastRenderedPageBreak/>
              <w:t>Общая сумма закрепленного за бюджетным учреждением на праве оперативного управления</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216 775,8</w:t>
            </w:r>
          </w:p>
        </w:tc>
        <w:tc>
          <w:tcPr>
            <w:tcW w:w="244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171 878,1</w:t>
            </w:r>
          </w:p>
        </w:tc>
      </w:tr>
      <w:tr w:rsidR="00D17F92" w:rsidRPr="00D17F92" w:rsidTr="004E0707">
        <w:trPr>
          <w:trHeight w:val="63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both"/>
              <w:rPr>
                <w:rFonts w:ascii="Times New Roman" w:hAnsi="Times New Roman" w:cs="Times New Roman"/>
                <w:b/>
                <w:bCs/>
                <w:color w:val="000000"/>
              </w:rPr>
            </w:pPr>
            <w:r w:rsidRPr="00D17F92">
              <w:rPr>
                <w:rFonts w:ascii="Times New Roman" w:hAnsi="Times New Roman" w:cs="Times New Roman"/>
                <w:b/>
                <w:bCs/>
                <w:color w:val="000000"/>
              </w:rPr>
              <w:t>Недвижимое имущество всего</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189 814,7</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162 710,1</w:t>
            </w:r>
          </w:p>
        </w:tc>
      </w:tr>
      <w:tr w:rsidR="00D17F92" w:rsidRPr="00D17F92" w:rsidTr="004E0707">
        <w:trPr>
          <w:trHeight w:val="63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в т.ч.: жилые помещения</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12 496,3</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8885,9</w:t>
            </w:r>
          </w:p>
        </w:tc>
      </w:tr>
      <w:tr w:rsidR="00D17F92" w:rsidRPr="00D17F92" w:rsidTr="004E0707">
        <w:trPr>
          <w:trHeight w:val="63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нежилые помещения</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177 318,5</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153 824,2</w:t>
            </w:r>
          </w:p>
        </w:tc>
      </w:tr>
      <w:tr w:rsidR="00D17F92" w:rsidRPr="00D17F92" w:rsidTr="004E0707">
        <w:trPr>
          <w:trHeight w:val="63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both"/>
              <w:rPr>
                <w:rFonts w:ascii="Times New Roman" w:hAnsi="Times New Roman" w:cs="Times New Roman"/>
                <w:b/>
                <w:bCs/>
                <w:color w:val="000000"/>
                <w:sz w:val="26"/>
                <w:szCs w:val="26"/>
              </w:rPr>
            </w:pPr>
            <w:r w:rsidRPr="00D17F92">
              <w:rPr>
                <w:rFonts w:ascii="Times New Roman" w:hAnsi="Times New Roman" w:cs="Times New Roman"/>
                <w:b/>
                <w:bCs/>
                <w:color w:val="000000"/>
                <w:sz w:val="26"/>
                <w:szCs w:val="26"/>
              </w:rPr>
              <w:t>Движимое имущество всего</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 xml:space="preserve"> 27 120,4</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 xml:space="preserve"> 9 167,9</w:t>
            </w:r>
          </w:p>
        </w:tc>
      </w:tr>
      <w:tr w:rsidR="00D17F92" w:rsidRPr="00D17F92" w:rsidTr="004E0707">
        <w:trPr>
          <w:trHeight w:val="63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both"/>
              <w:rPr>
                <w:rFonts w:ascii="Times New Roman" w:hAnsi="Times New Roman" w:cs="Times New Roman"/>
                <w:b/>
                <w:bCs/>
                <w:color w:val="000000"/>
              </w:rPr>
            </w:pPr>
            <w:r w:rsidRPr="00D17F92">
              <w:rPr>
                <w:rFonts w:ascii="Times New Roman" w:hAnsi="Times New Roman" w:cs="Times New Roman"/>
                <w:b/>
                <w:bCs/>
                <w:color w:val="000000"/>
              </w:rPr>
              <w:t>в том числе: особо ценное</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 xml:space="preserve">24 852,3                                                                                                                                                                                                                                                                                                                  </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9135,2</w:t>
            </w:r>
          </w:p>
        </w:tc>
      </w:tr>
      <w:tr w:rsidR="00D17F92" w:rsidRPr="00D17F92" w:rsidTr="004E0707">
        <w:trPr>
          <w:trHeight w:val="63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i/>
                <w:iCs/>
                <w:color w:val="000000"/>
              </w:rPr>
              <w:t>из них:</w:t>
            </w:r>
            <w:r w:rsidRPr="00D17F92">
              <w:rPr>
                <w:rFonts w:ascii="Times New Roman" w:hAnsi="Times New Roman" w:cs="Times New Roman"/>
                <w:color w:val="000000"/>
              </w:rPr>
              <w:t xml:space="preserve"> машины и оборудование</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2 667,4</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1 799,0</w:t>
            </w:r>
          </w:p>
        </w:tc>
      </w:tr>
      <w:tr w:rsidR="00D17F92" w:rsidRPr="00D17F92" w:rsidTr="004E0707">
        <w:trPr>
          <w:trHeight w:val="63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транспортные средства</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22 087,0</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8 233,5</w:t>
            </w:r>
          </w:p>
        </w:tc>
      </w:tr>
      <w:tr w:rsidR="00D17F92" w:rsidRPr="00D17F92" w:rsidTr="004E0707">
        <w:trPr>
          <w:trHeight w:val="63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both"/>
              <w:rPr>
                <w:rFonts w:ascii="Times New Roman" w:hAnsi="Times New Roman" w:cs="Times New Roman"/>
                <w:b/>
                <w:bCs/>
                <w:color w:val="000000"/>
              </w:rPr>
            </w:pPr>
            <w:r w:rsidRPr="00D17F92">
              <w:rPr>
                <w:rFonts w:ascii="Times New Roman" w:hAnsi="Times New Roman" w:cs="Times New Roman"/>
                <w:color w:val="000000"/>
              </w:rPr>
              <w:t>производственный и хозяйственный инвентарь</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bCs/>
                <w:color w:val="000000"/>
              </w:rPr>
            </w:pPr>
            <w:r w:rsidRPr="00D17F92">
              <w:rPr>
                <w:rFonts w:ascii="Times New Roman" w:hAnsi="Times New Roman" w:cs="Times New Roman"/>
                <w:bCs/>
                <w:color w:val="000000"/>
              </w:rPr>
              <w:t>97,9</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bCs/>
                <w:color w:val="000000"/>
              </w:rPr>
            </w:pPr>
            <w:r w:rsidRPr="00D17F92">
              <w:rPr>
                <w:rFonts w:ascii="Times New Roman" w:hAnsi="Times New Roman" w:cs="Times New Roman"/>
                <w:bCs/>
                <w:color w:val="000000"/>
              </w:rPr>
              <w:t>35,2</w:t>
            </w:r>
          </w:p>
        </w:tc>
      </w:tr>
      <w:tr w:rsidR="00D17F92" w:rsidRPr="00D17F92" w:rsidTr="004E0707">
        <w:trPr>
          <w:trHeight w:val="63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both"/>
              <w:rPr>
                <w:rFonts w:ascii="Times New Roman" w:hAnsi="Times New Roman" w:cs="Times New Roman"/>
                <w:b/>
                <w:bCs/>
                <w:color w:val="000000"/>
              </w:rPr>
            </w:pPr>
            <w:r w:rsidRPr="00D17F92">
              <w:rPr>
                <w:rFonts w:ascii="Times New Roman" w:hAnsi="Times New Roman" w:cs="Times New Roman"/>
                <w:b/>
                <w:bCs/>
                <w:color w:val="000000"/>
              </w:rPr>
              <w:t>иное движимое имущество</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2268,1</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b/>
                <w:bCs/>
                <w:color w:val="000000"/>
              </w:rPr>
            </w:pPr>
            <w:r w:rsidRPr="00D17F92">
              <w:rPr>
                <w:rFonts w:ascii="Times New Roman" w:hAnsi="Times New Roman" w:cs="Times New Roman"/>
                <w:b/>
                <w:bCs/>
                <w:color w:val="000000"/>
              </w:rPr>
              <w:t>32,7</w:t>
            </w:r>
          </w:p>
        </w:tc>
      </w:tr>
      <w:tr w:rsidR="00D17F92" w:rsidRPr="00D17F92" w:rsidTr="004E0707">
        <w:trPr>
          <w:trHeight w:val="615"/>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i/>
                <w:iCs/>
                <w:color w:val="000000"/>
              </w:rPr>
              <w:t>из них:</w:t>
            </w:r>
            <w:r w:rsidRPr="00D17F92">
              <w:rPr>
                <w:rFonts w:ascii="Times New Roman" w:hAnsi="Times New Roman" w:cs="Times New Roman"/>
                <w:color w:val="000000"/>
              </w:rPr>
              <w:t xml:space="preserve"> машины и оборудование</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1 226,4,3</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28,8</w:t>
            </w:r>
          </w:p>
        </w:tc>
      </w:tr>
      <w:tr w:rsidR="00D17F92" w:rsidRPr="00D17F92" w:rsidTr="004E0707">
        <w:trPr>
          <w:trHeight w:val="63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производственный и хозяйственный инвентарь</w:t>
            </w:r>
          </w:p>
        </w:tc>
        <w:tc>
          <w:tcPr>
            <w:tcW w:w="760" w:type="dxa"/>
            <w:tcBorders>
              <w:top w:val="nil"/>
              <w:left w:val="nil"/>
              <w:bottom w:val="single" w:sz="4" w:space="0" w:color="auto"/>
              <w:right w:val="single" w:sz="4" w:space="0" w:color="auto"/>
            </w:tcBorders>
            <w:shd w:val="clear" w:color="auto" w:fill="auto"/>
            <w:vAlign w:val="center"/>
            <w:hideMark/>
          </w:tcPr>
          <w:p w:rsidR="00D17F92" w:rsidRPr="00D17F92" w:rsidRDefault="00D17F92" w:rsidP="00D17F92">
            <w:pPr>
              <w:spacing w:after="0" w:line="240" w:lineRule="auto"/>
              <w:jc w:val="both"/>
              <w:rPr>
                <w:rFonts w:ascii="Times New Roman" w:hAnsi="Times New Roman" w:cs="Times New Roman"/>
                <w:color w:val="000000"/>
              </w:rPr>
            </w:pPr>
            <w:r w:rsidRPr="00D17F92">
              <w:rPr>
                <w:rFonts w:ascii="Times New Roman" w:hAnsi="Times New Roman" w:cs="Times New Roman"/>
                <w:color w:val="000000"/>
              </w:rPr>
              <w:t>тыс. руб.</w:t>
            </w:r>
          </w:p>
        </w:tc>
        <w:tc>
          <w:tcPr>
            <w:tcW w:w="232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882,3</w:t>
            </w:r>
          </w:p>
        </w:tc>
        <w:tc>
          <w:tcPr>
            <w:tcW w:w="2440" w:type="dxa"/>
            <w:tcBorders>
              <w:top w:val="nil"/>
              <w:left w:val="nil"/>
              <w:bottom w:val="single" w:sz="4" w:space="0" w:color="auto"/>
              <w:right w:val="single" w:sz="4" w:space="0" w:color="auto"/>
            </w:tcBorders>
            <w:shd w:val="clear" w:color="auto" w:fill="auto"/>
            <w:noWrap/>
            <w:vAlign w:val="bottom"/>
            <w:hideMark/>
          </w:tcPr>
          <w:p w:rsidR="00D17F92" w:rsidRPr="00D17F92" w:rsidRDefault="00D17F92" w:rsidP="00D17F92">
            <w:pPr>
              <w:spacing w:after="0" w:line="240" w:lineRule="auto"/>
              <w:jc w:val="center"/>
              <w:rPr>
                <w:rFonts w:ascii="Times New Roman" w:hAnsi="Times New Roman" w:cs="Times New Roman"/>
                <w:color w:val="000000"/>
              </w:rPr>
            </w:pPr>
            <w:r w:rsidRPr="00D17F92">
              <w:rPr>
                <w:rFonts w:ascii="Times New Roman" w:hAnsi="Times New Roman" w:cs="Times New Roman"/>
                <w:color w:val="000000"/>
              </w:rPr>
              <w:t>3,9</w:t>
            </w:r>
          </w:p>
        </w:tc>
      </w:tr>
    </w:tbl>
    <w:p w:rsidR="00D17F92" w:rsidRPr="00D17F92" w:rsidRDefault="00D17F92" w:rsidP="00D17F92">
      <w:pPr>
        <w:spacing w:after="0" w:line="240" w:lineRule="auto"/>
        <w:jc w:val="both"/>
        <w:rPr>
          <w:rFonts w:ascii="Times New Roman" w:hAnsi="Times New Roman" w:cs="Times New Roman"/>
          <w:sz w:val="28"/>
          <w:szCs w:val="20"/>
        </w:rPr>
      </w:pPr>
    </w:p>
    <w:p w:rsidR="00D17F92" w:rsidRPr="00D17F92" w:rsidRDefault="00D17F92" w:rsidP="00D17F92">
      <w:pPr>
        <w:spacing w:after="0" w:line="240" w:lineRule="auto"/>
        <w:ind w:firstLine="708"/>
        <w:jc w:val="both"/>
        <w:rPr>
          <w:rFonts w:ascii="Times New Roman" w:hAnsi="Times New Roman" w:cs="Times New Roman"/>
          <w:sz w:val="28"/>
          <w:szCs w:val="20"/>
        </w:rPr>
      </w:pPr>
      <w:r w:rsidRPr="00D17F92">
        <w:rPr>
          <w:rFonts w:ascii="Times New Roman" w:hAnsi="Times New Roman" w:cs="Times New Roman"/>
          <w:sz w:val="28"/>
          <w:szCs w:val="20"/>
        </w:rPr>
        <w:t>В оперативном управлении МБУ УТО находится14 объектов недвижимого имущества, общей площадью 5 606,6 кв. м:</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административное здание по адресу: ул. Гагарина, 214;</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административное здание по адресу: пер. Советский, 2;</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жилой дом по адресу: ул. Гагарина,142;</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арочный склад, ул. Гагарина,214</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нежилое помещение № 1 по  адресу: ул. Гагарина, 214;</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нежилое помещение № 2 по  адресу: ул. Гагарина, 214;</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нежилое помещение № 3 по  адресу: ул. Гагарина, 214;</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здание гаража по адресу: ул. Ермака бокс 24;</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здание гаража по адресу: ул. Ермака бокс 25;</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здание гаража по адресу:  ул. Ермака ,ГСК «Лесник» бокс 34;</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здание гаража по адресу:  ул. Ермака ,ГСК «Лесник» бокс 5;</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здание гаража по адресу: пер. Южный;</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здание гаража по адресу: пер. Советский, 2;</w:t>
      </w:r>
    </w:p>
    <w:p w:rsidR="00D17F92" w:rsidRPr="00D17F92" w:rsidRDefault="00D17F92" w:rsidP="00D17F92">
      <w:pPr>
        <w:spacing w:after="0" w:line="240" w:lineRule="auto"/>
        <w:rPr>
          <w:rFonts w:ascii="Times New Roman" w:hAnsi="Times New Roman" w:cs="Times New Roman"/>
          <w:sz w:val="28"/>
          <w:szCs w:val="20"/>
        </w:rPr>
      </w:pPr>
      <w:r w:rsidRPr="00D17F92">
        <w:rPr>
          <w:rFonts w:ascii="Times New Roman" w:hAnsi="Times New Roman" w:cs="Times New Roman"/>
          <w:sz w:val="28"/>
          <w:szCs w:val="20"/>
        </w:rPr>
        <w:t>- здание гаража, сооружение  по адресу: пер. Советский, 2.</w:t>
      </w:r>
    </w:p>
    <w:p w:rsidR="00D17F92" w:rsidRPr="00D17F92" w:rsidRDefault="00D17F92" w:rsidP="00D17F92">
      <w:pPr>
        <w:spacing w:after="0" w:line="240" w:lineRule="auto"/>
        <w:rPr>
          <w:rFonts w:ascii="Times New Roman" w:hAnsi="Times New Roman" w:cs="Times New Roman"/>
          <w:sz w:val="28"/>
          <w:szCs w:val="20"/>
        </w:rPr>
      </w:pPr>
    </w:p>
    <w:p w:rsidR="00D17F92" w:rsidRPr="00D17F92" w:rsidRDefault="00D17F92" w:rsidP="00D17F92">
      <w:pPr>
        <w:spacing w:after="0" w:line="240" w:lineRule="auto"/>
        <w:ind w:firstLine="708"/>
        <w:jc w:val="both"/>
        <w:rPr>
          <w:rFonts w:ascii="Times New Roman" w:hAnsi="Times New Roman" w:cs="Times New Roman"/>
          <w:sz w:val="28"/>
          <w:szCs w:val="20"/>
        </w:rPr>
      </w:pPr>
      <w:r w:rsidRPr="00D17F92">
        <w:rPr>
          <w:rFonts w:ascii="Times New Roman" w:hAnsi="Times New Roman" w:cs="Times New Roman"/>
          <w:sz w:val="28"/>
          <w:szCs w:val="20"/>
        </w:rPr>
        <w:lastRenderedPageBreak/>
        <w:t>По состоянию на 01.01.2014г в оперативном управлении Учреждения. находится  15 единиц автотранспорта (средний процент износа автомобилей составляет 63%) и 4 единицы водного транспорта  ( теплоход «Аврора», КС «Гроза», КС «Вектор», катер «Корвет» ).</w:t>
      </w:r>
    </w:p>
    <w:p w:rsidR="00D17F92" w:rsidRPr="00D17F92" w:rsidRDefault="00D17F92" w:rsidP="00D17F92">
      <w:pPr>
        <w:spacing w:after="0" w:line="240" w:lineRule="auto"/>
        <w:ind w:firstLine="708"/>
        <w:jc w:val="both"/>
        <w:rPr>
          <w:rFonts w:ascii="Times New Roman" w:hAnsi="Times New Roman" w:cs="Times New Roman"/>
          <w:sz w:val="28"/>
          <w:szCs w:val="20"/>
        </w:rPr>
      </w:pPr>
      <w:r w:rsidRPr="00D17F92">
        <w:rPr>
          <w:rFonts w:ascii="Times New Roman" w:hAnsi="Times New Roman" w:cs="Times New Roman"/>
          <w:sz w:val="28"/>
          <w:szCs w:val="20"/>
        </w:rPr>
        <w:t>Основная цель деятельности Учреждения по комплексному обеспечению деятельности Администрации муниципального образования Ханты-Мансийский район за 2013 год достигнута, муниципальное задание выполнено в полном объеме.</w:t>
      </w:r>
    </w:p>
    <w:p w:rsidR="00016313" w:rsidRPr="00D17F92" w:rsidRDefault="00016313" w:rsidP="00D17F92">
      <w:pPr>
        <w:spacing w:after="0" w:line="240" w:lineRule="auto"/>
        <w:rPr>
          <w:rFonts w:ascii="Times New Roman" w:hAnsi="Times New Roman" w:cs="Times New Roman"/>
        </w:rPr>
      </w:pPr>
    </w:p>
    <w:sectPr w:rsidR="00016313" w:rsidRPr="00D17F92" w:rsidSect="005F3B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5C" w:rsidRDefault="00732F5C">
      <w:pPr>
        <w:spacing w:after="0" w:line="240" w:lineRule="auto"/>
      </w:pPr>
      <w:r>
        <w:separator/>
      </w:r>
    </w:p>
  </w:endnote>
  <w:endnote w:type="continuationSeparator" w:id="0">
    <w:p w:rsidR="00732F5C" w:rsidRDefault="0073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5C" w:rsidRDefault="00732F5C">
      <w:pPr>
        <w:spacing w:after="0" w:line="240" w:lineRule="auto"/>
      </w:pPr>
      <w:r>
        <w:separator/>
      </w:r>
    </w:p>
  </w:footnote>
  <w:footnote w:type="continuationSeparator" w:id="0">
    <w:p w:rsidR="00732F5C" w:rsidRDefault="00732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43D29"/>
    <w:multiLevelType w:val="multilevel"/>
    <w:tmpl w:val="CA9E90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710B"/>
    <w:rsid w:val="00016313"/>
    <w:rsid w:val="005F3B73"/>
    <w:rsid w:val="00697726"/>
    <w:rsid w:val="006E240B"/>
    <w:rsid w:val="00732F5C"/>
    <w:rsid w:val="00C7288F"/>
    <w:rsid w:val="00D17F92"/>
    <w:rsid w:val="00E6710B"/>
    <w:rsid w:val="00E8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F92"/>
    <w:pPr>
      <w:ind w:left="720"/>
      <w:contextualSpacing/>
    </w:pPr>
    <w:rPr>
      <w:rFonts w:ascii="Calibri" w:eastAsia="Calibri" w:hAnsi="Calibri" w:cs="Times New Roman"/>
      <w:lang w:eastAsia="en-US"/>
    </w:rPr>
  </w:style>
  <w:style w:type="paragraph" w:styleId="a4">
    <w:name w:val="footer"/>
    <w:basedOn w:val="a"/>
    <w:link w:val="a5"/>
    <w:uiPriority w:val="99"/>
    <w:rsid w:val="00D17F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D17F92"/>
    <w:rPr>
      <w:rFonts w:ascii="Times New Roman" w:eastAsia="Times New Roman" w:hAnsi="Times New Roman" w:cs="Times New Roman"/>
      <w:sz w:val="24"/>
      <w:szCs w:val="24"/>
    </w:rPr>
  </w:style>
  <w:style w:type="paragraph" w:styleId="a6">
    <w:name w:val="Body Text"/>
    <w:basedOn w:val="a"/>
    <w:link w:val="a7"/>
    <w:rsid w:val="00D17F9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D17F92"/>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D17F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7F92"/>
    <w:rPr>
      <w:rFonts w:ascii="Tahoma" w:hAnsi="Tahoma" w:cs="Tahoma"/>
      <w:sz w:val="16"/>
      <w:szCs w:val="16"/>
    </w:rPr>
  </w:style>
  <w:style w:type="paragraph" w:customStyle="1" w:styleId="ConsNormal">
    <w:name w:val="ConsNormal"/>
    <w:rsid w:val="006E24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C728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2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Макарова С.Ю.</cp:lastModifiedBy>
  <cp:revision>7</cp:revision>
  <cp:lastPrinted>2014-06-05T03:16:00Z</cp:lastPrinted>
  <dcterms:created xsi:type="dcterms:W3CDTF">2014-05-16T05:24:00Z</dcterms:created>
  <dcterms:modified xsi:type="dcterms:W3CDTF">2014-06-05T05:50:00Z</dcterms:modified>
</cp:coreProperties>
</file>