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C0" w:rsidRDefault="001A3DC0" w:rsidP="001A3DC0">
      <w:pPr>
        <w:pStyle w:val="a6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-342900</wp:posOffset>
                </wp:positionV>
                <wp:extent cx="228600" cy="1143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3in;margin-top:-27pt;width:18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" fillcolor="white [3212]" strokecolor="white [3212]" strokeweight="1pt"/>
            </w:pict>
          </mc:Fallback>
        </mc:AlternateContent>
      </w:r>
      <w:r>
        <w:rPr>
          <w:rFonts w:ascii="Times New Roman" w:hAnsi="Times New Roman" w:cstheme="minorBidi"/>
          <w:noProof/>
          <w:sz w:val="28"/>
          <w:szCs w:val="28"/>
        </w:rPr>
        <w:drawing>
          <wp:inline distT="0" distB="0" distL="0" distR="0" wp14:anchorId="2F2A233B">
            <wp:extent cx="658495" cy="798830"/>
            <wp:effectExtent l="0" t="0" r="825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E89" w:rsidRPr="001A3DC0" w:rsidRDefault="00181E89" w:rsidP="001A3DC0">
      <w:pPr>
        <w:pStyle w:val="a6"/>
        <w:jc w:val="center"/>
        <w:rPr>
          <w:rFonts w:ascii="Times New Roman" w:hAnsi="Times New Roman" w:cstheme="minorBidi"/>
          <w:sz w:val="28"/>
          <w:szCs w:val="28"/>
        </w:rPr>
      </w:pPr>
      <w:r w:rsidRPr="001A3D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6288A" wp14:editId="7E5E1883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Pr="001A3DC0">
        <w:rPr>
          <w:rFonts w:ascii="Times New Roman" w:hAnsi="Times New Roman" w:cstheme="minorBidi"/>
          <w:sz w:val="28"/>
          <w:szCs w:val="28"/>
        </w:rPr>
        <w:t>МУНИЦИПАЛЬНОЕ ОБРАЗОВАНИЕ</w:t>
      </w:r>
    </w:p>
    <w:p w:rsidR="00181E89" w:rsidRPr="001A3DC0" w:rsidRDefault="00181E89" w:rsidP="001A3DC0">
      <w:pPr>
        <w:pStyle w:val="a6"/>
        <w:jc w:val="center"/>
        <w:rPr>
          <w:rFonts w:ascii="Times New Roman" w:hAnsi="Times New Roman" w:cstheme="minorBidi"/>
          <w:sz w:val="28"/>
          <w:szCs w:val="28"/>
        </w:rPr>
      </w:pPr>
      <w:r w:rsidRPr="001A3DC0">
        <w:rPr>
          <w:rFonts w:ascii="Times New Roman" w:hAnsi="Times New Roman" w:cstheme="minorBidi"/>
          <w:sz w:val="28"/>
          <w:szCs w:val="28"/>
        </w:rPr>
        <w:t>ХАНТЫ-МАНСИЙСКИЙ РАЙОН</w:t>
      </w:r>
    </w:p>
    <w:p w:rsidR="00181E89" w:rsidRPr="001A3DC0" w:rsidRDefault="00181E89" w:rsidP="001A3DC0">
      <w:pPr>
        <w:pStyle w:val="a6"/>
        <w:jc w:val="center"/>
        <w:rPr>
          <w:rFonts w:ascii="Times New Roman" w:hAnsi="Times New Roman" w:cstheme="minorBidi"/>
          <w:sz w:val="28"/>
          <w:szCs w:val="28"/>
        </w:rPr>
      </w:pPr>
      <w:r w:rsidRPr="001A3DC0">
        <w:rPr>
          <w:rFonts w:ascii="Times New Roman" w:hAnsi="Times New Roman" w:cstheme="minorBidi"/>
          <w:sz w:val="28"/>
          <w:szCs w:val="28"/>
        </w:rPr>
        <w:t>Ханты-Мансийский автономный округ – Югра</w:t>
      </w:r>
    </w:p>
    <w:p w:rsidR="00181E89" w:rsidRPr="001A3DC0" w:rsidRDefault="00181E89" w:rsidP="001A3DC0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181E89" w:rsidRPr="001A3DC0" w:rsidRDefault="00181E89" w:rsidP="001A3DC0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1A3DC0">
        <w:rPr>
          <w:rFonts w:ascii="Times New Roman" w:hAnsi="Times New Roman" w:cstheme="minorBidi"/>
          <w:b/>
          <w:sz w:val="28"/>
          <w:szCs w:val="28"/>
        </w:rPr>
        <w:t>АДМИНИСТРАЦИЯ ХАНТЫ-МАНСИЙСКОГО РАЙОНА</w:t>
      </w:r>
    </w:p>
    <w:p w:rsidR="00181E89" w:rsidRPr="001A3DC0" w:rsidRDefault="00181E89" w:rsidP="001A3DC0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181E89" w:rsidRPr="001A3DC0" w:rsidRDefault="00181E89" w:rsidP="001A3DC0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  <w:proofErr w:type="gramStart"/>
      <w:r w:rsidRPr="001A3DC0">
        <w:rPr>
          <w:rFonts w:ascii="Times New Roman" w:hAnsi="Times New Roman" w:cstheme="minorBidi"/>
          <w:b/>
          <w:sz w:val="28"/>
          <w:szCs w:val="28"/>
        </w:rPr>
        <w:t>П</w:t>
      </w:r>
      <w:proofErr w:type="gramEnd"/>
      <w:r w:rsidRPr="001A3DC0">
        <w:rPr>
          <w:rFonts w:ascii="Times New Roman" w:hAnsi="Times New Roman" w:cstheme="minorBidi"/>
          <w:b/>
          <w:sz w:val="28"/>
          <w:szCs w:val="28"/>
        </w:rPr>
        <w:t xml:space="preserve"> О С Т А Н О В Л Е Н И Е</w:t>
      </w:r>
    </w:p>
    <w:p w:rsidR="00181E89" w:rsidRPr="001A3DC0" w:rsidRDefault="00181E89" w:rsidP="001A3DC0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181E89" w:rsidRPr="001A3DC0" w:rsidRDefault="001A3DC0" w:rsidP="001A3DC0">
      <w:pPr>
        <w:pStyle w:val="a6"/>
        <w:rPr>
          <w:rFonts w:ascii="Times New Roman" w:hAnsi="Times New Roman" w:cstheme="minorBidi"/>
          <w:sz w:val="28"/>
          <w:szCs w:val="28"/>
        </w:rPr>
      </w:pPr>
      <w:r w:rsidRPr="001A3DC0">
        <w:rPr>
          <w:rFonts w:ascii="Times New Roman" w:hAnsi="Times New Roman" w:cstheme="minorBidi"/>
          <w:sz w:val="28"/>
          <w:szCs w:val="28"/>
        </w:rPr>
        <w:t>от 10.02.</w:t>
      </w:r>
      <w:r w:rsidR="005F2840" w:rsidRPr="001A3DC0">
        <w:rPr>
          <w:rFonts w:ascii="Times New Roman" w:hAnsi="Times New Roman" w:cstheme="minorBidi"/>
          <w:sz w:val="28"/>
          <w:szCs w:val="28"/>
        </w:rPr>
        <w:t>201</w:t>
      </w:r>
      <w:r w:rsidR="00B860C5" w:rsidRPr="001A3DC0">
        <w:rPr>
          <w:rFonts w:ascii="Times New Roman" w:hAnsi="Times New Roman" w:cstheme="minorBidi"/>
          <w:sz w:val="28"/>
          <w:szCs w:val="28"/>
        </w:rPr>
        <w:t>5</w:t>
      </w:r>
      <w:r w:rsidR="00181E89" w:rsidRPr="001A3DC0">
        <w:rPr>
          <w:rFonts w:ascii="Times New Roman" w:hAnsi="Times New Roman" w:cstheme="minorBidi"/>
          <w:sz w:val="28"/>
          <w:szCs w:val="28"/>
        </w:rPr>
        <w:t xml:space="preserve">                                                                               </w:t>
      </w:r>
      <w:r w:rsidR="005F2840" w:rsidRPr="001A3DC0">
        <w:rPr>
          <w:rFonts w:ascii="Times New Roman" w:hAnsi="Times New Roman" w:cstheme="minorBidi"/>
          <w:sz w:val="28"/>
          <w:szCs w:val="28"/>
        </w:rPr>
        <w:t xml:space="preserve">   </w:t>
      </w:r>
      <w:r>
        <w:rPr>
          <w:rFonts w:ascii="Times New Roman" w:hAnsi="Times New Roman" w:cstheme="minorBidi"/>
          <w:sz w:val="28"/>
          <w:szCs w:val="28"/>
        </w:rPr>
        <w:t xml:space="preserve">           </w:t>
      </w:r>
      <w:r w:rsidR="005F2840" w:rsidRPr="001A3DC0">
        <w:rPr>
          <w:rFonts w:ascii="Times New Roman" w:hAnsi="Times New Roman" w:cstheme="minorBidi"/>
          <w:sz w:val="28"/>
          <w:szCs w:val="28"/>
        </w:rPr>
        <w:t xml:space="preserve">     </w:t>
      </w:r>
      <w:r w:rsidR="00181E89" w:rsidRPr="001A3DC0">
        <w:rPr>
          <w:rFonts w:ascii="Times New Roman" w:hAnsi="Times New Roman" w:cstheme="minorBidi"/>
          <w:sz w:val="28"/>
          <w:szCs w:val="28"/>
        </w:rPr>
        <w:t>№</w:t>
      </w:r>
      <w:r w:rsidRPr="001A3DC0">
        <w:rPr>
          <w:rFonts w:ascii="Times New Roman" w:hAnsi="Times New Roman" w:cstheme="minorBidi"/>
          <w:sz w:val="28"/>
          <w:szCs w:val="28"/>
        </w:rPr>
        <w:t xml:space="preserve"> 25</w:t>
      </w:r>
    </w:p>
    <w:p w:rsidR="00181E89" w:rsidRPr="001A3DC0" w:rsidRDefault="00181E89" w:rsidP="001A3DC0">
      <w:pPr>
        <w:pStyle w:val="a6"/>
        <w:rPr>
          <w:rFonts w:ascii="Times New Roman" w:hAnsi="Times New Roman" w:cstheme="minorBidi"/>
          <w:sz w:val="28"/>
          <w:szCs w:val="28"/>
        </w:rPr>
      </w:pPr>
      <w:r w:rsidRPr="001A3DC0">
        <w:rPr>
          <w:rFonts w:ascii="Times New Roman" w:hAnsi="Times New Roman" w:cstheme="minorBidi"/>
          <w:i/>
          <w:sz w:val="28"/>
          <w:szCs w:val="28"/>
        </w:rPr>
        <w:t>г. Ханты-Мансийск</w:t>
      </w:r>
    </w:p>
    <w:p w:rsidR="00181E89" w:rsidRPr="00A83115" w:rsidRDefault="00181E89" w:rsidP="001A3DC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571DE" w:rsidRPr="00A83115" w:rsidRDefault="00DD3FB0" w:rsidP="001A3D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О внесении изменений</w:t>
      </w:r>
      <w:r w:rsidR="00B571DE" w:rsidRPr="00A83115">
        <w:rPr>
          <w:rFonts w:ascii="Times New Roman" w:hAnsi="Times New Roman"/>
          <w:sz w:val="28"/>
          <w:szCs w:val="28"/>
        </w:rPr>
        <w:t xml:space="preserve"> </w:t>
      </w:r>
      <w:r w:rsidRPr="00A83115">
        <w:rPr>
          <w:rFonts w:ascii="Times New Roman" w:hAnsi="Times New Roman"/>
          <w:sz w:val="28"/>
          <w:szCs w:val="28"/>
        </w:rPr>
        <w:t>в постановление</w:t>
      </w:r>
      <w:r w:rsidR="009C4B74" w:rsidRPr="00A83115">
        <w:rPr>
          <w:rFonts w:ascii="Times New Roman" w:hAnsi="Times New Roman"/>
          <w:sz w:val="28"/>
          <w:szCs w:val="28"/>
        </w:rPr>
        <w:t xml:space="preserve"> </w:t>
      </w:r>
    </w:p>
    <w:p w:rsidR="00B571DE" w:rsidRPr="00A83115" w:rsidRDefault="00DD3FB0" w:rsidP="001A3D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 xml:space="preserve">администрации </w:t>
      </w:r>
      <w:r w:rsidR="00B571DE" w:rsidRPr="00A83115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1A3DC0" w:rsidRDefault="00DD3FB0" w:rsidP="001A3D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района</w:t>
      </w:r>
      <w:r w:rsidR="00B571DE" w:rsidRPr="00A83115">
        <w:rPr>
          <w:rFonts w:ascii="Times New Roman" w:hAnsi="Times New Roman"/>
          <w:sz w:val="28"/>
          <w:szCs w:val="28"/>
        </w:rPr>
        <w:t xml:space="preserve"> </w:t>
      </w:r>
      <w:r w:rsidRPr="00A83115">
        <w:rPr>
          <w:rFonts w:ascii="Times New Roman" w:hAnsi="Times New Roman"/>
          <w:sz w:val="28"/>
          <w:szCs w:val="28"/>
        </w:rPr>
        <w:t>от 30 сентября 2013 года</w:t>
      </w:r>
    </w:p>
    <w:p w:rsidR="001A3DC0" w:rsidRDefault="00DD3FB0" w:rsidP="001A3D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№ 237</w:t>
      </w:r>
      <w:r w:rsidR="001A3DC0">
        <w:rPr>
          <w:rFonts w:ascii="Times New Roman" w:hAnsi="Times New Roman"/>
          <w:sz w:val="28"/>
          <w:szCs w:val="28"/>
        </w:rPr>
        <w:t xml:space="preserve"> </w:t>
      </w:r>
      <w:r w:rsidRPr="00A83115">
        <w:rPr>
          <w:rFonts w:ascii="Times New Roman" w:hAnsi="Times New Roman"/>
          <w:sz w:val="28"/>
          <w:szCs w:val="28"/>
        </w:rPr>
        <w:t xml:space="preserve">«Об </w:t>
      </w:r>
      <w:r w:rsidR="009C4B74" w:rsidRPr="00A83115">
        <w:rPr>
          <w:rFonts w:ascii="Times New Roman" w:hAnsi="Times New Roman"/>
          <w:sz w:val="28"/>
          <w:szCs w:val="28"/>
        </w:rPr>
        <w:t xml:space="preserve">утверждении </w:t>
      </w:r>
    </w:p>
    <w:p w:rsidR="001A3DC0" w:rsidRDefault="009C4B74" w:rsidP="001A3D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муниципальной программы</w:t>
      </w:r>
    </w:p>
    <w:p w:rsidR="001A3DC0" w:rsidRDefault="009C4B74" w:rsidP="001A3D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«Содействие занятости населения</w:t>
      </w:r>
      <w:r w:rsidR="00181E89" w:rsidRPr="00A83115">
        <w:rPr>
          <w:rFonts w:ascii="Times New Roman" w:hAnsi="Times New Roman"/>
          <w:sz w:val="28"/>
          <w:szCs w:val="28"/>
        </w:rPr>
        <w:t xml:space="preserve"> </w:t>
      </w:r>
    </w:p>
    <w:p w:rsidR="00B571DE" w:rsidRPr="00A83115" w:rsidRDefault="009C4B74" w:rsidP="001A3D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9C4B74" w:rsidRPr="00A83115" w:rsidRDefault="009C4B74" w:rsidP="001A3D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на 2014</w:t>
      </w:r>
      <w:r w:rsidR="00181E89" w:rsidRPr="00A83115">
        <w:rPr>
          <w:rFonts w:ascii="Times New Roman" w:hAnsi="Times New Roman"/>
          <w:sz w:val="28"/>
          <w:szCs w:val="28"/>
        </w:rPr>
        <w:t xml:space="preserve"> – </w:t>
      </w:r>
      <w:r w:rsidR="00A83115">
        <w:rPr>
          <w:rFonts w:ascii="Times New Roman" w:hAnsi="Times New Roman"/>
          <w:sz w:val="28"/>
          <w:szCs w:val="28"/>
        </w:rPr>
        <w:t>2017</w:t>
      </w:r>
      <w:r w:rsidRPr="00A83115">
        <w:rPr>
          <w:rFonts w:ascii="Times New Roman" w:hAnsi="Times New Roman"/>
          <w:sz w:val="28"/>
          <w:szCs w:val="28"/>
        </w:rPr>
        <w:t xml:space="preserve"> годы»</w:t>
      </w:r>
    </w:p>
    <w:p w:rsidR="009C4B74" w:rsidRPr="0023771A" w:rsidRDefault="009C4B74" w:rsidP="001A3DC0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1E89" w:rsidRPr="00A03037" w:rsidRDefault="00261981" w:rsidP="001A3D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3314" w:rsidRPr="00A03037">
        <w:rPr>
          <w:rFonts w:ascii="Times New Roman" w:hAnsi="Times New Roman"/>
          <w:sz w:val="28"/>
          <w:szCs w:val="28"/>
        </w:rPr>
        <w:t xml:space="preserve">В </w:t>
      </w:r>
      <w:r w:rsidR="00066CBC">
        <w:rPr>
          <w:rFonts w:ascii="Times New Roman" w:hAnsi="Times New Roman"/>
          <w:sz w:val="28"/>
          <w:szCs w:val="28"/>
        </w:rPr>
        <w:t>соответствии с постановлением администрации Ха</w:t>
      </w:r>
      <w:r w:rsidR="00BC0B16">
        <w:rPr>
          <w:rFonts w:ascii="Times New Roman" w:hAnsi="Times New Roman"/>
          <w:sz w:val="28"/>
          <w:szCs w:val="28"/>
        </w:rPr>
        <w:t xml:space="preserve">нты-Мансийского района от 09 августа </w:t>
      </w:r>
      <w:r w:rsidR="00066CBC">
        <w:rPr>
          <w:rFonts w:ascii="Times New Roman" w:hAnsi="Times New Roman"/>
          <w:sz w:val="28"/>
          <w:szCs w:val="28"/>
        </w:rPr>
        <w:t>2013</w:t>
      </w:r>
      <w:r w:rsidR="001A3DC0">
        <w:rPr>
          <w:rFonts w:ascii="Times New Roman" w:hAnsi="Times New Roman"/>
          <w:sz w:val="28"/>
          <w:szCs w:val="28"/>
        </w:rPr>
        <w:t xml:space="preserve"> года</w:t>
      </w:r>
      <w:r w:rsidR="00066CBC">
        <w:rPr>
          <w:rFonts w:ascii="Times New Roman" w:hAnsi="Times New Roman"/>
          <w:sz w:val="28"/>
          <w:szCs w:val="28"/>
        </w:rPr>
        <w:t xml:space="preserve"> №</w:t>
      </w:r>
      <w:r w:rsidR="00BC0B16">
        <w:rPr>
          <w:rFonts w:ascii="Times New Roman" w:hAnsi="Times New Roman"/>
          <w:sz w:val="28"/>
          <w:szCs w:val="28"/>
        </w:rPr>
        <w:t xml:space="preserve"> </w:t>
      </w:r>
      <w:r w:rsidR="00066CBC">
        <w:rPr>
          <w:rFonts w:ascii="Times New Roman" w:hAnsi="Times New Roman"/>
          <w:sz w:val="28"/>
          <w:szCs w:val="28"/>
        </w:rPr>
        <w:t>199 «О программах Ханты-Мансийского района»</w:t>
      </w:r>
      <w:r w:rsidR="009C4B74" w:rsidRPr="00A03037">
        <w:rPr>
          <w:rFonts w:ascii="Times New Roman" w:hAnsi="Times New Roman"/>
          <w:sz w:val="28"/>
          <w:szCs w:val="28"/>
        </w:rPr>
        <w:t>:</w:t>
      </w:r>
    </w:p>
    <w:p w:rsidR="00181E89" w:rsidRPr="00A03037" w:rsidRDefault="00181E89" w:rsidP="001A3DC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93A3D" w:rsidRPr="00A83115" w:rsidRDefault="00181E89" w:rsidP="001A3D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3771A">
        <w:rPr>
          <w:rFonts w:ascii="Times New Roman" w:hAnsi="Times New Roman"/>
          <w:color w:val="FF0000"/>
          <w:sz w:val="28"/>
          <w:szCs w:val="28"/>
        </w:rPr>
        <w:tab/>
      </w:r>
      <w:r w:rsidRPr="00A83115">
        <w:rPr>
          <w:rFonts w:ascii="Times New Roman" w:hAnsi="Times New Roman"/>
          <w:sz w:val="28"/>
          <w:szCs w:val="28"/>
        </w:rPr>
        <w:t xml:space="preserve">1. </w:t>
      </w:r>
      <w:r w:rsidR="005F2840" w:rsidRPr="00A83115">
        <w:rPr>
          <w:rFonts w:ascii="Times New Roman" w:hAnsi="Times New Roman"/>
          <w:sz w:val="28"/>
          <w:szCs w:val="28"/>
        </w:rPr>
        <w:t>Внести в</w:t>
      </w:r>
      <w:r w:rsidR="00A03037">
        <w:rPr>
          <w:rFonts w:ascii="Times New Roman" w:hAnsi="Times New Roman"/>
          <w:sz w:val="28"/>
          <w:szCs w:val="28"/>
        </w:rPr>
        <w:t xml:space="preserve"> приложение к</w:t>
      </w:r>
      <w:r w:rsidR="005F2840" w:rsidRPr="00A83115">
        <w:rPr>
          <w:rFonts w:ascii="Times New Roman" w:hAnsi="Times New Roman"/>
          <w:sz w:val="28"/>
          <w:szCs w:val="28"/>
        </w:rPr>
        <w:t xml:space="preserve"> постановлени</w:t>
      </w:r>
      <w:r w:rsidR="00A03037">
        <w:rPr>
          <w:rFonts w:ascii="Times New Roman" w:hAnsi="Times New Roman"/>
          <w:sz w:val="28"/>
          <w:szCs w:val="28"/>
        </w:rPr>
        <w:t>ю</w:t>
      </w:r>
      <w:r w:rsidR="005F2840" w:rsidRPr="00A83115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 сентября 2013 года № 237 «Об у</w:t>
      </w:r>
      <w:r w:rsidR="009C4B74" w:rsidRPr="00A83115">
        <w:rPr>
          <w:rFonts w:ascii="Times New Roman" w:hAnsi="Times New Roman"/>
          <w:sz w:val="28"/>
          <w:szCs w:val="28"/>
        </w:rPr>
        <w:t>твер</w:t>
      </w:r>
      <w:r w:rsidR="005F2840" w:rsidRPr="00A83115">
        <w:rPr>
          <w:rFonts w:ascii="Times New Roman" w:hAnsi="Times New Roman"/>
          <w:sz w:val="28"/>
          <w:szCs w:val="28"/>
        </w:rPr>
        <w:t>ждении</w:t>
      </w:r>
      <w:r w:rsidR="009C4B74" w:rsidRPr="00A83115">
        <w:rPr>
          <w:rFonts w:ascii="Times New Roman" w:hAnsi="Times New Roman"/>
          <w:sz w:val="28"/>
          <w:szCs w:val="28"/>
        </w:rPr>
        <w:t xml:space="preserve"> муниципальн</w:t>
      </w:r>
      <w:r w:rsidR="005F2840" w:rsidRPr="00A83115">
        <w:rPr>
          <w:rFonts w:ascii="Times New Roman" w:hAnsi="Times New Roman"/>
          <w:sz w:val="28"/>
          <w:szCs w:val="28"/>
        </w:rPr>
        <w:t>ой</w:t>
      </w:r>
      <w:r w:rsidR="009C4B74" w:rsidRPr="00A83115">
        <w:rPr>
          <w:rFonts w:ascii="Times New Roman" w:hAnsi="Times New Roman"/>
          <w:sz w:val="28"/>
          <w:szCs w:val="28"/>
        </w:rPr>
        <w:t xml:space="preserve"> программ</w:t>
      </w:r>
      <w:r w:rsidR="005F2840" w:rsidRPr="00A83115">
        <w:rPr>
          <w:rFonts w:ascii="Times New Roman" w:hAnsi="Times New Roman"/>
          <w:sz w:val="28"/>
          <w:szCs w:val="28"/>
        </w:rPr>
        <w:t>ы</w:t>
      </w:r>
      <w:r w:rsidR="009C4B74" w:rsidRPr="00A83115">
        <w:rPr>
          <w:rFonts w:ascii="Times New Roman" w:hAnsi="Times New Roman"/>
          <w:sz w:val="28"/>
          <w:szCs w:val="28"/>
        </w:rPr>
        <w:t xml:space="preserve"> «Содействие занятости населения Ханты-Мансийского района на 2014</w:t>
      </w:r>
      <w:r w:rsidRPr="00A83115">
        <w:rPr>
          <w:rFonts w:ascii="Times New Roman" w:hAnsi="Times New Roman"/>
          <w:sz w:val="28"/>
          <w:szCs w:val="28"/>
        </w:rPr>
        <w:t xml:space="preserve"> – </w:t>
      </w:r>
      <w:r w:rsidR="00A83115" w:rsidRPr="00A83115">
        <w:rPr>
          <w:rFonts w:ascii="Times New Roman" w:hAnsi="Times New Roman"/>
          <w:sz w:val="28"/>
          <w:szCs w:val="28"/>
        </w:rPr>
        <w:t>2017</w:t>
      </w:r>
      <w:r w:rsidR="006723ED" w:rsidRPr="00A83115">
        <w:rPr>
          <w:rFonts w:ascii="Times New Roman" w:hAnsi="Times New Roman"/>
          <w:sz w:val="28"/>
          <w:szCs w:val="28"/>
        </w:rPr>
        <w:t xml:space="preserve"> годы»</w:t>
      </w:r>
      <w:r w:rsidR="007B1ADE" w:rsidRPr="00A83115">
        <w:rPr>
          <w:rFonts w:ascii="Times New Roman" w:hAnsi="Times New Roman"/>
          <w:sz w:val="28"/>
          <w:szCs w:val="28"/>
        </w:rPr>
        <w:t xml:space="preserve"> следующие </w:t>
      </w:r>
      <w:r w:rsidR="005F2840" w:rsidRPr="00A83115">
        <w:rPr>
          <w:rFonts w:ascii="Times New Roman" w:hAnsi="Times New Roman"/>
          <w:sz w:val="28"/>
          <w:szCs w:val="28"/>
        </w:rPr>
        <w:t>изменения</w:t>
      </w:r>
      <w:r w:rsidR="00393A3D" w:rsidRPr="00A83115">
        <w:rPr>
          <w:rFonts w:ascii="Times New Roman" w:hAnsi="Times New Roman"/>
          <w:sz w:val="28"/>
          <w:szCs w:val="28"/>
        </w:rPr>
        <w:t>:</w:t>
      </w:r>
    </w:p>
    <w:p w:rsidR="00A03037" w:rsidRPr="00A03037" w:rsidRDefault="00393A3D" w:rsidP="00BC0B16">
      <w:pPr>
        <w:pStyle w:val="a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414F1">
        <w:rPr>
          <w:rFonts w:ascii="Times New Roman" w:hAnsi="Times New Roman"/>
          <w:sz w:val="28"/>
          <w:szCs w:val="28"/>
        </w:rPr>
        <w:t>1.1.</w:t>
      </w:r>
      <w:r w:rsidR="007B1ADE" w:rsidRPr="004414F1">
        <w:rPr>
          <w:rFonts w:ascii="Times New Roman" w:hAnsi="Times New Roman"/>
          <w:sz w:val="28"/>
          <w:szCs w:val="28"/>
        </w:rPr>
        <w:t xml:space="preserve"> </w:t>
      </w:r>
      <w:r w:rsidR="00A03037" w:rsidRPr="00CA476A">
        <w:rPr>
          <w:rFonts w:ascii="Times New Roman" w:hAnsi="Times New Roman"/>
          <w:sz w:val="28"/>
          <w:szCs w:val="28"/>
        </w:rPr>
        <w:t>В раздел</w:t>
      </w:r>
      <w:r w:rsidR="00A03037">
        <w:rPr>
          <w:rFonts w:ascii="Times New Roman" w:hAnsi="Times New Roman"/>
          <w:sz w:val="28"/>
          <w:szCs w:val="28"/>
        </w:rPr>
        <w:t>е</w:t>
      </w:r>
      <w:r w:rsidR="00A03037" w:rsidRPr="00CA476A">
        <w:rPr>
          <w:rFonts w:ascii="Times New Roman" w:hAnsi="Times New Roman"/>
          <w:sz w:val="28"/>
          <w:szCs w:val="28"/>
        </w:rPr>
        <w:t xml:space="preserve"> 1 Паспорт Программы строку «</w:t>
      </w:r>
      <w:r w:rsidR="00A03037">
        <w:rPr>
          <w:rFonts w:ascii="Times New Roman" w:hAnsi="Times New Roman"/>
          <w:sz w:val="28"/>
          <w:szCs w:val="28"/>
        </w:rPr>
        <w:t xml:space="preserve">Объемы и источники финансирования </w:t>
      </w:r>
      <w:r w:rsidR="00A03037" w:rsidRPr="00CA476A">
        <w:rPr>
          <w:rFonts w:ascii="Times New Roman" w:hAnsi="Times New Roman"/>
          <w:sz w:val="28"/>
          <w:szCs w:val="28"/>
        </w:rPr>
        <w:t>муниципальной программы» изложить в новой редакции:</w:t>
      </w:r>
    </w:p>
    <w:p w:rsidR="00A03037" w:rsidRPr="00CA476A" w:rsidRDefault="00A03037" w:rsidP="00BC0B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25"/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948"/>
      </w:tblGrid>
      <w:tr w:rsidR="00A03037" w:rsidRPr="00CA476A" w:rsidTr="00A03037">
        <w:trPr>
          <w:trHeight w:val="565"/>
        </w:trPr>
        <w:tc>
          <w:tcPr>
            <w:tcW w:w="2235" w:type="dxa"/>
          </w:tcPr>
          <w:p w:rsidR="00A03037" w:rsidRPr="00CA476A" w:rsidRDefault="00A03037" w:rsidP="00BC0B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948" w:type="dxa"/>
          </w:tcPr>
          <w:p w:rsidR="00A03037" w:rsidRPr="00CD0AA0" w:rsidRDefault="00A03037" w:rsidP="00BC0B1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 xml:space="preserve">источником финансирования Программы является бюджет Ханты-Мансийского района, общий объем финансирования составляет </w:t>
            </w:r>
            <w:r w:rsidR="00337D20">
              <w:rPr>
                <w:rFonts w:ascii="Times New Roman" w:hAnsi="Times New Roman"/>
                <w:sz w:val="28"/>
                <w:szCs w:val="28"/>
              </w:rPr>
              <w:t>6 940,3</w:t>
            </w:r>
            <w:r w:rsidR="003014A2">
              <w:rPr>
                <w:rFonts w:ascii="Times New Roman" w:hAnsi="Times New Roman"/>
                <w:sz w:val="28"/>
                <w:szCs w:val="28"/>
              </w:rPr>
              <w:t>8</w:t>
            </w:r>
            <w:r w:rsidRPr="00CD0AA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CD0AA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A03037" w:rsidRPr="00CD0AA0" w:rsidRDefault="00A03037" w:rsidP="00BC0B1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4414F1">
              <w:rPr>
                <w:rFonts w:ascii="Times New Roman" w:eastAsia="Calibri" w:hAnsi="Times New Roman"/>
                <w:sz w:val="28"/>
                <w:szCs w:val="28"/>
              </w:rPr>
              <w:t>1 940,</w:t>
            </w:r>
            <w:r w:rsidR="00F701DF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9B7518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CD0AA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03037" w:rsidRPr="00CD0AA0" w:rsidRDefault="00A03037" w:rsidP="00BC0B1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2015 год – 1 000,0 тыс. рублей;</w:t>
            </w:r>
          </w:p>
          <w:p w:rsidR="00A03037" w:rsidRPr="00CD0AA0" w:rsidRDefault="00A03037" w:rsidP="00BC0B1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2016 год – 2 000,0</w:t>
            </w:r>
            <w:r w:rsidRPr="00CD0A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D0AA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03037" w:rsidRPr="00CA476A" w:rsidRDefault="00A03037" w:rsidP="00BC0B1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2017 год – 2 000,0</w:t>
            </w:r>
            <w:r w:rsidRPr="00CD0A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D0AA0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</w:tbl>
    <w:p w:rsidR="00A03037" w:rsidRPr="00CA476A" w:rsidRDefault="00A03037" w:rsidP="001A3DC0">
      <w:pPr>
        <w:pStyle w:val="a6"/>
        <w:ind w:right="-109"/>
        <w:jc w:val="right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t>».</w:t>
      </w:r>
    </w:p>
    <w:p w:rsidR="00E81434" w:rsidRPr="00CA476A" w:rsidRDefault="00E81434" w:rsidP="001A3DC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81434">
        <w:rPr>
          <w:rFonts w:ascii="Times New Roman" w:hAnsi="Times New Roman"/>
          <w:sz w:val="28"/>
          <w:szCs w:val="28"/>
        </w:rPr>
        <w:lastRenderedPageBreak/>
        <w:t xml:space="preserve">1.2. Приложения </w:t>
      </w:r>
      <w:r w:rsidRPr="00CA476A"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76A">
        <w:rPr>
          <w:rFonts w:ascii="Times New Roman" w:hAnsi="Times New Roman"/>
          <w:sz w:val="28"/>
          <w:szCs w:val="28"/>
        </w:rPr>
        <w:t>2 к Программе изложить в нов</w:t>
      </w:r>
      <w:r w:rsidR="001A3DC0">
        <w:rPr>
          <w:rFonts w:ascii="Times New Roman" w:hAnsi="Times New Roman"/>
          <w:sz w:val="28"/>
          <w:szCs w:val="28"/>
        </w:rPr>
        <w:t>ой редакции согласно приложению</w:t>
      </w:r>
      <w:r w:rsidRPr="00CA476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C4B74" w:rsidRPr="00A83115" w:rsidRDefault="009C4B74" w:rsidP="001A3DC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2. Настоящее постановление вступает в силу после е</w:t>
      </w:r>
      <w:r w:rsidR="00BF2021" w:rsidRPr="00A83115">
        <w:rPr>
          <w:rFonts w:ascii="Times New Roman" w:hAnsi="Times New Roman"/>
          <w:sz w:val="28"/>
          <w:szCs w:val="28"/>
        </w:rPr>
        <w:t>го опубликования, обнародования</w:t>
      </w:r>
      <w:r w:rsidRPr="00A83115">
        <w:rPr>
          <w:rFonts w:ascii="Times New Roman" w:hAnsi="Times New Roman"/>
          <w:sz w:val="28"/>
          <w:szCs w:val="28"/>
        </w:rPr>
        <w:t xml:space="preserve">. </w:t>
      </w:r>
    </w:p>
    <w:p w:rsidR="009C4B74" w:rsidRPr="00A83115" w:rsidRDefault="00181E89" w:rsidP="001A3D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ab/>
      </w:r>
      <w:r w:rsidR="00BF2021" w:rsidRPr="00A83115">
        <w:rPr>
          <w:rFonts w:ascii="Times New Roman" w:hAnsi="Times New Roman"/>
          <w:sz w:val="28"/>
          <w:szCs w:val="28"/>
        </w:rPr>
        <w:t>3</w:t>
      </w:r>
      <w:r w:rsidR="009C4B74" w:rsidRPr="00A83115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район» </w:t>
      </w:r>
      <w:r w:rsidRPr="00A83115">
        <w:rPr>
          <w:rFonts w:ascii="Times New Roman" w:hAnsi="Times New Roman"/>
          <w:sz w:val="28"/>
          <w:szCs w:val="28"/>
        </w:rPr>
        <w:t xml:space="preserve">                     </w:t>
      </w:r>
      <w:r w:rsidR="009C4B74" w:rsidRPr="00A83115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102F82" w:rsidRPr="00A83115" w:rsidRDefault="00181E89" w:rsidP="001A3DC0">
      <w:pPr>
        <w:pStyle w:val="a6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23771A">
        <w:rPr>
          <w:rFonts w:ascii="Times New Roman" w:hAnsi="Times New Roman"/>
          <w:color w:val="FF0000"/>
          <w:sz w:val="28"/>
          <w:szCs w:val="28"/>
        </w:rPr>
        <w:tab/>
      </w:r>
      <w:r w:rsidR="00BF2021" w:rsidRPr="00A83115">
        <w:rPr>
          <w:rFonts w:ascii="Times New Roman" w:hAnsi="Times New Roman"/>
          <w:sz w:val="28"/>
          <w:szCs w:val="28"/>
        </w:rPr>
        <w:t>4</w:t>
      </w:r>
      <w:r w:rsidR="009C4B74" w:rsidRPr="00A831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C4B74" w:rsidRPr="00A831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C4B74" w:rsidRPr="00A83115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 w:rsidR="00102F82" w:rsidRPr="00A83115">
        <w:rPr>
          <w:rFonts w:ascii="Times New Roman" w:eastAsia="Arial" w:hAnsi="Times New Roman"/>
          <w:bCs/>
          <w:sz w:val="28"/>
          <w:szCs w:val="28"/>
          <w:lang w:eastAsia="ar-SA"/>
        </w:rPr>
        <w:t>первого заместителя главы администрации района.</w:t>
      </w:r>
    </w:p>
    <w:p w:rsidR="00102F82" w:rsidRPr="00A83115" w:rsidRDefault="00102F82" w:rsidP="001A3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63D" w:rsidRDefault="0022263D" w:rsidP="001A3DC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2263D" w:rsidRDefault="0022263D" w:rsidP="001A3DC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C4B74" w:rsidRPr="00A83115" w:rsidRDefault="009C4B74" w:rsidP="001A3D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Глава администрации</w:t>
      </w:r>
    </w:p>
    <w:p w:rsidR="009C4B74" w:rsidRPr="00A83115" w:rsidRDefault="009C4B74" w:rsidP="001A3DC0">
      <w:pPr>
        <w:pStyle w:val="a6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</w:t>
      </w:r>
      <w:r w:rsidR="00181E89" w:rsidRPr="00A8311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83115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F42CD4" w:rsidRPr="0023771A" w:rsidRDefault="00F42CD4" w:rsidP="00B1397F">
      <w:pPr>
        <w:pStyle w:val="a6"/>
        <w:rPr>
          <w:rFonts w:ascii="Times New Roman" w:hAnsi="Times New Roman"/>
          <w:color w:val="FF0000"/>
          <w:sz w:val="28"/>
          <w:szCs w:val="28"/>
        </w:rPr>
        <w:sectPr w:rsidR="00F42CD4" w:rsidRPr="0023771A" w:rsidSect="001A3DC0">
          <w:headerReference w:type="default" r:id="rId10"/>
          <w:pgSz w:w="11906" w:h="16838"/>
          <w:pgMar w:top="1191" w:right="1219" w:bottom="1134" w:left="1616" w:header="709" w:footer="709" w:gutter="0"/>
          <w:cols w:space="708"/>
          <w:docGrid w:linePitch="360"/>
        </w:sectPr>
      </w:pPr>
    </w:p>
    <w:p w:rsidR="0022263D" w:rsidRDefault="0022263D" w:rsidP="0022263D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2263D" w:rsidRDefault="0022263D" w:rsidP="0022263D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2263D" w:rsidRDefault="0022263D" w:rsidP="0022263D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2263D" w:rsidRDefault="0022263D" w:rsidP="0022263D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A3DC0">
        <w:rPr>
          <w:rFonts w:ascii="Times New Roman" w:hAnsi="Times New Roman"/>
          <w:sz w:val="28"/>
          <w:szCs w:val="28"/>
        </w:rPr>
        <w:t xml:space="preserve">10.02.2015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A3DC0">
        <w:rPr>
          <w:rFonts w:ascii="Times New Roman" w:hAnsi="Times New Roman"/>
          <w:sz w:val="28"/>
          <w:szCs w:val="28"/>
        </w:rPr>
        <w:t>25</w:t>
      </w:r>
    </w:p>
    <w:p w:rsidR="0022263D" w:rsidRDefault="0022263D" w:rsidP="0022263D">
      <w:pPr>
        <w:pStyle w:val="a6"/>
        <w:ind w:right="-2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1397F" w:rsidRPr="0022263D" w:rsidRDefault="0022263D" w:rsidP="0022263D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 w:rsidRPr="0022263D">
        <w:rPr>
          <w:rFonts w:ascii="Times New Roman" w:hAnsi="Times New Roman"/>
          <w:sz w:val="28"/>
          <w:szCs w:val="28"/>
        </w:rPr>
        <w:t xml:space="preserve"> </w:t>
      </w:r>
      <w:r w:rsidR="00313931" w:rsidRPr="0022263D">
        <w:rPr>
          <w:rFonts w:ascii="Times New Roman" w:hAnsi="Times New Roman"/>
          <w:sz w:val="28"/>
          <w:szCs w:val="28"/>
        </w:rPr>
        <w:t>«</w:t>
      </w:r>
      <w:r w:rsidR="00B1397F" w:rsidRPr="0022263D">
        <w:rPr>
          <w:rFonts w:ascii="Times New Roman" w:hAnsi="Times New Roman"/>
          <w:sz w:val="28"/>
          <w:szCs w:val="28"/>
        </w:rPr>
        <w:t>Приложение 1</w:t>
      </w:r>
      <w:r w:rsidR="00A35541" w:rsidRPr="0022263D">
        <w:rPr>
          <w:rFonts w:ascii="Times New Roman" w:hAnsi="Times New Roman"/>
          <w:sz w:val="28"/>
          <w:szCs w:val="28"/>
        </w:rPr>
        <w:t xml:space="preserve"> </w:t>
      </w:r>
      <w:r w:rsidR="00B1397F" w:rsidRPr="0022263D">
        <w:rPr>
          <w:rFonts w:ascii="Times New Roman" w:hAnsi="Times New Roman"/>
          <w:sz w:val="28"/>
          <w:szCs w:val="28"/>
        </w:rPr>
        <w:t>к Программе</w:t>
      </w:r>
    </w:p>
    <w:p w:rsidR="00B1397F" w:rsidRPr="0023771A" w:rsidRDefault="00B1397F" w:rsidP="00B1397F">
      <w:pPr>
        <w:pStyle w:val="a6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1397F" w:rsidRPr="0023771A" w:rsidRDefault="00B1397F" w:rsidP="00B1397F">
      <w:pPr>
        <w:spacing w:after="0" w:line="240" w:lineRule="auto"/>
        <w:jc w:val="right"/>
        <w:rPr>
          <w:rFonts w:ascii="Times New Roman" w:hAnsi="Times New Roman"/>
          <w:color w:val="FF0000"/>
          <w:sz w:val="10"/>
          <w:szCs w:val="10"/>
        </w:rPr>
      </w:pPr>
    </w:p>
    <w:p w:rsidR="00B1397F" w:rsidRPr="00A83115" w:rsidRDefault="00B1397F" w:rsidP="00B139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115">
        <w:rPr>
          <w:rFonts w:ascii="Times New Roman" w:hAnsi="Times New Roman"/>
          <w:b/>
          <w:bCs/>
          <w:sz w:val="28"/>
          <w:szCs w:val="28"/>
        </w:rPr>
        <w:t xml:space="preserve">Система показателей, характеризующих результаты реализации муниципальной программы </w:t>
      </w:r>
    </w:p>
    <w:p w:rsidR="00A35541" w:rsidRPr="00A83115" w:rsidRDefault="00A35541" w:rsidP="00B139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397F" w:rsidRPr="00A83115" w:rsidRDefault="00A35541" w:rsidP="00A355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tab/>
      </w:r>
      <w:r w:rsidRPr="00A83115">
        <w:rPr>
          <w:rFonts w:ascii="Times New Roman" w:hAnsi="Times New Roman"/>
          <w:sz w:val="28"/>
          <w:szCs w:val="28"/>
        </w:rPr>
        <w:t>М</w:t>
      </w:r>
      <w:r w:rsidR="00B1397F" w:rsidRPr="00A83115">
        <w:rPr>
          <w:rFonts w:ascii="Times New Roman" w:hAnsi="Times New Roman"/>
          <w:sz w:val="28"/>
          <w:szCs w:val="28"/>
        </w:rPr>
        <w:t xml:space="preserve">униципальная программа «Содействие занятости населения Ханты-Мансийского района </w:t>
      </w:r>
      <w:r w:rsidR="00BC0B1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B1397F" w:rsidRPr="00A83115">
        <w:rPr>
          <w:rFonts w:ascii="Times New Roman" w:hAnsi="Times New Roman"/>
          <w:sz w:val="28"/>
          <w:szCs w:val="28"/>
        </w:rPr>
        <w:t>на 2014</w:t>
      </w:r>
      <w:r w:rsidRPr="00A83115">
        <w:rPr>
          <w:rFonts w:ascii="Times New Roman" w:hAnsi="Times New Roman"/>
          <w:sz w:val="28"/>
          <w:szCs w:val="28"/>
        </w:rPr>
        <w:t xml:space="preserve"> – </w:t>
      </w:r>
      <w:r w:rsidR="00685E95" w:rsidRPr="00A83115">
        <w:rPr>
          <w:rFonts w:ascii="Times New Roman" w:hAnsi="Times New Roman"/>
          <w:sz w:val="28"/>
          <w:szCs w:val="28"/>
        </w:rPr>
        <w:t>2017</w:t>
      </w:r>
      <w:r w:rsidR="00B1397F" w:rsidRPr="00A83115">
        <w:rPr>
          <w:rFonts w:ascii="Times New Roman" w:hAnsi="Times New Roman"/>
          <w:sz w:val="28"/>
          <w:szCs w:val="28"/>
        </w:rPr>
        <w:t xml:space="preserve"> годы»</w:t>
      </w:r>
      <w:r w:rsidRPr="00A83115">
        <w:rPr>
          <w:rFonts w:ascii="Times New Roman" w:hAnsi="Times New Roman"/>
          <w:sz w:val="28"/>
          <w:szCs w:val="28"/>
        </w:rPr>
        <w:t>.</w:t>
      </w:r>
    </w:p>
    <w:p w:rsidR="00B1397F" w:rsidRPr="00A83115" w:rsidRDefault="00A35541" w:rsidP="00A355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ab/>
      </w:r>
      <w:r w:rsidR="00B1397F" w:rsidRPr="00A83115">
        <w:rPr>
          <w:rFonts w:ascii="Times New Roman" w:hAnsi="Times New Roman"/>
          <w:sz w:val="28"/>
          <w:szCs w:val="28"/>
        </w:rPr>
        <w:t>Координатор муниципальной програм</w:t>
      </w:r>
      <w:r w:rsidR="00AB210A" w:rsidRPr="00A83115">
        <w:rPr>
          <w:rFonts w:ascii="Times New Roman" w:hAnsi="Times New Roman"/>
          <w:sz w:val="28"/>
          <w:szCs w:val="28"/>
        </w:rPr>
        <w:t>мы</w:t>
      </w:r>
      <w:r w:rsidR="00B1397F" w:rsidRPr="00A83115">
        <w:rPr>
          <w:rFonts w:ascii="Times New Roman" w:hAnsi="Times New Roman"/>
          <w:sz w:val="28"/>
          <w:szCs w:val="28"/>
        </w:rPr>
        <w:t xml:space="preserve"> – комитет экономической политики администрации Ханты-Мансийского района</w:t>
      </w:r>
      <w:r w:rsidR="00867394" w:rsidRPr="00A83115">
        <w:rPr>
          <w:rFonts w:ascii="Times New Roman" w:hAnsi="Times New Roman"/>
          <w:sz w:val="28"/>
          <w:szCs w:val="28"/>
        </w:rPr>
        <w:t>.</w:t>
      </w:r>
    </w:p>
    <w:p w:rsidR="00DA496C" w:rsidRPr="00A83115" w:rsidRDefault="00DA496C" w:rsidP="00A3554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804"/>
        <w:gridCol w:w="2340"/>
        <w:gridCol w:w="900"/>
        <w:gridCol w:w="1080"/>
        <w:gridCol w:w="1080"/>
        <w:gridCol w:w="900"/>
        <w:gridCol w:w="2340"/>
      </w:tblGrid>
      <w:tr w:rsidR="00A83115" w:rsidRPr="00A83115" w:rsidTr="00AA1159">
        <w:trPr>
          <w:trHeight w:val="315"/>
        </w:trPr>
        <w:tc>
          <w:tcPr>
            <w:tcW w:w="596" w:type="dxa"/>
            <w:vMerge w:val="restart"/>
            <w:shd w:val="clear" w:color="auto" w:fill="auto"/>
            <w:hideMark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831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3115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 w:val="restart"/>
            <w:shd w:val="clear" w:color="auto" w:fill="auto"/>
            <w:hideMark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Наименование показателей результатов</w:t>
            </w:r>
          </w:p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shd w:val="clear" w:color="auto" w:fill="auto"/>
            <w:hideMark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  <w:p w:rsidR="001A3DC0" w:rsidRDefault="00C34F23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3115">
              <w:rPr>
                <w:rFonts w:ascii="Times New Roman" w:hAnsi="Times New Roman"/>
                <w:sz w:val="24"/>
                <w:szCs w:val="24"/>
              </w:rPr>
              <w:t>(по состоянию</w:t>
            </w:r>
            <w:proofErr w:type="gramEnd"/>
          </w:p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 xml:space="preserve"> на 01.01.2014)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  <w:tc>
          <w:tcPr>
            <w:tcW w:w="2340" w:type="dxa"/>
            <w:vMerge w:val="restart"/>
            <w:shd w:val="clear" w:color="auto" w:fill="auto"/>
            <w:hideMark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A83115" w:rsidRPr="00A83115" w:rsidTr="00AA1159">
        <w:trPr>
          <w:trHeight w:val="1015"/>
        </w:trPr>
        <w:tc>
          <w:tcPr>
            <w:tcW w:w="596" w:type="dxa"/>
            <w:vMerge/>
            <w:shd w:val="clear" w:color="auto" w:fill="auto"/>
            <w:hideMark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4" w:type="dxa"/>
            <w:vMerge/>
            <w:shd w:val="clear" w:color="auto" w:fill="auto"/>
            <w:hideMark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34F23" w:rsidRPr="00A83115" w:rsidRDefault="00C34F23" w:rsidP="00A35541">
            <w:pPr>
              <w:pStyle w:val="a6"/>
              <w:ind w:left="-7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080" w:type="dxa"/>
            <w:shd w:val="clear" w:color="auto" w:fill="auto"/>
            <w:hideMark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80" w:type="dxa"/>
            <w:shd w:val="clear" w:color="auto" w:fill="auto"/>
            <w:hideMark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00" w:type="dxa"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115">
              <w:rPr>
                <w:rFonts w:ascii="Times New Roman" w:hAnsi="Times New Roman"/>
                <w:bCs/>
                <w:sz w:val="24"/>
                <w:szCs w:val="24"/>
              </w:rPr>
              <w:t>2017 год</w:t>
            </w:r>
          </w:p>
        </w:tc>
        <w:tc>
          <w:tcPr>
            <w:tcW w:w="2340" w:type="dxa"/>
            <w:vMerge/>
            <w:shd w:val="clear" w:color="auto" w:fill="auto"/>
            <w:hideMark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83115" w:rsidRPr="00A83115" w:rsidTr="00AA1159">
        <w:trPr>
          <w:trHeight w:val="315"/>
        </w:trPr>
        <w:tc>
          <w:tcPr>
            <w:tcW w:w="596" w:type="dxa"/>
            <w:shd w:val="clear" w:color="auto" w:fill="auto"/>
            <w:hideMark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1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04" w:type="dxa"/>
            <w:shd w:val="clear" w:color="auto" w:fill="auto"/>
            <w:hideMark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11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auto"/>
            <w:hideMark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11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11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  <w:hideMark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11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hideMark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11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11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40" w:type="dxa"/>
            <w:shd w:val="clear" w:color="auto" w:fill="auto"/>
            <w:hideMark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11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83115" w:rsidRPr="00A83115" w:rsidTr="00AA1159">
        <w:trPr>
          <w:trHeight w:val="347"/>
        </w:trPr>
        <w:tc>
          <w:tcPr>
            <w:tcW w:w="14040" w:type="dxa"/>
            <w:gridSpan w:val="8"/>
          </w:tcPr>
          <w:p w:rsidR="009C5967" w:rsidRPr="00A83115" w:rsidRDefault="009C5967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A83115" w:rsidRPr="00A83115" w:rsidTr="00AA1159">
        <w:trPr>
          <w:trHeight w:val="304"/>
        </w:trPr>
        <w:tc>
          <w:tcPr>
            <w:tcW w:w="596" w:type="dxa"/>
            <w:shd w:val="clear" w:color="auto" w:fill="auto"/>
            <w:hideMark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>1.</w:t>
            </w:r>
          </w:p>
        </w:tc>
        <w:tc>
          <w:tcPr>
            <w:tcW w:w="4804" w:type="dxa"/>
            <w:shd w:val="clear" w:color="auto" w:fill="auto"/>
            <w:hideMark/>
          </w:tcPr>
          <w:p w:rsidR="00C34F23" w:rsidRPr="00A83115" w:rsidRDefault="00C34F23" w:rsidP="00A35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Численность зарегистрированных безработных граждан района, человек</w:t>
            </w:r>
          </w:p>
        </w:tc>
        <w:tc>
          <w:tcPr>
            <w:tcW w:w="2340" w:type="dxa"/>
            <w:shd w:val="clear" w:color="auto" w:fill="auto"/>
            <w:hideMark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00" w:type="dxa"/>
          </w:tcPr>
          <w:p w:rsidR="00C34F23" w:rsidRPr="00A83115" w:rsidRDefault="009130A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80" w:type="dxa"/>
            <w:shd w:val="clear" w:color="auto" w:fill="auto"/>
            <w:hideMark/>
          </w:tcPr>
          <w:p w:rsidR="00C34F23" w:rsidRPr="00A83115" w:rsidRDefault="00C34F23" w:rsidP="008A0DB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1</w:t>
            </w:r>
            <w:r w:rsidR="008A0DBE" w:rsidRPr="00A8311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34F23" w:rsidRPr="00A83115" w:rsidRDefault="00C34F23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23771A" w:rsidRPr="0023771A" w:rsidTr="00AA1159">
        <w:trPr>
          <w:trHeight w:val="527"/>
        </w:trPr>
        <w:tc>
          <w:tcPr>
            <w:tcW w:w="596" w:type="dxa"/>
            <w:shd w:val="clear" w:color="auto" w:fill="auto"/>
            <w:hideMark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>2.</w:t>
            </w:r>
          </w:p>
        </w:tc>
        <w:tc>
          <w:tcPr>
            <w:tcW w:w="4804" w:type="dxa"/>
            <w:shd w:val="clear" w:color="auto" w:fill="auto"/>
            <w:hideMark/>
          </w:tcPr>
          <w:p w:rsidR="00AA1159" w:rsidRDefault="000D67FB" w:rsidP="00A35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 для временных работ, единиц, в том числе </w:t>
            </w:r>
          </w:p>
          <w:p w:rsidR="000D67FB" w:rsidRPr="00A83115" w:rsidRDefault="000D67FB" w:rsidP="00A35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по работодателям</w:t>
            </w:r>
          </w:p>
        </w:tc>
        <w:tc>
          <w:tcPr>
            <w:tcW w:w="2340" w:type="dxa"/>
            <w:shd w:val="clear" w:color="auto" w:fill="auto"/>
            <w:hideMark/>
          </w:tcPr>
          <w:p w:rsidR="000D67FB" w:rsidRPr="0023771A" w:rsidRDefault="000D67FB" w:rsidP="00A35541">
            <w:pPr>
              <w:pStyle w:val="a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900" w:type="dxa"/>
          </w:tcPr>
          <w:p w:rsidR="000D67FB" w:rsidRPr="0023771A" w:rsidRDefault="006276A4" w:rsidP="00A35541">
            <w:pPr>
              <w:pStyle w:val="a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76A4">
              <w:rPr>
                <w:rFonts w:ascii="Times New Roman" w:hAnsi="Times New Roman"/>
                <w:sz w:val="24"/>
                <w:szCs w:val="24"/>
              </w:rPr>
              <w:t>32</w:t>
            </w:r>
            <w:r w:rsidR="000D67FB" w:rsidRPr="00627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hideMark/>
          </w:tcPr>
          <w:p w:rsidR="000D67FB" w:rsidRPr="0022263D" w:rsidRDefault="000D67FB" w:rsidP="000038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3D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D67FB" w:rsidRPr="0022263D" w:rsidRDefault="000D67FB" w:rsidP="000038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3D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900" w:type="dxa"/>
          </w:tcPr>
          <w:p w:rsidR="000D67FB" w:rsidRPr="0022263D" w:rsidRDefault="000D67FB" w:rsidP="00AC33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3D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2340" w:type="dxa"/>
            <w:shd w:val="clear" w:color="auto" w:fill="auto"/>
            <w:hideMark/>
          </w:tcPr>
          <w:p w:rsidR="000D67FB" w:rsidRPr="0022263D" w:rsidRDefault="000D67FB" w:rsidP="000038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3D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</w:tr>
      <w:tr w:rsidR="0023771A" w:rsidRPr="0023771A" w:rsidTr="00AA1159">
        <w:trPr>
          <w:trHeight w:val="309"/>
        </w:trPr>
        <w:tc>
          <w:tcPr>
            <w:tcW w:w="596" w:type="dxa"/>
            <w:shd w:val="clear" w:color="auto" w:fill="auto"/>
            <w:hideMark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>2.1.</w:t>
            </w:r>
          </w:p>
        </w:tc>
        <w:tc>
          <w:tcPr>
            <w:tcW w:w="4804" w:type="dxa"/>
            <w:shd w:val="clear" w:color="auto" w:fill="auto"/>
            <w:hideMark/>
          </w:tcPr>
          <w:p w:rsidR="000D67FB" w:rsidRPr="00A83115" w:rsidRDefault="000D67FB" w:rsidP="00A35541">
            <w:pPr>
              <w:spacing w:after="0" w:line="240" w:lineRule="auto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A83115">
              <w:rPr>
                <w:rFonts w:ascii="Times New Roman" w:hAnsi="Times New Roman"/>
              </w:rPr>
              <w:t>Выкатной</w:t>
            </w:r>
            <w:proofErr w:type="spellEnd"/>
          </w:p>
        </w:tc>
        <w:tc>
          <w:tcPr>
            <w:tcW w:w="2340" w:type="dxa"/>
            <w:shd w:val="clear" w:color="auto" w:fill="auto"/>
            <w:hideMark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0D67FB" w:rsidRPr="00A83115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shd w:val="clear" w:color="auto" w:fill="auto"/>
            <w:hideMark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0D67FB" w:rsidRPr="00A83115" w:rsidRDefault="000D67FB" w:rsidP="00AC33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  <w:shd w:val="clear" w:color="auto" w:fill="auto"/>
            <w:hideMark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3771A" w:rsidRPr="0023771A" w:rsidTr="00AA1159">
        <w:trPr>
          <w:trHeight w:val="283"/>
        </w:trPr>
        <w:tc>
          <w:tcPr>
            <w:tcW w:w="596" w:type="dxa"/>
            <w:shd w:val="clear" w:color="auto" w:fill="auto"/>
            <w:hideMark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>2.2.</w:t>
            </w:r>
          </w:p>
        </w:tc>
        <w:tc>
          <w:tcPr>
            <w:tcW w:w="4804" w:type="dxa"/>
            <w:shd w:val="clear" w:color="auto" w:fill="auto"/>
            <w:hideMark/>
          </w:tcPr>
          <w:p w:rsidR="000D67FB" w:rsidRPr="00A83115" w:rsidRDefault="000D67FB" w:rsidP="00A35541">
            <w:pPr>
              <w:spacing w:after="0" w:line="240" w:lineRule="auto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A83115">
              <w:rPr>
                <w:rFonts w:ascii="Times New Roman" w:hAnsi="Times New Roman"/>
              </w:rPr>
              <w:lastRenderedPageBreak/>
              <w:t>Горноправдинск</w:t>
            </w:r>
            <w:proofErr w:type="spellEnd"/>
          </w:p>
        </w:tc>
        <w:tc>
          <w:tcPr>
            <w:tcW w:w="2340" w:type="dxa"/>
            <w:shd w:val="clear" w:color="auto" w:fill="auto"/>
            <w:hideMark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00" w:type="dxa"/>
          </w:tcPr>
          <w:p w:rsidR="000D67FB" w:rsidRPr="00A83115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  <w:shd w:val="clear" w:color="auto" w:fill="auto"/>
            <w:hideMark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:rsidR="000D67FB" w:rsidRPr="00A83115" w:rsidRDefault="000D67FB" w:rsidP="00AC33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40" w:type="dxa"/>
            <w:shd w:val="clear" w:color="auto" w:fill="auto"/>
            <w:hideMark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3771A" w:rsidRPr="0023771A" w:rsidTr="00AA1159">
        <w:trPr>
          <w:trHeight w:val="259"/>
        </w:trPr>
        <w:tc>
          <w:tcPr>
            <w:tcW w:w="596" w:type="dxa"/>
            <w:shd w:val="clear" w:color="auto" w:fill="auto"/>
            <w:hideMark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4804" w:type="dxa"/>
            <w:shd w:val="clear" w:color="auto" w:fill="auto"/>
            <w:hideMark/>
          </w:tcPr>
          <w:p w:rsidR="000D67FB" w:rsidRPr="00A83115" w:rsidRDefault="000D67FB" w:rsidP="00A35541">
            <w:pPr>
              <w:spacing w:after="0" w:line="240" w:lineRule="auto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gramStart"/>
            <w:r w:rsidRPr="00A83115">
              <w:rPr>
                <w:rFonts w:ascii="Times New Roman" w:hAnsi="Times New Roman"/>
              </w:rPr>
              <w:t>Кедровый</w:t>
            </w:r>
            <w:proofErr w:type="gramEnd"/>
          </w:p>
        </w:tc>
        <w:tc>
          <w:tcPr>
            <w:tcW w:w="2340" w:type="dxa"/>
            <w:shd w:val="clear" w:color="auto" w:fill="auto"/>
            <w:hideMark/>
          </w:tcPr>
          <w:p w:rsidR="000D67FB" w:rsidRPr="00A83115" w:rsidRDefault="000D67FB" w:rsidP="000D6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0D67FB" w:rsidRPr="00A83115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shd w:val="clear" w:color="auto" w:fill="auto"/>
            <w:hideMark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0D67FB" w:rsidRPr="00A83115" w:rsidRDefault="000D67FB" w:rsidP="00AC33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0" w:type="dxa"/>
            <w:shd w:val="clear" w:color="auto" w:fill="auto"/>
            <w:hideMark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771A" w:rsidRPr="0023771A" w:rsidTr="00AA1159">
        <w:trPr>
          <w:trHeight w:val="349"/>
        </w:trPr>
        <w:tc>
          <w:tcPr>
            <w:tcW w:w="596" w:type="dxa"/>
            <w:shd w:val="clear" w:color="auto" w:fill="auto"/>
            <w:hideMark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>2.4.</w:t>
            </w:r>
          </w:p>
        </w:tc>
        <w:tc>
          <w:tcPr>
            <w:tcW w:w="4804" w:type="dxa"/>
            <w:shd w:val="clear" w:color="auto" w:fill="auto"/>
            <w:hideMark/>
          </w:tcPr>
          <w:p w:rsidR="000D67FB" w:rsidRPr="00A83115" w:rsidRDefault="000D67FB" w:rsidP="00A35541">
            <w:pPr>
              <w:spacing w:after="0" w:line="240" w:lineRule="auto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A83115"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  <w:tc>
          <w:tcPr>
            <w:tcW w:w="2340" w:type="dxa"/>
            <w:shd w:val="clear" w:color="auto" w:fill="auto"/>
            <w:hideMark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0D67FB" w:rsidRPr="00A83115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shd w:val="clear" w:color="auto" w:fill="auto"/>
            <w:hideMark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0D67FB" w:rsidRPr="00A83115" w:rsidRDefault="000D67FB" w:rsidP="00AC33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  <w:shd w:val="clear" w:color="auto" w:fill="auto"/>
            <w:hideMark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771A" w:rsidRPr="0023771A" w:rsidTr="00AA1159">
        <w:trPr>
          <w:trHeight w:val="269"/>
        </w:trPr>
        <w:tc>
          <w:tcPr>
            <w:tcW w:w="596" w:type="dxa"/>
            <w:shd w:val="clear" w:color="auto" w:fill="auto"/>
            <w:hideMark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>2.5.</w:t>
            </w:r>
          </w:p>
        </w:tc>
        <w:tc>
          <w:tcPr>
            <w:tcW w:w="4804" w:type="dxa"/>
            <w:shd w:val="clear" w:color="auto" w:fill="auto"/>
            <w:hideMark/>
          </w:tcPr>
          <w:p w:rsidR="000D67FB" w:rsidRPr="00A83115" w:rsidRDefault="000D67FB" w:rsidP="00A35541">
            <w:pPr>
              <w:spacing w:after="0" w:line="240" w:lineRule="auto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A83115">
              <w:rPr>
                <w:rFonts w:ascii="Times New Roman" w:hAnsi="Times New Roman"/>
              </w:rPr>
              <w:t>Луговской</w:t>
            </w:r>
            <w:proofErr w:type="spellEnd"/>
          </w:p>
        </w:tc>
        <w:tc>
          <w:tcPr>
            <w:tcW w:w="2340" w:type="dxa"/>
            <w:shd w:val="clear" w:color="auto" w:fill="auto"/>
            <w:hideMark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0" w:type="dxa"/>
          </w:tcPr>
          <w:p w:rsidR="000D67FB" w:rsidRPr="00A83115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0" w:type="dxa"/>
            <w:shd w:val="clear" w:color="auto" w:fill="auto"/>
            <w:hideMark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0" w:type="dxa"/>
          </w:tcPr>
          <w:p w:rsidR="000D67FB" w:rsidRPr="00A83115" w:rsidRDefault="000D67FB" w:rsidP="00AC33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40" w:type="dxa"/>
            <w:shd w:val="clear" w:color="auto" w:fill="auto"/>
            <w:hideMark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3771A" w:rsidRPr="0023771A" w:rsidTr="00AA1159">
        <w:trPr>
          <w:trHeight w:val="231"/>
        </w:trPr>
        <w:tc>
          <w:tcPr>
            <w:tcW w:w="596" w:type="dxa"/>
            <w:shd w:val="clear" w:color="auto" w:fill="auto"/>
            <w:hideMark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>2.6.</w:t>
            </w:r>
          </w:p>
        </w:tc>
        <w:tc>
          <w:tcPr>
            <w:tcW w:w="4804" w:type="dxa"/>
            <w:shd w:val="clear" w:color="auto" w:fill="auto"/>
            <w:hideMark/>
          </w:tcPr>
          <w:p w:rsidR="000D67FB" w:rsidRPr="00A83115" w:rsidRDefault="000D67FB" w:rsidP="00A35541">
            <w:pPr>
              <w:spacing w:after="0" w:line="240" w:lineRule="auto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A83115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2340" w:type="dxa"/>
            <w:shd w:val="clear" w:color="auto" w:fill="auto"/>
            <w:hideMark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D67FB" w:rsidRPr="00A83115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hideMark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D67FB" w:rsidRPr="00A83115" w:rsidRDefault="000D67FB" w:rsidP="00AC33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shd w:val="clear" w:color="auto" w:fill="auto"/>
            <w:hideMark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71A" w:rsidRPr="0023771A" w:rsidTr="00AA1159">
        <w:trPr>
          <w:trHeight w:val="321"/>
        </w:trPr>
        <w:tc>
          <w:tcPr>
            <w:tcW w:w="596" w:type="dxa"/>
            <w:shd w:val="clear" w:color="auto" w:fill="auto"/>
            <w:hideMark/>
          </w:tcPr>
          <w:p w:rsidR="000D67FB" w:rsidRPr="0022263D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22263D">
              <w:rPr>
                <w:rFonts w:ascii="Times New Roman" w:hAnsi="Times New Roman"/>
              </w:rPr>
              <w:t>2.7.</w:t>
            </w:r>
          </w:p>
        </w:tc>
        <w:tc>
          <w:tcPr>
            <w:tcW w:w="4804" w:type="dxa"/>
            <w:shd w:val="clear" w:color="auto" w:fill="auto"/>
            <w:hideMark/>
          </w:tcPr>
          <w:p w:rsidR="000D67FB" w:rsidRPr="0022263D" w:rsidRDefault="000D67FB" w:rsidP="00A35541">
            <w:pPr>
              <w:spacing w:after="0" w:line="240" w:lineRule="auto"/>
              <w:rPr>
                <w:rFonts w:ascii="Times New Roman" w:hAnsi="Times New Roman"/>
              </w:rPr>
            </w:pPr>
            <w:r w:rsidRPr="0022263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22263D">
              <w:rPr>
                <w:rFonts w:ascii="Times New Roman" w:hAnsi="Times New Roman"/>
              </w:rPr>
              <w:t>Селиярово</w:t>
            </w:r>
            <w:proofErr w:type="spellEnd"/>
          </w:p>
        </w:tc>
        <w:tc>
          <w:tcPr>
            <w:tcW w:w="2340" w:type="dxa"/>
            <w:shd w:val="clear" w:color="auto" w:fill="auto"/>
            <w:hideMark/>
          </w:tcPr>
          <w:p w:rsidR="000D67FB" w:rsidRPr="0022263D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0D67FB" w:rsidRPr="0023771A" w:rsidRDefault="006276A4" w:rsidP="00A355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76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hideMark/>
          </w:tcPr>
          <w:p w:rsidR="000D67FB" w:rsidRPr="0022263D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D67FB" w:rsidRPr="0022263D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0D67FB" w:rsidRPr="0022263D" w:rsidRDefault="000D67FB" w:rsidP="00AC33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0" w:type="dxa"/>
            <w:shd w:val="clear" w:color="auto" w:fill="auto"/>
            <w:hideMark/>
          </w:tcPr>
          <w:p w:rsidR="000D67FB" w:rsidRPr="0022263D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771A" w:rsidRPr="0023771A" w:rsidTr="00AA1159">
        <w:trPr>
          <w:trHeight w:val="268"/>
        </w:trPr>
        <w:tc>
          <w:tcPr>
            <w:tcW w:w="596" w:type="dxa"/>
            <w:shd w:val="clear" w:color="auto" w:fill="auto"/>
            <w:hideMark/>
          </w:tcPr>
          <w:p w:rsidR="000D67FB" w:rsidRPr="0022263D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22263D">
              <w:rPr>
                <w:rFonts w:ascii="Times New Roman" w:hAnsi="Times New Roman"/>
              </w:rPr>
              <w:t>2.8.</w:t>
            </w:r>
          </w:p>
        </w:tc>
        <w:tc>
          <w:tcPr>
            <w:tcW w:w="4804" w:type="dxa"/>
            <w:shd w:val="clear" w:color="auto" w:fill="auto"/>
            <w:hideMark/>
          </w:tcPr>
          <w:p w:rsidR="000D67FB" w:rsidRPr="0022263D" w:rsidRDefault="000D67FB" w:rsidP="00A35541">
            <w:pPr>
              <w:spacing w:after="0" w:line="240" w:lineRule="auto"/>
              <w:rPr>
                <w:rFonts w:ascii="Times New Roman" w:hAnsi="Times New Roman"/>
              </w:rPr>
            </w:pPr>
            <w:r w:rsidRPr="0022263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gramStart"/>
            <w:r w:rsidRPr="0022263D">
              <w:rPr>
                <w:rFonts w:ascii="Times New Roman" w:hAnsi="Times New Roman"/>
              </w:rPr>
              <w:t>Сибирский</w:t>
            </w:r>
            <w:proofErr w:type="gramEnd"/>
          </w:p>
        </w:tc>
        <w:tc>
          <w:tcPr>
            <w:tcW w:w="2340" w:type="dxa"/>
            <w:shd w:val="clear" w:color="auto" w:fill="auto"/>
            <w:hideMark/>
          </w:tcPr>
          <w:p w:rsidR="000D67FB" w:rsidRPr="0022263D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D67FB" w:rsidRPr="00A83115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hideMark/>
          </w:tcPr>
          <w:p w:rsidR="000D67FB" w:rsidRPr="0022263D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D67FB" w:rsidRPr="0022263D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D67FB" w:rsidRPr="0022263D" w:rsidRDefault="000D67FB" w:rsidP="00AC33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shd w:val="clear" w:color="auto" w:fill="auto"/>
            <w:hideMark/>
          </w:tcPr>
          <w:p w:rsidR="000D67FB" w:rsidRPr="0022263D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71A" w:rsidRPr="0023771A" w:rsidTr="00AA1159">
        <w:trPr>
          <w:trHeight w:val="231"/>
        </w:trPr>
        <w:tc>
          <w:tcPr>
            <w:tcW w:w="596" w:type="dxa"/>
            <w:shd w:val="clear" w:color="auto" w:fill="auto"/>
            <w:hideMark/>
          </w:tcPr>
          <w:p w:rsidR="000D67FB" w:rsidRPr="0022263D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22263D">
              <w:rPr>
                <w:rFonts w:ascii="Times New Roman" w:hAnsi="Times New Roman"/>
              </w:rPr>
              <w:t>2.9.</w:t>
            </w:r>
          </w:p>
        </w:tc>
        <w:tc>
          <w:tcPr>
            <w:tcW w:w="4804" w:type="dxa"/>
            <w:shd w:val="clear" w:color="auto" w:fill="auto"/>
            <w:hideMark/>
          </w:tcPr>
          <w:p w:rsidR="000D67FB" w:rsidRPr="0022263D" w:rsidRDefault="000D67FB" w:rsidP="00A35541">
            <w:pPr>
              <w:spacing w:after="0" w:line="240" w:lineRule="auto"/>
              <w:rPr>
                <w:rFonts w:ascii="Times New Roman" w:hAnsi="Times New Roman"/>
              </w:rPr>
            </w:pPr>
            <w:r w:rsidRPr="0022263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22263D">
              <w:rPr>
                <w:rFonts w:ascii="Times New Roman" w:hAnsi="Times New Roman"/>
              </w:rPr>
              <w:t>Согом</w:t>
            </w:r>
            <w:proofErr w:type="spellEnd"/>
          </w:p>
        </w:tc>
        <w:tc>
          <w:tcPr>
            <w:tcW w:w="2340" w:type="dxa"/>
            <w:shd w:val="clear" w:color="auto" w:fill="auto"/>
            <w:hideMark/>
          </w:tcPr>
          <w:p w:rsidR="000D67FB" w:rsidRPr="0022263D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D67FB" w:rsidRPr="00A83115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hideMark/>
          </w:tcPr>
          <w:p w:rsidR="000D67FB" w:rsidRPr="0022263D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D67FB" w:rsidRPr="0022263D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D67FB" w:rsidRPr="0022263D" w:rsidRDefault="000D67FB" w:rsidP="00AC33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shd w:val="clear" w:color="auto" w:fill="auto"/>
            <w:hideMark/>
          </w:tcPr>
          <w:p w:rsidR="000D67FB" w:rsidRPr="0022263D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771A" w:rsidRPr="0023771A" w:rsidTr="00AA1159">
        <w:trPr>
          <w:trHeight w:val="321"/>
        </w:trPr>
        <w:tc>
          <w:tcPr>
            <w:tcW w:w="596" w:type="dxa"/>
            <w:shd w:val="clear" w:color="auto" w:fill="auto"/>
            <w:hideMark/>
          </w:tcPr>
          <w:p w:rsidR="00BC0B16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22263D">
              <w:rPr>
                <w:rFonts w:ascii="Times New Roman" w:hAnsi="Times New Roman"/>
              </w:rPr>
              <w:t>2.</w:t>
            </w:r>
          </w:p>
          <w:p w:rsidR="000D67FB" w:rsidRPr="0022263D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22263D">
              <w:rPr>
                <w:rFonts w:ascii="Times New Roman" w:hAnsi="Times New Roman"/>
              </w:rPr>
              <w:t>10.</w:t>
            </w:r>
          </w:p>
        </w:tc>
        <w:tc>
          <w:tcPr>
            <w:tcW w:w="4804" w:type="dxa"/>
            <w:shd w:val="clear" w:color="auto" w:fill="auto"/>
            <w:hideMark/>
          </w:tcPr>
          <w:p w:rsidR="000D67FB" w:rsidRPr="0022263D" w:rsidRDefault="000D67FB" w:rsidP="00A35541">
            <w:pPr>
              <w:spacing w:after="0" w:line="240" w:lineRule="auto"/>
              <w:rPr>
                <w:rFonts w:ascii="Times New Roman" w:hAnsi="Times New Roman"/>
              </w:rPr>
            </w:pPr>
            <w:r w:rsidRPr="0022263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22263D">
              <w:rPr>
                <w:rFonts w:ascii="Times New Roman" w:hAnsi="Times New Roman"/>
              </w:rPr>
              <w:t>Цингалы</w:t>
            </w:r>
            <w:proofErr w:type="spellEnd"/>
          </w:p>
        </w:tc>
        <w:tc>
          <w:tcPr>
            <w:tcW w:w="2340" w:type="dxa"/>
            <w:shd w:val="clear" w:color="auto" w:fill="auto"/>
            <w:hideMark/>
          </w:tcPr>
          <w:p w:rsidR="000D67FB" w:rsidRPr="0022263D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0D67FB" w:rsidRPr="0023771A" w:rsidRDefault="006276A4" w:rsidP="00A355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76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0" w:type="dxa"/>
            <w:shd w:val="clear" w:color="auto" w:fill="auto"/>
            <w:hideMark/>
          </w:tcPr>
          <w:p w:rsidR="000D67FB" w:rsidRPr="0022263D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D67FB" w:rsidRPr="0022263D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0D67FB" w:rsidRPr="0022263D" w:rsidRDefault="000D67FB" w:rsidP="00AC33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0" w:type="dxa"/>
            <w:shd w:val="clear" w:color="auto" w:fill="auto"/>
            <w:hideMark/>
          </w:tcPr>
          <w:p w:rsidR="000D67FB" w:rsidRPr="0022263D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83115" w:rsidRPr="00A83115" w:rsidTr="00AA1159">
        <w:trPr>
          <w:trHeight w:val="283"/>
        </w:trPr>
        <w:tc>
          <w:tcPr>
            <w:tcW w:w="596" w:type="dxa"/>
            <w:shd w:val="clear" w:color="auto" w:fill="auto"/>
            <w:hideMark/>
          </w:tcPr>
          <w:p w:rsidR="00BC0B16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>2.</w:t>
            </w:r>
          </w:p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>11.</w:t>
            </w:r>
          </w:p>
        </w:tc>
        <w:tc>
          <w:tcPr>
            <w:tcW w:w="4804" w:type="dxa"/>
            <w:shd w:val="clear" w:color="auto" w:fill="auto"/>
            <w:hideMark/>
          </w:tcPr>
          <w:p w:rsidR="000D67FB" w:rsidRPr="00A83115" w:rsidRDefault="000D67FB" w:rsidP="00A35541">
            <w:pPr>
              <w:spacing w:after="0" w:line="240" w:lineRule="auto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A83115">
              <w:rPr>
                <w:rFonts w:ascii="Times New Roman" w:hAnsi="Times New Roman"/>
              </w:rPr>
              <w:t>Шапша</w:t>
            </w:r>
            <w:proofErr w:type="spellEnd"/>
          </w:p>
        </w:tc>
        <w:tc>
          <w:tcPr>
            <w:tcW w:w="2340" w:type="dxa"/>
            <w:shd w:val="clear" w:color="auto" w:fill="auto"/>
            <w:hideMark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D67FB" w:rsidRPr="00A83115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hideMark/>
          </w:tcPr>
          <w:p w:rsidR="000D67FB" w:rsidRPr="0022263D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D67FB" w:rsidRPr="0022263D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D67FB" w:rsidRPr="0022263D" w:rsidRDefault="000D67FB" w:rsidP="00AC33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shd w:val="clear" w:color="auto" w:fill="auto"/>
            <w:hideMark/>
          </w:tcPr>
          <w:p w:rsidR="000D67FB" w:rsidRPr="0022263D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3115" w:rsidRPr="00A83115" w:rsidTr="00AA1159">
        <w:trPr>
          <w:trHeight w:val="245"/>
        </w:trPr>
        <w:tc>
          <w:tcPr>
            <w:tcW w:w="596" w:type="dxa"/>
            <w:shd w:val="clear" w:color="auto" w:fill="auto"/>
            <w:hideMark/>
          </w:tcPr>
          <w:p w:rsidR="00BC0B16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>2.</w:t>
            </w:r>
          </w:p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>12.</w:t>
            </w:r>
          </w:p>
        </w:tc>
        <w:tc>
          <w:tcPr>
            <w:tcW w:w="4804" w:type="dxa"/>
            <w:shd w:val="clear" w:color="auto" w:fill="auto"/>
            <w:hideMark/>
          </w:tcPr>
          <w:p w:rsidR="000D67FB" w:rsidRPr="00A83115" w:rsidRDefault="000D67FB" w:rsidP="00A35541">
            <w:pPr>
              <w:spacing w:after="0" w:line="240" w:lineRule="auto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A83115">
              <w:rPr>
                <w:rFonts w:ascii="Times New Roman" w:hAnsi="Times New Roman"/>
              </w:rPr>
              <w:t>Кышик</w:t>
            </w:r>
            <w:proofErr w:type="spellEnd"/>
          </w:p>
        </w:tc>
        <w:tc>
          <w:tcPr>
            <w:tcW w:w="2340" w:type="dxa"/>
            <w:shd w:val="clear" w:color="auto" w:fill="auto"/>
            <w:hideMark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0D67FB" w:rsidRPr="00A83115" w:rsidRDefault="000D67FB" w:rsidP="00313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shd w:val="clear" w:color="auto" w:fill="auto"/>
            <w:hideMark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0D67FB" w:rsidRPr="00A83115" w:rsidRDefault="000D67FB" w:rsidP="00AC33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0" w:type="dxa"/>
            <w:shd w:val="clear" w:color="auto" w:fill="auto"/>
            <w:hideMark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83115" w:rsidRPr="00A83115" w:rsidTr="00AA1159">
        <w:trPr>
          <w:trHeight w:val="237"/>
        </w:trPr>
        <w:tc>
          <w:tcPr>
            <w:tcW w:w="596" w:type="dxa"/>
            <w:shd w:val="clear" w:color="auto" w:fill="auto"/>
          </w:tcPr>
          <w:p w:rsidR="00BC0B16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>2.</w:t>
            </w:r>
          </w:p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>13.</w:t>
            </w:r>
          </w:p>
        </w:tc>
        <w:tc>
          <w:tcPr>
            <w:tcW w:w="4804" w:type="dxa"/>
            <w:shd w:val="clear" w:color="auto" w:fill="auto"/>
          </w:tcPr>
          <w:p w:rsidR="000D67FB" w:rsidRPr="00A83115" w:rsidRDefault="000D67FB" w:rsidP="00A35541">
            <w:pPr>
              <w:spacing w:after="0" w:line="240" w:lineRule="auto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>Администрация Ханты-Мансийского района (МАУ «Организационно-методический центр»)</w:t>
            </w:r>
          </w:p>
        </w:tc>
        <w:tc>
          <w:tcPr>
            <w:tcW w:w="2340" w:type="dxa"/>
            <w:shd w:val="clear" w:color="auto" w:fill="auto"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0" w:type="dxa"/>
          </w:tcPr>
          <w:p w:rsidR="000D67FB" w:rsidRPr="00A83115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80" w:type="dxa"/>
            <w:shd w:val="clear" w:color="auto" w:fill="auto"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00" w:type="dxa"/>
          </w:tcPr>
          <w:p w:rsidR="000D67FB" w:rsidRPr="00A83115" w:rsidRDefault="000D67FB" w:rsidP="00AC33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40" w:type="dxa"/>
            <w:shd w:val="clear" w:color="auto" w:fill="auto"/>
          </w:tcPr>
          <w:p w:rsidR="000D67FB" w:rsidRPr="00A83115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1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83115" w:rsidRPr="00A83115" w:rsidTr="00AA1159">
        <w:trPr>
          <w:trHeight w:val="240"/>
        </w:trPr>
        <w:tc>
          <w:tcPr>
            <w:tcW w:w="14040" w:type="dxa"/>
            <w:gridSpan w:val="8"/>
          </w:tcPr>
          <w:p w:rsidR="006B5B80" w:rsidRPr="00BC0B16" w:rsidRDefault="006B5B80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B16">
              <w:rPr>
                <w:rFonts w:ascii="Times New Roman" w:hAnsi="Times New Roman"/>
                <w:sz w:val="24"/>
                <w:szCs w:val="24"/>
              </w:rPr>
              <w:t>Показатели конечных результатов</w:t>
            </w:r>
          </w:p>
        </w:tc>
      </w:tr>
      <w:tr w:rsidR="00A83115" w:rsidRPr="00A83115" w:rsidTr="00AA1159">
        <w:trPr>
          <w:trHeight w:val="499"/>
        </w:trPr>
        <w:tc>
          <w:tcPr>
            <w:tcW w:w="596" w:type="dxa"/>
            <w:shd w:val="clear" w:color="auto" w:fill="auto"/>
            <w:hideMark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>1.</w:t>
            </w:r>
          </w:p>
        </w:tc>
        <w:tc>
          <w:tcPr>
            <w:tcW w:w="4804" w:type="dxa"/>
            <w:shd w:val="clear" w:color="auto" w:fill="auto"/>
            <w:hideMark/>
          </w:tcPr>
          <w:p w:rsidR="000D67FB" w:rsidRPr="00A83115" w:rsidRDefault="000D67FB" w:rsidP="00A355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Уровень зарегистрированной безработицы, процент</w:t>
            </w:r>
            <w:r w:rsidR="001A3DC0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340" w:type="dxa"/>
            <w:shd w:val="clear" w:color="auto" w:fill="auto"/>
            <w:hideMark/>
          </w:tcPr>
          <w:p w:rsidR="000D67FB" w:rsidRPr="00A83115" w:rsidRDefault="009130A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900" w:type="dxa"/>
          </w:tcPr>
          <w:p w:rsidR="000D67FB" w:rsidRPr="00A83115" w:rsidRDefault="009130A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1080" w:type="dxa"/>
            <w:shd w:val="clear" w:color="auto" w:fill="auto"/>
            <w:hideMark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0,</w:t>
            </w:r>
            <w:r w:rsidR="008A0DBE" w:rsidRPr="00A83115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D67FB" w:rsidRPr="00A83115" w:rsidRDefault="000D67FB" w:rsidP="008A0DB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0,</w:t>
            </w:r>
            <w:r w:rsidR="008A0DBE" w:rsidRPr="00A8311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D67FB" w:rsidRPr="00A83115" w:rsidRDefault="000D67FB" w:rsidP="00C34F2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A83115" w:rsidRPr="00A83115" w:rsidTr="00AA1159">
        <w:trPr>
          <w:trHeight w:val="313"/>
        </w:trPr>
        <w:tc>
          <w:tcPr>
            <w:tcW w:w="596" w:type="dxa"/>
            <w:shd w:val="clear" w:color="auto" w:fill="auto"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83115">
              <w:rPr>
                <w:rFonts w:ascii="Times New Roman" w:hAnsi="Times New Roman"/>
              </w:rPr>
              <w:t>2.</w:t>
            </w:r>
          </w:p>
        </w:tc>
        <w:tc>
          <w:tcPr>
            <w:tcW w:w="4804" w:type="dxa"/>
            <w:shd w:val="clear" w:color="auto" w:fill="auto"/>
          </w:tcPr>
          <w:p w:rsidR="000D67FB" w:rsidRPr="00A83115" w:rsidRDefault="000D67FB" w:rsidP="00A355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Коэффициент напряженности на рынке труда</w:t>
            </w:r>
          </w:p>
        </w:tc>
        <w:tc>
          <w:tcPr>
            <w:tcW w:w="2340" w:type="dxa"/>
            <w:shd w:val="clear" w:color="auto" w:fill="auto"/>
          </w:tcPr>
          <w:p w:rsidR="000D67FB" w:rsidRPr="00A83115" w:rsidRDefault="009130A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0,4</w:t>
            </w:r>
            <w:r w:rsidR="000D67FB" w:rsidRPr="00A831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shd w:val="clear" w:color="auto" w:fill="auto"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0D67FB" w:rsidRPr="00A83115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1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9E58FF" w:rsidRDefault="009E58F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1A3DC0" w:rsidRDefault="001A3DC0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53E3E" w:rsidRDefault="00353E3E" w:rsidP="00353E3E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к Программе</w:t>
      </w:r>
    </w:p>
    <w:p w:rsidR="00A35541" w:rsidRDefault="00A35541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62D9">
        <w:rPr>
          <w:rFonts w:ascii="Times New Roman" w:hAnsi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 xml:space="preserve">программные </w:t>
      </w:r>
      <w:r w:rsidRPr="00E762D9">
        <w:rPr>
          <w:rFonts w:ascii="Times New Roman" w:hAnsi="Times New Roman"/>
          <w:b/>
          <w:sz w:val="28"/>
          <w:szCs w:val="28"/>
        </w:rPr>
        <w:t xml:space="preserve">мероприятия </w:t>
      </w:r>
    </w:p>
    <w:p w:rsidR="00B1397F" w:rsidRPr="00E762D9" w:rsidRDefault="00B1397F" w:rsidP="00B1397F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40"/>
        <w:gridCol w:w="1980"/>
        <w:gridCol w:w="1800"/>
        <w:gridCol w:w="1080"/>
        <w:gridCol w:w="1080"/>
        <w:gridCol w:w="1080"/>
        <w:gridCol w:w="1080"/>
        <w:gridCol w:w="1080"/>
        <w:gridCol w:w="1980"/>
      </w:tblGrid>
      <w:tr w:rsidR="006B5B80" w:rsidRPr="00321F6D" w:rsidTr="00AA1159">
        <w:trPr>
          <w:trHeight w:val="258"/>
        </w:trPr>
        <w:tc>
          <w:tcPr>
            <w:tcW w:w="540" w:type="dxa"/>
            <w:vMerge w:val="restart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№ </w:t>
            </w:r>
            <w:proofErr w:type="gramStart"/>
            <w:r w:rsidRPr="00321F6D">
              <w:rPr>
                <w:rFonts w:ascii="Times New Roman" w:hAnsi="Times New Roman"/>
              </w:rPr>
              <w:t>п</w:t>
            </w:r>
            <w:proofErr w:type="gramEnd"/>
            <w:r w:rsidRPr="00321F6D">
              <w:rPr>
                <w:rFonts w:ascii="Times New Roman" w:hAnsi="Times New Roman"/>
              </w:rPr>
              <w:t>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Мероприятия муниципальной программы</w:t>
            </w:r>
          </w:p>
        </w:tc>
        <w:tc>
          <w:tcPr>
            <w:tcW w:w="1980" w:type="dxa"/>
            <w:vMerge w:val="restart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Муниципальный заказчик</w:t>
            </w:r>
          </w:p>
        </w:tc>
        <w:tc>
          <w:tcPr>
            <w:tcW w:w="1800" w:type="dxa"/>
            <w:vMerge w:val="restart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Источники  финансирования</w:t>
            </w:r>
          </w:p>
        </w:tc>
        <w:tc>
          <w:tcPr>
            <w:tcW w:w="5400" w:type="dxa"/>
            <w:gridSpan w:val="5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Финансовые затраты на реализацию (тыс. рублей)</w:t>
            </w:r>
          </w:p>
        </w:tc>
        <w:tc>
          <w:tcPr>
            <w:tcW w:w="1980" w:type="dxa"/>
            <w:vMerge w:val="restart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Исполнители Программы</w:t>
            </w:r>
          </w:p>
        </w:tc>
      </w:tr>
      <w:tr w:rsidR="006B5B80" w:rsidRPr="00321F6D" w:rsidTr="00AA1159">
        <w:trPr>
          <w:trHeight w:val="258"/>
        </w:trPr>
        <w:tc>
          <w:tcPr>
            <w:tcW w:w="540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всего</w:t>
            </w:r>
          </w:p>
        </w:tc>
        <w:tc>
          <w:tcPr>
            <w:tcW w:w="4320" w:type="dxa"/>
            <w:gridSpan w:val="4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980" w:type="dxa"/>
            <w:vMerge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5B80" w:rsidRPr="00321F6D" w:rsidTr="00AA1159">
        <w:trPr>
          <w:trHeight w:val="258"/>
        </w:trPr>
        <w:tc>
          <w:tcPr>
            <w:tcW w:w="540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2014 год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2015 год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2016 год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1980" w:type="dxa"/>
            <w:vMerge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5B80" w:rsidRPr="00321F6D" w:rsidTr="00AA1159">
        <w:trPr>
          <w:trHeight w:val="258"/>
        </w:trPr>
        <w:tc>
          <w:tcPr>
            <w:tcW w:w="540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9</w:t>
            </w:r>
          </w:p>
        </w:tc>
        <w:tc>
          <w:tcPr>
            <w:tcW w:w="19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B5B80" w:rsidRPr="00321F6D" w:rsidTr="00AA1159">
        <w:trPr>
          <w:trHeight w:val="398"/>
        </w:trPr>
        <w:tc>
          <w:tcPr>
            <w:tcW w:w="14040" w:type="dxa"/>
            <w:gridSpan w:val="10"/>
          </w:tcPr>
          <w:p w:rsidR="00AA1159" w:rsidRDefault="006B5B80" w:rsidP="008F069F">
            <w:pPr>
              <w:tabs>
                <w:tab w:val="left" w:pos="709"/>
                <w:tab w:val="left" w:pos="8823"/>
              </w:tabs>
              <w:spacing w:after="0"/>
              <w:ind w:right="-3"/>
              <w:jc w:val="both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  <w:b/>
              </w:rPr>
              <w:lastRenderedPageBreak/>
              <w:t xml:space="preserve">Цель: </w:t>
            </w:r>
            <w:r w:rsidRPr="00321F6D">
              <w:rPr>
                <w:rFonts w:ascii="Times New Roman" w:hAnsi="Times New Roman"/>
              </w:rPr>
              <w:t>содействие улучшению положения на рынке труда не занятых трудовой деятельностью и безработных граждан,</w:t>
            </w:r>
            <w:r w:rsidR="008F5EED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321F6D">
              <w:rPr>
                <w:rFonts w:ascii="Times New Roman" w:hAnsi="Times New Roman"/>
              </w:rPr>
              <w:t xml:space="preserve"> зарегистрированных </w:t>
            </w:r>
          </w:p>
          <w:p w:rsidR="006B5B80" w:rsidRPr="00321F6D" w:rsidRDefault="006B5B80" w:rsidP="008F069F">
            <w:pPr>
              <w:tabs>
                <w:tab w:val="left" w:pos="709"/>
                <w:tab w:val="left" w:pos="8823"/>
              </w:tabs>
              <w:spacing w:after="0"/>
              <w:ind w:right="-3"/>
              <w:jc w:val="both"/>
              <w:rPr>
                <w:rFonts w:ascii="Times New Roman" w:hAnsi="Times New Roman"/>
                <w:b/>
              </w:rPr>
            </w:pPr>
            <w:r w:rsidRPr="00321F6D">
              <w:rPr>
                <w:rFonts w:ascii="Times New Roman" w:hAnsi="Times New Roman"/>
              </w:rPr>
              <w:t>в органах службы занятости населения</w:t>
            </w:r>
          </w:p>
        </w:tc>
      </w:tr>
      <w:tr w:rsidR="006B5B80" w:rsidRPr="00321F6D" w:rsidTr="00AA1159">
        <w:trPr>
          <w:trHeight w:val="240"/>
        </w:trPr>
        <w:tc>
          <w:tcPr>
            <w:tcW w:w="14040" w:type="dxa"/>
            <w:gridSpan w:val="10"/>
          </w:tcPr>
          <w:p w:rsidR="006B5B80" w:rsidRPr="00321F6D" w:rsidRDefault="006B5B80" w:rsidP="008F069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21F6D">
              <w:rPr>
                <w:rFonts w:ascii="Times New Roman" w:hAnsi="Times New Roman"/>
                <w:b/>
              </w:rPr>
              <w:t xml:space="preserve">Задача: </w:t>
            </w:r>
            <w:r w:rsidRPr="00321F6D">
              <w:rPr>
                <w:rFonts w:ascii="Times New Roman" w:hAnsi="Times New Roman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6B5B80" w:rsidRPr="00321F6D" w:rsidTr="00AA1159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1.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Организация оплачиваемых общественных работ</w:t>
            </w:r>
          </w:p>
          <w:p w:rsidR="006B5B80" w:rsidRPr="00321F6D" w:rsidRDefault="006B5B80" w:rsidP="008F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 w:val="restart"/>
          </w:tcPr>
          <w:p w:rsidR="006B5B80" w:rsidRPr="00321F6D" w:rsidRDefault="006B5B80" w:rsidP="008F069F">
            <w:pPr>
              <w:pStyle w:val="a6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Ханты-Мансийского района</w:t>
            </w:r>
          </w:p>
          <w:p w:rsidR="006B5B80" w:rsidRPr="00321F6D" w:rsidRDefault="006B5B80" w:rsidP="008F069F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321F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229,6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1080" w:type="dxa"/>
          </w:tcPr>
          <w:p w:rsidR="006B5B80" w:rsidRPr="00321F6D" w:rsidRDefault="006B5B80" w:rsidP="00AC3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1980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Выкатной</w:t>
            </w:r>
            <w:proofErr w:type="spellEnd"/>
          </w:p>
        </w:tc>
      </w:tr>
      <w:tr w:rsidR="006B5B80" w:rsidRPr="00321F6D" w:rsidTr="00AA1159">
        <w:trPr>
          <w:trHeight w:val="237"/>
        </w:trPr>
        <w:tc>
          <w:tcPr>
            <w:tcW w:w="540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6B5B80" w:rsidRPr="00321F6D" w:rsidRDefault="006B5B80" w:rsidP="008F069F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353E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876,75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250,5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125,25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250,5</w:t>
            </w:r>
          </w:p>
        </w:tc>
        <w:tc>
          <w:tcPr>
            <w:tcW w:w="1080" w:type="dxa"/>
          </w:tcPr>
          <w:p w:rsidR="006B5B80" w:rsidRPr="00321F6D" w:rsidRDefault="006B5B80" w:rsidP="00AC3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250,5</w:t>
            </w:r>
          </w:p>
        </w:tc>
        <w:tc>
          <w:tcPr>
            <w:tcW w:w="1980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</w:tr>
      <w:tr w:rsidR="006B5B80" w:rsidRPr="00321F6D" w:rsidTr="00AA1159">
        <w:trPr>
          <w:trHeight w:val="167"/>
        </w:trPr>
        <w:tc>
          <w:tcPr>
            <w:tcW w:w="540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6B5B80" w:rsidRPr="00321F6D" w:rsidRDefault="006B5B80" w:rsidP="008F069F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321F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375,55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53,65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1080" w:type="dxa"/>
          </w:tcPr>
          <w:p w:rsidR="006B5B80" w:rsidRPr="00321F6D" w:rsidRDefault="006B5B80" w:rsidP="00AC3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1980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gramStart"/>
            <w:r w:rsidRPr="00321F6D">
              <w:rPr>
                <w:rFonts w:ascii="Times New Roman" w:hAnsi="Times New Roman"/>
              </w:rPr>
              <w:t>Кедровый</w:t>
            </w:r>
            <w:proofErr w:type="gramEnd"/>
          </w:p>
        </w:tc>
      </w:tr>
      <w:tr w:rsidR="006B5B80" w:rsidRPr="00321F6D" w:rsidTr="00AA1159">
        <w:trPr>
          <w:trHeight w:val="432"/>
        </w:trPr>
        <w:tc>
          <w:tcPr>
            <w:tcW w:w="540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vMerge/>
          </w:tcPr>
          <w:p w:rsidR="006B5B80" w:rsidRPr="00321F6D" w:rsidRDefault="006B5B80" w:rsidP="008F069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321F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250,6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1080" w:type="dxa"/>
          </w:tcPr>
          <w:p w:rsidR="006B5B80" w:rsidRPr="00321F6D" w:rsidRDefault="006B5B80" w:rsidP="00AC3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1980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</w:tr>
      <w:tr w:rsidR="006B5B80" w:rsidRPr="00321F6D" w:rsidTr="00AA1159">
        <w:trPr>
          <w:trHeight w:val="481"/>
        </w:trPr>
        <w:tc>
          <w:tcPr>
            <w:tcW w:w="540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B5B80" w:rsidRPr="00321F6D" w:rsidRDefault="006B5B80" w:rsidP="00003898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80" w:type="dxa"/>
            <w:shd w:val="clear" w:color="auto" w:fill="auto"/>
          </w:tcPr>
          <w:p w:rsidR="006B5B80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375,55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53,65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1080" w:type="dxa"/>
          </w:tcPr>
          <w:p w:rsidR="006B5B80" w:rsidRPr="00321F6D" w:rsidRDefault="006B5B80" w:rsidP="00AC3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1980" w:type="dxa"/>
          </w:tcPr>
          <w:p w:rsidR="006B5B80" w:rsidRDefault="006B5B80" w:rsidP="00353E3E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321F6D">
              <w:rPr>
                <w:rFonts w:ascii="Times New Roman" w:hAnsi="Times New Roman"/>
              </w:rPr>
              <w:t>сельского</w:t>
            </w:r>
            <w:proofErr w:type="gramEnd"/>
            <w:r w:rsidRPr="00321F6D">
              <w:rPr>
                <w:rFonts w:ascii="Times New Roman" w:hAnsi="Times New Roman"/>
              </w:rPr>
              <w:t xml:space="preserve"> </w:t>
            </w:r>
          </w:p>
          <w:p w:rsidR="006B5B80" w:rsidRPr="00321F6D" w:rsidRDefault="006B5B80" w:rsidP="00353E3E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поселения </w:t>
            </w:r>
            <w:proofErr w:type="spellStart"/>
            <w:r w:rsidRPr="00321F6D">
              <w:rPr>
                <w:rFonts w:ascii="Times New Roman" w:hAnsi="Times New Roman"/>
              </w:rPr>
              <w:t>Кышик</w:t>
            </w:r>
            <w:proofErr w:type="spellEnd"/>
          </w:p>
        </w:tc>
      </w:tr>
      <w:tr w:rsidR="006B5B80" w:rsidRPr="00321F6D" w:rsidTr="00AA1159">
        <w:trPr>
          <w:trHeight w:val="481"/>
        </w:trPr>
        <w:tc>
          <w:tcPr>
            <w:tcW w:w="540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B5B80" w:rsidRPr="00321F6D" w:rsidRDefault="006B5B80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981,05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280,3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140,15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280,3</w:t>
            </w:r>
          </w:p>
        </w:tc>
        <w:tc>
          <w:tcPr>
            <w:tcW w:w="1080" w:type="dxa"/>
          </w:tcPr>
          <w:p w:rsidR="006B5B80" w:rsidRPr="00321F6D" w:rsidRDefault="006B5B80" w:rsidP="00AC3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280,3</w:t>
            </w:r>
          </w:p>
        </w:tc>
        <w:tc>
          <w:tcPr>
            <w:tcW w:w="1980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Луговской</w:t>
            </w:r>
            <w:proofErr w:type="spellEnd"/>
          </w:p>
        </w:tc>
      </w:tr>
      <w:tr w:rsidR="006B5B80" w:rsidRPr="00321F6D" w:rsidTr="00AA1159">
        <w:trPr>
          <w:trHeight w:val="481"/>
        </w:trPr>
        <w:tc>
          <w:tcPr>
            <w:tcW w:w="540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B5B80" w:rsidRPr="00321F6D" w:rsidRDefault="006B5B80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080" w:type="dxa"/>
          </w:tcPr>
          <w:p w:rsidR="006B5B80" w:rsidRPr="00321F6D" w:rsidRDefault="006B5B80" w:rsidP="00AC3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980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Нялинское</w:t>
            </w:r>
            <w:proofErr w:type="spellEnd"/>
          </w:p>
        </w:tc>
      </w:tr>
      <w:tr w:rsidR="006B5B80" w:rsidRPr="00321F6D" w:rsidTr="00AA1159">
        <w:trPr>
          <w:trHeight w:val="481"/>
        </w:trPr>
        <w:tc>
          <w:tcPr>
            <w:tcW w:w="540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B5B80" w:rsidRPr="00321F6D" w:rsidRDefault="006B5B80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267281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280,2</w:t>
            </w:r>
            <w:r w:rsidR="007811F4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</w:tcPr>
          <w:p w:rsidR="006B5B80" w:rsidRPr="00321F6D" w:rsidRDefault="00F701D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</w:t>
            </w:r>
            <w:r w:rsidR="009955EA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267281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47,7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1080" w:type="dxa"/>
          </w:tcPr>
          <w:p w:rsidR="006B5B80" w:rsidRPr="00321F6D" w:rsidRDefault="006B5B80" w:rsidP="00AC3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1980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Селиярово</w:t>
            </w:r>
            <w:proofErr w:type="spellEnd"/>
          </w:p>
        </w:tc>
      </w:tr>
      <w:tr w:rsidR="006B5B80" w:rsidRPr="00321F6D" w:rsidTr="00AA1159">
        <w:trPr>
          <w:trHeight w:val="481"/>
        </w:trPr>
        <w:tc>
          <w:tcPr>
            <w:tcW w:w="540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B5B80" w:rsidRPr="00321F6D" w:rsidRDefault="006B5B80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C3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080" w:type="dxa"/>
          </w:tcPr>
          <w:p w:rsidR="006B5B80" w:rsidRPr="00321F6D" w:rsidRDefault="006B5B80" w:rsidP="00AC3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980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</w:t>
            </w:r>
            <w:r w:rsidRPr="00321F6D">
              <w:rPr>
                <w:rFonts w:ascii="Times New Roman" w:hAnsi="Times New Roman"/>
              </w:rPr>
              <w:lastRenderedPageBreak/>
              <w:t xml:space="preserve">поселения </w:t>
            </w:r>
            <w:proofErr w:type="gramStart"/>
            <w:r w:rsidRPr="00321F6D">
              <w:rPr>
                <w:rFonts w:ascii="Times New Roman" w:hAnsi="Times New Roman"/>
              </w:rPr>
              <w:t>Сибирский</w:t>
            </w:r>
            <w:proofErr w:type="gramEnd"/>
          </w:p>
        </w:tc>
      </w:tr>
      <w:tr w:rsidR="006B5B80" w:rsidRPr="00321F6D" w:rsidTr="00AA1159">
        <w:trPr>
          <w:trHeight w:val="481"/>
        </w:trPr>
        <w:tc>
          <w:tcPr>
            <w:tcW w:w="540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B5B80" w:rsidRPr="00321F6D" w:rsidRDefault="006B5B80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62,65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8,95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1080" w:type="dxa"/>
          </w:tcPr>
          <w:p w:rsidR="006B5B80" w:rsidRPr="00321F6D" w:rsidRDefault="006B5B80" w:rsidP="00AC3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1980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Согом</w:t>
            </w:r>
            <w:proofErr w:type="spellEnd"/>
          </w:p>
        </w:tc>
      </w:tr>
      <w:tr w:rsidR="006B5B80" w:rsidRPr="00321F6D" w:rsidTr="00AA1159">
        <w:trPr>
          <w:trHeight w:val="481"/>
        </w:trPr>
        <w:tc>
          <w:tcPr>
            <w:tcW w:w="540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B5B80" w:rsidRPr="00321F6D" w:rsidRDefault="006B5B80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7811F4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620,19</w:t>
            </w:r>
          </w:p>
        </w:tc>
        <w:tc>
          <w:tcPr>
            <w:tcW w:w="1080" w:type="dxa"/>
          </w:tcPr>
          <w:p w:rsidR="006B5B80" w:rsidRPr="00321F6D" w:rsidRDefault="00F701D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172,9</w:t>
            </w:r>
            <w:r w:rsidR="009955EA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89,45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178,9</w:t>
            </w:r>
          </w:p>
        </w:tc>
        <w:tc>
          <w:tcPr>
            <w:tcW w:w="1080" w:type="dxa"/>
          </w:tcPr>
          <w:p w:rsidR="006B5B80" w:rsidRPr="00321F6D" w:rsidRDefault="006B5B80" w:rsidP="00AC3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178,9</w:t>
            </w:r>
          </w:p>
        </w:tc>
        <w:tc>
          <w:tcPr>
            <w:tcW w:w="1980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Цингалы</w:t>
            </w:r>
            <w:proofErr w:type="spellEnd"/>
          </w:p>
        </w:tc>
      </w:tr>
      <w:tr w:rsidR="006B5B80" w:rsidRPr="00321F6D" w:rsidTr="00AA1159">
        <w:trPr>
          <w:trHeight w:val="481"/>
        </w:trPr>
        <w:tc>
          <w:tcPr>
            <w:tcW w:w="540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B5B80" w:rsidRPr="00321F6D" w:rsidRDefault="006B5B80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080" w:type="dxa"/>
          </w:tcPr>
          <w:p w:rsidR="006B5B80" w:rsidRPr="00321F6D" w:rsidRDefault="006B5B80" w:rsidP="00AC3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980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Шапша</w:t>
            </w:r>
            <w:proofErr w:type="spellEnd"/>
          </w:p>
        </w:tc>
      </w:tr>
      <w:tr w:rsidR="006B5B80" w:rsidRPr="00321F6D" w:rsidTr="00AA1159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6B5B80" w:rsidRPr="00321F6D" w:rsidRDefault="006B5B80" w:rsidP="00181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B80" w:rsidRPr="00321F6D" w:rsidRDefault="006B5B80" w:rsidP="00181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6B5B80" w:rsidRPr="00321F6D" w:rsidRDefault="006B5B80" w:rsidP="00181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B5B80" w:rsidRPr="00321F6D" w:rsidRDefault="006B5B80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2 575,3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735,8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367,9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735,8</w:t>
            </w:r>
          </w:p>
        </w:tc>
        <w:tc>
          <w:tcPr>
            <w:tcW w:w="1080" w:type="dxa"/>
          </w:tcPr>
          <w:p w:rsidR="006B5B80" w:rsidRPr="00321F6D" w:rsidRDefault="006B5B80" w:rsidP="00AC3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735,8</w:t>
            </w:r>
          </w:p>
        </w:tc>
        <w:tc>
          <w:tcPr>
            <w:tcW w:w="1980" w:type="dxa"/>
          </w:tcPr>
          <w:p w:rsidR="006B5B80" w:rsidRDefault="001A3DC0" w:rsidP="008F0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6B5B80">
              <w:rPr>
                <w:rFonts w:ascii="Times New Roman" w:hAnsi="Times New Roman"/>
              </w:rPr>
              <w:t xml:space="preserve">дминистрация Ханты-Мансийского района </w:t>
            </w:r>
          </w:p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(МАУ «Организационно-методический центр»)</w:t>
            </w:r>
          </w:p>
        </w:tc>
      </w:tr>
      <w:tr w:rsidR="0023771A" w:rsidRPr="00321F6D" w:rsidTr="00BC0B16">
        <w:trPr>
          <w:trHeight w:val="441"/>
        </w:trPr>
        <w:tc>
          <w:tcPr>
            <w:tcW w:w="4860" w:type="dxa"/>
            <w:gridSpan w:val="3"/>
            <w:shd w:val="clear" w:color="auto" w:fill="auto"/>
          </w:tcPr>
          <w:p w:rsidR="0023771A" w:rsidRPr="002448B2" w:rsidRDefault="0023771A" w:rsidP="00181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48B2">
              <w:rPr>
                <w:rFonts w:ascii="Times New Roman" w:hAnsi="Times New Roman"/>
              </w:rPr>
              <w:t>Итого по задаче 1</w:t>
            </w:r>
          </w:p>
        </w:tc>
        <w:tc>
          <w:tcPr>
            <w:tcW w:w="1800" w:type="dxa"/>
          </w:tcPr>
          <w:p w:rsidR="0023771A" w:rsidRPr="002448B2" w:rsidRDefault="0023771A" w:rsidP="008F069F">
            <w:pPr>
              <w:rPr>
                <w:rFonts w:ascii="Times New Roman" w:hAnsi="Times New Roman"/>
              </w:rPr>
            </w:pPr>
            <w:r w:rsidRPr="002448B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80" w:type="dxa"/>
            <w:shd w:val="clear" w:color="auto" w:fill="auto"/>
          </w:tcPr>
          <w:p w:rsidR="0023771A" w:rsidRPr="002448B2" w:rsidRDefault="00267281" w:rsidP="00AA11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48B2">
              <w:rPr>
                <w:rFonts w:ascii="Times New Roman" w:hAnsi="Times New Roman"/>
              </w:rPr>
              <w:t>6</w:t>
            </w:r>
            <w:r w:rsidR="00AA1159">
              <w:rPr>
                <w:rFonts w:ascii="Times New Roman" w:hAnsi="Times New Roman"/>
              </w:rPr>
              <w:t> </w:t>
            </w:r>
            <w:r w:rsidRPr="002448B2">
              <w:rPr>
                <w:rFonts w:ascii="Times New Roman" w:hAnsi="Times New Roman"/>
              </w:rPr>
              <w:t>940,3</w:t>
            </w:r>
            <w:r w:rsidR="009955EA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</w:tcPr>
          <w:p w:rsidR="0023771A" w:rsidRPr="0047170C" w:rsidRDefault="00267281" w:rsidP="002672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67281">
              <w:rPr>
                <w:rFonts w:ascii="Times New Roman" w:hAnsi="Times New Roman"/>
              </w:rPr>
              <w:t>1 940,3</w:t>
            </w:r>
            <w:r w:rsidR="009955EA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23771A" w:rsidRPr="00267281" w:rsidRDefault="0023771A" w:rsidP="00550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281">
              <w:rPr>
                <w:rFonts w:ascii="Times New Roman" w:hAnsi="Times New Roman"/>
              </w:rPr>
              <w:t>1 000,0</w:t>
            </w:r>
          </w:p>
        </w:tc>
        <w:tc>
          <w:tcPr>
            <w:tcW w:w="1080" w:type="dxa"/>
            <w:shd w:val="clear" w:color="auto" w:fill="auto"/>
          </w:tcPr>
          <w:p w:rsidR="0023771A" w:rsidRPr="00267281" w:rsidRDefault="0023771A" w:rsidP="00550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281">
              <w:rPr>
                <w:rFonts w:ascii="Times New Roman" w:hAnsi="Times New Roman"/>
              </w:rPr>
              <w:t>2 000,0</w:t>
            </w:r>
          </w:p>
        </w:tc>
        <w:tc>
          <w:tcPr>
            <w:tcW w:w="1080" w:type="dxa"/>
          </w:tcPr>
          <w:p w:rsidR="0023771A" w:rsidRPr="00267281" w:rsidRDefault="0023771A" w:rsidP="00550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281">
              <w:rPr>
                <w:rFonts w:ascii="Times New Roman" w:hAnsi="Times New Roman"/>
              </w:rPr>
              <w:t>2 000,0</w:t>
            </w:r>
          </w:p>
        </w:tc>
        <w:tc>
          <w:tcPr>
            <w:tcW w:w="1980" w:type="dxa"/>
          </w:tcPr>
          <w:p w:rsidR="0023771A" w:rsidRDefault="0023771A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48B2" w:rsidRPr="00321F6D" w:rsidTr="00BC0B16">
        <w:trPr>
          <w:trHeight w:val="311"/>
        </w:trPr>
        <w:tc>
          <w:tcPr>
            <w:tcW w:w="4860" w:type="dxa"/>
            <w:gridSpan w:val="3"/>
            <w:shd w:val="clear" w:color="auto" w:fill="auto"/>
          </w:tcPr>
          <w:p w:rsidR="002448B2" w:rsidRPr="002448B2" w:rsidRDefault="002448B2" w:rsidP="00181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48B2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800" w:type="dxa"/>
          </w:tcPr>
          <w:p w:rsidR="002448B2" w:rsidRPr="002448B2" w:rsidRDefault="002448B2" w:rsidP="006C6F71">
            <w:pPr>
              <w:rPr>
                <w:rFonts w:ascii="Times New Roman" w:hAnsi="Times New Roman"/>
              </w:rPr>
            </w:pPr>
            <w:r w:rsidRPr="002448B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80" w:type="dxa"/>
            <w:shd w:val="clear" w:color="auto" w:fill="auto"/>
          </w:tcPr>
          <w:p w:rsidR="002448B2" w:rsidRPr="002448B2" w:rsidRDefault="002448B2" w:rsidP="00AA11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48B2">
              <w:rPr>
                <w:rFonts w:ascii="Times New Roman" w:hAnsi="Times New Roman"/>
              </w:rPr>
              <w:t>6</w:t>
            </w:r>
            <w:r w:rsidR="00AA1159">
              <w:rPr>
                <w:rFonts w:ascii="Times New Roman" w:hAnsi="Times New Roman"/>
              </w:rPr>
              <w:t> </w:t>
            </w:r>
            <w:r w:rsidRPr="002448B2">
              <w:rPr>
                <w:rFonts w:ascii="Times New Roman" w:hAnsi="Times New Roman"/>
              </w:rPr>
              <w:t>940,3</w:t>
            </w:r>
            <w:r w:rsidR="009955EA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</w:tcPr>
          <w:p w:rsidR="002448B2" w:rsidRPr="0047170C" w:rsidRDefault="002448B2" w:rsidP="006C6F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67281">
              <w:rPr>
                <w:rFonts w:ascii="Times New Roman" w:hAnsi="Times New Roman"/>
              </w:rPr>
              <w:t>1 940,3</w:t>
            </w:r>
            <w:r w:rsidR="009955EA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2448B2" w:rsidRPr="00267281" w:rsidRDefault="002448B2" w:rsidP="006C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281">
              <w:rPr>
                <w:rFonts w:ascii="Times New Roman" w:hAnsi="Times New Roman"/>
              </w:rPr>
              <w:t>1 000,0</w:t>
            </w:r>
          </w:p>
        </w:tc>
        <w:tc>
          <w:tcPr>
            <w:tcW w:w="1080" w:type="dxa"/>
            <w:shd w:val="clear" w:color="auto" w:fill="auto"/>
          </w:tcPr>
          <w:p w:rsidR="002448B2" w:rsidRPr="00267281" w:rsidRDefault="002448B2" w:rsidP="006C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281">
              <w:rPr>
                <w:rFonts w:ascii="Times New Roman" w:hAnsi="Times New Roman"/>
              </w:rPr>
              <w:t>2 000,0</w:t>
            </w:r>
          </w:p>
        </w:tc>
        <w:tc>
          <w:tcPr>
            <w:tcW w:w="1080" w:type="dxa"/>
          </w:tcPr>
          <w:p w:rsidR="002448B2" w:rsidRPr="00267281" w:rsidRDefault="002448B2" w:rsidP="006C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281">
              <w:rPr>
                <w:rFonts w:ascii="Times New Roman" w:hAnsi="Times New Roman"/>
              </w:rPr>
              <w:t>2 000,0</w:t>
            </w:r>
          </w:p>
        </w:tc>
        <w:tc>
          <w:tcPr>
            <w:tcW w:w="1980" w:type="dxa"/>
          </w:tcPr>
          <w:p w:rsidR="002448B2" w:rsidRDefault="002448B2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3973" w:rsidRPr="00321F6D" w:rsidRDefault="000C39AA" w:rsidP="001A3DC0">
      <w:pPr>
        <w:jc w:val="right"/>
      </w:pPr>
      <w:r w:rsidRPr="000C39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sectPr w:rsidR="00443973" w:rsidRPr="00321F6D" w:rsidSect="00AA1159">
      <w:headerReference w:type="default" r:id="rId11"/>
      <w:pgSz w:w="16838" w:h="11906" w:orient="landscape"/>
      <w:pgMar w:top="1304" w:right="1219" w:bottom="1134" w:left="16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A4" w:rsidRDefault="00C277A4">
      <w:pPr>
        <w:spacing w:after="0" w:line="240" w:lineRule="auto"/>
      </w:pPr>
      <w:r>
        <w:separator/>
      </w:r>
    </w:p>
  </w:endnote>
  <w:endnote w:type="continuationSeparator" w:id="0">
    <w:p w:rsidR="00C277A4" w:rsidRDefault="00C2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A4" w:rsidRDefault="00C277A4">
      <w:pPr>
        <w:spacing w:after="0" w:line="240" w:lineRule="auto"/>
      </w:pPr>
      <w:r>
        <w:separator/>
      </w:r>
    </w:p>
  </w:footnote>
  <w:footnote w:type="continuationSeparator" w:id="0">
    <w:p w:rsidR="00C277A4" w:rsidRDefault="00C2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161117"/>
      <w:docPartObj>
        <w:docPartGallery w:val="Page Numbers (Top of Page)"/>
        <w:docPartUnique/>
      </w:docPartObj>
    </w:sdtPr>
    <w:sdtEndPr/>
    <w:sdtContent>
      <w:p w:rsidR="00003898" w:rsidRDefault="000038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EED">
          <w:rPr>
            <w:noProof/>
          </w:rPr>
          <w:t>6</w:t>
        </w:r>
        <w:r>
          <w:fldChar w:fldCharType="end"/>
        </w:r>
      </w:p>
    </w:sdtContent>
  </w:sdt>
  <w:p w:rsidR="00003898" w:rsidRDefault="0000389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483699"/>
      <w:docPartObj>
        <w:docPartGallery w:val="Page Numbers (Top of Page)"/>
        <w:docPartUnique/>
      </w:docPartObj>
    </w:sdtPr>
    <w:sdtEndPr/>
    <w:sdtContent>
      <w:p w:rsidR="00003898" w:rsidRDefault="000038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EED">
          <w:rPr>
            <w:noProof/>
          </w:rPr>
          <w:t>5</w:t>
        </w:r>
        <w:r>
          <w:fldChar w:fldCharType="end"/>
        </w:r>
      </w:p>
    </w:sdtContent>
  </w:sdt>
  <w:p w:rsidR="00003898" w:rsidRDefault="000038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E0"/>
    <w:rsid w:val="00003898"/>
    <w:rsid w:val="00022BC0"/>
    <w:rsid w:val="00024168"/>
    <w:rsid w:val="000465DF"/>
    <w:rsid w:val="00055AB7"/>
    <w:rsid w:val="00057D6C"/>
    <w:rsid w:val="00066CBC"/>
    <w:rsid w:val="000857B2"/>
    <w:rsid w:val="000A4309"/>
    <w:rsid w:val="000C1FC5"/>
    <w:rsid w:val="000C39AA"/>
    <w:rsid w:val="000D67FB"/>
    <w:rsid w:val="000E7D88"/>
    <w:rsid w:val="00102F82"/>
    <w:rsid w:val="0011675A"/>
    <w:rsid w:val="00126ED9"/>
    <w:rsid w:val="00132F97"/>
    <w:rsid w:val="0013766A"/>
    <w:rsid w:val="00150F76"/>
    <w:rsid w:val="00166586"/>
    <w:rsid w:val="00171CD0"/>
    <w:rsid w:val="00173314"/>
    <w:rsid w:val="00181E89"/>
    <w:rsid w:val="001A3DC0"/>
    <w:rsid w:val="001A6306"/>
    <w:rsid w:val="001D33EF"/>
    <w:rsid w:val="0022263D"/>
    <w:rsid w:val="0023771A"/>
    <w:rsid w:val="002448B2"/>
    <w:rsid w:val="00252F1B"/>
    <w:rsid w:val="00261981"/>
    <w:rsid w:val="00267281"/>
    <w:rsid w:val="00282A4B"/>
    <w:rsid w:val="00283177"/>
    <w:rsid w:val="002F3B65"/>
    <w:rsid w:val="003014A2"/>
    <w:rsid w:val="00305EB0"/>
    <w:rsid w:val="0030613E"/>
    <w:rsid w:val="00306831"/>
    <w:rsid w:val="00313931"/>
    <w:rsid w:val="00313C9C"/>
    <w:rsid w:val="003165D2"/>
    <w:rsid w:val="00321F6D"/>
    <w:rsid w:val="0032281B"/>
    <w:rsid w:val="00337D20"/>
    <w:rsid w:val="00353E3E"/>
    <w:rsid w:val="003845E0"/>
    <w:rsid w:val="00391EC9"/>
    <w:rsid w:val="00393A3D"/>
    <w:rsid w:val="003F4C92"/>
    <w:rsid w:val="00422CDF"/>
    <w:rsid w:val="004414F1"/>
    <w:rsid w:val="00443973"/>
    <w:rsid w:val="00462F57"/>
    <w:rsid w:val="0047170C"/>
    <w:rsid w:val="00494B9F"/>
    <w:rsid w:val="004B3B5A"/>
    <w:rsid w:val="004E2621"/>
    <w:rsid w:val="004E451D"/>
    <w:rsid w:val="004F0770"/>
    <w:rsid w:val="004F3E26"/>
    <w:rsid w:val="005374FA"/>
    <w:rsid w:val="0055182C"/>
    <w:rsid w:val="005541BA"/>
    <w:rsid w:val="005653D7"/>
    <w:rsid w:val="00571200"/>
    <w:rsid w:val="0059207F"/>
    <w:rsid w:val="005A2F0F"/>
    <w:rsid w:val="005A32B0"/>
    <w:rsid w:val="005B3995"/>
    <w:rsid w:val="005E27EB"/>
    <w:rsid w:val="005F0580"/>
    <w:rsid w:val="005F2840"/>
    <w:rsid w:val="00610B5F"/>
    <w:rsid w:val="006276A4"/>
    <w:rsid w:val="00650C82"/>
    <w:rsid w:val="006723ED"/>
    <w:rsid w:val="00683D38"/>
    <w:rsid w:val="00685E95"/>
    <w:rsid w:val="006B3EA6"/>
    <w:rsid w:val="006B5B80"/>
    <w:rsid w:val="006E792D"/>
    <w:rsid w:val="006F1D46"/>
    <w:rsid w:val="00706456"/>
    <w:rsid w:val="00710B13"/>
    <w:rsid w:val="0077328A"/>
    <w:rsid w:val="007811F4"/>
    <w:rsid w:val="00785C56"/>
    <w:rsid w:val="007B1ADE"/>
    <w:rsid w:val="007B33CA"/>
    <w:rsid w:val="007D4353"/>
    <w:rsid w:val="00805D7C"/>
    <w:rsid w:val="0082663C"/>
    <w:rsid w:val="00867394"/>
    <w:rsid w:val="0087483E"/>
    <w:rsid w:val="00893767"/>
    <w:rsid w:val="008942F8"/>
    <w:rsid w:val="008962F8"/>
    <w:rsid w:val="0089656D"/>
    <w:rsid w:val="008A0DBE"/>
    <w:rsid w:val="008B6E67"/>
    <w:rsid w:val="008C0668"/>
    <w:rsid w:val="008F069F"/>
    <w:rsid w:val="008F37FA"/>
    <w:rsid w:val="008F5EED"/>
    <w:rsid w:val="0090534A"/>
    <w:rsid w:val="009130AB"/>
    <w:rsid w:val="009511BD"/>
    <w:rsid w:val="00977ACE"/>
    <w:rsid w:val="009955EA"/>
    <w:rsid w:val="009B7518"/>
    <w:rsid w:val="009C4B74"/>
    <w:rsid w:val="009C5967"/>
    <w:rsid w:val="009D1D7D"/>
    <w:rsid w:val="009E19EC"/>
    <w:rsid w:val="009E58FF"/>
    <w:rsid w:val="009F5E03"/>
    <w:rsid w:val="00A03037"/>
    <w:rsid w:val="00A35541"/>
    <w:rsid w:val="00A83115"/>
    <w:rsid w:val="00A92FD6"/>
    <w:rsid w:val="00AA1159"/>
    <w:rsid w:val="00AB210A"/>
    <w:rsid w:val="00AB4F81"/>
    <w:rsid w:val="00AD3133"/>
    <w:rsid w:val="00B039B2"/>
    <w:rsid w:val="00B1397F"/>
    <w:rsid w:val="00B24D37"/>
    <w:rsid w:val="00B571DE"/>
    <w:rsid w:val="00B75A4D"/>
    <w:rsid w:val="00B860C5"/>
    <w:rsid w:val="00B964BA"/>
    <w:rsid w:val="00BA40E1"/>
    <w:rsid w:val="00BC0B16"/>
    <w:rsid w:val="00BE746A"/>
    <w:rsid w:val="00BF2021"/>
    <w:rsid w:val="00C03468"/>
    <w:rsid w:val="00C0491E"/>
    <w:rsid w:val="00C25770"/>
    <w:rsid w:val="00C2645A"/>
    <w:rsid w:val="00C277A4"/>
    <w:rsid w:val="00C34EEA"/>
    <w:rsid w:val="00C34F23"/>
    <w:rsid w:val="00C4630E"/>
    <w:rsid w:val="00C60751"/>
    <w:rsid w:val="00C6465F"/>
    <w:rsid w:val="00CA0338"/>
    <w:rsid w:val="00CC62D7"/>
    <w:rsid w:val="00CE2DDE"/>
    <w:rsid w:val="00D24D99"/>
    <w:rsid w:val="00D32FA9"/>
    <w:rsid w:val="00D76897"/>
    <w:rsid w:val="00DA496C"/>
    <w:rsid w:val="00DD3FB0"/>
    <w:rsid w:val="00E12E40"/>
    <w:rsid w:val="00E23586"/>
    <w:rsid w:val="00E52ED9"/>
    <w:rsid w:val="00E60DCB"/>
    <w:rsid w:val="00E7221E"/>
    <w:rsid w:val="00E81434"/>
    <w:rsid w:val="00E8240B"/>
    <w:rsid w:val="00E9337A"/>
    <w:rsid w:val="00ED1F28"/>
    <w:rsid w:val="00EE1749"/>
    <w:rsid w:val="00F05F69"/>
    <w:rsid w:val="00F1586C"/>
    <w:rsid w:val="00F34AC5"/>
    <w:rsid w:val="00F36975"/>
    <w:rsid w:val="00F42CD4"/>
    <w:rsid w:val="00F701DF"/>
    <w:rsid w:val="00F81B10"/>
    <w:rsid w:val="00FD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4C2D5-BAE7-4BC8-9E1B-3600FE9D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6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Шлапакова И.Л.</dc:creator>
  <cp:keywords/>
  <dc:description/>
  <cp:lastModifiedBy>Эберт Т.М.</cp:lastModifiedBy>
  <cp:revision>88</cp:revision>
  <cp:lastPrinted>2015-02-10T10:02:00Z</cp:lastPrinted>
  <dcterms:created xsi:type="dcterms:W3CDTF">2013-09-16T09:50:00Z</dcterms:created>
  <dcterms:modified xsi:type="dcterms:W3CDTF">2015-02-10T10:02:00Z</dcterms:modified>
</cp:coreProperties>
</file>