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833FA" w:rsidRDefault="001F2FCD" w:rsidP="001833FA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eastAsia="Calibri"/>
          <w:noProof/>
          <w:lang w:eastAsia="ru-RU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0</wp:posOffset>
            </wp:positionV>
            <wp:extent cx="654685" cy="796925"/>
            <wp:effectExtent l="0" t="0" r="0" b="3175"/>
            <wp:wrapTight wrapText="bothSides">
              <wp:wrapPolygon edited="0">
                <wp:start x="0" y="0"/>
                <wp:lineTo x="0" y="21170"/>
                <wp:lineTo x="20741" y="21170"/>
                <wp:lineTo x="20741" y="0"/>
                <wp:lineTo x="0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" t="-23" r="-27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796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453">
        <w:rPr>
          <w:rFonts w:eastAsia="Calibri"/>
        </w:rPr>
        <w:t xml:space="preserve">                          </w:t>
      </w:r>
    </w:p>
    <w:p w:rsidR="001833FA" w:rsidRDefault="001833FA" w:rsidP="001833FA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833FA" w:rsidRDefault="001833FA" w:rsidP="001833FA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833FA" w:rsidRPr="001833FA" w:rsidRDefault="001833FA" w:rsidP="001833FA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833FA" w:rsidRPr="001833FA" w:rsidRDefault="001833FA" w:rsidP="001833FA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1833FA">
        <w:rPr>
          <w:rFonts w:ascii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1833FA" w:rsidRPr="001833FA" w:rsidRDefault="001833FA" w:rsidP="001833FA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1833FA">
        <w:rPr>
          <w:rFonts w:ascii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1833FA" w:rsidRPr="001833FA" w:rsidRDefault="001833FA" w:rsidP="001833FA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1833FA">
        <w:rPr>
          <w:rFonts w:ascii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1833FA" w:rsidRPr="001833FA" w:rsidRDefault="001833FA" w:rsidP="001833FA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833FA" w:rsidRPr="001833FA" w:rsidRDefault="001833FA" w:rsidP="001833FA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833FA">
        <w:rPr>
          <w:rFonts w:ascii="Times New Roman" w:hAnsi="Times New Roman" w:cs="Times New Roman"/>
          <w:b/>
          <w:sz w:val="28"/>
          <w:szCs w:val="28"/>
          <w:lang w:eastAsia="en-US"/>
        </w:rPr>
        <w:t>ГЛАВА ХАНТЫ-МАНСИЙСКОГО РАЙОНА</w:t>
      </w:r>
    </w:p>
    <w:p w:rsidR="001833FA" w:rsidRPr="001833FA" w:rsidRDefault="001833FA" w:rsidP="001833FA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1833FA" w:rsidRPr="001833FA" w:rsidRDefault="001833FA" w:rsidP="001833FA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833FA">
        <w:rPr>
          <w:rFonts w:ascii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1833FA" w:rsidRPr="001833FA" w:rsidRDefault="001833FA" w:rsidP="001833FA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833FA" w:rsidRPr="001833FA" w:rsidRDefault="001833FA" w:rsidP="001833FA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en-US"/>
        </w:rPr>
      </w:pPr>
      <w:r w:rsidRPr="001833FA"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 w:rsidR="00090F39">
        <w:rPr>
          <w:rFonts w:ascii="Times New Roman" w:hAnsi="Times New Roman" w:cs="Times New Roman"/>
          <w:sz w:val="28"/>
          <w:szCs w:val="28"/>
          <w:lang w:eastAsia="en-US"/>
        </w:rPr>
        <w:t>25.08.2023</w:t>
      </w:r>
      <w:r w:rsidRPr="001833FA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</w:t>
      </w:r>
      <w:r w:rsidR="00090F39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</w:t>
      </w:r>
      <w:r w:rsidRPr="001833FA">
        <w:rPr>
          <w:rFonts w:ascii="Times New Roman" w:hAnsi="Times New Roman" w:cs="Times New Roman"/>
          <w:sz w:val="28"/>
          <w:szCs w:val="28"/>
          <w:lang w:eastAsia="en-US"/>
        </w:rPr>
        <w:t xml:space="preserve">№ </w:t>
      </w:r>
      <w:r w:rsidR="00090F39">
        <w:rPr>
          <w:rFonts w:ascii="Times New Roman" w:hAnsi="Times New Roman" w:cs="Times New Roman"/>
          <w:sz w:val="28"/>
          <w:szCs w:val="28"/>
          <w:lang w:eastAsia="en-US"/>
        </w:rPr>
        <w:t>27-</w:t>
      </w:r>
      <w:proofErr w:type="spellStart"/>
      <w:r w:rsidR="00090F39">
        <w:rPr>
          <w:rFonts w:ascii="Times New Roman" w:hAnsi="Times New Roman" w:cs="Times New Roman"/>
          <w:sz w:val="28"/>
          <w:szCs w:val="28"/>
          <w:lang w:eastAsia="en-US"/>
        </w:rPr>
        <w:t>пг</w:t>
      </w:r>
      <w:proofErr w:type="spellEnd"/>
    </w:p>
    <w:p w:rsidR="001833FA" w:rsidRPr="001833FA" w:rsidRDefault="001833FA" w:rsidP="001833FA">
      <w:pPr>
        <w:widowControl/>
        <w:suppressAutoHyphens w:val="0"/>
        <w:autoSpaceDE/>
        <w:rPr>
          <w:rFonts w:ascii="Times New Roman" w:hAnsi="Times New Roman" w:cs="Times New Roman"/>
          <w:i/>
          <w:lang w:eastAsia="en-US"/>
        </w:rPr>
      </w:pPr>
      <w:r w:rsidRPr="001833FA">
        <w:rPr>
          <w:rFonts w:ascii="Times New Roman" w:hAnsi="Times New Roman" w:cs="Times New Roman"/>
          <w:i/>
          <w:lang w:eastAsia="en-US"/>
        </w:rPr>
        <w:t>г. Ханты-Мансийск</w:t>
      </w:r>
    </w:p>
    <w:p w:rsidR="001833FA" w:rsidRPr="001833FA" w:rsidRDefault="001833FA" w:rsidP="001833FA">
      <w:pPr>
        <w:widowControl/>
        <w:autoSpaceDE/>
        <w:rPr>
          <w:rFonts w:ascii="Times New Roman" w:hAnsi="Times New Roman" w:cs="Times New Roman"/>
          <w:sz w:val="28"/>
          <w:szCs w:val="28"/>
          <w:lang w:eastAsia="ar-SA"/>
        </w:rPr>
      </w:pPr>
    </w:p>
    <w:p w:rsidR="001833FA" w:rsidRPr="001833FA" w:rsidRDefault="001833FA" w:rsidP="001833FA">
      <w:pPr>
        <w:widowControl/>
        <w:autoSpaceDE/>
        <w:rPr>
          <w:rFonts w:ascii="Times New Roman" w:hAnsi="Times New Roman" w:cs="Times New Roman"/>
          <w:sz w:val="28"/>
          <w:szCs w:val="28"/>
          <w:lang w:eastAsia="ar-SA"/>
        </w:rPr>
      </w:pPr>
    </w:p>
    <w:p w:rsidR="00A02CFE" w:rsidRDefault="00023F33" w:rsidP="001F2FCD">
      <w:pPr>
        <w:pStyle w:val="af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 награждении</w:t>
      </w:r>
      <w:r w:rsidR="00A02CFE">
        <w:rPr>
          <w:rFonts w:ascii="Times New Roman" w:hAnsi="Times New Roman" w:cs="Times New Roman"/>
          <w:sz w:val="28"/>
          <w:szCs w:val="28"/>
        </w:rPr>
        <w:t xml:space="preserve"> наградами главы </w:t>
      </w:r>
    </w:p>
    <w:p w:rsidR="00A02CFE" w:rsidRDefault="00A02CFE" w:rsidP="001F2FCD">
      <w:pPr>
        <w:pStyle w:val="af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bookmarkEnd w:id="0"/>
    </w:p>
    <w:p w:rsidR="00DE422D" w:rsidRDefault="00DE422D" w:rsidP="00023F33">
      <w:pPr>
        <w:rPr>
          <w:rFonts w:ascii="Times New Roman" w:hAnsi="Times New Roman" w:cs="Times New Roman"/>
          <w:sz w:val="28"/>
          <w:szCs w:val="28"/>
        </w:rPr>
      </w:pPr>
    </w:p>
    <w:p w:rsidR="001833FA" w:rsidRDefault="001833FA" w:rsidP="00023F33">
      <w:pPr>
        <w:rPr>
          <w:rFonts w:ascii="Times New Roman" w:hAnsi="Times New Roman" w:cs="Times New Roman"/>
          <w:sz w:val="28"/>
          <w:szCs w:val="28"/>
        </w:rPr>
      </w:pPr>
    </w:p>
    <w:p w:rsidR="006B7407" w:rsidRPr="002348D2" w:rsidRDefault="006B7407" w:rsidP="006B740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постановлением главы Ханты-Мансийского района 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от 16 августа 2017 года № 30-</w:t>
      </w:r>
      <w:proofErr w:type="spellStart"/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пг</w:t>
      </w:r>
      <w:proofErr w:type="spellEnd"/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«Об утверждении Положения о присвоении и вручении наград главы Ханты-Мансийского района», учитывая протокол заседания комиссии по наградам главы Ханты-Мансийского района 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от </w:t>
      </w:r>
      <w:r w:rsidR="00E8125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5A7FF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980A0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253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августа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49298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3253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5A7FF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C109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руководствуясь статьей </w:t>
      </w:r>
      <w:r w:rsidR="00730C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31.1</w:t>
      </w:r>
      <w:r w:rsidR="00C109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Устава </w:t>
      </w:r>
      <w:r w:rsidR="0022076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</w:t>
      </w:r>
      <w:r w:rsidR="00C109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Ханты-Мансийского района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6B7407" w:rsidRDefault="006B7407" w:rsidP="006B740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4E3A" w:rsidRPr="008B4E3A" w:rsidRDefault="008B4E3A" w:rsidP="008B4E3A">
      <w:pPr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1. </w:t>
      </w:r>
      <w:r w:rsidR="002300CB">
        <w:rPr>
          <w:rFonts w:ascii="Times New Roman" w:hAnsi="Times New Roman" w:cs="Times New Roman"/>
          <w:sz w:val="28"/>
          <w:szCs w:val="28"/>
          <w:lang w:eastAsia="ru-RU"/>
        </w:rPr>
        <w:t>Объявить Благодарность</w:t>
      </w:r>
      <w:r w:rsidR="00AB04C0" w:rsidRPr="00EB4D69">
        <w:rPr>
          <w:rFonts w:ascii="Times New Roman" w:hAnsi="Times New Roman" w:cs="Times New Roman"/>
          <w:sz w:val="28"/>
          <w:szCs w:val="28"/>
          <w:lang w:eastAsia="ru-RU"/>
        </w:rPr>
        <w:t xml:space="preserve"> главы Ханты-Мансийского района</w:t>
      </w:r>
      <w:r w:rsidR="00EB4D69" w:rsidRPr="00EB4D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4E3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Башмаковой</w:t>
      </w:r>
      <w:proofErr w:type="spellEnd"/>
      <w:r w:rsidRPr="008B4E3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Нине Анатольевне – заведующему хозяйством муниципального казенного общеобразовательного учреждения </w:t>
      </w:r>
      <w:r w:rsidR="001833F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B4E3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Ханты-Мансийского района «Средняя общеобразовательная школа имени В.Г. </w:t>
      </w:r>
      <w:proofErr w:type="spellStart"/>
      <w:r w:rsidRPr="008B4E3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Подпругина</w:t>
      </w:r>
      <w:proofErr w:type="spellEnd"/>
      <w:r w:rsidRPr="008B4E3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с. Троица»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8B4E3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 многолетний добросовестный труд.</w:t>
      </w:r>
    </w:p>
    <w:p w:rsidR="006B7407" w:rsidRDefault="00445DEC" w:rsidP="00AB04C0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B7407" w:rsidRPr="00556BF3">
        <w:rPr>
          <w:rFonts w:ascii="Times New Roman" w:hAnsi="Times New Roman" w:cs="Times New Roman"/>
          <w:sz w:val="28"/>
          <w:szCs w:val="28"/>
          <w:lang w:eastAsia="ru-RU"/>
        </w:rPr>
        <w:t xml:space="preserve">. Опубликовать настоящее постановление в газете «Наш район» </w:t>
      </w:r>
      <w:r w:rsidR="001833F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B7407" w:rsidRPr="00556BF3">
        <w:rPr>
          <w:rFonts w:ascii="Times New Roman" w:hAnsi="Times New Roman" w:cs="Times New Roman"/>
          <w:sz w:val="28"/>
          <w:szCs w:val="28"/>
          <w:lang w:eastAsia="ru-RU"/>
        </w:rPr>
        <w:t>и разместить на официальном сайте администрации Ханты</w:t>
      </w:r>
      <w:r w:rsidR="006B7407">
        <w:rPr>
          <w:rFonts w:ascii="Times New Roman" w:hAnsi="Times New Roman" w:cs="Times New Roman"/>
          <w:sz w:val="28"/>
          <w:szCs w:val="28"/>
          <w:lang w:eastAsia="ru-RU"/>
        </w:rPr>
        <w:t>-Мансийского района.</w:t>
      </w:r>
    </w:p>
    <w:p w:rsidR="002F6D6E" w:rsidRDefault="00445DEC" w:rsidP="00426C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BB3CC0">
        <w:rPr>
          <w:rFonts w:ascii="Times New Roman" w:hAnsi="Times New Roman" w:cs="Times New Roman"/>
          <w:sz w:val="28"/>
          <w:szCs w:val="28"/>
          <w:lang w:eastAsia="ru-RU"/>
        </w:rPr>
        <w:t xml:space="preserve">. Контроль за </w:t>
      </w:r>
      <w:r w:rsidR="00730C2F">
        <w:rPr>
          <w:rFonts w:ascii="Times New Roman" w:hAnsi="Times New Roman" w:cs="Times New Roman"/>
          <w:sz w:val="28"/>
          <w:szCs w:val="28"/>
          <w:lang w:eastAsia="ru-RU"/>
        </w:rPr>
        <w:t>вы</w:t>
      </w:r>
      <w:r w:rsidR="00BB3CC0">
        <w:rPr>
          <w:rFonts w:ascii="Times New Roman" w:hAnsi="Times New Roman" w:cs="Times New Roman"/>
          <w:sz w:val="28"/>
          <w:szCs w:val="28"/>
          <w:lang w:eastAsia="ru-RU"/>
        </w:rPr>
        <w:t xml:space="preserve">полнением </w:t>
      </w:r>
      <w:r w:rsidR="00730C2F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BB3CC0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постановления возложить </w:t>
      </w:r>
      <w:r w:rsidR="001833F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B3CC0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первого </w:t>
      </w:r>
      <w:r w:rsidR="00BB3CC0" w:rsidRPr="00A6207C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заместителя </w:t>
      </w:r>
      <w:r>
        <w:rPr>
          <w:rFonts w:ascii="Times New Roman" w:hAnsi="Times New Roman" w:cs="Times New Roman"/>
          <w:sz w:val="28"/>
          <w:szCs w:val="28"/>
          <w:lang w:eastAsia="ru-RU"/>
        </w:rPr>
        <w:t>главы Ханты-Мансийского района</w:t>
      </w:r>
      <w:r w:rsidR="00426C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833FA" w:rsidRDefault="001833FA" w:rsidP="001833FA">
      <w:pPr>
        <w:rPr>
          <w:rFonts w:ascii="Times New Roman" w:hAnsi="Times New Roman" w:cs="Times New Roman"/>
          <w:sz w:val="28"/>
          <w:szCs w:val="28"/>
        </w:rPr>
      </w:pPr>
    </w:p>
    <w:p w:rsidR="001833FA" w:rsidRDefault="001833FA" w:rsidP="001833FA">
      <w:pPr>
        <w:rPr>
          <w:rFonts w:ascii="Times New Roman" w:hAnsi="Times New Roman" w:cs="Times New Roman"/>
          <w:sz w:val="28"/>
          <w:szCs w:val="28"/>
        </w:rPr>
      </w:pPr>
    </w:p>
    <w:p w:rsidR="001833FA" w:rsidRDefault="001833FA" w:rsidP="001833FA">
      <w:pPr>
        <w:rPr>
          <w:rFonts w:ascii="Times New Roman" w:hAnsi="Times New Roman" w:cs="Times New Roman"/>
          <w:sz w:val="28"/>
          <w:szCs w:val="28"/>
        </w:rPr>
      </w:pPr>
    </w:p>
    <w:p w:rsidR="002F6D6E" w:rsidRDefault="001833FA" w:rsidP="001833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Ханты-Мансийского района</w:t>
      </w:r>
      <w:r w:rsidRPr="001833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К.Р.Минулин</w:t>
      </w:r>
    </w:p>
    <w:p w:rsidR="00EB4D69" w:rsidRDefault="00EB4D69" w:rsidP="002F6D6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80A0F" w:rsidRDefault="00980A0F" w:rsidP="0007667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0A0F" w:rsidRDefault="00980A0F" w:rsidP="0007667C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980A0F" w:rsidSect="001833FA">
      <w:headerReference w:type="even" r:id="rId9"/>
      <w:headerReference w:type="default" r:id="rId10"/>
      <w:headerReference w:type="first" r:id="rId11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23D" w:rsidRDefault="0016723D">
      <w:r>
        <w:separator/>
      </w:r>
    </w:p>
  </w:endnote>
  <w:endnote w:type="continuationSeparator" w:id="0">
    <w:p w:rsidR="0016723D" w:rsidRDefault="00167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23D" w:rsidRDefault="0016723D">
      <w:r>
        <w:separator/>
      </w:r>
    </w:p>
  </w:footnote>
  <w:footnote w:type="continuationSeparator" w:id="0">
    <w:p w:rsidR="0016723D" w:rsidRDefault="00167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453" w:rsidRDefault="00E014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453" w:rsidRDefault="00E01453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453" w:rsidRDefault="00E014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1D620204"/>
    <w:multiLevelType w:val="hybridMultilevel"/>
    <w:tmpl w:val="F42CDFB8"/>
    <w:lvl w:ilvl="0" w:tplc="7700CB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0296A"/>
    <w:multiLevelType w:val="hybridMultilevel"/>
    <w:tmpl w:val="A2784AF2"/>
    <w:lvl w:ilvl="0" w:tplc="B2A05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FD0551"/>
    <w:multiLevelType w:val="hybridMultilevel"/>
    <w:tmpl w:val="A5EA84F4"/>
    <w:lvl w:ilvl="0" w:tplc="680276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C0C11F1"/>
    <w:multiLevelType w:val="hybridMultilevel"/>
    <w:tmpl w:val="7BAA9C50"/>
    <w:lvl w:ilvl="0" w:tplc="3A5EA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9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8F"/>
    <w:rsid w:val="00000039"/>
    <w:rsid w:val="00017E29"/>
    <w:rsid w:val="00023F33"/>
    <w:rsid w:val="00056D68"/>
    <w:rsid w:val="00061D6F"/>
    <w:rsid w:val="0007067F"/>
    <w:rsid w:val="0007667C"/>
    <w:rsid w:val="000853C8"/>
    <w:rsid w:val="00090F39"/>
    <w:rsid w:val="0009784A"/>
    <w:rsid w:val="000B0AD7"/>
    <w:rsid w:val="000B3612"/>
    <w:rsid w:val="000D1C73"/>
    <w:rsid w:val="000D3C66"/>
    <w:rsid w:val="000E0409"/>
    <w:rsid w:val="000F58F7"/>
    <w:rsid w:val="001578D5"/>
    <w:rsid w:val="0016723D"/>
    <w:rsid w:val="00171AD3"/>
    <w:rsid w:val="00171B99"/>
    <w:rsid w:val="001767C1"/>
    <w:rsid w:val="001833FA"/>
    <w:rsid w:val="001B72C2"/>
    <w:rsid w:val="001C5FCC"/>
    <w:rsid w:val="001D4778"/>
    <w:rsid w:val="001F2FCD"/>
    <w:rsid w:val="001F66A3"/>
    <w:rsid w:val="001F71AD"/>
    <w:rsid w:val="0022076B"/>
    <w:rsid w:val="002219FE"/>
    <w:rsid w:val="002253BB"/>
    <w:rsid w:val="002300CB"/>
    <w:rsid w:val="002348D2"/>
    <w:rsid w:val="0024074D"/>
    <w:rsid w:val="00241C91"/>
    <w:rsid w:val="00257D8A"/>
    <w:rsid w:val="00273102"/>
    <w:rsid w:val="00286D78"/>
    <w:rsid w:val="00297527"/>
    <w:rsid w:val="002B1E86"/>
    <w:rsid w:val="002E04A4"/>
    <w:rsid w:val="002F6D6E"/>
    <w:rsid w:val="003024D2"/>
    <w:rsid w:val="00325114"/>
    <w:rsid w:val="00325321"/>
    <w:rsid w:val="00346AB0"/>
    <w:rsid w:val="00366660"/>
    <w:rsid w:val="00383ACA"/>
    <w:rsid w:val="00386787"/>
    <w:rsid w:val="003A0F43"/>
    <w:rsid w:val="003D3D98"/>
    <w:rsid w:val="003F7B8A"/>
    <w:rsid w:val="0042386B"/>
    <w:rsid w:val="00426CD6"/>
    <w:rsid w:val="00431858"/>
    <w:rsid w:val="00434538"/>
    <w:rsid w:val="00445DEC"/>
    <w:rsid w:val="00465F3E"/>
    <w:rsid w:val="00466A0A"/>
    <w:rsid w:val="00474BEF"/>
    <w:rsid w:val="004807C5"/>
    <w:rsid w:val="00481DC2"/>
    <w:rsid w:val="00487E06"/>
    <w:rsid w:val="00492988"/>
    <w:rsid w:val="004D0189"/>
    <w:rsid w:val="004E0628"/>
    <w:rsid w:val="004E0A4D"/>
    <w:rsid w:val="004E40EF"/>
    <w:rsid w:val="0050172B"/>
    <w:rsid w:val="00507A7B"/>
    <w:rsid w:val="00532050"/>
    <w:rsid w:val="0054209D"/>
    <w:rsid w:val="00556BF3"/>
    <w:rsid w:val="005747E5"/>
    <w:rsid w:val="00576EAB"/>
    <w:rsid w:val="005A78BD"/>
    <w:rsid w:val="005A7FF3"/>
    <w:rsid w:val="005C78AA"/>
    <w:rsid w:val="005E5D4B"/>
    <w:rsid w:val="00631A84"/>
    <w:rsid w:val="006405B4"/>
    <w:rsid w:val="0064753D"/>
    <w:rsid w:val="00674EDB"/>
    <w:rsid w:val="006800C8"/>
    <w:rsid w:val="006A3EC0"/>
    <w:rsid w:val="006B65D8"/>
    <w:rsid w:val="006B6957"/>
    <w:rsid w:val="006B7407"/>
    <w:rsid w:val="006C0087"/>
    <w:rsid w:val="006C7D11"/>
    <w:rsid w:val="006D6D06"/>
    <w:rsid w:val="006E4430"/>
    <w:rsid w:val="006F1E32"/>
    <w:rsid w:val="006F4688"/>
    <w:rsid w:val="006F4745"/>
    <w:rsid w:val="0071077B"/>
    <w:rsid w:val="00713BCC"/>
    <w:rsid w:val="00720591"/>
    <w:rsid w:val="00723639"/>
    <w:rsid w:val="00730C2F"/>
    <w:rsid w:val="0073669D"/>
    <w:rsid w:val="0074289B"/>
    <w:rsid w:val="00743C9A"/>
    <w:rsid w:val="007455D4"/>
    <w:rsid w:val="00763EEB"/>
    <w:rsid w:val="007835F5"/>
    <w:rsid w:val="007B3D0B"/>
    <w:rsid w:val="007C3F71"/>
    <w:rsid w:val="007C4B63"/>
    <w:rsid w:val="007D10AD"/>
    <w:rsid w:val="007D3977"/>
    <w:rsid w:val="007D7189"/>
    <w:rsid w:val="007E1F9D"/>
    <w:rsid w:val="007F1A8E"/>
    <w:rsid w:val="00800975"/>
    <w:rsid w:val="00833CDB"/>
    <w:rsid w:val="00837960"/>
    <w:rsid w:val="008702C1"/>
    <w:rsid w:val="0089736A"/>
    <w:rsid w:val="008B4E3A"/>
    <w:rsid w:val="008C58EC"/>
    <w:rsid w:val="008C61DE"/>
    <w:rsid w:val="008D03B9"/>
    <w:rsid w:val="008D29B7"/>
    <w:rsid w:val="008D42B6"/>
    <w:rsid w:val="008D674D"/>
    <w:rsid w:val="008E1747"/>
    <w:rsid w:val="00903F7F"/>
    <w:rsid w:val="00904F5F"/>
    <w:rsid w:val="009221DB"/>
    <w:rsid w:val="009319E4"/>
    <w:rsid w:val="00932726"/>
    <w:rsid w:val="00950FB8"/>
    <w:rsid w:val="00957678"/>
    <w:rsid w:val="009709FB"/>
    <w:rsid w:val="00980A0F"/>
    <w:rsid w:val="00983986"/>
    <w:rsid w:val="00985301"/>
    <w:rsid w:val="009A7C4D"/>
    <w:rsid w:val="009D6BA1"/>
    <w:rsid w:val="00A02CFE"/>
    <w:rsid w:val="00A3216D"/>
    <w:rsid w:val="00A46D46"/>
    <w:rsid w:val="00A52A2A"/>
    <w:rsid w:val="00A619BF"/>
    <w:rsid w:val="00A73D39"/>
    <w:rsid w:val="00A91EAB"/>
    <w:rsid w:val="00AA36AE"/>
    <w:rsid w:val="00AB04C0"/>
    <w:rsid w:val="00AB2525"/>
    <w:rsid w:val="00AB3522"/>
    <w:rsid w:val="00AC2352"/>
    <w:rsid w:val="00AC30DF"/>
    <w:rsid w:val="00AD3C7A"/>
    <w:rsid w:val="00AE4626"/>
    <w:rsid w:val="00B065E0"/>
    <w:rsid w:val="00B07E8C"/>
    <w:rsid w:val="00B42041"/>
    <w:rsid w:val="00B55600"/>
    <w:rsid w:val="00B6086B"/>
    <w:rsid w:val="00B621F6"/>
    <w:rsid w:val="00B67849"/>
    <w:rsid w:val="00B7276A"/>
    <w:rsid w:val="00B87CCD"/>
    <w:rsid w:val="00B9034F"/>
    <w:rsid w:val="00B916A0"/>
    <w:rsid w:val="00BB3CC0"/>
    <w:rsid w:val="00BB65A3"/>
    <w:rsid w:val="00BD0173"/>
    <w:rsid w:val="00BD62CD"/>
    <w:rsid w:val="00BF3A8A"/>
    <w:rsid w:val="00BF7166"/>
    <w:rsid w:val="00BF75F3"/>
    <w:rsid w:val="00C00DA9"/>
    <w:rsid w:val="00C109CF"/>
    <w:rsid w:val="00C273A9"/>
    <w:rsid w:val="00C37110"/>
    <w:rsid w:val="00C4164E"/>
    <w:rsid w:val="00C41C0A"/>
    <w:rsid w:val="00C5356B"/>
    <w:rsid w:val="00C54607"/>
    <w:rsid w:val="00C8078F"/>
    <w:rsid w:val="00C858C6"/>
    <w:rsid w:val="00CB6977"/>
    <w:rsid w:val="00CC4AE0"/>
    <w:rsid w:val="00CC543C"/>
    <w:rsid w:val="00D01420"/>
    <w:rsid w:val="00D140D4"/>
    <w:rsid w:val="00D17086"/>
    <w:rsid w:val="00D17AA4"/>
    <w:rsid w:val="00D50B57"/>
    <w:rsid w:val="00D67B14"/>
    <w:rsid w:val="00D73E5F"/>
    <w:rsid w:val="00DA3FD8"/>
    <w:rsid w:val="00DE422D"/>
    <w:rsid w:val="00DF3B72"/>
    <w:rsid w:val="00DF40EB"/>
    <w:rsid w:val="00E0037E"/>
    <w:rsid w:val="00E01453"/>
    <w:rsid w:val="00E05809"/>
    <w:rsid w:val="00E81257"/>
    <w:rsid w:val="00E957C2"/>
    <w:rsid w:val="00EB4D69"/>
    <w:rsid w:val="00EC71E6"/>
    <w:rsid w:val="00ED2A13"/>
    <w:rsid w:val="00ED2F13"/>
    <w:rsid w:val="00ED7A1B"/>
    <w:rsid w:val="00EF04F1"/>
    <w:rsid w:val="00F00283"/>
    <w:rsid w:val="00F01F06"/>
    <w:rsid w:val="00F06816"/>
    <w:rsid w:val="00F30D47"/>
    <w:rsid w:val="00F33FF9"/>
    <w:rsid w:val="00F428B0"/>
    <w:rsid w:val="00F63FFA"/>
    <w:rsid w:val="00F64142"/>
    <w:rsid w:val="00F84F9C"/>
    <w:rsid w:val="00F90FEA"/>
    <w:rsid w:val="00F95542"/>
    <w:rsid w:val="00FC7AF2"/>
    <w:rsid w:val="00FE617E"/>
    <w:rsid w:val="00FF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A1AF03F-66BF-436E-A17E-E3CF5C52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Pr>
      <w:rFonts w:ascii="Symbol" w:eastAsia="Times New Roman" w:hAnsi="Symbol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St2z0">
    <w:name w:val="WW8NumSt2z0"/>
    <w:rPr>
      <w:rFonts w:ascii="Calibri" w:hAnsi="Calibri" w:cs="Calibri"/>
    </w:rPr>
  </w:style>
  <w:style w:type="character" w:customStyle="1" w:styleId="WW8NumSt3z0">
    <w:name w:val="WW8NumSt3z0"/>
    <w:rPr>
      <w:rFonts w:ascii="Calibri" w:hAnsi="Calibri" w:cs="Calibri"/>
    </w:rPr>
  </w:style>
  <w:style w:type="character" w:customStyle="1" w:styleId="WW8NumSt4z0">
    <w:name w:val="WW8NumSt4z0"/>
    <w:rPr>
      <w:rFonts w:ascii="Calibri" w:hAnsi="Calibri" w:cs="Calibri"/>
    </w:rPr>
  </w:style>
  <w:style w:type="character" w:customStyle="1" w:styleId="2">
    <w:name w:val="Основной шрифт абзаца2"/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Pr>
      <w:rFonts w:ascii="Calibri" w:hAnsi="Calibri" w:cs="Calibri"/>
      <w:sz w:val="20"/>
      <w:szCs w:val="20"/>
    </w:r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Без интервала Знак"/>
    <w:uiPriority w:val="1"/>
    <w:rPr>
      <w:rFonts w:eastAsia="Times New Roman"/>
      <w:sz w:val="22"/>
      <w:szCs w:val="22"/>
      <w:lang w:val="ru-RU" w:bidi="ar-SA"/>
    </w:rPr>
  </w:style>
  <w:style w:type="character" w:styleId="a8">
    <w:name w:val="FollowedHyperlink"/>
    <w:rPr>
      <w:color w:val="800080"/>
      <w:u w:val="singl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11">
    <w:name w:val="Основной шрифт абзаца1"/>
  </w:style>
  <w:style w:type="character" w:customStyle="1" w:styleId="a9">
    <w:name w:val="Основной текст Знак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a">
    <w:name w:val="Текст примечания Знак"/>
    <w:rPr>
      <w:rFonts w:eastAsia="Times New Roman"/>
      <w:lang w:eastAsia="zh-CN"/>
    </w:rPr>
  </w:style>
  <w:style w:type="character" w:customStyle="1" w:styleId="ab">
    <w:name w:val="Тема примечания Знак"/>
    <w:rPr>
      <w:rFonts w:eastAsia="Times New Roman"/>
      <w:b/>
      <w:bCs/>
      <w:lang w:eastAsia="zh-CN"/>
    </w:rPr>
  </w:style>
  <w:style w:type="character" w:customStyle="1" w:styleId="cwcot">
    <w:name w:val="cwcot"/>
  </w:style>
  <w:style w:type="paragraph" w:customStyle="1" w:styleId="13">
    <w:name w:val="Заголовок1"/>
    <w:basedOn w:val="a"/>
    <w:next w:val="a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pPr>
      <w:spacing w:after="120"/>
    </w:pPr>
    <w:rPr>
      <w:lang w:val="x-none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Style1">
    <w:name w:val="Style1"/>
    <w:basedOn w:val="a"/>
    <w:pPr>
      <w:spacing w:line="269" w:lineRule="exact"/>
      <w:ind w:firstLine="662"/>
    </w:pPr>
  </w:style>
  <w:style w:type="paragraph" w:customStyle="1" w:styleId="Style3">
    <w:name w:val="Style3"/>
    <w:basedOn w:val="a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pPr>
      <w:spacing w:line="269" w:lineRule="exact"/>
      <w:jc w:val="right"/>
    </w:pPr>
  </w:style>
  <w:style w:type="paragraph" w:styleId="af">
    <w:name w:val="No Spacing"/>
    <w:uiPriority w:val="1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</w:style>
  <w:style w:type="paragraph" w:customStyle="1" w:styleId="Style7">
    <w:name w:val="Style7"/>
    <w:basedOn w:val="a"/>
    <w:pPr>
      <w:spacing w:line="274" w:lineRule="exact"/>
      <w:ind w:hanging="2035"/>
    </w:pPr>
  </w:style>
  <w:style w:type="paragraph" w:customStyle="1" w:styleId="Style9">
    <w:name w:val="Style9"/>
    <w:basedOn w:val="a"/>
    <w:pPr>
      <w:spacing w:line="228" w:lineRule="exact"/>
    </w:pPr>
  </w:style>
  <w:style w:type="paragraph" w:customStyle="1" w:styleId="Style10">
    <w:name w:val="Style10"/>
    <w:basedOn w:val="a"/>
    <w:pPr>
      <w:spacing w:line="269" w:lineRule="exact"/>
      <w:ind w:hanging="346"/>
    </w:pPr>
  </w:style>
  <w:style w:type="paragraph" w:customStyle="1" w:styleId="Style11">
    <w:name w:val="Style11"/>
    <w:basedOn w:val="a"/>
  </w:style>
  <w:style w:type="paragraph" w:customStyle="1" w:styleId="Style13">
    <w:name w:val="Style13"/>
    <w:basedOn w:val="a"/>
  </w:style>
  <w:style w:type="paragraph" w:customStyle="1" w:styleId="Style15">
    <w:name w:val="Style15"/>
    <w:basedOn w:val="a"/>
    <w:pPr>
      <w:spacing w:line="227" w:lineRule="exact"/>
    </w:pPr>
  </w:style>
  <w:style w:type="paragraph" w:customStyle="1" w:styleId="Style16">
    <w:name w:val="Style16"/>
    <w:basedOn w:val="a"/>
    <w:pPr>
      <w:spacing w:line="226" w:lineRule="exact"/>
      <w:jc w:val="both"/>
    </w:pPr>
  </w:style>
  <w:style w:type="paragraph" w:customStyle="1" w:styleId="Style23">
    <w:name w:val="Style23"/>
    <w:basedOn w:val="a"/>
    <w:pPr>
      <w:spacing w:line="269" w:lineRule="exact"/>
      <w:jc w:val="center"/>
    </w:pPr>
  </w:style>
  <w:style w:type="paragraph" w:customStyle="1" w:styleId="Style24">
    <w:name w:val="Style24"/>
    <w:basedOn w:val="a"/>
    <w:pPr>
      <w:spacing w:line="264" w:lineRule="exact"/>
    </w:pPr>
  </w:style>
  <w:style w:type="paragraph" w:customStyle="1" w:styleId="Style25">
    <w:name w:val="Style25"/>
    <w:basedOn w:val="a"/>
    <w:pPr>
      <w:jc w:val="both"/>
    </w:pPr>
  </w:style>
  <w:style w:type="paragraph" w:customStyle="1" w:styleId="Style26">
    <w:name w:val="Style26"/>
    <w:basedOn w:val="a"/>
    <w:pPr>
      <w:spacing w:line="269" w:lineRule="exact"/>
      <w:jc w:val="both"/>
    </w:pPr>
  </w:style>
  <w:style w:type="paragraph" w:customStyle="1" w:styleId="Style28">
    <w:name w:val="Style28"/>
    <w:basedOn w:val="a"/>
    <w:pPr>
      <w:spacing w:line="538" w:lineRule="exact"/>
      <w:ind w:hanging="1138"/>
    </w:pPr>
  </w:style>
  <w:style w:type="paragraph" w:customStyle="1" w:styleId="Style32">
    <w:name w:val="Style32"/>
    <w:basedOn w:val="a"/>
    <w:pPr>
      <w:spacing w:line="178" w:lineRule="exact"/>
      <w:ind w:firstLine="394"/>
    </w:pPr>
  </w:style>
  <w:style w:type="paragraph" w:customStyle="1" w:styleId="Style2">
    <w:name w:val="Style2"/>
    <w:basedOn w:val="a"/>
    <w:pPr>
      <w:spacing w:line="269" w:lineRule="exact"/>
      <w:jc w:val="center"/>
    </w:pPr>
  </w:style>
  <w:style w:type="paragraph" w:customStyle="1" w:styleId="Style29">
    <w:name w:val="Style29"/>
    <w:basedOn w:val="a"/>
    <w:pPr>
      <w:spacing w:line="181" w:lineRule="exact"/>
    </w:pPr>
  </w:style>
  <w:style w:type="paragraph" w:customStyle="1" w:styleId="Style33">
    <w:name w:val="Style33"/>
    <w:basedOn w:val="a"/>
    <w:pPr>
      <w:spacing w:line="181" w:lineRule="exact"/>
      <w:jc w:val="center"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0">
    <w:name w:val="header"/>
    <w:basedOn w:val="a"/>
    <w:rPr>
      <w:lang w:val="x-none"/>
    </w:rPr>
  </w:style>
  <w:style w:type="paragraph" w:styleId="af1">
    <w:name w:val="footer"/>
    <w:basedOn w:val="a"/>
    <w:rPr>
      <w:lang w:val="x-none"/>
    </w:rPr>
  </w:style>
  <w:style w:type="paragraph" w:styleId="af2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22">
    <w:name w:val="Заголовок таблицы ссылок2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4">
    <w:name w:val="toc 1"/>
    <w:basedOn w:val="a"/>
    <w:next w:val="a"/>
    <w:pPr>
      <w:spacing w:after="100"/>
    </w:pPr>
  </w:style>
  <w:style w:type="paragraph" w:styleId="23">
    <w:name w:val="toc 2"/>
    <w:basedOn w:val="a"/>
    <w:next w:val="a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customStyle="1" w:styleId="17">
    <w:name w:val="Заголовок таблицы ссылок1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18">
    <w:name w:val="Текст примечания1"/>
    <w:basedOn w:val="a"/>
    <w:rPr>
      <w:sz w:val="20"/>
      <w:szCs w:val="20"/>
      <w:lang w:val="x-none"/>
    </w:rPr>
  </w:style>
  <w:style w:type="paragraph" w:styleId="af5">
    <w:name w:val="annotation subject"/>
    <w:basedOn w:val="18"/>
    <w:next w:val="18"/>
    <w:rPr>
      <w:b/>
      <w:bCs/>
    </w:rPr>
  </w:style>
  <w:style w:type="table" w:styleId="af6">
    <w:name w:val="Table Grid"/>
    <w:basedOn w:val="a1"/>
    <w:uiPriority w:val="59"/>
    <w:rsid w:val="005747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rsid w:val="00023F33"/>
    <w:pPr>
      <w:widowControl/>
      <w:suppressAutoHyphens w:val="0"/>
      <w:autoSpaceDE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712BF-08F2-415E-92AF-3F727340B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wadim</dc:creator>
  <cp:keywords/>
  <cp:lastModifiedBy>ООиКР</cp:lastModifiedBy>
  <cp:revision>4</cp:revision>
  <cp:lastPrinted>2023-08-25T10:05:00Z</cp:lastPrinted>
  <dcterms:created xsi:type="dcterms:W3CDTF">2023-08-25T05:47:00Z</dcterms:created>
  <dcterms:modified xsi:type="dcterms:W3CDTF">2023-08-25T10:06:00Z</dcterms:modified>
</cp:coreProperties>
</file>