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04E0" w:rsidRPr="005D6BD6" w:rsidRDefault="00F904E0" w:rsidP="00950979">
      <w:pPr>
        <w:spacing w:after="0" w:line="240" w:lineRule="auto"/>
        <w:jc w:val="center"/>
        <w:rPr>
          <w:sz w:val="28"/>
          <w:szCs w:val="28"/>
        </w:rPr>
      </w:pPr>
      <w:r w:rsidRPr="005D6BD6">
        <w:rPr>
          <w:noProof/>
          <w:sz w:val="28"/>
          <w:szCs w:val="28"/>
          <w:lang w:eastAsia="ru-RU"/>
        </w:rPr>
        <w:drawing>
          <wp:anchor distT="0" distB="0" distL="114300" distR="114300" simplePos="0" relativeHeight="251659264" behindDoc="1" locked="0" layoutInCell="1" allowOverlap="1" wp14:anchorId="5073B858" wp14:editId="0273F239">
            <wp:simplePos x="0" y="0"/>
            <wp:positionH relativeFrom="column">
              <wp:posOffset>2484120</wp:posOffset>
            </wp:positionH>
            <wp:positionV relativeFrom="paragraph">
              <wp:posOffset>-501015</wp:posOffset>
            </wp:positionV>
            <wp:extent cx="657860" cy="800100"/>
            <wp:effectExtent l="0" t="0" r="0" b="0"/>
            <wp:wrapTight wrapText="bothSides">
              <wp:wrapPolygon edited="0">
                <wp:start x="0" y="0"/>
                <wp:lineTo x="0" y="21086"/>
                <wp:lineTo x="21266" y="21086"/>
                <wp:lineTo x="21266" y="0"/>
                <wp:lineTo x="0" y="0"/>
              </wp:wrapPolygon>
            </wp:wrapTight>
            <wp:docPr id="1" name="Рисунок 1" descr="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Герб"/>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7860" cy="800100"/>
                    </a:xfrm>
                    <a:prstGeom prst="rect">
                      <a:avLst/>
                    </a:prstGeom>
                    <a:noFill/>
                  </pic:spPr>
                </pic:pic>
              </a:graphicData>
            </a:graphic>
            <wp14:sizeRelH relativeFrom="page">
              <wp14:pctWidth>0</wp14:pctWidth>
            </wp14:sizeRelH>
            <wp14:sizeRelV relativeFrom="page">
              <wp14:pctHeight>0</wp14:pctHeight>
            </wp14:sizeRelV>
          </wp:anchor>
        </w:drawing>
      </w:r>
    </w:p>
    <w:p w:rsidR="00F904E0" w:rsidRPr="005D6BD6" w:rsidRDefault="00F904E0" w:rsidP="00950979">
      <w:pPr>
        <w:spacing w:after="0" w:line="240" w:lineRule="auto"/>
        <w:jc w:val="center"/>
        <w:rPr>
          <w:sz w:val="28"/>
          <w:szCs w:val="28"/>
        </w:rPr>
      </w:pPr>
    </w:p>
    <w:p w:rsidR="00F904E0" w:rsidRPr="005D6BD6" w:rsidRDefault="00F904E0" w:rsidP="00950979">
      <w:pPr>
        <w:pStyle w:val="a4"/>
        <w:jc w:val="center"/>
        <w:rPr>
          <w:rFonts w:ascii="Times New Roman" w:hAnsi="Times New Roman"/>
          <w:sz w:val="28"/>
          <w:szCs w:val="28"/>
        </w:rPr>
      </w:pPr>
      <w:r w:rsidRPr="005D6BD6">
        <w:rPr>
          <w:rFonts w:ascii="Times New Roman" w:hAnsi="Times New Roman"/>
          <w:sz w:val="28"/>
          <w:szCs w:val="28"/>
        </w:rPr>
        <w:t>МУНИЦИПАЛЬНОЕ ОБРАЗОВАНИЕ</w:t>
      </w:r>
    </w:p>
    <w:p w:rsidR="00F904E0" w:rsidRPr="005D6BD6" w:rsidRDefault="00F904E0" w:rsidP="00000C48">
      <w:pPr>
        <w:pStyle w:val="a4"/>
        <w:jc w:val="center"/>
        <w:rPr>
          <w:rFonts w:ascii="Times New Roman" w:hAnsi="Times New Roman"/>
          <w:sz w:val="28"/>
          <w:szCs w:val="28"/>
        </w:rPr>
      </w:pPr>
      <w:r w:rsidRPr="005D6BD6">
        <w:rPr>
          <w:rFonts w:ascii="Times New Roman" w:hAnsi="Times New Roman"/>
          <w:sz w:val="28"/>
          <w:szCs w:val="28"/>
        </w:rPr>
        <w:t>ХАНТЫ-МАНСИЙСКИЙ РАЙОН</w:t>
      </w:r>
    </w:p>
    <w:p w:rsidR="00F904E0" w:rsidRPr="005D6BD6" w:rsidRDefault="00F904E0" w:rsidP="00F904E0">
      <w:pPr>
        <w:pStyle w:val="a4"/>
        <w:jc w:val="center"/>
        <w:rPr>
          <w:rFonts w:ascii="Times New Roman" w:hAnsi="Times New Roman"/>
          <w:sz w:val="28"/>
          <w:szCs w:val="28"/>
        </w:rPr>
      </w:pPr>
      <w:r w:rsidRPr="005D6BD6">
        <w:rPr>
          <w:rFonts w:ascii="Times New Roman" w:hAnsi="Times New Roman"/>
          <w:sz w:val="28"/>
          <w:szCs w:val="28"/>
        </w:rPr>
        <w:t>Ханты-Мансийский автономный округ – Югра</w:t>
      </w:r>
    </w:p>
    <w:p w:rsidR="00F904E0" w:rsidRPr="005D6BD6" w:rsidRDefault="00F904E0" w:rsidP="00F904E0">
      <w:pPr>
        <w:pStyle w:val="a4"/>
        <w:jc w:val="center"/>
        <w:rPr>
          <w:rFonts w:ascii="Times New Roman" w:hAnsi="Times New Roman"/>
          <w:sz w:val="28"/>
          <w:szCs w:val="28"/>
        </w:rPr>
      </w:pPr>
    </w:p>
    <w:p w:rsidR="00F904E0" w:rsidRPr="005D6BD6" w:rsidRDefault="00F904E0" w:rsidP="00F904E0">
      <w:pPr>
        <w:pStyle w:val="a4"/>
        <w:jc w:val="center"/>
        <w:rPr>
          <w:rFonts w:ascii="Times New Roman" w:hAnsi="Times New Roman"/>
          <w:b/>
          <w:sz w:val="28"/>
          <w:szCs w:val="28"/>
        </w:rPr>
      </w:pPr>
      <w:r w:rsidRPr="005D6BD6">
        <w:rPr>
          <w:rFonts w:ascii="Times New Roman" w:hAnsi="Times New Roman"/>
          <w:b/>
          <w:sz w:val="28"/>
          <w:szCs w:val="28"/>
        </w:rPr>
        <w:t>АДМИНИСТРАЦИЯ ХАНТЫ-МАНСИЙСКОГО РАЙОНА</w:t>
      </w:r>
    </w:p>
    <w:p w:rsidR="00F904E0" w:rsidRPr="005D6BD6" w:rsidRDefault="00F904E0" w:rsidP="00F904E0">
      <w:pPr>
        <w:pStyle w:val="a4"/>
        <w:jc w:val="center"/>
        <w:rPr>
          <w:rFonts w:ascii="Times New Roman" w:hAnsi="Times New Roman"/>
          <w:b/>
          <w:sz w:val="28"/>
          <w:szCs w:val="28"/>
        </w:rPr>
      </w:pPr>
    </w:p>
    <w:p w:rsidR="00F904E0" w:rsidRPr="005D6BD6" w:rsidRDefault="00F904E0" w:rsidP="00F904E0">
      <w:pPr>
        <w:pStyle w:val="a4"/>
        <w:jc w:val="center"/>
        <w:rPr>
          <w:rFonts w:ascii="Times New Roman" w:hAnsi="Times New Roman"/>
          <w:b/>
          <w:sz w:val="28"/>
          <w:szCs w:val="28"/>
        </w:rPr>
      </w:pPr>
      <w:proofErr w:type="gramStart"/>
      <w:r>
        <w:rPr>
          <w:rFonts w:ascii="Times New Roman" w:hAnsi="Times New Roman"/>
          <w:b/>
          <w:sz w:val="28"/>
          <w:szCs w:val="28"/>
        </w:rPr>
        <w:t>П</w:t>
      </w:r>
      <w:proofErr w:type="gramEnd"/>
      <w:r>
        <w:rPr>
          <w:rFonts w:ascii="Times New Roman" w:hAnsi="Times New Roman"/>
          <w:b/>
          <w:sz w:val="28"/>
          <w:szCs w:val="28"/>
        </w:rPr>
        <w:t xml:space="preserve"> О С Т А Н О В Л</w:t>
      </w:r>
      <w:r w:rsidRPr="005D6BD6">
        <w:rPr>
          <w:rFonts w:ascii="Times New Roman" w:hAnsi="Times New Roman"/>
          <w:b/>
          <w:sz w:val="28"/>
          <w:szCs w:val="28"/>
        </w:rPr>
        <w:t xml:space="preserve"> Е Н И Е</w:t>
      </w:r>
    </w:p>
    <w:p w:rsidR="00F904E0" w:rsidRPr="005D6BD6" w:rsidRDefault="00F904E0" w:rsidP="00F904E0">
      <w:pPr>
        <w:pStyle w:val="a4"/>
        <w:jc w:val="center"/>
        <w:rPr>
          <w:rFonts w:ascii="Times New Roman" w:hAnsi="Times New Roman"/>
          <w:sz w:val="28"/>
          <w:szCs w:val="28"/>
        </w:rPr>
      </w:pPr>
    </w:p>
    <w:p w:rsidR="00F904E0" w:rsidRPr="005D6BD6" w:rsidRDefault="00F904E0" w:rsidP="00F904E0">
      <w:pPr>
        <w:pStyle w:val="a4"/>
        <w:rPr>
          <w:rFonts w:ascii="Times New Roman" w:hAnsi="Times New Roman"/>
          <w:sz w:val="28"/>
          <w:szCs w:val="28"/>
        </w:rPr>
      </w:pPr>
      <w:r>
        <w:rPr>
          <w:rFonts w:ascii="Times New Roman" w:hAnsi="Times New Roman"/>
          <w:sz w:val="28"/>
          <w:szCs w:val="28"/>
        </w:rPr>
        <w:t xml:space="preserve">от 18.08.2015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5D6BD6">
        <w:rPr>
          <w:rFonts w:ascii="Times New Roman" w:hAnsi="Times New Roman"/>
          <w:sz w:val="28"/>
          <w:szCs w:val="28"/>
        </w:rPr>
        <w:t xml:space="preserve">           </w:t>
      </w:r>
      <w:r>
        <w:rPr>
          <w:rFonts w:ascii="Times New Roman" w:hAnsi="Times New Roman"/>
          <w:sz w:val="28"/>
          <w:szCs w:val="28"/>
        </w:rPr>
        <w:t xml:space="preserve">                          № 181</w:t>
      </w:r>
    </w:p>
    <w:p w:rsidR="00F904E0" w:rsidRPr="00000C48" w:rsidRDefault="00F904E0" w:rsidP="00F904E0">
      <w:pPr>
        <w:pStyle w:val="a4"/>
        <w:rPr>
          <w:rFonts w:ascii="Times New Roman" w:hAnsi="Times New Roman"/>
          <w:i/>
          <w:sz w:val="24"/>
          <w:szCs w:val="24"/>
        </w:rPr>
      </w:pPr>
      <w:r w:rsidRPr="00000C48">
        <w:rPr>
          <w:rFonts w:ascii="Times New Roman" w:hAnsi="Times New Roman"/>
          <w:i/>
          <w:sz w:val="24"/>
          <w:szCs w:val="24"/>
        </w:rPr>
        <w:t>г. Ханты-Мансийск</w:t>
      </w:r>
    </w:p>
    <w:p w:rsidR="00C95B6C" w:rsidRDefault="00C95B6C" w:rsidP="00F904E0">
      <w:pPr>
        <w:pStyle w:val="a4"/>
        <w:rPr>
          <w:rFonts w:ascii="Times New Roman" w:hAnsi="Times New Roman"/>
          <w:sz w:val="28"/>
          <w:szCs w:val="28"/>
        </w:rPr>
      </w:pPr>
    </w:p>
    <w:p w:rsidR="00000C48" w:rsidRDefault="00000C48" w:rsidP="00F904E0">
      <w:pPr>
        <w:pStyle w:val="a4"/>
        <w:rPr>
          <w:rFonts w:ascii="Times New Roman" w:hAnsi="Times New Roman"/>
          <w:sz w:val="28"/>
          <w:szCs w:val="28"/>
        </w:rPr>
      </w:pPr>
    </w:p>
    <w:p w:rsidR="00000C48" w:rsidRDefault="00B500E8" w:rsidP="00F904E0">
      <w:pPr>
        <w:pStyle w:val="FR1"/>
        <w:spacing w:line="240" w:lineRule="auto"/>
        <w:jc w:val="both"/>
        <w:rPr>
          <w:b w:val="0"/>
        </w:rPr>
      </w:pPr>
      <w:r>
        <w:rPr>
          <w:b w:val="0"/>
        </w:rPr>
        <w:t xml:space="preserve">О внесении изменений </w:t>
      </w:r>
    </w:p>
    <w:p w:rsidR="00000C48" w:rsidRDefault="00B500E8" w:rsidP="00F904E0">
      <w:pPr>
        <w:pStyle w:val="FR1"/>
        <w:spacing w:line="240" w:lineRule="auto"/>
        <w:jc w:val="both"/>
        <w:rPr>
          <w:b w:val="0"/>
        </w:rPr>
      </w:pPr>
      <w:r>
        <w:rPr>
          <w:b w:val="0"/>
        </w:rPr>
        <w:t>в постановление</w:t>
      </w:r>
      <w:r w:rsidR="00000C48">
        <w:rPr>
          <w:b w:val="0"/>
        </w:rPr>
        <w:t xml:space="preserve"> </w:t>
      </w:r>
      <w:r>
        <w:rPr>
          <w:b w:val="0"/>
        </w:rPr>
        <w:t xml:space="preserve">администрации </w:t>
      </w:r>
    </w:p>
    <w:p w:rsidR="00000C48" w:rsidRDefault="00B500E8" w:rsidP="00F904E0">
      <w:pPr>
        <w:pStyle w:val="FR1"/>
        <w:spacing w:line="240" w:lineRule="auto"/>
        <w:jc w:val="both"/>
        <w:rPr>
          <w:b w:val="0"/>
        </w:rPr>
      </w:pPr>
      <w:r>
        <w:rPr>
          <w:b w:val="0"/>
        </w:rPr>
        <w:t xml:space="preserve">Ханты-Мансийского района </w:t>
      </w:r>
    </w:p>
    <w:p w:rsidR="00000C48" w:rsidRDefault="00B500E8" w:rsidP="00000C48">
      <w:pPr>
        <w:pStyle w:val="FR1"/>
        <w:spacing w:line="240" w:lineRule="auto"/>
        <w:jc w:val="both"/>
        <w:rPr>
          <w:b w:val="0"/>
        </w:rPr>
      </w:pPr>
      <w:r>
        <w:rPr>
          <w:b w:val="0"/>
        </w:rPr>
        <w:t>от 30 сентября  2013 года № 239</w:t>
      </w:r>
      <w:r w:rsidR="00000C48">
        <w:rPr>
          <w:b w:val="0"/>
        </w:rPr>
        <w:t xml:space="preserve"> </w:t>
      </w:r>
    </w:p>
    <w:p w:rsidR="00000C48" w:rsidRDefault="00B500E8" w:rsidP="00000C48">
      <w:pPr>
        <w:pStyle w:val="FR1"/>
        <w:spacing w:line="240" w:lineRule="auto"/>
        <w:jc w:val="both"/>
        <w:rPr>
          <w:b w:val="0"/>
        </w:rPr>
      </w:pPr>
      <w:r w:rsidRPr="00000C48">
        <w:rPr>
          <w:b w:val="0"/>
        </w:rPr>
        <w:t xml:space="preserve">«Об утверждении </w:t>
      </w:r>
      <w:proofErr w:type="gramStart"/>
      <w:r w:rsidRPr="00000C48">
        <w:rPr>
          <w:b w:val="0"/>
        </w:rPr>
        <w:t>муниципальной</w:t>
      </w:r>
      <w:proofErr w:type="gramEnd"/>
      <w:r w:rsidRPr="00000C48">
        <w:rPr>
          <w:b w:val="0"/>
        </w:rPr>
        <w:t xml:space="preserve"> </w:t>
      </w:r>
    </w:p>
    <w:p w:rsidR="00B500E8" w:rsidRPr="00000C48" w:rsidRDefault="00B500E8" w:rsidP="00000C48">
      <w:pPr>
        <w:pStyle w:val="FR1"/>
        <w:spacing w:line="240" w:lineRule="auto"/>
        <w:jc w:val="both"/>
        <w:rPr>
          <w:b w:val="0"/>
        </w:rPr>
      </w:pPr>
      <w:r w:rsidRPr="00000C48">
        <w:rPr>
          <w:b w:val="0"/>
        </w:rPr>
        <w:t>программы «Комплексное развитие</w:t>
      </w:r>
    </w:p>
    <w:p w:rsidR="00B500E8" w:rsidRDefault="00312B26" w:rsidP="00F904E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агропромышленного </w:t>
      </w:r>
      <w:r w:rsidR="00B500E8">
        <w:rPr>
          <w:rFonts w:ascii="Times New Roman" w:hAnsi="Times New Roman" w:cs="Times New Roman"/>
          <w:sz w:val="28"/>
          <w:szCs w:val="28"/>
        </w:rPr>
        <w:t>комплекса</w:t>
      </w:r>
    </w:p>
    <w:p w:rsidR="00B500E8" w:rsidRDefault="00B40AF2" w:rsidP="00F904E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и традиционной </w:t>
      </w:r>
      <w:r w:rsidR="00B500E8">
        <w:rPr>
          <w:rFonts w:ascii="Times New Roman" w:hAnsi="Times New Roman" w:cs="Times New Roman"/>
          <w:sz w:val="28"/>
          <w:szCs w:val="28"/>
        </w:rPr>
        <w:t xml:space="preserve">хозяйственной </w:t>
      </w:r>
    </w:p>
    <w:p w:rsidR="00000C48" w:rsidRDefault="00B500E8" w:rsidP="00F904E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деятельности коренных </w:t>
      </w:r>
    </w:p>
    <w:p w:rsidR="00000C48" w:rsidRDefault="00B500E8" w:rsidP="00F904E0">
      <w:pPr>
        <w:spacing w:after="0" w:line="240" w:lineRule="auto"/>
        <w:rPr>
          <w:rFonts w:ascii="Times New Roman" w:hAnsi="Times New Roman" w:cs="Times New Roman"/>
          <w:sz w:val="28"/>
          <w:szCs w:val="28"/>
        </w:rPr>
      </w:pPr>
      <w:r>
        <w:rPr>
          <w:rFonts w:ascii="Times New Roman" w:hAnsi="Times New Roman" w:cs="Times New Roman"/>
          <w:sz w:val="28"/>
          <w:szCs w:val="28"/>
        </w:rPr>
        <w:t>малочисленных</w:t>
      </w:r>
      <w:r w:rsidR="00000C48">
        <w:rPr>
          <w:rFonts w:ascii="Times New Roman" w:hAnsi="Times New Roman" w:cs="Times New Roman"/>
          <w:sz w:val="28"/>
          <w:szCs w:val="28"/>
        </w:rPr>
        <w:t xml:space="preserve"> </w:t>
      </w:r>
      <w:r>
        <w:rPr>
          <w:rFonts w:ascii="Times New Roman" w:hAnsi="Times New Roman" w:cs="Times New Roman"/>
          <w:sz w:val="28"/>
          <w:szCs w:val="28"/>
        </w:rPr>
        <w:t xml:space="preserve">народов Севера </w:t>
      </w:r>
    </w:p>
    <w:p w:rsidR="00000C48" w:rsidRDefault="00B500E8" w:rsidP="00F904E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Ханты-Мансийского </w:t>
      </w:r>
      <w:r w:rsidR="00000C48">
        <w:rPr>
          <w:rFonts w:ascii="Times New Roman" w:hAnsi="Times New Roman" w:cs="Times New Roman"/>
          <w:sz w:val="28"/>
          <w:szCs w:val="28"/>
        </w:rPr>
        <w:t xml:space="preserve">района </w:t>
      </w:r>
    </w:p>
    <w:p w:rsidR="00B500E8" w:rsidRDefault="00000C48" w:rsidP="00F904E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на 2014 – </w:t>
      </w:r>
      <w:r w:rsidR="006245E6">
        <w:rPr>
          <w:rFonts w:ascii="Times New Roman" w:hAnsi="Times New Roman" w:cs="Times New Roman"/>
          <w:sz w:val="28"/>
          <w:szCs w:val="28"/>
        </w:rPr>
        <w:t>2017</w:t>
      </w:r>
      <w:r w:rsidR="00B500E8">
        <w:rPr>
          <w:rFonts w:ascii="Times New Roman" w:hAnsi="Times New Roman" w:cs="Times New Roman"/>
          <w:sz w:val="28"/>
          <w:szCs w:val="28"/>
        </w:rPr>
        <w:t xml:space="preserve"> годы»</w:t>
      </w:r>
    </w:p>
    <w:p w:rsidR="00C95B6C" w:rsidRPr="00B821CF" w:rsidRDefault="00C95B6C" w:rsidP="00F904E0">
      <w:pPr>
        <w:spacing w:after="0" w:line="240" w:lineRule="auto"/>
        <w:rPr>
          <w:rFonts w:ascii="Times New Roman" w:hAnsi="Times New Roman" w:cs="Times New Roman"/>
          <w:sz w:val="28"/>
          <w:szCs w:val="28"/>
        </w:rPr>
      </w:pPr>
    </w:p>
    <w:p w:rsidR="00C95B6C" w:rsidRPr="00B821CF" w:rsidRDefault="00C95B6C" w:rsidP="00F904E0">
      <w:pPr>
        <w:spacing w:after="0" w:line="240" w:lineRule="auto"/>
        <w:rPr>
          <w:rFonts w:ascii="Times New Roman" w:hAnsi="Times New Roman" w:cs="Times New Roman"/>
          <w:sz w:val="28"/>
          <w:szCs w:val="28"/>
        </w:rPr>
      </w:pPr>
    </w:p>
    <w:p w:rsidR="009002B6" w:rsidRDefault="009002B6" w:rsidP="00000C48">
      <w:pPr>
        <w:spacing w:after="0" w:line="240" w:lineRule="auto"/>
        <w:ind w:firstLine="770"/>
        <w:jc w:val="both"/>
        <w:rPr>
          <w:rFonts w:ascii="Times New Roman" w:eastAsia="Times New Roman" w:hAnsi="Times New Roman" w:cs="Times New Roman"/>
          <w:sz w:val="28"/>
          <w:szCs w:val="28"/>
        </w:rPr>
      </w:pPr>
      <w:r>
        <w:rPr>
          <w:rFonts w:ascii="Times New Roman" w:hAnsi="Times New Roman" w:cs="Times New Roman"/>
          <w:sz w:val="28"/>
          <w:szCs w:val="28"/>
        </w:rPr>
        <w:t>Руководствуясь Бюджетным кодексом Российской Федерации,</w:t>
      </w:r>
      <w:r>
        <w:rPr>
          <w:rFonts w:ascii="Times New Roman" w:eastAsia="Times New Roman" w:hAnsi="Times New Roman"/>
          <w:sz w:val="28"/>
          <w:szCs w:val="28"/>
        </w:rPr>
        <w:t xml:space="preserve"> </w:t>
      </w:r>
      <w:r>
        <w:rPr>
          <w:rFonts w:ascii="Times New Roman" w:eastAsia="Times New Roman" w:hAnsi="Times New Roman" w:cs="Times New Roman"/>
          <w:sz w:val="28"/>
          <w:szCs w:val="28"/>
        </w:rPr>
        <w:t xml:space="preserve">постановлением </w:t>
      </w:r>
      <w:r>
        <w:rPr>
          <w:rFonts w:ascii="Times New Roman" w:hAnsi="Times New Roman" w:cs="Times New Roman"/>
          <w:sz w:val="28"/>
          <w:szCs w:val="28"/>
        </w:rPr>
        <w:t xml:space="preserve">администрации Ханты-Мансийского района </w:t>
      </w:r>
      <w:r w:rsidR="00000C48">
        <w:rPr>
          <w:rFonts w:ascii="Times New Roman" w:hAnsi="Times New Roman" w:cs="Times New Roman"/>
          <w:sz w:val="28"/>
          <w:szCs w:val="28"/>
        </w:rPr>
        <w:t xml:space="preserve">                                 </w:t>
      </w:r>
      <w:r>
        <w:rPr>
          <w:rFonts w:ascii="Times New Roman" w:hAnsi="Times New Roman" w:cs="Times New Roman"/>
          <w:sz w:val="28"/>
          <w:szCs w:val="28"/>
        </w:rPr>
        <w:t xml:space="preserve">от 9 августа 2013 года № 199 «О целевых программах Ханты-Мансийского района», в </w:t>
      </w:r>
      <w:r>
        <w:rPr>
          <w:rFonts w:ascii="Times New Roman" w:eastAsia="Arial" w:hAnsi="Times New Roman" w:cs="Times New Roman"/>
          <w:bCs/>
          <w:sz w:val="28"/>
          <w:szCs w:val="28"/>
        </w:rPr>
        <w:t xml:space="preserve"> целях создания благоприятных условий для </w:t>
      </w:r>
      <w:r>
        <w:rPr>
          <w:rFonts w:ascii="Times New Roman" w:eastAsia="Arial" w:hAnsi="Times New Roman" w:cs="Times New Roman"/>
          <w:bCs/>
          <w:sz w:val="28"/>
          <w:szCs w:val="28"/>
          <w:lang w:eastAsia="ar-SA"/>
        </w:rPr>
        <w:t>устойчивого развития агропромышленного комплекса</w:t>
      </w:r>
      <w:r>
        <w:rPr>
          <w:rFonts w:ascii="Times New Roman" w:eastAsia="Arial" w:hAnsi="Times New Roman" w:cs="Times New Roman"/>
          <w:bCs/>
          <w:sz w:val="28"/>
          <w:szCs w:val="28"/>
        </w:rPr>
        <w:t xml:space="preserve"> </w:t>
      </w:r>
      <w:r>
        <w:rPr>
          <w:rFonts w:ascii="Times New Roman" w:hAnsi="Times New Roman" w:cs="Times New Roman"/>
          <w:sz w:val="28"/>
          <w:szCs w:val="28"/>
        </w:rPr>
        <w:t>и традиционной хозяйственной  деятельности коренн</w:t>
      </w:r>
      <w:r w:rsidR="00DB3B18">
        <w:rPr>
          <w:rFonts w:ascii="Times New Roman" w:hAnsi="Times New Roman" w:cs="Times New Roman"/>
          <w:sz w:val="28"/>
          <w:szCs w:val="28"/>
        </w:rPr>
        <w:t>ых малочисленных народов Севера</w:t>
      </w:r>
      <w:r>
        <w:rPr>
          <w:rFonts w:ascii="Times New Roman" w:hAnsi="Times New Roman" w:cs="Times New Roman"/>
          <w:sz w:val="28"/>
          <w:szCs w:val="28"/>
        </w:rPr>
        <w:t xml:space="preserve"> Ханты-Мансийского района</w:t>
      </w:r>
      <w:r>
        <w:rPr>
          <w:rFonts w:ascii="Times New Roman" w:eastAsia="Arial" w:hAnsi="Times New Roman" w:cs="Times New Roman"/>
          <w:bCs/>
          <w:sz w:val="28"/>
          <w:szCs w:val="28"/>
        </w:rPr>
        <w:t>:</w:t>
      </w:r>
    </w:p>
    <w:p w:rsidR="009002B6" w:rsidRDefault="009002B6" w:rsidP="00000C48">
      <w:pPr>
        <w:pStyle w:val="a4"/>
        <w:ind w:firstLine="770"/>
        <w:jc w:val="both"/>
        <w:rPr>
          <w:rFonts w:ascii="Times New Roman" w:hAnsi="Times New Roman"/>
          <w:sz w:val="28"/>
          <w:szCs w:val="28"/>
        </w:rPr>
      </w:pPr>
    </w:p>
    <w:p w:rsidR="002964F8" w:rsidRDefault="009002B6" w:rsidP="00000C48">
      <w:pPr>
        <w:pStyle w:val="FR1"/>
        <w:spacing w:line="240" w:lineRule="auto"/>
        <w:ind w:firstLine="770"/>
        <w:jc w:val="both"/>
        <w:rPr>
          <w:b w:val="0"/>
        </w:rPr>
      </w:pPr>
      <w:r>
        <w:rPr>
          <w:b w:val="0"/>
        </w:rPr>
        <w:t xml:space="preserve">1. Внести в </w:t>
      </w:r>
      <w:r w:rsidR="002153E5">
        <w:rPr>
          <w:b w:val="0"/>
        </w:rPr>
        <w:t xml:space="preserve">приложение к </w:t>
      </w:r>
      <w:r>
        <w:rPr>
          <w:b w:val="0"/>
        </w:rPr>
        <w:t>постановлени</w:t>
      </w:r>
      <w:r w:rsidR="002153E5">
        <w:rPr>
          <w:b w:val="0"/>
        </w:rPr>
        <w:t>ю</w:t>
      </w:r>
      <w:r>
        <w:rPr>
          <w:b w:val="0"/>
        </w:rPr>
        <w:t xml:space="preserve"> администрации Ханты-Мансийско</w:t>
      </w:r>
      <w:r w:rsidR="00DB3B18">
        <w:rPr>
          <w:b w:val="0"/>
        </w:rPr>
        <w:t xml:space="preserve">го района от 30 сентября 2013 года № 239 «Об </w:t>
      </w:r>
      <w:r>
        <w:rPr>
          <w:b w:val="0"/>
        </w:rPr>
        <w:t xml:space="preserve">утверждении муниципальной </w:t>
      </w:r>
      <w:r w:rsidR="00DB3B18">
        <w:rPr>
          <w:b w:val="0"/>
        </w:rPr>
        <w:t>программы «Комплексное развитие</w:t>
      </w:r>
      <w:r>
        <w:rPr>
          <w:b w:val="0"/>
        </w:rPr>
        <w:t xml:space="preserve"> агропромышленного комплекса и традиционной хозяйственной деятельности коренных малочисленных народов Севера Ханты</w:t>
      </w:r>
      <w:r w:rsidR="00DE4F7D">
        <w:rPr>
          <w:b w:val="0"/>
        </w:rPr>
        <w:t xml:space="preserve">-Мансийского района                                  на 2014 – </w:t>
      </w:r>
      <w:r w:rsidR="001055A0">
        <w:rPr>
          <w:b w:val="0"/>
        </w:rPr>
        <w:t>2017</w:t>
      </w:r>
      <w:r>
        <w:rPr>
          <w:b w:val="0"/>
        </w:rPr>
        <w:t xml:space="preserve"> годы» </w:t>
      </w:r>
      <w:r w:rsidR="002964F8">
        <w:rPr>
          <w:b w:val="0"/>
        </w:rPr>
        <w:t>следующие изменения:</w:t>
      </w:r>
    </w:p>
    <w:p w:rsidR="002964F8" w:rsidRPr="002964F8" w:rsidRDefault="002964F8" w:rsidP="00000C48">
      <w:pPr>
        <w:pStyle w:val="FR1"/>
        <w:spacing w:line="240" w:lineRule="auto"/>
        <w:ind w:firstLine="770"/>
        <w:jc w:val="both"/>
        <w:rPr>
          <w:b w:val="0"/>
        </w:rPr>
      </w:pPr>
      <w:r>
        <w:rPr>
          <w:b w:val="0"/>
        </w:rPr>
        <w:t>1.1.</w:t>
      </w:r>
      <w:r w:rsidRPr="002964F8">
        <w:t xml:space="preserve"> </w:t>
      </w:r>
      <w:r w:rsidRPr="002964F8">
        <w:rPr>
          <w:b w:val="0"/>
        </w:rPr>
        <w:t>В разделе 1 «Паспорт муниципальной программы»</w:t>
      </w:r>
      <w:r w:rsidR="00DE4F7D">
        <w:rPr>
          <w:b w:val="0"/>
        </w:rPr>
        <w:t xml:space="preserve"> с</w:t>
      </w:r>
      <w:r w:rsidRPr="002964F8">
        <w:rPr>
          <w:b w:val="0"/>
        </w:rPr>
        <w:t>троку «Объемы и источник</w:t>
      </w:r>
      <w:r w:rsidR="008E591D">
        <w:rPr>
          <w:b w:val="0"/>
        </w:rPr>
        <w:t>и финансирования муниципальной П</w:t>
      </w:r>
      <w:r w:rsidRPr="002964F8">
        <w:rPr>
          <w:b w:val="0"/>
        </w:rPr>
        <w:t xml:space="preserve">рограммы» </w:t>
      </w:r>
      <w:r w:rsidRPr="002964F8">
        <w:rPr>
          <w:b w:val="0"/>
        </w:rPr>
        <w:lastRenderedPageBreak/>
        <w:t>изложить в новой редакции:</w:t>
      </w:r>
    </w:p>
    <w:p w:rsidR="002964F8" w:rsidRDefault="00C13987" w:rsidP="00DE4F7D">
      <w:pPr>
        <w:pStyle w:val="FR1"/>
        <w:spacing w:line="240" w:lineRule="auto"/>
        <w:jc w:val="both"/>
        <w:rPr>
          <w:b w:val="0"/>
        </w:rPr>
      </w:pPr>
      <w:r>
        <w:rPr>
          <w:b w:val="0"/>
        </w:rPr>
        <w:t>«</w:t>
      </w:r>
    </w:p>
    <w:tbl>
      <w:tblPr>
        <w:tblW w:w="91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7003"/>
      </w:tblGrid>
      <w:tr w:rsidR="00655780" w:rsidTr="00DE4F7D">
        <w:tc>
          <w:tcPr>
            <w:tcW w:w="2127" w:type="dxa"/>
            <w:tcBorders>
              <w:top w:val="single" w:sz="4" w:space="0" w:color="auto"/>
              <w:left w:val="single" w:sz="4" w:space="0" w:color="auto"/>
              <w:bottom w:val="single" w:sz="4" w:space="0" w:color="auto"/>
              <w:right w:val="single" w:sz="4" w:space="0" w:color="auto"/>
            </w:tcBorders>
            <w:hideMark/>
          </w:tcPr>
          <w:p w:rsidR="00655780" w:rsidRPr="00124D86" w:rsidRDefault="00655780" w:rsidP="00F904E0">
            <w:pPr>
              <w:spacing w:after="0" w:line="240" w:lineRule="auto"/>
              <w:rPr>
                <w:rFonts w:ascii="Times New Roman" w:eastAsia="Times New Roman" w:hAnsi="Times New Roman"/>
                <w:sz w:val="28"/>
                <w:szCs w:val="28"/>
              </w:rPr>
            </w:pPr>
            <w:r w:rsidRPr="00124D86">
              <w:rPr>
                <w:rFonts w:ascii="Times New Roman" w:eastAsia="Times New Roman" w:hAnsi="Times New Roman"/>
                <w:sz w:val="28"/>
                <w:szCs w:val="28"/>
              </w:rPr>
              <w:t xml:space="preserve">Объемы и источники </w:t>
            </w:r>
            <w:proofErr w:type="spellStart"/>
            <w:proofErr w:type="gramStart"/>
            <w:r w:rsidRPr="00124D86">
              <w:rPr>
                <w:rFonts w:ascii="Times New Roman" w:eastAsia="Times New Roman" w:hAnsi="Times New Roman"/>
                <w:sz w:val="28"/>
                <w:szCs w:val="28"/>
              </w:rPr>
              <w:t>финансирова</w:t>
            </w:r>
            <w:r w:rsidR="00DE4F7D">
              <w:rPr>
                <w:rFonts w:ascii="Times New Roman" w:eastAsia="Times New Roman" w:hAnsi="Times New Roman"/>
                <w:sz w:val="28"/>
                <w:szCs w:val="28"/>
              </w:rPr>
              <w:t>-</w:t>
            </w:r>
            <w:r w:rsidRPr="00124D86">
              <w:rPr>
                <w:rFonts w:ascii="Times New Roman" w:eastAsia="Times New Roman" w:hAnsi="Times New Roman"/>
                <w:sz w:val="28"/>
                <w:szCs w:val="28"/>
              </w:rPr>
              <w:t>ния</w:t>
            </w:r>
            <w:proofErr w:type="spellEnd"/>
            <w:proofErr w:type="gramEnd"/>
            <w:r w:rsidRPr="00124D86">
              <w:rPr>
                <w:rFonts w:ascii="Times New Roman" w:eastAsia="Times New Roman" w:hAnsi="Times New Roman"/>
                <w:sz w:val="28"/>
                <w:szCs w:val="28"/>
              </w:rPr>
              <w:t xml:space="preserve"> муниципальной Программы</w:t>
            </w:r>
          </w:p>
        </w:tc>
        <w:tc>
          <w:tcPr>
            <w:tcW w:w="7003" w:type="dxa"/>
            <w:tcBorders>
              <w:top w:val="single" w:sz="4" w:space="0" w:color="auto"/>
              <w:left w:val="single" w:sz="4" w:space="0" w:color="auto"/>
              <w:bottom w:val="single" w:sz="4" w:space="0" w:color="auto"/>
              <w:right w:val="single" w:sz="4" w:space="0" w:color="auto"/>
            </w:tcBorders>
            <w:hideMark/>
          </w:tcPr>
          <w:p w:rsidR="00655780" w:rsidRPr="00124D86" w:rsidRDefault="00655780" w:rsidP="00F904E0">
            <w:pPr>
              <w:pStyle w:val="a4"/>
              <w:rPr>
                <w:rFonts w:ascii="Times New Roman" w:hAnsi="Times New Roman"/>
                <w:sz w:val="28"/>
                <w:szCs w:val="28"/>
              </w:rPr>
            </w:pPr>
            <w:r w:rsidRPr="00124D86">
              <w:rPr>
                <w:rFonts w:ascii="Times New Roman" w:hAnsi="Times New Roman"/>
                <w:sz w:val="28"/>
                <w:szCs w:val="28"/>
              </w:rPr>
              <w:t>общий объем финансирования муниципа</w:t>
            </w:r>
            <w:r w:rsidR="00506E59" w:rsidRPr="00124D86">
              <w:rPr>
                <w:rFonts w:ascii="Times New Roman" w:hAnsi="Times New Roman"/>
                <w:sz w:val="28"/>
                <w:szCs w:val="28"/>
              </w:rPr>
              <w:t xml:space="preserve">льной Программы всего: </w:t>
            </w:r>
            <w:r w:rsidR="00C66DC1">
              <w:rPr>
                <w:rFonts w:ascii="Times New Roman" w:hAnsi="Times New Roman"/>
                <w:sz w:val="28"/>
                <w:szCs w:val="28"/>
              </w:rPr>
              <w:t>583 304,11</w:t>
            </w:r>
            <w:r w:rsidRPr="00124D86">
              <w:rPr>
                <w:rFonts w:ascii="Times New Roman" w:hAnsi="Times New Roman"/>
                <w:sz w:val="28"/>
                <w:szCs w:val="28"/>
              </w:rPr>
              <w:t xml:space="preserve"> тыс. рублей, в том числе:</w:t>
            </w:r>
          </w:p>
          <w:p w:rsidR="00324C94" w:rsidRPr="00124D86" w:rsidRDefault="00506E59" w:rsidP="00F904E0">
            <w:pPr>
              <w:pStyle w:val="a4"/>
              <w:rPr>
                <w:rFonts w:ascii="Times New Roman" w:hAnsi="Times New Roman"/>
                <w:sz w:val="28"/>
                <w:szCs w:val="28"/>
              </w:rPr>
            </w:pPr>
            <w:r w:rsidRPr="00124D86">
              <w:rPr>
                <w:rFonts w:ascii="Times New Roman" w:hAnsi="Times New Roman"/>
                <w:sz w:val="28"/>
                <w:szCs w:val="28"/>
              </w:rPr>
              <w:t xml:space="preserve">2014 год – </w:t>
            </w:r>
            <w:r w:rsidR="00B321C2" w:rsidRPr="00124D86">
              <w:rPr>
                <w:rFonts w:ascii="Times New Roman" w:hAnsi="Times New Roman"/>
                <w:sz w:val="28"/>
                <w:szCs w:val="28"/>
              </w:rPr>
              <w:t>181 284,9</w:t>
            </w:r>
            <w:r w:rsidRPr="00124D86">
              <w:rPr>
                <w:rFonts w:ascii="Times New Roman" w:hAnsi="Times New Roman"/>
                <w:sz w:val="28"/>
                <w:szCs w:val="28"/>
              </w:rPr>
              <w:t xml:space="preserve"> тыс. рублей, </w:t>
            </w:r>
            <w:r w:rsidR="00655780" w:rsidRPr="00124D86">
              <w:rPr>
                <w:rFonts w:ascii="Times New Roman" w:hAnsi="Times New Roman"/>
                <w:sz w:val="28"/>
                <w:szCs w:val="28"/>
              </w:rPr>
              <w:t>в том числе</w:t>
            </w:r>
            <w:r w:rsidR="00324C94" w:rsidRPr="00124D86">
              <w:rPr>
                <w:rFonts w:ascii="Times New Roman" w:hAnsi="Times New Roman"/>
                <w:sz w:val="28"/>
                <w:szCs w:val="28"/>
              </w:rPr>
              <w:t xml:space="preserve"> бюджет автономного округа – 170 086,2 тыс. рублей,</w:t>
            </w:r>
          </w:p>
          <w:p w:rsidR="00655780" w:rsidRPr="00124D86" w:rsidRDefault="00655780" w:rsidP="00F904E0">
            <w:pPr>
              <w:pStyle w:val="a4"/>
              <w:rPr>
                <w:rFonts w:ascii="Times New Roman" w:hAnsi="Times New Roman"/>
                <w:sz w:val="28"/>
                <w:szCs w:val="28"/>
              </w:rPr>
            </w:pPr>
            <w:r w:rsidRPr="00124D86">
              <w:rPr>
                <w:rFonts w:ascii="Times New Roman" w:hAnsi="Times New Roman"/>
                <w:sz w:val="28"/>
                <w:szCs w:val="28"/>
              </w:rPr>
              <w:t>бюдж</w:t>
            </w:r>
            <w:r w:rsidR="001B5D8B" w:rsidRPr="00124D86">
              <w:rPr>
                <w:rFonts w:ascii="Times New Roman" w:hAnsi="Times New Roman"/>
                <w:sz w:val="28"/>
                <w:szCs w:val="28"/>
              </w:rPr>
              <w:t xml:space="preserve">ет района – </w:t>
            </w:r>
            <w:r w:rsidR="00B321C2" w:rsidRPr="00124D86">
              <w:rPr>
                <w:rFonts w:ascii="Times New Roman" w:hAnsi="Times New Roman"/>
                <w:sz w:val="28"/>
                <w:szCs w:val="28"/>
              </w:rPr>
              <w:t xml:space="preserve">11 198,7 </w:t>
            </w:r>
            <w:r w:rsidR="00324C94" w:rsidRPr="00124D86">
              <w:rPr>
                <w:rFonts w:ascii="Times New Roman" w:hAnsi="Times New Roman"/>
                <w:sz w:val="28"/>
                <w:szCs w:val="28"/>
              </w:rPr>
              <w:t>тыс. рублей</w:t>
            </w:r>
            <w:r w:rsidRPr="00124D86">
              <w:rPr>
                <w:rFonts w:ascii="Times New Roman" w:hAnsi="Times New Roman"/>
                <w:sz w:val="28"/>
                <w:szCs w:val="28"/>
              </w:rPr>
              <w:t>;</w:t>
            </w:r>
          </w:p>
          <w:p w:rsidR="0025107D" w:rsidRPr="00124D86" w:rsidRDefault="001B5D8B" w:rsidP="00F904E0">
            <w:pPr>
              <w:pStyle w:val="a4"/>
              <w:rPr>
                <w:rFonts w:ascii="Times New Roman" w:hAnsi="Times New Roman"/>
                <w:sz w:val="28"/>
                <w:szCs w:val="28"/>
              </w:rPr>
            </w:pPr>
            <w:r w:rsidRPr="00124D86">
              <w:rPr>
                <w:rFonts w:ascii="Times New Roman" w:hAnsi="Times New Roman"/>
                <w:sz w:val="28"/>
                <w:szCs w:val="28"/>
              </w:rPr>
              <w:t xml:space="preserve">2015 год – </w:t>
            </w:r>
            <w:r w:rsidR="00A243A0">
              <w:rPr>
                <w:rFonts w:ascii="Times New Roman" w:hAnsi="Times New Roman"/>
                <w:sz w:val="28"/>
                <w:szCs w:val="28"/>
              </w:rPr>
              <w:t>129 528,61</w:t>
            </w:r>
            <w:r w:rsidR="00655780" w:rsidRPr="00124D86">
              <w:rPr>
                <w:rFonts w:ascii="Times New Roman" w:hAnsi="Times New Roman"/>
                <w:sz w:val="28"/>
                <w:szCs w:val="28"/>
              </w:rPr>
              <w:t xml:space="preserve"> тыс. рублей</w:t>
            </w:r>
            <w:r w:rsidR="00D34F3E" w:rsidRPr="00124D86">
              <w:rPr>
                <w:rFonts w:ascii="Times New Roman" w:hAnsi="Times New Roman"/>
                <w:sz w:val="28"/>
                <w:szCs w:val="28"/>
              </w:rPr>
              <w:t xml:space="preserve">, </w:t>
            </w:r>
            <w:r w:rsidRPr="00124D86">
              <w:rPr>
                <w:rFonts w:ascii="Times New Roman" w:hAnsi="Times New Roman"/>
                <w:sz w:val="28"/>
                <w:szCs w:val="28"/>
              </w:rPr>
              <w:t>в то</w:t>
            </w:r>
            <w:r w:rsidR="00D34F3E" w:rsidRPr="00124D86">
              <w:rPr>
                <w:rFonts w:ascii="Times New Roman" w:hAnsi="Times New Roman"/>
                <w:sz w:val="28"/>
                <w:szCs w:val="28"/>
              </w:rPr>
              <w:t xml:space="preserve">м числе </w:t>
            </w:r>
            <w:r w:rsidR="0025107D" w:rsidRPr="00124D86">
              <w:rPr>
                <w:rFonts w:ascii="Times New Roman" w:hAnsi="Times New Roman"/>
                <w:sz w:val="28"/>
                <w:szCs w:val="28"/>
              </w:rPr>
              <w:t xml:space="preserve">бюджет автономного округа </w:t>
            </w:r>
            <w:r w:rsidR="00124D86" w:rsidRPr="00124D86">
              <w:rPr>
                <w:rFonts w:ascii="Times New Roman" w:hAnsi="Times New Roman"/>
                <w:sz w:val="28"/>
                <w:szCs w:val="28"/>
              </w:rPr>
              <w:t>–</w:t>
            </w:r>
            <w:r w:rsidR="0025107D" w:rsidRPr="00124D86">
              <w:rPr>
                <w:rFonts w:ascii="Times New Roman" w:hAnsi="Times New Roman"/>
                <w:sz w:val="28"/>
                <w:szCs w:val="28"/>
              </w:rPr>
              <w:t xml:space="preserve"> </w:t>
            </w:r>
            <w:r w:rsidR="00A243A0">
              <w:rPr>
                <w:rFonts w:ascii="Times New Roman" w:hAnsi="Times New Roman"/>
                <w:sz w:val="28"/>
                <w:szCs w:val="28"/>
              </w:rPr>
              <w:t>129 204,7</w:t>
            </w:r>
            <w:r w:rsidR="00124D86" w:rsidRPr="00124D86">
              <w:rPr>
                <w:rFonts w:ascii="Times New Roman" w:hAnsi="Times New Roman"/>
                <w:sz w:val="28"/>
                <w:szCs w:val="28"/>
              </w:rPr>
              <w:t xml:space="preserve"> </w:t>
            </w:r>
            <w:r w:rsidR="0025107D" w:rsidRPr="00124D86">
              <w:rPr>
                <w:rFonts w:ascii="Times New Roman" w:hAnsi="Times New Roman"/>
                <w:sz w:val="28"/>
                <w:szCs w:val="28"/>
              </w:rPr>
              <w:t xml:space="preserve">тыс. рублей, бюджет района </w:t>
            </w:r>
            <w:r w:rsidR="00DE4F7D">
              <w:rPr>
                <w:rFonts w:ascii="Times New Roman" w:hAnsi="Times New Roman"/>
                <w:sz w:val="28"/>
                <w:szCs w:val="28"/>
              </w:rPr>
              <w:t>–</w:t>
            </w:r>
            <w:r w:rsidR="00967D08" w:rsidRPr="00124D86">
              <w:rPr>
                <w:rFonts w:ascii="Times New Roman" w:hAnsi="Times New Roman"/>
                <w:sz w:val="28"/>
                <w:szCs w:val="28"/>
              </w:rPr>
              <w:t xml:space="preserve"> </w:t>
            </w:r>
            <w:r w:rsidR="00124D86" w:rsidRPr="00124D86">
              <w:rPr>
                <w:rFonts w:ascii="Times New Roman" w:hAnsi="Times New Roman"/>
                <w:sz w:val="28"/>
                <w:szCs w:val="28"/>
              </w:rPr>
              <w:t xml:space="preserve">323,91 </w:t>
            </w:r>
            <w:r w:rsidR="0025107D" w:rsidRPr="00124D86">
              <w:rPr>
                <w:rFonts w:ascii="Times New Roman" w:hAnsi="Times New Roman"/>
                <w:sz w:val="28"/>
                <w:szCs w:val="28"/>
              </w:rPr>
              <w:t>тыс. рублей</w:t>
            </w:r>
            <w:r w:rsidR="00967D08" w:rsidRPr="00124D86">
              <w:rPr>
                <w:rFonts w:ascii="Times New Roman" w:hAnsi="Times New Roman"/>
                <w:sz w:val="28"/>
                <w:szCs w:val="28"/>
              </w:rPr>
              <w:t>;</w:t>
            </w:r>
          </w:p>
          <w:p w:rsidR="00655780" w:rsidRPr="00124D86" w:rsidRDefault="000B7981" w:rsidP="00F904E0">
            <w:pPr>
              <w:spacing w:after="0" w:line="240" w:lineRule="auto"/>
              <w:rPr>
                <w:rFonts w:ascii="Times New Roman" w:hAnsi="Times New Roman"/>
                <w:sz w:val="28"/>
                <w:szCs w:val="28"/>
              </w:rPr>
            </w:pPr>
            <w:r w:rsidRPr="00124D86">
              <w:rPr>
                <w:rFonts w:ascii="Times New Roman" w:hAnsi="Times New Roman"/>
                <w:sz w:val="28"/>
                <w:szCs w:val="28"/>
              </w:rPr>
              <w:t xml:space="preserve">2016 год – </w:t>
            </w:r>
            <w:r w:rsidR="008E591D" w:rsidRPr="00124D86">
              <w:rPr>
                <w:rFonts w:ascii="Times New Roman" w:hAnsi="Times New Roman"/>
                <w:sz w:val="28"/>
                <w:szCs w:val="28"/>
              </w:rPr>
              <w:t>136</w:t>
            </w:r>
            <w:r w:rsidR="00B321C2" w:rsidRPr="00124D86">
              <w:rPr>
                <w:rFonts w:ascii="Times New Roman" w:hAnsi="Times New Roman"/>
                <w:sz w:val="28"/>
                <w:szCs w:val="28"/>
              </w:rPr>
              <w:t> 745,3</w:t>
            </w:r>
            <w:r w:rsidR="00655780" w:rsidRPr="00124D86">
              <w:rPr>
                <w:rFonts w:ascii="Times New Roman" w:hAnsi="Times New Roman"/>
                <w:sz w:val="28"/>
                <w:szCs w:val="28"/>
              </w:rPr>
              <w:t xml:space="preserve"> тыс. рублей, в том числе</w:t>
            </w:r>
            <w:r w:rsidR="0025107D" w:rsidRPr="00124D86">
              <w:rPr>
                <w:rFonts w:ascii="Times New Roman" w:hAnsi="Times New Roman"/>
                <w:sz w:val="28"/>
                <w:szCs w:val="28"/>
              </w:rPr>
              <w:t xml:space="preserve"> бюджет автономного округа – 131 745,3 тыс. рублей, бюджет района – 5 000,0 тыс. рублей;</w:t>
            </w:r>
          </w:p>
          <w:p w:rsidR="00655780" w:rsidRPr="00124D86" w:rsidRDefault="00B4150C" w:rsidP="00F904E0">
            <w:pPr>
              <w:spacing w:after="0" w:line="240" w:lineRule="auto"/>
              <w:rPr>
                <w:rFonts w:ascii="Times New Roman" w:hAnsi="Times New Roman"/>
                <w:sz w:val="28"/>
                <w:szCs w:val="28"/>
              </w:rPr>
            </w:pPr>
            <w:r w:rsidRPr="00124D86">
              <w:rPr>
                <w:rFonts w:ascii="Times New Roman" w:hAnsi="Times New Roman"/>
                <w:sz w:val="28"/>
                <w:szCs w:val="28"/>
              </w:rPr>
              <w:t xml:space="preserve">2017 год – </w:t>
            </w:r>
            <w:r w:rsidR="002C396C" w:rsidRPr="00124D86">
              <w:rPr>
                <w:rFonts w:ascii="Times New Roman" w:hAnsi="Times New Roman"/>
                <w:sz w:val="28"/>
                <w:szCs w:val="28"/>
              </w:rPr>
              <w:t>135</w:t>
            </w:r>
            <w:r w:rsidR="00B321C2" w:rsidRPr="00124D86">
              <w:rPr>
                <w:rFonts w:ascii="Times New Roman" w:hAnsi="Times New Roman"/>
                <w:sz w:val="28"/>
                <w:szCs w:val="28"/>
              </w:rPr>
              <w:t> 745,3</w:t>
            </w:r>
            <w:r w:rsidR="000B7981" w:rsidRPr="00124D86">
              <w:rPr>
                <w:rFonts w:ascii="Times New Roman" w:hAnsi="Times New Roman"/>
                <w:sz w:val="28"/>
                <w:szCs w:val="28"/>
              </w:rPr>
              <w:t xml:space="preserve"> </w:t>
            </w:r>
            <w:r w:rsidR="00655780" w:rsidRPr="00124D86">
              <w:rPr>
                <w:rFonts w:ascii="Times New Roman" w:hAnsi="Times New Roman"/>
                <w:sz w:val="28"/>
                <w:szCs w:val="28"/>
              </w:rPr>
              <w:t xml:space="preserve">тыс. рублей, в том числе </w:t>
            </w:r>
            <w:r w:rsidR="0025107D" w:rsidRPr="00124D86">
              <w:rPr>
                <w:rFonts w:ascii="Times New Roman" w:hAnsi="Times New Roman"/>
                <w:sz w:val="28"/>
                <w:szCs w:val="28"/>
              </w:rPr>
              <w:t xml:space="preserve">бюджет автономного округа – 130 745,3 тыс. рублей, </w:t>
            </w:r>
            <w:r w:rsidR="00655780" w:rsidRPr="00124D86">
              <w:rPr>
                <w:rFonts w:ascii="Times New Roman" w:hAnsi="Times New Roman"/>
                <w:sz w:val="28"/>
                <w:szCs w:val="28"/>
              </w:rPr>
              <w:t xml:space="preserve">бюджет района – </w:t>
            </w:r>
            <w:r w:rsidRPr="00124D86">
              <w:rPr>
                <w:rFonts w:ascii="Times New Roman" w:hAnsi="Times New Roman"/>
                <w:sz w:val="28"/>
                <w:szCs w:val="28"/>
              </w:rPr>
              <w:t>5 000,0</w:t>
            </w:r>
            <w:r w:rsidR="00655780" w:rsidRPr="00124D86">
              <w:rPr>
                <w:rFonts w:ascii="Times New Roman" w:hAnsi="Times New Roman"/>
                <w:sz w:val="28"/>
                <w:szCs w:val="28"/>
              </w:rPr>
              <w:t xml:space="preserve"> тыс. рублей</w:t>
            </w:r>
          </w:p>
        </w:tc>
      </w:tr>
    </w:tbl>
    <w:p w:rsidR="004C7A40" w:rsidRPr="00C13987" w:rsidRDefault="00C13987" w:rsidP="00F904E0">
      <w:pPr>
        <w:pStyle w:val="FR1"/>
        <w:spacing w:line="240" w:lineRule="auto"/>
        <w:jc w:val="right"/>
        <w:rPr>
          <w:b w:val="0"/>
        </w:rPr>
      </w:pPr>
      <w:r w:rsidRPr="00C13987">
        <w:rPr>
          <w:b w:val="0"/>
        </w:rPr>
        <w:t>».</w:t>
      </w:r>
    </w:p>
    <w:p w:rsidR="004C7A40" w:rsidRDefault="00DE4F7D" w:rsidP="00F904E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w:t>
      </w:r>
      <w:r w:rsidR="004C7A40">
        <w:rPr>
          <w:rFonts w:ascii="Times New Roman" w:hAnsi="Times New Roman" w:cs="Times New Roman"/>
          <w:sz w:val="28"/>
          <w:szCs w:val="28"/>
        </w:rPr>
        <w:t>2.</w:t>
      </w:r>
      <w:r>
        <w:rPr>
          <w:rFonts w:ascii="Times New Roman" w:hAnsi="Times New Roman" w:cs="Times New Roman"/>
          <w:sz w:val="28"/>
          <w:szCs w:val="28"/>
        </w:rPr>
        <w:t xml:space="preserve"> </w:t>
      </w:r>
      <w:r w:rsidR="004C7A40">
        <w:rPr>
          <w:rFonts w:ascii="Times New Roman" w:hAnsi="Times New Roman" w:cs="Times New Roman"/>
          <w:sz w:val="28"/>
          <w:szCs w:val="28"/>
        </w:rPr>
        <w:t xml:space="preserve">Приложение 2 к Программе изложить в </w:t>
      </w:r>
      <w:r w:rsidR="005D4A7F">
        <w:rPr>
          <w:rFonts w:ascii="Times New Roman" w:hAnsi="Times New Roman" w:cs="Times New Roman"/>
          <w:sz w:val="28"/>
          <w:szCs w:val="28"/>
        </w:rPr>
        <w:t>р</w:t>
      </w:r>
      <w:r w:rsidR="007B589F">
        <w:rPr>
          <w:rFonts w:ascii="Times New Roman" w:hAnsi="Times New Roman" w:cs="Times New Roman"/>
          <w:sz w:val="28"/>
          <w:szCs w:val="28"/>
        </w:rPr>
        <w:t>едакции согласно приложению</w:t>
      </w:r>
      <w:r w:rsidR="00DB3B18">
        <w:rPr>
          <w:rFonts w:ascii="Times New Roman" w:hAnsi="Times New Roman" w:cs="Times New Roman"/>
          <w:sz w:val="28"/>
          <w:szCs w:val="28"/>
        </w:rPr>
        <w:t xml:space="preserve"> </w:t>
      </w:r>
      <w:r w:rsidR="004C7A40">
        <w:rPr>
          <w:rFonts w:ascii="Times New Roman" w:hAnsi="Times New Roman" w:cs="Times New Roman"/>
          <w:sz w:val="28"/>
          <w:szCs w:val="28"/>
        </w:rPr>
        <w:t>к настоящему постановлению.</w:t>
      </w:r>
    </w:p>
    <w:p w:rsidR="004C7A40" w:rsidRDefault="00DE4F7D" w:rsidP="00F904E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004C7A40">
        <w:rPr>
          <w:rFonts w:ascii="Times New Roman" w:hAnsi="Times New Roman" w:cs="Times New Roman"/>
          <w:sz w:val="28"/>
          <w:szCs w:val="28"/>
        </w:rPr>
        <w:t xml:space="preserve">. Опубликовать настоящее постановление в газете «Наш район» и </w:t>
      </w:r>
      <w:r w:rsidR="00DB3B18">
        <w:rPr>
          <w:rFonts w:ascii="Times New Roman" w:hAnsi="Times New Roman" w:cs="Times New Roman"/>
          <w:sz w:val="28"/>
          <w:szCs w:val="28"/>
        </w:rPr>
        <w:t>разместить на официальном сайте</w:t>
      </w:r>
      <w:r w:rsidR="004C7A40">
        <w:rPr>
          <w:rFonts w:ascii="Times New Roman" w:hAnsi="Times New Roman" w:cs="Times New Roman"/>
          <w:sz w:val="28"/>
          <w:szCs w:val="28"/>
        </w:rPr>
        <w:t xml:space="preserve"> администрации Ханты-Мансийского района.</w:t>
      </w:r>
    </w:p>
    <w:p w:rsidR="004C7A40" w:rsidRDefault="00DE4F7D" w:rsidP="00F904E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4C7A40">
        <w:rPr>
          <w:rFonts w:ascii="Times New Roman" w:hAnsi="Times New Roman" w:cs="Times New Roman"/>
          <w:sz w:val="28"/>
          <w:szCs w:val="28"/>
        </w:rPr>
        <w:t>. Настоящее постановление вступает в силу после его официального опубликования (обнародования).</w:t>
      </w:r>
    </w:p>
    <w:p w:rsidR="004C7A40" w:rsidRDefault="00DE4F7D" w:rsidP="00F904E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004C7A40">
        <w:rPr>
          <w:rFonts w:ascii="Times New Roman" w:hAnsi="Times New Roman" w:cs="Times New Roman"/>
          <w:sz w:val="28"/>
          <w:szCs w:val="28"/>
        </w:rPr>
        <w:t xml:space="preserve">. </w:t>
      </w:r>
      <w:proofErr w:type="gramStart"/>
      <w:r w:rsidR="004C7A40">
        <w:rPr>
          <w:rFonts w:ascii="Times New Roman" w:hAnsi="Times New Roman" w:cs="Times New Roman"/>
          <w:sz w:val="28"/>
          <w:szCs w:val="28"/>
        </w:rPr>
        <w:t>Контроль за</w:t>
      </w:r>
      <w:proofErr w:type="gramEnd"/>
      <w:r w:rsidR="004C7A40">
        <w:rPr>
          <w:rFonts w:ascii="Times New Roman" w:hAnsi="Times New Roman" w:cs="Times New Roman"/>
          <w:sz w:val="28"/>
          <w:szCs w:val="28"/>
        </w:rPr>
        <w:t xml:space="preserve"> выполнен</w:t>
      </w:r>
      <w:r w:rsidR="00DB3B18">
        <w:rPr>
          <w:rFonts w:ascii="Times New Roman" w:hAnsi="Times New Roman" w:cs="Times New Roman"/>
          <w:sz w:val="28"/>
          <w:szCs w:val="28"/>
        </w:rPr>
        <w:t xml:space="preserve">ием постановления возложить на </w:t>
      </w:r>
      <w:r w:rsidR="004C7A40">
        <w:rPr>
          <w:rFonts w:ascii="Times New Roman" w:hAnsi="Times New Roman" w:cs="Times New Roman"/>
          <w:sz w:val="28"/>
          <w:szCs w:val="28"/>
        </w:rPr>
        <w:t>первого заместителя главы администрации Ханты-Мансийского района.</w:t>
      </w:r>
    </w:p>
    <w:p w:rsidR="004C7A40" w:rsidRDefault="004C7A40" w:rsidP="00F904E0">
      <w:pPr>
        <w:spacing w:after="0" w:line="240" w:lineRule="auto"/>
        <w:rPr>
          <w:rFonts w:ascii="Times New Roman" w:hAnsi="Times New Roman" w:cs="Times New Roman"/>
          <w:sz w:val="28"/>
          <w:szCs w:val="28"/>
        </w:rPr>
      </w:pPr>
    </w:p>
    <w:p w:rsidR="004C7A40" w:rsidRDefault="004C7A40" w:rsidP="00F904E0">
      <w:pPr>
        <w:spacing w:after="0" w:line="240" w:lineRule="auto"/>
        <w:rPr>
          <w:rFonts w:ascii="Times New Roman" w:hAnsi="Times New Roman" w:cs="Times New Roman"/>
          <w:sz w:val="28"/>
          <w:szCs w:val="28"/>
        </w:rPr>
      </w:pPr>
    </w:p>
    <w:p w:rsidR="00793F76" w:rsidRDefault="00793F76" w:rsidP="00F904E0">
      <w:pPr>
        <w:spacing w:after="0" w:line="240" w:lineRule="auto"/>
        <w:rPr>
          <w:rFonts w:ascii="Times New Roman" w:hAnsi="Times New Roman" w:cs="Times New Roman"/>
          <w:sz w:val="28"/>
          <w:szCs w:val="28"/>
        </w:rPr>
      </w:pPr>
    </w:p>
    <w:p w:rsidR="004C7A40" w:rsidRDefault="0061450D" w:rsidP="00F904E0">
      <w:pPr>
        <w:spacing w:after="0" w:line="240" w:lineRule="auto"/>
        <w:rPr>
          <w:rFonts w:ascii="Times New Roman" w:hAnsi="Times New Roman" w:cs="Times New Roman"/>
          <w:sz w:val="28"/>
          <w:szCs w:val="28"/>
        </w:rPr>
      </w:pPr>
      <w:r>
        <w:rPr>
          <w:rFonts w:ascii="Times New Roman" w:hAnsi="Times New Roman" w:cs="Times New Roman"/>
          <w:sz w:val="28"/>
          <w:szCs w:val="28"/>
        </w:rPr>
        <w:t>Глава</w:t>
      </w:r>
      <w:r w:rsidR="004C7A40">
        <w:rPr>
          <w:rFonts w:ascii="Times New Roman" w:hAnsi="Times New Roman" w:cs="Times New Roman"/>
          <w:sz w:val="28"/>
          <w:szCs w:val="28"/>
        </w:rPr>
        <w:t xml:space="preserve"> администрации</w:t>
      </w:r>
    </w:p>
    <w:p w:rsidR="005D4A7F" w:rsidRDefault="004C7A40" w:rsidP="00F904E0">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Ханты-Мансийского района                                  </w:t>
      </w:r>
      <w:r w:rsidR="00FE70F0">
        <w:rPr>
          <w:rFonts w:ascii="Times New Roman" w:hAnsi="Times New Roman" w:cs="Times New Roman"/>
          <w:sz w:val="28"/>
          <w:szCs w:val="28"/>
        </w:rPr>
        <w:t xml:space="preserve">          </w:t>
      </w:r>
      <w:r w:rsidR="00F904E0">
        <w:rPr>
          <w:rFonts w:ascii="Times New Roman" w:hAnsi="Times New Roman" w:cs="Times New Roman"/>
          <w:sz w:val="28"/>
          <w:szCs w:val="28"/>
        </w:rPr>
        <w:t xml:space="preserve">     </w:t>
      </w:r>
      <w:r w:rsidR="00793F76">
        <w:rPr>
          <w:rFonts w:ascii="Times New Roman" w:hAnsi="Times New Roman" w:cs="Times New Roman"/>
          <w:sz w:val="28"/>
          <w:szCs w:val="28"/>
        </w:rPr>
        <w:t xml:space="preserve">  </w:t>
      </w:r>
      <w:r w:rsidR="002C49B3">
        <w:rPr>
          <w:rFonts w:ascii="Times New Roman" w:hAnsi="Times New Roman" w:cs="Times New Roman"/>
          <w:sz w:val="28"/>
          <w:szCs w:val="28"/>
        </w:rPr>
        <w:t xml:space="preserve">       </w:t>
      </w:r>
      <w:r w:rsidR="00FE70F0">
        <w:rPr>
          <w:rFonts w:ascii="Times New Roman" w:hAnsi="Times New Roman" w:cs="Times New Roman"/>
          <w:sz w:val="28"/>
          <w:szCs w:val="28"/>
        </w:rPr>
        <w:t xml:space="preserve"> </w:t>
      </w:r>
      <w:proofErr w:type="spellStart"/>
      <w:r w:rsidR="00F904E0">
        <w:rPr>
          <w:rFonts w:ascii="Times New Roman" w:hAnsi="Times New Roman" w:cs="Times New Roman"/>
          <w:sz w:val="28"/>
          <w:szCs w:val="28"/>
        </w:rPr>
        <w:t>В.Г.</w:t>
      </w:r>
      <w:r w:rsidR="0061450D">
        <w:rPr>
          <w:rFonts w:ascii="Times New Roman" w:hAnsi="Times New Roman" w:cs="Times New Roman"/>
          <w:sz w:val="28"/>
          <w:szCs w:val="28"/>
        </w:rPr>
        <w:t>Усманов</w:t>
      </w:r>
      <w:proofErr w:type="spellEnd"/>
    </w:p>
    <w:p w:rsidR="00666C10" w:rsidRDefault="00BB1550" w:rsidP="00F904E0">
      <w:pPr>
        <w:spacing w:after="0" w:line="240" w:lineRule="auto"/>
        <w:sectPr w:rsidR="00666C10" w:rsidSect="00950979">
          <w:headerReference w:type="default" r:id="rId10"/>
          <w:pgSz w:w="11906" w:h="16838" w:code="9"/>
          <w:pgMar w:top="1361" w:right="1247" w:bottom="1134" w:left="1588" w:header="567" w:footer="709" w:gutter="0"/>
          <w:cols w:space="720"/>
          <w:docGrid w:linePitch="299"/>
        </w:sectPr>
      </w:pPr>
      <w:r>
        <w:br w:type="page"/>
      </w:r>
    </w:p>
    <w:p w:rsidR="00DE4F7D" w:rsidRDefault="00DE4F7D" w:rsidP="00F904E0">
      <w:pPr>
        <w:spacing w:after="0" w:line="240" w:lineRule="auto"/>
        <w:jc w:val="right"/>
        <w:rPr>
          <w:rFonts w:ascii="Times New Roman" w:hAnsi="Times New Roman"/>
          <w:sz w:val="28"/>
          <w:szCs w:val="28"/>
        </w:rPr>
      </w:pPr>
      <w:r>
        <w:rPr>
          <w:rFonts w:ascii="Times New Roman" w:hAnsi="Times New Roman"/>
          <w:sz w:val="28"/>
          <w:szCs w:val="28"/>
        </w:rPr>
        <w:lastRenderedPageBreak/>
        <w:t xml:space="preserve">Приложение </w:t>
      </w:r>
    </w:p>
    <w:p w:rsidR="00DE4F7D" w:rsidRDefault="00DE4F7D" w:rsidP="00F904E0">
      <w:pPr>
        <w:spacing w:after="0" w:line="240" w:lineRule="auto"/>
        <w:jc w:val="right"/>
        <w:rPr>
          <w:rFonts w:ascii="Times New Roman" w:hAnsi="Times New Roman"/>
          <w:sz w:val="28"/>
          <w:szCs w:val="28"/>
        </w:rPr>
      </w:pPr>
      <w:r>
        <w:rPr>
          <w:rFonts w:ascii="Times New Roman" w:hAnsi="Times New Roman"/>
          <w:sz w:val="28"/>
          <w:szCs w:val="28"/>
        </w:rPr>
        <w:t>к постановлению администрации</w:t>
      </w:r>
    </w:p>
    <w:p w:rsidR="00DE4F7D" w:rsidRDefault="00DE4F7D" w:rsidP="00F904E0">
      <w:pPr>
        <w:spacing w:after="0" w:line="240" w:lineRule="auto"/>
        <w:jc w:val="right"/>
        <w:rPr>
          <w:rFonts w:ascii="Times New Roman" w:hAnsi="Times New Roman"/>
          <w:sz w:val="28"/>
          <w:szCs w:val="28"/>
        </w:rPr>
      </w:pPr>
      <w:r>
        <w:rPr>
          <w:rFonts w:ascii="Times New Roman" w:hAnsi="Times New Roman"/>
          <w:sz w:val="28"/>
          <w:szCs w:val="28"/>
        </w:rPr>
        <w:t>Ханты-Мансийского района</w:t>
      </w:r>
    </w:p>
    <w:p w:rsidR="00DE4F7D" w:rsidRDefault="00DE4F7D" w:rsidP="00F904E0">
      <w:pPr>
        <w:spacing w:after="0" w:line="240" w:lineRule="auto"/>
        <w:jc w:val="right"/>
        <w:rPr>
          <w:rFonts w:ascii="Times New Roman" w:hAnsi="Times New Roman"/>
          <w:sz w:val="28"/>
          <w:szCs w:val="28"/>
        </w:rPr>
      </w:pPr>
      <w:r>
        <w:rPr>
          <w:rFonts w:ascii="Times New Roman" w:hAnsi="Times New Roman"/>
          <w:sz w:val="28"/>
          <w:szCs w:val="28"/>
        </w:rPr>
        <w:t>от 18.08.2015 № 181</w:t>
      </w:r>
    </w:p>
    <w:p w:rsidR="00DE4F7D" w:rsidRDefault="00DE4F7D" w:rsidP="00F904E0">
      <w:pPr>
        <w:spacing w:after="0" w:line="240" w:lineRule="auto"/>
        <w:jc w:val="right"/>
        <w:rPr>
          <w:rFonts w:ascii="Times New Roman" w:hAnsi="Times New Roman"/>
          <w:sz w:val="28"/>
          <w:szCs w:val="28"/>
        </w:rPr>
      </w:pPr>
    </w:p>
    <w:p w:rsidR="00BB1550" w:rsidRPr="0061450D" w:rsidRDefault="00DE4F7D" w:rsidP="00F904E0">
      <w:pPr>
        <w:spacing w:after="0" w:line="240" w:lineRule="auto"/>
        <w:jc w:val="right"/>
        <w:rPr>
          <w:rFonts w:ascii="Times New Roman" w:eastAsia="Times New Roman" w:hAnsi="Times New Roman" w:cs="Times New Roman"/>
          <w:sz w:val="20"/>
          <w:szCs w:val="20"/>
        </w:rPr>
      </w:pPr>
      <w:r>
        <w:rPr>
          <w:rFonts w:ascii="Times New Roman" w:hAnsi="Times New Roman"/>
          <w:sz w:val="28"/>
          <w:szCs w:val="28"/>
        </w:rPr>
        <w:t>«Приложение 2 к Программе</w:t>
      </w:r>
    </w:p>
    <w:p w:rsidR="00EC1E11" w:rsidRPr="0061450D" w:rsidRDefault="00EC1E11" w:rsidP="00F904E0">
      <w:pPr>
        <w:pStyle w:val="a4"/>
        <w:jc w:val="center"/>
        <w:rPr>
          <w:rFonts w:ascii="Times New Roman" w:hAnsi="Times New Roman"/>
          <w:b/>
          <w:sz w:val="28"/>
          <w:szCs w:val="28"/>
        </w:rPr>
      </w:pPr>
      <w:r w:rsidRPr="0061450D">
        <w:rPr>
          <w:rFonts w:ascii="Times New Roman" w:hAnsi="Times New Roman"/>
          <w:b/>
          <w:sz w:val="28"/>
          <w:szCs w:val="28"/>
        </w:rPr>
        <w:t>Основные программные мероприятия</w:t>
      </w:r>
    </w:p>
    <w:p w:rsidR="00EC1E11" w:rsidRPr="0061450D" w:rsidRDefault="00EC1E11" w:rsidP="00F904E0">
      <w:pPr>
        <w:pStyle w:val="a4"/>
        <w:jc w:val="center"/>
        <w:rPr>
          <w:rFonts w:ascii="Times New Roman" w:hAnsi="Times New Roman"/>
          <w:sz w:val="20"/>
          <w:szCs w:val="20"/>
          <w:vertAlign w:val="superscript"/>
        </w:rPr>
      </w:pPr>
    </w:p>
    <w:tbl>
      <w:tblPr>
        <w:tblW w:w="14674" w:type="dxa"/>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
        <w:gridCol w:w="2214"/>
        <w:gridCol w:w="1553"/>
        <w:gridCol w:w="18"/>
        <w:gridCol w:w="1270"/>
        <w:gridCol w:w="66"/>
        <w:gridCol w:w="1116"/>
        <w:gridCol w:w="1128"/>
        <w:gridCol w:w="1128"/>
        <w:gridCol w:w="1104"/>
        <w:gridCol w:w="1103"/>
        <w:gridCol w:w="23"/>
        <w:gridCol w:w="1265"/>
        <w:gridCol w:w="29"/>
        <w:gridCol w:w="1917"/>
      </w:tblGrid>
      <w:tr w:rsidR="003F41BC" w:rsidRPr="00DE4F7D" w:rsidTr="005B5BE5">
        <w:trPr>
          <w:trHeight w:val="70"/>
        </w:trPr>
        <w:tc>
          <w:tcPr>
            <w:tcW w:w="740" w:type="dxa"/>
            <w:vMerge w:val="restart"/>
            <w:shd w:val="clear" w:color="auto" w:fill="auto"/>
            <w:hideMark/>
          </w:tcPr>
          <w:p w:rsidR="00DE4F7D" w:rsidRDefault="003F41BC" w:rsidP="00DE4F7D">
            <w:pPr>
              <w:spacing w:after="0" w:line="240" w:lineRule="auto"/>
              <w:jc w:val="center"/>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 xml:space="preserve">№ </w:t>
            </w:r>
          </w:p>
          <w:p w:rsidR="003F41BC" w:rsidRPr="00DE4F7D" w:rsidRDefault="003F41BC" w:rsidP="00DE4F7D">
            <w:pPr>
              <w:spacing w:after="0" w:line="240" w:lineRule="auto"/>
              <w:jc w:val="center"/>
              <w:rPr>
                <w:rFonts w:ascii="Times New Roman" w:eastAsia="Times New Roman" w:hAnsi="Times New Roman" w:cs="Times New Roman"/>
                <w:color w:val="000000"/>
                <w:sz w:val="20"/>
                <w:szCs w:val="20"/>
                <w:lang w:eastAsia="ru-RU"/>
              </w:rPr>
            </w:pPr>
            <w:proofErr w:type="gramStart"/>
            <w:r w:rsidRPr="00DE4F7D">
              <w:rPr>
                <w:rFonts w:ascii="Times New Roman" w:eastAsia="Times New Roman" w:hAnsi="Times New Roman" w:cs="Times New Roman"/>
                <w:color w:val="000000"/>
                <w:sz w:val="20"/>
                <w:szCs w:val="20"/>
                <w:lang w:eastAsia="ru-RU"/>
              </w:rPr>
              <w:t>п</w:t>
            </w:r>
            <w:proofErr w:type="gramEnd"/>
            <w:r w:rsidRPr="00DE4F7D">
              <w:rPr>
                <w:rFonts w:ascii="Times New Roman" w:eastAsia="Times New Roman" w:hAnsi="Times New Roman" w:cs="Times New Roman"/>
                <w:color w:val="000000"/>
                <w:sz w:val="20"/>
                <w:szCs w:val="20"/>
                <w:lang w:eastAsia="ru-RU"/>
              </w:rPr>
              <w:t>/п</w:t>
            </w:r>
          </w:p>
        </w:tc>
        <w:tc>
          <w:tcPr>
            <w:tcW w:w="2214" w:type="dxa"/>
            <w:vMerge w:val="restart"/>
            <w:shd w:val="clear" w:color="auto" w:fill="auto"/>
            <w:hideMark/>
          </w:tcPr>
          <w:p w:rsidR="003F41BC" w:rsidRPr="00DE4F7D" w:rsidRDefault="003F41BC" w:rsidP="00DE4F7D">
            <w:pPr>
              <w:spacing w:after="0" w:line="240" w:lineRule="auto"/>
              <w:jc w:val="center"/>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Мероприятия  муниципальной Программы</w:t>
            </w:r>
          </w:p>
        </w:tc>
        <w:tc>
          <w:tcPr>
            <w:tcW w:w="1553" w:type="dxa"/>
            <w:vMerge w:val="restart"/>
            <w:shd w:val="clear" w:color="auto" w:fill="auto"/>
            <w:hideMark/>
          </w:tcPr>
          <w:p w:rsidR="003F41BC" w:rsidRPr="00DE4F7D" w:rsidRDefault="003F41BC" w:rsidP="00DE4F7D">
            <w:pPr>
              <w:spacing w:after="0" w:line="240" w:lineRule="auto"/>
              <w:jc w:val="center"/>
              <w:rPr>
                <w:rFonts w:ascii="Times New Roman" w:eastAsia="Times New Roman" w:hAnsi="Times New Roman" w:cs="Times New Roman"/>
                <w:color w:val="000000"/>
                <w:sz w:val="20"/>
                <w:szCs w:val="20"/>
                <w:lang w:eastAsia="ru-RU"/>
              </w:rPr>
            </w:pPr>
            <w:proofErr w:type="spellStart"/>
            <w:proofErr w:type="gramStart"/>
            <w:r w:rsidRPr="00DE4F7D">
              <w:rPr>
                <w:rFonts w:ascii="Times New Roman" w:eastAsia="Times New Roman" w:hAnsi="Times New Roman" w:cs="Times New Roman"/>
                <w:color w:val="000000"/>
                <w:sz w:val="20"/>
                <w:szCs w:val="20"/>
                <w:lang w:eastAsia="ru-RU"/>
              </w:rPr>
              <w:t>Муниципаль</w:t>
            </w:r>
            <w:r w:rsidR="00DE4F7D">
              <w:rPr>
                <w:rFonts w:ascii="Times New Roman" w:eastAsia="Times New Roman" w:hAnsi="Times New Roman" w:cs="Times New Roman"/>
                <w:color w:val="000000"/>
                <w:sz w:val="20"/>
                <w:szCs w:val="20"/>
                <w:lang w:eastAsia="ru-RU"/>
              </w:rPr>
              <w:t>-</w:t>
            </w:r>
            <w:r w:rsidRPr="00DE4F7D">
              <w:rPr>
                <w:rFonts w:ascii="Times New Roman" w:eastAsia="Times New Roman" w:hAnsi="Times New Roman" w:cs="Times New Roman"/>
                <w:color w:val="000000"/>
                <w:sz w:val="20"/>
                <w:szCs w:val="20"/>
                <w:lang w:eastAsia="ru-RU"/>
              </w:rPr>
              <w:t>ный</w:t>
            </w:r>
            <w:proofErr w:type="spellEnd"/>
            <w:proofErr w:type="gramEnd"/>
            <w:r w:rsidRPr="00DE4F7D">
              <w:rPr>
                <w:rFonts w:ascii="Times New Roman" w:eastAsia="Times New Roman" w:hAnsi="Times New Roman" w:cs="Times New Roman"/>
                <w:color w:val="000000"/>
                <w:sz w:val="20"/>
                <w:szCs w:val="20"/>
                <w:lang w:eastAsia="ru-RU"/>
              </w:rPr>
              <w:t xml:space="preserve"> заказчик</w:t>
            </w:r>
          </w:p>
        </w:tc>
        <w:tc>
          <w:tcPr>
            <w:tcW w:w="1354" w:type="dxa"/>
            <w:gridSpan w:val="3"/>
            <w:vMerge w:val="restart"/>
            <w:shd w:val="clear" w:color="auto" w:fill="auto"/>
            <w:hideMark/>
          </w:tcPr>
          <w:p w:rsidR="003F41BC" w:rsidRPr="00DE4F7D" w:rsidRDefault="003F41BC" w:rsidP="00DE4F7D">
            <w:pPr>
              <w:spacing w:after="0" w:line="240" w:lineRule="auto"/>
              <w:jc w:val="center"/>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 xml:space="preserve">Источники </w:t>
            </w:r>
            <w:proofErr w:type="spellStart"/>
            <w:proofErr w:type="gramStart"/>
            <w:r w:rsidRPr="00DE4F7D">
              <w:rPr>
                <w:rFonts w:ascii="Times New Roman" w:eastAsia="Times New Roman" w:hAnsi="Times New Roman" w:cs="Times New Roman"/>
                <w:color w:val="000000"/>
                <w:sz w:val="20"/>
                <w:szCs w:val="20"/>
                <w:lang w:eastAsia="ru-RU"/>
              </w:rPr>
              <w:t>финансиро-вания</w:t>
            </w:r>
            <w:proofErr w:type="spellEnd"/>
            <w:proofErr w:type="gramEnd"/>
          </w:p>
        </w:tc>
        <w:tc>
          <w:tcPr>
            <w:tcW w:w="6867" w:type="dxa"/>
            <w:gridSpan w:val="7"/>
            <w:shd w:val="clear" w:color="auto" w:fill="auto"/>
            <w:hideMark/>
          </w:tcPr>
          <w:p w:rsidR="003F41BC" w:rsidRPr="00DE4F7D" w:rsidRDefault="003F41BC" w:rsidP="00DE4F7D">
            <w:pPr>
              <w:spacing w:after="0" w:line="240" w:lineRule="auto"/>
              <w:jc w:val="center"/>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Финансовые затраты на реализацию</w:t>
            </w:r>
            <w:r w:rsidR="00950979">
              <w:rPr>
                <w:rFonts w:ascii="Times New Roman" w:eastAsia="Times New Roman" w:hAnsi="Times New Roman" w:cs="Times New Roman"/>
                <w:color w:val="000000"/>
                <w:sz w:val="20"/>
                <w:szCs w:val="20"/>
                <w:lang w:eastAsia="ru-RU"/>
              </w:rPr>
              <w:t xml:space="preserve"> </w:t>
            </w:r>
            <w:r w:rsidR="00950979" w:rsidRPr="00DE4F7D">
              <w:rPr>
                <w:rFonts w:ascii="Times New Roman" w:eastAsia="Times New Roman" w:hAnsi="Times New Roman" w:cs="Times New Roman"/>
                <w:color w:val="000000"/>
                <w:sz w:val="20"/>
                <w:szCs w:val="20"/>
                <w:lang w:eastAsia="ru-RU"/>
              </w:rPr>
              <w:t>(тыс. рублей)</w:t>
            </w:r>
          </w:p>
        </w:tc>
        <w:tc>
          <w:tcPr>
            <w:tcW w:w="1946" w:type="dxa"/>
            <w:gridSpan w:val="2"/>
            <w:vMerge w:val="restart"/>
            <w:shd w:val="clear" w:color="auto" w:fill="auto"/>
            <w:hideMark/>
          </w:tcPr>
          <w:p w:rsidR="003F41BC" w:rsidRPr="00DE4F7D" w:rsidRDefault="003F41BC" w:rsidP="00DE4F7D">
            <w:pPr>
              <w:spacing w:after="0" w:line="240" w:lineRule="auto"/>
              <w:jc w:val="center"/>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Исполнители муниципальной Программы</w:t>
            </w:r>
          </w:p>
        </w:tc>
      </w:tr>
      <w:tr w:rsidR="003F41BC" w:rsidRPr="00DE4F7D" w:rsidTr="005B5BE5">
        <w:trPr>
          <w:trHeight w:val="70"/>
        </w:trPr>
        <w:tc>
          <w:tcPr>
            <w:tcW w:w="740" w:type="dxa"/>
            <w:vMerge/>
            <w:hideMark/>
          </w:tcPr>
          <w:p w:rsidR="003F41BC" w:rsidRPr="00DE4F7D" w:rsidRDefault="003F41BC" w:rsidP="00DE4F7D">
            <w:pPr>
              <w:spacing w:after="0" w:line="240" w:lineRule="auto"/>
              <w:jc w:val="center"/>
              <w:rPr>
                <w:rFonts w:ascii="Times New Roman" w:eastAsia="Times New Roman" w:hAnsi="Times New Roman" w:cs="Times New Roman"/>
                <w:color w:val="000000"/>
                <w:sz w:val="20"/>
                <w:szCs w:val="20"/>
                <w:lang w:eastAsia="ru-RU"/>
              </w:rPr>
            </w:pPr>
          </w:p>
        </w:tc>
        <w:tc>
          <w:tcPr>
            <w:tcW w:w="2214" w:type="dxa"/>
            <w:vMerge/>
            <w:hideMark/>
          </w:tcPr>
          <w:p w:rsidR="003F41BC" w:rsidRPr="00DE4F7D" w:rsidRDefault="003F41BC" w:rsidP="00DE4F7D">
            <w:pPr>
              <w:spacing w:after="0" w:line="240" w:lineRule="auto"/>
              <w:jc w:val="center"/>
              <w:rPr>
                <w:rFonts w:ascii="Times New Roman" w:eastAsia="Times New Roman" w:hAnsi="Times New Roman" w:cs="Times New Roman"/>
                <w:color w:val="000000"/>
                <w:sz w:val="20"/>
                <w:szCs w:val="20"/>
                <w:lang w:eastAsia="ru-RU"/>
              </w:rPr>
            </w:pPr>
          </w:p>
        </w:tc>
        <w:tc>
          <w:tcPr>
            <w:tcW w:w="1553" w:type="dxa"/>
            <w:vMerge/>
            <w:hideMark/>
          </w:tcPr>
          <w:p w:rsidR="003F41BC" w:rsidRPr="00DE4F7D" w:rsidRDefault="003F41BC" w:rsidP="00DE4F7D">
            <w:pPr>
              <w:spacing w:after="0" w:line="240" w:lineRule="auto"/>
              <w:jc w:val="center"/>
              <w:rPr>
                <w:rFonts w:ascii="Times New Roman" w:eastAsia="Times New Roman" w:hAnsi="Times New Roman" w:cs="Times New Roman"/>
                <w:color w:val="000000"/>
                <w:sz w:val="20"/>
                <w:szCs w:val="20"/>
                <w:lang w:eastAsia="ru-RU"/>
              </w:rPr>
            </w:pPr>
          </w:p>
        </w:tc>
        <w:tc>
          <w:tcPr>
            <w:tcW w:w="1354" w:type="dxa"/>
            <w:gridSpan w:val="3"/>
            <w:vMerge/>
            <w:hideMark/>
          </w:tcPr>
          <w:p w:rsidR="003F41BC" w:rsidRPr="00DE4F7D" w:rsidRDefault="003F41BC" w:rsidP="00DE4F7D">
            <w:pPr>
              <w:spacing w:after="0" w:line="240" w:lineRule="auto"/>
              <w:jc w:val="center"/>
              <w:rPr>
                <w:rFonts w:ascii="Times New Roman" w:eastAsia="Times New Roman" w:hAnsi="Times New Roman" w:cs="Times New Roman"/>
                <w:color w:val="000000"/>
                <w:sz w:val="20"/>
                <w:szCs w:val="20"/>
                <w:lang w:eastAsia="ru-RU"/>
              </w:rPr>
            </w:pPr>
          </w:p>
        </w:tc>
        <w:tc>
          <w:tcPr>
            <w:tcW w:w="1116" w:type="dxa"/>
            <w:vMerge w:val="restart"/>
            <w:shd w:val="clear" w:color="auto" w:fill="auto"/>
            <w:hideMark/>
          </w:tcPr>
          <w:p w:rsidR="003F41BC" w:rsidRPr="00DE4F7D" w:rsidRDefault="003F41BC" w:rsidP="00DE4F7D">
            <w:pPr>
              <w:spacing w:after="0" w:line="240" w:lineRule="auto"/>
              <w:jc w:val="center"/>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всего (план)</w:t>
            </w:r>
          </w:p>
        </w:tc>
        <w:tc>
          <w:tcPr>
            <w:tcW w:w="5751" w:type="dxa"/>
            <w:gridSpan w:val="6"/>
            <w:shd w:val="clear" w:color="auto" w:fill="auto"/>
            <w:hideMark/>
          </w:tcPr>
          <w:p w:rsidR="003F41BC" w:rsidRPr="00DE4F7D" w:rsidRDefault="003F41BC" w:rsidP="00DE4F7D">
            <w:pPr>
              <w:spacing w:after="0" w:line="240" w:lineRule="auto"/>
              <w:jc w:val="center"/>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в том числе:</w:t>
            </w:r>
          </w:p>
        </w:tc>
        <w:tc>
          <w:tcPr>
            <w:tcW w:w="1946" w:type="dxa"/>
            <w:gridSpan w:val="2"/>
            <w:vMerge/>
            <w:hideMark/>
          </w:tcPr>
          <w:p w:rsidR="003F41BC" w:rsidRPr="00DE4F7D" w:rsidRDefault="003F41BC" w:rsidP="00DE4F7D">
            <w:pPr>
              <w:spacing w:after="0" w:line="240" w:lineRule="auto"/>
              <w:jc w:val="center"/>
              <w:rPr>
                <w:rFonts w:ascii="Times New Roman" w:eastAsia="Times New Roman" w:hAnsi="Times New Roman" w:cs="Times New Roman"/>
                <w:color w:val="000000"/>
                <w:sz w:val="20"/>
                <w:szCs w:val="20"/>
                <w:lang w:eastAsia="ru-RU"/>
              </w:rPr>
            </w:pPr>
          </w:p>
        </w:tc>
      </w:tr>
      <w:tr w:rsidR="003F41BC" w:rsidRPr="00DE4F7D" w:rsidTr="005B5BE5">
        <w:trPr>
          <w:trHeight w:val="300"/>
        </w:trPr>
        <w:tc>
          <w:tcPr>
            <w:tcW w:w="740" w:type="dxa"/>
            <w:vMerge/>
            <w:hideMark/>
          </w:tcPr>
          <w:p w:rsidR="003F41BC" w:rsidRPr="00DE4F7D" w:rsidRDefault="003F41BC" w:rsidP="00DE4F7D">
            <w:pPr>
              <w:spacing w:after="0" w:line="240" w:lineRule="auto"/>
              <w:jc w:val="center"/>
              <w:rPr>
                <w:rFonts w:ascii="Times New Roman" w:eastAsia="Times New Roman" w:hAnsi="Times New Roman" w:cs="Times New Roman"/>
                <w:color w:val="000000"/>
                <w:sz w:val="20"/>
                <w:szCs w:val="20"/>
                <w:lang w:eastAsia="ru-RU"/>
              </w:rPr>
            </w:pPr>
          </w:p>
        </w:tc>
        <w:tc>
          <w:tcPr>
            <w:tcW w:w="2214" w:type="dxa"/>
            <w:vMerge/>
            <w:hideMark/>
          </w:tcPr>
          <w:p w:rsidR="003F41BC" w:rsidRPr="00DE4F7D" w:rsidRDefault="003F41BC" w:rsidP="00DE4F7D">
            <w:pPr>
              <w:spacing w:after="0" w:line="240" w:lineRule="auto"/>
              <w:jc w:val="center"/>
              <w:rPr>
                <w:rFonts w:ascii="Times New Roman" w:eastAsia="Times New Roman" w:hAnsi="Times New Roman" w:cs="Times New Roman"/>
                <w:color w:val="000000"/>
                <w:sz w:val="20"/>
                <w:szCs w:val="20"/>
                <w:lang w:eastAsia="ru-RU"/>
              </w:rPr>
            </w:pPr>
          </w:p>
        </w:tc>
        <w:tc>
          <w:tcPr>
            <w:tcW w:w="1553" w:type="dxa"/>
            <w:vMerge/>
            <w:hideMark/>
          </w:tcPr>
          <w:p w:rsidR="003F41BC" w:rsidRPr="00DE4F7D" w:rsidRDefault="003F41BC" w:rsidP="00DE4F7D">
            <w:pPr>
              <w:spacing w:after="0" w:line="240" w:lineRule="auto"/>
              <w:jc w:val="center"/>
              <w:rPr>
                <w:rFonts w:ascii="Times New Roman" w:eastAsia="Times New Roman" w:hAnsi="Times New Roman" w:cs="Times New Roman"/>
                <w:color w:val="000000"/>
                <w:sz w:val="20"/>
                <w:szCs w:val="20"/>
                <w:lang w:eastAsia="ru-RU"/>
              </w:rPr>
            </w:pPr>
          </w:p>
        </w:tc>
        <w:tc>
          <w:tcPr>
            <w:tcW w:w="1354" w:type="dxa"/>
            <w:gridSpan w:val="3"/>
            <w:vMerge/>
            <w:hideMark/>
          </w:tcPr>
          <w:p w:rsidR="003F41BC" w:rsidRPr="00DE4F7D" w:rsidRDefault="003F41BC" w:rsidP="00DE4F7D">
            <w:pPr>
              <w:spacing w:after="0" w:line="240" w:lineRule="auto"/>
              <w:jc w:val="center"/>
              <w:rPr>
                <w:rFonts w:ascii="Times New Roman" w:eastAsia="Times New Roman" w:hAnsi="Times New Roman" w:cs="Times New Roman"/>
                <w:color w:val="000000"/>
                <w:sz w:val="20"/>
                <w:szCs w:val="20"/>
                <w:lang w:eastAsia="ru-RU"/>
              </w:rPr>
            </w:pPr>
          </w:p>
        </w:tc>
        <w:tc>
          <w:tcPr>
            <w:tcW w:w="1116" w:type="dxa"/>
            <w:vMerge/>
            <w:hideMark/>
          </w:tcPr>
          <w:p w:rsidR="003F41BC" w:rsidRPr="00DE4F7D" w:rsidRDefault="003F41BC" w:rsidP="00DE4F7D">
            <w:pPr>
              <w:spacing w:after="0" w:line="240" w:lineRule="auto"/>
              <w:jc w:val="center"/>
              <w:rPr>
                <w:rFonts w:ascii="Times New Roman" w:eastAsia="Times New Roman" w:hAnsi="Times New Roman" w:cs="Times New Roman"/>
                <w:color w:val="000000"/>
                <w:sz w:val="20"/>
                <w:szCs w:val="20"/>
                <w:lang w:eastAsia="ru-RU"/>
              </w:rPr>
            </w:pPr>
          </w:p>
        </w:tc>
        <w:tc>
          <w:tcPr>
            <w:tcW w:w="1128" w:type="dxa"/>
            <w:shd w:val="clear" w:color="auto" w:fill="auto"/>
            <w:hideMark/>
          </w:tcPr>
          <w:p w:rsidR="003F41BC" w:rsidRPr="00DE4F7D" w:rsidRDefault="003F41BC" w:rsidP="00DE4F7D">
            <w:pPr>
              <w:spacing w:after="0" w:line="240" w:lineRule="auto"/>
              <w:jc w:val="center"/>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2014 год (план)</w:t>
            </w:r>
          </w:p>
        </w:tc>
        <w:tc>
          <w:tcPr>
            <w:tcW w:w="1128" w:type="dxa"/>
            <w:shd w:val="clear" w:color="auto" w:fill="auto"/>
            <w:hideMark/>
          </w:tcPr>
          <w:p w:rsidR="003F41BC" w:rsidRPr="00DE4F7D" w:rsidRDefault="003F41BC" w:rsidP="00DE4F7D">
            <w:pPr>
              <w:spacing w:after="0" w:line="240" w:lineRule="auto"/>
              <w:jc w:val="center"/>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2014 год (факт)</w:t>
            </w:r>
          </w:p>
        </w:tc>
        <w:tc>
          <w:tcPr>
            <w:tcW w:w="1104" w:type="dxa"/>
            <w:shd w:val="clear" w:color="auto" w:fill="auto"/>
            <w:hideMark/>
          </w:tcPr>
          <w:p w:rsidR="003F41BC" w:rsidRPr="00DE4F7D" w:rsidRDefault="003F41BC" w:rsidP="00DE4F7D">
            <w:pPr>
              <w:spacing w:after="0" w:line="240" w:lineRule="auto"/>
              <w:jc w:val="center"/>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 xml:space="preserve">2015 </w:t>
            </w:r>
            <w:bookmarkStart w:id="0" w:name="_GoBack"/>
            <w:bookmarkEnd w:id="0"/>
            <w:r w:rsidRPr="00DE4F7D">
              <w:rPr>
                <w:rFonts w:ascii="Times New Roman" w:eastAsia="Times New Roman" w:hAnsi="Times New Roman" w:cs="Times New Roman"/>
                <w:color w:val="000000"/>
                <w:sz w:val="20"/>
                <w:szCs w:val="20"/>
                <w:lang w:eastAsia="ru-RU"/>
              </w:rPr>
              <w:t>год</w:t>
            </w:r>
          </w:p>
        </w:tc>
        <w:tc>
          <w:tcPr>
            <w:tcW w:w="1126" w:type="dxa"/>
            <w:gridSpan w:val="2"/>
            <w:shd w:val="clear" w:color="auto" w:fill="auto"/>
            <w:hideMark/>
          </w:tcPr>
          <w:p w:rsidR="003F41BC" w:rsidRPr="00DE4F7D" w:rsidRDefault="003F41BC" w:rsidP="00DE4F7D">
            <w:pPr>
              <w:spacing w:after="0" w:line="240" w:lineRule="auto"/>
              <w:jc w:val="center"/>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2016 год</w:t>
            </w:r>
          </w:p>
        </w:tc>
        <w:tc>
          <w:tcPr>
            <w:tcW w:w="1265" w:type="dxa"/>
            <w:shd w:val="clear" w:color="auto" w:fill="auto"/>
            <w:hideMark/>
          </w:tcPr>
          <w:p w:rsidR="003F41BC" w:rsidRPr="00DE4F7D" w:rsidRDefault="003F41BC" w:rsidP="00DE4F7D">
            <w:pPr>
              <w:spacing w:after="0" w:line="240" w:lineRule="auto"/>
              <w:jc w:val="center"/>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2017 год</w:t>
            </w:r>
          </w:p>
        </w:tc>
        <w:tc>
          <w:tcPr>
            <w:tcW w:w="1946" w:type="dxa"/>
            <w:gridSpan w:val="2"/>
            <w:shd w:val="clear" w:color="auto" w:fill="auto"/>
            <w:hideMark/>
          </w:tcPr>
          <w:p w:rsidR="003F41BC" w:rsidRPr="00DE4F7D" w:rsidRDefault="003F41BC" w:rsidP="00DE4F7D">
            <w:pPr>
              <w:spacing w:after="0" w:line="240" w:lineRule="auto"/>
              <w:jc w:val="center"/>
              <w:rPr>
                <w:rFonts w:ascii="Times New Roman" w:eastAsia="Times New Roman" w:hAnsi="Times New Roman" w:cs="Times New Roman"/>
                <w:color w:val="000000"/>
                <w:sz w:val="20"/>
                <w:szCs w:val="20"/>
                <w:lang w:eastAsia="ru-RU"/>
              </w:rPr>
            </w:pPr>
          </w:p>
        </w:tc>
      </w:tr>
      <w:tr w:rsidR="003F41BC" w:rsidRPr="00DE4F7D" w:rsidTr="005B5BE5">
        <w:trPr>
          <w:trHeight w:val="300"/>
        </w:trPr>
        <w:tc>
          <w:tcPr>
            <w:tcW w:w="740" w:type="dxa"/>
            <w:shd w:val="clear" w:color="auto" w:fill="auto"/>
            <w:vAlign w:val="center"/>
            <w:hideMark/>
          </w:tcPr>
          <w:p w:rsidR="003F41BC" w:rsidRPr="00DE4F7D" w:rsidRDefault="003F41BC" w:rsidP="00F904E0">
            <w:pPr>
              <w:spacing w:after="0" w:line="240" w:lineRule="auto"/>
              <w:jc w:val="center"/>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1</w:t>
            </w:r>
          </w:p>
        </w:tc>
        <w:tc>
          <w:tcPr>
            <w:tcW w:w="2214" w:type="dxa"/>
            <w:shd w:val="clear" w:color="auto" w:fill="auto"/>
            <w:vAlign w:val="center"/>
            <w:hideMark/>
          </w:tcPr>
          <w:p w:rsidR="003F41BC" w:rsidRPr="00DE4F7D" w:rsidRDefault="003F41BC" w:rsidP="00F904E0">
            <w:pPr>
              <w:spacing w:after="0" w:line="240" w:lineRule="auto"/>
              <w:jc w:val="center"/>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2</w:t>
            </w:r>
          </w:p>
        </w:tc>
        <w:tc>
          <w:tcPr>
            <w:tcW w:w="1553" w:type="dxa"/>
            <w:shd w:val="clear" w:color="auto" w:fill="auto"/>
            <w:vAlign w:val="center"/>
            <w:hideMark/>
          </w:tcPr>
          <w:p w:rsidR="003F41BC" w:rsidRPr="00DE4F7D" w:rsidRDefault="003F41BC" w:rsidP="00F904E0">
            <w:pPr>
              <w:spacing w:after="0" w:line="240" w:lineRule="auto"/>
              <w:jc w:val="center"/>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3</w:t>
            </w:r>
          </w:p>
        </w:tc>
        <w:tc>
          <w:tcPr>
            <w:tcW w:w="1354" w:type="dxa"/>
            <w:gridSpan w:val="3"/>
            <w:shd w:val="clear" w:color="auto" w:fill="auto"/>
            <w:vAlign w:val="center"/>
            <w:hideMark/>
          </w:tcPr>
          <w:p w:rsidR="003F41BC" w:rsidRPr="00DE4F7D" w:rsidRDefault="003F41BC" w:rsidP="00F904E0">
            <w:pPr>
              <w:spacing w:after="0" w:line="240" w:lineRule="auto"/>
              <w:jc w:val="center"/>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4</w:t>
            </w:r>
          </w:p>
        </w:tc>
        <w:tc>
          <w:tcPr>
            <w:tcW w:w="1116" w:type="dxa"/>
            <w:shd w:val="clear" w:color="auto" w:fill="auto"/>
            <w:vAlign w:val="center"/>
            <w:hideMark/>
          </w:tcPr>
          <w:p w:rsidR="003F41BC" w:rsidRPr="00DE4F7D" w:rsidRDefault="003F41BC" w:rsidP="00F904E0">
            <w:pPr>
              <w:spacing w:after="0" w:line="240" w:lineRule="auto"/>
              <w:jc w:val="center"/>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5</w:t>
            </w:r>
          </w:p>
        </w:tc>
        <w:tc>
          <w:tcPr>
            <w:tcW w:w="1128" w:type="dxa"/>
            <w:shd w:val="clear" w:color="auto" w:fill="auto"/>
            <w:vAlign w:val="center"/>
            <w:hideMark/>
          </w:tcPr>
          <w:p w:rsidR="003F41BC" w:rsidRPr="00DE4F7D" w:rsidRDefault="003F41BC" w:rsidP="00F904E0">
            <w:pPr>
              <w:spacing w:after="0" w:line="240" w:lineRule="auto"/>
              <w:jc w:val="center"/>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6</w:t>
            </w:r>
          </w:p>
        </w:tc>
        <w:tc>
          <w:tcPr>
            <w:tcW w:w="1128" w:type="dxa"/>
            <w:shd w:val="clear" w:color="auto" w:fill="auto"/>
            <w:vAlign w:val="center"/>
            <w:hideMark/>
          </w:tcPr>
          <w:p w:rsidR="003F41BC" w:rsidRPr="00DE4F7D" w:rsidRDefault="003F41BC" w:rsidP="00F904E0">
            <w:pPr>
              <w:spacing w:after="0" w:line="240" w:lineRule="auto"/>
              <w:jc w:val="center"/>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7</w:t>
            </w:r>
          </w:p>
        </w:tc>
        <w:tc>
          <w:tcPr>
            <w:tcW w:w="1104" w:type="dxa"/>
            <w:shd w:val="clear" w:color="auto" w:fill="auto"/>
            <w:vAlign w:val="center"/>
            <w:hideMark/>
          </w:tcPr>
          <w:p w:rsidR="003F41BC" w:rsidRPr="00DE4F7D" w:rsidRDefault="003F41BC" w:rsidP="00F904E0">
            <w:pPr>
              <w:spacing w:after="0" w:line="240" w:lineRule="auto"/>
              <w:jc w:val="center"/>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8</w:t>
            </w:r>
          </w:p>
        </w:tc>
        <w:tc>
          <w:tcPr>
            <w:tcW w:w="1126" w:type="dxa"/>
            <w:gridSpan w:val="2"/>
            <w:shd w:val="clear" w:color="auto" w:fill="auto"/>
            <w:vAlign w:val="center"/>
            <w:hideMark/>
          </w:tcPr>
          <w:p w:rsidR="003F41BC" w:rsidRPr="00DE4F7D" w:rsidRDefault="003F41BC" w:rsidP="00F904E0">
            <w:pPr>
              <w:spacing w:after="0" w:line="240" w:lineRule="auto"/>
              <w:jc w:val="center"/>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9</w:t>
            </w:r>
          </w:p>
        </w:tc>
        <w:tc>
          <w:tcPr>
            <w:tcW w:w="1265" w:type="dxa"/>
            <w:shd w:val="clear" w:color="auto" w:fill="auto"/>
            <w:vAlign w:val="center"/>
            <w:hideMark/>
          </w:tcPr>
          <w:p w:rsidR="003F41BC" w:rsidRPr="00DE4F7D" w:rsidRDefault="003F41BC" w:rsidP="00F904E0">
            <w:pPr>
              <w:spacing w:after="0" w:line="240" w:lineRule="auto"/>
              <w:jc w:val="center"/>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10</w:t>
            </w:r>
          </w:p>
        </w:tc>
        <w:tc>
          <w:tcPr>
            <w:tcW w:w="1946" w:type="dxa"/>
            <w:gridSpan w:val="2"/>
            <w:shd w:val="clear" w:color="auto" w:fill="auto"/>
            <w:vAlign w:val="center"/>
            <w:hideMark/>
          </w:tcPr>
          <w:p w:rsidR="003F41BC" w:rsidRPr="00DE4F7D" w:rsidRDefault="003F41BC" w:rsidP="00F904E0">
            <w:pPr>
              <w:spacing w:after="0" w:line="240" w:lineRule="auto"/>
              <w:jc w:val="center"/>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11</w:t>
            </w:r>
          </w:p>
        </w:tc>
      </w:tr>
      <w:tr w:rsidR="003F41BC" w:rsidRPr="00DE4F7D" w:rsidTr="00DE4F7D">
        <w:trPr>
          <w:trHeight w:val="750"/>
        </w:trPr>
        <w:tc>
          <w:tcPr>
            <w:tcW w:w="14674" w:type="dxa"/>
            <w:gridSpan w:val="15"/>
            <w:shd w:val="clear" w:color="000000" w:fill="FFFFFF"/>
            <w:vAlign w:val="center"/>
            <w:hideMark/>
          </w:tcPr>
          <w:p w:rsidR="003F41BC" w:rsidRPr="00DE4F7D" w:rsidRDefault="003F41BC" w:rsidP="00DE4F7D">
            <w:pPr>
              <w:spacing w:after="0" w:line="240" w:lineRule="auto"/>
              <w:jc w:val="both"/>
              <w:rPr>
                <w:rFonts w:ascii="Times New Roman" w:eastAsia="Times New Roman" w:hAnsi="Times New Roman" w:cs="Times New Roman"/>
                <w:color w:val="000000"/>
                <w:sz w:val="20"/>
                <w:szCs w:val="20"/>
                <w:highlight w:val="yellow"/>
                <w:lang w:eastAsia="ru-RU"/>
              </w:rPr>
            </w:pPr>
            <w:r w:rsidRPr="00DE4F7D">
              <w:rPr>
                <w:rFonts w:ascii="Times New Roman" w:eastAsia="Times New Roman" w:hAnsi="Times New Roman" w:cs="Times New Roman"/>
                <w:color w:val="000000"/>
                <w:sz w:val="20"/>
                <w:szCs w:val="20"/>
                <w:lang w:eastAsia="ru-RU"/>
              </w:rPr>
              <w:t>Цель: создание условий для устойчивого развития  агропромышленного комплекса и традиционной хозяйственной  деятельности коренных малочисленных народов Севера, направленн</w:t>
            </w:r>
            <w:r w:rsidR="00DE4F7D">
              <w:rPr>
                <w:rFonts w:ascii="Times New Roman" w:eastAsia="Times New Roman" w:hAnsi="Times New Roman" w:cs="Times New Roman"/>
                <w:color w:val="000000"/>
                <w:sz w:val="20"/>
                <w:szCs w:val="20"/>
                <w:lang w:eastAsia="ru-RU"/>
              </w:rPr>
              <w:t xml:space="preserve">ых </w:t>
            </w:r>
            <w:r w:rsidRPr="00DE4F7D">
              <w:rPr>
                <w:rFonts w:ascii="Times New Roman" w:eastAsia="Times New Roman" w:hAnsi="Times New Roman" w:cs="Times New Roman"/>
                <w:color w:val="000000"/>
                <w:sz w:val="20"/>
                <w:szCs w:val="20"/>
                <w:lang w:eastAsia="ru-RU"/>
              </w:rPr>
              <w:t xml:space="preserve">на создание дополнительных рабочих мест путем развития производства сельскохозяйственной продукции, </w:t>
            </w:r>
            <w:proofErr w:type="spellStart"/>
            <w:r w:rsidRPr="00DE4F7D">
              <w:rPr>
                <w:rFonts w:ascii="Times New Roman" w:eastAsia="Times New Roman" w:hAnsi="Times New Roman" w:cs="Times New Roman"/>
                <w:color w:val="000000"/>
                <w:sz w:val="20"/>
                <w:szCs w:val="20"/>
                <w:lang w:eastAsia="ru-RU"/>
              </w:rPr>
              <w:t>рыбодобычи</w:t>
            </w:r>
            <w:proofErr w:type="spellEnd"/>
            <w:r w:rsidRPr="00DE4F7D">
              <w:rPr>
                <w:rFonts w:ascii="Times New Roman" w:eastAsia="Times New Roman" w:hAnsi="Times New Roman" w:cs="Times New Roman"/>
                <w:color w:val="000000"/>
                <w:sz w:val="20"/>
                <w:szCs w:val="20"/>
                <w:lang w:eastAsia="ru-RU"/>
              </w:rPr>
              <w:t xml:space="preserve"> и </w:t>
            </w:r>
            <w:proofErr w:type="spellStart"/>
            <w:r w:rsidRPr="00DE4F7D">
              <w:rPr>
                <w:rFonts w:ascii="Times New Roman" w:eastAsia="Times New Roman" w:hAnsi="Times New Roman" w:cs="Times New Roman"/>
                <w:color w:val="000000"/>
                <w:sz w:val="20"/>
                <w:szCs w:val="20"/>
                <w:lang w:eastAsia="ru-RU"/>
              </w:rPr>
              <w:t>рыбопереработки</w:t>
            </w:r>
            <w:proofErr w:type="spellEnd"/>
            <w:r w:rsidRPr="00DE4F7D">
              <w:rPr>
                <w:rFonts w:ascii="Times New Roman" w:eastAsia="Times New Roman" w:hAnsi="Times New Roman" w:cs="Times New Roman"/>
                <w:color w:val="000000"/>
                <w:sz w:val="20"/>
                <w:szCs w:val="20"/>
                <w:lang w:eastAsia="ru-RU"/>
              </w:rPr>
              <w:t>, заготовки</w:t>
            </w:r>
            <w:r w:rsidR="00DE4F7D">
              <w:rPr>
                <w:rFonts w:ascii="Times New Roman" w:eastAsia="Times New Roman" w:hAnsi="Times New Roman" w:cs="Times New Roman"/>
                <w:color w:val="000000"/>
                <w:sz w:val="20"/>
                <w:szCs w:val="20"/>
                <w:lang w:eastAsia="ru-RU"/>
              </w:rPr>
              <w:t xml:space="preserve"> </w:t>
            </w:r>
            <w:r w:rsidRPr="00DE4F7D">
              <w:rPr>
                <w:rFonts w:ascii="Times New Roman" w:eastAsia="Times New Roman" w:hAnsi="Times New Roman" w:cs="Times New Roman"/>
                <w:color w:val="000000"/>
                <w:sz w:val="20"/>
                <w:szCs w:val="20"/>
                <w:lang w:eastAsia="ru-RU"/>
              </w:rPr>
              <w:t>и переработки продукции  традиционной хозяйственной деятельности</w:t>
            </w:r>
          </w:p>
        </w:tc>
      </w:tr>
      <w:tr w:rsidR="003F41BC" w:rsidRPr="00DE4F7D" w:rsidTr="00DE4F7D">
        <w:trPr>
          <w:trHeight w:val="300"/>
        </w:trPr>
        <w:tc>
          <w:tcPr>
            <w:tcW w:w="14674" w:type="dxa"/>
            <w:gridSpan w:val="15"/>
            <w:shd w:val="clear" w:color="000000" w:fill="FFFFFF"/>
            <w:vAlign w:val="center"/>
            <w:hideMark/>
          </w:tcPr>
          <w:p w:rsidR="003F41BC" w:rsidRPr="00DE4F7D" w:rsidRDefault="003F41BC" w:rsidP="00DE4F7D">
            <w:pPr>
              <w:spacing w:after="0" w:line="240" w:lineRule="auto"/>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Задача 1. Поддержка сельскохозяйственного производства</w:t>
            </w:r>
          </w:p>
        </w:tc>
      </w:tr>
      <w:tr w:rsidR="002C49B3" w:rsidRPr="00DE4F7D" w:rsidTr="009E5E2B">
        <w:trPr>
          <w:trHeight w:val="56"/>
        </w:trPr>
        <w:tc>
          <w:tcPr>
            <w:tcW w:w="740" w:type="dxa"/>
            <w:vMerge w:val="restart"/>
            <w:shd w:val="clear" w:color="000000" w:fill="FFFFFF"/>
            <w:hideMark/>
          </w:tcPr>
          <w:p w:rsidR="002C49B3" w:rsidRPr="00DE4F7D" w:rsidRDefault="002C49B3" w:rsidP="00DE4F7D">
            <w:pPr>
              <w:spacing w:after="0" w:line="240" w:lineRule="auto"/>
              <w:jc w:val="center"/>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1.1.</w:t>
            </w:r>
          </w:p>
        </w:tc>
        <w:tc>
          <w:tcPr>
            <w:tcW w:w="2214" w:type="dxa"/>
            <w:vMerge w:val="restart"/>
            <w:shd w:val="clear" w:color="000000" w:fill="FFFFFF"/>
            <w:hideMark/>
          </w:tcPr>
          <w:p w:rsidR="00DE4F7D" w:rsidRDefault="002C49B3" w:rsidP="00DE4F7D">
            <w:pPr>
              <w:spacing w:after="0" w:line="240" w:lineRule="auto"/>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 xml:space="preserve">Предоставление  субсидий  в целях возмещения затрат </w:t>
            </w:r>
          </w:p>
          <w:p w:rsidR="00DE4F7D" w:rsidRDefault="002C49B3" w:rsidP="00DE4F7D">
            <w:pPr>
              <w:spacing w:after="0" w:line="240" w:lineRule="auto"/>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 xml:space="preserve">в связи с выполнением работ по строительству </w:t>
            </w:r>
          </w:p>
          <w:p w:rsidR="002C49B3" w:rsidRPr="00DE4F7D" w:rsidRDefault="002C49B3" w:rsidP="00DE4F7D">
            <w:pPr>
              <w:spacing w:after="0" w:line="240" w:lineRule="auto"/>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и реконструкции сельскохозяйственных объектов на территории Ханты-Мансийского района</w:t>
            </w:r>
          </w:p>
        </w:tc>
        <w:tc>
          <w:tcPr>
            <w:tcW w:w="1571" w:type="dxa"/>
            <w:gridSpan w:val="2"/>
            <w:vMerge w:val="restart"/>
            <w:shd w:val="clear" w:color="000000" w:fill="FFFFFF"/>
            <w:hideMark/>
          </w:tcPr>
          <w:p w:rsidR="002C49B3" w:rsidRPr="00DE4F7D" w:rsidRDefault="002C49B3" w:rsidP="00DE4F7D">
            <w:pPr>
              <w:spacing w:after="0" w:line="240" w:lineRule="auto"/>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администрация Ханты-Мансийского района</w:t>
            </w:r>
          </w:p>
        </w:tc>
        <w:tc>
          <w:tcPr>
            <w:tcW w:w="1270" w:type="dxa"/>
            <w:shd w:val="clear" w:color="000000" w:fill="FFFFFF"/>
            <w:hideMark/>
          </w:tcPr>
          <w:p w:rsidR="002C49B3" w:rsidRPr="00DE4F7D" w:rsidRDefault="002C49B3" w:rsidP="00DE4F7D">
            <w:pPr>
              <w:spacing w:after="0" w:line="240" w:lineRule="auto"/>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всего</w:t>
            </w:r>
          </w:p>
        </w:tc>
        <w:tc>
          <w:tcPr>
            <w:tcW w:w="1182" w:type="dxa"/>
            <w:gridSpan w:val="2"/>
            <w:shd w:val="clear" w:color="000000" w:fill="FFFFFF"/>
            <w:hideMark/>
          </w:tcPr>
          <w:p w:rsidR="002C49B3" w:rsidRPr="00DE4F7D" w:rsidRDefault="002C49B3" w:rsidP="00DE4F7D">
            <w:pPr>
              <w:spacing w:after="0" w:line="240" w:lineRule="auto"/>
              <w:jc w:val="center"/>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14 700,0</w:t>
            </w:r>
          </w:p>
        </w:tc>
        <w:tc>
          <w:tcPr>
            <w:tcW w:w="1128" w:type="dxa"/>
            <w:shd w:val="clear" w:color="000000" w:fill="FFFFFF"/>
            <w:hideMark/>
          </w:tcPr>
          <w:p w:rsidR="002C49B3" w:rsidRPr="00DE4F7D" w:rsidRDefault="002C49B3" w:rsidP="00DE4F7D">
            <w:pPr>
              <w:spacing w:after="0" w:line="240" w:lineRule="auto"/>
              <w:jc w:val="center"/>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4 900,0</w:t>
            </w:r>
          </w:p>
        </w:tc>
        <w:tc>
          <w:tcPr>
            <w:tcW w:w="1128" w:type="dxa"/>
            <w:shd w:val="clear" w:color="000000" w:fill="FFFFFF"/>
            <w:hideMark/>
          </w:tcPr>
          <w:p w:rsidR="002C49B3" w:rsidRPr="00DE4F7D" w:rsidRDefault="002C49B3" w:rsidP="00DE4F7D">
            <w:pPr>
              <w:spacing w:after="0" w:line="240" w:lineRule="auto"/>
              <w:jc w:val="center"/>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4 900,0</w:t>
            </w:r>
          </w:p>
        </w:tc>
        <w:tc>
          <w:tcPr>
            <w:tcW w:w="1104" w:type="dxa"/>
            <w:shd w:val="clear" w:color="000000" w:fill="FFFFFF"/>
            <w:hideMark/>
          </w:tcPr>
          <w:p w:rsidR="002C49B3" w:rsidRPr="00DE4F7D" w:rsidRDefault="002C49B3" w:rsidP="00DE4F7D">
            <w:pPr>
              <w:spacing w:after="0" w:line="240" w:lineRule="auto"/>
              <w:jc w:val="center"/>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0,0</w:t>
            </w:r>
          </w:p>
        </w:tc>
        <w:tc>
          <w:tcPr>
            <w:tcW w:w="1126" w:type="dxa"/>
            <w:gridSpan w:val="2"/>
            <w:shd w:val="clear" w:color="000000" w:fill="FFFFFF"/>
            <w:hideMark/>
          </w:tcPr>
          <w:p w:rsidR="002C49B3" w:rsidRPr="00DE4F7D" w:rsidRDefault="002C49B3" w:rsidP="00DE4F7D">
            <w:pPr>
              <w:spacing w:after="0" w:line="240" w:lineRule="auto"/>
              <w:jc w:val="center"/>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4 900,0</w:t>
            </w:r>
          </w:p>
        </w:tc>
        <w:tc>
          <w:tcPr>
            <w:tcW w:w="1265" w:type="dxa"/>
            <w:shd w:val="clear" w:color="000000" w:fill="FFFFFF"/>
            <w:hideMark/>
          </w:tcPr>
          <w:p w:rsidR="002C49B3" w:rsidRPr="00DE4F7D" w:rsidRDefault="002C49B3" w:rsidP="00DE4F7D">
            <w:pPr>
              <w:spacing w:after="0" w:line="240" w:lineRule="auto"/>
              <w:jc w:val="center"/>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4 900,0</w:t>
            </w:r>
          </w:p>
        </w:tc>
        <w:tc>
          <w:tcPr>
            <w:tcW w:w="1946" w:type="dxa"/>
            <w:gridSpan w:val="2"/>
            <w:vMerge w:val="restart"/>
            <w:shd w:val="clear" w:color="000000" w:fill="FFFFFF"/>
            <w:hideMark/>
          </w:tcPr>
          <w:p w:rsidR="002C49B3" w:rsidRPr="00DE4F7D" w:rsidRDefault="002C49B3" w:rsidP="00DE4F7D">
            <w:pPr>
              <w:spacing w:after="0" w:line="240" w:lineRule="auto"/>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 xml:space="preserve">комитет экономической политики, управление по учету и отчетности </w:t>
            </w:r>
          </w:p>
          <w:p w:rsidR="002C49B3" w:rsidRPr="00DE4F7D" w:rsidRDefault="00DE4F7D" w:rsidP="00DE4F7D">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(далее – </w:t>
            </w:r>
            <w:proofErr w:type="spellStart"/>
            <w:proofErr w:type="gramStart"/>
            <w:r w:rsidR="002C49B3" w:rsidRPr="00DE4F7D">
              <w:rPr>
                <w:rFonts w:ascii="Times New Roman" w:eastAsia="Times New Roman" w:hAnsi="Times New Roman" w:cs="Times New Roman"/>
                <w:color w:val="000000"/>
                <w:sz w:val="20"/>
                <w:szCs w:val="20"/>
                <w:lang w:eastAsia="ru-RU"/>
              </w:rPr>
              <w:t>админист</w:t>
            </w:r>
            <w:proofErr w:type="spellEnd"/>
            <w:r>
              <w:rPr>
                <w:rFonts w:ascii="Times New Roman" w:eastAsia="Times New Roman" w:hAnsi="Times New Roman" w:cs="Times New Roman"/>
                <w:color w:val="000000"/>
                <w:sz w:val="20"/>
                <w:szCs w:val="20"/>
                <w:lang w:eastAsia="ru-RU"/>
              </w:rPr>
              <w:t>-</w:t>
            </w:r>
            <w:r w:rsidR="002C49B3" w:rsidRPr="00DE4F7D">
              <w:rPr>
                <w:rFonts w:ascii="Times New Roman" w:eastAsia="Times New Roman" w:hAnsi="Times New Roman" w:cs="Times New Roman"/>
                <w:color w:val="000000"/>
                <w:sz w:val="20"/>
                <w:szCs w:val="20"/>
                <w:lang w:eastAsia="ru-RU"/>
              </w:rPr>
              <w:t>рация</w:t>
            </w:r>
            <w:proofErr w:type="gramEnd"/>
            <w:r w:rsidR="002C49B3" w:rsidRPr="00DE4F7D">
              <w:rPr>
                <w:rFonts w:ascii="Times New Roman" w:eastAsia="Times New Roman" w:hAnsi="Times New Roman" w:cs="Times New Roman"/>
                <w:color w:val="000000"/>
                <w:sz w:val="20"/>
                <w:szCs w:val="20"/>
                <w:lang w:eastAsia="ru-RU"/>
              </w:rPr>
              <w:t xml:space="preserve"> района)</w:t>
            </w:r>
            <w:r>
              <w:rPr>
                <w:rFonts w:ascii="Times New Roman" w:eastAsia="Times New Roman" w:hAnsi="Times New Roman" w:cs="Times New Roman"/>
                <w:color w:val="000000"/>
                <w:sz w:val="20"/>
                <w:szCs w:val="20"/>
                <w:lang w:eastAsia="ru-RU"/>
              </w:rPr>
              <w:t>;</w:t>
            </w:r>
          </w:p>
          <w:p w:rsidR="00DE4F7D" w:rsidRDefault="002C49B3" w:rsidP="00DE4F7D">
            <w:pPr>
              <w:spacing w:after="0" w:line="240" w:lineRule="auto"/>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департамент  архитектуры, строительства и ЖКХ</w:t>
            </w:r>
            <w:r w:rsidR="00DE4F7D">
              <w:rPr>
                <w:rFonts w:ascii="Times New Roman" w:eastAsia="Times New Roman" w:hAnsi="Times New Roman" w:cs="Times New Roman"/>
                <w:color w:val="000000"/>
                <w:sz w:val="20"/>
                <w:szCs w:val="20"/>
                <w:lang w:eastAsia="ru-RU"/>
              </w:rPr>
              <w:t>;</w:t>
            </w:r>
            <w:r w:rsidRPr="00DE4F7D">
              <w:rPr>
                <w:rFonts w:ascii="Times New Roman" w:eastAsia="Times New Roman" w:hAnsi="Times New Roman" w:cs="Times New Roman"/>
                <w:color w:val="000000"/>
                <w:sz w:val="20"/>
                <w:szCs w:val="20"/>
                <w:lang w:eastAsia="ru-RU"/>
              </w:rPr>
              <w:t xml:space="preserve"> департамент имущественных </w:t>
            </w:r>
          </w:p>
          <w:p w:rsidR="002C49B3" w:rsidRPr="00DE4F7D" w:rsidRDefault="002C49B3" w:rsidP="00DE4F7D">
            <w:pPr>
              <w:spacing w:after="0" w:line="240" w:lineRule="auto"/>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и земельных отношений</w:t>
            </w:r>
          </w:p>
        </w:tc>
      </w:tr>
      <w:tr w:rsidR="002C49B3" w:rsidRPr="00DE4F7D" w:rsidTr="005B5BE5">
        <w:trPr>
          <w:trHeight w:val="1773"/>
        </w:trPr>
        <w:tc>
          <w:tcPr>
            <w:tcW w:w="740" w:type="dxa"/>
            <w:vMerge/>
            <w:hideMark/>
          </w:tcPr>
          <w:p w:rsidR="002C49B3" w:rsidRPr="00DE4F7D" w:rsidRDefault="002C49B3" w:rsidP="00DE4F7D">
            <w:pPr>
              <w:spacing w:after="0" w:line="240" w:lineRule="auto"/>
              <w:jc w:val="center"/>
              <w:rPr>
                <w:rFonts w:ascii="Times New Roman" w:eastAsia="Times New Roman" w:hAnsi="Times New Roman" w:cs="Times New Roman"/>
                <w:color w:val="000000"/>
                <w:sz w:val="20"/>
                <w:szCs w:val="20"/>
                <w:lang w:eastAsia="ru-RU"/>
              </w:rPr>
            </w:pPr>
          </w:p>
        </w:tc>
        <w:tc>
          <w:tcPr>
            <w:tcW w:w="2214" w:type="dxa"/>
            <w:vMerge/>
            <w:hideMark/>
          </w:tcPr>
          <w:p w:rsidR="002C49B3" w:rsidRPr="00DE4F7D" w:rsidRDefault="002C49B3" w:rsidP="00DE4F7D">
            <w:pPr>
              <w:spacing w:after="0" w:line="240" w:lineRule="auto"/>
              <w:rPr>
                <w:rFonts w:ascii="Times New Roman" w:eastAsia="Times New Roman" w:hAnsi="Times New Roman" w:cs="Times New Roman"/>
                <w:color w:val="000000"/>
                <w:sz w:val="20"/>
                <w:szCs w:val="20"/>
                <w:lang w:eastAsia="ru-RU"/>
              </w:rPr>
            </w:pPr>
          </w:p>
        </w:tc>
        <w:tc>
          <w:tcPr>
            <w:tcW w:w="1571" w:type="dxa"/>
            <w:gridSpan w:val="2"/>
            <w:vMerge/>
            <w:hideMark/>
          </w:tcPr>
          <w:p w:rsidR="002C49B3" w:rsidRPr="00DE4F7D" w:rsidRDefault="002C49B3" w:rsidP="00DE4F7D">
            <w:pPr>
              <w:spacing w:after="0" w:line="240" w:lineRule="auto"/>
              <w:rPr>
                <w:rFonts w:ascii="Times New Roman" w:eastAsia="Times New Roman" w:hAnsi="Times New Roman" w:cs="Times New Roman"/>
                <w:color w:val="000000"/>
                <w:sz w:val="20"/>
                <w:szCs w:val="20"/>
                <w:lang w:eastAsia="ru-RU"/>
              </w:rPr>
            </w:pPr>
          </w:p>
        </w:tc>
        <w:tc>
          <w:tcPr>
            <w:tcW w:w="1270" w:type="dxa"/>
            <w:shd w:val="clear" w:color="000000" w:fill="FFFFFF"/>
            <w:hideMark/>
          </w:tcPr>
          <w:p w:rsidR="002C49B3" w:rsidRPr="00DE4F7D" w:rsidRDefault="002C49B3" w:rsidP="00DE4F7D">
            <w:pPr>
              <w:spacing w:after="0" w:line="240" w:lineRule="auto"/>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бюджет района</w:t>
            </w:r>
          </w:p>
        </w:tc>
        <w:tc>
          <w:tcPr>
            <w:tcW w:w="1182" w:type="dxa"/>
            <w:gridSpan w:val="2"/>
            <w:shd w:val="clear" w:color="000000" w:fill="FFFFFF"/>
            <w:hideMark/>
          </w:tcPr>
          <w:p w:rsidR="002C49B3" w:rsidRPr="00DE4F7D" w:rsidRDefault="002C49B3" w:rsidP="00DE4F7D">
            <w:pPr>
              <w:spacing w:after="0" w:line="240" w:lineRule="auto"/>
              <w:jc w:val="center"/>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14 700,0</w:t>
            </w:r>
          </w:p>
        </w:tc>
        <w:tc>
          <w:tcPr>
            <w:tcW w:w="1128" w:type="dxa"/>
            <w:shd w:val="clear" w:color="000000" w:fill="FFFFFF"/>
            <w:hideMark/>
          </w:tcPr>
          <w:p w:rsidR="002C49B3" w:rsidRPr="00DE4F7D" w:rsidRDefault="002C49B3" w:rsidP="00DE4F7D">
            <w:pPr>
              <w:spacing w:after="0" w:line="240" w:lineRule="auto"/>
              <w:jc w:val="center"/>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4 900,0</w:t>
            </w:r>
          </w:p>
        </w:tc>
        <w:tc>
          <w:tcPr>
            <w:tcW w:w="1128" w:type="dxa"/>
            <w:shd w:val="clear" w:color="000000" w:fill="FFFFFF"/>
            <w:hideMark/>
          </w:tcPr>
          <w:p w:rsidR="002C49B3" w:rsidRPr="00DE4F7D" w:rsidRDefault="002C49B3" w:rsidP="00DE4F7D">
            <w:pPr>
              <w:spacing w:after="0" w:line="240" w:lineRule="auto"/>
              <w:jc w:val="center"/>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4 900,0</w:t>
            </w:r>
          </w:p>
        </w:tc>
        <w:tc>
          <w:tcPr>
            <w:tcW w:w="1104" w:type="dxa"/>
            <w:shd w:val="clear" w:color="000000" w:fill="FFFFFF"/>
            <w:hideMark/>
          </w:tcPr>
          <w:p w:rsidR="002C49B3" w:rsidRPr="00DE4F7D" w:rsidRDefault="002C49B3" w:rsidP="00DE4F7D">
            <w:pPr>
              <w:spacing w:after="0" w:line="240" w:lineRule="auto"/>
              <w:jc w:val="center"/>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0,0</w:t>
            </w:r>
          </w:p>
        </w:tc>
        <w:tc>
          <w:tcPr>
            <w:tcW w:w="1126" w:type="dxa"/>
            <w:gridSpan w:val="2"/>
            <w:shd w:val="clear" w:color="000000" w:fill="FFFFFF"/>
            <w:hideMark/>
          </w:tcPr>
          <w:p w:rsidR="002C49B3" w:rsidRPr="00DE4F7D" w:rsidRDefault="002C49B3" w:rsidP="00DE4F7D">
            <w:pPr>
              <w:spacing w:after="0" w:line="240" w:lineRule="auto"/>
              <w:jc w:val="center"/>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4 900,0</w:t>
            </w:r>
          </w:p>
        </w:tc>
        <w:tc>
          <w:tcPr>
            <w:tcW w:w="1265" w:type="dxa"/>
            <w:shd w:val="clear" w:color="000000" w:fill="FFFFFF"/>
            <w:hideMark/>
          </w:tcPr>
          <w:p w:rsidR="002C49B3" w:rsidRPr="00DE4F7D" w:rsidRDefault="002C49B3" w:rsidP="00DE4F7D">
            <w:pPr>
              <w:spacing w:after="0" w:line="240" w:lineRule="auto"/>
              <w:jc w:val="center"/>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4 900,0</w:t>
            </w:r>
          </w:p>
        </w:tc>
        <w:tc>
          <w:tcPr>
            <w:tcW w:w="1946" w:type="dxa"/>
            <w:gridSpan w:val="2"/>
            <w:vMerge/>
            <w:shd w:val="clear" w:color="000000" w:fill="FFFFFF"/>
            <w:hideMark/>
          </w:tcPr>
          <w:p w:rsidR="002C49B3" w:rsidRPr="00DE4F7D" w:rsidRDefault="002C49B3" w:rsidP="00DE4F7D">
            <w:pPr>
              <w:spacing w:after="0" w:line="240" w:lineRule="auto"/>
              <w:rPr>
                <w:rFonts w:ascii="Times New Roman" w:eastAsia="Times New Roman" w:hAnsi="Times New Roman" w:cs="Times New Roman"/>
                <w:color w:val="000000"/>
                <w:sz w:val="20"/>
                <w:szCs w:val="20"/>
                <w:lang w:eastAsia="ru-RU"/>
              </w:rPr>
            </w:pPr>
          </w:p>
        </w:tc>
      </w:tr>
      <w:tr w:rsidR="003F41BC" w:rsidRPr="00DE4F7D" w:rsidTr="007E3CB2">
        <w:trPr>
          <w:trHeight w:val="179"/>
        </w:trPr>
        <w:tc>
          <w:tcPr>
            <w:tcW w:w="740" w:type="dxa"/>
            <w:vMerge w:val="restart"/>
            <w:shd w:val="clear" w:color="000000" w:fill="FFFFFF"/>
            <w:hideMark/>
          </w:tcPr>
          <w:p w:rsidR="003F41BC" w:rsidRPr="00DE4F7D" w:rsidRDefault="003F41BC" w:rsidP="00DE4F7D">
            <w:pPr>
              <w:spacing w:after="0" w:line="240" w:lineRule="auto"/>
              <w:jc w:val="center"/>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1.2.</w:t>
            </w:r>
          </w:p>
        </w:tc>
        <w:tc>
          <w:tcPr>
            <w:tcW w:w="2214" w:type="dxa"/>
            <w:vMerge w:val="restart"/>
            <w:shd w:val="clear" w:color="000000" w:fill="FFFFFF"/>
            <w:hideMark/>
          </w:tcPr>
          <w:p w:rsidR="003F41BC" w:rsidRPr="00DE4F7D" w:rsidRDefault="00DE4F7D" w:rsidP="007E3CB2">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Предоставление субсидий </w:t>
            </w:r>
            <w:r w:rsidR="003F41BC" w:rsidRPr="00DE4F7D">
              <w:rPr>
                <w:rFonts w:ascii="Times New Roman" w:eastAsia="Times New Roman" w:hAnsi="Times New Roman" w:cs="Times New Roman"/>
                <w:color w:val="000000"/>
                <w:sz w:val="20"/>
                <w:szCs w:val="20"/>
                <w:lang w:eastAsia="ru-RU"/>
              </w:rPr>
              <w:t>на компенсацию затрат  по доставке грубых</w:t>
            </w:r>
          </w:p>
        </w:tc>
        <w:tc>
          <w:tcPr>
            <w:tcW w:w="1571" w:type="dxa"/>
            <w:gridSpan w:val="2"/>
            <w:vMerge w:val="restart"/>
            <w:shd w:val="clear" w:color="000000" w:fill="FFFFFF"/>
            <w:hideMark/>
          </w:tcPr>
          <w:p w:rsidR="003F41BC" w:rsidRPr="00DE4F7D" w:rsidRDefault="003F41BC" w:rsidP="00DE4F7D">
            <w:pPr>
              <w:spacing w:after="0" w:line="240" w:lineRule="auto"/>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администрация Ханты-Мансийского района</w:t>
            </w:r>
          </w:p>
        </w:tc>
        <w:tc>
          <w:tcPr>
            <w:tcW w:w="1270" w:type="dxa"/>
            <w:shd w:val="clear" w:color="000000" w:fill="FFFFFF"/>
            <w:hideMark/>
          </w:tcPr>
          <w:p w:rsidR="003F41BC" w:rsidRPr="00DE4F7D" w:rsidRDefault="003F41BC" w:rsidP="00DE4F7D">
            <w:pPr>
              <w:spacing w:after="0" w:line="240" w:lineRule="auto"/>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всего</w:t>
            </w:r>
          </w:p>
        </w:tc>
        <w:tc>
          <w:tcPr>
            <w:tcW w:w="1182" w:type="dxa"/>
            <w:gridSpan w:val="2"/>
            <w:shd w:val="clear" w:color="000000" w:fill="FFFFFF"/>
            <w:hideMark/>
          </w:tcPr>
          <w:p w:rsidR="003F41BC" w:rsidRPr="00DE4F7D" w:rsidRDefault="003F41BC" w:rsidP="00DE4F7D">
            <w:pPr>
              <w:spacing w:after="0" w:line="240" w:lineRule="auto"/>
              <w:jc w:val="center"/>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3 105,6</w:t>
            </w:r>
          </w:p>
        </w:tc>
        <w:tc>
          <w:tcPr>
            <w:tcW w:w="1128" w:type="dxa"/>
            <w:shd w:val="clear" w:color="000000" w:fill="FFFFFF"/>
            <w:hideMark/>
          </w:tcPr>
          <w:p w:rsidR="003F41BC" w:rsidRPr="00DE4F7D" w:rsidRDefault="003F41BC" w:rsidP="00DE4F7D">
            <w:pPr>
              <w:spacing w:after="0" w:line="240" w:lineRule="auto"/>
              <w:jc w:val="center"/>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3 105,6</w:t>
            </w:r>
          </w:p>
        </w:tc>
        <w:tc>
          <w:tcPr>
            <w:tcW w:w="1128" w:type="dxa"/>
            <w:shd w:val="clear" w:color="000000" w:fill="FFFFFF"/>
            <w:hideMark/>
          </w:tcPr>
          <w:p w:rsidR="003F41BC" w:rsidRPr="00DE4F7D" w:rsidRDefault="003F41BC" w:rsidP="00DE4F7D">
            <w:pPr>
              <w:spacing w:after="0" w:line="240" w:lineRule="auto"/>
              <w:jc w:val="center"/>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3 105,6</w:t>
            </w:r>
          </w:p>
        </w:tc>
        <w:tc>
          <w:tcPr>
            <w:tcW w:w="1104" w:type="dxa"/>
            <w:shd w:val="clear" w:color="000000" w:fill="FFFFFF"/>
            <w:hideMark/>
          </w:tcPr>
          <w:p w:rsidR="003F41BC" w:rsidRPr="00DE4F7D" w:rsidRDefault="003F41BC" w:rsidP="00DE4F7D">
            <w:pPr>
              <w:spacing w:after="0" w:line="240" w:lineRule="auto"/>
              <w:jc w:val="center"/>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0,0</w:t>
            </w:r>
          </w:p>
        </w:tc>
        <w:tc>
          <w:tcPr>
            <w:tcW w:w="1126" w:type="dxa"/>
            <w:gridSpan w:val="2"/>
            <w:shd w:val="clear" w:color="000000" w:fill="FFFFFF"/>
            <w:hideMark/>
          </w:tcPr>
          <w:p w:rsidR="003F41BC" w:rsidRPr="00DE4F7D" w:rsidRDefault="003F41BC" w:rsidP="00DE4F7D">
            <w:pPr>
              <w:spacing w:after="0" w:line="240" w:lineRule="auto"/>
              <w:jc w:val="center"/>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0,0</w:t>
            </w:r>
          </w:p>
        </w:tc>
        <w:tc>
          <w:tcPr>
            <w:tcW w:w="1265" w:type="dxa"/>
            <w:shd w:val="clear" w:color="000000" w:fill="FFFFFF"/>
            <w:hideMark/>
          </w:tcPr>
          <w:p w:rsidR="003F41BC" w:rsidRPr="00DE4F7D" w:rsidRDefault="003F41BC" w:rsidP="00DE4F7D">
            <w:pPr>
              <w:spacing w:after="0" w:line="240" w:lineRule="auto"/>
              <w:jc w:val="center"/>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0,0</w:t>
            </w:r>
          </w:p>
        </w:tc>
        <w:tc>
          <w:tcPr>
            <w:tcW w:w="1946" w:type="dxa"/>
            <w:gridSpan w:val="2"/>
            <w:vMerge w:val="restart"/>
            <w:shd w:val="clear" w:color="000000" w:fill="FFFFFF"/>
            <w:hideMark/>
          </w:tcPr>
          <w:p w:rsidR="003F41BC" w:rsidRPr="00DE4F7D" w:rsidRDefault="003F41BC" w:rsidP="00DE4F7D">
            <w:pPr>
              <w:spacing w:after="0" w:line="240" w:lineRule="auto"/>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администрация района</w:t>
            </w:r>
          </w:p>
        </w:tc>
      </w:tr>
      <w:tr w:rsidR="003F41BC" w:rsidRPr="00DE4F7D" w:rsidTr="005B5BE5">
        <w:trPr>
          <w:trHeight w:val="300"/>
        </w:trPr>
        <w:tc>
          <w:tcPr>
            <w:tcW w:w="740" w:type="dxa"/>
            <w:vMerge/>
            <w:vAlign w:val="center"/>
            <w:hideMark/>
          </w:tcPr>
          <w:p w:rsidR="003F41BC" w:rsidRPr="00DE4F7D" w:rsidRDefault="003F41BC" w:rsidP="00F904E0">
            <w:pPr>
              <w:spacing w:after="0" w:line="240" w:lineRule="auto"/>
              <w:rPr>
                <w:rFonts w:ascii="Times New Roman" w:eastAsia="Times New Roman" w:hAnsi="Times New Roman" w:cs="Times New Roman"/>
                <w:color w:val="000000"/>
                <w:sz w:val="20"/>
                <w:szCs w:val="20"/>
                <w:lang w:eastAsia="ru-RU"/>
              </w:rPr>
            </w:pPr>
          </w:p>
        </w:tc>
        <w:tc>
          <w:tcPr>
            <w:tcW w:w="2214" w:type="dxa"/>
            <w:vMerge/>
            <w:vAlign w:val="center"/>
            <w:hideMark/>
          </w:tcPr>
          <w:p w:rsidR="003F41BC" w:rsidRPr="00DE4F7D" w:rsidRDefault="003F41BC" w:rsidP="00F904E0">
            <w:pPr>
              <w:spacing w:after="0" w:line="240" w:lineRule="auto"/>
              <w:rPr>
                <w:rFonts w:ascii="Times New Roman" w:eastAsia="Times New Roman" w:hAnsi="Times New Roman" w:cs="Times New Roman"/>
                <w:color w:val="000000"/>
                <w:sz w:val="20"/>
                <w:szCs w:val="20"/>
                <w:lang w:eastAsia="ru-RU"/>
              </w:rPr>
            </w:pPr>
          </w:p>
        </w:tc>
        <w:tc>
          <w:tcPr>
            <w:tcW w:w="1571" w:type="dxa"/>
            <w:gridSpan w:val="2"/>
            <w:vMerge/>
            <w:vAlign w:val="center"/>
            <w:hideMark/>
          </w:tcPr>
          <w:p w:rsidR="003F41BC" w:rsidRPr="00DE4F7D" w:rsidRDefault="003F41BC" w:rsidP="00F904E0">
            <w:pPr>
              <w:spacing w:after="0" w:line="240" w:lineRule="auto"/>
              <w:jc w:val="center"/>
              <w:rPr>
                <w:rFonts w:ascii="Times New Roman" w:eastAsia="Times New Roman" w:hAnsi="Times New Roman" w:cs="Times New Roman"/>
                <w:color w:val="000000"/>
                <w:sz w:val="20"/>
                <w:szCs w:val="20"/>
                <w:lang w:eastAsia="ru-RU"/>
              </w:rPr>
            </w:pPr>
          </w:p>
        </w:tc>
        <w:tc>
          <w:tcPr>
            <w:tcW w:w="1270" w:type="dxa"/>
            <w:shd w:val="clear" w:color="000000" w:fill="FFFFFF"/>
            <w:hideMark/>
          </w:tcPr>
          <w:p w:rsidR="003F41BC" w:rsidRPr="00DE4F7D" w:rsidRDefault="003F41BC" w:rsidP="00DE4F7D">
            <w:pPr>
              <w:spacing w:after="0" w:line="240" w:lineRule="auto"/>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бюджет района</w:t>
            </w:r>
          </w:p>
        </w:tc>
        <w:tc>
          <w:tcPr>
            <w:tcW w:w="1182" w:type="dxa"/>
            <w:gridSpan w:val="2"/>
            <w:shd w:val="clear" w:color="000000" w:fill="FFFFFF"/>
            <w:hideMark/>
          </w:tcPr>
          <w:p w:rsidR="003F41BC" w:rsidRPr="00DE4F7D" w:rsidRDefault="003F41BC" w:rsidP="00DE4F7D">
            <w:pPr>
              <w:spacing w:after="0" w:line="240" w:lineRule="auto"/>
              <w:jc w:val="center"/>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3 105,6</w:t>
            </w:r>
          </w:p>
        </w:tc>
        <w:tc>
          <w:tcPr>
            <w:tcW w:w="1128" w:type="dxa"/>
            <w:shd w:val="clear" w:color="000000" w:fill="FFFFFF"/>
            <w:hideMark/>
          </w:tcPr>
          <w:p w:rsidR="003F41BC" w:rsidRPr="00DE4F7D" w:rsidRDefault="003F41BC" w:rsidP="00DE4F7D">
            <w:pPr>
              <w:spacing w:after="0" w:line="240" w:lineRule="auto"/>
              <w:jc w:val="center"/>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3 105,6</w:t>
            </w:r>
          </w:p>
        </w:tc>
        <w:tc>
          <w:tcPr>
            <w:tcW w:w="1128" w:type="dxa"/>
            <w:shd w:val="clear" w:color="000000" w:fill="FFFFFF"/>
            <w:hideMark/>
          </w:tcPr>
          <w:p w:rsidR="003F41BC" w:rsidRPr="00DE4F7D" w:rsidRDefault="003F41BC" w:rsidP="00DE4F7D">
            <w:pPr>
              <w:spacing w:after="0" w:line="240" w:lineRule="auto"/>
              <w:jc w:val="center"/>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3 105,6</w:t>
            </w:r>
          </w:p>
        </w:tc>
        <w:tc>
          <w:tcPr>
            <w:tcW w:w="1104" w:type="dxa"/>
            <w:shd w:val="clear" w:color="000000" w:fill="FFFFFF"/>
            <w:hideMark/>
          </w:tcPr>
          <w:p w:rsidR="003F41BC" w:rsidRPr="00DE4F7D" w:rsidRDefault="003F41BC" w:rsidP="00DE4F7D">
            <w:pPr>
              <w:spacing w:after="0" w:line="240" w:lineRule="auto"/>
              <w:jc w:val="center"/>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0,0</w:t>
            </w:r>
          </w:p>
        </w:tc>
        <w:tc>
          <w:tcPr>
            <w:tcW w:w="1126" w:type="dxa"/>
            <w:gridSpan w:val="2"/>
            <w:shd w:val="clear" w:color="000000" w:fill="FFFFFF"/>
            <w:hideMark/>
          </w:tcPr>
          <w:p w:rsidR="003F41BC" w:rsidRPr="00DE4F7D" w:rsidRDefault="003F41BC" w:rsidP="00DE4F7D">
            <w:pPr>
              <w:spacing w:after="0" w:line="240" w:lineRule="auto"/>
              <w:jc w:val="center"/>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0,0</w:t>
            </w:r>
          </w:p>
        </w:tc>
        <w:tc>
          <w:tcPr>
            <w:tcW w:w="1265" w:type="dxa"/>
            <w:shd w:val="clear" w:color="000000" w:fill="FFFFFF"/>
            <w:hideMark/>
          </w:tcPr>
          <w:p w:rsidR="003F41BC" w:rsidRPr="00DE4F7D" w:rsidRDefault="003F41BC" w:rsidP="00DE4F7D">
            <w:pPr>
              <w:spacing w:after="0" w:line="240" w:lineRule="auto"/>
              <w:jc w:val="center"/>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0,0</w:t>
            </w:r>
          </w:p>
        </w:tc>
        <w:tc>
          <w:tcPr>
            <w:tcW w:w="1946" w:type="dxa"/>
            <w:gridSpan w:val="2"/>
            <w:vMerge/>
            <w:vAlign w:val="center"/>
            <w:hideMark/>
          </w:tcPr>
          <w:p w:rsidR="003F41BC" w:rsidRPr="00DE4F7D" w:rsidRDefault="003F41BC" w:rsidP="00F904E0">
            <w:pPr>
              <w:spacing w:after="0" w:line="240" w:lineRule="auto"/>
              <w:rPr>
                <w:rFonts w:ascii="Times New Roman" w:eastAsia="Times New Roman" w:hAnsi="Times New Roman" w:cs="Times New Roman"/>
                <w:color w:val="000000"/>
                <w:sz w:val="20"/>
                <w:szCs w:val="20"/>
                <w:lang w:eastAsia="ru-RU"/>
              </w:rPr>
            </w:pPr>
          </w:p>
        </w:tc>
      </w:tr>
      <w:tr w:rsidR="007E3CB2" w:rsidRPr="00DE4F7D" w:rsidTr="007E3CB2">
        <w:trPr>
          <w:trHeight w:val="56"/>
        </w:trPr>
        <w:tc>
          <w:tcPr>
            <w:tcW w:w="740" w:type="dxa"/>
            <w:vAlign w:val="center"/>
          </w:tcPr>
          <w:p w:rsidR="007E3CB2" w:rsidRPr="00DE4F7D" w:rsidRDefault="007E3CB2" w:rsidP="00F904E0">
            <w:pPr>
              <w:spacing w:after="0" w:line="240" w:lineRule="auto"/>
              <w:rPr>
                <w:rFonts w:ascii="Times New Roman" w:eastAsia="Times New Roman" w:hAnsi="Times New Roman" w:cs="Times New Roman"/>
                <w:color w:val="000000"/>
                <w:sz w:val="20"/>
                <w:szCs w:val="20"/>
                <w:lang w:eastAsia="ru-RU"/>
              </w:rPr>
            </w:pPr>
          </w:p>
        </w:tc>
        <w:tc>
          <w:tcPr>
            <w:tcW w:w="2214" w:type="dxa"/>
          </w:tcPr>
          <w:p w:rsidR="007E3CB2" w:rsidRPr="00DE4F7D" w:rsidRDefault="007E3CB2" w:rsidP="007E3CB2">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комаров</w:t>
            </w:r>
          </w:p>
        </w:tc>
        <w:tc>
          <w:tcPr>
            <w:tcW w:w="1571" w:type="dxa"/>
            <w:gridSpan w:val="2"/>
            <w:vAlign w:val="center"/>
          </w:tcPr>
          <w:p w:rsidR="007E3CB2" w:rsidRPr="00DE4F7D" w:rsidRDefault="007E3CB2" w:rsidP="00F904E0">
            <w:pPr>
              <w:spacing w:after="0" w:line="240" w:lineRule="auto"/>
              <w:jc w:val="center"/>
              <w:rPr>
                <w:rFonts w:ascii="Times New Roman" w:eastAsia="Times New Roman" w:hAnsi="Times New Roman" w:cs="Times New Roman"/>
                <w:color w:val="000000"/>
                <w:sz w:val="20"/>
                <w:szCs w:val="20"/>
                <w:lang w:eastAsia="ru-RU"/>
              </w:rPr>
            </w:pPr>
          </w:p>
        </w:tc>
        <w:tc>
          <w:tcPr>
            <w:tcW w:w="1270" w:type="dxa"/>
            <w:shd w:val="clear" w:color="000000" w:fill="FFFFFF"/>
          </w:tcPr>
          <w:p w:rsidR="007E3CB2" w:rsidRPr="00DE4F7D" w:rsidRDefault="007E3CB2" w:rsidP="00DE4F7D">
            <w:pPr>
              <w:spacing w:after="0" w:line="240" w:lineRule="auto"/>
              <w:rPr>
                <w:rFonts w:ascii="Times New Roman" w:eastAsia="Times New Roman" w:hAnsi="Times New Roman" w:cs="Times New Roman"/>
                <w:color w:val="000000"/>
                <w:sz w:val="20"/>
                <w:szCs w:val="20"/>
                <w:lang w:eastAsia="ru-RU"/>
              </w:rPr>
            </w:pPr>
          </w:p>
        </w:tc>
        <w:tc>
          <w:tcPr>
            <w:tcW w:w="1182" w:type="dxa"/>
            <w:gridSpan w:val="2"/>
            <w:shd w:val="clear" w:color="000000" w:fill="FFFFFF"/>
          </w:tcPr>
          <w:p w:rsidR="007E3CB2" w:rsidRPr="00DE4F7D" w:rsidRDefault="007E3CB2" w:rsidP="00DE4F7D">
            <w:pPr>
              <w:spacing w:after="0" w:line="240" w:lineRule="auto"/>
              <w:jc w:val="center"/>
              <w:rPr>
                <w:rFonts w:ascii="Times New Roman" w:eastAsia="Times New Roman" w:hAnsi="Times New Roman" w:cs="Times New Roman"/>
                <w:color w:val="000000"/>
                <w:sz w:val="20"/>
                <w:szCs w:val="20"/>
                <w:lang w:eastAsia="ru-RU"/>
              </w:rPr>
            </w:pPr>
          </w:p>
        </w:tc>
        <w:tc>
          <w:tcPr>
            <w:tcW w:w="1128" w:type="dxa"/>
            <w:shd w:val="clear" w:color="000000" w:fill="FFFFFF"/>
          </w:tcPr>
          <w:p w:rsidR="007E3CB2" w:rsidRPr="00DE4F7D" w:rsidRDefault="007E3CB2" w:rsidP="00DE4F7D">
            <w:pPr>
              <w:spacing w:after="0" w:line="240" w:lineRule="auto"/>
              <w:jc w:val="center"/>
              <w:rPr>
                <w:rFonts w:ascii="Times New Roman" w:eastAsia="Times New Roman" w:hAnsi="Times New Roman" w:cs="Times New Roman"/>
                <w:color w:val="000000"/>
                <w:sz w:val="20"/>
                <w:szCs w:val="20"/>
                <w:lang w:eastAsia="ru-RU"/>
              </w:rPr>
            </w:pPr>
          </w:p>
        </w:tc>
        <w:tc>
          <w:tcPr>
            <w:tcW w:w="1128" w:type="dxa"/>
            <w:shd w:val="clear" w:color="000000" w:fill="FFFFFF"/>
          </w:tcPr>
          <w:p w:rsidR="007E3CB2" w:rsidRPr="00DE4F7D" w:rsidRDefault="007E3CB2" w:rsidP="00DE4F7D">
            <w:pPr>
              <w:spacing w:after="0" w:line="240" w:lineRule="auto"/>
              <w:jc w:val="center"/>
              <w:rPr>
                <w:rFonts w:ascii="Times New Roman" w:eastAsia="Times New Roman" w:hAnsi="Times New Roman" w:cs="Times New Roman"/>
                <w:color w:val="000000"/>
                <w:sz w:val="20"/>
                <w:szCs w:val="20"/>
                <w:lang w:eastAsia="ru-RU"/>
              </w:rPr>
            </w:pPr>
          </w:p>
        </w:tc>
        <w:tc>
          <w:tcPr>
            <w:tcW w:w="1104" w:type="dxa"/>
            <w:shd w:val="clear" w:color="000000" w:fill="FFFFFF"/>
          </w:tcPr>
          <w:p w:rsidR="007E3CB2" w:rsidRPr="00DE4F7D" w:rsidRDefault="007E3CB2" w:rsidP="00DE4F7D">
            <w:pPr>
              <w:spacing w:after="0" w:line="240" w:lineRule="auto"/>
              <w:jc w:val="center"/>
              <w:rPr>
                <w:rFonts w:ascii="Times New Roman" w:eastAsia="Times New Roman" w:hAnsi="Times New Roman" w:cs="Times New Roman"/>
                <w:color w:val="000000"/>
                <w:sz w:val="20"/>
                <w:szCs w:val="20"/>
                <w:lang w:eastAsia="ru-RU"/>
              </w:rPr>
            </w:pPr>
          </w:p>
        </w:tc>
        <w:tc>
          <w:tcPr>
            <w:tcW w:w="1126" w:type="dxa"/>
            <w:gridSpan w:val="2"/>
            <w:shd w:val="clear" w:color="000000" w:fill="FFFFFF"/>
          </w:tcPr>
          <w:p w:rsidR="007E3CB2" w:rsidRPr="00DE4F7D" w:rsidRDefault="007E3CB2" w:rsidP="00DE4F7D">
            <w:pPr>
              <w:spacing w:after="0" w:line="240" w:lineRule="auto"/>
              <w:jc w:val="center"/>
              <w:rPr>
                <w:rFonts w:ascii="Times New Roman" w:eastAsia="Times New Roman" w:hAnsi="Times New Roman" w:cs="Times New Roman"/>
                <w:color w:val="000000"/>
                <w:sz w:val="20"/>
                <w:szCs w:val="20"/>
                <w:lang w:eastAsia="ru-RU"/>
              </w:rPr>
            </w:pPr>
          </w:p>
        </w:tc>
        <w:tc>
          <w:tcPr>
            <w:tcW w:w="1265" w:type="dxa"/>
            <w:shd w:val="clear" w:color="000000" w:fill="FFFFFF"/>
          </w:tcPr>
          <w:p w:rsidR="007E3CB2" w:rsidRPr="00DE4F7D" w:rsidRDefault="007E3CB2" w:rsidP="00DE4F7D">
            <w:pPr>
              <w:spacing w:after="0" w:line="240" w:lineRule="auto"/>
              <w:jc w:val="center"/>
              <w:rPr>
                <w:rFonts w:ascii="Times New Roman" w:eastAsia="Times New Roman" w:hAnsi="Times New Roman" w:cs="Times New Roman"/>
                <w:color w:val="000000"/>
                <w:sz w:val="20"/>
                <w:szCs w:val="20"/>
                <w:lang w:eastAsia="ru-RU"/>
              </w:rPr>
            </w:pPr>
          </w:p>
        </w:tc>
        <w:tc>
          <w:tcPr>
            <w:tcW w:w="1946" w:type="dxa"/>
            <w:gridSpan w:val="2"/>
            <w:vAlign w:val="center"/>
          </w:tcPr>
          <w:p w:rsidR="007E3CB2" w:rsidRPr="00DE4F7D" w:rsidRDefault="007E3CB2" w:rsidP="00F904E0">
            <w:pPr>
              <w:spacing w:after="0" w:line="240" w:lineRule="auto"/>
              <w:rPr>
                <w:rFonts w:ascii="Times New Roman" w:eastAsia="Times New Roman" w:hAnsi="Times New Roman" w:cs="Times New Roman"/>
                <w:color w:val="000000"/>
                <w:sz w:val="20"/>
                <w:szCs w:val="20"/>
                <w:lang w:eastAsia="ru-RU"/>
              </w:rPr>
            </w:pPr>
          </w:p>
        </w:tc>
      </w:tr>
      <w:tr w:rsidR="003F41BC" w:rsidRPr="00DE4F7D" w:rsidTr="005B5BE5">
        <w:trPr>
          <w:trHeight w:val="167"/>
        </w:trPr>
        <w:tc>
          <w:tcPr>
            <w:tcW w:w="740" w:type="dxa"/>
            <w:vMerge w:val="restart"/>
            <w:shd w:val="clear" w:color="000000" w:fill="FFFFFF"/>
            <w:hideMark/>
          </w:tcPr>
          <w:p w:rsidR="003F41BC" w:rsidRPr="00DE4F7D" w:rsidRDefault="003F41BC" w:rsidP="00583488">
            <w:pPr>
              <w:spacing w:after="0" w:line="240" w:lineRule="auto"/>
              <w:jc w:val="center"/>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1.3.</w:t>
            </w:r>
          </w:p>
        </w:tc>
        <w:tc>
          <w:tcPr>
            <w:tcW w:w="2214" w:type="dxa"/>
            <w:vMerge w:val="restart"/>
            <w:shd w:val="clear" w:color="000000" w:fill="FFFFFF"/>
            <w:hideMark/>
          </w:tcPr>
          <w:p w:rsidR="003F41BC" w:rsidRPr="00DE4F7D" w:rsidRDefault="003F41BC" w:rsidP="00583488">
            <w:pPr>
              <w:spacing w:after="0" w:line="240" w:lineRule="auto"/>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Предоставление субсидий на производство и реализацию продукции  животноводства</w:t>
            </w:r>
          </w:p>
        </w:tc>
        <w:tc>
          <w:tcPr>
            <w:tcW w:w="1571" w:type="dxa"/>
            <w:gridSpan w:val="2"/>
            <w:vMerge w:val="restart"/>
            <w:shd w:val="clear" w:color="000000" w:fill="FFFFFF"/>
            <w:hideMark/>
          </w:tcPr>
          <w:p w:rsidR="003F41BC" w:rsidRPr="00DE4F7D" w:rsidRDefault="003F41BC" w:rsidP="00583488">
            <w:pPr>
              <w:spacing w:after="0" w:line="240" w:lineRule="auto"/>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администрация Ханты-Мансийского района</w:t>
            </w:r>
          </w:p>
        </w:tc>
        <w:tc>
          <w:tcPr>
            <w:tcW w:w="1270" w:type="dxa"/>
            <w:shd w:val="clear" w:color="000000" w:fill="FFFFFF"/>
            <w:hideMark/>
          </w:tcPr>
          <w:p w:rsidR="003F41BC" w:rsidRPr="00DE4F7D" w:rsidRDefault="003F41BC" w:rsidP="00583488">
            <w:pPr>
              <w:spacing w:after="0" w:line="240" w:lineRule="auto"/>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всего</w:t>
            </w:r>
          </w:p>
        </w:tc>
        <w:tc>
          <w:tcPr>
            <w:tcW w:w="1182" w:type="dxa"/>
            <w:gridSpan w:val="2"/>
            <w:shd w:val="clear" w:color="000000" w:fill="FFFFFF"/>
            <w:hideMark/>
          </w:tcPr>
          <w:p w:rsidR="003F41BC" w:rsidRPr="00DE4F7D" w:rsidRDefault="003F41BC" w:rsidP="00583488">
            <w:pPr>
              <w:spacing w:after="0" w:line="240" w:lineRule="auto"/>
              <w:jc w:val="center"/>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349 877,1</w:t>
            </w:r>
          </w:p>
        </w:tc>
        <w:tc>
          <w:tcPr>
            <w:tcW w:w="1128" w:type="dxa"/>
            <w:shd w:val="clear" w:color="000000" w:fill="FFFFFF"/>
            <w:hideMark/>
          </w:tcPr>
          <w:p w:rsidR="003F41BC" w:rsidRPr="00DE4F7D" w:rsidRDefault="003F41BC" w:rsidP="00583488">
            <w:pPr>
              <w:spacing w:after="0" w:line="240" w:lineRule="auto"/>
              <w:jc w:val="center"/>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111 378,6</w:t>
            </w:r>
          </w:p>
        </w:tc>
        <w:tc>
          <w:tcPr>
            <w:tcW w:w="1128" w:type="dxa"/>
            <w:shd w:val="clear" w:color="000000" w:fill="FFFFFF"/>
            <w:hideMark/>
          </w:tcPr>
          <w:p w:rsidR="003F41BC" w:rsidRPr="00DE4F7D" w:rsidRDefault="003F41BC" w:rsidP="00583488">
            <w:pPr>
              <w:spacing w:after="0" w:line="240" w:lineRule="auto"/>
              <w:jc w:val="center"/>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111 362,1</w:t>
            </w:r>
          </w:p>
        </w:tc>
        <w:tc>
          <w:tcPr>
            <w:tcW w:w="1104" w:type="dxa"/>
            <w:shd w:val="clear" w:color="000000" w:fill="FFFFFF"/>
            <w:hideMark/>
          </w:tcPr>
          <w:p w:rsidR="003F41BC" w:rsidRPr="00DE4F7D" w:rsidRDefault="003F41BC" w:rsidP="00583488">
            <w:pPr>
              <w:spacing w:after="0" w:line="240" w:lineRule="auto"/>
              <w:jc w:val="center"/>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79 505,0</w:t>
            </w:r>
          </w:p>
        </w:tc>
        <w:tc>
          <w:tcPr>
            <w:tcW w:w="1126" w:type="dxa"/>
            <w:gridSpan w:val="2"/>
            <w:shd w:val="clear" w:color="000000" w:fill="FFFFFF"/>
            <w:hideMark/>
          </w:tcPr>
          <w:p w:rsidR="003F41BC" w:rsidRPr="00DE4F7D" w:rsidRDefault="003F41BC" w:rsidP="00583488">
            <w:pPr>
              <w:spacing w:after="0" w:line="240" w:lineRule="auto"/>
              <w:jc w:val="center"/>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79 505,0</w:t>
            </w:r>
          </w:p>
        </w:tc>
        <w:tc>
          <w:tcPr>
            <w:tcW w:w="1265" w:type="dxa"/>
            <w:shd w:val="clear" w:color="000000" w:fill="FFFFFF"/>
            <w:hideMark/>
          </w:tcPr>
          <w:p w:rsidR="003F41BC" w:rsidRPr="00DE4F7D" w:rsidRDefault="003F41BC" w:rsidP="00583488">
            <w:pPr>
              <w:spacing w:after="0" w:line="240" w:lineRule="auto"/>
              <w:jc w:val="center"/>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79 505,0</w:t>
            </w:r>
          </w:p>
        </w:tc>
        <w:tc>
          <w:tcPr>
            <w:tcW w:w="1946" w:type="dxa"/>
            <w:gridSpan w:val="2"/>
            <w:vMerge w:val="restart"/>
            <w:shd w:val="clear" w:color="000000" w:fill="FFFFFF"/>
            <w:hideMark/>
          </w:tcPr>
          <w:p w:rsidR="003F41BC" w:rsidRPr="00DE4F7D" w:rsidRDefault="003F41BC" w:rsidP="00583488">
            <w:pPr>
              <w:spacing w:after="0" w:line="240" w:lineRule="auto"/>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администрация района</w:t>
            </w:r>
          </w:p>
        </w:tc>
      </w:tr>
      <w:tr w:rsidR="003F41BC" w:rsidRPr="00DE4F7D" w:rsidTr="005B5BE5">
        <w:trPr>
          <w:trHeight w:val="765"/>
        </w:trPr>
        <w:tc>
          <w:tcPr>
            <w:tcW w:w="740" w:type="dxa"/>
            <w:vMerge/>
            <w:hideMark/>
          </w:tcPr>
          <w:p w:rsidR="003F41BC" w:rsidRPr="00DE4F7D" w:rsidRDefault="003F41BC" w:rsidP="00583488">
            <w:pPr>
              <w:spacing w:after="0" w:line="240" w:lineRule="auto"/>
              <w:jc w:val="center"/>
              <w:rPr>
                <w:rFonts w:ascii="Times New Roman" w:eastAsia="Times New Roman" w:hAnsi="Times New Roman" w:cs="Times New Roman"/>
                <w:color w:val="000000"/>
                <w:sz w:val="20"/>
                <w:szCs w:val="20"/>
                <w:lang w:eastAsia="ru-RU"/>
              </w:rPr>
            </w:pPr>
          </w:p>
        </w:tc>
        <w:tc>
          <w:tcPr>
            <w:tcW w:w="2214" w:type="dxa"/>
            <w:vMerge/>
            <w:hideMark/>
          </w:tcPr>
          <w:p w:rsidR="003F41BC" w:rsidRPr="00DE4F7D" w:rsidRDefault="003F41BC" w:rsidP="00583488">
            <w:pPr>
              <w:spacing w:after="0" w:line="240" w:lineRule="auto"/>
              <w:rPr>
                <w:rFonts w:ascii="Times New Roman" w:eastAsia="Times New Roman" w:hAnsi="Times New Roman" w:cs="Times New Roman"/>
                <w:color w:val="000000"/>
                <w:sz w:val="20"/>
                <w:szCs w:val="20"/>
                <w:lang w:eastAsia="ru-RU"/>
              </w:rPr>
            </w:pPr>
          </w:p>
        </w:tc>
        <w:tc>
          <w:tcPr>
            <w:tcW w:w="1571" w:type="dxa"/>
            <w:gridSpan w:val="2"/>
            <w:vMerge/>
            <w:hideMark/>
          </w:tcPr>
          <w:p w:rsidR="003F41BC" w:rsidRPr="00DE4F7D" w:rsidRDefault="003F41BC" w:rsidP="00583488">
            <w:pPr>
              <w:spacing w:after="0" w:line="240" w:lineRule="auto"/>
              <w:rPr>
                <w:rFonts w:ascii="Times New Roman" w:eastAsia="Times New Roman" w:hAnsi="Times New Roman" w:cs="Times New Roman"/>
                <w:color w:val="000000"/>
                <w:sz w:val="20"/>
                <w:szCs w:val="20"/>
                <w:lang w:eastAsia="ru-RU"/>
              </w:rPr>
            </w:pPr>
          </w:p>
        </w:tc>
        <w:tc>
          <w:tcPr>
            <w:tcW w:w="1270" w:type="dxa"/>
            <w:shd w:val="clear" w:color="000000" w:fill="FFFFFF"/>
            <w:hideMark/>
          </w:tcPr>
          <w:p w:rsidR="003F41BC" w:rsidRPr="00DE4F7D" w:rsidRDefault="003F41BC" w:rsidP="00583488">
            <w:pPr>
              <w:spacing w:after="0" w:line="240" w:lineRule="auto"/>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 xml:space="preserve">бюджет </w:t>
            </w:r>
            <w:proofErr w:type="spellStart"/>
            <w:proofErr w:type="gramStart"/>
            <w:r w:rsidRPr="00DE4F7D">
              <w:rPr>
                <w:rFonts w:ascii="Times New Roman" w:eastAsia="Times New Roman" w:hAnsi="Times New Roman" w:cs="Times New Roman"/>
                <w:color w:val="000000"/>
                <w:sz w:val="20"/>
                <w:szCs w:val="20"/>
                <w:lang w:eastAsia="ru-RU"/>
              </w:rPr>
              <w:t>автоном</w:t>
            </w:r>
            <w:r w:rsidR="00583488">
              <w:rPr>
                <w:rFonts w:ascii="Times New Roman" w:eastAsia="Times New Roman" w:hAnsi="Times New Roman" w:cs="Times New Roman"/>
                <w:color w:val="000000"/>
                <w:sz w:val="20"/>
                <w:szCs w:val="20"/>
                <w:lang w:eastAsia="ru-RU"/>
              </w:rPr>
              <w:t>-</w:t>
            </w:r>
            <w:r w:rsidRPr="00DE4F7D">
              <w:rPr>
                <w:rFonts w:ascii="Times New Roman" w:eastAsia="Times New Roman" w:hAnsi="Times New Roman" w:cs="Times New Roman"/>
                <w:color w:val="000000"/>
                <w:sz w:val="20"/>
                <w:szCs w:val="20"/>
                <w:lang w:eastAsia="ru-RU"/>
              </w:rPr>
              <w:t>ного</w:t>
            </w:r>
            <w:proofErr w:type="spellEnd"/>
            <w:proofErr w:type="gramEnd"/>
            <w:r w:rsidRPr="00DE4F7D">
              <w:rPr>
                <w:rFonts w:ascii="Times New Roman" w:eastAsia="Times New Roman" w:hAnsi="Times New Roman" w:cs="Times New Roman"/>
                <w:color w:val="000000"/>
                <w:sz w:val="20"/>
                <w:szCs w:val="20"/>
                <w:lang w:eastAsia="ru-RU"/>
              </w:rPr>
              <w:t xml:space="preserve"> округа</w:t>
            </w:r>
          </w:p>
        </w:tc>
        <w:tc>
          <w:tcPr>
            <w:tcW w:w="1182" w:type="dxa"/>
            <w:gridSpan w:val="2"/>
            <w:shd w:val="clear" w:color="000000" w:fill="FFFFFF"/>
            <w:hideMark/>
          </w:tcPr>
          <w:p w:rsidR="003F41BC" w:rsidRPr="00DE4F7D" w:rsidRDefault="003F41BC" w:rsidP="00583488">
            <w:pPr>
              <w:spacing w:after="0" w:line="240" w:lineRule="auto"/>
              <w:jc w:val="center"/>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349 877,1</w:t>
            </w:r>
          </w:p>
        </w:tc>
        <w:tc>
          <w:tcPr>
            <w:tcW w:w="1128" w:type="dxa"/>
            <w:shd w:val="clear" w:color="000000" w:fill="FFFFFF"/>
            <w:hideMark/>
          </w:tcPr>
          <w:p w:rsidR="003F41BC" w:rsidRPr="00DE4F7D" w:rsidRDefault="003F41BC" w:rsidP="00583488">
            <w:pPr>
              <w:spacing w:after="0" w:line="240" w:lineRule="auto"/>
              <w:jc w:val="center"/>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111 378,6</w:t>
            </w:r>
          </w:p>
        </w:tc>
        <w:tc>
          <w:tcPr>
            <w:tcW w:w="1128" w:type="dxa"/>
            <w:shd w:val="clear" w:color="000000" w:fill="FFFFFF"/>
            <w:hideMark/>
          </w:tcPr>
          <w:p w:rsidR="003F41BC" w:rsidRPr="00DE4F7D" w:rsidRDefault="003F41BC" w:rsidP="00583488">
            <w:pPr>
              <w:spacing w:after="0" w:line="240" w:lineRule="auto"/>
              <w:jc w:val="center"/>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111 362,1</w:t>
            </w:r>
          </w:p>
        </w:tc>
        <w:tc>
          <w:tcPr>
            <w:tcW w:w="1104" w:type="dxa"/>
            <w:shd w:val="clear" w:color="000000" w:fill="FFFFFF"/>
            <w:hideMark/>
          </w:tcPr>
          <w:p w:rsidR="003F41BC" w:rsidRPr="00DE4F7D" w:rsidRDefault="003F41BC" w:rsidP="00583488">
            <w:pPr>
              <w:spacing w:after="0" w:line="240" w:lineRule="auto"/>
              <w:jc w:val="center"/>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79 505,0</w:t>
            </w:r>
          </w:p>
        </w:tc>
        <w:tc>
          <w:tcPr>
            <w:tcW w:w="1126" w:type="dxa"/>
            <w:gridSpan w:val="2"/>
            <w:shd w:val="clear" w:color="000000" w:fill="FFFFFF"/>
            <w:hideMark/>
          </w:tcPr>
          <w:p w:rsidR="003F41BC" w:rsidRPr="00DE4F7D" w:rsidRDefault="003F41BC" w:rsidP="00583488">
            <w:pPr>
              <w:spacing w:after="0" w:line="240" w:lineRule="auto"/>
              <w:jc w:val="center"/>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79 505,0</w:t>
            </w:r>
          </w:p>
        </w:tc>
        <w:tc>
          <w:tcPr>
            <w:tcW w:w="1265" w:type="dxa"/>
            <w:shd w:val="clear" w:color="000000" w:fill="FFFFFF"/>
            <w:hideMark/>
          </w:tcPr>
          <w:p w:rsidR="003F41BC" w:rsidRPr="00DE4F7D" w:rsidRDefault="003F41BC" w:rsidP="00583488">
            <w:pPr>
              <w:spacing w:after="0" w:line="240" w:lineRule="auto"/>
              <w:jc w:val="center"/>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79 505,0</w:t>
            </w:r>
          </w:p>
        </w:tc>
        <w:tc>
          <w:tcPr>
            <w:tcW w:w="1946" w:type="dxa"/>
            <w:gridSpan w:val="2"/>
            <w:vMerge/>
            <w:hideMark/>
          </w:tcPr>
          <w:p w:rsidR="003F41BC" w:rsidRPr="00DE4F7D" w:rsidRDefault="003F41BC" w:rsidP="00583488">
            <w:pPr>
              <w:spacing w:after="0" w:line="240" w:lineRule="auto"/>
              <w:rPr>
                <w:rFonts w:ascii="Times New Roman" w:eastAsia="Times New Roman" w:hAnsi="Times New Roman" w:cs="Times New Roman"/>
                <w:color w:val="000000"/>
                <w:sz w:val="20"/>
                <w:szCs w:val="20"/>
                <w:lang w:eastAsia="ru-RU"/>
              </w:rPr>
            </w:pPr>
          </w:p>
        </w:tc>
      </w:tr>
      <w:tr w:rsidR="003F41BC" w:rsidRPr="00DE4F7D" w:rsidTr="005B5BE5">
        <w:trPr>
          <w:trHeight w:val="56"/>
        </w:trPr>
        <w:tc>
          <w:tcPr>
            <w:tcW w:w="740" w:type="dxa"/>
            <w:vMerge w:val="restart"/>
            <w:shd w:val="clear" w:color="000000" w:fill="FFFFFF"/>
            <w:hideMark/>
          </w:tcPr>
          <w:p w:rsidR="003F41BC" w:rsidRPr="00DE4F7D" w:rsidRDefault="003F41BC" w:rsidP="00583488">
            <w:pPr>
              <w:spacing w:after="0" w:line="240" w:lineRule="auto"/>
              <w:jc w:val="center"/>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1.4.</w:t>
            </w:r>
          </w:p>
        </w:tc>
        <w:tc>
          <w:tcPr>
            <w:tcW w:w="2214" w:type="dxa"/>
            <w:vMerge w:val="restart"/>
            <w:shd w:val="clear" w:color="000000" w:fill="FFFFFF"/>
            <w:hideMark/>
          </w:tcPr>
          <w:p w:rsidR="003F41BC" w:rsidRPr="00DE4F7D" w:rsidRDefault="003F41BC" w:rsidP="00583488">
            <w:pPr>
              <w:spacing w:after="0" w:line="240" w:lineRule="auto"/>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Предоставление субсидий  на производство и реализацию продукции растениеводства</w:t>
            </w:r>
          </w:p>
        </w:tc>
        <w:tc>
          <w:tcPr>
            <w:tcW w:w="1571" w:type="dxa"/>
            <w:gridSpan w:val="2"/>
            <w:vMerge w:val="restart"/>
            <w:shd w:val="clear" w:color="000000" w:fill="FFFFFF"/>
            <w:hideMark/>
          </w:tcPr>
          <w:p w:rsidR="003F41BC" w:rsidRPr="00DE4F7D" w:rsidRDefault="003F41BC" w:rsidP="00583488">
            <w:pPr>
              <w:spacing w:after="0" w:line="240" w:lineRule="auto"/>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администрация Ханты-Мансийского района</w:t>
            </w:r>
          </w:p>
        </w:tc>
        <w:tc>
          <w:tcPr>
            <w:tcW w:w="1270" w:type="dxa"/>
            <w:shd w:val="clear" w:color="000000" w:fill="FFFFFF"/>
            <w:hideMark/>
          </w:tcPr>
          <w:p w:rsidR="003F41BC" w:rsidRPr="00DE4F7D" w:rsidRDefault="003F41BC" w:rsidP="00583488">
            <w:pPr>
              <w:spacing w:after="0" w:line="240" w:lineRule="auto"/>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всего</w:t>
            </w:r>
          </w:p>
        </w:tc>
        <w:tc>
          <w:tcPr>
            <w:tcW w:w="1182" w:type="dxa"/>
            <w:gridSpan w:val="2"/>
            <w:shd w:val="clear" w:color="000000" w:fill="FFFFFF"/>
            <w:hideMark/>
          </w:tcPr>
          <w:p w:rsidR="003F41BC" w:rsidRPr="00DE4F7D" w:rsidRDefault="003F41BC" w:rsidP="00583488">
            <w:pPr>
              <w:spacing w:after="0" w:line="240" w:lineRule="auto"/>
              <w:jc w:val="center"/>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29 737,4</w:t>
            </w:r>
          </w:p>
        </w:tc>
        <w:tc>
          <w:tcPr>
            <w:tcW w:w="1128" w:type="dxa"/>
            <w:shd w:val="clear" w:color="000000" w:fill="FFFFFF"/>
            <w:hideMark/>
          </w:tcPr>
          <w:p w:rsidR="003F41BC" w:rsidRPr="00DE4F7D" w:rsidRDefault="003F41BC" w:rsidP="00583488">
            <w:pPr>
              <w:spacing w:after="0" w:line="240" w:lineRule="auto"/>
              <w:jc w:val="center"/>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2 475,4</w:t>
            </w:r>
          </w:p>
        </w:tc>
        <w:tc>
          <w:tcPr>
            <w:tcW w:w="1128" w:type="dxa"/>
            <w:shd w:val="clear" w:color="000000" w:fill="FFFFFF"/>
            <w:hideMark/>
          </w:tcPr>
          <w:p w:rsidR="003F41BC" w:rsidRPr="00DE4F7D" w:rsidRDefault="003F41BC" w:rsidP="00583488">
            <w:pPr>
              <w:spacing w:after="0" w:line="240" w:lineRule="auto"/>
              <w:jc w:val="center"/>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2 475,4</w:t>
            </w:r>
          </w:p>
        </w:tc>
        <w:tc>
          <w:tcPr>
            <w:tcW w:w="1104" w:type="dxa"/>
            <w:shd w:val="clear" w:color="000000" w:fill="FFFFFF"/>
            <w:hideMark/>
          </w:tcPr>
          <w:p w:rsidR="003F41BC" w:rsidRPr="00DE4F7D" w:rsidRDefault="003F41BC" w:rsidP="00583488">
            <w:pPr>
              <w:spacing w:after="0" w:line="240" w:lineRule="auto"/>
              <w:jc w:val="center"/>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9 128,0</w:t>
            </w:r>
          </w:p>
        </w:tc>
        <w:tc>
          <w:tcPr>
            <w:tcW w:w="1126" w:type="dxa"/>
            <w:gridSpan w:val="2"/>
            <w:shd w:val="clear" w:color="000000" w:fill="FFFFFF"/>
            <w:hideMark/>
          </w:tcPr>
          <w:p w:rsidR="003F41BC" w:rsidRPr="00DE4F7D" w:rsidRDefault="003F41BC" w:rsidP="00583488">
            <w:pPr>
              <w:spacing w:after="0" w:line="240" w:lineRule="auto"/>
              <w:jc w:val="center"/>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9 067,0</w:t>
            </w:r>
          </w:p>
        </w:tc>
        <w:tc>
          <w:tcPr>
            <w:tcW w:w="1265" w:type="dxa"/>
            <w:shd w:val="clear" w:color="000000" w:fill="FFFFFF"/>
            <w:hideMark/>
          </w:tcPr>
          <w:p w:rsidR="003F41BC" w:rsidRPr="00DE4F7D" w:rsidRDefault="003F41BC" w:rsidP="00583488">
            <w:pPr>
              <w:spacing w:after="0" w:line="240" w:lineRule="auto"/>
              <w:jc w:val="center"/>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9 067,0</w:t>
            </w:r>
          </w:p>
        </w:tc>
        <w:tc>
          <w:tcPr>
            <w:tcW w:w="1946" w:type="dxa"/>
            <w:gridSpan w:val="2"/>
            <w:vMerge w:val="restart"/>
            <w:shd w:val="clear" w:color="000000" w:fill="FFFFFF"/>
            <w:hideMark/>
          </w:tcPr>
          <w:p w:rsidR="003F41BC" w:rsidRPr="00DE4F7D" w:rsidRDefault="003F41BC" w:rsidP="00583488">
            <w:pPr>
              <w:spacing w:after="0" w:line="240" w:lineRule="auto"/>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администрация района</w:t>
            </w:r>
          </w:p>
        </w:tc>
      </w:tr>
      <w:tr w:rsidR="003F41BC" w:rsidRPr="00DE4F7D" w:rsidTr="005B5BE5">
        <w:trPr>
          <w:trHeight w:val="765"/>
        </w:trPr>
        <w:tc>
          <w:tcPr>
            <w:tcW w:w="740" w:type="dxa"/>
            <w:vMerge/>
            <w:hideMark/>
          </w:tcPr>
          <w:p w:rsidR="003F41BC" w:rsidRPr="00DE4F7D" w:rsidRDefault="003F41BC" w:rsidP="00583488">
            <w:pPr>
              <w:spacing w:after="0" w:line="240" w:lineRule="auto"/>
              <w:jc w:val="center"/>
              <w:rPr>
                <w:rFonts w:ascii="Times New Roman" w:eastAsia="Times New Roman" w:hAnsi="Times New Roman" w:cs="Times New Roman"/>
                <w:color w:val="000000"/>
                <w:sz w:val="20"/>
                <w:szCs w:val="20"/>
                <w:lang w:eastAsia="ru-RU"/>
              </w:rPr>
            </w:pPr>
          </w:p>
        </w:tc>
        <w:tc>
          <w:tcPr>
            <w:tcW w:w="2214" w:type="dxa"/>
            <w:vMerge/>
            <w:hideMark/>
          </w:tcPr>
          <w:p w:rsidR="003F41BC" w:rsidRPr="00DE4F7D" w:rsidRDefault="003F41BC" w:rsidP="00583488">
            <w:pPr>
              <w:spacing w:after="0" w:line="240" w:lineRule="auto"/>
              <w:rPr>
                <w:rFonts w:ascii="Times New Roman" w:eastAsia="Times New Roman" w:hAnsi="Times New Roman" w:cs="Times New Roman"/>
                <w:color w:val="000000"/>
                <w:sz w:val="20"/>
                <w:szCs w:val="20"/>
                <w:lang w:eastAsia="ru-RU"/>
              </w:rPr>
            </w:pPr>
          </w:p>
        </w:tc>
        <w:tc>
          <w:tcPr>
            <w:tcW w:w="1571" w:type="dxa"/>
            <w:gridSpan w:val="2"/>
            <w:vMerge/>
            <w:hideMark/>
          </w:tcPr>
          <w:p w:rsidR="003F41BC" w:rsidRPr="00DE4F7D" w:rsidRDefault="003F41BC" w:rsidP="00583488">
            <w:pPr>
              <w:spacing w:after="0" w:line="240" w:lineRule="auto"/>
              <w:rPr>
                <w:rFonts w:ascii="Times New Roman" w:eastAsia="Times New Roman" w:hAnsi="Times New Roman" w:cs="Times New Roman"/>
                <w:color w:val="000000"/>
                <w:sz w:val="20"/>
                <w:szCs w:val="20"/>
                <w:lang w:eastAsia="ru-RU"/>
              </w:rPr>
            </w:pPr>
          </w:p>
        </w:tc>
        <w:tc>
          <w:tcPr>
            <w:tcW w:w="1270" w:type="dxa"/>
            <w:shd w:val="clear" w:color="000000" w:fill="FFFFFF"/>
            <w:hideMark/>
          </w:tcPr>
          <w:p w:rsidR="003F41BC" w:rsidRPr="00DE4F7D" w:rsidRDefault="003F41BC" w:rsidP="00583488">
            <w:pPr>
              <w:spacing w:after="0" w:line="240" w:lineRule="auto"/>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 xml:space="preserve">бюджет </w:t>
            </w:r>
            <w:proofErr w:type="spellStart"/>
            <w:proofErr w:type="gramStart"/>
            <w:r w:rsidRPr="00DE4F7D">
              <w:rPr>
                <w:rFonts w:ascii="Times New Roman" w:eastAsia="Times New Roman" w:hAnsi="Times New Roman" w:cs="Times New Roman"/>
                <w:color w:val="000000"/>
                <w:sz w:val="20"/>
                <w:szCs w:val="20"/>
                <w:lang w:eastAsia="ru-RU"/>
              </w:rPr>
              <w:t>автоном</w:t>
            </w:r>
            <w:r w:rsidR="00583488">
              <w:rPr>
                <w:rFonts w:ascii="Times New Roman" w:eastAsia="Times New Roman" w:hAnsi="Times New Roman" w:cs="Times New Roman"/>
                <w:color w:val="000000"/>
                <w:sz w:val="20"/>
                <w:szCs w:val="20"/>
                <w:lang w:eastAsia="ru-RU"/>
              </w:rPr>
              <w:t>-</w:t>
            </w:r>
            <w:r w:rsidRPr="00DE4F7D">
              <w:rPr>
                <w:rFonts w:ascii="Times New Roman" w:eastAsia="Times New Roman" w:hAnsi="Times New Roman" w:cs="Times New Roman"/>
                <w:color w:val="000000"/>
                <w:sz w:val="20"/>
                <w:szCs w:val="20"/>
                <w:lang w:eastAsia="ru-RU"/>
              </w:rPr>
              <w:t>ного</w:t>
            </w:r>
            <w:proofErr w:type="spellEnd"/>
            <w:proofErr w:type="gramEnd"/>
            <w:r w:rsidRPr="00DE4F7D">
              <w:rPr>
                <w:rFonts w:ascii="Times New Roman" w:eastAsia="Times New Roman" w:hAnsi="Times New Roman" w:cs="Times New Roman"/>
                <w:color w:val="000000"/>
                <w:sz w:val="20"/>
                <w:szCs w:val="20"/>
                <w:lang w:eastAsia="ru-RU"/>
              </w:rPr>
              <w:t xml:space="preserve"> округа</w:t>
            </w:r>
          </w:p>
        </w:tc>
        <w:tc>
          <w:tcPr>
            <w:tcW w:w="1182" w:type="dxa"/>
            <w:gridSpan w:val="2"/>
            <w:shd w:val="clear" w:color="000000" w:fill="FFFFFF"/>
            <w:hideMark/>
          </w:tcPr>
          <w:p w:rsidR="003F41BC" w:rsidRPr="00DE4F7D" w:rsidRDefault="003F41BC" w:rsidP="00583488">
            <w:pPr>
              <w:spacing w:after="0" w:line="240" w:lineRule="auto"/>
              <w:jc w:val="center"/>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29 737,4</w:t>
            </w:r>
          </w:p>
        </w:tc>
        <w:tc>
          <w:tcPr>
            <w:tcW w:w="1128" w:type="dxa"/>
            <w:shd w:val="clear" w:color="000000" w:fill="FFFFFF"/>
            <w:hideMark/>
          </w:tcPr>
          <w:p w:rsidR="003F41BC" w:rsidRPr="00DE4F7D" w:rsidRDefault="003F41BC" w:rsidP="00583488">
            <w:pPr>
              <w:spacing w:after="0" w:line="240" w:lineRule="auto"/>
              <w:jc w:val="center"/>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2 475,4</w:t>
            </w:r>
          </w:p>
        </w:tc>
        <w:tc>
          <w:tcPr>
            <w:tcW w:w="1128" w:type="dxa"/>
            <w:shd w:val="clear" w:color="000000" w:fill="FFFFFF"/>
            <w:hideMark/>
          </w:tcPr>
          <w:p w:rsidR="003F41BC" w:rsidRPr="00DE4F7D" w:rsidRDefault="003F41BC" w:rsidP="00583488">
            <w:pPr>
              <w:spacing w:after="0" w:line="240" w:lineRule="auto"/>
              <w:jc w:val="center"/>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2 475,4</w:t>
            </w:r>
          </w:p>
        </w:tc>
        <w:tc>
          <w:tcPr>
            <w:tcW w:w="1104" w:type="dxa"/>
            <w:shd w:val="clear" w:color="000000" w:fill="FFFFFF"/>
            <w:hideMark/>
          </w:tcPr>
          <w:p w:rsidR="003F41BC" w:rsidRPr="00DE4F7D" w:rsidRDefault="003F41BC" w:rsidP="00583488">
            <w:pPr>
              <w:spacing w:after="0" w:line="240" w:lineRule="auto"/>
              <w:jc w:val="center"/>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9 128,0</w:t>
            </w:r>
          </w:p>
        </w:tc>
        <w:tc>
          <w:tcPr>
            <w:tcW w:w="1126" w:type="dxa"/>
            <w:gridSpan w:val="2"/>
            <w:shd w:val="clear" w:color="000000" w:fill="FFFFFF"/>
            <w:hideMark/>
          </w:tcPr>
          <w:p w:rsidR="003F41BC" w:rsidRPr="00DE4F7D" w:rsidRDefault="003F41BC" w:rsidP="00583488">
            <w:pPr>
              <w:spacing w:after="0" w:line="240" w:lineRule="auto"/>
              <w:jc w:val="center"/>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9 067,0</w:t>
            </w:r>
          </w:p>
        </w:tc>
        <w:tc>
          <w:tcPr>
            <w:tcW w:w="1265" w:type="dxa"/>
            <w:shd w:val="clear" w:color="000000" w:fill="FFFFFF"/>
            <w:hideMark/>
          </w:tcPr>
          <w:p w:rsidR="003F41BC" w:rsidRPr="00DE4F7D" w:rsidRDefault="003F41BC" w:rsidP="00583488">
            <w:pPr>
              <w:spacing w:after="0" w:line="240" w:lineRule="auto"/>
              <w:jc w:val="center"/>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9 067,0</w:t>
            </w:r>
          </w:p>
        </w:tc>
        <w:tc>
          <w:tcPr>
            <w:tcW w:w="1946" w:type="dxa"/>
            <w:gridSpan w:val="2"/>
            <w:vMerge/>
            <w:hideMark/>
          </w:tcPr>
          <w:p w:rsidR="003F41BC" w:rsidRPr="00DE4F7D" w:rsidRDefault="003F41BC" w:rsidP="00583488">
            <w:pPr>
              <w:spacing w:after="0" w:line="240" w:lineRule="auto"/>
              <w:rPr>
                <w:rFonts w:ascii="Times New Roman" w:eastAsia="Times New Roman" w:hAnsi="Times New Roman" w:cs="Times New Roman"/>
                <w:color w:val="000000"/>
                <w:sz w:val="20"/>
                <w:szCs w:val="20"/>
                <w:lang w:eastAsia="ru-RU"/>
              </w:rPr>
            </w:pPr>
          </w:p>
        </w:tc>
      </w:tr>
      <w:tr w:rsidR="003F41BC" w:rsidRPr="00DE4F7D" w:rsidTr="005B5BE5">
        <w:trPr>
          <w:trHeight w:val="56"/>
        </w:trPr>
        <w:tc>
          <w:tcPr>
            <w:tcW w:w="740" w:type="dxa"/>
            <w:vMerge w:val="restart"/>
            <w:shd w:val="clear" w:color="000000" w:fill="FFFFFF"/>
            <w:hideMark/>
          </w:tcPr>
          <w:p w:rsidR="003F41BC" w:rsidRPr="00DE4F7D" w:rsidRDefault="003F41BC" w:rsidP="00583488">
            <w:pPr>
              <w:spacing w:after="0" w:line="240" w:lineRule="auto"/>
              <w:jc w:val="center"/>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1.5.</w:t>
            </w:r>
          </w:p>
        </w:tc>
        <w:tc>
          <w:tcPr>
            <w:tcW w:w="2214" w:type="dxa"/>
            <w:vMerge w:val="restart"/>
            <w:shd w:val="clear" w:color="000000" w:fill="FFFFFF"/>
            <w:hideMark/>
          </w:tcPr>
          <w:p w:rsidR="003F41BC" w:rsidRPr="00DE4F7D" w:rsidRDefault="003F41BC" w:rsidP="00583488">
            <w:pPr>
              <w:spacing w:after="0" w:line="240" w:lineRule="auto"/>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Предоставление субсидий на содержание поголовья коров чистопородного  мясного скота</w:t>
            </w:r>
          </w:p>
        </w:tc>
        <w:tc>
          <w:tcPr>
            <w:tcW w:w="1571" w:type="dxa"/>
            <w:gridSpan w:val="2"/>
            <w:vMerge w:val="restart"/>
            <w:shd w:val="clear" w:color="000000" w:fill="FFFFFF"/>
            <w:hideMark/>
          </w:tcPr>
          <w:p w:rsidR="003F41BC" w:rsidRPr="00DE4F7D" w:rsidRDefault="003F41BC" w:rsidP="00583488">
            <w:pPr>
              <w:spacing w:after="0" w:line="240" w:lineRule="auto"/>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администрация Ханты-Мансийского района</w:t>
            </w:r>
          </w:p>
        </w:tc>
        <w:tc>
          <w:tcPr>
            <w:tcW w:w="1270" w:type="dxa"/>
            <w:shd w:val="clear" w:color="000000" w:fill="FFFFFF"/>
            <w:hideMark/>
          </w:tcPr>
          <w:p w:rsidR="003F41BC" w:rsidRPr="00DE4F7D" w:rsidRDefault="003F41BC" w:rsidP="00583488">
            <w:pPr>
              <w:spacing w:after="0" w:line="240" w:lineRule="auto"/>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всего</w:t>
            </w:r>
          </w:p>
        </w:tc>
        <w:tc>
          <w:tcPr>
            <w:tcW w:w="1182" w:type="dxa"/>
            <w:gridSpan w:val="2"/>
            <w:shd w:val="clear" w:color="000000" w:fill="FFFFFF"/>
            <w:hideMark/>
          </w:tcPr>
          <w:p w:rsidR="003F41BC" w:rsidRPr="00DE4F7D" w:rsidRDefault="003F41BC" w:rsidP="00583488">
            <w:pPr>
              <w:spacing w:after="0" w:line="240" w:lineRule="auto"/>
              <w:jc w:val="center"/>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16 826,0</w:t>
            </w:r>
          </w:p>
        </w:tc>
        <w:tc>
          <w:tcPr>
            <w:tcW w:w="1128" w:type="dxa"/>
            <w:shd w:val="clear" w:color="000000" w:fill="FFFFFF"/>
            <w:hideMark/>
          </w:tcPr>
          <w:p w:rsidR="003F41BC" w:rsidRPr="00DE4F7D" w:rsidRDefault="003F41BC" w:rsidP="00583488">
            <w:pPr>
              <w:spacing w:after="0" w:line="240" w:lineRule="auto"/>
              <w:jc w:val="center"/>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3 029,0</w:t>
            </w:r>
          </w:p>
        </w:tc>
        <w:tc>
          <w:tcPr>
            <w:tcW w:w="1128" w:type="dxa"/>
            <w:shd w:val="clear" w:color="000000" w:fill="FFFFFF"/>
            <w:hideMark/>
          </w:tcPr>
          <w:p w:rsidR="003F41BC" w:rsidRPr="00DE4F7D" w:rsidRDefault="003F41BC" w:rsidP="00583488">
            <w:pPr>
              <w:spacing w:after="0" w:line="240" w:lineRule="auto"/>
              <w:jc w:val="center"/>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3 029,0</w:t>
            </w:r>
          </w:p>
        </w:tc>
        <w:tc>
          <w:tcPr>
            <w:tcW w:w="1104" w:type="dxa"/>
            <w:shd w:val="clear" w:color="000000" w:fill="FFFFFF"/>
            <w:hideMark/>
          </w:tcPr>
          <w:p w:rsidR="003F41BC" w:rsidRPr="00DE4F7D" w:rsidRDefault="003F41BC" w:rsidP="00583488">
            <w:pPr>
              <w:spacing w:after="0" w:line="240" w:lineRule="auto"/>
              <w:jc w:val="center"/>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4 599,0</w:t>
            </w:r>
          </w:p>
        </w:tc>
        <w:tc>
          <w:tcPr>
            <w:tcW w:w="1126" w:type="dxa"/>
            <w:gridSpan w:val="2"/>
            <w:shd w:val="clear" w:color="000000" w:fill="FFFFFF"/>
            <w:hideMark/>
          </w:tcPr>
          <w:p w:rsidR="003F41BC" w:rsidRPr="00DE4F7D" w:rsidRDefault="003F41BC" w:rsidP="00583488">
            <w:pPr>
              <w:spacing w:after="0" w:line="240" w:lineRule="auto"/>
              <w:jc w:val="center"/>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4 599,0</w:t>
            </w:r>
          </w:p>
        </w:tc>
        <w:tc>
          <w:tcPr>
            <w:tcW w:w="1265" w:type="dxa"/>
            <w:shd w:val="clear" w:color="000000" w:fill="FFFFFF"/>
            <w:hideMark/>
          </w:tcPr>
          <w:p w:rsidR="003F41BC" w:rsidRPr="00DE4F7D" w:rsidRDefault="003F41BC" w:rsidP="00583488">
            <w:pPr>
              <w:spacing w:after="0" w:line="240" w:lineRule="auto"/>
              <w:jc w:val="center"/>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4 599,0</w:t>
            </w:r>
          </w:p>
        </w:tc>
        <w:tc>
          <w:tcPr>
            <w:tcW w:w="1946" w:type="dxa"/>
            <w:gridSpan w:val="2"/>
            <w:vMerge w:val="restart"/>
            <w:shd w:val="clear" w:color="000000" w:fill="FFFFFF"/>
            <w:hideMark/>
          </w:tcPr>
          <w:p w:rsidR="003F41BC" w:rsidRPr="00DE4F7D" w:rsidRDefault="003F41BC" w:rsidP="00583488">
            <w:pPr>
              <w:spacing w:after="0" w:line="240" w:lineRule="auto"/>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администрация района</w:t>
            </w:r>
          </w:p>
        </w:tc>
      </w:tr>
      <w:tr w:rsidR="003F41BC" w:rsidRPr="00DE4F7D" w:rsidTr="005B5BE5">
        <w:trPr>
          <w:trHeight w:val="765"/>
        </w:trPr>
        <w:tc>
          <w:tcPr>
            <w:tcW w:w="740" w:type="dxa"/>
            <w:vMerge/>
            <w:hideMark/>
          </w:tcPr>
          <w:p w:rsidR="003F41BC" w:rsidRPr="00DE4F7D" w:rsidRDefault="003F41BC" w:rsidP="00583488">
            <w:pPr>
              <w:spacing w:after="0" w:line="240" w:lineRule="auto"/>
              <w:jc w:val="center"/>
              <w:rPr>
                <w:rFonts w:ascii="Times New Roman" w:eastAsia="Times New Roman" w:hAnsi="Times New Roman" w:cs="Times New Roman"/>
                <w:color w:val="000000"/>
                <w:sz w:val="20"/>
                <w:szCs w:val="20"/>
                <w:lang w:eastAsia="ru-RU"/>
              </w:rPr>
            </w:pPr>
          </w:p>
        </w:tc>
        <w:tc>
          <w:tcPr>
            <w:tcW w:w="2214" w:type="dxa"/>
            <w:vMerge/>
            <w:hideMark/>
          </w:tcPr>
          <w:p w:rsidR="003F41BC" w:rsidRPr="00DE4F7D" w:rsidRDefault="003F41BC" w:rsidP="00583488">
            <w:pPr>
              <w:spacing w:after="0" w:line="240" w:lineRule="auto"/>
              <w:rPr>
                <w:rFonts w:ascii="Times New Roman" w:eastAsia="Times New Roman" w:hAnsi="Times New Roman" w:cs="Times New Roman"/>
                <w:color w:val="000000"/>
                <w:sz w:val="20"/>
                <w:szCs w:val="20"/>
                <w:lang w:eastAsia="ru-RU"/>
              </w:rPr>
            </w:pPr>
          </w:p>
        </w:tc>
        <w:tc>
          <w:tcPr>
            <w:tcW w:w="1571" w:type="dxa"/>
            <w:gridSpan w:val="2"/>
            <w:vMerge/>
            <w:hideMark/>
          </w:tcPr>
          <w:p w:rsidR="003F41BC" w:rsidRPr="00DE4F7D" w:rsidRDefault="003F41BC" w:rsidP="00583488">
            <w:pPr>
              <w:spacing w:after="0" w:line="240" w:lineRule="auto"/>
              <w:rPr>
                <w:rFonts w:ascii="Times New Roman" w:eastAsia="Times New Roman" w:hAnsi="Times New Roman" w:cs="Times New Roman"/>
                <w:color w:val="000000"/>
                <w:sz w:val="20"/>
                <w:szCs w:val="20"/>
                <w:lang w:eastAsia="ru-RU"/>
              </w:rPr>
            </w:pPr>
          </w:p>
        </w:tc>
        <w:tc>
          <w:tcPr>
            <w:tcW w:w="1270" w:type="dxa"/>
            <w:shd w:val="clear" w:color="000000" w:fill="FFFFFF"/>
            <w:hideMark/>
          </w:tcPr>
          <w:p w:rsidR="003F41BC" w:rsidRPr="00DE4F7D" w:rsidRDefault="003F41BC" w:rsidP="00583488">
            <w:pPr>
              <w:spacing w:after="0" w:line="240" w:lineRule="auto"/>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 xml:space="preserve">бюджет </w:t>
            </w:r>
            <w:proofErr w:type="spellStart"/>
            <w:proofErr w:type="gramStart"/>
            <w:r w:rsidRPr="00DE4F7D">
              <w:rPr>
                <w:rFonts w:ascii="Times New Roman" w:eastAsia="Times New Roman" w:hAnsi="Times New Roman" w:cs="Times New Roman"/>
                <w:color w:val="000000"/>
                <w:sz w:val="20"/>
                <w:szCs w:val="20"/>
                <w:lang w:eastAsia="ru-RU"/>
              </w:rPr>
              <w:t>автоном</w:t>
            </w:r>
            <w:r w:rsidR="00583488">
              <w:rPr>
                <w:rFonts w:ascii="Times New Roman" w:eastAsia="Times New Roman" w:hAnsi="Times New Roman" w:cs="Times New Roman"/>
                <w:color w:val="000000"/>
                <w:sz w:val="20"/>
                <w:szCs w:val="20"/>
                <w:lang w:eastAsia="ru-RU"/>
              </w:rPr>
              <w:t>-</w:t>
            </w:r>
            <w:r w:rsidRPr="00DE4F7D">
              <w:rPr>
                <w:rFonts w:ascii="Times New Roman" w:eastAsia="Times New Roman" w:hAnsi="Times New Roman" w:cs="Times New Roman"/>
                <w:color w:val="000000"/>
                <w:sz w:val="20"/>
                <w:szCs w:val="20"/>
                <w:lang w:eastAsia="ru-RU"/>
              </w:rPr>
              <w:t>ного</w:t>
            </w:r>
            <w:proofErr w:type="spellEnd"/>
            <w:proofErr w:type="gramEnd"/>
            <w:r w:rsidRPr="00DE4F7D">
              <w:rPr>
                <w:rFonts w:ascii="Times New Roman" w:eastAsia="Times New Roman" w:hAnsi="Times New Roman" w:cs="Times New Roman"/>
                <w:color w:val="000000"/>
                <w:sz w:val="20"/>
                <w:szCs w:val="20"/>
                <w:lang w:eastAsia="ru-RU"/>
              </w:rPr>
              <w:t xml:space="preserve"> округа</w:t>
            </w:r>
          </w:p>
        </w:tc>
        <w:tc>
          <w:tcPr>
            <w:tcW w:w="1182" w:type="dxa"/>
            <w:gridSpan w:val="2"/>
            <w:shd w:val="clear" w:color="000000" w:fill="FFFFFF"/>
            <w:hideMark/>
          </w:tcPr>
          <w:p w:rsidR="003F41BC" w:rsidRPr="00DE4F7D" w:rsidRDefault="003F41BC" w:rsidP="00583488">
            <w:pPr>
              <w:spacing w:after="0" w:line="240" w:lineRule="auto"/>
              <w:jc w:val="center"/>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16 826,0</w:t>
            </w:r>
          </w:p>
        </w:tc>
        <w:tc>
          <w:tcPr>
            <w:tcW w:w="1128" w:type="dxa"/>
            <w:shd w:val="clear" w:color="000000" w:fill="FFFFFF"/>
            <w:hideMark/>
          </w:tcPr>
          <w:p w:rsidR="003F41BC" w:rsidRPr="00DE4F7D" w:rsidRDefault="003F41BC" w:rsidP="00583488">
            <w:pPr>
              <w:spacing w:after="0" w:line="240" w:lineRule="auto"/>
              <w:jc w:val="center"/>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3 029,0</w:t>
            </w:r>
          </w:p>
        </w:tc>
        <w:tc>
          <w:tcPr>
            <w:tcW w:w="1128" w:type="dxa"/>
            <w:shd w:val="clear" w:color="000000" w:fill="FFFFFF"/>
            <w:hideMark/>
          </w:tcPr>
          <w:p w:rsidR="003F41BC" w:rsidRPr="00DE4F7D" w:rsidRDefault="003F41BC" w:rsidP="00583488">
            <w:pPr>
              <w:spacing w:after="0" w:line="240" w:lineRule="auto"/>
              <w:jc w:val="center"/>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3 029,0</w:t>
            </w:r>
          </w:p>
        </w:tc>
        <w:tc>
          <w:tcPr>
            <w:tcW w:w="1104" w:type="dxa"/>
            <w:shd w:val="clear" w:color="000000" w:fill="FFFFFF"/>
            <w:hideMark/>
          </w:tcPr>
          <w:p w:rsidR="003F41BC" w:rsidRPr="00DE4F7D" w:rsidRDefault="003F41BC" w:rsidP="00583488">
            <w:pPr>
              <w:spacing w:after="0" w:line="240" w:lineRule="auto"/>
              <w:jc w:val="center"/>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4 599,0</w:t>
            </w:r>
          </w:p>
        </w:tc>
        <w:tc>
          <w:tcPr>
            <w:tcW w:w="1126" w:type="dxa"/>
            <w:gridSpan w:val="2"/>
            <w:shd w:val="clear" w:color="000000" w:fill="FFFFFF"/>
            <w:hideMark/>
          </w:tcPr>
          <w:p w:rsidR="003F41BC" w:rsidRPr="00DE4F7D" w:rsidRDefault="003F41BC" w:rsidP="00583488">
            <w:pPr>
              <w:spacing w:after="0" w:line="240" w:lineRule="auto"/>
              <w:jc w:val="center"/>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4 599,0</w:t>
            </w:r>
          </w:p>
        </w:tc>
        <w:tc>
          <w:tcPr>
            <w:tcW w:w="1265" w:type="dxa"/>
            <w:shd w:val="clear" w:color="000000" w:fill="FFFFFF"/>
            <w:hideMark/>
          </w:tcPr>
          <w:p w:rsidR="003F41BC" w:rsidRPr="00DE4F7D" w:rsidRDefault="003F41BC" w:rsidP="00583488">
            <w:pPr>
              <w:spacing w:after="0" w:line="240" w:lineRule="auto"/>
              <w:jc w:val="center"/>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4 599,0</w:t>
            </w:r>
          </w:p>
        </w:tc>
        <w:tc>
          <w:tcPr>
            <w:tcW w:w="1946" w:type="dxa"/>
            <w:gridSpan w:val="2"/>
            <w:vMerge/>
            <w:hideMark/>
          </w:tcPr>
          <w:p w:rsidR="003F41BC" w:rsidRPr="00DE4F7D" w:rsidRDefault="003F41BC" w:rsidP="00583488">
            <w:pPr>
              <w:spacing w:after="0" w:line="240" w:lineRule="auto"/>
              <w:rPr>
                <w:rFonts w:ascii="Times New Roman" w:eastAsia="Times New Roman" w:hAnsi="Times New Roman" w:cs="Times New Roman"/>
                <w:color w:val="000000"/>
                <w:sz w:val="20"/>
                <w:szCs w:val="20"/>
                <w:highlight w:val="yellow"/>
                <w:lang w:eastAsia="ru-RU"/>
              </w:rPr>
            </w:pPr>
          </w:p>
        </w:tc>
      </w:tr>
      <w:tr w:rsidR="003F41BC" w:rsidRPr="00DE4F7D" w:rsidTr="005B5BE5">
        <w:trPr>
          <w:trHeight w:val="56"/>
        </w:trPr>
        <w:tc>
          <w:tcPr>
            <w:tcW w:w="740" w:type="dxa"/>
            <w:vMerge w:val="restart"/>
            <w:shd w:val="clear" w:color="000000" w:fill="FFFFFF"/>
            <w:hideMark/>
          </w:tcPr>
          <w:p w:rsidR="003F41BC" w:rsidRPr="00DE4F7D" w:rsidRDefault="003F41BC" w:rsidP="00583488">
            <w:pPr>
              <w:spacing w:after="0" w:line="240" w:lineRule="auto"/>
              <w:jc w:val="center"/>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1.6.</w:t>
            </w:r>
          </w:p>
        </w:tc>
        <w:tc>
          <w:tcPr>
            <w:tcW w:w="2214" w:type="dxa"/>
            <w:vMerge w:val="restart"/>
            <w:shd w:val="clear" w:color="000000" w:fill="FFFFFF"/>
            <w:hideMark/>
          </w:tcPr>
          <w:p w:rsidR="003F41BC" w:rsidRPr="00DE4F7D" w:rsidRDefault="003F41BC" w:rsidP="00583488">
            <w:pPr>
              <w:spacing w:after="0" w:line="240" w:lineRule="auto"/>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Предоставление субсидий на  развитие материально-технической базы малых форм хозяйствования (за исключением личных подсобных хозяйств)</w:t>
            </w:r>
          </w:p>
        </w:tc>
        <w:tc>
          <w:tcPr>
            <w:tcW w:w="1571" w:type="dxa"/>
            <w:gridSpan w:val="2"/>
            <w:vMerge w:val="restart"/>
            <w:shd w:val="clear" w:color="000000" w:fill="FFFFFF"/>
            <w:hideMark/>
          </w:tcPr>
          <w:p w:rsidR="003F41BC" w:rsidRPr="00DE4F7D" w:rsidRDefault="003F41BC" w:rsidP="00583488">
            <w:pPr>
              <w:spacing w:after="0" w:line="240" w:lineRule="auto"/>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администрация Ханты-Мансийского района</w:t>
            </w:r>
          </w:p>
        </w:tc>
        <w:tc>
          <w:tcPr>
            <w:tcW w:w="1270" w:type="dxa"/>
            <w:shd w:val="clear" w:color="000000" w:fill="FFFFFF"/>
            <w:hideMark/>
          </w:tcPr>
          <w:p w:rsidR="003F41BC" w:rsidRPr="00DE4F7D" w:rsidRDefault="003F41BC" w:rsidP="00583488">
            <w:pPr>
              <w:spacing w:after="0" w:line="240" w:lineRule="auto"/>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всего</w:t>
            </w:r>
          </w:p>
        </w:tc>
        <w:tc>
          <w:tcPr>
            <w:tcW w:w="1182" w:type="dxa"/>
            <w:gridSpan w:val="2"/>
            <w:shd w:val="clear" w:color="000000" w:fill="FFFFFF"/>
            <w:hideMark/>
          </w:tcPr>
          <w:p w:rsidR="003F41BC" w:rsidRPr="00DE4F7D" w:rsidRDefault="00C87161" w:rsidP="00583488">
            <w:pPr>
              <w:spacing w:after="0" w:line="240" w:lineRule="auto"/>
              <w:jc w:val="center"/>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22 385,7</w:t>
            </w:r>
          </w:p>
        </w:tc>
        <w:tc>
          <w:tcPr>
            <w:tcW w:w="1128" w:type="dxa"/>
            <w:shd w:val="clear" w:color="000000" w:fill="FFFFFF"/>
            <w:hideMark/>
          </w:tcPr>
          <w:p w:rsidR="003F41BC" w:rsidRPr="00DE4F7D" w:rsidRDefault="003F41BC" w:rsidP="00583488">
            <w:pPr>
              <w:spacing w:after="0" w:line="240" w:lineRule="auto"/>
              <w:jc w:val="center"/>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7 466,4</w:t>
            </w:r>
          </w:p>
        </w:tc>
        <w:tc>
          <w:tcPr>
            <w:tcW w:w="1128" w:type="dxa"/>
            <w:shd w:val="clear" w:color="000000" w:fill="FFFFFF"/>
            <w:hideMark/>
          </w:tcPr>
          <w:p w:rsidR="003F41BC" w:rsidRPr="00DE4F7D" w:rsidRDefault="003F41BC" w:rsidP="00583488">
            <w:pPr>
              <w:spacing w:after="0" w:line="240" w:lineRule="auto"/>
              <w:jc w:val="center"/>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7 466,3</w:t>
            </w:r>
          </w:p>
        </w:tc>
        <w:tc>
          <w:tcPr>
            <w:tcW w:w="1104" w:type="dxa"/>
            <w:shd w:val="clear" w:color="000000" w:fill="FFFFFF"/>
            <w:hideMark/>
          </w:tcPr>
          <w:p w:rsidR="003F41BC" w:rsidRPr="00DE4F7D" w:rsidRDefault="0061450D" w:rsidP="00583488">
            <w:pPr>
              <w:spacing w:after="0" w:line="240" w:lineRule="auto"/>
              <w:jc w:val="center"/>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2 919,4</w:t>
            </w:r>
          </w:p>
        </w:tc>
        <w:tc>
          <w:tcPr>
            <w:tcW w:w="1126" w:type="dxa"/>
            <w:gridSpan w:val="2"/>
            <w:shd w:val="clear" w:color="000000" w:fill="FFFFFF"/>
            <w:hideMark/>
          </w:tcPr>
          <w:p w:rsidR="003F41BC" w:rsidRPr="00DE4F7D" w:rsidRDefault="003F41BC" w:rsidP="00583488">
            <w:pPr>
              <w:spacing w:after="0" w:line="240" w:lineRule="auto"/>
              <w:jc w:val="center"/>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6 500,0</w:t>
            </w:r>
          </w:p>
        </w:tc>
        <w:tc>
          <w:tcPr>
            <w:tcW w:w="1265" w:type="dxa"/>
            <w:shd w:val="clear" w:color="000000" w:fill="FFFFFF"/>
            <w:hideMark/>
          </w:tcPr>
          <w:p w:rsidR="003F41BC" w:rsidRPr="00DE4F7D" w:rsidRDefault="003F41BC" w:rsidP="00583488">
            <w:pPr>
              <w:spacing w:after="0" w:line="240" w:lineRule="auto"/>
              <w:jc w:val="center"/>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5 500,0</w:t>
            </w:r>
          </w:p>
        </w:tc>
        <w:tc>
          <w:tcPr>
            <w:tcW w:w="1946" w:type="dxa"/>
            <w:gridSpan w:val="2"/>
            <w:vMerge w:val="restart"/>
            <w:shd w:val="clear" w:color="000000" w:fill="FFFFFF"/>
            <w:hideMark/>
          </w:tcPr>
          <w:p w:rsidR="003F41BC" w:rsidRPr="00DE4F7D" w:rsidRDefault="003F41BC" w:rsidP="00583488">
            <w:pPr>
              <w:spacing w:after="0" w:line="240" w:lineRule="auto"/>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администрация района</w:t>
            </w:r>
          </w:p>
        </w:tc>
      </w:tr>
      <w:tr w:rsidR="003F41BC" w:rsidRPr="00DE4F7D" w:rsidTr="005B5BE5">
        <w:trPr>
          <w:trHeight w:val="825"/>
        </w:trPr>
        <w:tc>
          <w:tcPr>
            <w:tcW w:w="740" w:type="dxa"/>
            <w:vMerge/>
            <w:hideMark/>
          </w:tcPr>
          <w:p w:rsidR="003F41BC" w:rsidRPr="00DE4F7D" w:rsidRDefault="003F41BC" w:rsidP="00583488">
            <w:pPr>
              <w:spacing w:after="0" w:line="240" w:lineRule="auto"/>
              <w:jc w:val="center"/>
              <w:rPr>
                <w:rFonts w:ascii="Times New Roman" w:eastAsia="Times New Roman" w:hAnsi="Times New Roman" w:cs="Times New Roman"/>
                <w:color w:val="000000"/>
                <w:sz w:val="20"/>
                <w:szCs w:val="20"/>
                <w:lang w:eastAsia="ru-RU"/>
              </w:rPr>
            </w:pPr>
          </w:p>
        </w:tc>
        <w:tc>
          <w:tcPr>
            <w:tcW w:w="2214" w:type="dxa"/>
            <w:vMerge/>
            <w:hideMark/>
          </w:tcPr>
          <w:p w:rsidR="003F41BC" w:rsidRPr="00DE4F7D" w:rsidRDefault="003F41BC" w:rsidP="00583488">
            <w:pPr>
              <w:spacing w:after="0" w:line="240" w:lineRule="auto"/>
              <w:rPr>
                <w:rFonts w:ascii="Times New Roman" w:eastAsia="Times New Roman" w:hAnsi="Times New Roman" w:cs="Times New Roman"/>
                <w:color w:val="000000"/>
                <w:sz w:val="20"/>
                <w:szCs w:val="20"/>
                <w:lang w:eastAsia="ru-RU"/>
              </w:rPr>
            </w:pPr>
          </w:p>
        </w:tc>
        <w:tc>
          <w:tcPr>
            <w:tcW w:w="1571" w:type="dxa"/>
            <w:gridSpan w:val="2"/>
            <w:vMerge/>
            <w:hideMark/>
          </w:tcPr>
          <w:p w:rsidR="003F41BC" w:rsidRPr="00DE4F7D" w:rsidRDefault="003F41BC" w:rsidP="00583488">
            <w:pPr>
              <w:spacing w:after="0" w:line="240" w:lineRule="auto"/>
              <w:rPr>
                <w:rFonts w:ascii="Times New Roman" w:eastAsia="Times New Roman" w:hAnsi="Times New Roman" w:cs="Times New Roman"/>
                <w:color w:val="000000"/>
                <w:sz w:val="20"/>
                <w:szCs w:val="20"/>
                <w:lang w:eastAsia="ru-RU"/>
              </w:rPr>
            </w:pPr>
          </w:p>
        </w:tc>
        <w:tc>
          <w:tcPr>
            <w:tcW w:w="1270" w:type="dxa"/>
            <w:shd w:val="clear" w:color="000000" w:fill="FFFFFF"/>
            <w:hideMark/>
          </w:tcPr>
          <w:p w:rsidR="003F41BC" w:rsidRPr="00DE4F7D" w:rsidRDefault="003F41BC" w:rsidP="00583488">
            <w:pPr>
              <w:spacing w:after="0" w:line="240" w:lineRule="auto"/>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 xml:space="preserve">бюджет </w:t>
            </w:r>
            <w:proofErr w:type="spellStart"/>
            <w:proofErr w:type="gramStart"/>
            <w:r w:rsidRPr="00DE4F7D">
              <w:rPr>
                <w:rFonts w:ascii="Times New Roman" w:eastAsia="Times New Roman" w:hAnsi="Times New Roman" w:cs="Times New Roman"/>
                <w:color w:val="000000"/>
                <w:sz w:val="20"/>
                <w:szCs w:val="20"/>
                <w:lang w:eastAsia="ru-RU"/>
              </w:rPr>
              <w:t>автоном</w:t>
            </w:r>
            <w:r w:rsidR="00583488">
              <w:rPr>
                <w:rFonts w:ascii="Times New Roman" w:eastAsia="Times New Roman" w:hAnsi="Times New Roman" w:cs="Times New Roman"/>
                <w:color w:val="000000"/>
                <w:sz w:val="20"/>
                <w:szCs w:val="20"/>
                <w:lang w:eastAsia="ru-RU"/>
              </w:rPr>
              <w:t>-</w:t>
            </w:r>
            <w:r w:rsidRPr="00DE4F7D">
              <w:rPr>
                <w:rFonts w:ascii="Times New Roman" w:eastAsia="Times New Roman" w:hAnsi="Times New Roman" w:cs="Times New Roman"/>
                <w:color w:val="000000"/>
                <w:sz w:val="20"/>
                <w:szCs w:val="20"/>
                <w:lang w:eastAsia="ru-RU"/>
              </w:rPr>
              <w:t>ного</w:t>
            </w:r>
            <w:proofErr w:type="spellEnd"/>
            <w:proofErr w:type="gramEnd"/>
            <w:r w:rsidRPr="00DE4F7D">
              <w:rPr>
                <w:rFonts w:ascii="Times New Roman" w:eastAsia="Times New Roman" w:hAnsi="Times New Roman" w:cs="Times New Roman"/>
                <w:color w:val="000000"/>
                <w:sz w:val="20"/>
                <w:szCs w:val="20"/>
                <w:lang w:eastAsia="ru-RU"/>
              </w:rPr>
              <w:t xml:space="preserve"> округа</w:t>
            </w:r>
          </w:p>
        </w:tc>
        <w:tc>
          <w:tcPr>
            <w:tcW w:w="1182" w:type="dxa"/>
            <w:gridSpan w:val="2"/>
            <w:shd w:val="clear" w:color="000000" w:fill="FFFFFF"/>
            <w:hideMark/>
          </w:tcPr>
          <w:p w:rsidR="003F41BC" w:rsidRPr="00DE4F7D" w:rsidRDefault="00C87161" w:rsidP="00583488">
            <w:pPr>
              <w:spacing w:after="0" w:line="240" w:lineRule="auto"/>
              <w:jc w:val="center"/>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22 385,7</w:t>
            </w:r>
          </w:p>
        </w:tc>
        <w:tc>
          <w:tcPr>
            <w:tcW w:w="1128" w:type="dxa"/>
            <w:shd w:val="clear" w:color="000000" w:fill="FFFFFF"/>
            <w:hideMark/>
          </w:tcPr>
          <w:p w:rsidR="003F41BC" w:rsidRPr="00DE4F7D" w:rsidRDefault="003F41BC" w:rsidP="00583488">
            <w:pPr>
              <w:spacing w:after="0" w:line="240" w:lineRule="auto"/>
              <w:jc w:val="center"/>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7 466,4</w:t>
            </w:r>
          </w:p>
        </w:tc>
        <w:tc>
          <w:tcPr>
            <w:tcW w:w="1128" w:type="dxa"/>
            <w:shd w:val="clear" w:color="000000" w:fill="FFFFFF"/>
            <w:hideMark/>
          </w:tcPr>
          <w:p w:rsidR="003F41BC" w:rsidRPr="00DE4F7D" w:rsidRDefault="003F41BC" w:rsidP="00583488">
            <w:pPr>
              <w:spacing w:after="0" w:line="240" w:lineRule="auto"/>
              <w:jc w:val="center"/>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7 466,3</w:t>
            </w:r>
          </w:p>
        </w:tc>
        <w:tc>
          <w:tcPr>
            <w:tcW w:w="1104" w:type="dxa"/>
            <w:shd w:val="clear" w:color="000000" w:fill="FFFFFF"/>
            <w:hideMark/>
          </w:tcPr>
          <w:p w:rsidR="003F41BC" w:rsidRPr="00DE4F7D" w:rsidRDefault="0061450D" w:rsidP="00583488">
            <w:pPr>
              <w:spacing w:after="0" w:line="240" w:lineRule="auto"/>
              <w:jc w:val="center"/>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2 919,4</w:t>
            </w:r>
          </w:p>
        </w:tc>
        <w:tc>
          <w:tcPr>
            <w:tcW w:w="1126" w:type="dxa"/>
            <w:gridSpan w:val="2"/>
            <w:shd w:val="clear" w:color="000000" w:fill="FFFFFF"/>
            <w:hideMark/>
          </w:tcPr>
          <w:p w:rsidR="003F41BC" w:rsidRPr="00DE4F7D" w:rsidRDefault="003F41BC" w:rsidP="00583488">
            <w:pPr>
              <w:spacing w:after="0" w:line="240" w:lineRule="auto"/>
              <w:jc w:val="center"/>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6 500,0</w:t>
            </w:r>
          </w:p>
        </w:tc>
        <w:tc>
          <w:tcPr>
            <w:tcW w:w="1265" w:type="dxa"/>
            <w:shd w:val="clear" w:color="000000" w:fill="FFFFFF"/>
            <w:hideMark/>
          </w:tcPr>
          <w:p w:rsidR="003F41BC" w:rsidRPr="00DE4F7D" w:rsidRDefault="003F41BC" w:rsidP="00583488">
            <w:pPr>
              <w:spacing w:after="0" w:line="240" w:lineRule="auto"/>
              <w:jc w:val="center"/>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5 500,0</w:t>
            </w:r>
          </w:p>
        </w:tc>
        <w:tc>
          <w:tcPr>
            <w:tcW w:w="1946" w:type="dxa"/>
            <w:gridSpan w:val="2"/>
            <w:vMerge/>
            <w:hideMark/>
          </w:tcPr>
          <w:p w:rsidR="003F41BC" w:rsidRPr="00DE4F7D" w:rsidRDefault="003F41BC" w:rsidP="00583488">
            <w:pPr>
              <w:spacing w:after="0" w:line="240" w:lineRule="auto"/>
              <w:rPr>
                <w:rFonts w:ascii="Times New Roman" w:eastAsia="Times New Roman" w:hAnsi="Times New Roman" w:cs="Times New Roman"/>
                <w:color w:val="000000"/>
                <w:sz w:val="20"/>
                <w:szCs w:val="20"/>
                <w:highlight w:val="yellow"/>
                <w:lang w:eastAsia="ru-RU"/>
              </w:rPr>
            </w:pPr>
          </w:p>
        </w:tc>
      </w:tr>
      <w:tr w:rsidR="003F41BC" w:rsidRPr="00DE4F7D" w:rsidTr="005B5BE5">
        <w:trPr>
          <w:trHeight w:val="1650"/>
        </w:trPr>
        <w:tc>
          <w:tcPr>
            <w:tcW w:w="740" w:type="dxa"/>
            <w:shd w:val="clear" w:color="000000" w:fill="FFFFFF"/>
            <w:hideMark/>
          </w:tcPr>
          <w:p w:rsidR="003F41BC" w:rsidRPr="00DE4F7D" w:rsidRDefault="003F41BC" w:rsidP="00583488">
            <w:pPr>
              <w:spacing w:after="0" w:line="240" w:lineRule="auto"/>
              <w:jc w:val="center"/>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1.7.</w:t>
            </w:r>
          </w:p>
        </w:tc>
        <w:tc>
          <w:tcPr>
            <w:tcW w:w="2214" w:type="dxa"/>
            <w:shd w:val="clear" w:color="000000" w:fill="FFFFFF"/>
            <w:hideMark/>
          </w:tcPr>
          <w:p w:rsidR="003F41BC" w:rsidRPr="00DE4F7D" w:rsidRDefault="003F41BC" w:rsidP="00583488">
            <w:pPr>
              <w:spacing w:after="0" w:line="240" w:lineRule="auto"/>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Информационная поддержка инвестиционных проектов, оказание методической помощи в составлении бизнес-планов и технико-экономических обоснований проектов</w:t>
            </w:r>
          </w:p>
        </w:tc>
        <w:tc>
          <w:tcPr>
            <w:tcW w:w="1571" w:type="dxa"/>
            <w:gridSpan w:val="2"/>
            <w:shd w:val="clear" w:color="000000" w:fill="FFFFFF"/>
            <w:hideMark/>
          </w:tcPr>
          <w:p w:rsidR="003F41BC" w:rsidRPr="00DE4F7D" w:rsidRDefault="003F41BC" w:rsidP="00583488">
            <w:pPr>
              <w:spacing w:after="0" w:line="240" w:lineRule="auto"/>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администрация Ханты-Мансийского района</w:t>
            </w:r>
          </w:p>
        </w:tc>
        <w:tc>
          <w:tcPr>
            <w:tcW w:w="1270" w:type="dxa"/>
            <w:shd w:val="clear" w:color="000000" w:fill="FFFFFF"/>
            <w:hideMark/>
          </w:tcPr>
          <w:p w:rsidR="003F41BC" w:rsidRPr="00DE4F7D" w:rsidRDefault="003F41BC" w:rsidP="00583488">
            <w:pPr>
              <w:spacing w:after="0" w:line="240" w:lineRule="auto"/>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 xml:space="preserve">без </w:t>
            </w:r>
            <w:proofErr w:type="spellStart"/>
            <w:proofErr w:type="gramStart"/>
            <w:r w:rsidRPr="00DE4F7D">
              <w:rPr>
                <w:rFonts w:ascii="Times New Roman" w:eastAsia="Times New Roman" w:hAnsi="Times New Roman" w:cs="Times New Roman"/>
                <w:color w:val="000000"/>
                <w:sz w:val="20"/>
                <w:szCs w:val="20"/>
                <w:lang w:eastAsia="ru-RU"/>
              </w:rPr>
              <w:t>финансиро-вания</w:t>
            </w:r>
            <w:proofErr w:type="spellEnd"/>
            <w:proofErr w:type="gramEnd"/>
          </w:p>
        </w:tc>
        <w:tc>
          <w:tcPr>
            <w:tcW w:w="1182" w:type="dxa"/>
            <w:gridSpan w:val="2"/>
            <w:shd w:val="clear" w:color="000000" w:fill="FFFFFF"/>
            <w:hideMark/>
          </w:tcPr>
          <w:p w:rsidR="003F41BC" w:rsidRPr="00DE4F7D" w:rsidRDefault="003F41BC" w:rsidP="00583488">
            <w:pPr>
              <w:spacing w:after="0" w:line="240" w:lineRule="auto"/>
              <w:jc w:val="center"/>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0,0</w:t>
            </w:r>
          </w:p>
        </w:tc>
        <w:tc>
          <w:tcPr>
            <w:tcW w:w="1128" w:type="dxa"/>
            <w:shd w:val="clear" w:color="000000" w:fill="FFFFFF"/>
            <w:hideMark/>
          </w:tcPr>
          <w:p w:rsidR="003F41BC" w:rsidRPr="00DE4F7D" w:rsidRDefault="003F41BC" w:rsidP="00583488">
            <w:pPr>
              <w:spacing w:after="0" w:line="240" w:lineRule="auto"/>
              <w:jc w:val="center"/>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0,0</w:t>
            </w:r>
          </w:p>
        </w:tc>
        <w:tc>
          <w:tcPr>
            <w:tcW w:w="1128" w:type="dxa"/>
            <w:shd w:val="clear" w:color="000000" w:fill="FFFFFF"/>
            <w:hideMark/>
          </w:tcPr>
          <w:p w:rsidR="003F41BC" w:rsidRPr="00DE4F7D" w:rsidRDefault="003F41BC" w:rsidP="00583488">
            <w:pPr>
              <w:spacing w:after="0" w:line="240" w:lineRule="auto"/>
              <w:jc w:val="center"/>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0,0</w:t>
            </w:r>
          </w:p>
        </w:tc>
        <w:tc>
          <w:tcPr>
            <w:tcW w:w="1104" w:type="dxa"/>
            <w:shd w:val="clear" w:color="000000" w:fill="FFFFFF"/>
            <w:hideMark/>
          </w:tcPr>
          <w:p w:rsidR="003F41BC" w:rsidRPr="00DE4F7D" w:rsidRDefault="003F41BC" w:rsidP="00583488">
            <w:pPr>
              <w:spacing w:after="0" w:line="240" w:lineRule="auto"/>
              <w:jc w:val="center"/>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0,0</w:t>
            </w:r>
          </w:p>
        </w:tc>
        <w:tc>
          <w:tcPr>
            <w:tcW w:w="1126" w:type="dxa"/>
            <w:gridSpan w:val="2"/>
            <w:shd w:val="clear" w:color="000000" w:fill="FFFFFF"/>
            <w:hideMark/>
          </w:tcPr>
          <w:p w:rsidR="003F41BC" w:rsidRPr="00DE4F7D" w:rsidRDefault="003F41BC" w:rsidP="00583488">
            <w:pPr>
              <w:spacing w:after="0" w:line="240" w:lineRule="auto"/>
              <w:jc w:val="center"/>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0,0</w:t>
            </w:r>
          </w:p>
        </w:tc>
        <w:tc>
          <w:tcPr>
            <w:tcW w:w="1265" w:type="dxa"/>
            <w:shd w:val="clear" w:color="000000" w:fill="FFFFFF"/>
            <w:hideMark/>
          </w:tcPr>
          <w:p w:rsidR="003F41BC" w:rsidRPr="00DE4F7D" w:rsidRDefault="003F41BC" w:rsidP="00583488">
            <w:pPr>
              <w:spacing w:after="0" w:line="240" w:lineRule="auto"/>
              <w:jc w:val="center"/>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0,0</w:t>
            </w:r>
          </w:p>
        </w:tc>
        <w:tc>
          <w:tcPr>
            <w:tcW w:w="1946" w:type="dxa"/>
            <w:gridSpan w:val="2"/>
            <w:shd w:val="clear" w:color="000000" w:fill="FFFFFF"/>
            <w:hideMark/>
          </w:tcPr>
          <w:p w:rsidR="003F41BC" w:rsidRPr="00DE4F7D" w:rsidRDefault="003F41BC" w:rsidP="00583488">
            <w:pPr>
              <w:spacing w:after="0" w:line="240" w:lineRule="auto"/>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администрация района</w:t>
            </w:r>
          </w:p>
        </w:tc>
      </w:tr>
      <w:tr w:rsidR="003F41BC" w:rsidRPr="00DE4F7D" w:rsidTr="007E3CB2">
        <w:trPr>
          <w:trHeight w:val="179"/>
        </w:trPr>
        <w:tc>
          <w:tcPr>
            <w:tcW w:w="740" w:type="dxa"/>
            <w:shd w:val="clear" w:color="000000" w:fill="FFFFFF"/>
            <w:hideMark/>
          </w:tcPr>
          <w:p w:rsidR="003F41BC" w:rsidRPr="00DE4F7D" w:rsidRDefault="003F41BC" w:rsidP="00583488">
            <w:pPr>
              <w:spacing w:after="0" w:line="240" w:lineRule="auto"/>
              <w:jc w:val="center"/>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1.8.</w:t>
            </w:r>
          </w:p>
        </w:tc>
        <w:tc>
          <w:tcPr>
            <w:tcW w:w="2214" w:type="dxa"/>
            <w:shd w:val="clear" w:color="000000" w:fill="FFFFFF"/>
            <w:hideMark/>
          </w:tcPr>
          <w:p w:rsidR="003F41BC" w:rsidRPr="00DE4F7D" w:rsidRDefault="003F41BC" w:rsidP="00583488">
            <w:pPr>
              <w:spacing w:after="0" w:line="240" w:lineRule="auto"/>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 xml:space="preserve">Формирование базы данных  крестьянских (фермерских) хозяйств и </w:t>
            </w:r>
            <w:proofErr w:type="spellStart"/>
            <w:proofErr w:type="gramStart"/>
            <w:r w:rsidRPr="00DE4F7D">
              <w:rPr>
                <w:rFonts w:ascii="Times New Roman" w:eastAsia="Times New Roman" w:hAnsi="Times New Roman" w:cs="Times New Roman"/>
                <w:color w:val="000000"/>
                <w:sz w:val="20"/>
                <w:szCs w:val="20"/>
                <w:lang w:eastAsia="ru-RU"/>
              </w:rPr>
              <w:t>сельскохозяйствен</w:t>
            </w:r>
            <w:r w:rsidR="00583488">
              <w:rPr>
                <w:rFonts w:ascii="Times New Roman" w:eastAsia="Times New Roman" w:hAnsi="Times New Roman" w:cs="Times New Roman"/>
                <w:color w:val="000000"/>
                <w:sz w:val="20"/>
                <w:szCs w:val="20"/>
                <w:lang w:eastAsia="ru-RU"/>
              </w:rPr>
              <w:t>-</w:t>
            </w:r>
            <w:r w:rsidRPr="00DE4F7D">
              <w:rPr>
                <w:rFonts w:ascii="Times New Roman" w:eastAsia="Times New Roman" w:hAnsi="Times New Roman" w:cs="Times New Roman"/>
                <w:color w:val="000000"/>
                <w:sz w:val="20"/>
                <w:szCs w:val="20"/>
                <w:lang w:eastAsia="ru-RU"/>
              </w:rPr>
              <w:t>ных</w:t>
            </w:r>
            <w:proofErr w:type="spellEnd"/>
            <w:proofErr w:type="gramEnd"/>
            <w:r w:rsidRPr="00DE4F7D">
              <w:rPr>
                <w:rFonts w:ascii="Times New Roman" w:eastAsia="Times New Roman" w:hAnsi="Times New Roman" w:cs="Times New Roman"/>
                <w:color w:val="000000"/>
                <w:sz w:val="20"/>
                <w:szCs w:val="20"/>
                <w:lang w:eastAsia="ru-RU"/>
              </w:rPr>
              <w:t xml:space="preserve"> организаций – получателей муниципальной </w:t>
            </w:r>
            <w:r w:rsidRPr="00DE4F7D">
              <w:rPr>
                <w:rFonts w:ascii="Times New Roman" w:eastAsia="Times New Roman" w:hAnsi="Times New Roman" w:cs="Times New Roman"/>
                <w:color w:val="000000"/>
                <w:sz w:val="20"/>
                <w:szCs w:val="20"/>
                <w:lang w:eastAsia="ru-RU"/>
              </w:rPr>
              <w:lastRenderedPageBreak/>
              <w:t>поддержки</w:t>
            </w:r>
          </w:p>
        </w:tc>
        <w:tc>
          <w:tcPr>
            <w:tcW w:w="1571" w:type="dxa"/>
            <w:gridSpan w:val="2"/>
            <w:shd w:val="clear" w:color="000000" w:fill="FFFFFF"/>
            <w:hideMark/>
          </w:tcPr>
          <w:p w:rsidR="003F41BC" w:rsidRPr="00DE4F7D" w:rsidRDefault="003F41BC" w:rsidP="00583488">
            <w:pPr>
              <w:spacing w:after="0" w:line="240" w:lineRule="auto"/>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lastRenderedPageBreak/>
              <w:t>администрация Ханты-Мансийского района</w:t>
            </w:r>
          </w:p>
        </w:tc>
        <w:tc>
          <w:tcPr>
            <w:tcW w:w="1270" w:type="dxa"/>
            <w:shd w:val="clear" w:color="000000" w:fill="FFFFFF"/>
            <w:hideMark/>
          </w:tcPr>
          <w:p w:rsidR="003F41BC" w:rsidRPr="00DE4F7D" w:rsidRDefault="003F41BC" w:rsidP="00583488">
            <w:pPr>
              <w:spacing w:after="0" w:line="240" w:lineRule="auto"/>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 xml:space="preserve">без </w:t>
            </w:r>
            <w:proofErr w:type="spellStart"/>
            <w:proofErr w:type="gramStart"/>
            <w:r w:rsidRPr="00DE4F7D">
              <w:rPr>
                <w:rFonts w:ascii="Times New Roman" w:eastAsia="Times New Roman" w:hAnsi="Times New Roman" w:cs="Times New Roman"/>
                <w:color w:val="000000"/>
                <w:sz w:val="20"/>
                <w:szCs w:val="20"/>
                <w:lang w:eastAsia="ru-RU"/>
              </w:rPr>
              <w:t>финансиро-вания</w:t>
            </w:r>
            <w:proofErr w:type="spellEnd"/>
            <w:proofErr w:type="gramEnd"/>
          </w:p>
        </w:tc>
        <w:tc>
          <w:tcPr>
            <w:tcW w:w="1182" w:type="dxa"/>
            <w:gridSpan w:val="2"/>
            <w:shd w:val="clear" w:color="000000" w:fill="FFFFFF"/>
            <w:hideMark/>
          </w:tcPr>
          <w:p w:rsidR="003F41BC" w:rsidRPr="00DE4F7D" w:rsidRDefault="003F41BC" w:rsidP="00583488">
            <w:pPr>
              <w:spacing w:after="0" w:line="240" w:lineRule="auto"/>
              <w:jc w:val="center"/>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0,0</w:t>
            </w:r>
          </w:p>
        </w:tc>
        <w:tc>
          <w:tcPr>
            <w:tcW w:w="1128" w:type="dxa"/>
            <w:shd w:val="clear" w:color="000000" w:fill="FFFFFF"/>
            <w:hideMark/>
          </w:tcPr>
          <w:p w:rsidR="003F41BC" w:rsidRPr="00DE4F7D" w:rsidRDefault="003F41BC" w:rsidP="00583488">
            <w:pPr>
              <w:spacing w:after="0" w:line="240" w:lineRule="auto"/>
              <w:jc w:val="center"/>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0,0</w:t>
            </w:r>
          </w:p>
        </w:tc>
        <w:tc>
          <w:tcPr>
            <w:tcW w:w="1128" w:type="dxa"/>
            <w:shd w:val="clear" w:color="000000" w:fill="FFFFFF"/>
            <w:hideMark/>
          </w:tcPr>
          <w:p w:rsidR="003F41BC" w:rsidRPr="00DE4F7D" w:rsidRDefault="003F41BC" w:rsidP="00583488">
            <w:pPr>
              <w:spacing w:after="0" w:line="240" w:lineRule="auto"/>
              <w:jc w:val="center"/>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0,0</w:t>
            </w:r>
          </w:p>
        </w:tc>
        <w:tc>
          <w:tcPr>
            <w:tcW w:w="1104" w:type="dxa"/>
            <w:shd w:val="clear" w:color="000000" w:fill="FFFFFF"/>
            <w:hideMark/>
          </w:tcPr>
          <w:p w:rsidR="003F41BC" w:rsidRPr="00DE4F7D" w:rsidRDefault="003F41BC" w:rsidP="00583488">
            <w:pPr>
              <w:spacing w:after="0" w:line="240" w:lineRule="auto"/>
              <w:jc w:val="center"/>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0,0</w:t>
            </w:r>
          </w:p>
        </w:tc>
        <w:tc>
          <w:tcPr>
            <w:tcW w:w="1126" w:type="dxa"/>
            <w:gridSpan w:val="2"/>
            <w:shd w:val="clear" w:color="000000" w:fill="FFFFFF"/>
            <w:hideMark/>
          </w:tcPr>
          <w:p w:rsidR="003F41BC" w:rsidRPr="00DE4F7D" w:rsidRDefault="003F41BC" w:rsidP="00583488">
            <w:pPr>
              <w:spacing w:after="0" w:line="240" w:lineRule="auto"/>
              <w:jc w:val="center"/>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0,0</w:t>
            </w:r>
          </w:p>
        </w:tc>
        <w:tc>
          <w:tcPr>
            <w:tcW w:w="1265" w:type="dxa"/>
            <w:shd w:val="clear" w:color="000000" w:fill="FFFFFF"/>
            <w:hideMark/>
          </w:tcPr>
          <w:p w:rsidR="003F41BC" w:rsidRPr="00DE4F7D" w:rsidRDefault="003F41BC" w:rsidP="00583488">
            <w:pPr>
              <w:spacing w:after="0" w:line="240" w:lineRule="auto"/>
              <w:jc w:val="center"/>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0,0</w:t>
            </w:r>
          </w:p>
        </w:tc>
        <w:tc>
          <w:tcPr>
            <w:tcW w:w="1946" w:type="dxa"/>
            <w:gridSpan w:val="2"/>
            <w:shd w:val="clear" w:color="000000" w:fill="FFFFFF"/>
            <w:hideMark/>
          </w:tcPr>
          <w:p w:rsidR="003F41BC" w:rsidRPr="00DE4F7D" w:rsidRDefault="003F41BC" w:rsidP="00583488">
            <w:pPr>
              <w:spacing w:after="0" w:line="240" w:lineRule="auto"/>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администрация района</w:t>
            </w:r>
          </w:p>
        </w:tc>
      </w:tr>
      <w:tr w:rsidR="003F41BC" w:rsidRPr="00DE4F7D" w:rsidTr="005B5BE5">
        <w:trPr>
          <w:trHeight w:val="56"/>
        </w:trPr>
        <w:tc>
          <w:tcPr>
            <w:tcW w:w="740" w:type="dxa"/>
            <w:vMerge w:val="restart"/>
            <w:shd w:val="clear" w:color="000000" w:fill="FFFFFF"/>
            <w:hideMark/>
          </w:tcPr>
          <w:p w:rsidR="003F41BC" w:rsidRPr="00DE4F7D" w:rsidRDefault="003F41BC" w:rsidP="00583488">
            <w:pPr>
              <w:spacing w:after="0" w:line="240" w:lineRule="auto"/>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lastRenderedPageBreak/>
              <w:t>1.9.</w:t>
            </w:r>
          </w:p>
        </w:tc>
        <w:tc>
          <w:tcPr>
            <w:tcW w:w="2214" w:type="dxa"/>
            <w:vMerge w:val="restart"/>
            <w:shd w:val="clear" w:color="000000" w:fill="FFFFFF"/>
            <w:hideMark/>
          </w:tcPr>
          <w:p w:rsidR="00583488" w:rsidRDefault="003F41BC" w:rsidP="00583488">
            <w:pPr>
              <w:spacing w:after="0" w:line="240" w:lineRule="auto"/>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 xml:space="preserve">Организация и проведение праздника «День работников сельского хозяйства </w:t>
            </w:r>
          </w:p>
          <w:p w:rsidR="00583488" w:rsidRDefault="003F41BC" w:rsidP="00583488">
            <w:pPr>
              <w:spacing w:after="0" w:line="240" w:lineRule="auto"/>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 xml:space="preserve">и перерабатывающей промышленности» </w:t>
            </w:r>
          </w:p>
          <w:p w:rsidR="003F41BC" w:rsidRPr="00DE4F7D" w:rsidRDefault="003F41BC" w:rsidP="00583488">
            <w:pPr>
              <w:spacing w:after="0" w:line="240" w:lineRule="auto"/>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и выставки-форума «Товары земли Югорской»</w:t>
            </w:r>
          </w:p>
        </w:tc>
        <w:tc>
          <w:tcPr>
            <w:tcW w:w="1571" w:type="dxa"/>
            <w:gridSpan w:val="2"/>
            <w:vMerge w:val="restart"/>
            <w:shd w:val="clear" w:color="000000" w:fill="FFFFFF"/>
            <w:hideMark/>
          </w:tcPr>
          <w:p w:rsidR="003F41BC" w:rsidRPr="00DE4F7D" w:rsidRDefault="003F41BC" w:rsidP="00583488">
            <w:pPr>
              <w:spacing w:after="0" w:line="240" w:lineRule="auto"/>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администрация Ханты-Мансийского района</w:t>
            </w:r>
          </w:p>
        </w:tc>
        <w:tc>
          <w:tcPr>
            <w:tcW w:w="1270" w:type="dxa"/>
            <w:shd w:val="clear" w:color="000000" w:fill="FFFFFF"/>
            <w:hideMark/>
          </w:tcPr>
          <w:p w:rsidR="003F41BC" w:rsidRPr="00DE4F7D" w:rsidRDefault="003F41BC" w:rsidP="00583488">
            <w:pPr>
              <w:spacing w:after="0" w:line="240" w:lineRule="auto"/>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всего</w:t>
            </w:r>
          </w:p>
        </w:tc>
        <w:tc>
          <w:tcPr>
            <w:tcW w:w="1182" w:type="dxa"/>
            <w:gridSpan w:val="2"/>
            <w:shd w:val="clear" w:color="000000" w:fill="FFFFFF"/>
            <w:hideMark/>
          </w:tcPr>
          <w:p w:rsidR="003F41BC" w:rsidRPr="00DE4F7D" w:rsidRDefault="003F41BC" w:rsidP="00583488">
            <w:pPr>
              <w:spacing w:after="0" w:line="240" w:lineRule="auto"/>
              <w:jc w:val="center"/>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300,0</w:t>
            </w:r>
          </w:p>
        </w:tc>
        <w:tc>
          <w:tcPr>
            <w:tcW w:w="1128" w:type="dxa"/>
            <w:shd w:val="clear" w:color="000000" w:fill="FFFFFF"/>
            <w:hideMark/>
          </w:tcPr>
          <w:p w:rsidR="003F41BC" w:rsidRPr="00DE4F7D" w:rsidRDefault="003F41BC" w:rsidP="00583488">
            <w:pPr>
              <w:spacing w:after="0" w:line="240" w:lineRule="auto"/>
              <w:jc w:val="center"/>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100,0</w:t>
            </w:r>
          </w:p>
        </w:tc>
        <w:tc>
          <w:tcPr>
            <w:tcW w:w="1128" w:type="dxa"/>
            <w:shd w:val="clear" w:color="000000" w:fill="FFFFFF"/>
            <w:hideMark/>
          </w:tcPr>
          <w:p w:rsidR="003F41BC" w:rsidRPr="00DE4F7D" w:rsidRDefault="003F41BC" w:rsidP="00583488">
            <w:pPr>
              <w:spacing w:after="0" w:line="240" w:lineRule="auto"/>
              <w:jc w:val="center"/>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100,0</w:t>
            </w:r>
          </w:p>
        </w:tc>
        <w:tc>
          <w:tcPr>
            <w:tcW w:w="1104" w:type="dxa"/>
            <w:shd w:val="clear" w:color="000000" w:fill="FFFFFF"/>
            <w:hideMark/>
          </w:tcPr>
          <w:p w:rsidR="003F41BC" w:rsidRPr="00DE4F7D" w:rsidRDefault="003F41BC" w:rsidP="00583488">
            <w:pPr>
              <w:spacing w:after="0" w:line="240" w:lineRule="auto"/>
              <w:jc w:val="center"/>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0,0</w:t>
            </w:r>
          </w:p>
        </w:tc>
        <w:tc>
          <w:tcPr>
            <w:tcW w:w="1126" w:type="dxa"/>
            <w:gridSpan w:val="2"/>
            <w:shd w:val="clear" w:color="000000" w:fill="FFFFFF"/>
            <w:hideMark/>
          </w:tcPr>
          <w:p w:rsidR="003F41BC" w:rsidRPr="00DE4F7D" w:rsidRDefault="003F41BC" w:rsidP="00583488">
            <w:pPr>
              <w:spacing w:after="0" w:line="240" w:lineRule="auto"/>
              <w:jc w:val="center"/>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100,0</w:t>
            </w:r>
          </w:p>
        </w:tc>
        <w:tc>
          <w:tcPr>
            <w:tcW w:w="1265" w:type="dxa"/>
            <w:shd w:val="clear" w:color="000000" w:fill="FFFFFF"/>
            <w:hideMark/>
          </w:tcPr>
          <w:p w:rsidR="003F41BC" w:rsidRPr="00DE4F7D" w:rsidRDefault="003F41BC" w:rsidP="00583488">
            <w:pPr>
              <w:spacing w:after="0" w:line="240" w:lineRule="auto"/>
              <w:jc w:val="center"/>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100,0</w:t>
            </w:r>
          </w:p>
        </w:tc>
        <w:tc>
          <w:tcPr>
            <w:tcW w:w="1946" w:type="dxa"/>
            <w:gridSpan w:val="2"/>
            <w:vMerge w:val="restart"/>
            <w:shd w:val="clear" w:color="000000" w:fill="FFFFFF"/>
            <w:hideMark/>
          </w:tcPr>
          <w:p w:rsidR="003F41BC" w:rsidRPr="00DE4F7D" w:rsidRDefault="003F41BC" w:rsidP="00583488">
            <w:pPr>
              <w:spacing w:after="0" w:line="240" w:lineRule="auto"/>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 xml:space="preserve">администрация района </w:t>
            </w:r>
          </w:p>
        </w:tc>
      </w:tr>
      <w:tr w:rsidR="003F41BC" w:rsidRPr="00DE4F7D" w:rsidTr="005B5BE5">
        <w:trPr>
          <w:trHeight w:val="915"/>
        </w:trPr>
        <w:tc>
          <w:tcPr>
            <w:tcW w:w="740" w:type="dxa"/>
            <w:vMerge/>
            <w:hideMark/>
          </w:tcPr>
          <w:p w:rsidR="003F41BC" w:rsidRPr="00DE4F7D" w:rsidRDefault="003F41BC" w:rsidP="00583488">
            <w:pPr>
              <w:spacing w:after="0" w:line="240" w:lineRule="auto"/>
              <w:rPr>
                <w:rFonts w:ascii="Times New Roman" w:eastAsia="Times New Roman" w:hAnsi="Times New Roman" w:cs="Times New Roman"/>
                <w:color w:val="000000"/>
                <w:sz w:val="20"/>
                <w:szCs w:val="20"/>
                <w:lang w:eastAsia="ru-RU"/>
              </w:rPr>
            </w:pPr>
          </w:p>
        </w:tc>
        <w:tc>
          <w:tcPr>
            <w:tcW w:w="2214" w:type="dxa"/>
            <w:vMerge/>
            <w:hideMark/>
          </w:tcPr>
          <w:p w:rsidR="003F41BC" w:rsidRPr="00DE4F7D" w:rsidRDefault="003F41BC" w:rsidP="00583488">
            <w:pPr>
              <w:spacing w:after="0" w:line="240" w:lineRule="auto"/>
              <w:rPr>
                <w:rFonts w:ascii="Times New Roman" w:eastAsia="Times New Roman" w:hAnsi="Times New Roman" w:cs="Times New Roman"/>
                <w:color w:val="000000"/>
                <w:sz w:val="20"/>
                <w:szCs w:val="20"/>
                <w:lang w:eastAsia="ru-RU"/>
              </w:rPr>
            </w:pPr>
          </w:p>
        </w:tc>
        <w:tc>
          <w:tcPr>
            <w:tcW w:w="1571" w:type="dxa"/>
            <w:gridSpan w:val="2"/>
            <w:vMerge/>
            <w:hideMark/>
          </w:tcPr>
          <w:p w:rsidR="003F41BC" w:rsidRPr="00DE4F7D" w:rsidRDefault="003F41BC" w:rsidP="00583488">
            <w:pPr>
              <w:spacing w:after="0" w:line="240" w:lineRule="auto"/>
              <w:rPr>
                <w:rFonts w:ascii="Times New Roman" w:eastAsia="Times New Roman" w:hAnsi="Times New Roman" w:cs="Times New Roman"/>
                <w:color w:val="000000"/>
                <w:sz w:val="20"/>
                <w:szCs w:val="20"/>
                <w:lang w:eastAsia="ru-RU"/>
              </w:rPr>
            </w:pPr>
          </w:p>
        </w:tc>
        <w:tc>
          <w:tcPr>
            <w:tcW w:w="1270" w:type="dxa"/>
            <w:shd w:val="clear" w:color="000000" w:fill="FFFFFF"/>
            <w:hideMark/>
          </w:tcPr>
          <w:p w:rsidR="003F41BC" w:rsidRPr="00DE4F7D" w:rsidRDefault="003F41BC" w:rsidP="00583488">
            <w:pPr>
              <w:spacing w:after="0" w:line="240" w:lineRule="auto"/>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бюджет района</w:t>
            </w:r>
          </w:p>
        </w:tc>
        <w:tc>
          <w:tcPr>
            <w:tcW w:w="1182" w:type="dxa"/>
            <w:gridSpan w:val="2"/>
            <w:shd w:val="clear" w:color="000000" w:fill="FFFFFF"/>
            <w:hideMark/>
          </w:tcPr>
          <w:p w:rsidR="003F41BC" w:rsidRPr="00DE4F7D" w:rsidRDefault="003F41BC" w:rsidP="00583488">
            <w:pPr>
              <w:spacing w:after="0" w:line="240" w:lineRule="auto"/>
              <w:jc w:val="center"/>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300,0</w:t>
            </w:r>
          </w:p>
        </w:tc>
        <w:tc>
          <w:tcPr>
            <w:tcW w:w="1128" w:type="dxa"/>
            <w:shd w:val="clear" w:color="000000" w:fill="FFFFFF"/>
            <w:hideMark/>
          </w:tcPr>
          <w:p w:rsidR="003F41BC" w:rsidRPr="00DE4F7D" w:rsidRDefault="003F41BC" w:rsidP="00583488">
            <w:pPr>
              <w:spacing w:after="0" w:line="240" w:lineRule="auto"/>
              <w:jc w:val="center"/>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100,0</w:t>
            </w:r>
          </w:p>
        </w:tc>
        <w:tc>
          <w:tcPr>
            <w:tcW w:w="1128" w:type="dxa"/>
            <w:shd w:val="clear" w:color="000000" w:fill="FFFFFF"/>
            <w:hideMark/>
          </w:tcPr>
          <w:p w:rsidR="003F41BC" w:rsidRPr="00DE4F7D" w:rsidRDefault="003F41BC" w:rsidP="00583488">
            <w:pPr>
              <w:spacing w:after="0" w:line="240" w:lineRule="auto"/>
              <w:jc w:val="center"/>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100,0</w:t>
            </w:r>
          </w:p>
        </w:tc>
        <w:tc>
          <w:tcPr>
            <w:tcW w:w="1104" w:type="dxa"/>
            <w:shd w:val="clear" w:color="000000" w:fill="FFFFFF"/>
            <w:hideMark/>
          </w:tcPr>
          <w:p w:rsidR="003F41BC" w:rsidRPr="00DE4F7D" w:rsidRDefault="003F41BC" w:rsidP="00583488">
            <w:pPr>
              <w:spacing w:after="0" w:line="240" w:lineRule="auto"/>
              <w:jc w:val="center"/>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0,0</w:t>
            </w:r>
          </w:p>
        </w:tc>
        <w:tc>
          <w:tcPr>
            <w:tcW w:w="1126" w:type="dxa"/>
            <w:gridSpan w:val="2"/>
            <w:shd w:val="clear" w:color="000000" w:fill="FFFFFF"/>
            <w:hideMark/>
          </w:tcPr>
          <w:p w:rsidR="003F41BC" w:rsidRPr="00DE4F7D" w:rsidRDefault="003F41BC" w:rsidP="00583488">
            <w:pPr>
              <w:spacing w:after="0" w:line="240" w:lineRule="auto"/>
              <w:jc w:val="center"/>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100,0</w:t>
            </w:r>
          </w:p>
        </w:tc>
        <w:tc>
          <w:tcPr>
            <w:tcW w:w="1265" w:type="dxa"/>
            <w:shd w:val="clear" w:color="000000" w:fill="FFFFFF"/>
            <w:hideMark/>
          </w:tcPr>
          <w:p w:rsidR="003F41BC" w:rsidRPr="00DE4F7D" w:rsidRDefault="003F41BC" w:rsidP="00583488">
            <w:pPr>
              <w:spacing w:after="0" w:line="240" w:lineRule="auto"/>
              <w:jc w:val="center"/>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100,0</w:t>
            </w:r>
          </w:p>
        </w:tc>
        <w:tc>
          <w:tcPr>
            <w:tcW w:w="1946" w:type="dxa"/>
            <w:gridSpan w:val="2"/>
            <w:vMerge/>
            <w:hideMark/>
          </w:tcPr>
          <w:p w:rsidR="003F41BC" w:rsidRPr="00DE4F7D" w:rsidRDefault="003F41BC" w:rsidP="00583488">
            <w:pPr>
              <w:spacing w:after="0" w:line="240" w:lineRule="auto"/>
              <w:rPr>
                <w:rFonts w:ascii="Times New Roman" w:eastAsia="Times New Roman" w:hAnsi="Times New Roman" w:cs="Times New Roman"/>
                <w:color w:val="000000"/>
                <w:sz w:val="20"/>
                <w:szCs w:val="20"/>
                <w:highlight w:val="yellow"/>
                <w:lang w:eastAsia="ru-RU"/>
              </w:rPr>
            </w:pPr>
          </w:p>
        </w:tc>
      </w:tr>
      <w:tr w:rsidR="0061450D" w:rsidRPr="00DE4F7D" w:rsidTr="005B5BE5">
        <w:trPr>
          <w:trHeight w:val="56"/>
        </w:trPr>
        <w:tc>
          <w:tcPr>
            <w:tcW w:w="740" w:type="dxa"/>
            <w:vMerge w:val="restart"/>
            <w:shd w:val="clear" w:color="000000" w:fill="FFFFFF"/>
            <w:hideMark/>
          </w:tcPr>
          <w:p w:rsidR="0061450D" w:rsidRPr="00DE4F7D" w:rsidRDefault="0061450D" w:rsidP="00583488">
            <w:pPr>
              <w:spacing w:after="0" w:line="240" w:lineRule="auto"/>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1.10.</w:t>
            </w:r>
          </w:p>
        </w:tc>
        <w:tc>
          <w:tcPr>
            <w:tcW w:w="2214" w:type="dxa"/>
            <w:vMerge w:val="restart"/>
            <w:shd w:val="clear" w:color="000000" w:fill="FFFFFF"/>
            <w:hideMark/>
          </w:tcPr>
          <w:p w:rsidR="0061450D" w:rsidRPr="00DE4F7D" w:rsidRDefault="0061450D" w:rsidP="00583488">
            <w:pPr>
              <w:spacing w:after="0" w:line="240" w:lineRule="auto"/>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Предоставление субсидий на строительство (приобретение) жилья молодым семьям и молодым специалистам, проживающим в сельской местности</w:t>
            </w:r>
          </w:p>
        </w:tc>
        <w:tc>
          <w:tcPr>
            <w:tcW w:w="1571" w:type="dxa"/>
            <w:gridSpan w:val="2"/>
            <w:vMerge w:val="restart"/>
            <w:shd w:val="clear" w:color="000000" w:fill="FFFFFF"/>
            <w:hideMark/>
          </w:tcPr>
          <w:p w:rsidR="0061450D" w:rsidRPr="00DE4F7D" w:rsidRDefault="0061450D" w:rsidP="00583488">
            <w:pPr>
              <w:spacing w:after="0" w:line="240" w:lineRule="auto"/>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администрация Ханты-Мансийского района</w:t>
            </w:r>
          </w:p>
        </w:tc>
        <w:tc>
          <w:tcPr>
            <w:tcW w:w="1270" w:type="dxa"/>
            <w:shd w:val="clear" w:color="000000" w:fill="FFFFFF"/>
            <w:hideMark/>
          </w:tcPr>
          <w:p w:rsidR="0061450D" w:rsidRPr="00DE4F7D" w:rsidRDefault="0061450D" w:rsidP="00583488">
            <w:pPr>
              <w:spacing w:after="0" w:line="240" w:lineRule="auto"/>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всего</w:t>
            </w:r>
          </w:p>
        </w:tc>
        <w:tc>
          <w:tcPr>
            <w:tcW w:w="1182" w:type="dxa"/>
            <w:gridSpan w:val="2"/>
            <w:shd w:val="clear" w:color="000000" w:fill="FFFFFF"/>
            <w:hideMark/>
          </w:tcPr>
          <w:p w:rsidR="0061450D" w:rsidRPr="00DE4F7D" w:rsidRDefault="006E4066" w:rsidP="00583488">
            <w:pPr>
              <w:spacing w:after="0" w:line="240" w:lineRule="auto"/>
              <w:jc w:val="center"/>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1 078,01</w:t>
            </w:r>
          </w:p>
        </w:tc>
        <w:tc>
          <w:tcPr>
            <w:tcW w:w="1128" w:type="dxa"/>
            <w:shd w:val="clear" w:color="000000" w:fill="FFFFFF"/>
            <w:hideMark/>
          </w:tcPr>
          <w:p w:rsidR="0061450D" w:rsidRPr="00DE4F7D" w:rsidRDefault="0061450D" w:rsidP="00583488">
            <w:pPr>
              <w:spacing w:after="0" w:line="240" w:lineRule="auto"/>
              <w:jc w:val="center"/>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0,0</w:t>
            </w:r>
          </w:p>
        </w:tc>
        <w:tc>
          <w:tcPr>
            <w:tcW w:w="1128" w:type="dxa"/>
            <w:shd w:val="clear" w:color="000000" w:fill="FFFFFF"/>
            <w:hideMark/>
          </w:tcPr>
          <w:p w:rsidR="0061450D" w:rsidRPr="00DE4F7D" w:rsidRDefault="0061450D" w:rsidP="00583488">
            <w:pPr>
              <w:spacing w:after="0" w:line="240" w:lineRule="auto"/>
              <w:jc w:val="center"/>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0,0</w:t>
            </w:r>
          </w:p>
        </w:tc>
        <w:tc>
          <w:tcPr>
            <w:tcW w:w="1104" w:type="dxa"/>
            <w:shd w:val="clear" w:color="000000" w:fill="FFFFFF"/>
            <w:hideMark/>
          </w:tcPr>
          <w:p w:rsidR="0061450D" w:rsidRPr="00DE4F7D" w:rsidRDefault="006E4066" w:rsidP="00583488">
            <w:pPr>
              <w:spacing w:after="0" w:line="240" w:lineRule="auto"/>
              <w:jc w:val="center"/>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1 078,01</w:t>
            </w:r>
          </w:p>
        </w:tc>
        <w:tc>
          <w:tcPr>
            <w:tcW w:w="1126" w:type="dxa"/>
            <w:gridSpan w:val="2"/>
            <w:shd w:val="clear" w:color="000000" w:fill="FFFFFF"/>
            <w:hideMark/>
          </w:tcPr>
          <w:p w:rsidR="0061450D" w:rsidRPr="00DE4F7D" w:rsidRDefault="0061450D" w:rsidP="00583488">
            <w:pPr>
              <w:spacing w:after="0" w:line="240" w:lineRule="auto"/>
              <w:jc w:val="center"/>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0,0</w:t>
            </w:r>
          </w:p>
        </w:tc>
        <w:tc>
          <w:tcPr>
            <w:tcW w:w="1265" w:type="dxa"/>
            <w:shd w:val="clear" w:color="000000" w:fill="FFFFFF"/>
            <w:hideMark/>
          </w:tcPr>
          <w:p w:rsidR="0061450D" w:rsidRPr="00DE4F7D" w:rsidRDefault="0061450D" w:rsidP="00583488">
            <w:pPr>
              <w:spacing w:after="0" w:line="240" w:lineRule="auto"/>
              <w:jc w:val="center"/>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0,0</w:t>
            </w:r>
          </w:p>
        </w:tc>
        <w:tc>
          <w:tcPr>
            <w:tcW w:w="1946" w:type="dxa"/>
            <w:gridSpan w:val="2"/>
            <w:vMerge w:val="restart"/>
            <w:shd w:val="clear" w:color="000000" w:fill="FFFFFF"/>
            <w:hideMark/>
          </w:tcPr>
          <w:p w:rsidR="00583488" w:rsidRDefault="0061450D" w:rsidP="00583488">
            <w:pPr>
              <w:spacing w:after="0" w:line="240" w:lineRule="auto"/>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 xml:space="preserve">департамент </w:t>
            </w:r>
            <w:proofErr w:type="gramStart"/>
            <w:r w:rsidRPr="00DE4F7D">
              <w:rPr>
                <w:rFonts w:ascii="Times New Roman" w:eastAsia="Times New Roman" w:hAnsi="Times New Roman" w:cs="Times New Roman"/>
                <w:color w:val="000000"/>
                <w:sz w:val="20"/>
                <w:szCs w:val="20"/>
                <w:lang w:eastAsia="ru-RU"/>
              </w:rPr>
              <w:t>имущественных</w:t>
            </w:r>
            <w:proofErr w:type="gramEnd"/>
          </w:p>
          <w:p w:rsidR="0061450D" w:rsidRPr="00DE4F7D" w:rsidRDefault="0061450D" w:rsidP="00583488">
            <w:pPr>
              <w:spacing w:after="0" w:line="240" w:lineRule="auto"/>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и земельных отношений</w:t>
            </w:r>
          </w:p>
        </w:tc>
      </w:tr>
      <w:tr w:rsidR="0061450D" w:rsidRPr="00DE4F7D" w:rsidTr="005B5BE5">
        <w:trPr>
          <w:trHeight w:val="56"/>
        </w:trPr>
        <w:tc>
          <w:tcPr>
            <w:tcW w:w="740" w:type="dxa"/>
            <w:vMerge/>
            <w:hideMark/>
          </w:tcPr>
          <w:p w:rsidR="0061450D" w:rsidRPr="00DE4F7D" w:rsidRDefault="0061450D" w:rsidP="00583488">
            <w:pPr>
              <w:spacing w:after="0" w:line="240" w:lineRule="auto"/>
              <w:rPr>
                <w:rFonts w:ascii="Times New Roman" w:eastAsia="Times New Roman" w:hAnsi="Times New Roman" w:cs="Times New Roman"/>
                <w:color w:val="000000"/>
                <w:sz w:val="20"/>
                <w:szCs w:val="20"/>
                <w:lang w:eastAsia="ru-RU"/>
              </w:rPr>
            </w:pPr>
          </w:p>
        </w:tc>
        <w:tc>
          <w:tcPr>
            <w:tcW w:w="2214" w:type="dxa"/>
            <w:vMerge/>
            <w:hideMark/>
          </w:tcPr>
          <w:p w:rsidR="0061450D" w:rsidRPr="00DE4F7D" w:rsidRDefault="0061450D" w:rsidP="00583488">
            <w:pPr>
              <w:spacing w:after="0" w:line="240" w:lineRule="auto"/>
              <w:rPr>
                <w:rFonts w:ascii="Times New Roman" w:eastAsia="Times New Roman" w:hAnsi="Times New Roman" w:cs="Times New Roman"/>
                <w:color w:val="000000"/>
                <w:sz w:val="20"/>
                <w:szCs w:val="20"/>
                <w:lang w:eastAsia="ru-RU"/>
              </w:rPr>
            </w:pPr>
          </w:p>
        </w:tc>
        <w:tc>
          <w:tcPr>
            <w:tcW w:w="1571" w:type="dxa"/>
            <w:gridSpan w:val="2"/>
            <w:vMerge/>
            <w:hideMark/>
          </w:tcPr>
          <w:p w:rsidR="0061450D" w:rsidRPr="00DE4F7D" w:rsidRDefault="0061450D" w:rsidP="00583488">
            <w:pPr>
              <w:spacing w:after="0" w:line="240" w:lineRule="auto"/>
              <w:rPr>
                <w:rFonts w:ascii="Times New Roman" w:eastAsia="Times New Roman" w:hAnsi="Times New Roman" w:cs="Times New Roman"/>
                <w:color w:val="000000"/>
                <w:sz w:val="20"/>
                <w:szCs w:val="20"/>
                <w:lang w:eastAsia="ru-RU"/>
              </w:rPr>
            </w:pPr>
          </w:p>
        </w:tc>
        <w:tc>
          <w:tcPr>
            <w:tcW w:w="1270" w:type="dxa"/>
            <w:shd w:val="clear" w:color="000000" w:fill="FFFFFF"/>
            <w:hideMark/>
          </w:tcPr>
          <w:p w:rsidR="0061450D" w:rsidRPr="00DE4F7D" w:rsidRDefault="0061450D" w:rsidP="00583488">
            <w:pPr>
              <w:spacing w:after="0" w:line="240" w:lineRule="auto"/>
              <w:rPr>
                <w:rFonts w:ascii="Times New Roman" w:eastAsia="Times New Roman" w:hAnsi="Times New Roman" w:cs="Times New Roman"/>
                <w:color w:val="000000"/>
                <w:sz w:val="20"/>
                <w:szCs w:val="20"/>
                <w:lang w:eastAsia="ru-RU"/>
              </w:rPr>
            </w:pPr>
            <w:proofErr w:type="spellStart"/>
            <w:proofErr w:type="gramStart"/>
            <w:r w:rsidRPr="00DE4F7D">
              <w:rPr>
                <w:rFonts w:ascii="Times New Roman" w:eastAsia="Times New Roman" w:hAnsi="Times New Roman" w:cs="Times New Roman"/>
                <w:color w:val="000000"/>
                <w:sz w:val="20"/>
                <w:szCs w:val="20"/>
                <w:lang w:eastAsia="ru-RU"/>
              </w:rPr>
              <w:t>федераль</w:t>
            </w:r>
            <w:r w:rsidR="00583488">
              <w:rPr>
                <w:rFonts w:ascii="Times New Roman" w:eastAsia="Times New Roman" w:hAnsi="Times New Roman" w:cs="Times New Roman"/>
                <w:color w:val="000000"/>
                <w:sz w:val="20"/>
                <w:szCs w:val="20"/>
                <w:lang w:eastAsia="ru-RU"/>
              </w:rPr>
              <w:t>-</w:t>
            </w:r>
            <w:r w:rsidRPr="00DE4F7D">
              <w:rPr>
                <w:rFonts w:ascii="Times New Roman" w:eastAsia="Times New Roman" w:hAnsi="Times New Roman" w:cs="Times New Roman"/>
                <w:color w:val="000000"/>
                <w:sz w:val="20"/>
                <w:szCs w:val="20"/>
                <w:lang w:eastAsia="ru-RU"/>
              </w:rPr>
              <w:t>ный</w:t>
            </w:r>
            <w:proofErr w:type="spellEnd"/>
            <w:proofErr w:type="gramEnd"/>
          </w:p>
          <w:p w:rsidR="0061450D" w:rsidRPr="00DE4F7D" w:rsidRDefault="0061450D" w:rsidP="00583488">
            <w:pPr>
              <w:spacing w:after="0" w:line="240" w:lineRule="auto"/>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бюджет</w:t>
            </w:r>
          </w:p>
        </w:tc>
        <w:tc>
          <w:tcPr>
            <w:tcW w:w="1182" w:type="dxa"/>
            <w:gridSpan w:val="2"/>
            <w:shd w:val="clear" w:color="000000" w:fill="FFFFFF"/>
            <w:hideMark/>
          </w:tcPr>
          <w:p w:rsidR="0061450D" w:rsidRPr="00DE4F7D" w:rsidRDefault="006E4066" w:rsidP="00583488">
            <w:pPr>
              <w:spacing w:after="0" w:line="240" w:lineRule="auto"/>
              <w:jc w:val="center"/>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0,0</w:t>
            </w:r>
          </w:p>
        </w:tc>
        <w:tc>
          <w:tcPr>
            <w:tcW w:w="1128" w:type="dxa"/>
            <w:shd w:val="clear" w:color="000000" w:fill="FFFFFF"/>
            <w:hideMark/>
          </w:tcPr>
          <w:p w:rsidR="0061450D" w:rsidRPr="00DE4F7D" w:rsidRDefault="0061450D" w:rsidP="00583488">
            <w:pPr>
              <w:spacing w:after="0" w:line="240" w:lineRule="auto"/>
              <w:jc w:val="center"/>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0,0</w:t>
            </w:r>
          </w:p>
        </w:tc>
        <w:tc>
          <w:tcPr>
            <w:tcW w:w="1128" w:type="dxa"/>
            <w:shd w:val="clear" w:color="000000" w:fill="FFFFFF"/>
            <w:hideMark/>
          </w:tcPr>
          <w:p w:rsidR="0061450D" w:rsidRPr="00DE4F7D" w:rsidRDefault="0061450D" w:rsidP="00583488">
            <w:pPr>
              <w:spacing w:after="0" w:line="240" w:lineRule="auto"/>
              <w:jc w:val="center"/>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0,0</w:t>
            </w:r>
          </w:p>
        </w:tc>
        <w:tc>
          <w:tcPr>
            <w:tcW w:w="1104" w:type="dxa"/>
            <w:shd w:val="clear" w:color="000000" w:fill="FFFFFF"/>
            <w:hideMark/>
          </w:tcPr>
          <w:p w:rsidR="0061450D" w:rsidRPr="00DE4F7D" w:rsidRDefault="006E4066" w:rsidP="00583488">
            <w:pPr>
              <w:spacing w:after="0" w:line="240" w:lineRule="auto"/>
              <w:jc w:val="center"/>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0,0</w:t>
            </w:r>
          </w:p>
        </w:tc>
        <w:tc>
          <w:tcPr>
            <w:tcW w:w="1126" w:type="dxa"/>
            <w:gridSpan w:val="2"/>
            <w:shd w:val="clear" w:color="000000" w:fill="FFFFFF"/>
            <w:hideMark/>
          </w:tcPr>
          <w:p w:rsidR="0061450D" w:rsidRPr="00DE4F7D" w:rsidRDefault="0061450D" w:rsidP="00583488">
            <w:pPr>
              <w:spacing w:after="0" w:line="240" w:lineRule="auto"/>
              <w:jc w:val="center"/>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0,0</w:t>
            </w:r>
          </w:p>
        </w:tc>
        <w:tc>
          <w:tcPr>
            <w:tcW w:w="1265" w:type="dxa"/>
            <w:shd w:val="clear" w:color="000000" w:fill="FFFFFF"/>
            <w:hideMark/>
          </w:tcPr>
          <w:p w:rsidR="0061450D" w:rsidRPr="00DE4F7D" w:rsidRDefault="0061450D" w:rsidP="00583488">
            <w:pPr>
              <w:spacing w:after="0" w:line="240" w:lineRule="auto"/>
              <w:jc w:val="center"/>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0,0</w:t>
            </w:r>
          </w:p>
        </w:tc>
        <w:tc>
          <w:tcPr>
            <w:tcW w:w="1946" w:type="dxa"/>
            <w:gridSpan w:val="2"/>
            <w:vMerge/>
            <w:hideMark/>
          </w:tcPr>
          <w:p w:rsidR="0061450D" w:rsidRPr="00DE4F7D" w:rsidRDefault="0061450D" w:rsidP="00583488">
            <w:pPr>
              <w:spacing w:after="0" w:line="240" w:lineRule="auto"/>
              <w:rPr>
                <w:rFonts w:ascii="Times New Roman" w:eastAsia="Times New Roman" w:hAnsi="Times New Roman" w:cs="Times New Roman"/>
                <w:color w:val="000000"/>
                <w:sz w:val="20"/>
                <w:szCs w:val="20"/>
                <w:lang w:eastAsia="ru-RU"/>
              </w:rPr>
            </w:pPr>
          </w:p>
        </w:tc>
      </w:tr>
      <w:tr w:rsidR="0061450D" w:rsidRPr="00DE4F7D" w:rsidTr="005B5BE5">
        <w:trPr>
          <w:trHeight w:val="56"/>
        </w:trPr>
        <w:tc>
          <w:tcPr>
            <w:tcW w:w="740" w:type="dxa"/>
            <w:vMerge/>
            <w:hideMark/>
          </w:tcPr>
          <w:p w:rsidR="0061450D" w:rsidRPr="00DE4F7D" w:rsidRDefault="0061450D" w:rsidP="00583488">
            <w:pPr>
              <w:spacing w:after="0" w:line="240" w:lineRule="auto"/>
              <w:rPr>
                <w:rFonts w:ascii="Times New Roman" w:eastAsia="Times New Roman" w:hAnsi="Times New Roman" w:cs="Times New Roman"/>
                <w:color w:val="000000"/>
                <w:sz w:val="20"/>
                <w:szCs w:val="20"/>
                <w:lang w:eastAsia="ru-RU"/>
              </w:rPr>
            </w:pPr>
          </w:p>
        </w:tc>
        <w:tc>
          <w:tcPr>
            <w:tcW w:w="2214" w:type="dxa"/>
            <w:vMerge/>
            <w:hideMark/>
          </w:tcPr>
          <w:p w:rsidR="0061450D" w:rsidRPr="00DE4F7D" w:rsidRDefault="0061450D" w:rsidP="00583488">
            <w:pPr>
              <w:spacing w:after="0" w:line="240" w:lineRule="auto"/>
              <w:rPr>
                <w:rFonts w:ascii="Times New Roman" w:eastAsia="Times New Roman" w:hAnsi="Times New Roman" w:cs="Times New Roman"/>
                <w:color w:val="000000"/>
                <w:sz w:val="20"/>
                <w:szCs w:val="20"/>
                <w:lang w:eastAsia="ru-RU"/>
              </w:rPr>
            </w:pPr>
          </w:p>
        </w:tc>
        <w:tc>
          <w:tcPr>
            <w:tcW w:w="1571" w:type="dxa"/>
            <w:gridSpan w:val="2"/>
            <w:vMerge/>
            <w:hideMark/>
          </w:tcPr>
          <w:p w:rsidR="0061450D" w:rsidRPr="00DE4F7D" w:rsidRDefault="0061450D" w:rsidP="00583488">
            <w:pPr>
              <w:spacing w:after="0" w:line="240" w:lineRule="auto"/>
              <w:rPr>
                <w:rFonts w:ascii="Times New Roman" w:eastAsia="Times New Roman" w:hAnsi="Times New Roman" w:cs="Times New Roman"/>
                <w:color w:val="000000"/>
                <w:sz w:val="20"/>
                <w:szCs w:val="20"/>
                <w:lang w:eastAsia="ru-RU"/>
              </w:rPr>
            </w:pPr>
          </w:p>
        </w:tc>
        <w:tc>
          <w:tcPr>
            <w:tcW w:w="1270" w:type="dxa"/>
            <w:shd w:val="clear" w:color="000000" w:fill="FFFFFF"/>
            <w:hideMark/>
          </w:tcPr>
          <w:p w:rsidR="0061450D" w:rsidRPr="00DE4F7D" w:rsidRDefault="0061450D" w:rsidP="00583488">
            <w:pPr>
              <w:spacing w:after="0" w:line="240" w:lineRule="auto"/>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 xml:space="preserve">бюджет </w:t>
            </w:r>
            <w:proofErr w:type="spellStart"/>
            <w:proofErr w:type="gramStart"/>
            <w:r w:rsidRPr="00DE4F7D">
              <w:rPr>
                <w:rFonts w:ascii="Times New Roman" w:eastAsia="Times New Roman" w:hAnsi="Times New Roman" w:cs="Times New Roman"/>
                <w:color w:val="000000"/>
                <w:sz w:val="20"/>
                <w:szCs w:val="20"/>
                <w:lang w:eastAsia="ru-RU"/>
              </w:rPr>
              <w:t>автоном</w:t>
            </w:r>
            <w:r w:rsidR="00583488">
              <w:rPr>
                <w:rFonts w:ascii="Times New Roman" w:eastAsia="Times New Roman" w:hAnsi="Times New Roman" w:cs="Times New Roman"/>
                <w:color w:val="000000"/>
                <w:sz w:val="20"/>
                <w:szCs w:val="20"/>
                <w:lang w:eastAsia="ru-RU"/>
              </w:rPr>
              <w:t>-</w:t>
            </w:r>
            <w:r w:rsidRPr="00DE4F7D">
              <w:rPr>
                <w:rFonts w:ascii="Times New Roman" w:eastAsia="Times New Roman" w:hAnsi="Times New Roman" w:cs="Times New Roman"/>
                <w:color w:val="000000"/>
                <w:sz w:val="20"/>
                <w:szCs w:val="20"/>
                <w:lang w:eastAsia="ru-RU"/>
              </w:rPr>
              <w:t>ного</w:t>
            </w:r>
            <w:proofErr w:type="spellEnd"/>
            <w:proofErr w:type="gramEnd"/>
            <w:r w:rsidRPr="00DE4F7D">
              <w:rPr>
                <w:rFonts w:ascii="Times New Roman" w:eastAsia="Times New Roman" w:hAnsi="Times New Roman" w:cs="Times New Roman"/>
                <w:color w:val="000000"/>
                <w:sz w:val="20"/>
                <w:szCs w:val="20"/>
                <w:lang w:eastAsia="ru-RU"/>
              </w:rPr>
              <w:t xml:space="preserve"> округа</w:t>
            </w:r>
          </w:p>
        </w:tc>
        <w:tc>
          <w:tcPr>
            <w:tcW w:w="1182" w:type="dxa"/>
            <w:gridSpan w:val="2"/>
            <w:shd w:val="clear" w:color="000000" w:fill="FFFFFF"/>
            <w:hideMark/>
          </w:tcPr>
          <w:p w:rsidR="0061450D" w:rsidRPr="00DE4F7D" w:rsidRDefault="006E4066" w:rsidP="00583488">
            <w:pPr>
              <w:spacing w:after="0" w:line="240" w:lineRule="auto"/>
              <w:jc w:val="center"/>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861,0</w:t>
            </w:r>
          </w:p>
        </w:tc>
        <w:tc>
          <w:tcPr>
            <w:tcW w:w="1128" w:type="dxa"/>
            <w:shd w:val="clear" w:color="000000" w:fill="FFFFFF"/>
            <w:hideMark/>
          </w:tcPr>
          <w:p w:rsidR="0061450D" w:rsidRPr="00DE4F7D" w:rsidRDefault="0061450D" w:rsidP="00583488">
            <w:pPr>
              <w:spacing w:after="0" w:line="240" w:lineRule="auto"/>
              <w:jc w:val="center"/>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0,0</w:t>
            </w:r>
          </w:p>
        </w:tc>
        <w:tc>
          <w:tcPr>
            <w:tcW w:w="1128" w:type="dxa"/>
            <w:shd w:val="clear" w:color="000000" w:fill="FFFFFF"/>
            <w:hideMark/>
          </w:tcPr>
          <w:p w:rsidR="0061450D" w:rsidRPr="00DE4F7D" w:rsidRDefault="0061450D" w:rsidP="00583488">
            <w:pPr>
              <w:spacing w:after="0" w:line="240" w:lineRule="auto"/>
              <w:jc w:val="center"/>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0,0</w:t>
            </w:r>
          </w:p>
        </w:tc>
        <w:tc>
          <w:tcPr>
            <w:tcW w:w="1104" w:type="dxa"/>
            <w:shd w:val="clear" w:color="000000" w:fill="FFFFFF"/>
            <w:hideMark/>
          </w:tcPr>
          <w:p w:rsidR="0061450D" w:rsidRPr="00DE4F7D" w:rsidRDefault="006E4066" w:rsidP="00583488">
            <w:pPr>
              <w:spacing w:after="0" w:line="240" w:lineRule="auto"/>
              <w:jc w:val="center"/>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861,0</w:t>
            </w:r>
          </w:p>
        </w:tc>
        <w:tc>
          <w:tcPr>
            <w:tcW w:w="1126" w:type="dxa"/>
            <w:gridSpan w:val="2"/>
            <w:shd w:val="clear" w:color="000000" w:fill="FFFFFF"/>
            <w:hideMark/>
          </w:tcPr>
          <w:p w:rsidR="0061450D" w:rsidRPr="00DE4F7D" w:rsidRDefault="0061450D" w:rsidP="00583488">
            <w:pPr>
              <w:spacing w:after="0" w:line="240" w:lineRule="auto"/>
              <w:jc w:val="center"/>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0,0</w:t>
            </w:r>
          </w:p>
        </w:tc>
        <w:tc>
          <w:tcPr>
            <w:tcW w:w="1265" w:type="dxa"/>
            <w:shd w:val="clear" w:color="000000" w:fill="FFFFFF"/>
            <w:hideMark/>
          </w:tcPr>
          <w:p w:rsidR="0061450D" w:rsidRPr="00DE4F7D" w:rsidRDefault="0061450D" w:rsidP="00583488">
            <w:pPr>
              <w:spacing w:after="0" w:line="240" w:lineRule="auto"/>
              <w:jc w:val="center"/>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0,0</w:t>
            </w:r>
          </w:p>
        </w:tc>
        <w:tc>
          <w:tcPr>
            <w:tcW w:w="1946" w:type="dxa"/>
            <w:gridSpan w:val="2"/>
            <w:hideMark/>
          </w:tcPr>
          <w:p w:rsidR="0061450D" w:rsidRPr="00DE4F7D" w:rsidRDefault="0061450D" w:rsidP="00583488">
            <w:pPr>
              <w:spacing w:after="0" w:line="240" w:lineRule="auto"/>
              <w:rPr>
                <w:rFonts w:ascii="Times New Roman" w:eastAsia="Times New Roman" w:hAnsi="Times New Roman" w:cs="Times New Roman"/>
                <w:color w:val="000000"/>
                <w:sz w:val="20"/>
                <w:szCs w:val="20"/>
                <w:lang w:eastAsia="ru-RU"/>
              </w:rPr>
            </w:pPr>
          </w:p>
        </w:tc>
      </w:tr>
      <w:tr w:rsidR="0061450D" w:rsidRPr="00DE4F7D" w:rsidTr="005B5BE5">
        <w:trPr>
          <w:trHeight w:val="304"/>
        </w:trPr>
        <w:tc>
          <w:tcPr>
            <w:tcW w:w="740" w:type="dxa"/>
            <w:vMerge/>
            <w:hideMark/>
          </w:tcPr>
          <w:p w:rsidR="0061450D" w:rsidRPr="00DE4F7D" w:rsidRDefault="0061450D" w:rsidP="00583488">
            <w:pPr>
              <w:spacing w:after="0" w:line="240" w:lineRule="auto"/>
              <w:rPr>
                <w:rFonts w:ascii="Times New Roman" w:eastAsia="Times New Roman" w:hAnsi="Times New Roman" w:cs="Times New Roman"/>
                <w:color w:val="000000"/>
                <w:sz w:val="20"/>
                <w:szCs w:val="20"/>
                <w:lang w:eastAsia="ru-RU"/>
              </w:rPr>
            </w:pPr>
          </w:p>
        </w:tc>
        <w:tc>
          <w:tcPr>
            <w:tcW w:w="2214" w:type="dxa"/>
            <w:vMerge/>
            <w:hideMark/>
          </w:tcPr>
          <w:p w:rsidR="0061450D" w:rsidRPr="00DE4F7D" w:rsidRDefault="0061450D" w:rsidP="00583488">
            <w:pPr>
              <w:spacing w:after="0" w:line="240" w:lineRule="auto"/>
              <w:rPr>
                <w:rFonts w:ascii="Times New Roman" w:eastAsia="Times New Roman" w:hAnsi="Times New Roman" w:cs="Times New Roman"/>
                <w:color w:val="000000"/>
                <w:sz w:val="20"/>
                <w:szCs w:val="20"/>
                <w:lang w:eastAsia="ru-RU"/>
              </w:rPr>
            </w:pPr>
          </w:p>
        </w:tc>
        <w:tc>
          <w:tcPr>
            <w:tcW w:w="1571" w:type="dxa"/>
            <w:gridSpan w:val="2"/>
            <w:vMerge/>
            <w:hideMark/>
          </w:tcPr>
          <w:p w:rsidR="0061450D" w:rsidRPr="00DE4F7D" w:rsidRDefault="0061450D" w:rsidP="00583488">
            <w:pPr>
              <w:spacing w:after="0" w:line="240" w:lineRule="auto"/>
              <w:rPr>
                <w:rFonts w:ascii="Times New Roman" w:eastAsia="Times New Roman" w:hAnsi="Times New Roman" w:cs="Times New Roman"/>
                <w:color w:val="000000"/>
                <w:sz w:val="20"/>
                <w:szCs w:val="20"/>
                <w:lang w:eastAsia="ru-RU"/>
              </w:rPr>
            </w:pPr>
          </w:p>
        </w:tc>
        <w:tc>
          <w:tcPr>
            <w:tcW w:w="1270" w:type="dxa"/>
            <w:shd w:val="clear" w:color="000000" w:fill="FFFFFF"/>
            <w:hideMark/>
          </w:tcPr>
          <w:p w:rsidR="0061450D" w:rsidRPr="00DE4F7D" w:rsidRDefault="0061450D" w:rsidP="00583488">
            <w:pPr>
              <w:spacing w:after="0" w:line="240" w:lineRule="auto"/>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бюджет района</w:t>
            </w:r>
          </w:p>
        </w:tc>
        <w:tc>
          <w:tcPr>
            <w:tcW w:w="1182" w:type="dxa"/>
            <w:gridSpan w:val="2"/>
            <w:shd w:val="clear" w:color="000000" w:fill="FFFFFF"/>
            <w:hideMark/>
          </w:tcPr>
          <w:p w:rsidR="0061450D" w:rsidRPr="00DE4F7D" w:rsidRDefault="0061450D" w:rsidP="00583488">
            <w:pPr>
              <w:spacing w:after="0" w:line="240" w:lineRule="auto"/>
              <w:jc w:val="center"/>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217,01</w:t>
            </w:r>
          </w:p>
        </w:tc>
        <w:tc>
          <w:tcPr>
            <w:tcW w:w="1128" w:type="dxa"/>
            <w:shd w:val="clear" w:color="000000" w:fill="FFFFFF"/>
            <w:hideMark/>
          </w:tcPr>
          <w:p w:rsidR="0061450D" w:rsidRPr="00DE4F7D" w:rsidRDefault="0061450D" w:rsidP="00583488">
            <w:pPr>
              <w:spacing w:after="0" w:line="240" w:lineRule="auto"/>
              <w:jc w:val="center"/>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0,0</w:t>
            </w:r>
          </w:p>
        </w:tc>
        <w:tc>
          <w:tcPr>
            <w:tcW w:w="1128" w:type="dxa"/>
            <w:shd w:val="clear" w:color="000000" w:fill="FFFFFF"/>
            <w:hideMark/>
          </w:tcPr>
          <w:p w:rsidR="0061450D" w:rsidRPr="00DE4F7D" w:rsidRDefault="0061450D" w:rsidP="00583488">
            <w:pPr>
              <w:spacing w:after="0" w:line="240" w:lineRule="auto"/>
              <w:jc w:val="center"/>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0,0</w:t>
            </w:r>
          </w:p>
        </w:tc>
        <w:tc>
          <w:tcPr>
            <w:tcW w:w="1104" w:type="dxa"/>
            <w:shd w:val="clear" w:color="000000" w:fill="FFFFFF"/>
            <w:hideMark/>
          </w:tcPr>
          <w:p w:rsidR="0061450D" w:rsidRPr="00DE4F7D" w:rsidRDefault="0061450D" w:rsidP="00583488">
            <w:pPr>
              <w:spacing w:after="0" w:line="240" w:lineRule="auto"/>
              <w:jc w:val="center"/>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217,01</w:t>
            </w:r>
          </w:p>
        </w:tc>
        <w:tc>
          <w:tcPr>
            <w:tcW w:w="1126" w:type="dxa"/>
            <w:gridSpan w:val="2"/>
            <w:shd w:val="clear" w:color="000000" w:fill="FFFFFF"/>
            <w:hideMark/>
          </w:tcPr>
          <w:p w:rsidR="0061450D" w:rsidRPr="00DE4F7D" w:rsidRDefault="0061450D" w:rsidP="00583488">
            <w:pPr>
              <w:spacing w:after="0" w:line="240" w:lineRule="auto"/>
              <w:jc w:val="center"/>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0,0</w:t>
            </w:r>
          </w:p>
        </w:tc>
        <w:tc>
          <w:tcPr>
            <w:tcW w:w="1265" w:type="dxa"/>
            <w:shd w:val="clear" w:color="000000" w:fill="FFFFFF"/>
            <w:hideMark/>
          </w:tcPr>
          <w:p w:rsidR="0061450D" w:rsidRPr="00DE4F7D" w:rsidRDefault="0061450D" w:rsidP="00583488">
            <w:pPr>
              <w:spacing w:after="0" w:line="240" w:lineRule="auto"/>
              <w:jc w:val="center"/>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0,0</w:t>
            </w:r>
          </w:p>
        </w:tc>
        <w:tc>
          <w:tcPr>
            <w:tcW w:w="1946" w:type="dxa"/>
            <w:gridSpan w:val="2"/>
            <w:hideMark/>
          </w:tcPr>
          <w:p w:rsidR="0061450D" w:rsidRPr="00DE4F7D" w:rsidRDefault="0061450D" w:rsidP="00583488">
            <w:pPr>
              <w:spacing w:after="0" w:line="240" w:lineRule="auto"/>
              <w:rPr>
                <w:rFonts w:ascii="Times New Roman" w:eastAsia="Times New Roman" w:hAnsi="Times New Roman" w:cs="Times New Roman"/>
                <w:color w:val="000000"/>
                <w:sz w:val="20"/>
                <w:szCs w:val="20"/>
                <w:lang w:eastAsia="ru-RU"/>
              </w:rPr>
            </w:pPr>
          </w:p>
        </w:tc>
      </w:tr>
      <w:tr w:rsidR="002C49B3" w:rsidRPr="00DE4F7D" w:rsidTr="005B5BE5">
        <w:trPr>
          <w:trHeight w:val="184"/>
        </w:trPr>
        <w:tc>
          <w:tcPr>
            <w:tcW w:w="740" w:type="dxa"/>
            <w:vMerge w:val="restart"/>
            <w:shd w:val="clear" w:color="000000" w:fill="FFFFFF"/>
            <w:hideMark/>
          </w:tcPr>
          <w:p w:rsidR="002C49B3" w:rsidRPr="00DE4F7D" w:rsidRDefault="002C49B3" w:rsidP="00583488">
            <w:pPr>
              <w:spacing w:after="0" w:line="240" w:lineRule="auto"/>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 </w:t>
            </w:r>
          </w:p>
        </w:tc>
        <w:tc>
          <w:tcPr>
            <w:tcW w:w="2214" w:type="dxa"/>
            <w:vMerge w:val="restart"/>
            <w:shd w:val="clear" w:color="000000" w:fill="FFFFFF"/>
            <w:hideMark/>
          </w:tcPr>
          <w:p w:rsidR="002C49B3" w:rsidRPr="00DE4F7D" w:rsidRDefault="002C49B3" w:rsidP="00583488">
            <w:pPr>
              <w:spacing w:after="0" w:line="240" w:lineRule="auto"/>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Итого по задаче 1</w:t>
            </w:r>
          </w:p>
        </w:tc>
        <w:tc>
          <w:tcPr>
            <w:tcW w:w="1571" w:type="dxa"/>
            <w:gridSpan w:val="2"/>
            <w:vMerge w:val="restart"/>
            <w:shd w:val="clear" w:color="000000" w:fill="FFFFFF"/>
            <w:hideMark/>
          </w:tcPr>
          <w:p w:rsidR="002C49B3" w:rsidRPr="00DE4F7D" w:rsidRDefault="002C49B3" w:rsidP="00583488">
            <w:pPr>
              <w:spacing w:after="0" w:line="240" w:lineRule="auto"/>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 </w:t>
            </w:r>
          </w:p>
        </w:tc>
        <w:tc>
          <w:tcPr>
            <w:tcW w:w="1270" w:type="dxa"/>
            <w:shd w:val="clear" w:color="000000" w:fill="FFFFFF"/>
            <w:hideMark/>
          </w:tcPr>
          <w:p w:rsidR="002C49B3" w:rsidRPr="00DE4F7D" w:rsidRDefault="002C49B3" w:rsidP="00583488">
            <w:pPr>
              <w:spacing w:after="0" w:line="240" w:lineRule="auto"/>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всего</w:t>
            </w:r>
          </w:p>
        </w:tc>
        <w:tc>
          <w:tcPr>
            <w:tcW w:w="1182" w:type="dxa"/>
            <w:gridSpan w:val="2"/>
            <w:shd w:val="clear" w:color="000000" w:fill="FFFFFF"/>
            <w:hideMark/>
          </w:tcPr>
          <w:p w:rsidR="002C49B3" w:rsidRPr="00DE4F7D" w:rsidRDefault="006E4066" w:rsidP="00583488">
            <w:pPr>
              <w:spacing w:after="0" w:line="240" w:lineRule="auto"/>
              <w:jc w:val="center"/>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438 009,81</w:t>
            </w:r>
          </w:p>
        </w:tc>
        <w:tc>
          <w:tcPr>
            <w:tcW w:w="1128" w:type="dxa"/>
            <w:shd w:val="clear" w:color="000000" w:fill="FFFFFF"/>
            <w:hideMark/>
          </w:tcPr>
          <w:p w:rsidR="002C49B3" w:rsidRPr="00DE4F7D" w:rsidRDefault="002C49B3" w:rsidP="00583488">
            <w:pPr>
              <w:spacing w:after="0" w:line="240" w:lineRule="auto"/>
              <w:jc w:val="center"/>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132 455,0</w:t>
            </w:r>
          </w:p>
        </w:tc>
        <w:tc>
          <w:tcPr>
            <w:tcW w:w="1128" w:type="dxa"/>
            <w:shd w:val="clear" w:color="000000" w:fill="FFFFFF"/>
            <w:hideMark/>
          </w:tcPr>
          <w:p w:rsidR="002C49B3" w:rsidRPr="00DE4F7D" w:rsidRDefault="002C49B3" w:rsidP="00583488">
            <w:pPr>
              <w:spacing w:after="0" w:line="240" w:lineRule="auto"/>
              <w:jc w:val="center"/>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132 438,4</w:t>
            </w:r>
          </w:p>
        </w:tc>
        <w:tc>
          <w:tcPr>
            <w:tcW w:w="1104" w:type="dxa"/>
            <w:shd w:val="clear" w:color="000000" w:fill="FFFFFF"/>
            <w:hideMark/>
          </w:tcPr>
          <w:p w:rsidR="002C49B3" w:rsidRPr="00DE4F7D" w:rsidRDefault="006E4066" w:rsidP="00583488">
            <w:pPr>
              <w:spacing w:after="0" w:line="240" w:lineRule="auto"/>
              <w:jc w:val="center"/>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97 229,41</w:t>
            </w:r>
          </w:p>
        </w:tc>
        <w:tc>
          <w:tcPr>
            <w:tcW w:w="1126" w:type="dxa"/>
            <w:gridSpan w:val="2"/>
            <w:shd w:val="clear" w:color="000000" w:fill="FFFFFF"/>
            <w:hideMark/>
          </w:tcPr>
          <w:p w:rsidR="002C49B3" w:rsidRPr="00DE4F7D" w:rsidRDefault="002C49B3" w:rsidP="00583488">
            <w:pPr>
              <w:spacing w:after="0" w:line="240" w:lineRule="auto"/>
              <w:jc w:val="center"/>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104 671,0</w:t>
            </w:r>
          </w:p>
        </w:tc>
        <w:tc>
          <w:tcPr>
            <w:tcW w:w="1265" w:type="dxa"/>
            <w:shd w:val="clear" w:color="000000" w:fill="FFFFFF"/>
            <w:hideMark/>
          </w:tcPr>
          <w:p w:rsidR="002C49B3" w:rsidRPr="00DE4F7D" w:rsidRDefault="002C49B3" w:rsidP="00583488">
            <w:pPr>
              <w:spacing w:after="0" w:line="240" w:lineRule="auto"/>
              <w:jc w:val="center"/>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103 671,0</w:t>
            </w:r>
          </w:p>
        </w:tc>
        <w:tc>
          <w:tcPr>
            <w:tcW w:w="1946" w:type="dxa"/>
            <w:gridSpan w:val="2"/>
            <w:vMerge w:val="restart"/>
            <w:shd w:val="clear" w:color="000000" w:fill="FFFFFF"/>
            <w:hideMark/>
          </w:tcPr>
          <w:p w:rsidR="002C49B3" w:rsidRPr="00DE4F7D" w:rsidRDefault="002C49B3" w:rsidP="00583488">
            <w:pPr>
              <w:spacing w:after="0" w:line="240" w:lineRule="auto"/>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администрация района</w:t>
            </w:r>
          </w:p>
        </w:tc>
      </w:tr>
      <w:tr w:rsidR="00583488" w:rsidRPr="00DE4F7D" w:rsidTr="005B5BE5">
        <w:trPr>
          <w:trHeight w:val="230"/>
        </w:trPr>
        <w:tc>
          <w:tcPr>
            <w:tcW w:w="740" w:type="dxa"/>
            <w:vMerge/>
            <w:shd w:val="clear" w:color="000000" w:fill="FFFFFF"/>
          </w:tcPr>
          <w:p w:rsidR="00583488" w:rsidRPr="00DE4F7D" w:rsidRDefault="00583488" w:rsidP="00583488">
            <w:pPr>
              <w:spacing w:after="0" w:line="240" w:lineRule="auto"/>
              <w:rPr>
                <w:rFonts w:ascii="Times New Roman" w:eastAsia="Times New Roman" w:hAnsi="Times New Roman" w:cs="Times New Roman"/>
                <w:color w:val="000000"/>
                <w:sz w:val="20"/>
                <w:szCs w:val="20"/>
                <w:lang w:eastAsia="ru-RU"/>
              </w:rPr>
            </w:pPr>
          </w:p>
        </w:tc>
        <w:tc>
          <w:tcPr>
            <w:tcW w:w="2214" w:type="dxa"/>
            <w:vMerge/>
            <w:shd w:val="clear" w:color="000000" w:fill="FFFFFF"/>
          </w:tcPr>
          <w:p w:rsidR="00583488" w:rsidRPr="00DE4F7D" w:rsidRDefault="00583488" w:rsidP="00583488">
            <w:pPr>
              <w:spacing w:after="0" w:line="240" w:lineRule="auto"/>
              <w:rPr>
                <w:rFonts w:ascii="Times New Roman" w:eastAsia="Times New Roman" w:hAnsi="Times New Roman" w:cs="Times New Roman"/>
                <w:color w:val="000000"/>
                <w:sz w:val="20"/>
                <w:szCs w:val="20"/>
                <w:lang w:eastAsia="ru-RU"/>
              </w:rPr>
            </w:pPr>
          </w:p>
        </w:tc>
        <w:tc>
          <w:tcPr>
            <w:tcW w:w="1571" w:type="dxa"/>
            <w:gridSpan w:val="2"/>
            <w:vMerge/>
            <w:shd w:val="clear" w:color="000000" w:fill="FFFFFF"/>
          </w:tcPr>
          <w:p w:rsidR="00583488" w:rsidRPr="00DE4F7D" w:rsidRDefault="00583488" w:rsidP="00583488">
            <w:pPr>
              <w:spacing w:after="0" w:line="240" w:lineRule="auto"/>
              <w:rPr>
                <w:rFonts w:ascii="Times New Roman" w:eastAsia="Times New Roman" w:hAnsi="Times New Roman" w:cs="Times New Roman"/>
                <w:color w:val="000000"/>
                <w:sz w:val="20"/>
                <w:szCs w:val="20"/>
                <w:lang w:eastAsia="ru-RU"/>
              </w:rPr>
            </w:pPr>
          </w:p>
        </w:tc>
        <w:tc>
          <w:tcPr>
            <w:tcW w:w="1270" w:type="dxa"/>
            <w:vMerge w:val="restart"/>
            <w:shd w:val="clear" w:color="000000" w:fill="FFFFFF"/>
          </w:tcPr>
          <w:p w:rsidR="00583488" w:rsidRPr="00DE4F7D" w:rsidRDefault="00583488" w:rsidP="002427C3">
            <w:pPr>
              <w:spacing w:after="0" w:line="240" w:lineRule="auto"/>
              <w:rPr>
                <w:rFonts w:ascii="Times New Roman" w:eastAsia="Times New Roman" w:hAnsi="Times New Roman" w:cs="Times New Roman"/>
                <w:color w:val="000000"/>
                <w:sz w:val="20"/>
                <w:szCs w:val="20"/>
                <w:lang w:eastAsia="ru-RU"/>
              </w:rPr>
            </w:pPr>
            <w:proofErr w:type="spellStart"/>
            <w:proofErr w:type="gramStart"/>
            <w:r w:rsidRPr="00DE4F7D">
              <w:rPr>
                <w:rFonts w:ascii="Times New Roman" w:eastAsia="Times New Roman" w:hAnsi="Times New Roman" w:cs="Times New Roman"/>
                <w:color w:val="000000"/>
                <w:sz w:val="20"/>
                <w:szCs w:val="20"/>
                <w:lang w:eastAsia="ru-RU"/>
              </w:rPr>
              <w:t>федераль</w:t>
            </w:r>
            <w:r>
              <w:rPr>
                <w:rFonts w:ascii="Times New Roman" w:eastAsia="Times New Roman" w:hAnsi="Times New Roman" w:cs="Times New Roman"/>
                <w:color w:val="000000"/>
                <w:sz w:val="20"/>
                <w:szCs w:val="20"/>
                <w:lang w:eastAsia="ru-RU"/>
              </w:rPr>
              <w:t>-</w:t>
            </w:r>
            <w:r w:rsidRPr="00DE4F7D">
              <w:rPr>
                <w:rFonts w:ascii="Times New Roman" w:eastAsia="Times New Roman" w:hAnsi="Times New Roman" w:cs="Times New Roman"/>
                <w:color w:val="000000"/>
                <w:sz w:val="20"/>
                <w:szCs w:val="20"/>
                <w:lang w:eastAsia="ru-RU"/>
              </w:rPr>
              <w:t>ный</w:t>
            </w:r>
            <w:proofErr w:type="spellEnd"/>
            <w:proofErr w:type="gramEnd"/>
          </w:p>
          <w:p w:rsidR="00583488" w:rsidRPr="00DE4F7D" w:rsidRDefault="00583488" w:rsidP="002427C3">
            <w:pPr>
              <w:spacing w:after="0" w:line="240" w:lineRule="auto"/>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бюджет</w:t>
            </w:r>
          </w:p>
        </w:tc>
        <w:tc>
          <w:tcPr>
            <w:tcW w:w="1182" w:type="dxa"/>
            <w:gridSpan w:val="2"/>
            <w:vMerge w:val="restart"/>
            <w:shd w:val="clear" w:color="000000" w:fill="FFFFFF"/>
          </w:tcPr>
          <w:p w:rsidR="00583488" w:rsidRPr="00DE4F7D" w:rsidRDefault="00583488" w:rsidP="002427C3">
            <w:pPr>
              <w:spacing w:after="0" w:line="240" w:lineRule="auto"/>
              <w:jc w:val="center"/>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0,0</w:t>
            </w:r>
          </w:p>
        </w:tc>
        <w:tc>
          <w:tcPr>
            <w:tcW w:w="1128" w:type="dxa"/>
            <w:vMerge w:val="restart"/>
            <w:shd w:val="clear" w:color="000000" w:fill="FFFFFF"/>
          </w:tcPr>
          <w:p w:rsidR="00583488" w:rsidRPr="00DE4F7D" w:rsidRDefault="00583488" w:rsidP="002427C3">
            <w:pPr>
              <w:spacing w:after="0" w:line="240" w:lineRule="auto"/>
              <w:jc w:val="center"/>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0,0</w:t>
            </w:r>
          </w:p>
        </w:tc>
        <w:tc>
          <w:tcPr>
            <w:tcW w:w="1128" w:type="dxa"/>
            <w:vMerge w:val="restart"/>
            <w:shd w:val="clear" w:color="000000" w:fill="FFFFFF"/>
          </w:tcPr>
          <w:p w:rsidR="00583488" w:rsidRPr="00DE4F7D" w:rsidRDefault="00583488" w:rsidP="002427C3">
            <w:pPr>
              <w:spacing w:after="0" w:line="240" w:lineRule="auto"/>
              <w:jc w:val="center"/>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0,0</w:t>
            </w:r>
          </w:p>
        </w:tc>
        <w:tc>
          <w:tcPr>
            <w:tcW w:w="1104" w:type="dxa"/>
            <w:vMerge w:val="restart"/>
            <w:shd w:val="clear" w:color="000000" w:fill="FFFFFF"/>
          </w:tcPr>
          <w:p w:rsidR="00583488" w:rsidRPr="00DE4F7D" w:rsidRDefault="00583488" w:rsidP="002427C3">
            <w:pPr>
              <w:spacing w:after="0" w:line="240" w:lineRule="auto"/>
              <w:jc w:val="center"/>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0,0</w:t>
            </w:r>
          </w:p>
        </w:tc>
        <w:tc>
          <w:tcPr>
            <w:tcW w:w="1126" w:type="dxa"/>
            <w:gridSpan w:val="2"/>
            <w:vMerge w:val="restart"/>
            <w:shd w:val="clear" w:color="000000" w:fill="FFFFFF"/>
          </w:tcPr>
          <w:p w:rsidR="00583488" w:rsidRPr="00DE4F7D" w:rsidRDefault="00583488" w:rsidP="002427C3">
            <w:pPr>
              <w:spacing w:after="0" w:line="240" w:lineRule="auto"/>
              <w:jc w:val="center"/>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0,0</w:t>
            </w:r>
          </w:p>
        </w:tc>
        <w:tc>
          <w:tcPr>
            <w:tcW w:w="1265" w:type="dxa"/>
            <w:vMerge w:val="restart"/>
            <w:shd w:val="clear" w:color="000000" w:fill="FFFFFF"/>
          </w:tcPr>
          <w:p w:rsidR="00583488" w:rsidRPr="00DE4F7D" w:rsidRDefault="00583488" w:rsidP="002427C3">
            <w:pPr>
              <w:spacing w:after="0" w:line="240" w:lineRule="auto"/>
              <w:jc w:val="center"/>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0,0</w:t>
            </w:r>
          </w:p>
        </w:tc>
        <w:tc>
          <w:tcPr>
            <w:tcW w:w="1946" w:type="dxa"/>
            <w:gridSpan w:val="2"/>
            <w:vMerge/>
            <w:shd w:val="clear" w:color="000000" w:fill="FFFFFF"/>
          </w:tcPr>
          <w:p w:rsidR="00583488" w:rsidRPr="00DE4F7D" w:rsidRDefault="00583488" w:rsidP="00583488">
            <w:pPr>
              <w:spacing w:after="0" w:line="240" w:lineRule="auto"/>
              <w:rPr>
                <w:rFonts w:ascii="Times New Roman" w:eastAsia="Times New Roman" w:hAnsi="Times New Roman" w:cs="Times New Roman"/>
                <w:color w:val="000000"/>
                <w:sz w:val="20"/>
                <w:szCs w:val="20"/>
                <w:lang w:eastAsia="ru-RU"/>
              </w:rPr>
            </w:pPr>
          </w:p>
        </w:tc>
      </w:tr>
      <w:tr w:rsidR="00583488" w:rsidRPr="00DE4F7D" w:rsidTr="007E3CB2">
        <w:trPr>
          <w:trHeight w:val="230"/>
        </w:trPr>
        <w:tc>
          <w:tcPr>
            <w:tcW w:w="740" w:type="dxa"/>
            <w:vMerge/>
            <w:hideMark/>
          </w:tcPr>
          <w:p w:rsidR="00583488" w:rsidRPr="00DE4F7D" w:rsidRDefault="00583488" w:rsidP="00583488">
            <w:pPr>
              <w:spacing w:after="0" w:line="240" w:lineRule="auto"/>
              <w:rPr>
                <w:rFonts w:ascii="Times New Roman" w:eastAsia="Times New Roman" w:hAnsi="Times New Roman" w:cs="Times New Roman"/>
                <w:color w:val="000000"/>
                <w:sz w:val="20"/>
                <w:szCs w:val="20"/>
                <w:lang w:eastAsia="ru-RU"/>
              </w:rPr>
            </w:pPr>
          </w:p>
        </w:tc>
        <w:tc>
          <w:tcPr>
            <w:tcW w:w="2214" w:type="dxa"/>
            <w:vMerge/>
            <w:hideMark/>
          </w:tcPr>
          <w:p w:rsidR="00583488" w:rsidRPr="00DE4F7D" w:rsidRDefault="00583488" w:rsidP="00583488">
            <w:pPr>
              <w:spacing w:after="0" w:line="240" w:lineRule="auto"/>
              <w:rPr>
                <w:rFonts w:ascii="Times New Roman" w:eastAsia="Times New Roman" w:hAnsi="Times New Roman" w:cs="Times New Roman"/>
                <w:color w:val="000000"/>
                <w:sz w:val="20"/>
                <w:szCs w:val="20"/>
                <w:lang w:eastAsia="ru-RU"/>
              </w:rPr>
            </w:pPr>
          </w:p>
        </w:tc>
        <w:tc>
          <w:tcPr>
            <w:tcW w:w="1571" w:type="dxa"/>
            <w:gridSpan w:val="2"/>
            <w:vMerge/>
            <w:hideMark/>
          </w:tcPr>
          <w:p w:rsidR="00583488" w:rsidRPr="00DE4F7D" w:rsidRDefault="00583488" w:rsidP="00583488">
            <w:pPr>
              <w:spacing w:after="0" w:line="240" w:lineRule="auto"/>
              <w:rPr>
                <w:rFonts w:ascii="Times New Roman" w:eastAsia="Times New Roman" w:hAnsi="Times New Roman" w:cs="Times New Roman"/>
                <w:color w:val="000000"/>
                <w:sz w:val="20"/>
                <w:szCs w:val="20"/>
                <w:lang w:eastAsia="ru-RU"/>
              </w:rPr>
            </w:pPr>
          </w:p>
        </w:tc>
        <w:tc>
          <w:tcPr>
            <w:tcW w:w="1270" w:type="dxa"/>
            <w:vMerge/>
            <w:hideMark/>
          </w:tcPr>
          <w:p w:rsidR="00583488" w:rsidRPr="00DE4F7D" w:rsidRDefault="00583488" w:rsidP="00583488">
            <w:pPr>
              <w:spacing w:after="0" w:line="240" w:lineRule="auto"/>
              <w:rPr>
                <w:rFonts w:ascii="Times New Roman" w:eastAsia="Times New Roman" w:hAnsi="Times New Roman" w:cs="Times New Roman"/>
                <w:color w:val="000000"/>
                <w:sz w:val="20"/>
                <w:szCs w:val="20"/>
                <w:lang w:eastAsia="ru-RU"/>
              </w:rPr>
            </w:pPr>
          </w:p>
        </w:tc>
        <w:tc>
          <w:tcPr>
            <w:tcW w:w="1182" w:type="dxa"/>
            <w:gridSpan w:val="2"/>
            <w:vMerge/>
            <w:hideMark/>
          </w:tcPr>
          <w:p w:rsidR="00583488" w:rsidRPr="00DE4F7D" w:rsidRDefault="00583488" w:rsidP="00583488">
            <w:pPr>
              <w:spacing w:after="0" w:line="240" w:lineRule="auto"/>
              <w:jc w:val="center"/>
              <w:rPr>
                <w:rFonts w:ascii="Times New Roman" w:eastAsia="Times New Roman" w:hAnsi="Times New Roman" w:cs="Times New Roman"/>
                <w:color w:val="000000"/>
                <w:sz w:val="20"/>
                <w:szCs w:val="20"/>
                <w:lang w:eastAsia="ru-RU"/>
              </w:rPr>
            </w:pPr>
          </w:p>
        </w:tc>
        <w:tc>
          <w:tcPr>
            <w:tcW w:w="1128" w:type="dxa"/>
            <w:vMerge/>
            <w:hideMark/>
          </w:tcPr>
          <w:p w:rsidR="00583488" w:rsidRPr="00DE4F7D" w:rsidRDefault="00583488" w:rsidP="00583488">
            <w:pPr>
              <w:spacing w:after="0" w:line="240" w:lineRule="auto"/>
              <w:jc w:val="center"/>
              <w:rPr>
                <w:rFonts w:ascii="Times New Roman" w:eastAsia="Times New Roman" w:hAnsi="Times New Roman" w:cs="Times New Roman"/>
                <w:color w:val="000000"/>
                <w:sz w:val="20"/>
                <w:szCs w:val="20"/>
                <w:lang w:eastAsia="ru-RU"/>
              </w:rPr>
            </w:pPr>
          </w:p>
        </w:tc>
        <w:tc>
          <w:tcPr>
            <w:tcW w:w="1128" w:type="dxa"/>
            <w:vMerge/>
            <w:hideMark/>
          </w:tcPr>
          <w:p w:rsidR="00583488" w:rsidRPr="00DE4F7D" w:rsidRDefault="00583488" w:rsidP="00583488">
            <w:pPr>
              <w:spacing w:after="0" w:line="240" w:lineRule="auto"/>
              <w:jc w:val="center"/>
              <w:rPr>
                <w:rFonts w:ascii="Times New Roman" w:eastAsia="Times New Roman" w:hAnsi="Times New Roman" w:cs="Times New Roman"/>
                <w:color w:val="000000"/>
                <w:sz w:val="20"/>
                <w:szCs w:val="20"/>
                <w:lang w:eastAsia="ru-RU"/>
              </w:rPr>
            </w:pPr>
          </w:p>
        </w:tc>
        <w:tc>
          <w:tcPr>
            <w:tcW w:w="1104" w:type="dxa"/>
            <w:vMerge/>
            <w:hideMark/>
          </w:tcPr>
          <w:p w:rsidR="00583488" w:rsidRPr="00DE4F7D" w:rsidRDefault="00583488" w:rsidP="00583488">
            <w:pPr>
              <w:spacing w:after="0" w:line="240" w:lineRule="auto"/>
              <w:jc w:val="center"/>
              <w:rPr>
                <w:rFonts w:ascii="Times New Roman" w:eastAsia="Times New Roman" w:hAnsi="Times New Roman" w:cs="Times New Roman"/>
                <w:color w:val="000000"/>
                <w:sz w:val="20"/>
                <w:szCs w:val="20"/>
                <w:lang w:eastAsia="ru-RU"/>
              </w:rPr>
            </w:pPr>
          </w:p>
        </w:tc>
        <w:tc>
          <w:tcPr>
            <w:tcW w:w="1126" w:type="dxa"/>
            <w:gridSpan w:val="2"/>
            <w:vMerge/>
            <w:hideMark/>
          </w:tcPr>
          <w:p w:rsidR="00583488" w:rsidRPr="00DE4F7D" w:rsidRDefault="00583488" w:rsidP="00583488">
            <w:pPr>
              <w:spacing w:after="0" w:line="240" w:lineRule="auto"/>
              <w:jc w:val="center"/>
              <w:rPr>
                <w:rFonts w:ascii="Times New Roman" w:eastAsia="Times New Roman" w:hAnsi="Times New Roman" w:cs="Times New Roman"/>
                <w:color w:val="000000"/>
                <w:sz w:val="20"/>
                <w:szCs w:val="20"/>
                <w:lang w:eastAsia="ru-RU"/>
              </w:rPr>
            </w:pPr>
          </w:p>
        </w:tc>
        <w:tc>
          <w:tcPr>
            <w:tcW w:w="1265" w:type="dxa"/>
            <w:vMerge/>
            <w:hideMark/>
          </w:tcPr>
          <w:p w:rsidR="00583488" w:rsidRPr="00DE4F7D" w:rsidRDefault="00583488" w:rsidP="00583488">
            <w:pPr>
              <w:spacing w:after="0" w:line="240" w:lineRule="auto"/>
              <w:jc w:val="center"/>
              <w:rPr>
                <w:rFonts w:ascii="Times New Roman" w:eastAsia="Times New Roman" w:hAnsi="Times New Roman" w:cs="Times New Roman"/>
                <w:color w:val="000000"/>
                <w:sz w:val="20"/>
                <w:szCs w:val="20"/>
                <w:lang w:eastAsia="ru-RU"/>
              </w:rPr>
            </w:pPr>
          </w:p>
        </w:tc>
        <w:tc>
          <w:tcPr>
            <w:tcW w:w="1946" w:type="dxa"/>
            <w:gridSpan w:val="2"/>
            <w:vMerge/>
            <w:vAlign w:val="center"/>
            <w:hideMark/>
          </w:tcPr>
          <w:p w:rsidR="00583488" w:rsidRPr="00DE4F7D" w:rsidRDefault="00583488" w:rsidP="00F904E0">
            <w:pPr>
              <w:spacing w:after="0" w:line="240" w:lineRule="auto"/>
              <w:rPr>
                <w:rFonts w:ascii="Times New Roman" w:eastAsia="Times New Roman" w:hAnsi="Times New Roman" w:cs="Times New Roman"/>
                <w:color w:val="000000"/>
                <w:sz w:val="20"/>
                <w:szCs w:val="20"/>
                <w:highlight w:val="yellow"/>
                <w:lang w:eastAsia="ru-RU"/>
              </w:rPr>
            </w:pPr>
          </w:p>
        </w:tc>
      </w:tr>
      <w:tr w:rsidR="00583488" w:rsidRPr="00DE4F7D" w:rsidTr="005B5BE5">
        <w:trPr>
          <w:trHeight w:val="230"/>
        </w:trPr>
        <w:tc>
          <w:tcPr>
            <w:tcW w:w="740" w:type="dxa"/>
            <w:vMerge/>
          </w:tcPr>
          <w:p w:rsidR="00583488" w:rsidRPr="00DE4F7D" w:rsidRDefault="00583488" w:rsidP="00583488">
            <w:pPr>
              <w:spacing w:after="0" w:line="240" w:lineRule="auto"/>
              <w:rPr>
                <w:rFonts w:ascii="Times New Roman" w:eastAsia="Times New Roman" w:hAnsi="Times New Roman" w:cs="Times New Roman"/>
                <w:color w:val="000000"/>
                <w:sz w:val="20"/>
                <w:szCs w:val="20"/>
                <w:lang w:eastAsia="ru-RU"/>
              </w:rPr>
            </w:pPr>
          </w:p>
        </w:tc>
        <w:tc>
          <w:tcPr>
            <w:tcW w:w="2214" w:type="dxa"/>
            <w:vMerge/>
          </w:tcPr>
          <w:p w:rsidR="00583488" w:rsidRPr="00DE4F7D" w:rsidRDefault="00583488" w:rsidP="00583488">
            <w:pPr>
              <w:spacing w:after="0" w:line="240" w:lineRule="auto"/>
              <w:rPr>
                <w:rFonts w:ascii="Times New Roman" w:eastAsia="Times New Roman" w:hAnsi="Times New Roman" w:cs="Times New Roman"/>
                <w:color w:val="000000"/>
                <w:sz w:val="20"/>
                <w:szCs w:val="20"/>
                <w:lang w:eastAsia="ru-RU"/>
              </w:rPr>
            </w:pPr>
          </w:p>
        </w:tc>
        <w:tc>
          <w:tcPr>
            <w:tcW w:w="1571" w:type="dxa"/>
            <w:gridSpan w:val="2"/>
            <w:vMerge/>
          </w:tcPr>
          <w:p w:rsidR="00583488" w:rsidRPr="00DE4F7D" w:rsidRDefault="00583488" w:rsidP="00583488">
            <w:pPr>
              <w:spacing w:after="0" w:line="240" w:lineRule="auto"/>
              <w:rPr>
                <w:rFonts w:ascii="Times New Roman" w:eastAsia="Times New Roman" w:hAnsi="Times New Roman" w:cs="Times New Roman"/>
                <w:color w:val="000000"/>
                <w:sz w:val="20"/>
                <w:szCs w:val="20"/>
                <w:lang w:eastAsia="ru-RU"/>
              </w:rPr>
            </w:pPr>
          </w:p>
        </w:tc>
        <w:tc>
          <w:tcPr>
            <w:tcW w:w="1270" w:type="dxa"/>
            <w:vMerge w:val="restart"/>
          </w:tcPr>
          <w:p w:rsidR="00583488" w:rsidRPr="00DE4F7D" w:rsidRDefault="00583488" w:rsidP="000F3F6A">
            <w:pPr>
              <w:spacing w:after="0" w:line="240" w:lineRule="auto"/>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 xml:space="preserve">бюджет </w:t>
            </w:r>
            <w:proofErr w:type="spellStart"/>
            <w:proofErr w:type="gramStart"/>
            <w:r w:rsidRPr="00DE4F7D">
              <w:rPr>
                <w:rFonts w:ascii="Times New Roman" w:eastAsia="Times New Roman" w:hAnsi="Times New Roman" w:cs="Times New Roman"/>
                <w:color w:val="000000"/>
                <w:sz w:val="20"/>
                <w:szCs w:val="20"/>
                <w:lang w:eastAsia="ru-RU"/>
              </w:rPr>
              <w:t>автоном</w:t>
            </w:r>
            <w:r>
              <w:rPr>
                <w:rFonts w:ascii="Times New Roman" w:eastAsia="Times New Roman" w:hAnsi="Times New Roman" w:cs="Times New Roman"/>
                <w:color w:val="000000"/>
                <w:sz w:val="20"/>
                <w:szCs w:val="20"/>
                <w:lang w:eastAsia="ru-RU"/>
              </w:rPr>
              <w:t>-</w:t>
            </w:r>
            <w:r w:rsidRPr="00DE4F7D">
              <w:rPr>
                <w:rFonts w:ascii="Times New Roman" w:eastAsia="Times New Roman" w:hAnsi="Times New Roman" w:cs="Times New Roman"/>
                <w:color w:val="000000"/>
                <w:sz w:val="20"/>
                <w:szCs w:val="20"/>
                <w:lang w:eastAsia="ru-RU"/>
              </w:rPr>
              <w:t>ного</w:t>
            </w:r>
            <w:proofErr w:type="spellEnd"/>
            <w:proofErr w:type="gramEnd"/>
            <w:r w:rsidRPr="00DE4F7D">
              <w:rPr>
                <w:rFonts w:ascii="Times New Roman" w:eastAsia="Times New Roman" w:hAnsi="Times New Roman" w:cs="Times New Roman"/>
                <w:color w:val="000000"/>
                <w:sz w:val="20"/>
                <w:szCs w:val="20"/>
                <w:lang w:eastAsia="ru-RU"/>
              </w:rPr>
              <w:t xml:space="preserve"> округа</w:t>
            </w:r>
          </w:p>
        </w:tc>
        <w:tc>
          <w:tcPr>
            <w:tcW w:w="1182" w:type="dxa"/>
            <w:gridSpan w:val="2"/>
            <w:vMerge w:val="restart"/>
          </w:tcPr>
          <w:p w:rsidR="00583488" w:rsidRPr="00DE4F7D" w:rsidRDefault="00583488" w:rsidP="000F3F6A">
            <w:pPr>
              <w:spacing w:after="0" w:line="240" w:lineRule="auto"/>
              <w:jc w:val="center"/>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419 687,2</w:t>
            </w:r>
          </w:p>
        </w:tc>
        <w:tc>
          <w:tcPr>
            <w:tcW w:w="1128" w:type="dxa"/>
            <w:vMerge w:val="restart"/>
          </w:tcPr>
          <w:p w:rsidR="00583488" w:rsidRPr="00DE4F7D" w:rsidRDefault="00583488" w:rsidP="000F3F6A">
            <w:pPr>
              <w:spacing w:after="0" w:line="240" w:lineRule="auto"/>
              <w:jc w:val="center"/>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124 349,4</w:t>
            </w:r>
          </w:p>
        </w:tc>
        <w:tc>
          <w:tcPr>
            <w:tcW w:w="1128" w:type="dxa"/>
            <w:vMerge w:val="restart"/>
          </w:tcPr>
          <w:p w:rsidR="00583488" w:rsidRPr="00DE4F7D" w:rsidRDefault="00583488" w:rsidP="000F3F6A">
            <w:pPr>
              <w:spacing w:after="0" w:line="240" w:lineRule="auto"/>
              <w:jc w:val="center"/>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124 332,8</w:t>
            </w:r>
          </w:p>
        </w:tc>
        <w:tc>
          <w:tcPr>
            <w:tcW w:w="1104" w:type="dxa"/>
            <w:vMerge w:val="restart"/>
          </w:tcPr>
          <w:p w:rsidR="00583488" w:rsidRPr="00DE4F7D" w:rsidRDefault="00583488" w:rsidP="000F3F6A">
            <w:pPr>
              <w:spacing w:after="0" w:line="240" w:lineRule="auto"/>
              <w:jc w:val="center"/>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97 012,4</w:t>
            </w:r>
          </w:p>
        </w:tc>
        <w:tc>
          <w:tcPr>
            <w:tcW w:w="1126" w:type="dxa"/>
            <w:gridSpan w:val="2"/>
            <w:vMerge w:val="restart"/>
          </w:tcPr>
          <w:p w:rsidR="00583488" w:rsidRPr="00DE4F7D" w:rsidRDefault="00583488" w:rsidP="000F3F6A">
            <w:pPr>
              <w:spacing w:after="0" w:line="240" w:lineRule="auto"/>
              <w:jc w:val="center"/>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99 671,0</w:t>
            </w:r>
          </w:p>
        </w:tc>
        <w:tc>
          <w:tcPr>
            <w:tcW w:w="1265" w:type="dxa"/>
            <w:vMerge w:val="restart"/>
          </w:tcPr>
          <w:p w:rsidR="00583488" w:rsidRPr="00DE4F7D" w:rsidRDefault="00583488" w:rsidP="000F3F6A">
            <w:pPr>
              <w:spacing w:after="0" w:line="240" w:lineRule="auto"/>
              <w:jc w:val="center"/>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98 671,0</w:t>
            </w:r>
          </w:p>
        </w:tc>
        <w:tc>
          <w:tcPr>
            <w:tcW w:w="1946" w:type="dxa"/>
            <w:gridSpan w:val="2"/>
            <w:vMerge/>
            <w:vAlign w:val="center"/>
          </w:tcPr>
          <w:p w:rsidR="00583488" w:rsidRPr="00DE4F7D" w:rsidRDefault="00583488" w:rsidP="00F904E0">
            <w:pPr>
              <w:spacing w:after="0" w:line="240" w:lineRule="auto"/>
              <w:rPr>
                <w:rFonts w:ascii="Times New Roman" w:eastAsia="Times New Roman" w:hAnsi="Times New Roman" w:cs="Times New Roman"/>
                <w:color w:val="000000"/>
                <w:sz w:val="20"/>
                <w:szCs w:val="20"/>
                <w:highlight w:val="yellow"/>
                <w:lang w:eastAsia="ru-RU"/>
              </w:rPr>
            </w:pPr>
          </w:p>
        </w:tc>
      </w:tr>
      <w:tr w:rsidR="00583488" w:rsidRPr="00DE4F7D" w:rsidTr="005B5BE5">
        <w:trPr>
          <w:trHeight w:val="230"/>
        </w:trPr>
        <w:tc>
          <w:tcPr>
            <w:tcW w:w="740" w:type="dxa"/>
            <w:vMerge/>
            <w:hideMark/>
          </w:tcPr>
          <w:p w:rsidR="00583488" w:rsidRPr="00DE4F7D" w:rsidRDefault="00583488" w:rsidP="00583488">
            <w:pPr>
              <w:spacing w:after="0" w:line="240" w:lineRule="auto"/>
              <w:rPr>
                <w:rFonts w:ascii="Times New Roman" w:eastAsia="Times New Roman" w:hAnsi="Times New Roman" w:cs="Times New Roman"/>
                <w:color w:val="000000"/>
                <w:sz w:val="20"/>
                <w:szCs w:val="20"/>
                <w:lang w:eastAsia="ru-RU"/>
              </w:rPr>
            </w:pPr>
          </w:p>
        </w:tc>
        <w:tc>
          <w:tcPr>
            <w:tcW w:w="2214" w:type="dxa"/>
            <w:vMerge/>
            <w:hideMark/>
          </w:tcPr>
          <w:p w:rsidR="00583488" w:rsidRPr="00DE4F7D" w:rsidRDefault="00583488" w:rsidP="00583488">
            <w:pPr>
              <w:spacing w:after="0" w:line="240" w:lineRule="auto"/>
              <w:rPr>
                <w:rFonts w:ascii="Times New Roman" w:eastAsia="Times New Roman" w:hAnsi="Times New Roman" w:cs="Times New Roman"/>
                <w:color w:val="000000"/>
                <w:sz w:val="20"/>
                <w:szCs w:val="20"/>
                <w:lang w:eastAsia="ru-RU"/>
              </w:rPr>
            </w:pPr>
          </w:p>
        </w:tc>
        <w:tc>
          <w:tcPr>
            <w:tcW w:w="1571" w:type="dxa"/>
            <w:gridSpan w:val="2"/>
            <w:vMerge/>
            <w:hideMark/>
          </w:tcPr>
          <w:p w:rsidR="00583488" w:rsidRPr="00DE4F7D" w:rsidRDefault="00583488" w:rsidP="00583488">
            <w:pPr>
              <w:spacing w:after="0" w:line="240" w:lineRule="auto"/>
              <w:rPr>
                <w:rFonts w:ascii="Times New Roman" w:eastAsia="Times New Roman" w:hAnsi="Times New Roman" w:cs="Times New Roman"/>
                <w:color w:val="000000"/>
                <w:sz w:val="20"/>
                <w:szCs w:val="20"/>
                <w:lang w:eastAsia="ru-RU"/>
              </w:rPr>
            </w:pPr>
          </w:p>
        </w:tc>
        <w:tc>
          <w:tcPr>
            <w:tcW w:w="1270" w:type="dxa"/>
            <w:vMerge/>
            <w:hideMark/>
          </w:tcPr>
          <w:p w:rsidR="00583488" w:rsidRPr="00DE4F7D" w:rsidRDefault="00583488" w:rsidP="00583488">
            <w:pPr>
              <w:spacing w:after="0" w:line="240" w:lineRule="auto"/>
              <w:rPr>
                <w:rFonts w:ascii="Times New Roman" w:eastAsia="Times New Roman" w:hAnsi="Times New Roman" w:cs="Times New Roman"/>
                <w:color w:val="000000"/>
                <w:sz w:val="20"/>
                <w:szCs w:val="20"/>
                <w:lang w:eastAsia="ru-RU"/>
              </w:rPr>
            </w:pPr>
          </w:p>
        </w:tc>
        <w:tc>
          <w:tcPr>
            <w:tcW w:w="1182" w:type="dxa"/>
            <w:gridSpan w:val="2"/>
            <w:vMerge/>
            <w:hideMark/>
          </w:tcPr>
          <w:p w:rsidR="00583488" w:rsidRPr="00DE4F7D" w:rsidRDefault="00583488" w:rsidP="00583488">
            <w:pPr>
              <w:spacing w:after="0" w:line="240" w:lineRule="auto"/>
              <w:jc w:val="center"/>
              <w:rPr>
                <w:rFonts w:ascii="Times New Roman" w:eastAsia="Times New Roman" w:hAnsi="Times New Roman" w:cs="Times New Roman"/>
                <w:color w:val="000000"/>
                <w:sz w:val="20"/>
                <w:szCs w:val="20"/>
                <w:lang w:eastAsia="ru-RU"/>
              </w:rPr>
            </w:pPr>
          </w:p>
        </w:tc>
        <w:tc>
          <w:tcPr>
            <w:tcW w:w="1128" w:type="dxa"/>
            <w:vMerge/>
            <w:hideMark/>
          </w:tcPr>
          <w:p w:rsidR="00583488" w:rsidRPr="00DE4F7D" w:rsidRDefault="00583488" w:rsidP="00583488">
            <w:pPr>
              <w:spacing w:after="0" w:line="240" w:lineRule="auto"/>
              <w:jc w:val="center"/>
              <w:rPr>
                <w:rFonts w:ascii="Times New Roman" w:eastAsia="Times New Roman" w:hAnsi="Times New Roman" w:cs="Times New Roman"/>
                <w:color w:val="000000"/>
                <w:sz w:val="20"/>
                <w:szCs w:val="20"/>
                <w:lang w:eastAsia="ru-RU"/>
              </w:rPr>
            </w:pPr>
          </w:p>
        </w:tc>
        <w:tc>
          <w:tcPr>
            <w:tcW w:w="1128" w:type="dxa"/>
            <w:vMerge/>
            <w:hideMark/>
          </w:tcPr>
          <w:p w:rsidR="00583488" w:rsidRPr="00DE4F7D" w:rsidRDefault="00583488" w:rsidP="00583488">
            <w:pPr>
              <w:spacing w:after="0" w:line="240" w:lineRule="auto"/>
              <w:jc w:val="center"/>
              <w:rPr>
                <w:rFonts w:ascii="Times New Roman" w:eastAsia="Times New Roman" w:hAnsi="Times New Roman" w:cs="Times New Roman"/>
                <w:color w:val="000000"/>
                <w:sz w:val="20"/>
                <w:szCs w:val="20"/>
                <w:lang w:eastAsia="ru-RU"/>
              </w:rPr>
            </w:pPr>
          </w:p>
        </w:tc>
        <w:tc>
          <w:tcPr>
            <w:tcW w:w="1104" w:type="dxa"/>
            <w:vMerge/>
            <w:hideMark/>
          </w:tcPr>
          <w:p w:rsidR="00583488" w:rsidRPr="00DE4F7D" w:rsidRDefault="00583488" w:rsidP="00583488">
            <w:pPr>
              <w:spacing w:after="0" w:line="240" w:lineRule="auto"/>
              <w:jc w:val="center"/>
              <w:rPr>
                <w:rFonts w:ascii="Times New Roman" w:eastAsia="Times New Roman" w:hAnsi="Times New Roman" w:cs="Times New Roman"/>
                <w:color w:val="000000"/>
                <w:sz w:val="20"/>
                <w:szCs w:val="20"/>
                <w:lang w:eastAsia="ru-RU"/>
              </w:rPr>
            </w:pPr>
          </w:p>
        </w:tc>
        <w:tc>
          <w:tcPr>
            <w:tcW w:w="1126" w:type="dxa"/>
            <w:gridSpan w:val="2"/>
            <w:vMerge/>
            <w:hideMark/>
          </w:tcPr>
          <w:p w:rsidR="00583488" w:rsidRPr="00DE4F7D" w:rsidRDefault="00583488" w:rsidP="00583488">
            <w:pPr>
              <w:spacing w:after="0" w:line="240" w:lineRule="auto"/>
              <w:jc w:val="center"/>
              <w:rPr>
                <w:rFonts w:ascii="Times New Roman" w:eastAsia="Times New Roman" w:hAnsi="Times New Roman" w:cs="Times New Roman"/>
                <w:color w:val="000000"/>
                <w:sz w:val="20"/>
                <w:szCs w:val="20"/>
                <w:lang w:eastAsia="ru-RU"/>
              </w:rPr>
            </w:pPr>
          </w:p>
        </w:tc>
        <w:tc>
          <w:tcPr>
            <w:tcW w:w="1265" w:type="dxa"/>
            <w:vMerge/>
            <w:hideMark/>
          </w:tcPr>
          <w:p w:rsidR="00583488" w:rsidRPr="00DE4F7D" w:rsidRDefault="00583488" w:rsidP="00583488">
            <w:pPr>
              <w:spacing w:after="0" w:line="240" w:lineRule="auto"/>
              <w:jc w:val="center"/>
              <w:rPr>
                <w:rFonts w:ascii="Times New Roman" w:eastAsia="Times New Roman" w:hAnsi="Times New Roman" w:cs="Times New Roman"/>
                <w:color w:val="000000"/>
                <w:sz w:val="20"/>
                <w:szCs w:val="20"/>
                <w:lang w:eastAsia="ru-RU"/>
              </w:rPr>
            </w:pPr>
          </w:p>
        </w:tc>
        <w:tc>
          <w:tcPr>
            <w:tcW w:w="1946" w:type="dxa"/>
            <w:gridSpan w:val="2"/>
            <w:vMerge/>
            <w:vAlign w:val="center"/>
            <w:hideMark/>
          </w:tcPr>
          <w:p w:rsidR="00583488" w:rsidRPr="00DE4F7D" w:rsidRDefault="00583488" w:rsidP="00F904E0">
            <w:pPr>
              <w:spacing w:after="0" w:line="240" w:lineRule="auto"/>
              <w:rPr>
                <w:rFonts w:ascii="Times New Roman" w:eastAsia="Times New Roman" w:hAnsi="Times New Roman" w:cs="Times New Roman"/>
                <w:color w:val="000000"/>
                <w:sz w:val="20"/>
                <w:szCs w:val="20"/>
                <w:highlight w:val="yellow"/>
                <w:lang w:eastAsia="ru-RU"/>
              </w:rPr>
            </w:pPr>
          </w:p>
        </w:tc>
      </w:tr>
      <w:tr w:rsidR="00583488" w:rsidRPr="00DE4F7D" w:rsidTr="005B5BE5">
        <w:trPr>
          <w:trHeight w:val="235"/>
        </w:trPr>
        <w:tc>
          <w:tcPr>
            <w:tcW w:w="740" w:type="dxa"/>
            <w:vMerge/>
            <w:hideMark/>
          </w:tcPr>
          <w:p w:rsidR="00583488" w:rsidRPr="00DE4F7D" w:rsidRDefault="00583488" w:rsidP="00583488">
            <w:pPr>
              <w:spacing w:after="0" w:line="240" w:lineRule="auto"/>
              <w:rPr>
                <w:rFonts w:ascii="Times New Roman" w:eastAsia="Times New Roman" w:hAnsi="Times New Roman" w:cs="Times New Roman"/>
                <w:color w:val="000000"/>
                <w:sz w:val="20"/>
                <w:szCs w:val="20"/>
                <w:lang w:eastAsia="ru-RU"/>
              </w:rPr>
            </w:pPr>
          </w:p>
        </w:tc>
        <w:tc>
          <w:tcPr>
            <w:tcW w:w="2214" w:type="dxa"/>
            <w:vMerge/>
            <w:hideMark/>
          </w:tcPr>
          <w:p w:rsidR="00583488" w:rsidRPr="00DE4F7D" w:rsidRDefault="00583488" w:rsidP="00583488">
            <w:pPr>
              <w:spacing w:after="0" w:line="240" w:lineRule="auto"/>
              <w:rPr>
                <w:rFonts w:ascii="Times New Roman" w:eastAsia="Times New Roman" w:hAnsi="Times New Roman" w:cs="Times New Roman"/>
                <w:color w:val="000000"/>
                <w:sz w:val="20"/>
                <w:szCs w:val="20"/>
                <w:lang w:eastAsia="ru-RU"/>
              </w:rPr>
            </w:pPr>
          </w:p>
        </w:tc>
        <w:tc>
          <w:tcPr>
            <w:tcW w:w="1571" w:type="dxa"/>
            <w:gridSpan w:val="2"/>
            <w:vMerge/>
            <w:hideMark/>
          </w:tcPr>
          <w:p w:rsidR="00583488" w:rsidRPr="00DE4F7D" w:rsidRDefault="00583488" w:rsidP="00583488">
            <w:pPr>
              <w:spacing w:after="0" w:line="240" w:lineRule="auto"/>
              <w:rPr>
                <w:rFonts w:ascii="Times New Roman" w:eastAsia="Times New Roman" w:hAnsi="Times New Roman" w:cs="Times New Roman"/>
                <w:color w:val="000000"/>
                <w:sz w:val="20"/>
                <w:szCs w:val="20"/>
                <w:lang w:eastAsia="ru-RU"/>
              </w:rPr>
            </w:pPr>
          </w:p>
        </w:tc>
        <w:tc>
          <w:tcPr>
            <w:tcW w:w="1270" w:type="dxa"/>
            <w:shd w:val="clear" w:color="000000" w:fill="FFFFFF"/>
          </w:tcPr>
          <w:p w:rsidR="00583488" w:rsidRPr="00DE4F7D" w:rsidRDefault="00583488" w:rsidP="00757DE7">
            <w:pPr>
              <w:spacing w:after="0" w:line="240" w:lineRule="auto"/>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бюджет района</w:t>
            </w:r>
          </w:p>
        </w:tc>
        <w:tc>
          <w:tcPr>
            <w:tcW w:w="1182" w:type="dxa"/>
            <w:gridSpan w:val="2"/>
            <w:shd w:val="clear" w:color="000000" w:fill="FFFFFF"/>
          </w:tcPr>
          <w:p w:rsidR="00583488" w:rsidRPr="00DE4F7D" w:rsidRDefault="00583488" w:rsidP="00757DE7">
            <w:pPr>
              <w:spacing w:after="0" w:line="240" w:lineRule="auto"/>
              <w:jc w:val="center"/>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18 322,61</w:t>
            </w:r>
          </w:p>
        </w:tc>
        <w:tc>
          <w:tcPr>
            <w:tcW w:w="1128" w:type="dxa"/>
            <w:shd w:val="clear" w:color="000000" w:fill="FFFFFF"/>
          </w:tcPr>
          <w:p w:rsidR="00583488" w:rsidRPr="00DE4F7D" w:rsidRDefault="00583488" w:rsidP="00757DE7">
            <w:pPr>
              <w:spacing w:after="0" w:line="240" w:lineRule="auto"/>
              <w:jc w:val="center"/>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8 105,6</w:t>
            </w:r>
          </w:p>
        </w:tc>
        <w:tc>
          <w:tcPr>
            <w:tcW w:w="1128" w:type="dxa"/>
            <w:shd w:val="clear" w:color="000000" w:fill="FFFFFF"/>
          </w:tcPr>
          <w:p w:rsidR="00583488" w:rsidRPr="00DE4F7D" w:rsidRDefault="00583488" w:rsidP="00757DE7">
            <w:pPr>
              <w:spacing w:after="0" w:line="240" w:lineRule="auto"/>
              <w:jc w:val="center"/>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8 105,6</w:t>
            </w:r>
          </w:p>
        </w:tc>
        <w:tc>
          <w:tcPr>
            <w:tcW w:w="1104" w:type="dxa"/>
            <w:shd w:val="clear" w:color="000000" w:fill="FFFFFF"/>
          </w:tcPr>
          <w:p w:rsidR="00583488" w:rsidRPr="00DE4F7D" w:rsidRDefault="00583488" w:rsidP="00757DE7">
            <w:pPr>
              <w:spacing w:after="0" w:line="240" w:lineRule="auto"/>
              <w:jc w:val="center"/>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217,01</w:t>
            </w:r>
          </w:p>
        </w:tc>
        <w:tc>
          <w:tcPr>
            <w:tcW w:w="1126" w:type="dxa"/>
            <w:gridSpan w:val="2"/>
            <w:shd w:val="clear" w:color="000000" w:fill="FFFFFF"/>
          </w:tcPr>
          <w:p w:rsidR="00583488" w:rsidRPr="00DE4F7D" w:rsidRDefault="00583488" w:rsidP="00757DE7">
            <w:pPr>
              <w:spacing w:after="0" w:line="240" w:lineRule="auto"/>
              <w:jc w:val="center"/>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5 000,0</w:t>
            </w:r>
          </w:p>
        </w:tc>
        <w:tc>
          <w:tcPr>
            <w:tcW w:w="1265" w:type="dxa"/>
            <w:shd w:val="clear" w:color="000000" w:fill="FFFFFF"/>
          </w:tcPr>
          <w:p w:rsidR="00583488" w:rsidRPr="00DE4F7D" w:rsidRDefault="00583488" w:rsidP="00757DE7">
            <w:pPr>
              <w:spacing w:after="0" w:line="240" w:lineRule="auto"/>
              <w:jc w:val="center"/>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5 000,0</w:t>
            </w:r>
          </w:p>
        </w:tc>
        <w:tc>
          <w:tcPr>
            <w:tcW w:w="1946" w:type="dxa"/>
            <w:gridSpan w:val="2"/>
            <w:vMerge/>
            <w:vAlign w:val="center"/>
            <w:hideMark/>
          </w:tcPr>
          <w:p w:rsidR="00583488" w:rsidRPr="00DE4F7D" w:rsidRDefault="00583488" w:rsidP="00F904E0">
            <w:pPr>
              <w:spacing w:after="0" w:line="240" w:lineRule="auto"/>
              <w:rPr>
                <w:rFonts w:ascii="Times New Roman" w:eastAsia="Times New Roman" w:hAnsi="Times New Roman" w:cs="Times New Roman"/>
                <w:color w:val="000000"/>
                <w:sz w:val="20"/>
                <w:szCs w:val="20"/>
                <w:highlight w:val="yellow"/>
                <w:lang w:eastAsia="ru-RU"/>
              </w:rPr>
            </w:pPr>
          </w:p>
        </w:tc>
      </w:tr>
      <w:tr w:rsidR="00583488" w:rsidRPr="00DE4F7D" w:rsidTr="00DE4F7D">
        <w:trPr>
          <w:trHeight w:val="300"/>
        </w:trPr>
        <w:tc>
          <w:tcPr>
            <w:tcW w:w="14674" w:type="dxa"/>
            <w:gridSpan w:val="15"/>
            <w:shd w:val="clear" w:color="000000" w:fill="FFFFFF"/>
            <w:vAlign w:val="center"/>
            <w:hideMark/>
          </w:tcPr>
          <w:p w:rsidR="00583488" w:rsidRPr="00DE4F7D" w:rsidRDefault="00583488" w:rsidP="00830F39">
            <w:pPr>
              <w:spacing w:after="0" w:line="240" w:lineRule="auto"/>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Задача 2. Развитие традиционных видов хозяйственной деятельности</w:t>
            </w:r>
          </w:p>
        </w:tc>
      </w:tr>
      <w:tr w:rsidR="00830F39" w:rsidRPr="00DE4F7D" w:rsidTr="005B5BE5">
        <w:trPr>
          <w:trHeight w:val="161"/>
        </w:trPr>
        <w:tc>
          <w:tcPr>
            <w:tcW w:w="740" w:type="dxa"/>
            <w:vMerge w:val="restart"/>
            <w:shd w:val="clear" w:color="000000" w:fill="FFFFFF"/>
            <w:hideMark/>
          </w:tcPr>
          <w:p w:rsidR="00830F39" w:rsidRDefault="00830F39" w:rsidP="00830F39">
            <w:pPr>
              <w:spacing w:after="0" w:line="240" w:lineRule="auto"/>
              <w:jc w:val="center"/>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2.1.</w:t>
            </w:r>
          </w:p>
          <w:p w:rsidR="00830F39" w:rsidRDefault="00830F39" w:rsidP="00830F39">
            <w:pPr>
              <w:spacing w:after="0" w:line="240" w:lineRule="auto"/>
              <w:jc w:val="center"/>
              <w:rPr>
                <w:rFonts w:ascii="Times New Roman" w:eastAsia="Times New Roman" w:hAnsi="Times New Roman" w:cs="Times New Roman"/>
                <w:color w:val="000000"/>
                <w:sz w:val="20"/>
                <w:szCs w:val="20"/>
                <w:lang w:eastAsia="ru-RU"/>
              </w:rPr>
            </w:pPr>
          </w:p>
          <w:p w:rsidR="00830F39" w:rsidRDefault="00830F39" w:rsidP="00830F39">
            <w:pPr>
              <w:spacing w:after="0" w:line="240" w:lineRule="auto"/>
              <w:jc w:val="center"/>
              <w:rPr>
                <w:rFonts w:ascii="Times New Roman" w:eastAsia="Times New Roman" w:hAnsi="Times New Roman" w:cs="Times New Roman"/>
                <w:color w:val="000000"/>
                <w:sz w:val="20"/>
                <w:szCs w:val="20"/>
                <w:lang w:eastAsia="ru-RU"/>
              </w:rPr>
            </w:pPr>
          </w:p>
          <w:p w:rsidR="00830F39" w:rsidRDefault="00830F39" w:rsidP="00830F39">
            <w:pPr>
              <w:spacing w:after="0" w:line="240" w:lineRule="auto"/>
              <w:jc w:val="center"/>
              <w:rPr>
                <w:rFonts w:ascii="Times New Roman" w:eastAsia="Times New Roman" w:hAnsi="Times New Roman" w:cs="Times New Roman"/>
                <w:color w:val="000000"/>
                <w:sz w:val="20"/>
                <w:szCs w:val="20"/>
                <w:lang w:eastAsia="ru-RU"/>
              </w:rPr>
            </w:pPr>
          </w:p>
          <w:p w:rsidR="00830F39" w:rsidRDefault="00830F39" w:rsidP="00830F39">
            <w:pPr>
              <w:spacing w:after="0" w:line="240" w:lineRule="auto"/>
              <w:jc w:val="center"/>
              <w:rPr>
                <w:rFonts w:ascii="Times New Roman" w:eastAsia="Times New Roman" w:hAnsi="Times New Roman" w:cs="Times New Roman"/>
                <w:color w:val="000000"/>
                <w:sz w:val="20"/>
                <w:szCs w:val="20"/>
                <w:lang w:eastAsia="ru-RU"/>
              </w:rPr>
            </w:pPr>
          </w:p>
          <w:p w:rsidR="00830F39" w:rsidRPr="00DE4F7D" w:rsidRDefault="00830F39" w:rsidP="00830F39">
            <w:pPr>
              <w:spacing w:after="0" w:line="240" w:lineRule="auto"/>
              <w:jc w:val="center"/>
              <w:rPr>
                <w:rFonts w:ascii="Times New Roman" w:eastAsia="Times New Roman" w:hAnsi="Times New Roman" w:cs="Times New Roman"/>
                <w:color w:val="000000"/>
                <w:sz w:val="20"/>
                <w:szCs w:val="20"/>
                <w:lang w:eastAsia="ru-RU"/>
              </w:rPr>
            </w:pPr>
          </w:p>
        </w:tc>
        <w:tc>
          <w:tcPr>
            <w:tcW w:w="2214" w:type="dxa"/>
            <w:vMerge w:val="restart"/>
            <w:shd w:val="clear" w:color="000000" w:fill="FFFFFF"/>
            <w:hideMark/>
          </w:tcPr>
          <w:p w:rsidR="00830F39" w:rsidRDefault="00830F39" w:rsidP="00830F39">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Предоставление субсидий на </w:t>
            </w:r>
            <w:r w:rsidRPr="00DE4F7D">
              <w:rPr>
                <w:rFonts w:ascii="Times New Roman" w:eastAsia="Times New Roman" w:hAnsi="Times New Roman" w:cs="Times New Roman"/>
                <w:color w:val="000000"/>
                <w:sz w:val="20"/>
                <w:szCs w:val="20"/>
                <w:lang w:eastAsia="ru-RU"/>
              </w:rPr>
              <w:t xml:space="preserve">производство </w:t>
            </w:r>
          </w:p>
          <w:p w:rsidR="00830F39" w:rsidRPr="00DE4F7D" w:rsidRDefault="00830F39" w:rsidP="00830F39">
            <w:pPr>
              <w:spacing w:after="0" w:line="240" w:lineRule="auto"/>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и реализацию продукции рыболовства</w:t>
            </w:r>
          </w:p>
        </w:tc>
        <w:tc>
          <w:tcPr>
            <w:tcW w:w="1553" w:type="dxa"/>
            <w:vMerge w:val="restart"/>
            <w:shd w:val="clear" w:color="000000" w:fill="FFFFFF"/>
            <w:hideMark/>
          </w:tcPr>
          <w:p w:rsidR="00830F39" w:rsidRPr="00DE4F7D" w:rsidRDefault="00830F39" w:rsidP="009E5E2B">
            <w:pPr>
              <w:spacing w:after="0" w:line="240" w:lineRule="auto"/>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администрация Ханты-Мансийского района</w:t>
            </w:r>
          </w:p>
        </w:tc>
        <w:tc>
          <w:tcPr>
            <w:tcW w:w="1354" w:type="dxa"/>
            <w:gridSpan w:val="3"/>
            <w:shd w:val="clear" w:color="000000" w:fill="FFFFFF"/>
            <w:hideMark/>
          </w:tcPr>
          <w:p w:rsidR="00830F39" w:rsidRPr="00DE4F7D" w:rsidRDefault="00830F39" w:rsidP="00830F39">
            <w:pPr>
              <w:spacing w:after="0" w:line="240" w:lineRule="auto"/>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всего</w:t>
            </w:r>
          </w:p>
        </w:tc>
        <w:tc>
          <w:tcPr>
            <w:tcW w:w="1116" w:type="dxa"/>
            <w:shd w:val="clear" w:color="000000" w:fill="FFFFFF"/>
            <w:hideMark/>
          </w:tcPr>
          <w:p w:rsidR="00830F39" w:rsidRPr="00DE4F7D" w:rsidRDefault="00830F39" w:rsidP="00830F39">
            <w:pPr>
              <w:spacing w:after="0" w:line="240" w:lineRule="auto"/>
              <w:jc w:val="center"/>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90 426,4</w:t>
            </w:r>
          </w:p>
        </w:tc>
        <w:tc>
          <w:tcPr>
            <w:tcW w:w="1128" w:type="dxa"/>
            <w:shd w:val="clear" w:color="000000" w:fill="FFFFFF"/>
            <w:hideMark/>
          </w:tcPr>
          <w:p w:rsidR="00830F39" w:rsidRPr="00DE4F7D" w:rsidRDefault="00830F39" w:rsidP="00830F39">
            <w:pPr>
              <w:spacing w:after="0" w:line="240" w:lineRule="auto"/>
              <w:jc w:val="center"/>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31 848,4</w:t>
            </w:r>
          </w:p>
        </w:tc>
        <w:tc>
          <w:tcPr>
            <w:tcW w:w="1128" w:type="dxa"/>
            <w:shd w:val="clear" w:color="000000" w:fill="FFFFFF"/>
            <w:hideMark/>
          </w:tcPr>
          <w:p w:rsidR="00830F39" w:rsidRPr="00DE4F7D" w:rsidRDefault="00830F39" w:rsidP="00830F39">
            <w:pPr>
              <w:spacing w:after="0" w:line="240" w:lineRule="auto"/>
              <w:jc w:val="center"/>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31 848,4</w:t>
            </w:r>
          </w:p>
        </w:tc>
        <w:tc>
          <w:tcPr>
            <w:tcW w:w="1104" w:type="dxa"/>
            <w:shd w:val="clear" w:color="000000" w:fill="FFFFFF"/>
            <w:hideMark/>
          </w:tcPr>
          <w:p w:rsidR="00830F39" w:rsidRPr="00DE4F7D" w:rsidRDefault="00830F39" w:rsidP="00830F39">
            <w:pPr>
              <w:spacing w:after="0" w:line="240" w:lineRule="auto"/>
              <w:jc w:val="center"/>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19 526,0</w:t>
            </w:r>
          </w:p>
        </w:tc>
        <w:tc>
          <w:tcPr>
            <w:tcW w:w="1126" w:type="dxa"/>
            <w:gridSpan w:val="2"/>
            <w:shd w:val="clear" w:color="000000" w:fill="FFFFFF"/>
            <w:hideMark/>
          </w:tcPr>
          <w:p w:rsidR="00830F39" w:rsidRPr="00DE4F7D" w:rsidRDefault="00830F39" w:rsidP="00830F39">
            <w:pPr>
              <w:spacing w:after="0" w:line="240" w:lineRule="auto"/>
              <w:jc w:val="center"/>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19 526,0</w:t>
            </w:r>
          </w:p>
        </w:tc>
        <w:tc>
          <w:tcPr>
            <w:tcW w:w="1265" w:type="dxa"/>
            <w:shd w:val="clear" w:color="000000" w:fill="FFFFFF"/>
            <w:hideMark/>
          </w:tcPr>
          <w:p w:rsidR="00830F39" w:rsidRPr="00DE4F7D" w:rsidRDefault="00830F39" w:rsidP="00830F39">
            <w:pPr>
              <w:spacing w:after="0" w:line="240" w:lineRule="auto"/>
              <w:jc w:val="center"/>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19 526,0</w:t>
            </w:r>
          </w:p>
        </w:tc>
        <w:tc>
          <w:tcPr>
            <w:tcW w:w="1946" w:type="dxa"/>
            <w:gridSpan w:val="2"/>
            <w:vMerge w:val="restart"/>
            <w:shd w:val="clear" w:color="000000" w:fill="FFFFFF"/>
            <w:hideMark/>
          </w:tcPr>
          <w:p w:rsidR="00830F39" w:rsidRDefault="00830F39" w:rsidP="00830F39">
            <w:pPr>
              <w:spacing w:after="0" w:line="240" w:lineRule="auto"/>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администрация района</w:t>
            </w:r>
          </w:p>
          <w:p w:rsidR="00830F39" w:rsidRDefault="00830F39" w:rsidP="00830F39">
            <w:pPr>
              <w:spacing w:after="0" w:line="240" w:lineRule="auto"/>
              <w:rPr>
                <w:rFonts w:ascii="Times New Roman" w:eastAsia="Times New Roman" w:hAnsi="Times New Roman" w:cs="Times New Roman"/>
                <w:color w:val="000000"/>
                <w:sz w:val="20"/>
                <w:szCs w:val="20"/>
                <w:lang w:eastAsia="ru-RU"/>
              </w:rPr>
            </w:pPr>
          </w:p>
          <w:p w:rsidR="00830F39" w:rsidRDefault="00830F39" w:rsidP="00830F39">
            <w:pPr>
              <w:spacing w:after="0" w:line="240" w:lineRule="auto"/>
              <w:rPr>
                <w:rFonts w:ascii="Times New Roman" w:eastAsia="Times New Roman" w:hAnsi="Times New Roman" w:cs="Times New Roman"/>
                <w:color w:val="000000"/>
                <w:sz w:val="20"/>
                <w:szCs w:val="20"/>
                <w:lang w:eastAsia="ru-RU"/>
              </w:rPr>
            </w:pPr>
          </w:p>
          <w:p w:rsidR="00830F39" w:rsidRDefault="00830F39" w:rsidP="00830F39">
            <w:pPr>
              <w:spacing w:after="0" w:line="240" w:lineRule="auto"/>
              <w:rPr>
                <w:rFonts w:ascii="Times New Roman" w:eastAsia="Times New Roman" w:hAnsi="Times New Roman" w:cs="Times New Roman"/>
                <w:color w:val="000000"/>
                <w:sz w:val="20"/>
                <w:szCs w:val="20"/>
                <w:lang w:eastAsia="ru-RU"/>
              </w:rPr>
            </w:pPr>
          </w:p>
          <w:p w:rsidR="00830F39" w:rsidRPr="00DE4F7D" w:rsidRDefault="00830F39" w:rsidP="00830F39">
            <w:pPr>
              <w:spacing w:after="0" w:line="240" w:lineRule="auto"/>
              <w:rPr>
                <w:rFonts w:ascii="Times New Roman" w:eastAsia="Times New Roman" w:hAnsi="Times New Roman" w:cs="Times New Roman"/>
                <w:color w:val="000000"/>
                <w:sz w:val="20"/>
                <w:szCs w:val="20"/>
                <w:lang w:eastAsia="ru-RU"/>
              </w:rPr>
            </w:pPr>
          </w:p>
        </w:tc>
      </w:tr>
      <w:tr w:rsidR="00830F39" w:rsidRPr="00DE4F7D" w:rsidTr="005B5BE5">
        <w:trPr>
          <w:trHeight w:val="765"/>
        </w:trPr>
        <w:tc>
          <w:tcPr>
            <w:tcW w:w="740" w:type="dxa"/>
            <w:vMerge/>
            <w:vAlign w:val="center"/>
            <w:hideMark/>
          </w:tcPr>
          <w:p w:rsidR="00830F39" w:rsidRPr="00DE4F7D" w:rsidRDefault="00830F39" w:rsidP="00F904E0">
            <w:pPr>
              <w:spacing w:after="0" w:line="240" w:lineRule="auto"/>
              <w:rPr>
                <w:rFonts w:ascii="Times New Roman" w:eastAsia="Times New Roman" w:hAnsi="Times New Roman" w:cs="Times New Roman"/>
                <w:color w:val="000000"/>
                <w:sz w:val="20"/>
                <w:szCs w:val="20"/>
                <w:lang w:eastAsia="ru-RU"/>
              </w:rPr>
            </w:pPr>
          </w:p>
        </w:tc>
        <w:tc>
          <w:tcPr>
            <w:tcW w:w="2214" w:type="dxa"/>
            <w:vMerge/>
            <w:vAlign w:val="center"/>
            <w:hideMark/>
          </w:tcPr>
          <w:p w:rsidR="00830F39" w:rsidRPr="00DE4F7D" w:rsidRDefault="00830F39" w:rsidP="00F904E0">
            <w:pPr>
              <w:spacing w:after="0" w:line="240" w:lineRule="auto"/>
              <w:rPr>
                <w:rFonts w:ascii="Times New Roman" w:eastAsia="Times New Roman" w:hAnsi="Times New Roman" w:cs="Times New Roman"/>
                <w:color w:val="000000"/>
                <w:sz w:val="20"/>
                <w:szCs w:val="20"/>
                <w:lang w:eastAsia="ru-RU"/>
              </w:rPr>
            </w:pPr>
          </w:p>
        </w:tc>
        <w:tc>
          <w:tcPr>
            <w:tcW w:w="1553" w:type="dxa"/>
            <w:vMerge/>
            <w:vAlign w:val="center"/>
            <w:hideMark/>
          </w:tcPr>
          <w:p w:rsidR="00830F39" w:rsidRPr="00DE4F7D" w:rsidRDefault="00830F39" w:rsidP="00F904E0">
            <w:pPr>
              <w:spacing w:after="0" w:line="240" w:lineRule="auto"/>
              <w:rPr>
                <w:rFonts w:ascii="Times New Roman" w:eastAsia="Times New Roman" w:hAnsi="Times New Roman" w:cs="Times New Roman"/>
                <w:color w:val="000000"/>
                <w:sz w:val="20"/>
                <w:szCs w:val="20"/>
                <w:lang w:eastAsia="ru-RU"/>
              </w:rPr>
            </w:pPr>
          </w:p>
        </w:tc>
        <w:tc>
          <w:tcPr>
            <w:tcW w:w="1354" w:type="dxa"/>
            <w:gridSpan w:val="3"/>
            <w:shd w:val="clear" w:color="000000" w:fill="FFFFFF"/>
            <w:hideMark/>
          </w:tcPr>
          <w:p w:rsidR="00830F39" w:rsidRPr="00DE4F7D" w:rsidRDefault="00830F39" w:rsidP="00830F39">
            <w:pPr>
              <w:spacing w:after="0" w:line="240" w:lineRule="auto"/>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бюджет автономного округа</w:t>
            </w:r>
          </w:p>
        </w:tc>
        <w:tc>
          <w:tcPr>
            <w:tcW w:w="1116" w:type="dxa"/>
            <w:shd w:val="clear" w:color="000000" w:fill="FFFFFF"/>
            <w:hideMark/>
          </w:tcPr>
          <w:p w:rsidR="00830F39" w:rsidRPr="00DE4F7D" w:rsidRDefault="00830F39" w:rsidP="00830F39">
            <w:pPr>
              <w:spacing w:after="0" w:line="240" w:lineRule="auto"/>
              <w:jc w:val="center"/>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90 426,4</w:t>
            </w:r>
          </w:p>
        </w:tc>
        <w:tc>
          <w:tcPr>
            <w:tcW w:w="1128" w:type="dxa"/>
            <w:shd w:val="clear" w:color="000000" w:fill="FFFFFF"/>
            <w:hideMark/>
          </w:tcPr>
          <w:p w:rsidR="00830F39" w:rsidRPr="00DE4F7D" w:rsidRDefault="00830F39" w:rsidP="00830F39">
            <w:pPr>
              <w:spacing w:after="0" w:line="240" w:lineRule="auto"/>
              <w:jc w:val="center"/>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31 848,4</w:t>
            </w:r>
          </w:p>
        </w:tc>
        <w:tc>
          <w:tcPr>
            <w:tcW w:w="1128" w:type="dxa"/>
            <w:shd w:val="clear" w:color="000000" w:fill="FFFFFF"/>
            <w:hideMark/>
          </w:tcPr>
          <w:p w:rsidR="00830F39" w:rsidRPr="00DE4F7D" w:rsidRDefault="00830F39" w:rsidP="00830F39">
            <w:pPr>
              <w:spacing w:after="0" w:line="240" w:lineRule="auto"/>
              <w:jc w:val="center"/>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31 848,4</w:t>
            </w:r>
          </w:p>
        </w:tc>
        <w:tc>
          <w:tcPr>
            <w:tcW w:w="1104" w:type="dxa"/>
            <w:shd w:val="clear" w:color="000000" w:fill="FFFFFF"/>
            <w:hideMark/>
          </w:tcPr>
          <w:p w:rsidR="00830F39" w:rsidRPr="00DE4F7D" w:rsidRDefault="00830F39" w:rsidP="00830F39">
            <w:pPr>
              <w:spacing w:after="0" w:line="240" w:lineRule="auto"/>
              <w:jc w:val="center"/>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19 526,0</w:t>
            </w:r>
          </w:p>
        </w:tc>
        <w:tc>
          <w:tcPr>
            <w:tcW w:w="1126" w:type="dxa"/>
            <w:gridSpan w:val="2"/>
            <w:shd w:val="clear" w:color="000000" w:fill="FFFFFF"/>
            <w:hideMark/>
          </w:tcPr>
          <w:p w:rsidR="00830F39" w:rsidRPr="00DE4F7D" w:rsidRDefault="00830F39" w:rsidP="00830F39">
            <w:pPr>
              <w:spacing w:after="0" w:line="240" w:lineRule="auto"/>
              <w:jc w:val="center"/>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19 526,0</w:t>
            </w:r>
          </w:p>
        </w:tc>
        <w:tc>
          <w:tcPr>
            <w:tcW w:w="1265" w:type="dxa"/>
            <w:shd w:val="clear" w:color="000000" w:fill="FFFFFF"/>
            <w:hideMark/>
          </w:tcPr>
          <w:p w:rsidR="00830F39" w:rsidRPr="00DE4F7D" w:rsidRDefault="00830F39" w:rsidP="00830F39">
            <w:pPr>
              <w:spacing w:after="0" w:line="240" w:lineRule="auto"/>
              <w:jc w:val="center"/>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19 526,0</w:t>
            </w:r>
          </w:p>
        </w:tc>
        <w:tc>
          <w:tcPr>
            <w:tcW w:w="1946" w:type="dxa"/>
            <w:gridSpan w:val="2"/>
            <w:vMerge/>
            <w:vAlign w:val="center"/>
            <w:hideMark/>
          </w:tcPr>
          <w:p w:rsidR="00830F39" w:rsidRPr="00DE4F7D" w:rsidRDefault="00830F39" w:rsidP="00F904E0">
            <w:pPr>
              <w:spacing w:after="0" w:line="240" w:lineRule="auto"/>
              <w:rPr>
                <w:rFonts w:ascii="Times New Roman" w:eastAsia="Times New Roman" w:hAnsi="Times New Roman" w:cs="Times New Roman"/>
                <w:color w:val="000000"/>
                <w:sz w:val="20"/>
                <w:szCs w:val="20"/>
                <w:lang w:eastAsia="ru-RU"/>
              </w:rPr>
            </w:pPr>
          </w:p>
        </w:tc>
      </w:tr>
      <w:tr w:rsidR="00830F39" w:rsidRPr="00DE4F7D" w:rsidTr="005B5BE5">
        <w:trPr>
          <w:trHeight w:val="56"/>
        </w:trPr>
        <w:tc>
          <w:tcPr>
            <w:tcW w:w="740" w:type="dxa"/>
            <w:vMerge w:val="restart"/>
            <w:shd w:val="clear" w:color="000000" w:fill="FFFFFF"/>
            <w:hideMark/>
          </w:tcPr>
          <w:p w:rsidR="00830F39" w:rsidRPr="00DE4F7D" w:rsidRDefault="00830F39" w:rsidP="00830F39">
            <w:pPr>
              <w:spacing w:after="0" w:line="240" w:lineRule="auto"/>
              <w:jc w:val="center"/>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2.2.</w:t>
            </w:r>
          </w:p>
        </w:tc>
        <w:tc>
          <w:tcPr>
            <w:tcW w:w="2214" w:type="dxa"/>
            <w:vMerge w:val="restart"/>
            <w:shd w:val="clear" w:color="000000" w:fill="FFFFFF"/>
            <w:hideMark/>
          </w:tcPr>
          <w:p w:rsidR="00830F39" w:rsidRPr="00DE4F7D" w:rsidRDefault="00830F39" w:rsidP="00830F39">
            <w:pPr>
              <w:spacing w:after="0" w:line="240" w:lineRule="auto"/>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Предоставление субсидий  на продукцию дикоросов</w:t>
            </w:r>
          </w:p>
        </w:tc>
        <w:tc>
          <w:tcPr>
            <w:tcW w:w="1553" w:type="dxa"/>
            <w:vMerge w:val="restart"/>
            <w:shd w:val="clear" w:color="000000" w:fill="FFFFFF"/>
            <w:hideMark/>
          </w:tcPr>
          <w:p w:rsidR="00830F39" w:rsidRPr="00DE4F7D" w:rsidRDefault="00830F39" w:rsidP="00830F39">
            <w:pPr>
              <w:spacing w:after="0" w:line="240" w:lineRule="auto"/>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администрация Ханты-Мансийского района</w:t>
            </w:r>
          </w:p>
        </w:tc>
        <w:tc>
          <w:tcPr>
            <w:tcW w:w="1354" w:type="dxa"/>
            <w:gridSpan w:val="3"/>
            <w:shd w:val="clear" w:color="000000" w:fill="FFFFFF"/>
            <w:hideMark/>
          </w:tcPr>
          <w:p w:rsidR="00830F39" w:rsidRPr="00DE4F7D" w:rsidRDefault="00830F39" w:rsidP="00830F39">
            <w:pPr>
              <w:spacing w:after="0" w:line="240" w:lineRule="auto"/>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всего</w:t>
            </w:r>
          </w:p>
        </w:tc>
        <w:tc>
          <w:tcPr>
            <w:tcW w:w="1116" w:type="dxa"/>
            <w:shd w:val="clear" w:color="000000" w:fill="FFFFFF"/>
            <w:hideMark/>
          </w:tcPr>
          <w:p w:rsidR="00830F39" w:rsidRPr="00DE4F7D" w:rsidRDefault="00830F39" w:rsidP="00830F39">
            <w:pPr>
              <w:spacing w:after="0" w:line="240" w:lineRule="auto"/>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23 264,4</w:t>
            </w:r>
          </w:p>
        </w:tc>
        <w:tc>
          <w:tcPr>
            <w:tcW w:w="1128" w:type="dxa"/>
            <w:shd w:val="clear" w:color="000000" w:fill="FFFFFF"/>
            <w:hideMark/>
          </w:tcPr>
          <w:p w:rsidR="00830F39" w:rsidRPr="00DE4F7D" w:rsidRDefault="00830F39" w:rsidP="00830F39">
            <w:pPr>
              <w:spacing w:after="0" w:line="240" w:lineRule="auto"/>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6 523,4</w:t>
            </w:r>
          </w:p>
        </w:tc>
        <w:tc>
          <w:tcPr>
            <w:tcW w:w="1128" w:type="dxa"/>
            <w:shd w:val="clear" w:color="000000" w:fill="FFFFFF"/>
            <w:hideMark/>
          </w:tcPr>
          <w:p w:rsidR="00830F39" w:rsidRPr="00DE4F7D" w:rsidRDefault="00830F39" w:rsidP="00830F39">
            <w:pPr>
              <w:spacing w:after="0" w:line="240" w:lineRule="auto"/>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6 523,4</w:t>
            </w:r>
          </w:p>
        </w:tc>
        <w:tc>
          <w:tcPr>
            <w:tcW w:w="1104" w:type="dxa"/>
            <w:shd w:val="clear" w:color="000000" w:fill="FFFFFF"/>
            <w:hideMark/>
          </w:tcPr>
          <w:p w:rsidR="00830F39" w:rsidRPr="00DE4F7D" w:rsidRDefault="00830F39" w:rsidP="00830F39">
            <w:pPr>
              <w:spacing w:after="0" w:line="240" w:lineRule="auto"/>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5 659,0</w:t>
            </w:r>
          </w:p>
        </w:tc>
        <w:tc>
          <w:tcPr>
            <w:tcW w:w="1126" w:type="dxa"/>
            <w:gridSpan w:val="2"/>
            <w:shd w:val="clear" w:color="000000" w:fill="FFFFFF"/>
            <w:hideMark/>
          </w:tcPr>
          <w:p w:rsidR="00830F39" w:rsidRPr="00DE4F7D" w:rsidRDefault="00830F39" w:rsidP="00830F39">
            <w:pPr>
              <w:spacing w:after="0" w:line="240" w:lineRule="auto"/>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5 541,0</w:t>
            </w:r>
          </w:p>
        </w:tc>
        <w:tc>
          <w:tcPr>
            <w:tcW w:w="1265" w:type="dxa"/>
            <w:shd w:val="clear" w:color="000000" w:fill="FFFFFF"/>
            <w:hideMark/>
          </w:tcPr>
          <w:p w:rsidR="00830F39" w:rsidRPr="00DE4F7D" w:rsidRDefault="00830F39" w:rsidP="00830F39">
            <w:pPr>
              <w:spacing w:after="0" w:line="240" w:lineRule="auto"/>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5 541,0</w:t>
            </w:r>
          </w:p>
        </w:tc>
        <w:tc>
          <w:tcPr>
            <w:tcW w:w="1946" w:type="dxa"/>
            <w:gridSpan w:val="2"/>
            <w:vMerge w:val="restart"/>
            <w:shd w:val="clear" w:color="000000" w:fill="FFFFFF"/>
            <w:hideMark/>
          </w:tcPr>
          <w:p w:rsidR="00830F39" w:rsidRPr="00DE4F7D" w:rsidRDefault="00830F39" w:rsidP="00830F39">
            <w:pPr>
              <w:spacing w:after="0" w:line="240" w:lineRule="auto"/>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администрация района</w:t>
            </w:r>
          </w:p>
        </w:tc>
      </w:tr>
      <w:tr w:rsidR="00830F39" w:rsidRPr="00DE4F7D" w:rsidTr="005B5BE5">
        <w:trPr>
          <w:trHeight w:val="133"/>
        </w:trPr>
        <w:tc>
          <w:tcPr>
            <w:tcW w:w="740" w:type="dxa"/>
            <w:vMerge/>
            <w:hideMark/>
          </w:tcPr>
          <w:p w:rsidR="00830F39" w:rsidRPr="00DE4F7D" w:rsidRDefault="00830F39" w:rsidP="00830F39">
            <w:pPr>
              <w:spacing w:after="0" w:line="240" w:lineRule="auto"/>
              <w:rPr>
                <w:rFonts w:ascii="Times New Roman" w:eastAsia="Times New Roman" w:hAnsi="Times New Roman" w:cs="Times New Roman"/>
                <w:color w:val="000000"/>
                <w:sz w:val="20"/>
                <w:szCs w:val="20"/>
                <w:lang w:eastAsia="ru-RU"/>
              </w:rPr>
            </w:pPr>
          </w:p>
        </w:tc>
        <w:tc>
          <w:tcPr>
            <w:tcW w:w="2214" w:type="dxa"/>
            <w:vMerge/>
            <w:hideMark/>
          </w:tcPr>
          <w:p w:rsidR="00830F39" w:rsidRPr="00DE4F7D" w:rsidRDefault="00830F39" w:rsidP="00830F39">
            <w:pPr>
              <w:spacing w:after="0" w:line="240" w:lineRule="auto"/>
              <w:rPr>
                <w:rFonts w:ascii="Times New Roman" w:eastAsia="Times New Roman" w:hAnsi="Times New Roman" w:cs="Times New Roman"/>
                <w:color w:val="000000"/>
                <w:sz w:val="20"/>
                <w:szCs w:val="20"/>
                <w:lang w:eastAsia="ru-RU"/>
              </w:rPr>
            </w:pPr>
          </w:p>
        </w:tc>
        <w:tc>
          <w:tcPr>
            <w:tcW w:w="1553" w:type="dxa"/>
            <w:vMerge/>
            <w:hideMark/>
          </w:tcPr>
          <w:p w:rsidR="00830F39" w:rsidRPr="00DE4F7D" w:rsidRDefault="00830F39" w:rsidP="00830F39">
            <w:pPr>
              <w:spacing w:after="0" w:line="240" w:lineRule="auto"/>
              <w:rPr>
                <w:rFonts w:ascii="Times New Roman" w:eastAsia="Times New Roman" w:hAnsi="Times New Roman" w:cs="Times New Roman"/>
                <w:color w:val="000000"/>
                <w:sz w:val="20"/>
                <w:szCs w:val="20"/>
                <w:lang w:eastAsia="ru-RU"/>
              </w:rPr>
            </w:pPr>
          </w:p>
        </w:tc>
        <w:tc>
          <w:tcPr>
            <w:tcW w:w="1354" w:type="dxa"/>
            <w:gridSpan w:val="3"/>
            <w:shd w:val="clear" w:color="000000" w:fill="FFFFFF"/>
            <w:hideMark/>
          </w:tcPr>
          <w:p w:rsidR="00830F39" w:rsidRPr="00DE4F7D" w:rsidRDefault="00830F39" w:rsidP="00830F39">
            <w:pPr>
              <w:spacing w:after="0" w:line="240" w:lineRule="auto"/>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бюджет автономного округа</w:t>
            </w:r>
          </w:p>
        </w:tc>
        <w:tc>
          <w:tcPr>
            <w:tcW w:w="1116" w:type="dxa"/>
            <w:shd w:val="clear" w:color="000000" w:fill="FFFFFF"/>
            <w:hideMark/>
          </w:tcPr>
          <w:p w:rsidR="00830F39" w:rsidRPr="00DE4F7D" w:rsidRDefault="00830F39" w:rsidP="00830F39">
            <w:pPr>
              <w:spacing w:after="0" w:line="240" w:lineRule="auto"/>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23 264,4</w:t>
            </w:r>
          </w:p>
        </w:tc>
        <w:tc>
          <w:tcPr>
            <w:tcW w:w="1128" w:type="dxa"/>
            <w:shd w:val="clear" w:color="000000" w:fill="FFFFFF"/>
            <w:hideMark/>
          </w:tcPr>
          <w:p w:rsidR="00830F39" w:rsidRPr="00DE4F7D" w:rsidRDefault="00830F39" w:rsidP="00830F39">
            <w:pPr>
              <w:spacing w:after="0" w:line="240" w:lineRule="auto"/>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6 523,4</w:t>
            </w:r>
          </w:p>
        </w:tc>
        <w:tc>
          <w:tcPr>
            <w:tcW w:w="1128" w:type="dxa"/>
            <w:shd w:val="clear" w:color="000000" w:fill="FFFFFF"/>
            <w:hideMark/>
          </w:tcPr>
          <w:p w:rsidR="00830F39" w:rsidRPr="00DE4F7D" w:rsidRDefault="00830F39" w:rsidP="00830F39">
            <w:pPr>
              <w:spacing w:after="0" w:line="240" w:lineRule="auto"/>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6 523,4</w:t>
            </w:r>
          </w:p>
        </w:tc>
        <w:tc>
          <w:tcPr>
            <w:tcW w:w="1104" w:type="dxa"/>
            <w:shd w:val="clear" w:color="000000" w:fill="FFFFFF"/>
            <w:hideMark/>
          </w:tcPr>
          <w:p w:rsidR="00830F39" w:rsidRPr="00DE4F7D" w:rsidRDefault="00830F39" w:rsidP="00830F39">
            <w:pPr>
              <w:spacing w:after="0" w:line="240" w:lineRule="auto"/>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5 659,0</w:t>
            </w:r>
          </w:p>
        </w:tc>
        <w:tc>
          <w:tcPr>
            <w:tcW w:w="1126" w:type="dxa"/>
            <w:gridSpan w:val="2"/>
            <w:shd w:val="clear" w:color="000000" w:fill="FFFFFF"/>
            <w:hideMark/>
          </w:tcPr>
          <w:p w:rsidR="00830F39" w:rsidRPr="00DE4F7D" w:rsidRDefault="00830F39" w:rsidP="00830F39">
            <w:pPr>
              <w:spacing w:after="0" w:line="240" w:lineRule="auto"/>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5 541,0</w:t>
            </w:r>
          </w:p>
        </w:tc>
        <w:tc>
          <w:tcPr>
            <w:tcW w:w="1265" w:type="dxa"/>
            <w:shd w:val="clear" w:color="000000" w:fill="FFFFFF"/>
            <w:hideMark/>
          </w:tcPr>
          <w:p w:rsidR="00830F39" w:rsidRPr="00DE4F7D" w:rsidRDefault="00830F39" w:rsidP="00830F39">
            <w:pPr>
              <w:spacing w:after="0" w:line="240" w:lineRule="auto"/>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5 541,0</w:t>
            </w:r>
          </w:p>
        </w:tc>
        <w:tc>
          <w:tcPr>
            <w:tcW w:w="1946" w:type="dxa"/>
            <w:gridSpan w:val="2"/>
            <w:vMerge/>
            <w:hideMark/>
          </w:tcPr>
          <w:p w:rsidR="00830F39" w:rsidRPr="00DE4F7D" w:rsidRDefault="00830F39" w:rsidP="00830F39">
            <w:pPr>
              <w:spacing w:after="0" w:line="240" w:lineRule="auto"/>
              <w:rPr>
                <w:rFonts w:ascii="Times New Roman" w:eastAsia="Times New Roman" w:hAnsi="Times New Roman" w:cs="Times New Roman"/>
                <w:color w:val="000000"/>
                <w:sz w:val="20"/>
                <w:szCs w:val="20"/>
                <w:lang w:eastAsia="ru-RU"/>
              </w:rPr>
            </w:pPr>
          </w:p>
        </w:tc>
      </w:tr>
      <w:tr w:rsidR="00830F39" w:rsidRPr="00DE4F7D" w:rsidTr="007E3CB2">
        <w:trPr>
          <w:trHeight w:val="179"/>
        </w:trPr>
        <w:tc>
          <w:tcPr>
            <w:tcW w:w="740" w:type="dxa"/>
            <w:vMerge w:val="restart"/>
            <w:shd w:val="clear" w:color="000000" w:fill="FFFFFF"/>
            <w:hideMark/>
          </w:tcPr>
          <w:p w:rsidR="00830F39" w:rsidRPr="00DE4F7D" w:rsidRDefault="00830F39" w:rsidP="00830F39">
            <w:pPr>
              <w:spacing w:after="0" w:line="240" w:lineRule="auto"/>
              <w:jc w:val="center"/>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lastRenderedPageBreak/>
              <w:t>2.3.</w:t>
            </w:r>
          </w:p>
        </w:tc>
        <w:tc>
          <w:tcPr>
            <w:tcW w:w="2214" w:type="dxa"/>
            <w:vMerge w:val="restart"/>
            <w:shd w:val="clear" w:color="000000" w:fill="FFFFFF"/>
            <w:hideMark/>
          </w:tcPr>
          <w:p w:rsidR="00830F39" w:rsidRPr="00DE4F7D" w:rsidRDefault="00830F39" w:rsidP="00830F39">
            <w:pPr>
              <w:spacing w:after="0" w:line="240" w:lineRule="auto"/>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Предоставление субсидий  на продукцию традиционной хозяйственной деятельности (пушнина, мясо диких животных, боровая дичь)</w:t>
            </w:r>
          </w:p>
        </w:tc>
        <w:tc>
          <w:tcPr>
            <w:tcW w:w="1553" w:type="dxa"/>
            <w:vMerge w:val="restart"/>
            <w:shd w:val="clear" w:color="000000" w:fill="FFFFFF"/>
            <w:hideMark/>
          </w:tcPr>
          <w:p w:rsidR="00830F39" w:rsidRPr="00DE4F7D" w:rsidRDefault="00830F39" w:rsidP="00830F39">
            <w:pPr>
              <w:spacing w:after="0" w:line="240" w:lineRule="auto"/>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администрация Ханты-Мансийского района</w:t>
            </w:r>
          </w:p>
        </w:tc>
        <w:tc>
          <w:tcPr>
            <w:tcW w:w="1354" w:type="dxa"/>
            <w:gridSpan w:val="3"/>
            <w:shd w:val="clear" w:color="000000" w:fill="FFFFFF"/>
            <w:hideMark/>
          </w:tcPr>
          <w:p w:rsidR="00830F39" w:rsidRPr="00DE4F7D" w:rsidRDefault="00830F39" w:rsidP="00830F39">
            <w:pPr>
              <w:spacing w:after="0" w:line="240" w:lineRule="auto"/>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всего</w:t>
            </w:r>
          </w:p>
        </w:tc>
        <w:tc>
          <w:tcPr>
            <w:tcW w:w="1116" w:type="dxa"/>
            <w:shd w:val="clear" w:color="000000" w:fill="FFFFFF"/>
            <w:hideMark/>
          </w:tcPr>
          <w:p w:rsidR="00830F39" w:rsidRPr="00DE4F7D" w:rsidRDefault="00830F39" w:rsidP="00830F39">
            <w:pPr>
              <w:spacing w:after="0" w:line="240" w:lineRule="auto"/>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7 653,8</w:t>
            </w:r>
          </w:p>
        </w:tc>
        <w:tc>
          <w:tcPr>
            <w:tcW w:w="1128" w:type="dxa"/>
            <w:shd w:val="clear" w:color="000000" w:fill="FFFFFF"/>
            <w:hideMark/>
          </w:tcPr>
          <w:p w:rsidR="00830F39" w:rsidRPr="00DE4F7D" w:rsidRDefault="00830F39" w:rsidP="00830F39">
            <w:pPr>
              <w:spacing w:after="0" w:line="240" w:lineRule="auto"/>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1 971,2</w:t>
            </w:r>
          </w:p>
        </w:tc>
        <w:tc>
          <w:tcPr>
            <w:tcW w:w="1128" w:type="dxa"/>
            <w:shd w:val="clear" w:color="000000" w:fill="FFFFFF"/>
            <w:hideMark/>
          </w:tcPr>
          <w:p w:rsidR="00830F39" w:rsidRPr="00DE4F7D" w:rsidRDefault="00830F39" w:rsidP="00830F39">
            <w:pPr>
              <w:spacing w:after="0" w:line="240" w:lineRule="auto"/>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1 971,2</w:t>
            </w:r>
          </w:p>
        </w:tc>
        <w:tc>
          <w:tcPr>
            <w:tcW w:w="1104" w:type="dxa"/>
            <w:shd w:val="clear" w:color="000000" w:fill="FFFFFF"/>
            <w:hideMark/>
          </w:tcPr>
          <w:p w:rsidR="00830F39" w:rsidRPr="00DE4F7D" w:rsidRDefault="00830F39" w:rsidP="00830F39">
            <w:pPr>
              <w:spacing w:after="0" w:line="240" w:lineRule="auto"/>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1 894,2</w:t>
            </w:r>
          </w:p>
        </w:tc>
        <w:tc>
          <w:tcPr>
            <w:tcW w:w="1126" w:type="dxa"/>
            <w:gridSpan w:val="2"/>
            <w:shd w:val="clear" w:color="000000" w:fill="FFFFFF"/>
            <w:hideMark/>
          </w:tcPr>
          <w:p w:rsidR="00830F39" w:rsidRPr="00DE4F7D" w:rsidRDefault="00830F39" w:rsidP="00830F39">
            <w:pPr>
              <w:spacing w:after="0" w:line="240" w:lineRule="auto"/>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1 894,2</w:t>
            </w:r>
          </w:p>
        </w:tc>
        <w:tc>
          <w:tcPr>
            <w:tcW w:w="1265" w:type="dxa"/>
            <w:shd w:val="clear" w:color="000000" w:fill="FFFFFF"/>
            <w:hideMark/>
          </w:tcPr>
          <w:p w:rsidR="00830F39" w:rsidRPr="00DE4F7D" w:rsidRDefault="00830F39" w:rsidP="00830F39">
            <w:pPr>
              <w:spacing w:after="0" w:line="240" w:lineRule="auto"/>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1 894,2</w:t>
            </w:r>
          </w:p>
        </w:tc>
        <w:tc>
          <w:tcPr>
            <w:tcW w:w="1946" w:type="dxa"/>
            <w:gridSpan w:val="2"/>
            <w:vMerge w:val="restart"/>
            <w:shd w:val="clear" w:color="000000" w:fill="FFFFFF"/>
            <w:hideMark/>
          </w:tcPr>
          <w:p w:rsidR="00830F39" w:rsidRPr="00DE4F7D" w:rsidRDefault="00830F39" w:rsidP="00830F39">
            <w:pPr>
              <w:spacing w:after="0" w:line="240" w:lineRule="auto"/>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администрация района</w:t>
            </w:r>
          </w:p>
        </w:tc>
      </w:tr>
      <w:tr w:rsidR="00830F39" w:rsidRPr="00DE4F7D" w:rsidTr="005B5BE5">
        <w:trPr>
          <w:trHeight w:val="765"/>
        </w:trPr>
        <w:tc>
          <w:tcPr>
            <w:tcW w:w="740" w:type="dxa"/>
            <w:vMerge/>
            <w:hideMark/>
          </w:tcPr>
          <w:p w:rsidR="00830F39" w:rsidRPr="00DE4F7D" w:rsidRDefault="00830F39" w:rsidP="00830F39">
            <w:pPr>
              <w:spacing w:after="0" w:line="240" w:lineRule="auto"/>
              <w:rPr>
                <w:rFonts w:ascii="Times New Roman" w:eastAsia="Times New Roman" w:hAnsi="Times New Roman" w:cs="Times New Roman"/>
                <w:color w:val="000000"/>
                <w:sz w:val="20"/>
                <w:szCs w:val="20"/>
                <w:lang w:eastAsia="ru-RU"/>
              </w:rPr>
            </w:pPr>
          </w:p>
        </w:tc>
        <w:tc>
          <w:tcPr>
            <w:tcW w:w="2214" w:type="dxa"/>
            <w:vMerge/>
            <w:hideMark/>
          </w:tcPr>
          <w:p w:rsidR="00830F39" w:rsidRPr="00DE4F7D" w:rsidRDefault="00830F39" w:rsidP="00830F39">
            <w:pPr>
              <w:spacing w:after="0" w:line="240" w:lineRule="auto"/>
              <w:rPr>
                <w:rFonts w:ascii="Times New Roman" w:eastAsia="Times New Roman" w:hAnsi="Times New Roman" w:cs="Times New Roman"/>
                <w:color w:val="000000"/>
                <w:sz w:val="20"/>
                <w:szCs w:val="20"/>
                <w:lang w:eastAsia="ru-RU"/>
              </w:rPr>
            </w:pPr>
          </w:p>
        </w:tc>
        <w:tc>
          <w:tcPr>
            <w:tcW w:w="1553" w:type="dxa"/>
            <w:vMerge/>
            <w:hideMark/>
          </w:tcPr>
          <w:p w:rsidR="00830F39" w:rsidRPr="00DE4F7D" w:rsidRDefault="00830F39" w:rsidP="00830F39">
            <w:pPr>
              <w:spacing w:after="0" w:line="240" w:lineRule="auto"/>
              <w:rPr>
                <w:rFonts w:ascii="Times New Roman" w:eastAsia="Times New Roman" w:hAnsi="Times New Roman" w:cs="Times New Roman"/>
                <w:color w:val="000000"/>
                <w:sz w:val="20"/>
                <w:szCs w:val="20"/>
                <w:lang w:eastAsia="ru-RU"/>
              </w:rPr>
            </w:pPr>
          </w:p>
        </w:tc>
        <w:tc>
          <w:tcPr>
            <w:tcW w:w="1354" w:type="dxa"/>
            <w:gridSpan w:val="3"/>
            <w:shd w:val="clear" w:color="000000" w:fill="FFFFFF"/>
            <w:hideMark/>
          </w:tcPr>
          <w:p w:rsidR="00830F39" w:rsidRPr="00DE4F7D" w:rsidRDefault="00830F39" w:rsidP="00830F39">
            <w:pPr>
              <w:spacing w:after="0" w:line="240" w:lineRule="auto"/>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бюджет автономного округа</w:t>
            </w:r>
          </w:p>
        </w:tc>
        <w:tc>
          <w:tcPr>
            <w:tcW w:w="1116" w:type="dxa"/>
            <w:shd w:val="clear" w:color="000000" w:fill="FFFFFF"/>
            <w:hideMark/>
          </w:tcPr>
          <w:p w:rsidR="00830F39" w:rsidRPr="00DE4F7D" w:rsidRDefault="00830F39" w:rsidP="00830F39">
            <w:pPr>
              <w:spacing w:after="0" w:line="240" w:lineRule="auto"/>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7 653,8</w:t>
            </w:r>
          </w:p>
        </w:tc>
        <w:tc>
          <w:tcPr>
            <w:tcW w:w="1128" w:type="dxa"/>
            <w:shd w:val="clear" w:color="000000" w:fill="FFFFFF"/>
            <w:hideMark/>
          </w:tcPr>
          <w:p w:rsidR="00830F39" w:rsidRPr="00DE4F7D" w:rsidRDefault="00830F39" w:rsidP="00830F39">
            <w:pPr>
              <w:spacing w:after="0" w:line="240" w:lineRule="auto"/>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1 971,2</w:t>
            </w:r>
          </w:p>
        </w:tc>
        <w:tc>
          <w:tcPr>
            <w:tcW w:w="1128" w:type="dxa"/>
            <w:shd w:val="clear" w:color="000000" w:fill="FFFFFF"/>
            <w:hideMark/>
          </w:tcPr>
          <w:p w:rsidR="00830F39" w:rsidRPr="00DE4F7D" w:rsidRDefault="00830F39" w:rsidP="00830F39">
            <w:pPr>
              <w:spacing w:after="0" w:line="240" w:lineRule="auto"/>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1 971,2</w:t>
            </w:r>
          </w:p>
        </w:tc>
        <w:tc>
          <w:tcPr>
            <w:tcW w:w="1104" w:type="dxa"/>
            <w:shd w:val="clear" w:color="000000" w:fill="FFFFFF"/>
            <w:hideMark/>
          </w:tcPr>
          <w:p w:rsidR="00830F39" w:rsidRPr="00DE4F7D" w:rsidRDefault="00830F39" w:rsidP="00830F39">
            <w:pPr>
              <w:spacing w:after="0" w:line="240" w:lineRule="auto"/>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1 894,2</w:t>
            </w:r>
          </w:p>
        </w:tc>
        <w:tc>
          <w:tcPr>
            <w:tcW w:w="1126" w:type="dxa"/>
            <w:gridSpan w:val="2"/>
            <w:shd w:val="clear" w:color="000000" w:fill="FFFFFF"/>
            <w:hideMark/>
          </w:tcPr>
          <w:p w:rsidR="00830F39" w:rsidRPr="00DE4F7D" w:rsidRDefault="00830F39" w:rsidP="00830F39">
            <w:pPr>
              <w:spacing w:after="0" w:line="240" w:lineRule="auto"/>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1 894,2</w:t>
            </w:r>
          </w:p>
        </w:tc>
        <w:tc>
          <w:tcPr>
            <w:tcW w:w="1265" w:type="dxa"/>
            <w:shd w:val="clear" w:color="000000" w:fill="FFFFFF"/>
            <w:hideMark/>
          </w:tcPr>
          <w:p w:rsidR="00830F39" w:rsidRPr="00DE4F7D" w:rsidRDefault="00830F39" w:rsidP="00830F39">
            <w:pPr>
              <w:spacing w:after="0" w:line="240" w:lineRule="auto"/>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1 894,2</w:t>
            </w:r>
          </w:p>
        </w:tc>
        <w:tc>
          <w:tcPr>
            <w:tcW w:w="1946" w:type="dxa"/>
            <w:gridSpan w:val="2"/>
            <w:vMerge/>
            <w:hideMark/>
          </w:tcPr>
          <w:p w:rsidR="00830F39" w:rsidRPr="00DE4F7D" w:rsidRDefault="00830F39" w:rsidP="00830F39">
            <w:pPr>
              <w:spacing w:after="0" w:line="240" w:lineRule="auto"/>
              <w:rPr>
                <w:rFonts w:ascii="Times New Roman" w:eastAsia="Times New Roman" w:hAnsi="Times New Roman" w:cs="Times New Roman"/>
                <w:color w:val="000000"/>
                <w:sz w:val="20"/>
                <w:szCs w:val="20"/>
                <w:lang w:eastAsia="ru-RU"/>
              </w:rPr>
            </w:pPr>
          </w:p>
        </w:tc>
      </w:tr>
      <w:tr w:rsidR="00830F39" w:rsidRPr="00DE4F7D" w:rsidTr="005B5BE5">
        <w:trPr>
          <w:trHeight w:val="56"/>
        </w:trPr>
        <w:tc>
          <w:tcPr>
            <w:tcW w:w="740" w:type="dxa"/>
            <w:vMerge w:val="restart"/>
            <w:shd w:val="clear" w:color="000000" w:fill="FFFFFF"/>
            <w:hideMark/>
          </w:tcPr>
          <w:p w:rsidR="00830F39" w:rsidRPr="00DE4F7D" w:rsidRDefault="00830F39" w:rsidP="008D4795">
            <w:pPr>
              <w:spacing w:after="0" w:line="240" w:lineRule="auto"/>
              <w:jc w:val="center"/>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2.4.</w:t>
            </w:r>
          </w:p>
        </w:tc>
        <w:tc>
          <w:tcPr>
            <w:tcW w:w="2214" w:type="dxa"/>
            <w:vMerge w:val="restart"/>
            <w:shd w:val="clear" w:color="000000" w:fill="FFFFFF"/>
            <w:hideMark/>
          </w:tcPr>
          <w:p w:rsidR="00830F39" w:rsidRPr="00DE4F7D" w:rsidRDefault="00830F39" w:rsidP="00830F39">
            <w:pPr>
              <w:spacing w:after="0" w:line="240" w:lineRule="auto"/>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Предоставление субсидий юридическим и физическим лицам из числа коренных малочисленных народов Севера, осуществляющим традиционную хозяйственную деятельность, на обустройство земельных участков территорий традиционного природопользования, территорий (акваторий), предназначенных для пользования объектами животного мира, водными, биологическими ресурсами, на приобретение материально-           технических средств, на приобретение северных оленей</w:t>
            </w:r>
          </w:p>
        </w:tc>
        <w:tc>
          <w:tcPr>
            <w:tcW w:w="1553" w:type="dxa"/>
            <w:vMerge w:val="restart"/>
            <w:shd w:val="clear" w:color="000000" w:fill="FFFFFF"/>
            <w:hideMark/>
          </w:tcPr>
          <w:p w:rsidR="00830F39" w:rsidRPr="00DE4F7D" w:rsidRDefault="00830F39" w:rsidP="00830F39">
            <w:pPr>
              <w:spacing w:after="0" w:line="240" w:lineRule="auto"/>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администрация Ханты-Мансийского района</w:t>
            </w:r>
          </w:p>
        </w:tc>
        <w:tc>
          <w:tcPr>
            <w:tcW w:w="1354" w:type="dxa"/>
            <w:gridSpan w:val="3"/>
            <w:shd w:val="clear" w:color="000000" w:fill="FFFFFF"/>
            <w:hideMark/>
          </w:tcPr>
          <w:p w:rsidR="00830F39" w:rsidRPr="00DE4F7D" w:rsidRDefault="00830F39" w:rsidP="00830F39">
            <w:pPr>
              <w:spacing w:after="0" w:line="240" w:lineRule="auto"/>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всего</w:t>
            </w:r>
          </w:p>
        </w:tc>
        <w:tc>
          <w:tcPr>
            <w:tcW w:w="1116" w:type="dxa"/>
            <w:shd w:val="clear" w:color="000000" w:fill="FFFFFF"/>
            <w:hideMark/>
          </w:tcPr>
          <w:p w:rsidR="00830F39" w:rsidRPr="00DE4F7D" w:rsidRDefault="00830F39" w:rsidP="00830F39">
            <w:pPr>
              <w:spacing w:after="0" w:line="240" w:lineRule="auto"/>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19 729,4</w:t>
            </w:r>
          </w:p>
        </w:tc>
        <w:tc>
          <w:tcPr>
            <w:tcW w:w="1128" w:type="dxa"/>
            <w:shd w:val="clear" w:color="000000" w:fill="FFFFFF"/>
            <w:hideMark/>
          </w:tcPr>
          <w:p w:rsidR="00830F39" w:rsidRPr="00DE4F7D" w:rsidRDefault="00830F39" w:rsidP="00830F39">
            <w:pPr>
              <w:spacing w:after="0" w:line="240" w:lineRule="auto"/>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5 210,3</w:t>
            </w:r>
          </w:p>
        </w:tc>
        <w:tc>
          <w:tcPr>
            <w:tcW w:w="1128" w:type="dxa"/>
            <w:shd w:val="clear" w:color="000000" w:fill="FFFFFF"/>
            <w:hideMark/>
          </w:tcPr>
          <w:p w:rsidR="00830F39" w:rsidRPr="00DE4F7D" w:rsidRDefault="00830F39" w:rsidP="00830F39">
            <w:pPr>
              <w:spacing w:after="0" w:line="240" w:lineRule="auto"/>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5 210,3</w:t>
            </w:r>
          </w:p>
        </w:tc>
        <w:tc>
          <w:tcPr>
            <w:tcW w:w="1104" w:type="dxa"/>
            <w:shd w:val="clear" w:color="000000" w:fill="FFFFFF"/>
            <w:hideMark/>
          </w:tcPr>
          <w:p w:rsidR="00830F39" w:rsidRPr="00DE4F7D" w:rsidRDefault="00830F39" w:rsidP="00830F39">
            <w:pPr>
              <w:spacing w:after="0" w:line="240" w:lineRule="auto"/>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4 839,7</w:t>
            </w:r>
          </w:p>
        </w:tc>
        <w:tc>
          <w:tcPr>
            <w:tcW w:w="1126" w:type="dxa"/>
            <w:gridSpan w:val="2"/>
            <w:shd w:val="clear" w:color="000000" w:fill="FFFFFF"/>
            <w:hideMark/>
          </w:tcPr>
          <w:p w:rsidR="00830F39" w:rsidRPr="00DE4F7D" w:rsidRDefault="00830F39" w:rsidP="00830F39">
            <w:pPr>
              <w:spacing w:after="0" w:line="240" w:lineRule="auto"/>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4 839,7</w:t>
            </w:r>
          </w:p>
        </w:tc>
        <w:tc>
          <w:tcPr>
            <w:tcW w:w="1265" w:type="dxa"/>
            <w:shd w:val="clear" w:color="000000" w:fill="FFFFFF"/>
            <w:hideMark/>
          </w:tcPr>
          <w:p w:rsidR="00830F39" w:rsidRPr="00DE4F7D" w:rsidRDefault="00830F39" w:rsidP="00830F39">
            <w:pPr>
              <w:spacing w:after="0" w:line="240" w:lineRule="auto"/>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4 839,7</w:t>
            </w:r>
          </w:p>
        </w:tc>
        <w:tc>
          <w:tcPr>
            <w:tcW w:w="1946" w:type="dxa"/>
            <w:gridSpan w:val="2"/>
            <w:vMerge w:val="restart"/>
            <w:shd w:val="clear" w:color="000000" w:fill="FFFFFF"/>
            <w:hideMark/>
          </w:tcPr>
          <w:p w:rsidR="00830F39" w:rsidRPr="00DE4F7D" w:rsidRDefault="00830F39" w:rsidP="00830F39">
            <w:pPr>
              <w:spacing w:after="0" w:line="240" w:lineRule="auto"/>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администрация района</w:t>
            </w:r>
          </w:p>
        </w:tc>
      </w:tr>
      <w:tr w:rsidR="00830F39" w:rsidRPr="00DE4F7D" w:rsidTr="005B5BE5">
        <w:trPr>
          <w:trHeight w:val="1245"/>
        </w:trPr>
        <w:tc>
          <w:tcPr>
            <w:tcW w:w="740" w:type="dxa"/>
            <w:vMerge/>
            <w:vAlign w:val="center"/>
            <w:hideMark/>
          </w:tcPr>
          <w:p w:rsidR="00830F39" w:rsidRPr="00DE4F7D" w:rsidRDefault="00830F39" w:rsidP="00F904E0">
            <w:pPr>
              <w:spacing w:after="0" w:line="240" w:lineRule="auto"/>
              <w:rPr>
                <w:rFonts w:ascii="Times New Roman" w:eastAsia="Times New Roman" w:hAnsi="Times New Roman" w:cs="Times New Roman"/>
                <w:color w:val="000000"/>
                <w:sz w:val="20"/>
                <w:szCs w:val="20"/>
                <w:lang w:eastAsia="ru-RU"/>
              </w:rPr>
            </w:pPr>
          </w:p>
        </w:tc>
        <w:tc>
          <w:tcPr>
            <w:tcW w:w="2214" w:type="dxa"/>
            <w:vMerge/>
            <w:vAlign w:val="center"/>
            <w:hideMark/>
          </w:tcPr>
          <w:p w:rsidR="00830F39" w:rsidRPr="00DE4F7D" w:rsidRDefault="00830F39" w:rsidP="00F904E0">
            <w:pPr>
              <w:spacing w:after="0" w:line="240" w:lineRule="auto"/>
              <w:rPr>
                <w:rFonts w:ascii="Times New Roman" w:eastAsia="Times New Roman" w:hAnsi="Times New Roman" w:cs="Times New Roman"/>
                <w:color w:val="000000"/>
                <w:sz w:val="20"/>
                <w:szCs w:val="20"/>
                <w:lang w:eastAsia="ru-RU"/>
              </w:rPr>
            </w:pPr>
          </w:p>
        </w:tc>
        <w:tc>
          <w:tcPr>
            <w:tcW w:w="1553" w:type="dxa"/>
            <w:vMerge/>
            <w:vAlign w:val="center"/>
            <w:hideMark/>
          </w:tcPr>
          <w:p w:rsidR="00830F39" w:rsidRPr="00DE4F7D" w:rsidRDefault="00830F39" w:rsidP="00F904E0">
            <w:pPr>
              <w:spacing w:after="0" w:line="240" w:lineRule="auto"/>
              <w:rPr>
                <w:rFonts w:ascii="Times New Roman" w:eastAsia="Times New Roman" w:hAnsi="Times New Roman" w:cs="Times New Roman"/>
                <w:color w:val="000000"/>
                <w:sz w:val="20"/>
                <w:szCs w:val="20"/>
                <w:lang w:eastAsia="ru-RU"/>
              </w:rPr>
            </w:pPr>
          </w:p>
        </w:tc>
        <w:tc>
          <w:tcPr>
            <w:tcW w:w="1354" w:type="dxa"/>
            <w:gridSpan w:val="3"/>
            <w:shd w:val="clear" w:color="000000" w:fill="FFFFFF"/>
            <w:hideMark/>
          </w:tcPr>
          <w:p w:rsidR="00830F39" w:rsidRPr="00DE4F7D" w:rsidRDefault="00830F39" w:rsidP="00830F39">
            <w:pPr>
              <w:spacing w:after="0" w:line="240" w:lineRule="auto"/>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бюджет автономного округа</w:t>
            </w:r>
          </w:p>
        </w:tc>
        <w:tc>
          <w:tcPr>
            <w:tcW w:w="1116" w:type="dxa"/>
            <w:shd w:val="clear" w:color="000000" w:fill="FFFFFF"/>
            <w:hideMark/>
          </w:tcPr>
          <w:p w:rsidR="00830F39" w:rsidRPr="00DE4F7D" w:rsidRDefault="00830F39" w:rsidP="00830F39">
            <w:pPr>
              <w:spacing w:after="0" w:line="240" w:lineRule="auto"/>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19 729,4</w:t>
            </w:r>
          </w:p>
        </w:tc>
        <w:tc>
          <w:tcPr>
            <w:tcW w:w="1128" w:type="dxa"/>
            <w:shd w:val="clear" w:color="000000" w:fill="FFFFFF"/>
            <w:hideMark/>
          </w:tcPr>
          <w:p w:rsidR="00830F39" w:rsidRPr="00DE4F7D" w:rsidRDefault="00830F39" w:rsidP="00830F39">
            <w:pPr>
              <w:spacing w:after="0" w:line="240" w:lineRule="auto"/>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5 210,3</w:t>
            </w:r>
          </w:p>
        </w:tc>
        <w:tc>
          <w:tcPr>
            <w:tcW w:w="1128" w:type="dxa"/>
            <w:shd w:val="clear" w:color="000000" w:fill="FFFFFF"/>
            <w:hideMark/>
          </w:tcPr>
          <w:p w:rsidR="00830F39" w:rsidRPr="00DE4F7D" w:rsidRDefault="00830F39" w:rsidP="00830F39">
            <w:pPr>
              <w:spacing w:after="0" w:line="240" w:lineRule="auto"/>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5 210,3</w:t>
            </w:r>
          </w:p>
        </w:tc>
        <w:tc>
          <w:tcPr>
            <w:tcW w:w="1104" w:type="dxa"/>
            <w:shd w:val="clear" w:color="000000" w:fill="FFFFFF"/>
            <w:hideMark/>
          </w:tcPr>
          <w:p w:rsidR="00830F39" w:rsidRPr="00DE4F7D" w:rsidRDefault="00830F39" w:rsidP="00830F39">
            <w:pPr>
              <w:spacing w:after="0" w:line="240" w:lineRule="auto"/>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4 839,7</w:t>
            </w:r>
          </w:p>
        </w:tc>
        <w:tc>
          <w:tcPr>
            <w:tcW w:w="1126" w:type="dxa"/>
            <w:gridSpan w:val="2"/>
            <w:shd w:val="clear" w:color="000000" w:fill="FFFFFF"/>
            <w:hideMark/>
          </w:tcPr>
          <w:p w:rsidR="00830F39" w:rsidRPr="00DE4F7D" w:rsidRDefault="00830F39" w:rsidP="00830F39">
            <w:pPr>
              <w:spacing w:after="0" w:line="240" w:lineRule="auto"/>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4 839,7</w:t>
            </w:r>
          </w:p>
        </w:tc>
        <w:tc>
          <w:tcPr>
            <w:tcW w:w="1265" w:type="dxa"/>
            <w:shd w:val="clear" w:color="000000" w:fill="FFFFFF"/>
            <w:hideMark/>
          </w:tcPr>
          <w:p w:rsidR="00830F39" w:rsidRPr="00DE4F7D" w:rsidRDefault="00830F39" w:rsidP="00830F39">
            <w:pPr>
              <w:spacing w:after="0" w:line="240" w:lineRule="auto"/>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4 839,7</w:t>
            </w:r>
          </w:p>
        </w:tc>
        <w:tc>
          <w:tcPr>
            <w:tcW w:w="1946" w:type="dxa"/>
            <w:gridSpan w:val="2"/>
            <w:vMerge/>
            <w:vAlign w:val="center"/>
            <w:hideMark/>
          </w:tcPr>
          <w:p w:rsidR="00830F39" w:rsidRPr="00DE4F7D" w:rsidRDefault="00830F39" w:rsidP="00F904E0">
            <w:pPr>
              <w:spacing w:after="0" w:line="240" w:lineRule="auto"/>
              <w:rPr>
                <w:rFonts w:ascii="Times New Roman" w:eastAsia="Times New Roman" w:hAnsi="Times New Roman" w:cs="Times New Roman"/>
                <w:color w:val="000000"/>
                <w:sz w:val="20"/>
                <w:szCs w:val="20"/>
                <w:lang w:eastAsia="ru-RU"/>
              </w:rPr>
            </w:pPr>
          </w:p>
        </w:tc>
      </w:tr>
      <w:tr w:rsidR="00830F39" w:rsidRPr="00DE4F7D" w:rsidTr="005B5BE5">
        <w:trPr>
          <w:trHeight w:val="175"/>
        </w:trPr>
        <w:tc>
          <w:tcPr>
            <w:tcW w:w="740" w:type="dxa"/>
            <w:vMerge w:val="restart"/>
            <w:shd w:val="clear" w:color="000000" w:fill="FFFFFF"/>
            <w:hideMark/>
          </w:tcPr>
          <w:p w:rsidR="00830F39" w:rsidRPr="00DE4F7D" w:rsidRDefault="00830F39" w:rsidP="008D4795">
            <w:pPr>
              <w:spacing w:after="0" w:line="240" w:lineRule="auto"/>
              <w:jc w:val="center"/>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2.5.</w:t>
            </w:r>
          </w:p>
        </w:tc>
        <w:tc>
          <w:tcPr>
            <w:tcW w:w="2214" w:type="dxa"/>
            <w:vMerge w:val="restart"/>
            <w:shd w:val="clear" w:color="000000" w:fill="FFFFFF"/>
            <w:hideMark/>
          </w:tcPr>
          <w:p w:rsidR="00830F39" w:rsidRPr="00DE4F7D" w:rsidRDefault="00830F39" w:rsidP="008D4795">
            <w:pPr>
              <w:spacing w:after="0" w:line="240" w:lineRule="auto"/>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 xml:space="preserve">Предоставление финансовой помощи </w:t>
            </w:r>
            <w:r w:rsidRPr="00DE4F7D">
              <w:rPr>
                <w:rFonts w:ascii="Times New Roman" w:eastAsia="Times New Roman" w:hAnsi="Times New Roman" w:cs="Times New Roman"/>
                <w:color w:val="000000"/>
                <w:sz w:val="20"/>
                <w:szCs w:val="20"/>
                <w:lang w:eastAsia="ru-RU"/>
              </w:rPr>
              <w:lastRenderedPageBreak/>
              <w:t>молодым специалистам из числа коренных малочисленных народов Севера, выезжающим на работу в места традиционного проживания и традиционной хозяйственной деятельности, на обустройство быта</w:t>
            </w:r>
          </w:p>
        </w:tc>
        <w:tc>
          <w:tcPr>
            <w:tcW w:w="1553" w:type="dxa"/>
            <w:vMerge w:val="restart"/>
            <w:shd w:val="clear" w:color="000000" w:fill="FFFFFF"/>
            <w:hideMark/>
          </w:tcPr>
          <w:p w:rsidR="00830F39" w:rsidRPr="00DE4F7D" w:rsidRDefault="00830F39" w:rsidP="008D4795">
            <w:pPr>
              <w:spacing w:after="0" w:line="240" w:lineRule="auto"/>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lastRenderedPageBreak/>
              <w:t>администрация Ханты-</w:t>
            </w:r>
            <w:r w:rsidRPr="00DE4F7D">
              <w:rPr>
                <w:rFonts w:ascii="Times New Roman" w:eastAsia="Times New Roman" w:hAnsi="Times New Roman" w:cs="Times New Roman"/>
                <w:color w:val="000000"/>
                <w:sz w:val="20"/>
                <w:szCs w:val="20"/>
                <w:lang w:eastAsia="ru-RU"/>
              </w:rPr>
              <w:lastRenderedPageBreak/>
              <w:t>Мансийского района</w:t>
            </w:r>
          </w:p>
        </w:tc>
        <w:tc>
          <w:tcPr>
            <w:tcW w:w="1354" w:type="dxa"/>
            <w:gridSpan w:val="3"/>
            <w:shd w:val="clear" w:color="000000" w:fill="FFFFFF"/>
            <w:hideMark/>
          </w:tcPr>
          <w:p w:rsidR="00830F39" w:rsidRPr="00DE4F7D" w:rsidRDefault="00830F39" w:rsidP="008D4795">
            <w:pPr>
              <w:spacing w:after="0" w:line="240" w:lineRule="auto"/>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lastRenderedPageBreak/>
              <w:t>всего</w:t>
            </w:r>
          </w:p>
        </w:tc>
        <w:tc>
          <w:tcPr>
            <w:tcW w:w="1116" w:type="dxa"/>
            <w:shd w:val="clear" w:color="000000" w:fill="FFFFFF"/>
            <w:hideMark/>
          </w:tcPr>
          <w:p w:rsidR="00830F39" w:rsidRPr="00DE4F7D" w:rsidRDefault="00830F39" w:rsidP="008D4795">
            <w:pPr>
              <w:spacing w:after="0" w:line="240" w:lineRule="auto"/>
              <w:jc w:val="center"/>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400,0</w:t>
            </w:r>
          </w:p>
        </w:tc>
        <w:tc>
          <w:tcPr>
            <w:tcW w:w="1128" w:type="dxa"/>
            <w:shd w:val="clear" w:color="000000" w:fill="FFFFFF"/>
            <w:hideMark/>
          </w:tcPr>
          <w:p w:rsidR="00830F39" w:rsidRPr="00DE4F7D" w:rsidRDefault="00830F39" w:rsidP="008D4795">
            <w:pPr>
              <w:spacing w:after="0" w:line="240" w:lineRule="auto"/>
              <w:jc w:val="center"/>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100,0</w:t>
            </w:r>
          </w:p>
        </w:tc>
        <w:tc>
          <w:tcPr>
            <w:tcW w:w="1128" w:type="dxa"/>
            <w:shd w:val="clear" w:color="000000" w:fill="FFFFFF"/>
            <w:hideMark/>
          </w:tcPr>
          <w:p w:rsidR="00830F39" w:rsidRPr="00DE4F7D" w:rsidRDefault="00830F39" w:rsidP="008D4795">
            <w:pPr>
              <w:spacing w:after="0" w:line="240" w:lineRule="auto"/>
              <w:jc w:val="center"/>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100,0</w:t>
            </w:r>
          </w:p>
        </w:tc>
        <w:tc>
          <w:tcPr>
            <w:tcW w:w="1104" w:type="dxa"/>
            <w:shd w:val="clear" w:color="000000" w:fill="FFFFFF"/>
            <w:hideMark/>
          </w:tcPr>
          <w:p w:rsidR="00830F39" w:rsidRPr="00DE4F7D" w:rsidRDefault="00830F39" w:rsidP="008D4795">
            <w:pPr>
              <w:spacing w:after="0" w:line="240" w:lineRule="auto"/>
              <w:jc w:val="center"/>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100,0</w:t>
            </w:r>
          </w:p>
        </w:tc>
        <w:tc>
          <w:tcPr>
            <w:tcW w:w="1126" w:type="dxa"/>
            <w:gridSpan w:val="2"/>
            <w:shd w:val="clear" w:color="000000" w:fill="FFFFFF"/>
            <w:hideMark/>
          </w:tcPr>
          <w:p w:rsidR="00830F39" w:rsidRPr="00DE4F7D" w:rsidRDefault="00830F39" w:rsidP="008D4795">
            <w:pPr>
              <w:spacing w:after="0" w:line="240" w:lineRule="auto"/>
              <w:jc w:val="center"/>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100,0</w:t>
            </w:r>
          </w:p>
        </w:tc>
        <w:tc>
          <w:tcPr>
            <w:tcW w:w="1265" w:type="dxa"/>
            <w:shd w:val="clear" w:color="000000" w:fill="FFFFFF"/>
            <w:hideMark/>
          </w:tcPr>
          <w:p w:rsidR="00830F39" w:rsidRPr="00DE4F7D" w:rsidRDefault="00830F39" w:rsidP="008D4795">
            <w:pPr>
              <w:spacing w:after="0" w:line="240" w:lineRule="auto"/>
              <w:jc w:val="center"/>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100,0</w:t>
            </w:r>
          </w:p>
        </w:tc>
        <w:tc>
          <w:tcPr>
            <w:tcW w:w="1946" w:type="dxa"/>
            <w:gridSpan w:val="2"/>
            <w:vMerge w:val="restart"/>
            <w:shd w:val="clear" w:color="000000" w:fill="FFFFFF"/>
            <w:hideMark/>
          </w:tcPr>
          <w:p w:rsidR="00830F39" w:rsidRPr="00DE4F7D" w:rsidRDefault="00830F39" w:rsidP="008D4795">
            <w:pPr>
              <w:spacing w:after="0" w:line="240" w:lineRule="auto"/>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администрация района</w:t>
            </w:r>
          </w:p>
        </w:tc>
      </w:tr>
      <w:tr w:rsidR="007E3CB2" w:rsidRPr="00DE4F7D" w:rsidTr="005B5BE5">
        <w:trPr>
          <w:trHeight w:val="175"/>
        </w:trPr>
        <w:tc>
          <w:tcPr>
            <w:tcW w:w="740" w:type="dxa"/>
            <w:vMerge/>
            <w:shd w:val="clear" w:color="000000" w:fill="FFFFFF"/>
          </w:tcPr>
          <w:p w:rsidR="007E3CB2" w:rsidRPr="00DE4F7D" w:rsidRDefault="007E3CB2" w:rsidP="008D4795">
            <w:pPr>
              <w:spacing w:after="0" w:line="240" w:lineRule="auto"/>
              <w:jc w:val="center"/>
              <w:rPr>
                <w:rFonts w:ascii="Times New Roman" w:eastAsia="Times New Roman" w:hAnsi="Times New Roman" w:cs="Times New Roman"/>
                <w:color w:val="000000"/>
                <w:sz w:val="20"/>
                <w:szCs w:val="20"/>
                <w:lang w:eastAsia="ru-RU"/>
              </w:rPr>
            </w:pPr>
          </w:p>
        </w:tc>
        <w:tc>
          <w:tcPr>
            <w:tcW w:w="2214" w:type="dxa"/>
            <w:vMerge/>
            <w:shd w:val="clear" w:color="000000" w:fill="FFFFFF"/>
          </w:tcPr>
          <w:p w:rsidR="007E3CB2" w:rsidRPr="00DE4F7D" w:rsidRDefault="007E3CB2" w:rsidP="008D4795">
            <w:pPr>
              <w:spacing w:after="0" w:line="240" w:lineRule="auto"/>
              <w:rPr>
                <w:rFonts w:ascii="Times New Roman" w:eastAsia="Times New Roman" w:hAnsi="Times New Roman" w:cs="Times New Roman"/>
                <w:color w:val="000000"/>
                <w:sz w:val="20"/>
                <w:szCs w:val="20"/>
                <w:lang w:eastAsia="ru-RU"/>
              </w:rPr>
            </w:pPr>
          </w:p>
        </w:tc>
        <w:tc>
          <w:tcPr>
            <w:tcW w:w="1553" w:type="dxa"/>
            <w:vMerge/>
            <w:shd w:val="clear" w:color="000000" w:fill="FFFFFF"/>
          </w:tcPr>
          <w:p w:rsidR="007E3CB2" w:rsidRPr="00DE4F7D" w:rsidRDefault="007E3CB2" w:rsidP="008D4795">
            <w:pPr>
              <w:spacing w:after="0" w:line="240" w:lineRule="auto"/>
              <w:rPr>
                <w:rFonts w:ascii="Times New Roman" w:eastAsia="Times New Roman" w:hAnsi="Times New Roman" w:cs="Times New Roman"/>
                <w:color w:val="000000"/>
                <w:sz w:val="20"/>
                <w:szCs w:val="20"/>
                <w:lang w:eastAsia="ru-RU"/>
              </w:rPr>
            </w:pPr>
          </w:p>
        </w:tc>
        <w:tc>
          <w:tcPr>
            <w:tcW w:w="1354" w:type="dxa"/>
            <w:gridSpan w:val="3"/>
            <w:shd w:val="clear" w:color="000000" w:fill="FFFFFF"/>
          </w:tcPr>
          <w:p w:rsidR="007E3CB2" w:rsidRPr="00DE4F7D" w:rsidRDefault="007E3CB2" w:rsidP="007E3CB2">
            <w:pPr>
              <w:spacing w:after="0" w:line="240" w:lineRule="auto"/>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бюджет</w:t>
            </w:r>
          </w:p>
        </w:tc>
        <w:tc>
          <w:tcPr>
            <w:tcW w:w="1116" w:type="dxa"/>
            <w:shd w:val="clear" w:color="000000" w:fill="FFFFFF"/>
          </w:tcPr>
          <w:p w:rsidR="007E3CB2" w:rsidRPr="00DE4F7D" w:rsidRDefault="007E3CB2" w:rsidP="00A5172D">
            <w:pPr>
              <w:spacing w:after="0" w:line="240" w:lineRule="auto"/>
              <w:jc w:val="center"/>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400,0</w:t>
            </w:r>
          </w:p>
        </w:tc>
        <w:tc>
          <w:tcPr>
            <w:tcW w:w="1128" w:type="dxa"/>
            <w:shd w:val="clear" w:color="000000" w:fill="FFFFFF"/>
          </w:tcPr>
          <w:p w:rsidR="007E3CB2" w:rsidRPr="00DE4F7D" w:rsidRDefault="007E3CB2" w:rsidP="00A5172D">
            <w:pPr>
              <w:spacing w:after="0" w:line="240" w:lineRule="auto"/>
              <w:jc w:val="center"/>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100,0</w:t>
            </w:r>
          </w:p>
        </w:tc>
        <w:tc>
          <w:tcPr>
            <w:tcW w:w="1128" w:type="dxa"/>
            <w:shd w:val="clear" w:color="000000" w:fill="FFFFFF"/>
          </w:tcPr>
          <w:p w:rsidR="007E3CB2" w:rsidRPr="00DE4F7D" w:rsidRDefault="007E3CB2" w:rsidP="00A5172D">
            <w:pPr>
              <w:spacing w:after="0" w:line="240" w:lineRule="auto"/>
              <w:jc w:val="center"/>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100,0</w:t>
            </w:r>
          </w:p>
        </w:tc>
        <w:tc>
          <w:tcPr>
            <w:tcW w:w="1104" w:type="dxa"/>
            <w:shd w:val="clear" w:color="000000" w:fill="FFFFFF"/>
          </w:tcPr>
          <w:p w:rsidR="007E3CB2" w:rsidRPr="00DE4F7D" w:rsidRDefault="007E3CB2" w:rsidP="00A5172D">
            <w:pPr>
              <w:spacing w:after="0" w:line="240" w:lineRule="auto"/>
              <w:jc w:val="center"/>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100,0</w:t>
            </w:r>
          </w:p>
        </w:tc>
        <w:tc>
          <w:tcPr>
            <w:tcW w:w="1126" w:type="dxa"/>
            <w:gridSpan w:val="2"/>
            <w:shd w:val="clear" w:color="000000" w:fill="FFFFFF"/>
          </w:tcPr>
          <w:p w:rsidR="007E3CB2" w:rsidRPr="00DE4F7D" w:rsidRDefault="007E3CB2" w:rsidP="00A5172D">
            <w:pPr>
              <w:spacing w:after="0" w:line="240" w:lineRule="auto"/>
              <w:jc w:val="center"/>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100,0</w:t>
            </w:r>
          </w:p>
        </w:tc>
        <w:tc>
          <w:tcPr>
            <w:tcW w:w="1265" w:type="dxa"/>
            <w:shd w:val="clear" w:color="000000" w:fill="FFFFFF"/>
          </w:tcPr>
          <w:p w:rsidR="007E3CB2" w:rsidRPr="00DE4F7D" w:rsidRDefault="007E3CB2" w:rsidP="00A5172D">
            <w:pPr>
              <w:spacing w:after="0" w:line="240" w:lineRule="auto"/>
              <w:jc w:val="center"/>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100,0</w:t>
            </w:r>
          </w:p>
        </w:tc>
        <w:tc>
          <w:tcPr>
            <w:tcW w:w="1946" w:type="dxa"/>
            <w:gridSpan w:val="2"/>
            <w:vMerge/>
            <w:shd w:val="clear" w:color="000000" w:fill="FFFFFF"/>
          </w:tcPr>
          <w:p w:rsidR="007E3CB2" w:rsidRPr="00DE4F7D" w:rsidRDefault="007E3CB2" w:rsidP="008D4795">
            <w:pPr>
              <w:spacing w:after="0" w:line="240" w:lineRule="auto"/>
              <w:rPr>
                <w:rFonts w:ascii="Times New Roman" w:eastAsia="Times New Roman" w:hAnsi="Times New Roman" w:cs="Times New Roman"/>
                <w:color w:val="000000"/>
                <w:sz w:val="20"/>
                <w:szCs w:val="20"/>
                <w:lang w:eastAsia="ru-RU"/>
              </w:rPr>
            </w:pPr>
          </w:p>
        </w:tc>
      </w:tr>
      <w:tr w:rsidR="007E3CB2" w:rsidRPr="00DE4F7D" w:rsidTr="005B5BE5">
        <w:trPr>
          <w:trHeight w:val="714"/>
        </w:trPr>
        <w:tc>
          <w:tcPr>
            <w:tcW w:w="740" w:type="dxa"/>
            <w:vMerge/>
            <w:shd w:val="clear" w:color="000000" w:fill="FFFFFF"/>
          </w:tcPr>
          <w:p w:rsidR="007E3CB2" w:rsidRPr="00DE4F7D" w:rsidRDefault="007E3CB2" w:rsidP="008D4795">
            <w:pPr>
              <w:spacing w:after="0" w:line="240" w:lineRule="auto"/>
              <w:rPr>
                <w:rFonts w:ascii="Times New Roman" w:eastAsia="Times New Roman" w:hAnsi="Times New Roman" w:cs="Times New Roman"/>
                <w:color w:val="000000"/>
                <w:sz w:val="20"/>
                <w:szCs w:val="20"/>
                <w:lang w:eastAsia="ru-RU"/>
              </w:rPr>
            </w:pPr>
          </w:p>
        </w:tc>
        <w:tc>
          <w:tcPr>
            <w:tcW w:w="2214" w:type="dxa"/>
            <w:vMerge/>
            <w:shd w:val="clear" w:color="000000" w:fill="FFFFFF"/>
          </w:tcPr>
          <w:p w:rsidR="007E3CB2" w:rsidRPr="00DE4F7D" w:rsidRDefault="007E3CB2" w:rsidP="008D4795">
            <w:pPr>
              <w:spacing w:after="0" w:line="240" w:lineRule="auto"/>
              <w:rPr>
                <w:rFonts w:ascii="Times New Roman" w:eastAsia="Times New Roman" w:hAnsi="Times New Roman" w:cs="Times New Roman"/>
                <w:color w:val="000000"/>
                <w:sz w:val="20"/>
                <w:szCs w:val="20"/>
                <w:lang w:eastAsia="ru-RU"/>
              </w:rPr>
            </w:pPr>
          </w:p>
        </w:tc>
        <w:tc>
          <w:tcPr>
            <w:tcW w:w="1553" w:type="dxa"/>
            <w:vMerge/>
            <w:shd w:val="clear" w:color="000000" w:fill="FFFFFF"/>
          </w:tcPr>
          <w:p w:rsidR="007E3CB2" w:rsidRPr="00DE4F7D" w:rsidRDefault="007E3CB2" w:rsidP="008D4795">
            <w:pPr>
              <w:spacing w:after="0" w:line="240" w:lineRule="auto"/>
              <w:rPr>
                <w:rFonts w:ascii="Times New Roman" w:eastAsia="Times New Roman" w:hAnsi="Times New Roman" w:cs="Times New Roman"/>
                <w:color w:val="000000"/>
                <w:sz w:val="20"/>
                <w:szCs w:val="20"/>
                <w:lang w:eastAsia="ru-RU"/>
              </w:rPr>
            </w:pPr>
          </w:p>
        </w:tc>
        <w:tc>
          <w:tcPr>
            <w:tcW w:w="1354" w:type="dxa"/>
            <w:gridSpan w:val="3"/>
            <w:shd w:val="clear" w:color="000000" w:fill="FFFFFF"/>
          </w:tcPr>
          <w:p w:rsidR="007E3CB2" w:rsidRPr="00DE4F7D" w:rsidRDefault="007E3CB2" w:rsidP="004E2EAF">
            <w:pPr>
              <w:spacing w:after="0" w:line="240" w:lineRule="auto"/>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автономного округа</w:t>
            </w:r>
          </w:p>
        </w:tc>
        <w:tc>
          <w:tcPr>
            <w:tcW w:w="1116" w:type="dxa"/>
            <w:shd w:val="clear" w:color="000000" w:fill="FFFFFF"/>
          </w:tcPr>
          <w:p w:rsidR="007E3CB2" w:rsidRPr="00DE4F7D" w:rsidRDefault="007E3CB2" w:rsidP="004E2EAF">
            <w:pPr>
              <w:spacing w:after="0" w:line="240" w:lineRule="auto"/>
              <w:jc w:val="center"/>
              <w:rPr>
                <w:rFonts w:ascii="Times New Roman" w:eastAsia="Times New Roman" w:hAnsi="Times New Roman" w:cs="Times New Roman"/>
                <w:color w:val="000000"/>
                <w:sz w:val="20"/>
                <w:szCs w:val="20"/>
                <w:lang w:eastAsia="ru-RU"/>
              </w:rPr>
            </w:pPr>
          </w:p>
        </w:tc>
        <w:tc>
          <w:tcPr>
            <w:tcW w:w="1128" w:type="dxa"/>
            <w:shd w:val="clear" w:color="000000" w:fill="FFFFFF"/>
          </w:tcPr>
          <w:p w:rsidR="007E3CB2" w:rsidRPr="00DE4F7D" w:rsidRDefault="007E3CB2" w:rsidP="004E2EAF">
            <w:pPr>
              <w:spacing w:after="0" w:line="240" w:lineRule="auto"/>
              <w:jc w:val="center"/>
              <w:rPr>
                <w:rFonts w:ascii="Times New Roman" w:eastAsia="Times New Roman" w:hAnsi="Times New Roman" w:cs="Times New Roman"/>
                <w:color w:val="000000"/>
                <w:sz w:val="20"/>
                <w:szCs w:val="20"/>
                <w:lang w:eastAsia="ru-RU"/>
              </w:rPr>
            </w:pPr>
          </w:p>
        </w:tc>
        <w:tc>
          <w:tcPr>
            <w:tcW w:w="1128" w:type="dxa"/>
            <w:shd w:val="clear" w:color="000000" w:fill="FFFFFF"/>
          </w:tcPr>
          <w:p w:rsidR="007E3CB2" w:rsidRPr="00DE4F7D" w:rsidRDefault="007E3CB2" w:rsidP="004E2EAF">
            <w:pPr>
              <w:spacing w:after="0" w:line="240" w:lineRule="auto"/>
              <w:jc w:val="center"/>
              <w:rPr>
                <w:rFonts w:ascii="Times New Roman" w:eastAsia="Times New Roman" w:hAnsi="Times New Roman" w:cs="Times New Roman"/>
                <w:color w:val="000000"/>
                <w:sz w:val="20"/>
                <w:szCs w:val="20"/>
                <w:lang w:eastAsia="ru-RU"/>
              </w:rPr>
            </w:pPr>
          </w:p>
        </w:tc>
        <w:tc>
          <w:tcPr>
            <w:tcW w:w="1104" w:type="dxa"/>
            <w:shd w:val="clear" w:color="000000" w:fill="FFFFFF"/>
          </w:tcPr>
          <w:p w:rsidR="007E3CB2" w:rsidRPr="00DE4F7D" w:rsidRDefault="007E3CB2" w:rsidP="004E2EAF">
            <w:pPr>
              <w:spacing w:after="0" w:line="240" w:lineRule="auto"/>
              <w:jc w:val="center"/>
              <w:rPr>
                <w:rFonts w:ascii="Times New Roman" w:eastAsia="Times New Roman" w:hAnsi="Times New Roman" w:cs="Times New Roman"/>
                <w:color w:val="000000"/>
                <w:sz w:val="20"/>
                <w:szCs w:val="20"/>
                <w:lang w:eastAsia="ru-RU"/>
              </w:rPr>
            </w:pPr>
          </w:p>
        </w:tc>
        <w:tc>
          <w:tcPr>
            <w:tcW w:w="1126" w:type="dxa"/>
            <w:gridSpan w:val="2"/>
            <w:shd w:val="clear" w:color="000000" w:fill="FFFFFF"/>
          </w:tcPr>
          <w:p w:rsidR="007E3CB2" w:rsidRPr="00DE4F7D" w:rsidRDefault="007E3CB2" w:rsidP="004E2EAF">
            <w:pPr>
              <w:spacing w:after="0" w:line="240" w:lineRule="auto"/>
              <w:jc w:val="center"/>
              <w:rPr>
                <w:rFonts w:ascii="Times New Roman" w:eastAsia="Times New Roman" w:hAnsi="Times New Roman" w:cs="Times New Roman"/>
                <w:color w:val="000000"/>
                <w:sz w:val="20"/>
                <w:szCs w:val="20"/>
                <w:lang w:eastAsia="ru-RU"/>
              </w:rPr>
            </w:pPr>
          </w:p>
        </w:tc>
        <w:tc>
          <w:tcPr>
            <w:tcW w:w="1265" w:type="dxa"/>
            <w:shd w:val="clear" w:color="000000" w:fill="FFFFFF"/>
          </w:tcPr>
          <w:p w:rsidR="007E3CB2" w:rsidRPr="00DE4F7D" w:rsidRDefault="007E3CB2" w:rsidP="004E2EAF">
            <w:pPr>
              <w:spacing w:after="0" w:line="240" w:lineRule="auto"/>
              <w:jc w:val="center"/>
              <w:rPr>
                <w:rFonts w:ascii="Times New Roman" w:eastAsia="Times New Roman" w:hAnsi="Times New Roman" w:cs="Times New Roman"/>
                <w:color w:val="000000"/>
                <w:sz w:val="20"/>
                <w:szCs w:val="20"/>
                <w:lang w:eastAsia="ru-RU"/>
              </w:rPr>
            </w:pPr>
          </w:p>
        </w:tc>
        <w:tc>
          <w:tcPr>
            <w:tcW w:w="1946" w:type="dxa"/>
            <w:gridSpan w:val="2"/>
            <w:vMerge/>
            <w:shd w:val="clear" w:color="000000" w:fill="FFFFFF"/>
          </w:tcPr>
          <w:p w:rsidR="007E3CB2" w:rsidRPr="00DE4F7D" w:rsidRDefault="007E3CB2" w:rsidP="008D4795">
            <w:pPr>
              <w:spacing w:after="0" w:line="240" w:lineRule="auto"/>
              <w:rPr>
                <w:rFonts w:ascii="Times New Roman" w:eastAsia="Times New Roman" w:hAnsi="Times New Roman" w:cs="Times New Roman"/>
                <w:color w:val="000000"/>
                <w:sz w:val="20"/>
                <w:szCs w:val="20"/>
                <w:lang w:eastAsia="ru-RU"/>
              </w:rPr>
            </w:pPr>
          </w:p>
        </w:tc>
      </w:tr>
      <w:tr w:rsidR="007E3CB2" w:rsidRPr="00DE4F7D" w:rsidTr="005B5BE5">
        <w:trPr>
          <w:trHeight w:val="56"/>
        </w:trPr>
        <w:tc>
          <w:tcPr>
            <w:tcW w:w="740" w:type="dxa"/>
            <w:vMerge w:val="restart"/>
            <w:shd w:val="clear" w:color="000000" w:fill="FFFFFF"/>
            <w:hideMark/>
          </w:tcPr>
          <w:p w:rsidR="007E3CB2" w:rsidRPr="00DE4F7D" w:rsidRDefault="007E3CB2" w:rsidP="008D4795">
            <w:pPr>
              <w:spacing w:after="0" w:line="240" w:lineRule="auto"/>
              <w:jc w:val="center"/>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lastRenderedPageBreak/>
              <w:t>2.6.</w:t>
            </w:r>
          </w:p>
        </w:tc>
        <w:tc>
          <w:tcPr>
            <w:tcW w:w="2214" w:type="dxa"/>
            <w:vMerge w:val="restart"/>
            <w:shd w:val="clear" w:color="000000" w:fill="FFFFFF"/>
            <w:hideMark/>
          </w:tcPr>
          <w:p w:rsidR="007E3CB2" w:rsidRPr="00DE4F7D" w:rsidRDefault="007E3CB2" w:rsidP="008D4795">
            <w:pPr>
              <w:spacing w:after="0" w:line="240" w:lineRule="auto"/>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Компенсация расходов на оплату обучения правилам безопасного обращения с оружием, проезда к месту нахождения организации, имеющей право  проводить подготовку лиц в целях изучения правил безопасности обращения с оружием</w:t>
            </w:r>
          </w:p>
        </w:tc>
        <w:tc>
          <w:tcPr>
            <w:tcW w:w="1553" w:type="dxa"/>
            <w:vMerge w:val="restart"/>
            <w:shd w:val="clear" w:color="000000" w:fill="FFFFFF"/>
            <w:hideMark/>
          </w:tcPr>
          <w:p w:rsidR="007E3CB2" w:rsidRPr="00DE4F7D" w:rsidRDefault="007E3CB2" w:rsidP="008D4795">
            <w:pPr>
              <w:spacing w:after="0" w:line="240" w:lineRule="auto"/>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администрация Ханты-Мансийского района</w:t>
            </w:r>
          </w:p>
        </w:tc>
        <w:tc>
          <w:tcPr>
            <w:tcW w:w="1354" w:type="dxa"/>
            <w:gridSpan w:val="3"/>
            <w:shd w:val="clear" w:color="000000" w:fill="FFFFFF"/>
            <w:hideMark/>
          </w:tcPr>
          <w:p w:rsidR="007E3CB2" w:rsidRPr="00DE4F7D" w:rsidRDefault="007E3CB2" w:rsidP="008D4795">
            <w:pPr>
              <w:spacing w:after="0" w:line="240" w:lineRule="auto"/>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всего</w:t>
            </w:r>
          </w:p>
        </w:tc>
        <w:tc>
          <w:tcPr>
            <w:tcW w:w="1116" w:type="dxa"/>
            <w:shd w:val="clear" w:color="000000" w:fill="FFFFFF"/>
            <w:hideMark/>
          </w:tcPr>
          <w:p w:rsidR="007E3CB2" w:rsidRPr="00DE4F7D" w:rsidRDefault="007E3CB2" w:rsidP="008D4795">
            <w:pPr>
              <w:spacing w:after="0" w:line="240" w:lineRule="auto"/>
              <w:jc w:val="center"/>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30,0</w:t>
            </w:r>
          </w:p>
        </w:tc>
        <w:tc>
          <w:tcPr>
            <w:tcW w:w="1128" w:type="dxa"/>
            <w:shd w:val="clear" w:color="000000" w:fill="FFFFFF"/>
            <w:hideMark/>
          </w:tcPr>
          <w:p w:rsidR="007E3CB2" w:rsidRPr="00DE4F7D" w:rsidRDefault="007E3CB2" w:rsidP="008D4795">
            <w:pPr>
              <w:spacing w:after="0" w:line="240" w:lineRule="auto"/>
              <w:jc w:val="center"/>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0,0</w:t>
            </w:r>
          </w:p>
        </w:tc>
        <w:tc>
          <w:tcPr>
            <w:tcW w:w="1128" w:type="dxa"/>
            <w:shd w:val="clear" w:color="000000" w:fill="FFFFFF"/>
            <w:hideMark/>
          </w:tcPr>
          <w:p w:rsidR="007E3CB2" w:rsidRPr="00DE4F7D" w:rsidRDefault="007E3CB2" w:rsidP="008D4795">
            <w:pPr>
              <w:spacing w:after="0" w:line="240" w:lineRule="auto"/>
              <w:jc w:val="center"/>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0,0</w:t>
            </w:r>
          </w:p>
        </w:tc>
        <w:tc>
          <w:tcPr>
            <w:tcW w:w="1104" w:type="dxa"/>
            <w:shd w:val="clear" w:color="000000" w:fill="FFFFFF"/>
            <w:hideMark/>
          </w:tcPr>
          <w:p w:rsidR="007E3CB2" w:rsidRPr="00DE4F7D" w:rsidRDefault="007E3CB2" w:rsidP="008D4795">
            <w:pPr>
              <w:spacing w:after="0" w:line="240" w:lineRule="auto"/>
              <w:jc w:val="center"/>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10,0</w:t>
            </w:r>
          </w:p>
        </w:tc>
        <w:tc>
          <w:tcPr>
            <w:tcW w:w="1126" w:type="dxa"/>
            <w:gridSpan w:val="2"/>
            <w:shd w:val="clear" w:color="000000" w:fill="FFFFFF"/>
            <w:hideMark/>
          </w:tcPr>
          <w:p w:rsidR="007E3CB2" w:rsidRPr="00DE4F7D" w:rsidRDefault="007E3CB2" w:rsidP="008D4795">
            <w:pPr>
              <w:spacing w:after="0" w:line="240" w:lineRule="auto"/>
              <w:jc w:val="center"/>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10,0</w:t>
            </w:r>
          </w:p>
        </w:tc>
        <w:tc>
          <w:tcPr>
            <w:tcW w:w="1265" w:type="dxa"/>
            <w:shd w:val="clear" w:color="000000" w:fill="FFFFFF"/>
            <w:hideMark/>
          </w:tcPr>
          <w:p w:rsidR="007E3CB2" w:rsidRPr="00DE4F7D" w:rsidRDefault="007E3CB2" w:rsidP="008D4795">
            <w:pPr>
              <w:spacing w:after="0" w:line="240" w:lineRule="auto"/>
              <w:jc w:val="center"/>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10,0</w:t>
            </w:r>
          </w:p>
        </w:tc>
        <w:tc>
          <w:tcPr>
            <w:tcW w:w="1946" w:type="dxa"/>
            <w:gridSpan w:val="2"/>
            <w:vMerge w:val="restart"/>
            <w:shd w:val="clear" w:color="000000" w:fill="FFFFFF"/>
            <w:hideMark/>
          </w:tcPr>
          <w:p w:rsidR="007E3CB2" w:rsidRPr="00DE4F7D" w:rsidRDefault="007E3CB2" w:rsidP="008D4795">
            <w:pPr>
              <w:spacing w:after="0" w:line="240" w:lineRule="auto"/>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администрация района</w:t>
            </w:r>
          </w:p>
        </w:tc>
      </w:tr>
      <w:tr w:rsidR="007E3CB2" w:rsidRPr="00DE4F7D" w:rsidTr="005B5BE5">
        <w:trPr>
          <w:trHeight w:val="765"/>
        </w:trPr>
        <w:tc>
          <w:tcPr>
            <w:tcW w:w="740" w:type="dxa"/>
            <w:vMerge/>
            <w:hideMark/>
          </w:tcPr>
          <w:p w:rsidR="007E3CB2" w:rsidRPr="00DE4F7D" w:rsidRDefault="007E3CB2" w:rsidP="008D4795">
            <w:pPr>
              <w:spacing w:after="0" w:line="240" w:lineRule="auto"/>
              <w:rPr>
                <w:rFonts w:ascii="Times New Roman" w:eastAsia="Times New Roman" w:hAnsi="Times New Roman" w:cs="Times New Roman"/>
                <w:color w:val="000000"/>
                <w:sz w:val="20"/>
                <w:szCs w:val="20"/>
                <w:lang w:eastAsia="ru-RU"/>
              </w:rPr>
            </w:pPr>
          </w:p>
        </w:tc>
        <w:tc>
          <w:tcPr>
            <w:tcW w:w="2214" w:type="dxa"/>
            <w:vMerge/>
            <w:hideMark/>
          </w:tcPr>
          <w:p w:rsidR="007E3CB2" w:rsidRPr="00DE4F7D" w:rsidRDefault="007E3CB2" w:rsidP="008D4795">
            <w:pPr>
              <w:spacing w:after="0" w:line="240" w:lineRule="auto"/>
              <w:rPr>
                <w:rFonts w:ascii="Times New Roman" w:eastAsia="Times New Roman" w:hAnsi="Times New Roman" w:cs="Times New Roman"/>
                <w:color w:val="000000"/>
                <w:sz w:val="20"/>
                <w:szCs w:val="20"/>
                <w:lang w:eastAsia="ru-RU"/>
              </w:rPr>
            </w:pPr>
          </w:p>
        </w:tc>
        <w:tc>
          <w:tcPr>
            <w:tcW w:w="1553" w:type="dxa"/>
            <w:vMerge/>
            <w:hideMark/>
          </w:tcPr>
          <w:p w:rsidR="007E3CB2" w:rsidRPr="00DE4F7D" w:rsidRDefault="007E3CB2" w:rsidP="008D4795">
            <w:pPr>
              <w:spacing w:after="0" w:line="240" w:lineRule="auto"/>
              <w:rPr>
                <w:rFonts w:ascii="Times New Roman" w:eastAsia="Times New Roman" w:hAnsi="Times New Roman" w:cs="Times New Roman"/>
                <w:color w:val="000000"/>
                <w:sz w:val="20"/>
                <w:szCs w:val="20"/>
                <w:lang w:eastAsia="ru-RU"/>
              </w:rPr>
            </w:pPr>
          </w:p>
        </w:tc>
        <w:tc>
          <w:tcPr>
            <w:tcW w:w="1354" w:type="dxa"/>
            <w:gridSpan w:val="3"/>
            <w:shd w:val="clear" w:color="000000" w:fill="FFFFFF"/>
            <w:hideMark/>
          </w:tcPr>
          <w:p w:rsidR="007E3CB2" w:rsidRPr="00DE4F7D" w:rsidRDefault="007E3CB2" w:rsidP="008D4795">
            <w:pPr>
              <w:spacing w:after="0" w:line="240" w:lineRule="auto"/>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бюджет автономного округа</w:t>
            </w:r>
          </w:p>
        </w:tc>
        <w:tc>
          <w:tcPr>
            <w:tcW w:w="1116" w:type="dxa"/>
            <w:shd w:val="clear" w:color="000000" w:fill="FFFFFF"/>
            <w:hideMark/>
          </w:tcPr>
          <w:p w:rsidR="007E3CB2" w:rsidRPr="00DE4F7D" w:rsidRDefault="007E3CB2" w:rsidP="008D4795">
            <w:pPr>
              <w:spacing w:after="0" w:line="240" w:lineRule="auto"/>
              <w:jc w:val="center"/>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30,0</w:t>
            </w:r>
          </w:p>
        </w:tc>
        <w:tc>
          <w:tcPr>
            <w:tcW w:w="1128" w:type="dxa"/>
            <w:shd w:val="clear" w:color="000000" w:fill="FFFFFF"/>
            <w:hideMark/>
          </w:tcPr>
          <w:p w:rsidR="007E3CB2" w:rsidRPr="00DE4F7D" w:rsidRDefault="007E3CB2" w:rsidP="008D4795">
            <w:pPr>
              <w:spacing w:after="0" w:line="240" w:lineRule="auto"/>
              <w:jc w:val="center"/>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0,0</w:t>
            </w:r>
          </w:p>
        </w:tc>
        <w:tc>
          <w:tcPr>
            <w:tcW w:w="1128" w:type="dxa"/>
            <w:shd w:val="clear" w:color="000000" w:fill="FFFFFF"/>
            <w:hideMark/>
          </w:tcPr>
          <w:p w:rsidR="007E3CB2" w:rsidRPr="00DE4F7D" w:rsidRDefault="007E3CB2" w:rsidP="008D4795">
            <w:pPr>
              <w:spacing w:after="0" w:line="240" w:lineRule="auto"/>
              <w:jc w:val="center"/>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0,0</w:t>
            </w:r>
          </w:p>
        </w:tc>
        <w:tc>
          <w:tcPr>
            <w:tcW w:w="1104" w:type="dxa"/>
            <w:shd w:val="clear" w:color="000000" w:fill="FFFFFF"/>
            <w:hideMark/>
          </w:tcPr>
          <w:p w:rsidR="007E3CB2" w:rsidRPr="00DE4F7D" w:rsidRDefault="007E3CB2" w:rsidP="008D4795">
            <w:pPr>
              <w:spacing w:after="0" w:line="240" w:lineRule="auto"/>
              <w:jc w:val="center"/>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10,0</w:t>
            </w:r>
          </w:p>
        </w:tc>
        <w:tc>
          <w:tcPr>
            <w:tcW w:w="1126" w:type="dxa"/>
            <w:gridSpan w:val="2"/>
            <w:shd w:val="clear" w:color="000000" w:fill="FFFFFF"/>
            <w:hideMark/>
          </w:tcPr>
          <w:p w:rsidR="007E3CB2" w:rsidRPr="00DE4F7D" w:rsidRDefault="007E3CB2" w:rsidP="008D4795">
            <w:pPr>
              <w:spacing w:after="0" w:line="240" w:lineRule="auto"/>
              <w:jc w:val="center"/>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10,0</w:t>
            </w:r>
          </w:p>
        </w:tc>
        <w:tc>
          <w:tcPr>
            <w:tcW w:w="1265" w:type="dxa"/>
            <w:shd w:val="clear" w:color="000000" w:fill="FFFFFF"/>
            <w:hideMark/>
          </w:tcPr>
          <w:p w:rsidR="007E3CB2" w:rsidRPr="00DE4F7D" w:rsidRDefault="007E3CB2" w:rsidP="008D4795">
            <w:pPr>
              <w:spacing w:after="0" w:line="240" w:lineRule="auto"/>
              <w:jc w:val="center"/>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10,0</w:t>
            </w:r>
          </w:p>
        </w:tc>
        <w:tc>
          <w:tcPr>
            <w:tcW w:w="1946" w:type="dxa"/>
            <w:gridSpan w:val="2"/>
            <w:vMerge/>
            <w:hideMark/>
          </w:tcPr>
          <w:p w:rsidR="007E3CB2" w:rsidRPr="00DE4F7D" w:rsidRDefault="007E3CB2" w:rsidP="008D4795">
            <w:pPr>
              <w:spacing w:after="0" w:line="240" w:lineRule="auto"/>
              <w:rPr>
                <w:rFonts w:ascii="Times New Roman" w:eastAsia="Times New Roman" w:hAnsi="Times New Roman" w:cs="Times New Roman"/>
                <w:color w:val="000000"/>
                <w:sz w:val="20"/>
                <w:szCs w:val="20"/>
                <w:lang w:eastAsia="ru-RU"/>
              </w:rPr>
            </w:pPr>
          </w:p>
        </w:tc>
      </w:tr>
      <w:tr w:rsidR="007E3CB2" w:rsidRPr="00DE4F7D" w:rsidTr="005B5BE5">
        <w:trPr>
          <w:trHeight w:val="56"/>
        </w:trPr>
        <w:tc>
          <w:tcPr>
            <w:tcW w:w="740" w:type="dxa"/>
            <w:vMerge w:val="restart"/>
            <w:shd w:val="clear" w:color="000000" w:fill="FFFFFF"/>
            <w:hideMark/>
          </w:tcPr>
          <w:p w:rsidR="007E3CB2" w:rsidRPr="00DE4F7D" w:rsidRDefault="007E3CB2" w:rsidP="00F904E0">
            <w:pPr>
              <w:spacing w:after="0" w:line="240" w:lineRule="auto"/>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 </w:t>
            </w:r>
          </w:p>
        </w:tc>
        <w:tc>
          <w:tcPr>
            <w:tcW w:w="2214" w:type="dxa"/>
            <w:vMerge w:val="restart"/>
            <w:shd w:val="clear" w:color="000000" w:fill="FFFFFF"/>
            <w:hideMark/>
          </w:tcPr>
          <w:p w:rsidR="007E3CB2" w:rsidRPr="00DE4F7D" w:rsidRDefault="007E3CB2" w:rsidP="008D4795">
            <w:pPr>
              <w:spacing w:after="0" w:line="240" w:lineRule="auto"/>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Итого по задаче 2</w:t>
            </w:r>
          </w:p>
        </w:tc>
        <w:tc>
          <w:tcPr>
            <w:tcW w:w="1553" w:type="dxa"/>
            <w:vMerge w:val="restart"/>
            <w:shd w:val="clear" w:color="000000" w:fill="FFFFFF"/>
            <w:hideMark/>
          </w:tcPr>
          <w:p w:rsidR="007E3CB2" w:rsidRPr="00DE4F7D" w:rsidRDefault="007E3CB2" w:rsidP="00F904E0">
            <w:pPr>
              <w:spacing w:after="0" w:line="240" w:lineRule="auto"/>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 </w:t>
            </w:r>
          </w:p>
        </w:tc>
        <w:tc>
          <w:tcPr>
            <w:tcW w:w="1354" w:type="dxa"/>
            <w:gridSpan w:val="3"/>
            <w:shd w:val="clear" w:color="000000" w:fill="FFFFFF"/>
            <w:hideMark/>
          </w:tcPr>
          <w:p w:rsidR="007E3CB2" w:rsidRPr="00DE4F7D" w:rsidRDefault="007E3CB2" w:rsidP="008D4795">
            <w:pPr>
              <w:spacing w:after="0" w:line="240" w:lineRule="auto"/>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всего</w:t>
            </w:r>
          </w:p>
        </w:tc>
        <w:tc>
          <w:tcPr>
            <w:tcW w:w="1116" w:type="dxa"/>
            <w:shd w:val="clear" w:color="000000" w:fill="FFFFFF"/>
            <w:hideMark/>
          </w:tcPr>
          <w:p w:rsidR="007E3CB2" w:rsidRPr="00DE4F7D" w:rsidRDefault="007E3CB2" w:rsidP="008D4795">
            <w:pPr>
              <w:spacing w:after="0" w:line="240" w:lineRule="auto"/>
              <w:jc w:val="center"/>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141 504,0</w:t>
            </w:r>
          </w:p>
        </w:tc>
        <w:tc>
          <w:tcPr>
            <w:tcW w:w="1128" w:type="dxa"/>
            <w:shd w:val="clear" w:color="000000" w:fill="FFFFFF"/>
            <w:hideMark/>
          </w:tcPr>
          <w:p w:rsidR="007E3CB2" w:rsidRPr="00DE4F7D" w:rsidRDefault="007E3CB2" w:rsidP="008D4795">
            <w:pPr>
              <w:spacing w:after="0" w:line="240" w:lineRule="auto"/>
              <w:jc w:val="center"/>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45 653,3</w:t>
            </w:r>
          </w:p>
        </w:tc>
        <w:tc>
          <w:tcPr>
            <w:tcW w:w="1128" w:type="dxa"/>
            <w:shd w:val="clear" w:color="000000" w:fill="FFFFFF"/>
            <w:hideMark/>
          </w:tcPr>
          <w:p w:rsidR="007E3CB2" w:rsidRPr="00DE4F7D" w:rsidRDefault="007E3CB2" w:rsidP="008D4795">
            <w:pPr>
              <w:spacing w:after="0" w:line="240" w:lineRule="auto"/>
              <w:jc w:val="center"/>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45 653,3</w:t>
            </w:r>
          </w:p>
        </w:tc>
        <w:tc>
          <w:tcPr>
            <w:tcW w:w="1104" w:type="dxa"/>
            <w:shd w:val="clear" w:color="000000" w:fill="FFFFFF"/>
            <w:hideMark/>
          </w:tcPr>
          <w:p w:rsidR="007E3CB2" w:rsidRPr="00DE4F7D" w:rsidRDefault="007E3CB2" w:rsidP="008D4795">
            <w:pPr>
              <w:spacing w:after="0" w:line="240" w:lineRule="auto"/>
              <w:jc w:val="center"/>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32 028,9</w:t>
            </w:r>
          </w:p>
        </w:tc>
        <w:tc>
          <w:tcPr>
            <w:tcW w:w="1126" w:type="dxa"/>
            <w:gridSpan w:val="2"/>
            <w:shd w:val="clear" w:color="000000" w:fill="FFFFFF"/>
            <w:hideMark/>
          </w:tcPr>
          <w:p w:rsidR="007E3CB2" w:rsidRPr="00DE4F7D" w:rsidRDefault="007E3CB2" w:rsidP="008D4795">
            <w:pPr>
              <w:spacing w:after="0" w:line="240" w:lineRule="auto"/>
              <w:jc w:val="center"/>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31 910,9</w:t>
            </w:r>
          </w:p>
        </w:tc>
        <w:tc>
          <w:tcPr>
            <w:tcW w:w="1265" w:type="dxa"/>
            <w:shd w:val="clear" w:color="000000" w:fill="FFFFFF"/>
            <w:hideMark/>
          </w:tcPr>
          <w:p w:rsidR="007E3CB2" w:rsidRPr="00DE4F7D" w:rsidRDefault="007E3CB2" w:rsidP="008D4795">
            <w:pPr>
              <w:spacing w:after="0" w:line="240" w:lineRule="auto"/>
              <w:jc w:val="center"/>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31 910,9</w:t>
            </w:r>
          </w:p>
        </w:tc>
        <w:tc>
          <w:tcPr>
            <w:tcW w:w="1946" w:type="dxa"/>
            <w:gridSpan w:val="2"/>
            <w:vMerge w:val="restart"/>
            <w:shd w:val="clear" w:color="000000" w:fill="FFFFFF"/>
            <w:hideMark/>
          </w:tcPr>
          <w:p w:rsidR="007E3CB2" w:rsidRPr="00DE4F7D" w:rsidRDefault="007E3CB2" w:rsidP="008D4795">
            <w:pPr>
              <w:spacing w:after="0" w:line="240" w:lineRule="auto"/>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администрация района</w:t>
            </w:r>
          </w:p>
        </w:tc>
      </w:tr>
      <w:tr w:rsidR="007E3CB2" w:rsidRPr="00DE4F7D" w:rsidTr="005B5BE5">
        <w:trPr>
          <w:trHeight w:val="464"/>
        </w:trPr>
        <w:tc>
          <w:tcPr>
            <w:tcW w:w="740" w:type="dxa"/>
            <w:vMerge/>
            <w:vAlign w:val="center"/>
            <w:hideMark/>
          </w:tcPr>
          <w:p w:rsidR="007E3CB2" w:rsidRPr="00DE4F7D" w:rsidRDefault="007E3CB2" w:rsidP="00F904E0">
            <w:pPr>
              <w:spacing w:after="0" w:line="240" w:lineRule="auto"/>
              <w:rPr>
                <w:rFonts w:ascii="Times New Roman" w:eastAsia="Times New Roman" w:hAnsi="Times New Roman" w:cs="Times New Roman"/>
                <w:color w:val="000000"/>
                <w:sz w:val="20"/>
                <w:szCs w:val="20"/>
                <w:lang w:eastAsia="ru-RU"/>
              </w:rPr>
            </w:pPr>
          </w:p>
        </w:tc>
        <w:tc>
          <w:tcPr>
            <w:tcW w:w="2214" w:type="dxa"/>
            <w:vMerge/>
            <w:vAlign w:val="center"/>
            <w:hideMark/>
          </w:tcPr>
          <w:p w:rsidR="007E3CB2" w:rsidRPr="00DE4F7D" w:rsidRDefault="007E3CB2" w:rsidP="00F904E0">
            <w:pPr>
              <w:spacing w:after="0" w:line="240" w:lineRule="auto"/>
              <w:rPr>
                <w:rFonts w:ascii="Times New Roman" w:eastAsia="Times New Roman" w:hAnsi="Times New Roman" w:cs="Times New Roman"/>
                <w:color w:val="000000"/>
                <w:sz w:val="20"/>
                <w:szCs w:val="20"/>
                <w:lang w:eastAsia="ru-RU"/>
              </w:rPr>
            </w:pPr>
          </w:p>
        </w:tc>
        <w:tc>
          <w:tcPr>
            <w:tcW w:w="1553" w:type="dxa"/>
            <w:vMerge/>
            <w:vAlign w:val="center"/>
            <w:hideMark/>
          </w:tcPr>
          <w:p w:rsidR="007E3CB2" w:rsidRPr="00DE4F7D" w:rsidRDefault="007E3CB2" w:rsidP="00F904E0">
            <w:pPr>
              <w:spacing w:after="0" w:line="240" w:lineRule="auto"/>
              <w:rPr>
                <w:rFonts w:ascii="Times New Roman" w:eastAsia="Times New Roman" w:hAnsi="Times New Roman" w:cs="Times New Roman"/>
                <w:color w:val="000000"/>
                <w:sz w:val="20"/>
                <w:szCs w:val="20"/>
                <w:lang w:eastAsia="ru-RU"/>
              </w:rPr>
            </w:pPr>
          </w:p>
        </w:tc>
        <w:tc>
          <w:tcPr>
            <w:tcW w:w="1354" w:type="dxa"/>
            <w:gridSpan w:val="3"/>
            <w:shd w:val="clear" w:color="000000" w:fill="FFFFFF"/>
            <w:hideMark/>
          </w:tcPr>
          <w:p w:rsidR="007E3CB2" w:rsidRPr="00DE4F7D" w:rsidRDefault="007E3CB2" w:rsidP="008D4795">
            <w:pPr>
              <w:spacing w:after="0" w:line="240" w:lineRule="auto"/>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бюджет автономного округа</w:t>
            </w:r>
          </w:p>
        </w:tc>
        <w:tc>
          <w:tcPr>
            <w:tcW w:w="1116" w:type="dxa"/>
            <w:shd w:val="clear" w:color="000000" w:fill="FFFFFF"/>
            <w:hideMark/>
          </w:tcPr>
          <w:p w:rsidR="007E3CB2" w:rsidRPr="00DE4F7D" w:rsidRDefault="007E3CB2" w:rsidP="008D4795">
            <w:pPr>
              <w:spacing w:after="0" w:line="240" w:lineRule="auto"/>
              <w:jc w:val="center"/>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141 504,0</w:t>
            </w:r>
          </w:p>
        </w:tc>
        <w:tc>
          <w:tcPr>
            <w:tcW w:w="1128" w:type="dxa"/>
            <w:shd w:val="clear" w:color="000000" w:fill="FFFFFF"/>
            <w:hideMark/>
          </w:tcPr>
          <w:p w:rsidR="007E3CB2" w:rsidRPr="00DE4F7D" w:rsidRDefault="007E3CB2" w:rsidP="008D4795">
            <w:pPr>
              <w:spacing w:after="0" w:line="240" w:lineRule="auto"/>
              <w:jc w:val="center"/>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45 653,3</w:t>
            </w:r>
          </w:p>
        </w:tc>
        <w:tc>
          <w:tcPr>
            <w:tcW w:w="1128" w:type="dxa"/>
            <w:shd w:val="clear" w:color="000000" w:fill="FFFFFF"/>
            <w:hideMark/>
          </w:tcPr>
          <w:p w:rsidR="007E3CB2" w:rsidRPr="00DE4F7D" w:rsidRDefault="007E3CB2" w:rsidP="008D4795">
            <w:pPr>
              <w:spacing w:after="0" w:line="240" w:lineRule="auto"/>
              <w:jc w:val="center"/>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45 653,3</w:t>
            </w:r>
          </w:p>
        </w:tc>
        <w:tc>
          <w:tcPr>
            <w:tcW w:w="1104" w:type="dxa"/>
            <w:shd w:val="clear" w:color="000000" w:fill="FFFFFF"/>
            <w:hideMark/>
          </w:tcPr>
          <w:p w:rsidR="007E3CB2" w:rsidRPr="00DE4F7D" w:rsidRDefault="007E3CB2" w:rsidP="008D4795">
            <w:pPr>
              <w:spacing w:after="0" w:line="240" w:lineRule="auto"/>
              <w:jc w:val="center"/>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32 028,9</w:t>
            </w:r>
          </w:p>
        </w:tc>
        <w:tc>
          <w:tcPr>
            <w:tcW w:w="1126" w:type="dxa"/>
            <w:gridSpan w:val="2"/>
            <w:shd w:val="clear" w:color="000000" w:fill="FFFFFF"/>
            <w:hideMark/>
          </w:tcPr>
          <w:p w:rsidR="007E3CB2" w:rsidRPr="00DE4F7D" w:rsidRDefault="007E3CB2" w:rsidP="008D4795">
            <w:pPr>
              <w:spacing w:after="0" w:line="240" w:lineRule="auto"/>
              <w:jc w:val="center"/>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31 910,9</w:t>
            </w:r>
          </w:p>
        </w:tc>
        <w:tc>
          <w:tcPr>
            <w:tcW w:w="1265" w:type="dxa"/>
            <w:shd w:val="clear" w:color="000000" w:fill="FFFFFF"/>
            <w:hideMark/>
          </w:tcPr>
          <w:p w:rsidR="007E3CB2" w:rsidRPr="00DE4F7D" w:rsidRDefault="007E3CB2" w:rsidP="008D4795">
            <w:pPr>
              <w:spacing w:after="0" w:line="240" w:lineRule="auto"/>
              <w:jc w:val="center"/>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31 910,9</w:t>
            </w:r>
          </w:p>
        </w:tc>
        <w:tc>
          <w:tcPr>
            <w:tcW w:w="1946" w:type="dxa"/>
            <w:gridSpan w:val="2"/>
            <w:vMerge/>
            <w:vAlign w:val="center"/>
            <w:hideMark/>
          </w:tcPr>
          <w:p w:rsidR="007E3CB2" w:rsidRPr="00DE4F7D" w:rsidRDefault="007E3CB2" w:rsidP="00F904E0">
            <w:pPr>
              <w:spacing w:after="0" w:line="240" w:lineRule="auto"/>
              <w:rPr>
                <w:rFonts w:ascii="Times New Roman" w:eastAsia="Times New Roman" w:hAnsi="Times New Roman" w:cs="Times New Roman"/>
                <w:color w:val="000000"/>
                <w:sz w:val="20"/>
                <w:szCs w:val="20"/>
                <w:lang w:eastAsia="ru-RU"/>
              </w:rPr>
            </w:pPr>
          </w:p>
        </w:tc>
      </w:tr>
      <w:tr w:rsidR="007E3CB2" w:rsidRPr="00DE4F7D" w:rsidTr="008D4795">
        <w:trPr>
          <w:trHeight w:val="56"/>
        </w:trPr>
        <w:tc>
          <w:tcPr>
            <w:tcW w:w="14674" w:type="dxa"/>
            <w:gridSpan w:val="15"/>
            <w:shd w:val="clear" w:color="000000" w:fill="FFFFFF"/>
            <w:hideMark/>
          </w:tcPr>
          <w:p w:rsidR="007E3CB2" w:rsidRPr="00DE4F7D" w:rsidRDefault="007E3CB2" w:rsidP="00F904E0">
            <w:pPr>
              <w:spacing w:after="0" w:line="240" w:lineRule="auto"/>
              <w:jc w:val="both"/>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Задача 3. Защита населения от болезней, общих для человека и животных</w:t>
            </w:r>
          </w:p>
        </w:tc>
      </w:tr>
      <w:tr w:rsidR="007E3CB2" w:rsidRPr="00DE4F7D" w:rsidTr="005B5BE5">
        <w:trPr>
          <w:trHeight w:val="56"/>
        </w:trPr>
        <w:tc>
          <w:tcPr>
            <w:tcW w:w="740" w:type="dxa"/>
            <w:vMerge w:val="restart"/>
            <w:shd w:val="clear" w:color="000000" w:fill="FFFFFF"/>
            <w:hideMark/>
          </w:tcPr>
          <w:p w:rsidR="007E3CB2" w:rsidRPr="00DE4F7D" w:rsidRDefault="007E3CB2" w:rsidP="00D468D6">
            <w:pPr>
              <w:spacing w:after="0" w:line="240" w:lineRule="auto"/>
              <w:jc w:val="center"/>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3.1.</w:t>
            </w:r>
          </w:p>
        </w:tc>
        <w:tc>
          <w:tcPr>
            <w:tcW w:w="2214" w:type="dxa"/>
            <w:vMerge w:val="restart"/>
            <w:shd w:val="clear" w:color="000000" w:fill="FFFFFF"/>
            <w:hideMark/>
          </w:tcPr>
          <w:p w:rsidR="007E3CB2" w:rsidRPr="00DE4F7D" w:rsidRDefault="007E3CB2" w:rsidP="00D468D6">
            <w:pPr>
              <w:spacing w:after="0" w:line="240" w:lineRule="auto"/>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Обеспечение   осуществления отлова, транспортировки, учета, содержания, умерщвления, утилизации безнадзорных и       бродячих животных</w:t>
            </w:r>
          </w:p>
        </w:tc>
        <w:tc>
          <w:tcPr>
            <w:tcW w:w="1553" w:type="dxa"/>
            <w:vMerge w:val="restart"/>
            <w:shd w:val="clear" w:color="000000" w:fill="FFFFFF"/>
            <w:hideMark/>
          </w:tcPr>
          <w:p w:rsidR="007E3CB2" w:rsidRPr="00DE4F7D" w:rsidRDefault="007E3CB2" w:rsidP="00D468D6">
            <w:pPr>
              <w:spacing w:after="0" w:line="240" w:lineRule="auto"/>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администрация Ханты-Мансийского района</w:t>
            </w:r>
          </w:p>
        </w:tc>
        <w:tc>
          <w:tcPr>
            <w:tcW w:w="1354" w:type="dxa"/>
            <w:gridSpan w:val="3"/>
            <w:shd w:val="clear" w:color="000000" w:fill="FFFFFF"/>
            <w:hideMark/>
          </w:tcPr>
          <w:p w:rsidR="007E3CB2" w:rsidRPr="00DE4F7D" w:rsidRDefault="007E3CB2" w:rsidP="00D468D6">
            <w:pPr>
              <w:spacing w:after="0" w:line="240" w:lineRule="auto"/>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всего</w:t>
            </w:r>
          </w:p>
        </w:tc>
        <w:tc>
          <w:tcPr>
            <w:tcW w:w="1116" w:type="dxa"/>
            <w:shd w:val="clear" w:color="000000" w:fill="FFFFFF"/>
            <w:hideMark/>
          </w:tcPr>
          <w:p w:rsidR="007E3CB2" w:rsidRPr="00DE4F7D" w:rsidRDefault="007E3CB2" w:rsidP="00D468D6">
            <w:pPr>
              <w:spacing w:after="0" w:line="240" w:lineRule="auto"/>
              <w:jc w:val="center"/>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726,9</w:t>
            </w:r>
          </w:p>
        </w:tc>
        <w:tc>
          <w:tcPr>
            <w:tcW w:w="1128" w:type="dxa"/>
            <w:shd w:val="clear" w:color="000000" w:fill="FFFFFF"/>
            <w:hideMark/>
          </w:tcPr>
          <w:p w:rsidR="007E3CB2" w:rsidRPr="00DE4F7D" w:rsidRDefault="007E3CB2" w:rsidP="00D468D6">
            <w:pPr>
              <w:spacing w:after="0" w:line="240" w:lineRule="auto"/>
              <w:jc w:val="center"/>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400,1</w:t>
            </w:r>
          </w:p>
        </w:tc>
        <w:tc>
          <w:tcPr>
            <w:tcW w:w="1128" w:type="dxa"/>
            <w:shd w:val="clear" w:color="000000" w:fill="FFFFFF"/>
            <w:hideMark/>
          </w:tcPr>
          <w:p w:rsidR="007E3CB2" w:rsidRPr="00DE4F7D" w:rsidRDefault="007E3CB2" w:rsidP="00D468D6">
            <w:pPr>
              <w:spacing w:after="0" w:line="240" w:lineRule="auto"/>
              <w:jc w:val="center"/>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400,1</w:t>
            </w:r>
          </w:p>
        </w:tc>
        <w:tc>
          <w:tcPr>
            <w:tcW w:w="1104" w:type="dxa"/>
            <w:shd w:val="clear" w:color="000000" w:fill="FFFFFF"/>
            <w:hideMark/>
          </w:tcPr>
          <w:p w:rsidR="007E3CB2" w:rsidRPr="00DE4F7D" w:rsidRDefault="007E3CB2" w:rsidP="00D468D6">
            <w:pPr>
              <w:spacing w:after="0" w:line="240" w:lineRule="auto"/>
              <w:jc w:val="center"/>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0,0</w:t>
            </w:r>
          </w:p>
        </w:tc>
        <w:tc>
          <w:tcPr>
            <w:tcW w:w="1103" w:type="dxa"/>
            <w:shd w:val="clear" w:color="000000" w:fill="FFFFFF"/>
            <w:hideMark/>
          </w:tcPr>
          <w:p w:rsidR="007E3CB2" w:rsidRPr="00DE4F7D" w:rsidRDefault="007E3CB2" w:rsidP="00D468D6">
            <w:pPr>
              <w:spacing w:after="0" w:line="240" w:lineRule="auto"/>
              <w:jc w:val="center"/>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163,4</w:t>
            </w:r>
          </w:p>
        </w:tc>
        <w:tc>
          <w:tcPr>
            <w:tcW w:w="1317" w:type="dxa"/>
            <w:gridSpan w:val="3"/>
            <w:shd w:val="clear" w:color="000000" w:fill="FFFFFF"/>
            <w:hideMark/>
          </w:tcPr>
          <w:p w:rsidR="007E3CB2" w:rsidRPr="00DE4F7D" w:rsidRDefault="007E3CB2" w:rsidP="00D468D6">
            <w:pPr>
              <w:spacing w:after="0" w:line="240" w:lineRule="auto"/>
              <w:jc w:val="center"/>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163,4</w:t>
            </w:r>
          </w:p>
        </w:tc>
        <w:tc>
          <w:tcPr>
            <w:tcW w:w="1917" w:type="dxa"/>
            <w:vMerge w:val="restart"/>
            <w:shd w:val="clear" w:color="000000" w:fill="FFFFFF"/>
            <w:hideMark/>
          </w:tcPr>
          <w:p w:rsidR="007E3CB2" w:rsidRDefault="007E3CB2" w:rsidP="00D468D6">
            <w:pPr>
              <w:spacing w:after="0" w:line="240" w:lineRule="auto"/>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 xml:space="preserve">департамент  строительства архитектуры  </w:t>
            </w:r>
          </w:p>
          <w:p w:rsidR="007E3CB2" w:rsidRPr="00DE4F7D" w:rsidRDefault="007E3CB2" w:rsidP="00D468D6">
            <w:pPr>
              <w:spacing w:after="0" w:line="240" w:lineRule="auto"/>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и ЖКХ</w:t>
            </w:r>
          </w:p>
        </w:tc>
      </w:tr>
      <w:tr w:rsidR="007E3CB2" w:rsidRPr="00DE4F7D" w:rsidTr="005B5BE5">
        <w:trPr>
          <w:trHeight w:val="244"/>
        </w:trPr>
        <w:tc>
          <w:tcPr>
            <w:tcW w:w="740" w:type="dxa"/>
            <w:vMerge/>
            <w:hideMark/>
          </w:tcPr>
          <w:p w:rsidR="007E3CB2" w:rsidRPr="00DE4F7D" w:rsidRDefault="007E3CB2" w:rsidP="00D468D6">
            <w:pPr>
              <w:spacing w:after="0" w:line="240" w:lineRule="auto"/>
              <w:jc w:val="center"/>
              <w:rPr>
                <w:rFonts w:ascii="Times New Roman" w:eastAsia="Times New Roman" w:hAnsi="Times New Roman" w:cs="Times New Roman"/>
                <w:color w:val="000000"/>
                <w:sz w:val="20"/>
                <w:szCs w:val="20"/>
                <w:lang w:eastAsia="ru-RU"/>
              </w:rPr>
            </w:pPr>
          </w:p>
        </w:tc>
        <w:tc>
          <w:tcPr>
            <w:tcW w:w="2214" w:type="dxa"/>
            <w:vMerge/>
            <w:hideMark/>
          </w:tcPr>
          <w:p w:rsidR="007E3CB2" w:rsidRPr="00DE4F7D" w:rsidRDefault="007E3CB2" w:rsidP="00D468D6">
            <w:pPr>
              <w:spacing w:after="0" w:line="240" w:lineRule="auto"/>
              <w:rPr>
                <w:rFonts w:ascii="Times New Roman" w:eastAsia="Times New Roman" w:hAnsi="Times New Roman" w:cs="Times New Roman"/>
                <w:color w:val="000000"/>
                <w:sz w:val="20"/>
                <w:szCs w:val="20"/>
                <w:lang w:eastAsia="ru-RU"/>
              </w:rPr>
            </w:pPr>
          </w:p>
        </w:tc>
        <w:tc>
          <w:tcPr>
            <w:tcW w:w="1553" w:type="dxa"/>
            <w:vMerge/>
            <w:hideMark/>
          </w:tcPr>
          <w:p w:rsidR="007E3CB2" w:rsidRPr="00DE4F7D" w:rsidRDefault="007E3CB2" w:rsidP="00D468D6">
            <w:pPr>
              <w:spacing w:after="0" w:line="240" w:lineRule="auto"/>
              <w:rPr>
                <w:rFonts w:ascii="Times New Roman" w:eastAsia="Times New Roman" w:hAnsi="Times New Roman" w:cs="Times New Roman"/>
                <w:color w:val="000000"/>
                <w:sz w:val="20"/>
                <w:szCs w:val="20"/>
                <w:lang w:eastAsia="ru-RU"/>
              </w:rPr>
            </w:pPr>
          </w:p>
        </w:tc>
        <w:tc>
          <w:tcPr>
            <w:tcW w:w="1354" w:type="dxa"/>
            <w:gridSpan w:val="3"/>
            <w:shd w:val="clear" w:color="000000" w:fill="FFFFFF"/>
            <w:hideMark/>
          </w:tcPr>
          <w:p w:rsidR="007E3CB2" w:rsidRPr="00DE4F7D" w:rsidRDefault="007E3CB2" w:rsidP="00D468D6">
            <w:pPr>
              <w:spacing w:after="0" w:line="240" w:lineRule="auto"/>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бюджет автономного округа</w:t>
            </w:r>
          </w:p>
        </w:tc>
        <w:tc>
          <w:tcPr>
            <w:tcW w:w="1116" w:type="dxa"/>
            <w:shd w:val="clear" w:color="000000" w:fill="FFFFFF"/>
            <w:hideMark/>
          </w:tcPr>
          <w:p w:rsidR="007E3CB2" w:rsidRPr="00DE4F7D" w:rsidRDefault="007E3CB2" w:rsidP="00D468D6">
            <w:pPr>
              <w:spacing w:after="0" w:line="240" w:lineRule="auto"/>
              <w:jc w:val="center"/>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426,9</w:t>
            </w:r>
          </w:p>
        </w:tc>
        <w:tc>
          <w:tcPr>
            <w:tcW w:w="1128" w:type="dxa"/>
            <w:shd w:val="clear" w:color="000000" w:fill="FFFFFF"/>
            <w:hideMark/>
          </w:tcPr>
          <w:p w:rsidR="007E3CB2" w:rsidRPr="00DE4F7D" w:rsidRDefault="007E3CB2" w:rsidP="00D468D6">
            <w:pPr>
              <w:spacing w:after="0" w:line="240" w:lineRule="auto"/>
              <w:jc w:val="center"/>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100,1</w:t>
            </w:r>
          </w:p>
        </w:tc>
        <w:tc>
          <w:tcPr>
            <w:tcW w:w="1128" w:type="dxa"/>
            <w:shd w:val="clear" w:color="000000" w:fill="FFFFFF"/>
            <w:hideMark/>
          </w:tcPr>
          <w:p w:rsidR="007E3CB2" w:rsidRPr="00DE4F7D" w:rsidRDefault="007E3CB2" w:rsidP="00D468D6">
            <w:pPr>
              <w:spacing w:after="0" w:line="240" w:lineRule="auto"/>
              <w:jc w:val="center"/>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100,1</w:t>
            </w:r>
          </w:p>
        </w:tc>
        <w:tc>
          <w:tcPr>
            <w:tcW w:w="1104" w:type="dxa"/>
            <w:shd w:val="clear" w:color="000000" w:fill="FFFFFF"/>
            <w:hideMark/>
          </w:tcPr>
          <w:p w:rsidR="007E3CB2" w:rsidRPr="00DE4F7D" w:rsidRDefault="007E3CB2" w:rsidP="00D468D6">
            <w:pPr>
              <w:spacing w:after="0" w:line="240" w:lineRule="auto"/>
              <w:jc w:val="center"/>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0,0</w:t>
            </w:r>
          </w:p>
        </w:tc>
        <w:tc>
          <w:tcPr>
            <w:tcW w:w="1103" w:type="dxa"/>
            <w:shd w:val="clear" w:color="000000" w:fill="FFFFFF"/>
            <w:hideMark/>
          </w:tcPr>
          <w:p w:rsidR="007E3CB2" w:rsidRPr="00DE4F7D" w:rsidRDefault="007E3CB2" w:rsidP="00D468D6">
            <w:pPr>
              <w:spacing w:after="0" w:line="240" w:lineRule="auto"/>
              <w:jc w:val="center"/>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163,4</w:t>
            </w:r>
          </w:p>
        </w:tc>
        <w:tc>
          <w:tcPr>
            <w:tcW w:w="1317" w:type="dxa"/>
            <w:gridSpan w:val="3"/>
            <w:shd w:val="clear" w:color="000000" w:fill="FFFFFF"/>
            <w:hideMark/>
          </w:tcPr>
          <w:p w:rsidR="007E3CB2" w:rsidRPr="00DE4F7D" w:rsidRDefault="007E3CB2" w:rsidP="00D468D6">
            <w:pPr>
              <w:spacing w:after="0" w:line="240" w:lineRule="auto"/>
              <w:jc w:val="center"/>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163,4</w:t>
            </w:r>
          </w:p>
        </w:tc>
        <w:tc>
          <w:tcPr>
            <w:tcW w:w="1917" w:type="dxa"/>
            <w:vMerge/>
            <w:hideMark/>
          </w:tcPr>
          <w:p w:rsidR="007E3CB2" w:rsidRPr="00DE4F7D" w:rsidRDefault="007E3CB2" w:rsidP="00D468D6">
            <w:pPr>
              <w:spacing w:after="0" w:line="240" w:lineRule="auto"/>
              <w:rPr>
                <w:rFonts w:ascii="Times New Roman" w:eastAsia="Times New Roman" w:hAnsi="Times New Roman" w:cs="Times New Roman"/>
                <w:color w:val="000000"/>
                <w:sz w:val="20"/>
                <w:szCs w:val="20"/>
                <w:lang w:eastAsia="ru-RU"/>
              </w:rPr>
            </w:pPr>
          </w:p>
        </w:tc>
      </w:tr>
      <w:tr w:rsidR="007E3CB2" w:rsidRPr="00DE4F7D" w:rsidTr="005B5BE5">
        <w:trPr>
          <w:trHeight w:val="300"/>
        </w:trPr>
        <w:tc>
          <w:tcPr>
            <w:tcW w:w="740" w:type="dxa"/>
            <w:vMerge/>
            <w:hideMark/>
          </w:tcPr>
          <w:p w:rsidR="007E3CB2" w:rsidRPr="00DE4F7D" w:rsidRDefault="007E3CB2" w:rsidP="00D468D6">
            <w:pPr>
              <w:spacing w:after="0" w:line="240" w:lineRule="auto"/>
              <w:jc w:val="center"/>
              <w:rPr>
                <w:rFonts w:ascii="Times New Roman" w:eastAsia="Times New Roman" w:hAnsi="Times New Roman" w:cs="Times New Roman"/>
                <w:color w:val="000000"/>
                <w:sz w:val="20"/>
                <w:szCs w:val="20"/>
                <w:lang w:eastAsia="ru-RU"/>
              </w:rPr>
            </w:pPr>
          </w:p>
        </w:tc>
        <w:tc>
          <w:tcPr>
            <w:tcW w:w="2214" w:type="dxa"/>
            <w:vMerge/>
            <w:hideMark/>
          </w:tcPr>
          <w:p w:rsidR="007E3CB2" w:rsidRPr="00DE4F7D" w:rsidRDefault="007E3CB2" w:rsidP="00D468D6">
            <w:pPr>
              <w:spacing w:after="0" w:line="240" w:lineRule="auto"/>
              <w:rPr>
                <w:rFonts w:ascii="Times New Roman" w:eastAsia="Times New Roman" w:hAnsi="Times New Roman" w:cs="Times New Roman"/>
                <w:color w:val="000000"/>
                <w:sz w:val="20"/>
                <w:szCs w:val="20"/>
                <w:lang w:eastAsia="ru-RU"/>
              </w:rPr>
            </w:pPr>
          </w:p>
        </w:tc>
        <w:tc>
          <w:tcPr>
            <w:tcW w:w="1553" w:type="dxa"/>
            <w:vMerge/>
            <w:hideMark/>
          </w:tcPr>
          <w:p w:rsidR="007E3CB2" w:rsidRPr="00DE4F7D" w:rsidRDefault="007E3CB2" w:rsidP="00D468D6">
            <w:pPr>
              <w:spacing w:after="0" w:line="240" w:lineRule="auto"/>
              <w:rPr>
                <w:rFonts w:ascii="Times New Roman" w:eastAsia="Times New Roman" w:hAnsi="Times New Roman" w:cs="Times New Roman"/>
                <w:color w:val="000000"/>
                <w:sz w:val="20"/>
                <w:szCs w:val="20"/>
                <w:lang w:eastAsia="ru-RU"/>
              </w:rPr>
            </w:pPr>
          </w:p>
        </w:tc>
        <w:tc>
          <w:tcPr>
            <w:tcW w:w="1354" w:type="dxa"/>
            <w:gridSpan w:val="3"/>
            <w:shd w:val="clear" w:color="000000" w:fill="FFFFFF"/>
            <w:hideMark/>
          </w:tcPr>
          <w:p w:rsidR="007E3CB2" w:rsidRPr="00DE4F7D" w:rsidRDefault="007E3CB2" w:rsidP="00D468D6">
            <w:pPr>
              <w:spacing w:after="0" w:line="240" w:lineRule="auto"/>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бюджет района</w:t>
            </w:r>
          </w:p>
        </w:tc>
        <w:tc>
          <w:tcPr>
            <w:tcW w:w="1116" w:type="dxa"/>
            <w:shd w:val="clear" w:color="000000" w:fill="FFFFFF"/>
            <w:hideMark/>
          </w:tcPr>
          <w:p w:rsidR="007E3CB2" w:rsidRPr="00DE4F7D" w:rsidRDefault="007E3CB2" w:rsidP="00D468D6">
            <w:pPr>
              <w:spacing w:after="0" w:line="240" w:lineRule="auto"/>
              <w:jc w:val="center"/>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300,0</w:t>
            </w:r>
          </w:p>
        </w:tc>
        <w:tc>
          <w:tcPr>
            <w:tcW w:w="1128" w:type="dxa"/>
            <w:shd w:val="clear" w:color="000000" w:fill="FFFFFF"/>
            <w:hideMark/>
          </w:tcPr>
          <w:p w:rsidR="007E3CB2" w:rsidRPr="00DE4F7D" w:rsidRDefault="007E3CB2" w:rsidP="00D468D6">
            <w:pPr>
              <w:spacing w:after="0" w:line="240" w:lineRule="auto"/>
              <w:jc w:val="center"/>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300,0</w:t>
            </w:r>
          </w:p>
        </w:tc>
        <w:tc>
          <w:tcPr>
            <w:tcW w:w="1128" w:type="dxa"/>
            <w:shd w:val="clear" w:color="000000" w:fill="FFFFFF"/>
            <w:hideMark/>
          </w:tcPr>
          <w:p w:rsidR="007E3CB2" w:rsidRPr="00DE4F7D" w:rsidRDefault="007E3CB2" w:rsidP="00D468D6">
            <w:pPr>
              <w:spacing w:after="0" w:line="240" w:lineRule="auto"/>
              <w:jc w:val="center"/>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300,0</w:t>
            </w:r>
          </w:p>
        </w:tc>
        <w:tc>
          <w:tcPr>
            <w:tcW w:w="1104" w:type="dxa"/>
            <w:shd w:val="clear" w:color="000000" w:fill="FFFFFF"/>
            <w:hideMark/>
          </w:tcPr>
          <w:p w:rsidR="007E3CB2" w:rsidRPr="00DE4F7D" w:rsidRDefault="007E3CB2" w:rsidP="00D468D6">
            <w:pPr>
              <w:spacing w:after="0" w:line="240" w:lineRule="auto"/>
              <w:jc w:val="center"/>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0,0</w:t>
            </w:r>
          </w:p>
        </w:tc>
        <w:tc>
          <w:tcPr>
            <w:tcW w:w="1103" w:type="dxa"/>
            <w:shd w:val="clear" w:color="000000" w:fill="FFFFFF"/>
            <w:hideMark/>
          </w:tcPr>
          <w:p w:rsidR="007E3CB2" w:rsidRPr="00DE4F7D" w:rsidRDefault="007E3CB2" w:rsidP="00D468D6">
            <w:pPr>
              <w:spacing w:after="0" w:line="240" w:lineRule="auto"/>
              <w:jc w:val="center"/>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0,0</w:t>
            </w:r>
          </w:p>
        </w:tc>
        <w:tc>
          <w:tcPr>
            <w:tcW w:w="1317" w:type="dxa"/>
            <w:gridSpan w:val="3"/>
            <w:shd w:val="clear" w:color="000000" w:fill="FFFFFF"/>
            <w:hideMark/>
          </w:tcPr>
          <w:p w:rsidR="007E3CB2" w:rsidRPr="00DE4F7D" w:rsidRDefault="007E3CB2" w:rsidP="00D468D6">
            <w:pPr>
              <w:spacing w:after="0" w:line="240" w:lineRule="auto"/>
              <w:jc w:val="center"/>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0,0</w:t>
            </w:r>
          </w:p>
        </w:tc>
        <w:tc>
          <w:tcPr>
            <w:tcW w:w="1917" w:type="dxa"/>
            <w:vMerge/>
            <w:hideMark/>
          </w:tcPr>
          <w:p w:rsidR="007E3CB2" w:rsidRPr="00DE4F7D" w:rsidRDefault="007E3CB2" w:rsidP="00D468D6">
            <w:pPr>
              <w:spacing w:after="0" w:line="240" w:lineRule="auto"/>
              <w:rPr>
                <w:rFonts w:ascii="Times New Roman" w:eastAsia="Times New Roman" w:hAnsi="Times New Roman" w:cs="Times New Roman"/>
                <w:color w:val="000000"/>
                <w:sz w:val="20"/>
                <w:szCs w:val="20"/>
                <w:lang w:eastAsia="ru-RU"/>
              </w:rPr>
            </w:pPr>
          </w:p>
        </w:tc>
      </w:tr>
      <w:tr w:rsidR="007E3CB2" w:rsidRPr="00DE4F7D" w:rsidTr="005B5BE5">
        <w:trPr>
          <w:trHeight w:val="75"/>
        </w:trPr>
        <w:tc>
          <w:tcPr>
            <w:tcW w:w="740" w:type="dxa"/>
            <w:vMerge w:val="restart"/>
            <w:shd w:val="clear" w:color="000000" w:fill="FFFFFF"/>
            <w:hideMark/>
          </w:tcPr>
          <w:p w:rsidR="007E3CB2" w:rsidRDefault="007E3CB2" w:rsidP="00D468D6">
            <w:pPr>
              <w:spacing w:after="0" w:line="240" w:lineRule="auto"/>
              <w:jc w:val="center"/>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3.2.</w:t>
            </w:r>
          </w:p>
          <w:p w:rsidR="007E3CB2" w:rsidRPr="00DE4F7D" w:rsidRDefault="007E3CB2" w:rsidP="00D468D6">
            <w:pPr>
              <w:spacing w:after="0" w:line="240" w:lineRule="auto"/>
              <w:jc w:val="center"/>
              <w:rPr>
                <w:rFonts w:ascii="Times New Roman" w:eastAsia="Times New Roman" w:hAnsi="Times New Roman" w:cs="Times New Roman"/>
                <w:color w:val="000000"/>
                <w:sz w:val="20"/>
                <w:szCs w:val="20"/>
                <w:lang w:eastAsia="ru-RU"/>
              </w:rPr>
            </w:pPr>
          </w:p>
        </w:tc>
        <w:tc>
          <w:tcPr>
            <w:tcW w:w="2214" w:type="dxa"/>
            <w:vMerge w:val="restart"/>
            <w:shd w:val="clear" w:color="000000" w:fill="FFFFFF"/>
            <w:hideMark/>
          </w:tcPr>
          <w:p w:rsidR="007E3CB2" w:rsidRPr="00DE4F7D" w:rsidRDefault="007E3CB2" w:rsidP="00D468D6">
            <w:pPr>
              <w:spacing w:after="0" w:line="240" w:lineRule="auto"/>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lastRenderedPageBreak/>
              <w:t xml:space="preserve">Предоставление </w:t>
            </w:r>
            <w:r w:rsidRPr="00DE4F7D">
              <w:rPr>
                <w:rFonts w:ascii="Times New Roman" w:eastAsia="Times New Roman" w:hAnsi="Times New Roman" w:cs="Times New Roman"/>
                <w:color w:val="000000"/>
                <w:sz w:val="20"/>
                <w:szCs w:val="20"/>
                <w:lang w:eastAsia="ru-RU"/>
              </w:rPr>
              <w:lastRenderedPageBreak/>
              <w:t>субсидий на возмещение затрат по отлову и содержанию безнадзорных животных на территории Ханты-Мансийского района</w:t>
            </w:r>
          </w:p>
        </w:tc>
        <w:tc>
          <w:tcPr>
            <w:tcW w:w="1553" w:type="dxa"/>
            <w:vMerge w:val="restart"/>
            <w:shd w:val="clear" w:color="000000" w:fill="FFFFFF"/>
            <w:hideMark/>
          </w:tcPr>
          <w:p w:rsidR="007E3CB2" w:rsidRPr="00DE4F7D" w:rsidRDefault="007E3CB2" w:rsidP="00D468D6">
            <w:pPr>
              <w:spacing w:after="0" w:line="240" w:lineRule="auto"/>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lastRenderedPageBreak/>
              <w:t xml:space="preserve">администрация </w:t>
            </w:r>
            <w:r w:rsidRPr="00DE4F7D">
              <w:rPr>
                <w:rFonts w:ascii="Times New Roman" w:eastAsia="Times New Roman" w:hAnsi="Times New Roman" w:cs="Times New Roman"/>
                <w:color w:val="000000"/>
                <w:sz w:val="20"/>
                <w:szCs w:val="20"/>
                <w:lang w:eastAsia="ru-RU"/>
              </w:rPr>
              <w:lastRenderedPageBreak/>
              <w:t>Ханты-Мансийского района</w:t>
            </w:r>
          </w:p>
        </w:tc>
        <w:tc>
          <w:tcPr>
            <w:tcW w:w="1354" w:type="dxa"/>
            <w:gridSpan w:val="3"/>
            <w:shd w:val="clear" w:color="000000" w:fill="FFFFFF"/>
            <w:hideMark/>
          </w:tcPr>
          <w:p w:rsidR="007E3CB2" w:rsidRPr="00DE4F7D" w:rsidRDefault="007E3CB2" w:rsidP="00D468D6">
            <w:pPr>
              <w:spacing w:after="0" w:line="240" w:lineRule="auto"/>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lastRenderedPageBreak/>
              <w:t>всего</w:t>
            </w:r>
          </w:p>
        </w:tc>
        <w:tc>
          <w:tcPr>
            <w:tcW w:w="1116" w:type="dxa"/>
            <w:shd w:val="clear" w:color="000000" w:fill="FFFFFF"/>
            <w:hideMark/>
          </w:tcPr>
          <w:p w:rsidR="007E3CB2" w:rsidRPr="00DE4F7D" w:rsidRDefault="007E3CB2" w:rsidP="00D468D6">
            <w:pPr>
              <w:spacing w:after="0" w:line="240" w:lineRule="auto"/>
              <w:jc w:val="center"/>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3 063,4</w:t>
            </w:r>
          </w:p>
        </w:tc>
        <w:tc>
          <w:tcPr>
            <w:tcW w:w="1128" w:type="dxa"/>
            <w:shd w:val="clear" w:color="000000" w:fill="FFFFFF"/>
            <w:hideMark/>
          </w:tcPr>
          <w:p w:rsidR="007E3CB2" w:rsidRPr="00DE4F7D" w:rsidRDefault="007E3CB2" w:rsidP="00D468D6">
            <w:pPr>
              <w:spacing w:after="0" w:line="240" w:lineRule="auto"/>
              <w:jc w:val="center"/>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2 900,0</w:t>
            </w:r>
          </w:p>
        </w:tc>
        <w:tc>
          <w:tcPr>
            <w:tcW w:w="1128" w:type="dxa"/>
            <w:shd w:val="clear" w:color="000000" w:fill="FFFFFF"/>
            <w:hideMark/>
          </w:tcPr>
          <w:p w:rsidR="007E3CB2" w:rsidRPr="00DE4F7D" w:rsidRDefault="007E3CB2" w:rsidP="00D468D6">
            <w:pPr>
              <w:spacing w:after="0" w:line="240" w:lineRule="auto"/>
              <w:jc w:val="center"/>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2 793,1</w:t>
            </w:r>
          </w:p>
        </w:tc>
        <w:tc>
          <w:tcPr>
            <w:tcW w:w="1104" w:type="dxa"/>
            <w:shd w:val="clear" w:color="000000" w:fill="FFFFFF"/>
            <w:hideMark/>
          </w:tcPr>
          <w:p w:rsidR="007E3CB2" w:rsidRPr="00DE4F7D" w:rsidRDefault="007E3CB2" w:rsidP="00D468D6">
            <w:pPr>
              <w:spacing w:after="0" w:line="240" w:lineRule="auto"/>
              <w:jc w:val="center"/>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270,3</w:t>
            </w:r>
          </w:p>
        </w:tc>
        <w:tc>
          <w:tcPr>
            <w:tcW w:w="1103" w:type="dxa"/>
            <w:shd w:val="clear" w:color="000000" w:fill="FFFFFF"/>
            <w:hideMark/>
          </w:tcPr>
          <w:p w:rsidR="007E3CB2" w:rsidRPr="00DE4F7D" w:rsidRDefault="007E3CB2" w:rsidP="00D468D6">
            <w:pPr>
              <w:spacing w:after="0" w:line="240" w:lineRule="auto"/>
              <w:jc w:val="center"/>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0,0</w:t>
            </w:r>
          </w:p>
        </w:tc>
        <w:tc>
          <w:tcPr>
            <w:tcW w:w="1317" w:type="dxa"/>
            <w:gridSpan w:val="3"/>
            <w:shd w:val="clear" w:color="000000" w:fill="FFFFFF"/>
            <w:hideMark/>
          </w:tcPr>
          <w:p w:rsidR="007E3CB2" w:rsidRPr="00DE4F7D" w:rsidRDefault="007E3CB2" w:rsidP="00D468D6">
            <w:pPr>
              <w:spacing w:after="0" w:line="240" w:lineRule="auto"/>
              <w:jc w:val="center"/>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0,0</w:t>
            </w:r>
          </w:p>
        </w:tc>
        <w:tc>
          <w:tcPr>
            <w:tcW w:w="1917" w:type="dxa"/>
            <w:vMerge w:val="restart"/>
            <w:shd w:val="clear" w:color="000000" w:fill="FFFFFF"/>
            <w:hideMark/>
          </w:tcPr>
          <w:p w:rsidR="007E3CB2" w:rsidRDefault="007E3CB2" w:rsidP="00D468D6">
            <w:pPr>
              <w:spacing w:after="0" w:line="240" w:lineRule="auto"/>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 xml:space="preserve">департамент  </w:t>
            </w:r>
            <w:r w:rsidRPr="00DE4F7D">
              <w:rPr>
                <w:rFonts w:ascii="Times New Roman" w:eastAsia="Times New Roman" w:hAnsi="Times New Roman" w:cs="Times New Roman"/>
                <w:color w:val="000000"/>
                <w:sz w:val="20"/>
                <w:szCs w:val="20"/>
                <w:lang w:eastAsia="ru-RU"/>
              </w:rPr>
              <w:lastRenderedPageBreak/>
              <w:t xml:space="preserve">строительства архитектуры </w:t>
            </w:r>
          </w:p>
          <w:p w:rsidR="007E3CB2" w:rsidRPr="00DE4F7D" w:rsidRDefault="007E3CB2" w:rsidP="005B5BE5">
            <w:pPr>
              <w:spacing w:after="0" w:line="240" w:lineRule="auto"/>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и ЖКХ</w:t>
            </w:r>
          </w:p>
        </w:tc>
      </w:tr>
      <w:tr w:rsidR="007E3CB2" w:rsidRPr="00DE4F7D" w:rsidTr="005B5BE5">
        <w:trPr>
          <w:trHeight w:val="765"/>
        </w:trPr>
        <w:tc>
          <w:tcPr>
            <w:tcW w:w="740" w:type="dxa"/>
            <w:vMerge/>
            <w:hideMark/>
          </w:tcPr>
          <w:p w:rsidR="007E3CB2" w:rsidRPr="00DE4F7D" w:rsidRDefault="007E3CB2" w:rsidP="00D468D6">
            <w:pPr>
              <w:spacing w:after="0" w:line="240" w:lineRule="auto"/>
              <w:rPr>
                <w:rFonts w:ascii="Times New Roman" w:eastAsia="Times New Roman" w:hAnsi="Times New Roman" w:cs="Times New Roman"/>
                <w:color w:val="000000"/>
                <w:sz w:val="20"/>
                <w:szCs w:val="20"/>
                <w:lang w:eastAsia="ru-RU"/>
              </w:rPr>
            </w:pPr>
          </w:p>
        </w:tc>
        <w:tc>
          <w:tcPr>
            <w:tcW w:w="2214" w:type="dxa"/>
            <w:vMerge/>
            <w:hideMark/>
          </w:tcPr>
          <w:p w:rsidR="007E3CB2" w:rsidRPr="00DE4F7D" w:rsidRDefault="007E3CB2" w:rsidP="00D468D6">
            <w:pPr>
              <w:spacing w:after="0" w:line="240" w:lineRule="auto"/>
              <w:rPr>
                <w:rFonts w:ascii="Times New Roman" w:eastAsia="Times New Roman" w:hAnsi="Times New Roman" w:cs="Times New Roman"/>
                <w:color w:val="000000"/>
                <w:sz w:val="20"/>
                <w:szCs w:val="20"/>
                <w:lang w:eastAsia="ru-RU"/>
              </w:rPr>
            </w:pPr>
          </w:p>
        </w:tc>
        <w:tc>
          <w:tcPr>
            <w:tcW w:w="1553" w:type="dxa"/>
            <w:vMerge/>
            <w:hideMark/>
          </w:tcPr>
          <w:p w:rsidR="007E3CB2" w:rsidRPr="00DE4F7D" w:rsidRDefault="007E3CB2" w:rsidP="00D468D6">
            <w:pPr>
              <w:spacing w:after="0" w:line="240" w:lineRule="auto"/>
              <w:rPr>
                <w:rFonts w:ascii="Times New Roman" w:eastAsia="Times New Roman" w:hAnsi="Times New Roman" w:cs="Times New Roman"/>
                <w:color w:val="000000"/>
                <w:sz w:val="20"/>
                <w:szCs w:val="20"/>
                <w:lang w:eastAsia="ru-RU"/>
              </w:rPr>
            </w:pPr>
          </w:p>
        </w:tc>
        <w:tc>
          <w:tcPr>
            <w:tcW w:w="1354" w:type="dxa"/>
            <w:gridSpan w:val="3"/>
            <w:shd w:val="clear" w:color="000000" w:fill="FFFFFF"/>
            <w:hideMark/>
          </w:tcPr>
          <w:p w:rsidR="007E3CB2" w:rsidRPr="00DE4F7D" w:rsidRDefault="007E3CB2" w:rsidP="00D468D6">
            <w:pPr>
              <w:spacing w:after="0" w:line="240" w:lineRule="auto"/>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бюджет автономного округа</w:t>
            </w:r>
          </w:p>
        </w:tc>
        <w:tc>
          <w:tcPr>
            <w:tcW w:w="1116" w:type="dxa"/>
            <w:shd w:val="clear" w:color="000000" w:fill="FFFFFF"/>
            <w:hideMark/>
          </w:tcPr>
          <w:p w:rsidR="007E3CB2" w:rsidRPr="00DE4F7D" w:rsidRDefault="007E3CB2" w:rsidP="00D468D6">
            <w:pPr>
              <w:spacing w:after="0" w:line="240" w:lineRule="auto"/>
              <w:jc w:val="center"/>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163,4</w:t>
            </w:r>
          </w:p>
        </w:tc>
        <w:tc>
          <w:tcPr>
            <w:tcW w:w="1128" w:type="dxa"/>
            <w:shd w:val="clear" w:color="000000" w:fill="FFFFFF"/>
            <w:hideMark/>
          </w:tcPr>
          <w:p w:rsidR="007E3CB2" w:rsidRPr="00DE4F7D" w:rsidRDefault="007E3CB2" w:rsidP="00D468D6">
            <w:pPr>
              <w:spacing w:after="0" w:line="240" w:lineRule="auto"/>
              <w:jc w:val="center"/>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0,0</w:t>
            </w:r>
          </w:p>
        </w:tc>
        <w:tc>
          <w:tcPr>
            <w:tcW w:w="1128" w:type="dxa"/>
            <w:shd w:val="clear" w:color="000000" w:fill="FFFFFF"/>
            <w:hideMark/>
          </w:tcPr>
          <w:p w:rsidR="007E3CB2" w:rsidRPr="00DE4F7D" w:rsidRDefault="007E3CB2" w:rsidP="00D468D6">
            <w:pPr>
              <w:spacing w:after="0" w:line="240" w:lineRule="auto"/>
              <w:jc w:val="center"/>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0,0</w:t>
            </w:r>
          </w:p>
        </w:tc>
        <w:tc>
          <w:tcPr>
            <w:tcW w:w="1104" w:type="dxa"/>
            <w:shd w:val="clear" w:color="000000" w:fill="FFFFFF"/>
            <w:hideMark/>
          </w:tcPr>
          <w:p w:rsidR="007E3CB2" w:rsidRPr="00DE4F7D" w:rsidRDefault="007E3CB2" w:rsidP="00D468D6">
            <w:pPr>
              <w:spacing w:after="0" w:line="240" w:lineRule="auto"/>
              <w:jc w:val="center"/>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163,4</w:t>
            </w:r>
          </w:p>
        </w:tc>
        <w:tc>
          <w:tcPr>
            <w:tcW w:w="1103" w:type="dxa"/>
            <w:shd w:val="clear" w:color="000000" w:fill="FFFFFF"/>
            <w:hideMark/>
          </w:tcPr>
          <w:p w:rsidR="007E3CB2" w:rsidRPr="00DE4F7D" w:rsidRDefault="007E3CB2" w:rsidP="00D468D6">
            <w:pPr>
              <w:spacing w:after="0" w:line="240" w:lineRule="auto"/>
              <w:jc w:val="center"/>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0,0</w:t>
            </w:r>
          </w:p>
        </w:tc>
        <w:tc>
          <w:tcPr>
            <w:tcW w:w="1317" w:type="dxa"/>
            <w:gridSpan w:val="3"/>
            <w:shd w:val="clear" w:color="000000" w:fill="FFFFFF"/>
            <w:hideMark/>
          </w:tcPr>
          <w:p w:rsidR="007E3CB2" w:rsidRPr="00DE4F7D" w:rsidRDefault="007E3CB2" w:rsidP="00D468D6">
            <w:pPr>
              <w:spacing w:after="0" w:line="240" w:lineRule="auto"/>
              <w:jc w:val="center"/>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0,0</w:t>
            </w:r>
          </w:p>
        </w:tc>
        <w:tc>
          <w:tcPr>
            <w:tcW w:w="1917" w:type="dxa"/>
            <w:vMerge/>
            <w:hideMark/>
          </w:tcPr>
          <w:p w:rsidR="007E3CB2" w:rsidRPr="00DE4F7D" w:rsidRDefault="007E3CB2" w:rsidP="00D468D6">
            <w:pPr>
              <w:spacing w:after="0" w:line="240" w:lineRule="auto"/>
              <w:rPr>
                <w:rFonts w:ascii="Times New Roman" w:eastAsia="Times New Roman" w:hAnsi="Times New Roman" w:cs="Times New Roman"/>
                <w:color w:val="000000"/>
                <w:sz w:val="20"/>
                <w:szCs w:val="20"/>
                <w:lang w:eastAsia="ru-RU"/>
              </w:rPr>
            </w:pPr>
          </w:p>
        </w:tc>
      </w:tr>
      <w:tr w:rsidR="007E3CB2" w:rsidRPr="00DE4F7D" w:rsidTr="005B5BE5">
        <w:trPr>
          <w:trHeight w:val="300"/>
        </w:trPr>
        <w:tc>
          <w:tcPr>
            <w:tcW w:w="740" w:type="dxa"/>
            <w:vMerge/>
            <w:hideMark/>
          </w:tcPr>
          <w:p w:rsidR="007E3CB2" w:rsidRPr="00DE4F7D" w:rsidRDefault="007E3CB2" w:rsidP="00D468D6">
            <w:pPr>
              <w:spacing w:after="0" w:line="240" w:lineRule="auto"/>
              <w:rPr>
                <w:rFonts w:ascii="Times New Roman" w:eastAsia="Times New Roman" w:hAnsi="Times New Roman" w:cs="Times New Roman"/>
                <w:color w:val="000000"/>
                <w:sz w:val="20"/>
                <w:szCs w:val="20"/>
                <w:lang w:eastAsia="ru-RU"/>
              </w:rPr>
            </w:pPr>
          </w:p>
        </w:tc>
        <w:tc>
          <w:tcPr>
            <w:tcW w:w="2214" w:type="dxa"/>
            <w:vMerge/>
            <w:hideMark/>
          </w:tcPr>
          <w:p w:rsidR="007E3CB2" w:rsidRPr="00DE4F7D" w:rsidRDefault="007E3CB2" w:rsidP="00D468D6">
            <w:pPr>
              <w:spacing w:after="0" w:line="240" w:lineRule="auto"/>
              <w:rPr>
                <w:rFonts w:ascii="Times New Roman" w:eastAsia="Times New Roman" w:hAnsi="Times New Roman" w:cs="Times New Roman"/>
                <w:color w:val="000000"/>
                <w:sz w:val="20"/>
                <w:szCs w:val="20"/>
                <w:lang w:eastAsia="ru-RU"/>
              </w:rPr>
            </w:pPr>
          </w:p>
        </w:tc>
        <w:tc>
          <w:tcPr>
            <w:tcW w:w="1553" w:type="dxa"/>
            <w:vMerge/>
            <w:hideMark/>
          </w:tcPr>
          <w:p w:rsidR="007E3CB2" w:rsidRPr="00DE4F7D" w:rsidRDefault="007E3CB2" w:rsidP="00D468D6">
            <w:pPr>
              <w:spacing w:after="0" w:line="240" w:lineRule="auto"/>
              <w:rPr>
                <w:rFonts w:ascii="Times New Roman" w:eastAsia="Times New Roman" w:hAnsi="Times New Roman" w:cs="Times New Roman"/>
                <w:color w:val="000000"/>
                <w:sz w:val="20"/>
                <w:szCs w:val="20"/>
                <w:lang w:eastAsia="ru-RU"/>
              </w:rPr>
            </w:pPr>
          </w:p>
        </w:tc>
        <w:tc>
          <w:tcPr>
            <w:tcW w:w="1354" w:type="dxa"/>
            <w:gridSpan w:val="3"/>
            <w:shd w:val="clear" w:color="000000" w:fill="FFFFFF"/>
            <w:hideMark/>
          </w:tcPr>
          <w:p w:rsidR="007E3CB2" w:rsidRPr="00DE4F7D" w:rsidRDefault="007E3CB2" w:rsidP="00D468D6">
            <w:pPr>
              <w:spacing w:after="0" w:line="240" w:lineRule="auto"/>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бюджет района</w:t>
            </w:r>
          </w:p>
        </w:tc>
        <w:tc>
          <w:tcPr>
            <w:tcW w:w="1116" w:type="dxa"/>
            <w:shd w:val="clear" w:color="000000" w:fill="FFFFFF"/>
            <w:hideMark/>
          </w:tcPr>
          <w:p w:rsidR="007E3CB2" w:rsidRPr="00DE4F7D" w:rsidRDefault="007E3CB2" w:rsidP="00D468D6">
            <w:pPr>
              <w:spacing w:after="0" w:line="240" w:lineRule="auto"/>
              <w:jc w:val="center"/>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2 900,0</w:t>
            </w:r>
          </w:p>
        </w:tc>
        <w:tc>
          <w:tcPr>
            <w:tcW w:w="1128" w:type="dxa"/>
            <w:shd w:val="clear" w:color="000000" w:fill="FFFFFF"/>
            <w:hideMark/>
          </w:tcPr>
          <w:p w:rsidR="007E3CB2" w:rsidRPr="00DE4F7D" w:rsidRDefault="007E3CB2" w:rsidP="00D468D6">
            <w:pPr>
              <w:spacing w:after="0" w:line="240" w:lineRule="auto"/>
              <w:jc w:val="center"/>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2 900,0</w:t>
            </w:r>
          </w:p>
        </w:tc>
        <w:tc>
          <w:tcPr>
            <w:tcW w:w="1128" w:type="dxa"/>
            <w:shd w:val="clear" w:color="000000" w:fill="FFFFFF"/>
            <w:hideMark/>
          </w:tcPr>
          <w:p w:rsidR="007E3CB2" w:rsidRPr="00DE4F7D" w:rsidRDefault="007E3CB2" w:rsidP="00D468D6">
            <w:pPr>
              <w:spacing w:after="0" w:line="240" w:lineRule="auto"/>
              <w:jc w:val="center"/>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2 793,1</w:t>
            </w:r>
          </w:p>
        </w:tc>
        <w:tc>
          <w:tcPr>
            <w:tcW w:w="1104" w:type="dxa"/>
            <w:shd w:val="clear" w:color="000000" w:fill="FFFFFF"/>
            <w:hideMark/>
          </w:tcPr>
          <w:p w:rsidR="007E3CB2" w:rsidRPr="00DE4F7D" w:rsidRDefault="007E3CB2" w:rsidP="00D468D6">
            <w:pPr>
              <w:spacing w:after="0" w:line="240" w:lineRule="auto"/>
              <w:jc w:val="center"/>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106,9</w:t>
            </w:r>
          </w:p>
        </w:tc>
        <w:tc>
          <w:tcPr>
            <w:tcW w:w="1103" w:type="dxa"/>
            <w:shd w:val="clear" w:color="000000" w:fill="FFFFFF"/>
            <w:hideMark/>
          </w:tcPr>
          <w:p w:rsidR="007E3CB2" w:rsidRPr="00DE4F7D" w:rsidRDefault="007E3CB2" w:rsidP="00D468D6">
            <w:pPr>
              <w:spacing w:after="0" w:line="240" w:lineRule="auto"/>
              <w:jc w:val="center"/>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0,0</w:t>
            </w:r>
          </w:p>
        </w:tc>
        <w:tc>
          <w:tcPr>
            <w:tcW w:w="1317" w:type="dxa"/>
            <w:gridSpan w:val="3"/>
            <w:shd w:val="clear" w:color="000000" w:fill="FFFFFF"/>
            <w:hideMark/>
          </w:tcPr>
          <w:p w:rsidR="007E3CB2" w:rsidRPr="00DE4F7D" w:rsidRDefault="007E3CB2" w:rsidP="00D468D6">
            <w:pPr>
              <w:spacing w:after="0" w:line="240" w:lineRule="auto"/>
              <w:jc w:val="center"/>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0,0</w:t>
            </w:r>
          </w:p>
        </w:tc>
        <w:tc>
          <w:tcPr>
            <w:tcW w:w="1917" w:type="dxa"/>
            <w:vMerge/>
            <w:hideMark/>
          </w:tcPr>
          <w:p w:rsidR="007E3CB2" w:rsidRPr="00DE4F7D" w:rsidRDefault="007E3CB2" w:rsidP="00D468D6">
            <w:pPr>
              <w:spacing w:after="0" w:line="240" w:lineRule="auto"/>
              <w:rPr>
                <w:rFonts w:ascii="Times New Roman" w:eastAsia="Times New Roman" w:hAnsi="Times New Roman" w:cs="Times New Roman"/>
                <w:color w:val="000000"/>
                <w:sz w:val="20"/>
                <w:szCs w:val="20"/>
                <w:lang w:eastAsia="ru-RU"/>
              </w:rPr>
            </w:pPr>
          </w:p>
        </w:tc>
      </w:tr>
      <w:tr w:rsidR="007E3CB2" w:rsidRPr="00DE4F7D" w:rsidTr="005B5BE5">
        <w:trPr>
          <w:trHeight w:val="56"/>
        </w:trPr>
        <w:tc>
          <w:tcPr>
            <w:tcW w:w="740" w:type="dxa"/>
            <w:vMerge w:val="restart"/>
            <w:shd w:val="clear" w:color="000000" w:fill="FFFFFF"/>
            <w:hideMark/>
          </w:tcPr>
          <w:p w:rsidR="007E3CB2" w:rsidRPr="00DE4F7D" w:rsidRDefault="007E3CB2" w:rsidP="00D468D6">
            <w:pPr>
              <w:spacing w:after="0" w:line="240" w:lineRule="auto"/>
              <w:rPr>
                <w:rFonts w:ascii="Times New Roman" w:eastAsia="Times New Roman" w:hAnsi="Times New Roman" w:cs="Times New Roman"/>
                <w:color w:val="000000"/>
                <w:sz w:val="20"/>
                <w:szCs w:val="20"/>
                <w:lang w:eastAsia="ru-RU"/>
              </w:rPr>
            </w:pPr>
          </w:p>
        </w:tc>
        <w:tc>
          <w:tcPr>
            <w:tcW w:w="2214" w:type="dxa"/>
            <w:vMerge w:val="restart"/>
            <w:shd w:val="clear" w:color="000000" w:fill="FFFFFF"/>
            <w:hideMark/>
          </w:tcPr>
          <w:p w:rsidR="007E3CB2" w:rsidRPr="00DE4F7D" w:rsidRDefault="007E3CB2" w:rsidP="00D468D6">
            <w:pPr>
              <w:spacing w:after="0" w:line="240" w:lineRule="auto"/>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Итого по задаче 3</w:t>
            </w:r>
          </w:p>
        </w:tc>
        <w:tc>
          <w:tcPr>
            <w:tcW w:w="1553" w:type="dxa"/>
            <w:vMerge w:val="restart"/>
            <w:shd w:val="clear" w:color="000000" w:fill="FFFFFF"/>
            <w:hideMark/>
          </w:tcPr>
          <w:p w:rsidR="007E3CB2" w:rsidRPr="00DE4F7D" w:rsidRDefault="007E3CB2" w:rsidP="00D468D6">
            <w:pPr>
              <w:spacing w:after="0" w:line="240" w:lineRule="auto"/>
              <w:rPr>
                <w:rFonts w:ascii="Times New Roman" w:eastAsia="Times New Roman" w:hAnsi="Times New Roman" w:cs="Times New Roman"/>
                <w:color w:val="000000"/>
                <w:sz w:val="20"/>
                <w:szCs w:val="20"/>
                <w:lang w:eastAsia="ru-RU"/>
              </w:rPr>
            </w:pPr>
          </w:p>
        </w:tc>
        <w:tc>
          <w:tcPr>
            <w:tcW w:w="1354" w:type="dxa"/>
            <w:gridSpan w:val="3"/>
            <w:shd w:val="clear" w:color="000000" w:fill="FFFFFF"/>
            <w:hideMark/>
          </w:tcPr>
          <w:p w:rsidR="007E3CB2" w:rsidRPr="00DE4F7D" w:rsidRDefault="007E3CB2" w:rsidP="00D468D6">
            <w:pPr>
              <w:spacing w:after="0" w:line="240" w:lineRule="auto"/>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всего</w:t>
            </w:r>
          </w:p>
        </w:tc>
        <w:tc>
          <w:tcPr>
            <w:tcW w:w="1116" w:type="dxa"/>
            <w:shd w:val="clear" w:color="000000" w:fill="FFFFFF"/>
            <w:hideMark/>
          </w:tcPr>
          <w:p w:rsidR="007E3CB2" w:rsidRPr="00DE4F7D" w:rsidRDefault="007E3CB2" w:rsidP="00D468D6">
            <w:pPr>
              <w:spacing w:after="0" w:line="240" w:lineRule="auto"/>
              <w:jc w:val="center"/>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3 790,3</w:t>
            </w:r>
          </w:p>
        </w:tc>
        <w:tc>
          <w:tcPr>
            <w:tcW w:w="1128" w:type="dxa"/>
            <w:shd w:val="clear" w:color="000000" w:fill="FFFFFF"/>
            <w:hideMark/>
          </w:tcPr>
          <w:p w:rsidR="007E3CB2" w:rsidRPr="00DE4F7D" w:rsidRDefault="007E3CB2" w:rsidP="00D468D6">
            <w:pPr>
              <w:spacing w:after="0" w:line="240" w:lineRule="auto"/>
              <w:jc w:val="center"/>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3 300,1</w:t>
            </w:r>
          </w:p>
        </w:tc>
        <w:tc>
          <w:tcPr>
            <w:tcW w:w="1128" w:type="dxa"/>
            <w:shd w:val="clear" w:color="000000" w:fill="FFFFFF"/>
            <w:hideMark/>
          </w:tcPr>
          <w:p w:rsidR="007E3CB2" w:rsidRPr="00DE4F7D" w:rsidRDefault="007E3CB2" w:rsidP="00D468D6">
            <w:pPr>
              <w:spacing w:after="0" w:line="240" w:lineRule="auto"/>
              <w:jc w:val="center"/>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3 193,2</w:t>
            </w:r>
          </w:p>
        </w:tc>
        <w:tc>
          <w:tcPr>
            <w:tcW w:w="1104" w:type="dxa"/>
            <w:shd w:val="clear" w:color="000000" w:fill="FFFFFF"/>
            <w:hideMark/>
          </w:tcPr>
          <w:p w:rsidR="007E3CB2" w:rsidRPr="00DE4F7D" w:rsidRDefault="007E3CB2" w:rsidP="00D468D6">
            <w:pPr>
              <w:spacing w:after="0" w:line="240" w:lineRule="auto"/>
              <w:jc w:val="center"/>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270,3</w:t>
            </w:r>
          </w:p>
        </w:tc>
        <w:tc>
          <w:tcPr>
            <w:tcW w:w="1103" w:type="dxa"/>
            <w:shd w:val="clear" w:color="000000" w:fill="FFFFFF"/>
            <w:hideMark/>
          </w:tcPr>
          <w:p w:rsidR="007E3CB2" w:rsidRPr="00DE4F7D" w:rsidRDefault="007E3CB2" w:rsidP="00D468D6">
            <w:pPr>
              <w:spacing w:after="0" w:line="240" w:lineRule="auto"/>
              <w:jc w:val="center"/>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163,4</w:t>
            </w:r>
          </w:p>
        </w:tc>
        <w:tc>
          <w:tcPr>
            <w:tcW w:w="1317" w:type="dxa"/>
            <w:gridSpan w:val="3"/>
            <w:shd w:val="clear" w:color="000000" w:fill="FFFFFF"/>
            <w:hideMark/>
          </w:tcPr>
          <w:p w:rsidR="007E3CB2" w:rsidRPr="00DE4F7D" w:rsidRDefault="007E3CB2" w:rsidP="00D468D6">
            <w:pPr>
              <w:spacing w:after="0" w:line="240" w:lineRule="auto"/>
              <w:jc w:val="center"/>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163,4</w:t>
            </w:r>
          </w:p>
        </w:tc>
        <w:tc>
          <w:tcPr>
            <w:tcW w:w="1917" w:type="dxa"/>
            <w:vMerge w:val="restart"/>
            <w:shd w:val="clear" w:color="000000" w:fill="FFFFFF"/>
            <w:hideMark/>
          </w:tcPr>
          <w:p w:rsidR="007E3CB2" w:rsidRPr="00DE4F7D" w:rsidRDefault="007E3CB2" w:rsidP="00D468D6">
            <w:pPr>
              <w:spacing w:after="0" w:line="240" w:lineRule="auto"/>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администрация района</w:t>
            </w:r>
          </w:p>
        </w:tc>
      </w:tr>
      <w:tr w:rsidR="007E3CB2" w:rsidRPr="00DE4F7D" w:rsidTr="005B5BE5">
        <w:trPr>
          <w:trHeight w:val="431"/>
        </w:trPr>
        <w:tc>
          <w:tcPr>
            <w:tcW w:w="740" w:type="dxa"/>
            <w:vMerge/>
            <w:hideMark/>
          </w:tcPr>
          <w:p w:rsidR="007E3CB2" w:rsidRPr="00DE4F7D" w:rsidRDefault="007E3CB2" w:rsidP="00D468D6">
            <w:pPr>
              <w:spacing w:after="0" w:line="240" w:lineRule="auto"/>
              <w:rPr>
                <w:rFonts w:ascii="Times New Roman" w:eastAsia="Times New Roman" w:hAnsi="Times New Roman" w:cs="Times New Roman"/>
                <w:color w:val="000000"/>
                <w:sz w:val="20"/>
                <w:szCs w:val="20"/>
                <w:lang w:eastAsia="ru-RU"/>
              </w:rPr>
            </w:pPr>
          </w:p>
        </w:tc>
        <w:tc>
          <w:tcPr>
            <w:tcW w:w="2214" w:type="dxa"/>
            <w:vMerge/>
            <w:hideMark/>
          </w:tcPr>
          <w:p w:rsidR="007E3CB2" w:rsidRPr="00DE4F7D" w:rsidRDefault="007E3CB2" w:rsidP="00D468D6">
            <w:pPr>
              <w:spacing w:after="0" w:line="240" w:lineRule="auto"/>
              <w:rPr>
                <w:rFonts w:ascii="Times New Roman" w:eastAsia="Times New Roman" w:hAnsi="Times New Roman" w:cs="Times New Roman"/>
                <w:color w:val="000000"/>
                <w:sz w:val="20"/>
                <w:szCs w:val="20"/>
                <w:lang w:eastAsia="ru-RU"/>
              </w:rPr>
            </w:pPr>
          </w:p>
        </w:tc>
        <w:tc>
          <w:tcPr>
            <w:tcW w:w="1553" w:type="dxa"/>
            <w:vMerge/>
            <w:hideMark/>
          </w:tcPr>
          <w:p w:rsidR="007E3CB2" w:rsidRPr="00DE4F7D" w:rsidRDefault="007E3CB2" w:rsidP="00D468D6">
            <w:pPr>
              <w:spacing w:after="0" w:line="240" w:lineRule="auto"/>
              <w:rPr>
                <w:rFonts w:ascii="Times New Roman" w:eastAsia="Times New Roman" w:hAnsi="Times New Roman" w:cs="Times New Roman"/>
                <w:color w:val="000000"/>
                <w:sz w:val="20"/>
                <w:szCs w:val="20"/>
                <w:lang w:eastAsia="ru-RU"/>
              </w:rPr>
            </w:pPr>
          </w:p>
        </w:tc>
        <w:tc>
          <w:tcPr>
            <w:tcW w:w="1354" w:type="dxa"/>
            <w:gridSpan w:val="3"/>
            <w:shd w:val="clear" w:color="000000" w:fill="FFFFFF"/>
            <w:hideMark/>
          </w:tcPr>
          <w:p w:rsidR="007E3CB2" w:rsidRPr="00DE4F7D" w:rsidRDefault="007E3CB2" w:rsidP="00D468D6">
            <w:pPr>
              <w:spacing w:after="0" w:line="240" w:lineRule="auto"/>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бюджет автономного округа</w:t>
            </w:r>
          </w:p>
        </w:tc>
        <w:tc>
          <w:tcPr>
            <w:tcW w:w="1116" w:type="dxa"/>
            <w:shd w:val="clear" w:color="000000" w:fill="FFFFFF"/>
            <w:hideMark/>
          </w:tcPr>
          <w:p w:rsidR="007E3CB2" w:rsidRPr="00DE4F7D" w:rsidRDefault="007E3CB2" w:rsidP="00D468D6">
            <w:pPr>
              <w:spacing w:after="0" w:line="240" w:lineRule="auto"/>
              <w:jc w:val="center"/>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590,3</w:t>
            </w:r>
          </w:p>
        </w:tc>
        <w:tc>
          <w:tcPr>
            <w:tcW w:w="1128" w:type="dxa"/>
            <w:shd w:val="clear" w:color="000000" w:fill="FFFFFF"/>
            <w:hideMark/>
          </w:tcPr>
          <w:p w:rsidR="007E3CB2" w:rsidRPr="00DE4F7D" w:rsidRDefault="007E3CB2" w:rsidP="00D468D6">
            <w:pPr>
              <w:spacing w:after="0" w:line="240" w:lineRule="auto"/>
              <w:jc w:val="center"/>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100,1</w:t>
            </w:r>
          </w:p>
        </w:tc>
        <w:tc>
          <w:tcPr>
            <w:tcW w:w="1128" w:type="dxa"/>
            <w:shd w:val="clear" w:color="000000" w:fill="FFFFFF"/>
            <w:hideMark/>
          </w:tcPr>
          <w:p w:rsidR="007E3CB2" w:rsidRPr="00DE4F7D" w:rsidRDefault="007E3CB2" w:rsidP="00D468D6">
            <w:pPr>
              <w:spacing w:after="0" w:line="240" w:lineRule="auto"/>
              <w:jc w:val="center"/>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100,1</w:t>
            </w:r>
          </w:p>
        </w:tc>
        <w:tc>
          <w:tcPr>
            <w:tcW w:w="1104" w:type="dxa"/>
            <w:shd w:val="clear" w:color="000000" w:fill="FFFFFF"/>
            <w:hideMark/>
          </w:tcPr>
          <w:p w:rsidR="007E3CB2" w:rsidRPr="00DE4F7D" w:rsidRDefault="007E3CB2" w:rsidP="00D468D6">
            <w:pPr>
              <w:spacing w:after="0" w:line="240" w:lineRule="auto"/>
              <w:jc w:val="center"/>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163,4</w:t>
            </w:r>
          </w:p>
        </w:tc>
        <w:tc>
          <w:tcPr>
            <w:tcW w:w="1103" w:type="dxa"/>
            <w:shd w:val="clear" w:color="000000" w:fill="FFFFFF"/>
            <w:hideMark/>
          </w:tcPr>
          <w:p w:rsidR="007E3CB2" w:rsidRPr="00DE4F7D" w:rsidRDefault="007E3CB2" w:rsidP="00D468D6">
            <w:pPr>
              <w:spacing w:after="0" w:line="240" w:lineRule="auto"/>
              <w:jc w:val="center"/>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163,4</w:t>
            </w:r>
          </w:p>
        </w:tc>
        <w:tc>
          <w:tcPr>
            <w:tcW w:w="1317" w:type="dxa"/>
            <w:gridSpan w:val="3"/>
            <w:shd w:val="clear" w:color="000000" w:fill="FFFFFF"/>
            <w:hideMark/>
          </w:tcPr>
          <w:p w:rsidR="007E3CB2" w:rsidRPr="00DE4F7D" w:rsidRDefault="007E3CB2" w:rsidP="00D468D6">
            <w:pPr>
              <w:spacing w:after="0" w:line="240" w:lineRule="auto"/>
              <w:jc w:val="center"/>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163,4</w:t>
            </w:r>
          </w:p>
        </w:tc>
        <w:tc>
          <w:tcPr>
            <w:tcW w:w="1917" w:type="dxa"/>
            <w:vMerge/>
            <w:vAlign w:val="center"/>
            <w:hideMark/>
          </w:tcPr>
          <w:p w:rsidR="007E3CB2" w:rsidRPr="00DE4F7D" w:rsidRDefault="007E3CB2" w:rsidP="00F904E0">
            <w:pPr>
              <w:spacing w:after="0" w:line="240" w:lineRule="auto"/>
              <w:rPr>
                <w:rFonts w:ascii="Times New Roman" w:eastAsia="Times New Roman" w:hAnsi="Times New Roman" w:cs="Times New Roman"/>
                <w:color w:val="000000"/>
                <w:sz w:val="20"/>
                <w:szCs w:val="20"/>
                <w:highlight w:val="yellow"/>
                <w:lang w:eastAsia="ru-RU"/>
              </w:rPr>
            </w:pPr>
          </w:p>
        </w:tc>
      </w:tr>
      <w:tr w:rsidR="007E3CB2" w:rsidRPr="00DE4F7D" w:rsidTr="005B5BE5">
        <w:trPr>
          <w:trHeight w:val="300"/>
        </w:trPr>
        <w:tc>
          <w:tcPr>
            <w:tcW w:w="740" w:type="dxa"/>
            <w:vMerge/>
            <w:hideMark/>
          </w:tcPr>
          <w:p w:rsidR="007E3CB2" w:rsidRPr="00DE4F7D" w:rsidRDefault="007E3CB2" w:rsidP="00D468D6">
            <w:pPr>
              <w:spacing w:after="0" w:line="240" w:lineRule="auto"/>
              <w:rPr>
                <w:rFonts w:ascii="Times New Roman" w:eastAsia="Times New Roman" w:hAnsi="Times New Roman" w:cs="Times New Roman"/>
                <w:color w:val="000000"/>
                <w:sz w:val="20"/>
                <w:szCs w:val="20"/>
                <w:lang w:eastAsia="ru-RU"/>
              </w:rPr>
            </w:pPr>
          </w:p>
        </w:tc>
        <w:tc>
          <w:tcPr>
            <w:tcW w:w="2214" w:type="dxa"/>
            <w:vMerge/>
            <w:hideMark/>
          </w:tcPr>
          <w:p w:rsidR="007E3CB2" w:rsidRPr="00DE4F7D" w:rsidRDefault="007E3CB2" w:rsidP="00D468D6">
            <w:pPr>
              <w:spacing w:after="0" w:line="240" w:lineRule="auto"/>
              <w:rPr>
                <w:rFonts w:ascii="Times New Roman" w:eastAsia="Times New Roman" w:hAnsi="Times New Roman" w:cs="Times New Roman"/>
                <w:color w:val="000000"/>
                <w:sz w:val="20"/>
                <w:szCs w:val="20"/>
                <w:lang w:eastAsia="ru-RU"/>
              </w:rPr>
            </w:pPr>
          </w:p>
        </w:tc>
        <w:tc>
          <w:tcPr>
            <w:tcW w:w="1553" w:type="dxa"/>
            <w:vMerge/>
            <w:hideMark/>
          </w:tcPr>
          <w:p w:rsidR="007E3CB2" w:rsidRPr="00DE4F7D" w:rsidRDefault="007E3CB2" w:rsidP="00D468D6">
            <w:pPr>
              <w:spacing w:after="0" w:line="240" w:lineRule="auto"/>
              <w:rPr>
                <w:rFonts w:ascii="Times New Roman" w:eastAsia="Times New Roman" w:hAnsi="Times New Roman" w:cs="Times New Roman"/>
                <w:color w:val="000000"/>
                <w:sz w:val="20"/>
                <w:szCs w:val="20"/>
                <w:lang w:eastAsia="ru-RU"/>
              </w:rPr>
            </w:pPr>
          </w:p>
        </w:tc>
        <w:tc>
          <w:tcPr>
            <w:tcW w:w="1354" w:type="dxa"/>
            <w:gridSpan w:val="3"/>
            <w:shd w:val="clear" w:color="000000" w:fill="FFFFFF"/>
            <w:hideMark/>
          </w:tcPr>
          <w:p w:rsidR="007E3CB2" w:rsidRPr="00DE4F7D" w:rsidRDefault="007E3CB2" w:rsidP="00D468D6">
            <w:pPr>
              <w:spacing w:after="0" w:line="240" w:lineRule="auto"/>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бюджет района</w:t>
            </w:r>
          </w:p>
        </w:tc>
        <w:tc>
          <w:tcPr>
            <w:tcW w:w="1116" w:type="dxa"/>
            <w:shd w:val="clear" w:color="000000" w:fill="FFFFFF"/>
            <w:hideMark/>
          </w:tcPr>
          <w:p w:rsidR="007E3CB2" w:rsidRPr="00DE4F7D" w:rsidRDefault="007E3CB2" w:rsidP="00D468D6">
            <w:pPr>
              <w:spacing w:after="0" w:line="240" w:lineRule="auto"/>
              <w:jc w:val="center"/>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3 200,0</w:t>
            </w:r>
          </w:p>
        </w:tc>
        <w:tc>
          <w:tcPr>
            <w:tcW w:w="1128" w:type="dxa"/>
            <w:shd w:val="clear" w:color="000000" w:fill="FFFFFF"/>
            <w:hideMark/>
          </w:tcPr>
          <w:p w:rsidR="007E3CB2" w:rsidRPr="00DE4F7D" w:rsidRDefault="007E3CB2" w:rsidP="00D468D6">
            <w:pPr>
              <w:spacing w:after="0" w:line="240" w:lineRule="auto"/>
              <w:jc w:val="center"/>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3 200,0</w:t>
            </w:r>
          </w:p>
        </w:tc>
        <w:tc>
          <w:tcPr>
            <w:tcW w:w="1128" w:type="dxa"/>
            <w:shd w:val="clear" w:color="000000" w:fill="FFFFFF"/>
            <w:hideMark/>
          </w:tcPr>
          <w:p w:rsidR="007E3CB2" w:rsidRPr="00DE4F7D" w:rsidRDefault="007E3CB2" w:rsidP="00D468D6">
            <w:pPr>
              <w:spacing w:after="0" w:line="240" w:lineRule="auto"/>
              <w:jc w:val="center"/>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3 093,1</w:t>
            </w:r>
          </w:p>
        </w:tc>
        <w:tc>
          <w:tcPr>
            <w:tcW w:w="1104" w:type="dxa"/>
            <w:shd w:val="clear" w:color="000000" w:fill="FFFFFF"/>
            <w:hideMark/>
          </w:tcPr>
          <w:p w:rsidR="007E3CB2" w:rsidRPr="00DE4F7D" w:rsidRDefault="007E3CB2" w:rsidP="00D468D6">
            <w:pPr>
              <w:spacing w:after="0" w:line="240" w:lineRule="auto"/>
              <w:jc w:val="center"/>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106,9</w:t>
            </w:r>
          </w:p>
        </w:tc>
        <w:tc>
          <w:tcPr>
            <w:tcW w:w="1103" w:type="dxa"/>
            <w:shd w:val="clear" w:color="000000" w:fill="FFFFFF"/>
            <w:hideMark/>
          </w:tcPr>
          <w:p w:rsidR="007E3CB2" w:rsidRPr="00DE4F7D" w:rsidRDefault="007E3CB2" w:rsidP="00D468D6">
            <w:pPr>
              <w:spacing w:after="0" w:line="240" w:lineRule="auto"/>
              <w:jc w:val="center"/>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0,0</w:t>
            </w:r>
          </w:p>
        </w:tc>
        <w:tc>
          <w:tcPr>
            <w:tcW w:w="1317" w:type="dxa"/>
            <w:gridSpan w:val="3"/>
            <w:shd w:val="clear" w:color="000000" w:fill="FFFFFF"/>
            <w:hideMark/>
          </w:tcPr>
          <w:p w:rsidR="007E3CB2" w:rsidRPr="00DE4F7D" w:rsidRDefault="007E3CB2" w:rsidP="00D468D6">
            <w:pPr>
              <w:spacing w:after="0" w:line="240" w:lineRule="auto"/>
              <w:jc w:val="center"/>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0,0</w:t>
            </w:r>
          </w:p>
        </w:tc>
        <w:tc>
          <w:tcPr>
            <w:tcW w:w="1917" w:type="dxa"/>
            <w:vMerge/>
            <w:vAlign w:val="center"/>
            <w:hideMark/>
          </w:tcPr>
          <w:p w:rsidR="007E3CB2" w:rsidRPr="00DE4F7D" w:rsidRDefault="007E3CB2" w:rsidP="00F904E0">
            <w:pPr>
              <w:spacing w:after="0" w:line="240" w:lineRule="auto"/>
              <w:rPr>
                <w:rFonts w:ascii="Times New Roman" w:eastAsia="Times New Roman" w:hAnsi="Times New Roman" w:cs="Times New Roman"/>
                <w:color w:val="000000"/>
                <w:sz w:val="20"/>
                <w:szCs w:val="20"/>
                <w:highlight w:val="yellow"/>
                <w:lang w:eastAsia="ru-RU"/>
              </w:rPr>
            </w:pPr>
          </w:p>
        </w:tc>
      </w:tr>
      <w:tr w:rsidR="007E3CB2" w:rsidRPr="00DE4F7D" w:rsidTr="007E3CB2">
        <w:trPr>
          <w:trHeight w:val="56"/>
        </w:trPr>
        <w:tc>
          <w:tcPr>
            <w:tcW w:w="4507" w:type="dxa"/>
            <w:gridSpan w:val="3"/>
            <w:vMerge w:val="restart"/>
            <w:shd w:val="clear" w:color="000000" w:fill="FFFFFF"/>
            <w:hideMark/>
          </w:tcPr>
          <w:p w:rsidR="007E3CB2" w:rsidRPr="00DE4F7D" w:rsidRDefault="007E3CB2" w:rsidP="00D468D6">
            <w:pPr>
              <w:spacing w:after="0" w:line="240" w:lineRule="auto"/>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Итого по Программе средств</w:t>
            </w:r>
          </w:p>
        </w:tc>
        <w:tc>
          <w:tcPr>
            <w:tcW w:w="1354" w:type="dxa"/>
            <w:gridSpan w:val="3"/>
            <w:shd w:val="clear" w:color="000000" w:fill="FFFFFF"/>
            <w:hideMark/>
          </w:tcPr>
          <w:p w:rsidR="007E3CB2" w:rsidRPr="00DE4F7D" w:rsidRDefault="007E3CB2" w:rsidP="00D468D6">
            <w:pPr>
              <w:spacing w:after="0" w:line="240" w:lineRule="auto"/>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всего</w:t>
            </w:r>
          </w:p>
        </w:tc>
        <w:tc>
          <w:tcPr>
            <w:tcW w:w="1116" w:type="dxa"/>
            <w:shd w:val="clear" w:color="000000" w:fill="FFFFFF"/>
            <w:hideMark/>
          </w:tcPr>
          <w:p w:rsidR="007E3CB2" w:rsidRPr="00DE4F7D" w:rsidRDefault="007E3CB2" w:rsidP="00D468D6">
            <w:pPr>
              <w:spacing w:after="0" w:line="240" w:lineRule="auto"/>
              <w:jc w:val="center"/>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583 304,11</w:t>
            </w:r>
          </w:p>
        </w:tc>
        <w:tc>
          <w:tcPr>
            <w:tcW w:w="1128" w:type="dxa"/>
            <w:shd w:val="clear" w:color="000000" w:fill="FFFFFF"/>
            <w:hideMark/>
          </w:tcPr>
          <w:p w:rsidR="007E3CB2" w:rsidRPr="00DE4F7D" w:rsidRDefault="007E3CB2" w:rsidP="00D468D6">
            <w:pPr>
              <w:spacing w:after="0" w:line="240" w:lineRule="auto"/>
              <w:jc w:val="center"/>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181 408,4</w:t>
            </w:r>
          </w:p>
        </w:tc>
        <w:tc>
          <w:tcPr>
            <w:tcW w:w="1128" w:type="dxa"/>
            <w:shd w:val="clear" w:color="000000" w:fill="FFFFFF"/>
            <w:hideMark/>
          </w:tcPr>
          <w:p w:rsidR="007E3CB2" w:rsidRPr="00DE4F7D" w:rsidRDefault="007E3CB2" w:rsidP="00D468D6">
            <w:pPr>
              <w:spacing w:after="0" w:line="240" w:lineRule="auto"/>
              <w:jc w:val="center"/>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181 284,9</w:t>
            </w:r>
          </w:p>
        </w:tc>
        <w:tc>
          <w:tcPr>
            <w:tcW w:w="1104" w:type="dxa"/>
            <w:shd w:val="clear" w:color="000000" w:fill="FFFFFF"/>
            <w:hideMark/>
          </w:tcPr>
          <w:p w:rsidR="007E3CB2" w:rsidRDefault="007E3CB2" w:rsidP="00D468D6">
            <w:pPr>
              <w:spacing w:after="0" w:line="240" w:lineRule="auto"/>
              <w:jc w:val="center"/>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129</w:t>
            </w:r>
            <w:r>
              <w:rPr>
                <w:rFonts w:ascii="Times New Roman" w:eastAsia="Times New Roman" w:hAnsi="Times New Roman" w:cs="Times New Roman"/>
                <w:color w:val="000000"/>
                <w:sz w:val="20"/>
                <w:szCs w:val="20"/>
                <w:lang w:eastAsia="ru-RU"/>
              </w:rPr>
              <w:t> </w:t>
            </w:r>
            <w:r w:rsidRPr="00DE4F7D">
              <w:rPr>
                <w:rFonts w:ascii="Times New Roman" w:eastAsia="Times New Roman" w:hAnsi="Times New Roman" w:cs="Times New Roman"/>
                <w:color w:val="000000"/>
                <w:sz w:val="20"/>
                <w:szCs w:val="20"/>
                <w:lang w:eastAsia="ru-RU"/>
              </w:rPr>
              <w:t>528,</w:t>
            </w:r>
          </w:p>
          <w:p w:rsidR="007E3CB2" w:rsidRPr="00DE4F7D" w:rsidRDefault="007E3CB2" w:rsidP="00D468D6">
            <w:pPr>
              <w:spacing w:after="0" w:line="240" w:lineRule="auto"/>
              <w:jc w:val="center"/>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61</w:t>
            </w:r>
          </w:p>
        </w:tc>
        <w:tc>
          <w:tcPr>
            <w:tcW w:w="1103" w:type="dxa"/>
            <w:shd w:val="clear" w:color="000000" w:fill="FFFFFF"/>
            <w:hideMark/>
          </w:tcPr>
          <w:p w:rsidR="007E3CB2" w:rsidRPr="00DE4F7D" w:rsidRDefault="007E3CB2" w:rsidP="00D468D6">
            <w:pPr>
              <w:spacing w:after="0" w:line="240" w:lineRule="auto"/>
              <w:jc w:val="center"/>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136 745,3</w:t>
            </w:r>
          </w:p>
        </w:tc>
        <w:tc>
          <w:tcPr>
            <w:tcW w:w="1317" w:type="dxa"/>
            <w:gridSpan w:val="3"/>
            <w:shd w:val="clear" w:color="000000" w:fill="FFFFFF"/>
            <w:hideMark/>
          </w:tcPr>
          <w:p w:rsidR="007E3CB2" w:rsidRPr="00DE4F7D" w:rsidRDefault="007E3CB2" w:rsidP="00D468D6">
            <w:pPr>
              <w:spacing w:after="0" w:line="240" w:lineRule="auto"/>
              <w:jc w:val="center"/>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135 745,3</w:t>
            </w:r>
          </w:p>
        </w:tc>
        <w:tc>
          <w:tcPr>
            <w:tcW w:w="1917" w:type="dxa"/>
            <w:vMerge w:val="restart"/>
            <w:shd w:val="clear" w:color="000000" w:fill="FFFFFF"/>
            <w:hideMark/>
          </w:tcPr>
          <w:p w:rsidR="007E3CB2" w:rsidRPr="00DE4F7D" w:rsidRDefault="007E3CB2" w:rsidP="00D468D6">
            <w:pPr>
              <w:spacing w:after="0" w:line="240" w:lineRule="auto"/>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администрация района</w:t>
            </w:r>
          </w:p>
        </w:tc>
      </w:tr>
      <w:tr w:rsidR="007E3CB2" w:rsidRPr="00DE4F7D" w:rsidTr="005B5BE5">
        <w:trPr>
          <w:trHeight w:val="97"/>
        </w:trPr>
        <w:tc>
          <w:tcPr>
            <w:tcW w:w="4507" w:type="dxa"/>
            <w:gridSpan w:val="3"/>
            <w:vMerge/>
            <w:hideMark/>
          </w:tcPr>
          <w:p w:rsidR="007E3CB2" w:rsidRPr="00DE4F7D" w:rsidRDefault="007E3CB2" w:rsidP="00D468D6">
            <w:pPr>
              <w:spacing w:after="0" w:line="240" w:lineRule="auto"/>
              <w:rPr>
                <w:rFonts w:ascii="Times New Roman" w:eastAsia="Times New Roman" w:hAnsi="Times New Roman" w:cs="Times New Roman"/>
                <w:color w:val="000000"/>
                <w:sz w:val="20"/>
                <w:szCs w:val="20"/>
                <w:lang w:eastAsia="ru-RU"/>
              </w:rPr>
            </w:pPr>
          </w:p>
        </w:tc>
        <w:tc>
          <w:tcPr>
            <w:tcW w:w="1354" w:type="dxa"/>
            <w:gridSpan w:val="3"/>
            <w:shd w:val="clear" w:color="000000" w:fill="FFFFFF"/>
            <w:hideMark/>
          </w:tcPr>
          <w:p w:rsidR="007E3CB2" w:rsidRPr="00DE4F7D" w:rsidRDefault="007E3CB2" w:rsidP="00D468D6">
            <w:pPr>
              <w:spacing w:after="0" w:line="240" w:lineRule="auto"/>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федеральный</w:t>
            </w:r>
          </w:p>
          <w:p w:rsidR="007E3CB2" w:rsidRPr="00DE4F7D" w:rsidRDefault="007E3CB2" w:rsidP="00D468D6">
            <w:pPr>
              <w:spacing w:after="0" w:line="240" w:lineRule="auto"/>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бюджет</w:t>
            </w:r>
          </w:p>
        </w:tc>
        <w:tc>
          <w:tcPr>
            <w:tcW w:w="1116" w:type="dxa"/>
            <w:shd w:val="clear" w:color="000000" w:fill="FFFFFF"/>
            <w:hideMark/>
          </w:tcPr>
          <w:p w:rsidR="007E3CB2" w:rsidRPr="00DE4F7D" w:rsidRDefault="007E3CB2" w:rsidP="00D468D6">
            <w:pPr>
              <w:spacing w:after="0" w:line="240" w:lineRule="auto"/>
              <w:jc w:val="center"/>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0,0</w:t>
            </w:r>
          </w:p>
        </w:tc>
        <w:tc>
          <w:tcPr>
            <w:tcW w:w="1128" w:type="dxa"/>
            <w:shd w:val="clear" w:color="000000" w:fill="FFFFFF"/>
            <w:hideMark/>
          </w:tcPr>
          <w:p w:rsidR="007E3CB2" w:rsidRPr="00DE4F7D" w:rsidRDefault="007E3CB2" w:rsidP="00D468D6">
            <w:pPr>
              <w:spacing w:after="0" w:line="240" w:lineRule="auto"/>
              <w:jc w:val="center"/>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0,0</w:t>
            </w:r>
          </w:p>
        </w:tc>
        <w:tc>
          <w:tcPr>
            <w:tcW w:w="1128" w:type="dxa"/>
            <w:shd w:val="clear" w:color="000000" w:fill="FFFFFF"/>
            <w:hideMark/>
          </w:tcPr>
          <w:p w:rsidR="007E3CB2" w:rsidRPr="00DE4F7D" w:rsidRDefault="007E3CB2" w:rsidP="00D468D6">
            <w:pPr>
              <w:spacing w:after="0" w:line="240" w:lineRule="auto"/>
              <w:jc w:val="center"/>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0,0</w:t>
            </w:r>
          </w:p>
        </w:tc>
        <w:tc>
          <w:tcPr>
            <w:tcW w:w="1104" w:type="dxa"/>
            <w:shd w:val="clear" w:color="000000" w:fill="FFFFFF"/>
            <w:hideMark/>
          </w:tcPr>
          <w:p w:rsidR="007E3CB2" w:rsidRPr="00DE4F7D" w:rsidRDefault="007E3CB2" w:rsidP="00D468D6">
            <w:pPr>
              <w:spacing w:after="0" w:line="240" w:lineRule="auto"/>
              <w:jc w:val="center"/>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0,0</w:t>
            </w:r>
          </w:p>
        </w:tc>
        <w:tc>
          <w:tcPr>
            <w:tcW w:w="1103" w:type="dxa"/>
            <w:shd w:val="clear" w:color="000000" w:fill="FFFFFF"/>
            <w:hideMark/>
          </w:tcPr>
          <w:p w:rsidR="007E3CB2" w:rsidRPr="00DE4F7D" w:rsidRDefault="007E3CB2" w:rsidP="00D468D6">
            <w:pPr>
              <w:spacing w:after="0" w:line="240" w:lineRule="auto"/>
              <w:jc w:val="center"/>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0,0</w:t>
            </w:r>
          </w:p>
        </w:tc>
        <w:tc>
          <w:tcPr>
            <w:tcW w:w="1317" w:type="dxa"/>
            <w:gridSpan w:val="3"/>
            <w:shd w:val="clear" w:color="000000" w:fill="FFFFFF"/>
            <w:hideMark/>
          </w:tcPr>
          <w:p w:rsidR="007E3CB2" w:rsidRPr="00DE4F7D" w:rsidRDefault="007E3CB2" w:rsidP="00D468D6">
            <w:pPr>
              <w:spacing w:after="0" w:line="240" w:lineRule="auto"/>
              <w:jc w:val="center"/>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0,0</w:t>
            </w:r>
          </w:p>
        </w:tc>
        <w:tc>
          <w:tcPr>
            <w:tcW w:w="1917" w:type="dxa"/>
            <w:vMerge/>
            <w:vAlign w:val="center"/>
            <w:hideMark/>
          </w:tcPr>
          <w:p w:rsidR="007E3CB2" w:rsidRPr="00DE4F7D" w:rsidRDefault="007E3CB2" w:rsidP="00F904E0">
            <w:pPr>
              <w:spacing w:after="0" w:line="240" w:lineRule="auto"/>
              <w:rPr>
                <w:rFonts w:ascii="Times New Roman" w:eastAsia="Times New Roman" w:hAnsi="Times New Roman" w:cs="Times New Roman"/>
                <w:color w:val="000000"/>
                <w:sz w:val="20"/>
                <w:szCs w:val="20"/>
                <w:lang w:eastAsia="ru-RU"/>
              </w:rPr>
            </w:pPr>
          </w:p>
        </w:tc>
      </w:tr>
      <w:tr w:rsidR="007E3CB2" w:rsidRPr="00DE4F7D" w:rsidTr="005B5BE5">
        <w:trPr>
          <w:trHeight w:val="341"/>
        </w:trPr>
        <w:tc>
          <w:tcPr>
            <w:tcW w:w="4507" w:type="dxa"/>
            <w:gridSpan w:val="3"/>
            <w:vMerge/>
            <w:hideMark/>
          </w:tcPr>
          <w:p w:rsidR="007E3CB2" w:rsidRPr="00DE4F7D" w:rsidRDefault="007E3CB2" w:rsidP="00D468D6">
            <w:pPr>
              <w:spacing w:after="0" w:line="240" w:lineRule="auto"/>
              <w:rPr>
                <w:rFonts w:ascii="Times New Roman" w:eastAsia="Times New Roman" w:hAnsi="Times New Roman" w:cs="Times New Roman"/>
                <w:color w:val="000000"/>
                <w:sz w:val="20"/>
                <w:szCs w:val="20"/>
                <w:lang w:eastAsia="ru-RU"/>
              </w:rPr>
            </w:pPr>
          </w:p>
        </w:tc>
        <w:tc>
          <w:tcPr>
            <w:tcW w:w="1354" w:type="dxa"/>
            <w:gridSpan w:val="3"/>
            <w:shd w:val="clear" w:color="000000" w:fill="FFFFFF"/>
            <w:hideMark/>
          </w:tcPr>
          <w:p w:rsidR="007E3CB2" w:rsidRPr="00DE4F7D" w:rsidRDefault="007E3CB2" w:rsidP="00D468D6">
            <w:pPr>
              <w:spacing w:after="0" w:line="240" w:lineRule="auto"/>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бюджет автономного округа</w:t>
            </w:r>
          </w:p>
        </w:tc>
        <w:tc>
          <w:tcPr>
            <w:tcW w:w="1116" w:type="dxa"/>
            <w:shd w:val="clear" w:color="000000" w:fill="FFFFFF"/>
            <w:hideMark/>
          </w:tcPr>
          <w:p w:rsidR="007E3CB2" w:rsidRPr="00DE4F7D" w:rsidRDefault="007E3CB2" w:rsidP="00D468D6">
            <w:pPr>
              <w:spacing w:after="0" w:line="240" w:lineRule="auto"/>
              <w:jc w:val="center"/>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561 781,5</w:t>
            </w:r>
          </w:p>
        </w:tc>
        <w:tc>
          <w:tcPr>
            <w:tcW w:w="1128" w:type="dxa"/>
            <w:shd w:val="clear" w:color="000000" w:fill="FFFFFF"/>
            <w:hideMark/>
          </w:tcPr>
          <w:p w:rsidR="007E3CB2" w:rsidRPr="00DE4F7D" w:rsidRDefault="007E3CB2" w:rsidP="00D468D6">
            <w:pPr>
              <w:spacing w:after="0" w:line="240" w:lineRule="auto"/>
              <w:jc w:val="center"/>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170 102,8</w:t>
            </w:r>
          </w:p>
        </w:tc>
        <w:tc>
          <w:tcPr>
            <w:tcW w:w="1128" w:type="dxa"/>
            <w:shd w:val="clear" w:color="000000" w:fill="FFFFFF"/>
            <w:hideMark/>
          </w:tcPr>
          <w:p w:rsidR="007E3CB2" w:rsidRPr="00DE4F7D" w:rsidRDefault="007E3CB2" w:rsidP="00D468D6">
            <w:pPr>
              <w:spacing w:after="0" w:line="240" w:lineRule="auto"/>
              <w:jc w:val="center"/>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170 086,2</w:t>
            </w:r>
          </w:p>
        </w:tc>
        <w:tc>
          <w:tcPr>
            <w:tcW w:w="1104" w:type="dxa"/>
            <w:shd w:val="clear" w:color="000000" w:fill="FFFFFF"/>
            <w:hideMark/>
          </w:tcPr>
          <w:p w:rsidR="007E3CB2" w:rsidRPr="00DE4F7D" w:rsidRDefault="007E3CB2" w:rsidP="00D468D6">
            <w:pPr>
              <w:spacing w:after="0" w:line="240" w:lineRule="auto"/>
              <w:jc w:val="center"/>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129 204,7</w:t>
            </w:r>
          </w:p>
        </w:tc>
        <w:tc>
          <w:tcPr>
            <w:tcW w:w="1103" w:type="dxa"/>
            <w:shd w:val="clear" w:color="000000" w:fill="FFFFFF"/>
            <w:hideMark/>
          </w:tcPr>
          <w:p w:rsidR="007E3CB2" w:rsidRPr="00DE4F7D" w:rsidRDefault="007E3CB2" w:rsidP="00D468D6">
            <w:pPr>
              <w:spacing w:after="0" w:line="240" w:lineRule="auto"/>
              <w:jc w:val="center"/>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131 745,3</w:t>
            </w:r>
          </w:p>
        </w:tc>
        <w:tc>
          <w:tcPr>
            <w:tcW w:w="1317" w:type="dxa"/>
            <w:gridSpan w:val="3"/>
            <w:shd w:val="clear" w:color="000000" w:fill="FFFFFF"/>
            <w:hideMark/>
          </w:tcPr>
          <w:p w:rsidR="007E3CB2" w:rsidRPr="00DE4F7D" w:rsidRDefault="007E3CB2" w:rsidP="00D468D6">
            <w:pPr>
              <w:spacing w:after="0" w:line="240" w:lineRule="auto"/>
              <w:jc w:val="center"/>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130 745,3</w:t>
            </w:r>
          </w:p>
        </w:tc>
        <w:tc>
          <w:tcPr>
            <w:tcW w:w="1917" w:type="dxa"/>
            <w:vMerge/>
            <w:vAlign w:val="center"/>
            <w:hideMark/>
          </w:tcPr>
          <w:p w:rsidR="007E3CB2" w:rsidRPr="00DE4F7D" w:rsidRDefault="007E3CB2" w:rsidP="00F904E0">
            <w:pPr>
              <w:spacing w:after="0" w:line="240" w:lineRule="auto"/>
              <w:rPr>
                <w:rFonts w:ascii="Times New Roman" w:eastAsia="Times New Roman" w:hAnsi="Times New Roman" w:cs="Times New Roman"/>
                <w:color w:val="000000"/>
                <w:sz w:val="20"/>
                <w:szCs w:val="20"/>
                <w:lang w:eastAsia="ru-RU"/>
              </w:rPr>
            </w:pPr>
          </w:p>
        </w:tc>
      </w:tr>
      <w:tr w:rsidR="007E3CB2" w:rsidRPr="00DE4F7D" w:rsidTr="005B5BE5">
        <w:trPr>
          <w:trHeight w:val="56"/>
        </w:trPr>
        <w:tc>
          <w:tcPr>
            <w:tcW w:w="4507" w:type="dxa"/>
            <w:gridSpan w:val="3"/>
            <w:vMerge/>
            <w:hideMark/>
          </w:tcPr>
          <w:p w:rsidR="007E3CB2" w:rsidRPr="00DE4F7D" w:rsidRDefault="007E3CB2" w:rsidP="00D468D6">
            <w:pPr>
              <w:spacing w:after="0" w:line="240" w:lineRule="auto"/>
              <w:rPr>
                <w:rFonts w:ascii="Times New Roman" w:eastAsia="Times New Roman" w:hAnsi="Times New Roman" w:cs="Times New Roman"/>
                <w:color w:val="000000"/>
                <w:sz w:val="20"/>
                <w:szCs w:val="20"/>
                <w:lang w:eastAsia="ru-RU"/>
              </w:rPr>
            </w:pPr>
          </w:p>
        </w:tc>
        <w:tc>
          <w:tcPr>
            <w:tcW w:w="1354" w:type="dxa"/>
            <w:gridSpan w:val="3"/>
            <w:shd w:val="clear" w:color="000000" w:fill="FFFFFF"/>
            <w:hideMark/>
          </w:tcPr>
          <w:p w:rsidR="007E3CB2" w:rsidRPr="00DE4F7D" w:rsidRDefault="007E3CB2" w:rsidP="00D468D6">
            <w:pPr>
              <w:spacing w:after="0" w:line="240" w:lineRule="auto"/>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бюджет района</w:t>
            </w:r>
          </w:p>
        </w:tc>
        <w:tc>
          <w:tcPr>
            <w:tcW w:w="1116" w:type="dxa"/>
            <w:shd w:val="clear" w:color="000000" w:fill="FFFFFF"/>
            <w:hideMark/>
          </w:tcPr>
          <w:p w:rsidR="007E3CB2" w:rsidRPr="00DE4F7D" w:rsidRDefault="007E3CB2" w:rsidP="00D468D6">
            <w:pPr>
              <w:spacing w:after="0" w:line="240" w:lineRule="auto"/>
              <w:jc w:val="center"/>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21 522,61</w:t>
            </w:r>
          </w:p>
        </w:tc>
        <w:tc>
          <w:tcPr>
            <w:tcW w:w="1128" w:type="dxa"/>
            <w:shd w:val="clear" w:color="000000" w:fill="FFFFFF"/>
            <w:hideMark/>
          </w:tcPr>
          <w:p w:rsidR="007E3CB2" w:rsidRPr="00DE4F7D" w:rsidRDefault="007E3CB2" w:rsidP="00D468D6">
            <w:pPr>
              <w:spacing w:after="0" w:line="240" w:lineRule="auto"/>
              <w:jc w:val="center"/>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11 305,6</w:t>
            </w:r>
          </w:p>
        </w:tc>
        <w:tc>
          <w:tcPr>
            <w:tcW w:w="1128" w:type="dxa"/>
            <w:shd w:val="clear" w:color="000000" w:fill="FFFFFF"/>
            <w:hideMark/>
          </w:tcPr>
          <w:p w:rsidR="007E3CB2" w:rsidRPr="00DE4F7D" w:rsidRDefault="007E3CB2" w:rsidP="00D468D6">
            <w:pPr>
              <w:spacing w:after="0" w:line="240" w:lineRule="auto"/>
              <w:jc w:val="center"/>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11 198,7</w:t>
            </w:r>
          </w:p>
        </w:tc>
        <w:tc>
          <w:tcPr>
            <w:tcW w:w="1104" w:type="dxa"/>
            <w:shd w:val="clear" w:color="000000" w:fill="FFFFFF"/>
            <w:hideMark/>
          </w:tcPr>
          <w:p w:rsidR="007E3CB2" w:rsidRPr="00DE4F7D" w:rsidRDefault="007E3CB2" w:rsidP="00D468D6">
            <w:pPr>
              <w:spacing w:after="0" w:line="240" w:lineRule="auto"/>
              <w:jc w:val="center"/>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323,91</w:t>
            </w:r>
          </w:p>
        </w:tc>
        <w:tc>
          <w:tcPr>
            <w:tcW w:w="1103" w:type="dxa"/>
            <w:shd w:val="clear" w:color="000000" w:fill="FFFFFF"/>
            <w:hideMark/>
          </w:tcPr>
          <w:p w:rsidR="007E3CB2" w:rsidRPr="00DE4F7D" w:rsidRDefault="007E3CB2" w:rsidP="00D468D6">
            <w:pPr>
              <w:spacing w:after="0" w:line="240" w:lineRule="auto"/>
              <w:jc w:val="center"/>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5 000,0</w:t>
            </w:r>
          </w:p>
        </w:tc>
        <w:tc>
          <w:tcPr>
            <w:tcW w:w="1317" w:type="dxa"/>
            <w:gridSpan w:val="3"/>
            <w:shd w:val="clear" w:color="000000" w:fill="FFFFFF"/>
            <w:hideMark/>
          </w:tcPr>
          <w:p w:rsidR="007E3CB2" w:rsidRPr="00DE4F7D" w:rsidRDefault="007E3CB2" w:rsidP="00D468D6">
            <w:pPr>
              <w:spacing w:after="0" w:line="240" w:lineRule="auto"/>
              <w:jc w:val="center"/>
              <w:rPr>
                <w:rFonts w:ascii="Times New Roman" w:eastAsia="Times New Roman" w:hAnsi="Times New Roman" w:cs="Times New Roman"/>
                <w:color w:val="000000"/>
                <w:sz w:val="20"/>
                <w:szCs w:val="20"/>
                <w:lang w:eastAsia="ru-RU"/>
              </w:rPr>
            </w:pPr>
            <w:r w:rsidRPr="00DE4F7D">
              <w:rPr>
                <w:rFonts w:ascii="Times New Roman" w:eastAsia="Times New Roman" w:hAnsi="Times New Roman" w:cs="Times New Roman"/>
                <w:color w:val="000000"/>
                <w:sz w:val="20"/>
                <w:szCs w:val="20"/>
                <w:lang w:eastAsia="ru-RU"/>
              </w:rPr>
              <w:t>5 000,0</w:t>
            </w:r>
          </w:p>
        </w:tc>
        <w:tc>
          <w:tcPr>
            <w:tcW w:w="1917" w:type="dxa"/>
            <w:vMerge/>
            <w:vAlign w:val="center"/>
            <w:hideMark/>
          </w:tcPr>
          <w:p w:rsidR="007E3CB2" w:rsidRPr="00DE4F7D" w:rsidRDefault="007E3CB2" w:rsidP="00F904E0">
            <w:pPr>
              <w:spacing w:after="0" w:line="240" w:lineRule="auto"/>
              <w:rPr>
                <w:rFonts w:ascii="Times New Roman" w:eastAsia="Times New Roman" w:hAnsi="Times New Roman" w:cs="Times New Roman"/>
                <w:color w:val="000000"/>
                <w:sz w:val="20"/>
                <w:szCs w:val="20"/>
                <w:lang w:eastAsia="ru-RU"/>
              </w:rPr>
            </w:pPr>
          </w:p>
        </w:tc>
      </w:tr>
    </w:tbl>
    <w:p w:rsidR="00830F39" w:rsidRDefault="00D468D6" w:rsidP="00D468D6">
      <w:pPr>
        <w:pStyle w:val="a4"/>
        <w:ind w:right="-77"/>
        <w:jc w:val="right"/>
        <w:rPr>
          <w:rFonts w:ascii="Times New Roman" w:hAnsi="Times New Roman"/>
          <w:sz w:val="20"/>
          <w:szCs w:val="20"/>
        </w:rPr>
      </w:pPr>
      <w:r>
        <w:rPr>
          <w:rFonts w:ascii="Times New Roman" w:hAnsi="Times New Roman"/>
          <w:sz w:val="20"/>
          <w:szCs w:val="20"/>
        </w:rPr>
        <w:t>».</w:t>
      </w:r>
    </w:p>
    <w:p w:rsidR="00EC1E11" w:rsidRPr="002052CB" w:rsidRDefault="00EC1E11" w:rsidP="00F904E0">
      <w:pPr>
        <w:pStyle w:val="a4"/>
        <w:rPr>
          <w:rFonts w:ascii="Times New Roman" w:hAnsi="Times New Roman"/>
          <w:sz w:val="20"/>
          <w:szCs w:val="20"/>
        </w:rPr>
      </w:pPr>
    </w:p>
    <w:sectPr w:rsidR="00EC1E11" w:rsidRPr="002052CB" w:rsidSect="007E3CB2">
      <w:pgSz w:w="16838" w:h="11906" w:orient="landscape" w:code="9"/>
      <w:pgMar w:top="1361" w:right="1247" w:bottom="1134" w:left="158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40FB" w:rsidRDefault="00E840FB" w:rsidP="00000C48">
      <w:pPr>
        <w:spacing w:after="0" w:line="240" w:lineRule="auto"/>
      </w:pPr>
      <w:r>
        <w:separator/>
      </w:r>
    </w:p>
  </w:endnote>
  <w:endnote w:type="continuationSeparator" w:id="0">
    <w:p w:rsidR="00E840FB" w:rsidRDefault="00E840FB" w:rsidP="00000C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40FB" w:rsidRDefault="00E840FB" w:rsidP="00000C48">
      <w:pPr>
        <w:spacing w:after="0" w:line="240" w:lineRule="auto"/>
      </w:pPr>
      <w:r>
        <w:separator/>
      </w:r>
    </w:p>
  </w:footnote>
  <w:footnote w:type="continuationSeparator" w:id="0">
    <w:p w:rsidR="00E840FB" w:rsidRDefault="00E840FB" w:rsidP="00000C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rPr>
      <w:id w:val="-2021468634"/>
      <w:docPartObj>
        <w:docPartGallery w:val="Page Numbers (Top of Page)"/>
        <w:docPartUnique/>
      </w:docPartObj>
    </w:sdtPr>
    <w:sdtEndPr/>
    <w:sdtContent>
      <w:p w:rsidR="00DE4F7D" w:rsidRPr="00000C48" w:rsidRDefault="00DE4F7D">
        <w:pPr>
          <w:pStyle w:val="ae"/>
          <w:jc w:val="center"/>
          <w:rPr>
            <w:rFonts w:ascii="Times New Roman" w:hAnsi="Times New Roman" w:cs="Times New Roman"/>
            <w:sz w:val="24"/>
          </w:rPr>
        </w:pPr>
        <w:r w:rsidRPr="00000C48">
          <w:rPr>
            <w:rFonts w:ascii="Times New Roman" w:hAnsi="Times New Roman" w:cs="Times New Roman"/>
            <w:sz w:val="24"/>
          </w:rPr>
          <w:fldChar w:fldCharType="begin"/>
        </w:r>
        <w:r w:rsidRPr="00000C48">
          <w:rPr>
            <w:rFonts w:ascii="Times New Roman" w:hAnsi="Times New Roman" w:cs="Times New Roman"/>
            <w:sz w:val="24"/>
          </w:rPr>
          <w:instrText>PAGE   \* MERGEFORMAT</w:instrText>
        </w:r>
        <w:r w:rsidRPr="00000C48">
          <w:rPr>
            <w:rFonts w:ascii="Times New Roman" w:hAnsi="Times New Roman" w:cs="Times New Roman"/>
            <w:sz w:val="24"/>
          </w:rPr>
          <w:fldChar w:fldCharType="separate"/>
        </w:r>
        <w:r w:rsidR="006F104E">
          <w:rPr>
            <w:rFonts w:ascii="Times New Roman" w:hAnsi="Times New Roman" w:cs="Times New Roman"/>
            <w:noProof/>
            <w:sz w:val="24"/>
          </w:rPr>
          <w:t>8</w:t>
        </w:r>
        <w:r w:rsidRPr="00000C48">
          <w:rPr>
            <w:rFonts w:ascii="Times New Roman" w:hAnsi="Times New Roman" w:cs="Times New Roman"/>
            <w:sz w:val="24"/>
          </w:rPr>
          <w:fldChar w:fldCharType="end"/>
        </w:r>
      </w:p>
    </w:sdtContent>
  </w:sdt>
  <w:p w:rsidR="00DE4F7D" w:rsidRDefault="00DE4F7D">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223DD5"/>
    <w:multiLevelType w:val="hybridMultilevel"/>
    <w:tmpl w:val="C5025F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6701D77"/>
    <w:multiLevelType w:val="hybridMultilevel"/>
    <w:tmpl w:val="1B8C0E0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7C797EFE"/>
    <w:multiLevelType w:val="hybridMultilevel"/>
    <w:tmpl w:val="1BE2F2B6"/>
    <w:lvl w:ilvl="0" w:tplc="11984492">
      <w:start w:val="1"/>
      <w:numFmt w:val="decimal"/>
      <w:lvlText w:val="%1."/>
      <w:lvlJc w:val="left"/>
      <w:pPr>
        <w:ind w:left="43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C0AC8"/>
    <w:rsid w:val="0000000A"/>
    <w:rsid w:val="00000915"/>
    <w:rsid w:val="00000C48"/>
    <w:rsid w:val="00001711"/>
    <w:rsid w:val="00001859"/>
    <w:rsid w:val="000019D4"/>
    <w:rsid w:val="00001FA2"/>
    <w:rsid w:val="00002146"/>
    <w:rsid w:val="0000227C"/>
    <w:rsid w:val="00002CF5"/>
    <w:rsid w:val="0000315C"/>
    <w:rsid w:val="0000321D"/>
    <w:rsid w:val="000032A5"/>
    <w:rsid w:val="00003C71"/>
    <w:rsid w:val="00003E93"/>
    <w:rsid w:val="0000411D"/>
    <w:rsid w:val="000044E1"/>
    <w:rsid w:val="00004641"/>
    <w:rsid w:val="00004BDC"/>
    <w:rsid w:val="000058F1"/>
    <w:rsid w:val="0000600E"/>
    <w:rsid w:val="00006842"/>
    <w:rsid w:val="00006B05"/>
    <w:rsid w:val="00006B22"/>
    <w:rsid w:val="00006CC6"/>
    <w:rsid w:val="00007D22"/>
    <w:rsid w:val="000104DB"/>
    <w:rsid w:val="00010F6A"/>
    <w:rsid w:val="00011559"/>
    <w:rsid w:val="000117B9"/>
    <w:rsid w:val="00011896"/>
    <w:rsid w:val="00011CB4"/>
    <w:rsid w:val="00011FDF"/>
    <w:rsid w:val="000121AF"/>
    <w:rsid w:val="00012489"/>
    <w:rsid w:val="00012682"/>
    <w:rsid w:val="000126A5"/>
    <w:rsid w:val="00012C33"/>
    <w:rsid w:val="000130FF"/>
    <w:rsid w:val="000131FD"/>
    <w:rsid w:val="00013298"/>
    <w:rsid w:val="0001332F"/>
    <w:rsid w:val="00013702"/>
    <w:rsid w:val="0001401D"/>
    <w:rsid w:val="000141C9"/>
    <w:rsid w:val="00014B9A"/>
    <w:rsid w:val="00015248"/>
    <w:rsid w:val="000159FC"/>
    <w:rsid w:val="00015FDF"/>
    <w:rsid w:val="000162A2"/>
    <w:rsid w:val="00016443"/>
    <w:rsid w:val="000166FE"/>
    <w:rsid w:val="00016FC2"/>
    <w:rsid w:val="000173C4"/>
    <w:rsid w:val="000173CE"/>
    <w:rsid w:val="00017575"/>
    <w:rsid w:val="000200F6"/>
    <w:rsid w:val="00020351"/>
    <w:rsid w:val="00020408"/>
    <w:rsid w:val="0002096C"/>
    <w:rsid w:val="00020B53"/>
    <w:rsid w:val="00020BB5"/>
    <w:rsid w:val="00020D2C"/>
    <w:rsid w:val="00020F94"/>
    <w:rsid w:val="00021A95"/>
    <w:rsid w:val="000223F7"/>
    <w:rsid w:val="00022817"/>
    <w:rsid w:val="00022C65"/>
    <w:rsid w:val="000234A1"/>
    <w:rsid w:val="00023552"/>
    <w:rsid w:val="0002357F"/>
    <w:rsid w:val="00023721"/>
    <w:rsid w:val="00023B9E"/>
    <w:rsid w:val="000241A2"/>
    <w:rsid w:val="00024AA2"/>
    <w:rsid w:val="00025A38"/>
    <w:rsid w:val="0002613A"/>
    <w:rsid w:val="000266BD"/>
    <w:rsid w:val="000268E2"/>
    <w:rsid w:val="00026BE0"/>
    <w:rsid w:val="00026FAE"/>
    <w:rsid w:val="00027210"/>
    <w:rsid w:val="000278EF"/>
    <w:rsid w:val="00027A71"/>
    <w:rsid w:val="00027C95"/>
    <w:rsid w:val="00027D23"/>
    <w:rsid w:val="000305F7"/>
    <w:rsid w:val="00031043"/>
    <w:rsid w:val="000312D3"/>
    <w:rsid w:val="00031911"/>
    <w:rsid w:val="000326A6"/>
    <w:rsid w:val="00032912"/>
    <w:rsid w:val="00032ABE"/>
    <w:rsid w:val="00033D4F"/>
    <w:rsid w:val="00033D96"/>
    <w:rsid w:val="00033F5B"/>
    <w:rsid w:val="00034072"/>
    <w:rsid w:val="0003453D"/>
    <w:rsid w:val="000347BD"/>
    <w:rsid w:val="000348C0"/>
    <w:rsid w:val="00034E6F"/>
    <w:rsid w:val="0003557D"/>
    <w:rsid w:val="00035614"/>
    <w:rsid w:val="00035703"/>
    <w:rsid w:val="0003581E"/>
    <w:rsid w:val="0003597D"/>
    <w:rsid w:val="00035DCE"/>
    <w:rsid w:val="000360FD"/>
    <w:rsid w:val="00036EF3"/>
    <w:rsid w:val="000370CF"/>
    <w:rsid w:val="00037766"/>
    <w:rsid w:val="00037B84"/>
    <w:rsid w:val="0004046C"/>
    <w:rsid w:val="00041455"/>
    <w:rsid w:val="000416E3"/>
    <w:rsid w:val="000419C1"/>
    <w:rsid w:val="00041C00"/>
    <w:rsid w:val="00042C97"/>
    <w:rsid w:val="00042F71"/>
    <w:rsid w:val="00043217"/>
    <w:rsid w:val="00043499"/>
    <w:rsid w:val="000439A9"/>
    <w:rsid w:val="00043A4F"/>
    <w:rsid w:val="00043F9C"/>
    <w:rsid w:val="0004402B"/>
    <w:rsid w:val="000441B1"/>
    <w:rsid w:val="00044743"/>
    <w:rsid w:val="00044880"/>
    <w:rsid w:val="00044979"/>
    <w:rsid w:val="00044CCA"/>
    <w:rsid w:val="00044D12"/>
    <w:rsid w:val="0004562C"/>
    <w:rsid w:val="00045B0B"/>
    <w:rsid w:val="00045B49"/>
    <w:rsid w:val="0004616D"/>
    <w:rsid w:val="000461E9"/>
    <w:rsid w:val="00046611"/>
    <w:rsid w:val="000469EA"/>
    <w:rsid w:val="00046C00"/>
    <w:rsid w:val="00046C5B"/>
    <w:rsid w:val="0004704D"/>
    <w:rsid w:val="000477DE"/>
    <w:rsid w:val="000478E8"/>
    <w:rsid w:val="00047DF4"/>
    <w:rsid w:val="0005019F"/>
    <w:rsid w:val="00050C79"/>
    <w:rsid w:val="00050DB1"/>
    <w:rsid w:val="00050DB6"/>
    <w:rsid w:val="000513EA"/>
    <w:rsid w:val="00051588"/>
    <w:rsid w:val="00051FD6"/>
    <w:rsid w:val="00052150"/>
    <w:rsid w:val="0005225A"/>
    <w:rsid w:val="0005276D"/>
    <w:rsid w:val="00052BE2"/>
    <w:rsid w:val="00052ED4"/>
    <w:rsid w:val="000536EF"/>
    <w:rsid w:val="0005467B"/>
    <w:rsid w:val="000548C5"/>
    <w:rsid w:val="00054C18"/>
    <w:rsid w:val="0005507D"/>
    <w:rsid w:val="000550D3"/>
    <w:rsid w:val="0005521B"/>
    <w:rsid w:val="00055221"/>
    <w:rsid w:val="000553FE"/>
    <w:rsid w:val="00055953"/>
    <w:rsid w:val="00055B46"/>
    <w:rsid w:val="00055E5E"/>
    <w:rsid w:val="00056514"/>
    <w:rsid w:val="0005657A"/>
    <w:rsid w:val="000568D2"/>
    <w:rsid w:val="000568E7"/>
    <w:rsid w:val="000568E8"/>
    <w:rsid w:val="00056FC2"/>
    <w:rsid w:val="000573C2"/>
    <w:rsid w:val="00057A14"/>
    <w:rsid w:val="00057DE1"/>
    <w:rsid w:val="00057FC4"/>
    <w:rsid w:val="0006026C"/>
    <w:rsid w:val="00060447"/>
    <w:rsid w:val="00060799"/>
    <w:rsid w:val="00060A52"/>
    <w:rsid w:val="00060DC8"/>
    <w:rsid w:val="0006161F"/>
    <w:rsid w:val="0006197A"/>
    <w:rsid w:val="00062497"/>
    <w:rsid w:val="00062AD3"/>
    <w:rsid w:val="00062D19"/>
    <w:rsid w:val="00063034"/>
    <w:rsid w:val="0006357E"/>
    <w:rsid w:val="00063AA9"/>
    <w:rsid w:val="00063B06"/>
    <w:rsid w:val="00064328"/>
    <w:rsid w:val="000649C4"/>
    <w:rsid w:val="00064B87"/>
    <w:rsid w:val="00065115"/>
    <w:rsid w:val="00065252"/>
    <w:rsid w:val="00065281"/>
    <w:rsid w:val="0006536A"/>
    <w:rsid w:val="000655AE"/>
    <w:rsid w:val="000655E8"/>
    <w:rsid w:val="00065AA9"/>
    <w:rsid w:val="00065B7E"/>
    <w:rsid w:val="00066639"/>
    <w:rsid w:val="00066770"/>
    <w:rsid w:val="00067943"/>
    <w:rsid w:val="0007004C"/>
    <w:rsid w:val="00070067"/>
    <w:rsid w:val="00070B95"/>
    <w:rsid w:val="00070E70"/>
    <w:rsid w:val="000710A0"/>
    <w:rsid w:val="0007132E"/>
    <w:rsid w:val="0007169D"/>
    <w:rsid w:val="00071D17"/>
    <w:rsid w:val="00072119"/>
    <w:rsid w:val="000721E4"/>
    <w:rsid w:val="00072B61"/>
    <w:rsid w:val="00072CFE"/>
    <w:rsid w:val="00072D6D"/>
    <w:rsid w:val="00072DD9"/>
    <w:rsid w:val="0007301F"/>
    <w:rsid w:val="000731CF"/>
    <w:rsid w:val="000732CC"/>
    <w:rsid w:val="00073392"/>
    <w:rsid w:val="00073D43"/>
    <w:rsid w:val="00073F16"/>
    <w:rsid w:val="00074179"/>
    <w:rsid w:val="0007509C"/>
    <w:rsid w:val="000752CA"/>
    <w:rsid w:val="000758E9"/>
    <w:rsid w:val="00076752"/>
    <w:rsid w:val="000772E2"/>
    <w:rsid w:val="00077375"/>
    <w:rsid w:val="00077A19"/>
    <w:rsid w:val="00077E22"/>
    <w:rsid w:val="00080A00"/>
    <w:rsid w:val="00080F2C"/>
    <w:rsid w:val="00080F7D"/>
    <w:rsid w:val="00081631"/>
    <w:rsid w:val="00081742"/>
    <w:rsid w:val="00082700"/>
    <w:rsid w:val="0008295B"/>
    <w:rsid w:val="00082C22"/>
    <w:rsid w:val="00082C3A"/>
    <w:rsid w:val="00082E04"/>
    <w:rsid w:val="00084299"/>
    <w:rsid w:val="00084444"/>
    <w:rsid w:val="000846AF"/>
    <w:rsid w:val="00084D88"/>
    <w:rsid w:val="000852C4"/>
    <w:rsid w:val="00085BC1"/>
    <w:rsid w:val="00085E77"/>
    <w:rsid w:val="000862AB"/>
    <w:rsid w:val="00086313"/>
    <w:rsid w:val="000867E3"/>
    <w:rsid w:val="00086AC8"/>
    <w:rsid w:val="00086B32"/>
    <w:rsid w:val="00086E06"/>
    <w:rsid w:val="000872FC"/>
    <w:rsid w:val="00087359"/>
    <w:rsid w:val="0008740E"/>
    <w:rsid w:val="00087C3A"/>
    <w:rsid w:val="00087F4B"/>
    <w:rsid w:val="00090125"/>
    <w:rsid w:val="00090584"/>
    <w:rsid w:val="000905D6"/>
    <w:rsid w:val="00090717"/>
    <w:rsid w:val="000908A0"/>
    <w:rsid w:val="00090E0D"/>
    <w:rsid w:val="00091000"/>
    <w:rsid w:val="0009109F"/>
    <w:rsid w:val="00091137"/>
    <w:rsid w:val="0009144B"/>
    <w:rsid w:val="00091659"/>
    <w:rsid w:val="0009192A"/>
    <w:rsid w:val="00092545"/>
    <w:rsid w:val="00092B09"/>
    <w:rsid w:val="00092C42"/>
    <w:rsid w:val="00092D68"/>
    <w:rsid w:val="00092F87"/>
    <w:rsid w:val="00093135"/>
    <w:rsid w:val="00093BC6"/>
    <w:rsid w:val="000943B1"/>
    <w:rsid w:val="00094B01"/>
    <w:rsid w:val="000951C0"/>
    <w:rsid w:val="000954BC"/>
    <w:rsid w:val="00095996"/>
    <w:rsid w:val="000959C6"/>
    <w:rsid w:val="00095CD2"/>
    <w:rsid w:val="00095D81"/>
    <w:rsid w:val="00095F9C"/>
    <w:rsid w:val="0009654D"/>
    <w:rsid w:val="000965F6"/>
    <w:rsid w:val="00096A11"/>
    <w:rsid w:val="0009708D"/>
    <w:rsid w:val="000971B0"/>
    <w:rsid w:val="00097C71"/>
    <w:rsid w:val="000A0196"/>
    <w:rsid w:val="000A0259"/>
    <w:rsid w:val="000A06EB"/>
    <w:rsid w:val="000A0B29"/>
    <w:rsid w:val="000A148B"/>
    <w:rsid w:val="000A1567"/>
    <w:rsid w:val="000A185D"/>
    <w:rsid w:val="000A268E"/>
    <w:rsid w:val="000A2718"/>
    <w:rsid w:val="000A276A"/>
    <w:rsid w:val="000A2A93"/>
    <w:rsid w:val="000A2BD5"/>
    <w:rsid w:val="000A2F51"/>
    <w:rsid w:val="000A2FDF"/>
    <w:rsid w:val="000A302F"/>
    <w:rsid w:val="000A322D"/>
    <w:rsid w:val="000A3549"/>
    <w:rsid w:val="000A35B2"/>
    <w:rsid w:val="000A35F1"/>
    <w:rsid w:val="000A45D3"/>
    <w:rsid w:val="000A4846"/>
    <w:rsid w:val="000A4C60"/>
    <w:rsid w:val="000A4C99"/>
    <w:rsid w:val="000A4D94"/>
    <w:rsid w:val="000A4E07"/>
    <w:rsid w:val="000A52C0"/>
    <w:rsid w:val="000A62B7"/>
    <w:rsid w:val="000A63C1"/>
    <w:rsid w:val="000A6416"/>
    <w:rsid w:val="000A655F"/>
    <w:rsid w:val="000A6FA6"/>
    <w:rsid w:val="000A72AC"/>
    <w:rsid w:val="000A7568"/>
    <w:rsid w:val="000A7740"/>
    <w:rsid w:val="000A7C7B"/>
    <w:rsid w:val="000A7DCF"/>
    <w:rsid w:val="000A7F2B"/>
    <w:rsid w:val="000B0ABF"/>
    <w:rsid w:val="000B0CB6"/>
    <w:rsid w:val="000B1406"/>
    <w:rsid w:val="000B1BEF"/>
    <w:rsid w:val="000B23B6"/>
    <w:rsid w:val="000B2639"/>
    <w:rsid w:val="000B33B8"/>
    <w:rsid w:val="000B3522"/>
    <w:rsid w:val="000B3530"/>
    <w:rsid w:val="000B3783"/>
    <w:rsid w:val="000B3B83"/>
    <w:rsid w:val="000B4182"/>
    <w:rsid w:val="000B42C3"/>
    <w:rsid w:val="000B5326"/>
    <w:rsid w:val="000B5349"/>
    <w:rsid w:val="000B54D4"/>
    <w:rsid w:val="000B59A5"/>
    <w:rsid w:val="000B59D4"/>
    <w:rsid w:val="000B5A0B"/>
    <w:rsid w:val="000B60D9"/>
    <w:rsid w:val="000B7981"/>
    <w:rsid w:val="000C0374"/>
    <w:rsid w:val="000C0F2A"/>
    <w:rsid w:val="000C0F8A"/>
    <w:rsid w:val="000C1AF3"/>
    <w:rsid w:val="000C2470"/>
    <w:rsid w:val="000C2779"/>
    <w:rsid w:val="000C27E0"/>
    <w:rsid w:val="000C2ADD"/>
    <w:rsid w:val="000C2B7D"/>
    <w:rsid w:val="000C36DA"/>
    <w:rsid w:val="000C3709"/>
    <w:rsid w:val="000C3BF9"/>
    <w:rsid w:val="000C3D28"/>
    <w:rsid w:val="000C3E64"/>
    <w:rsid w:val="000C3FF1"/>
    <w:rsid w:val="000C461B"/>
    <w:rsid w:val="000C4A45"/>
    <w:rsid w:val="000C4BA7"/>
    <w:rsid w:val="000C4BDB"/>
    <w:rsid w:val="000C4E32"/>
    <w:rsid w:val="000C530A"/>
    <w:rsid w:val="000C550F"/>
    <w:rsid w:val="000C6312"/>
    <w:rsid w:val="000C73ED"/>
    <w:rsid w:val="000C73FE"/>
    <w:rsid w:val="000C747E"/>
    <w:rsid w:val="000C74A2"/>
    <w:rsid w:val="000C74D7"/>
    <w:rsid w:val="000C7A47"/>
    <w:rsid w:val="000D014B"/>
    <w:rsid w:val="000D018D"/>
    <w:rsid w:val="000D0A8D"/>
    <w:rsid w:val="000D145F"/>
    <w:rsid w:val="000D18AC"/>
    <w:rsid w:val="000D216A"/>
    <w:rsid w:val="000D26D4"/>
    <w:rsid w:val="000D369E"/>
    <w:rsid w:val="000D3747"/>
    <w:rsid w:val="000D4050"/>
    <w:rsid w:val="000D431F"/>
    <w:rsid w:val="000D4A15"/>
    <w:rsid w:val="000D4BCE"/>
    <w:rsid w:val="000D5035"/>
    <w:rsid w:val="000D5A87"/>
    <w:rsid w:val="000D5CEB"/>
    <w:rsid w:val="000D6A43"/>
    <w:rsid w:val="000D6D57"/>
    <w:rsid w:val="000D6F9B"/>
    <w:rsid w:val="000D73CC"/>
    <w:rsid w:val="000D765F"/>
    <w:rsid w:val="000D7BF4"/>
    <w:rsid w:val="000E05F1"/>
    <w:rsid w:val="000E08BB"/>
    <w:rsid w:val="000E0EE0"/>
    <w:rsid w:val="000E165A"/>
    <w:rsid w:val="000E1873"/>
    <w:rsid w:val="000E1BD3"/>
    <w:rsid w:val="000E1C21"/>
    <w:rsid w:val="000E1E79"/>
    <w:rsid w:val="000E2ADE"/>
    <w:rsid w:val="000E2F23"/>
    <w:rsid w:val="000E313C"/>
    <w:rsid w:val="000E34FE"/>
    <w:rsid w:val="000E38C7"/>
    <w:rsid w:val="000E4463"/>
    <w:rsid w:val="000E4598"/>
    <w:rsid w:val="000E5239"/>
    <w:rsid w:val="000E55C4"/>
    <w:rsid w:val="000E5CED"/>
    <w:rsid w:val="000E62E4"/>
    <w:rsid w:val="000E7AD1"/>
    <w:rsid w:val="000F03D3"/>
    <w:rsid w:val="000F07FD"/>
    <w:rsid w:val="000F1485"/>
    <w:rsid w:val="000F15B2"/>
    <w:rsid w:val="000F1636"/>
    <w:rsid w:val="000F1989"/>
    <w:rsid w:val="000F1C48"/>
    <w:rsid w:val="000F1F46"/>
    <w:rsid w:val="000F217D"/>
    <w:rsid w:val="000F26CE"/>
    <w:rsid w:val="000F27C4"/>
    <w:rsid w:val="000F2F1C"/>
    <w:rsid w:val="000F2FC7"/>
    <w:rsid w:val="000F31C1"/>
    <w:rsid w:val="000F4BE3"/>
    <w:rsid w:val="000F507E"/>
    <w:rsid w:val="000F5A39"/>
    <w:rsid w:val="000F6789"/>
    <w:rsid w:val="000F7EB7"/>
    <w:rsid w:val="000F7F66"/>
    <w:rsid w:val="001003DC"/>
    <w:rsid w:val="001004A1"/>
    <w:rsid w:val="00100542"/>
    <w:rsid w:val="001005E1"/>
    <w:rsid w:val="0010116A"/>
    <w:rsid w:val="00101341"/>
    <w:rsid w:val="001013FA"/>
    <w:rsid w:val="00101493"/>
    <w:rsid w:val="00101C40"/>
    <w:rsid w:val="00102542"/>
    <w:rsid w:val="001027ED"/>
    <w:rsid w:val="001028F3"/>
    <w:rsid w:val="00102918"/>
    <w:rsid w:val="00102BB5"/>
    <w:rsid w:val="00103321"/>
    <w:rsid w:val="0010346C"/>
    <w:rsid w:val="001039CB"/>
    <w:rsid w:val="001039CF"/>
    <w:rsid w:val="00103A05"/>
    <w:rsid w:val="00103E35"/>
    <w:rsid w:val="0010437A"/>
    <w:rsid w:val="00104984"/>
    <w:rsid w:val="001052F9"/>
    <w:rsid w:val="00105389"/>
    <w:rsid w:val="001055A0"/>
    <w:rsid w:val="00105736"/>
    <w:rsid w:val="00105F31"/>
    <w:rsid w:val="0010626F"/>
    <w:rsid w:val="00106406"/>
    <w:rsid w:val="00106642"/>
    <w:rsid w:val="00106DF1"/>
    <w:rsid w:val="0010764D"/>
    <w:rsid w:val="00110761"/>
    <w:rsid w:val="00110ADC"/>
    <w:rsid w:val="00110D87"/>
    <w:rsid w:val="001113E4"/>
    <w:rsid w:val="00111739"/>
    <w:rsid w:val="0011177E"/>
    <w:rsid w:val="0011229C"/>
    <w:rsid w:val="00113033"/>
    <w:rsid w:val="00113112"/>
    <w:rsid w:val="0011332C"/>
    <w:rsid w:val="001135FE"/>
    <w:rsid w:val="00114279"/>
    <w:rsid w:val="00114E50"/>
    <w:rsid w:val="0011517E"/>
    <w:rsid w:val="0011572F"/>
    <w:rsid w:val="001158F5"/>
    <w:rsid w:val="00115915"/>
    <w:rsid w:val="0011601C"/>
    <w:rsid w:val="0011609D"/>
    <w:rsid w:val="0011614A"/>
    <w:rsid w:val="001166DD"/>
    <w:rsid w:val="00116A02"/>
    <w:rsid w:val="00116C2D"/>
    <w:rsid w:val="00116C96"/>
    <w:rsid w:val="001175D2"/>
    <w:rsid w:val="001178FC"/>
    <w:rsid w:val="00117A5E"/>
    <w:rsid w:val="00117DEE"/>
    <w:rsid w:val="00120143"/>
    <w:rsid w:val="001210F7"/>
    <w:rsid w:val="00121263"/>
    <w:rsid w:val="00121294"/>
    <w:rsid w:val="0012130A"/>
    <w:rsid w:val="00121375"/>
    <w:rsid w:val="00121682"/>
    <w:rsid w:val="00121893"/>
    <w:rsid w:val="00121EC3"/>
    <w:rsid w:val="00122A23"/>
    <w:rsid w:val="00122C81"/>
    <w:rsid w:val="00123398"/>
    <w:rsid w:val="001237CA"/>
    <w:rsid w:val="001238DB"/>
    <w:rsid w:val="0012402A"/>
    <w:rsid w:val="00124124"/>
    <w:rsid w:val="001243D8"/>
    <w:rsid w:val="001245C1"/>
    <w:rsid w:val="001245C7"/>
    <w:rsid w:val="00124708"/>
    <w:rsid w:val="00124B48"/>
    <w:rsid w:val="00124D86"/>
    <w:rsid w:val="00124F54"/>
    <w:rsid w:val="0012514D"/>
    <w:rsid w:val="0012514F"/>
    <w:rsid w:val="001251B0"/>
    <w:rsid w:val="001255C5"/>
    <w:rsid w:val="00125602"/>
    <w:rsid w:val="00125731"/>
    <w:rsid w:val="00127136"/>
    <w:rsid w:val="0012734F"/>
    <w:rsid w:val="0012735C"/>
    <w:rsid w:val="0012778B"/>
    <w:rsid w:val="001277B1"/>
    <w:rsid w:val="00130498"/>
    <w:rsid w:val="001307E6"/>
    <w:rsid w:val="001317ED"/>
    <w:rsid w:val="00131EA2"/>
    <w:rsid w:val="001320A4"/>
    <w:rsid w:val="00132760"/>
    <w:rsid w:val="00132944"/>
    <w:rsid w:val="00132DB9"/>
    <w:rsid w:val="001332BF"/>
    <w:rsid w:val="00133326"/>
    <w:rsid w:val="00133385"/>
    <w:rsid w:val="00133AFD"/>
    <w:rsid w:val="00134261"/>
    <w:rsid w:val="001342EC"/>
    <w:rsid w:val="00134909"/>
    <w:rsid w:val="00134EDE"/>
    <w:rsid w:val="00135EE2"/>
    <w:rsid w:val="00136CA2"/>
    <w:rsid w:val="0013710E"/>
    <w:rsid w:val="00137496"/>
    <w:rsid w:val="0013765A"/>
    <w:rsid w:val="001378E7"/>
    <w:rsid w:val="00137BA3"/>
    <w:rsid w:val="00137BEE"/>
    <w:rsid w:val="00137D65"/>
    <w:rsid w:val="00137FD9"/>
    <w:rsid w:val="00140856"/>
    <w:rsid w:val="00140861"/>
    <w:rsid w:val="00140F52"/>
    <w:rsid w:val="001411F5"/>
    <w:rsid w:val="0014161B"/>
    <w:rsid w:val="00141D17"/>
    <w:rsid w:val="00142D57"/>
    <w:rsid w:val="00142D69"/>
    <w:rsid w:val="00143057"/>
    <w:rsid w:val="00143182"/>
    <w:rsid w:val="00143CF9"/>
    <w:rsid w:val="00143F55"/>
    <w:rsid w:val="00144496"/>
    <w:rsid w:val="00144AB8"/>
    <w:rsid w:val="00145376"/>
    <w:rsid w:val="0014678C"/>
    <w:rsid w:val="0014686B"/>
    <w:rsid w:val="00146D39"/>
    <w:rsid w:val="0014787E"/>
    <w:rsid w:val="001479E5"/>
    <w:rsid w:val="00147E8B"/>
    <w:rsid w:val="001503B7"/>
    <w:rsid w:val="00150C0F"/>
    <w:rsid w:val="00151151"/>
    <w:rsid w:val="0015123E"/>
    <w:rsid w:val="001518CA"/>
    <w:rsid w:val="00151B46"/>
    <w:rsid w:val="00151CD8"/>
    <w:rsid w:val="00152283"/>
    <w:rsid w:val="00152361"/>
    <w:rsid w:val="00152A59"/>
    <w:rsid w:val="00152B44"/>
    <w:rsid w:val="0015301E"/>
    <w:rsid w:val="00153554"/>
    <w:rsid w:val="0015393F"/>
    <w:rsid w:val="001539ED"/>
    <w:rsid w:val="00153BA0"/>
    <w:rsid w:val="001546F9"/>
    <w:rsid w:val="00154DEB"/>
    <w:rsid w:val="00154F1C"/>
    <w:rsid w:val="001552EF"/>
    <w:rsid w:val="00155491"/>
    <w:rsid w:val="00155944"/>
    <w:rsid w:val="001567DA"/>
    <w:rsid w:val="00156A7D"/>
    <w:rsid w:val="0015700D"/>
    <w:rsid w:val="0015755E"/>
    <w:rsid w:val="0015771A"/>
    <w:rsid w:val="00157835"/>
    <w:rsid w:val="00157DCD"/>
    <w:rsid w:val="00157F58"/>
    <w:rsid w:val="00157FC1"/>
    <w:rsid w:val="0016015F"/>
    <w:rsid w:val="00160166"/>
    <w:rsid w:val="00160393"/>
    <w:rsid w:val="00160BDA"/>
    <w:rsid w:val="00161001"/>
    <w:rsid w:val="001610A6"/>
    <w:rsid w:val="001619DE"/>
    <w:rsid w:val="00161C1C"/>
    <w:rsid w:val="00161DA1"/>
    <w:rsid w:val="001620D5"/>
    <w:rsid w:val="00162939"/>
    <w:rsid w:val="00163EDF"/>
    <w:rsid w:val="001640D5"/>
    <w:rsid w:val="001647C4"/>
    <w:rsid w:val="0016480C"/>
    <w:rsid w:val="00164BE8"/>
    <w:rsid w:val="001650CF"/>
    <w:rsid w:val="00165645"/>
    <w:rsid w:val="001656DD"/>
    <w:rsid w:val="001658F4"/>
    <w:rsid w:val="00165FA5"/>
    <w:rsid w:val="00166BA1"/>
    <w:rsid w:val="0016758F"/>
    <w:rsid w:val="0017006E"/>
    <w:rsid w:val="00170399"/>
    <w:rsid w:val="00170677"/>
    <w:rsid w:val="00170BCA"/>
    <w:rsid w:val="001711B5"/>
    <w:rsid w:val="001716CB"/>
    <w:rsid w:val="00171BFC"/>
    <w:rsid w:val="00171D20"/>
    <w:rsid w:val="0017218F"/>
    <w:rsid w:val="0017271D"/>
    <w:rsid w:val="001729A8"/>
    <w:rsid w:val="00172B18"/>
    <w:rsid w:val="00172FB8"/>
    <w:rsid w:val="00173384"/>
    <w:rsid w:val="0017394E"/>
    <w:rsid w:val="00173BAD"/>
    <w:rsid w:val="00173D4D"/>
    <w:rsid w:val="00174120"/>
    <w:rsid w:val="0017450A"/>
    <w:rsid w:val="0017472D"/>
    <w:rsid w:val="00174A35"/>
    <w:rsid w:val="00175B58"/>
    <w:rsid w:val="00176217"/>
    <w:rsid w:val="001768D7"/>
    <w:rsid w:val="00176B9E"/>
    <w:rsid w:val="00176C1E"/>
    <w:rsid w:val="00181127"/>
    <w:rsid w:val="00181386"/>
    <w:rsid w:val="001827DB"/>
    <w:rsid w:val="00182B51"/>
    <w:rsid w:val="00182E5F"/>
    <w:rsid w:val="001834DD"/>
    <w:rsid w:val="00183676"/>
    <w:rsid w:val="001836D0"/>
    <w:rsid w:val="00183A70"/>
    <w:rsid w:val="001849EB"/>
    <w:rsid w:val="00184C37"/>
    <w:rsid w:val="00184C5C"/>
    <w:rsid w:val="00185C66"/>
    <w:rsid w:val="00185C7B"/>
    <w:rsid w:val="00185F73"/>
    <w:rsid w:val="00186018"/>
    <w:rsid w:val="00186184"/>
    <w:rsid w:val="0018682F"/>
    <w:rsid w:val="001869BB"/>
    <w:rsid w:val="001870BD"/>
    <w:rsid w:val="001871F8"/>
    <w:rsid w:val="001872E0"/>
    <w:rsid w:val="00187343"/>
    <w:rsid w:val="001874B1"/>
    <w:rsid w:val="00187AA2"/>
    <w:rsid w:val="00187AAB"/>
    <w:rsid w:val="00187DD7"/>
    <w:rsid w:val="00190A29"/>
    <w:rsid w:val="00190AE5"/>
    <w:rsid w:val="00190C6B"/>
    <w:rsid w:val="00190CBE"/>
    <w:rsid w:val="00190DD3"/>
    <w:rsid w:val="00190F02"/>
    <w:rsid w:val="0019135D"/>
    <w:rsid w:val="0019165B"/>
    <w:rsid w:val="00191687"/>
    <w:rsid w:val="00191C76"/>
    <w:rsid w:val="00191CDE"/>
    <w:rsid w:val="001927BF"/>
    <w:rsid w:val="00192D66"/>
    <w:rsid w:val="00192D77"/>
    <w:rsid w:val="00193962"/>
    <w:rsid w:val="00193997"/>
    <w:rsid w:val="00194950"/>
    <w:rsid w:val="00194AE2"/>
    <w:rsid w:val="00194B39"/>
    <w:rsid w:val="00194F5B"/>
    <w:rsid w:val="001957FD"/>
    <w:rsid w:val="0019584E"/>
    <w:rsid w:val="00195CC7"/>
    <w:rsid w:val="00195F8F"/>
    <w:rsid w:val="00196890"/>
    <w:rsid w:val="00196970"/>
    <w:rsid w:val="00196DBA"/>
    <w:rsid w:val="00196F00"/>
    <w:rsid w:val="0019718C"/>
    <w:rsid w:val="00197372"/>
    <w:rsid w:val="00197C88"/>
    <w:rsid w:val="00197DD8"/>
    <w:rsid w:val="00197E51"/>
    <w:rsid w:val="001A007E"/>
    <w:rsid w:val="001A0537"/>
    <w:rsid w:val="001A07D9"/>
    <w:rsid w:val="001A11AD"/>
    <w:rsid w:val="001A16E1"/>
    <w:rsid w:val="001A257B"/>
    <w:rsid w:val="001A2EC4"/>
    <w:rsid w:val="001A31F0"/>
    <w:rsid w:val="001A346F"/>
    <w:rsid w:val="001A39E9"/>
    <w:rsid w:val="001A42DA"/>
    <w:rsid w:val="001A44EA"/>
    <w:rsid w:val="001A467B"/>
    <w:rsid w:val="001A4C57"/>
    <w:rsid w:val="001A4E75"/>
    <w:rsid w:val="001A51A4"/>
    <w:rsid w:val="001A5CE6"/>
    <w:rsid w:val="001A63B9"/>
    <w:rsid w:val="001A63D0"/>
    <w:rsid w:val="001A6AFF"/>
    <w:rsid w:val="001A6F32"/>
    <w:rsid w:val="001A7EC5"/>
    <w:rsid w:val="001B01BE"/>
    <w:rsid w:val="001B03F6"/>
    <w:rsid w:val="001B044C"/>
    <w:rsid w:val="001B05E0"/>
    <w:rsid w:val="001B0A8E"/>
    <w:rsid w:val="001B0F54"/>
    <w:rsid w:val="001B12A4"/>
    <w:rsid w:val="001B1573"/>
    <w:rsid w:val="001B17A6"/>
    <w:rsid w:val="001B1840"/>
    <w:rsid w:val="001B23A9"/>
    <w:rsid w:val="001B27AC"/>
    <w:rsid w:val="001B2F03"/>
    <w:rsid w:val="001B30F1"/>
    <w:rsid w:val="001B359C"/>
    <w:rsid w:val="001B3730"/>
    <w:rsid w:val="001B4098"/>
    <w:rsid w:val="001B43D2"/>
    <w:rsid w:val="001B4B1F"/>
    <w:rsid w:val="001B54AA"/>
    <w:rsid w:val="001B55A0"/>
    <w:rsid w:val="001B5C24"/>
    <w:rsid w:val="001B5D8B"/>
    <w:rsid w:val="001B60B2"/>
    <w:rsid w:val="001B654E"/>
    <w:rsid w:val="001B69AA"/>
    <w:rsid w:val="001B6A69"/>
    <w:rsid w:val="001B6AF1"/>
    <w:rsid w:val="001B770B"/>
    <w:rsid w:val="001C02DA"/>
    <w:rsid w:val="001C035F"/>
    <w:rsid w:val="001C0456"/>
    <w:rsid w:val="001C0681"/>
    <w:rsid w:val="001C072E"/>
    <w:rsid w:val="001C10F1"/>
    <w:rsid w:val="001C1282"/>
    <w:rsid w:val="001C1632"/>
    <w:rsid w:val="001C1696"/>
    <w:rsid w:val="001C179D"/>
    <w:rsid w:val="001C1870"/>
    <w:rsid w:val="001C1E9B"/>
    <w:rsid w:val="001C1EB7"/>
    <w:rsid w:val="001C1EE5"/>
    <w:rsid w:val="001C21D4"/>
    <w:rsid w:val="001C23C5"/>
    <w:rsid w:val="001C2419"/>
    <w:rsid w:val="001C2B7E"/>
    <w:rsid w:val="001C2B9C"/>
    <w:rsid w:val="001C2C98"/>
    <w:rsid w:val="001C2E11"/>
    <w:rsid w:val="001C301A"/>
    <w:rsid w:val="001C3040"/>
    <w:rsid w:val="001C3268"/>
    <w:rsid w:val="001C3731"/>
    <w:rsid w:val="001C3A90"/>
    <w:rsid w:val="001C3CE9"/>
    <w:rsid w:val="001C3EA3"/>
    <w:rsid w:val="001C4081"/>
    <w:rsid w:val="001C4158"/>
    <w:rsid w:val="001C4698"/>
    <w:rsid w:val="001C51A8"/>
    <w:rsid w:val="001C57A7"/>
    <w:rsid w:val="001C5F56"/>
    <w:rsid w:val="001C6285"/>
    <w:rsid w:val="001C68D0"/>
    <w:rsid w:val="001C6EF9"/>
    <w:rsid w:val="001C7634"/>
    <w:rsid w:val="001C7C31"/>
    <w:rsid w:val="001C7CD5"/>
    <w:rsid w:val="001C7FE6"/>
    <w:rsid w:val="001D0383"/>
    <w:rsid w:val="001D08F3"/>
    <w:rsid w:val="001D0972"/>
    <w:rsid w:val="001D0C42"/>
    <w:rsid w:val="001D10C7"/>
    <w:rsid w:val="001D133D"/>
    <w:rsid w:val="001D14B2"/>
    <w:rsid w:val="001D1786"/>
    <w:rsid w:val="001D19FB"/>
    <w:rsid w:val="001D1B2F"/>
    <w:rsid w:val="001D205D"/>
    <w:rsid w:val="001D25EA"/>
    <w:rsid w:val="001D27DF"/>
    <w:rsid w:val="001D2909"/>
    <w:rsid w:val="001D2E99"/>
    <w:rsid w:val="001D2FFC"/>
    <w:rsid w:val="001D3851"/>
    <w:rsid w:val="001D3AD3"/>
    <w:rsid w:val="001D43EC"/>
    <w:rsid w:val="001D4E22"/>
    <w:rsid w:val="001D548D"/>
    <w:rsid w:val="001D5A79"/>
    <w:rsid w:val="001D5DC5"/>
    <w:rsid w:val="001D6108"/>
    <w:rsid w:val="001D6394"/>
    <w:rsid w:val="001D69ED"/>
    <w:rsid w:val="001E03EC"/>
    <w:rsid w:val="001E05C9"/>
    <w:rsid w:val="001E0744"/>
    <w:rsid w:val="001E079E"/>
    <w:rsid w:val="001E090B"/>
    <w:rsid w:val="001E176B"/>
    <w:rsid w:val="001E19FD"/>
    <w:rsid w:val="001E1A08"/>
    <w:rsid w:val="001E1D0D"/>
    <w:rsid w:val="001E1D4D"/>
    <w:rsid w:val="001E200A"/>
    <w:rsid w:val="001E22D0"/>
    <w:rsid w:val="001E3439"/>
    <w:rsid w:val="001E3638"/>
    <w:rsid w:val="001E368E"/>
    <w:rsid w:val="001E38EC"/>
    <w:rsid w:val="001E3DD3"/>
    <w:rsid w:val="001E3F29"/>
    <w:rsid w:val="001E4185"/>
    <w:rsid w:val="001E42AF"/>
    <w:rsid w:val="001E4362"/>
    <w:rsid w:val="001E4C85"/>
    <w:rsid w:val="001E4EE1"/>
    <w:rsid w:val="001E55EC"/>
    <w:rsid w:val="001E6DF0"/>
    <w:rsid w:val="001E711D"/>
    <w:rsid w:val="001E717F"/>
    <w:rsid w:val="001E71CC"/>
    <w:rsid w:val="001E7212"/>
    <w:rsid w:val="001E7244"/>
    <w:rsid w:val="001E730A"/>
    <w:rsid w:val="001E7C5C"/>
    <w:rsid w:val="001E7D03"/>
    <w:rsid w:val="001F027D"/>
    <w:rsid w:val="001F080D"/>
    <w:rsid w:val="001F0886"/>
    <w:rsid w:val="001F08C4"/>
    <w:rsid w:val="001F0D2B"/>
    <w:rsid w:val="001F1401"/>
    <w:rsid w:val="001F1A92"/>
    <w:rsid w:val="001F2243"/>
    <w:rsid w:val="001F2F05"/>
    <w:rsid w:val="001F36C7"/>
    <w:rsid w:val="001F3800"/>
    <w:rsid w:val="001F3CB2"/>
    <w:rsid w:val="001F3E5A"/>
    <w:rsid w:val="001F4E43"/>
    <w:rsid w:val="001F4F24"/>
    <w:rsid w:val="001F5182"/>
    <w:rsid w:val="001F586F"/>
    <w:rsid w:val="001F590B"/>
    <w:rsid w:val="001F5FF5"/>
    <w:rsid w:val="001F61D4"/>
    <w:rsid w:val="001F6233"/>
    <w:rsid w:val="001F6554"/>
    <w:rsid w:val="001F6792"/>
    <w:rsid w:val="001F6B33"/>
    <w:rsid w:val="001F6D33"/>
    <w:rsid w:val="001F6EF3"/>
    <w:rsid w:val="001F726C"/>
    <w:rsid w:val="001F7789"/>
    <w:rsid w:val="001F783E"/>
    <w:rsid w:val="001F7B38"/>
    <w:rsid w:val="00200233"/>
    <w:rsid w:val="0020068E"/>
    <w:rsid w:val="00200AF7"/>
    <w:rsid w:val="00200B7C"/>
    <w:rsid w:val="00201145"/>
    <w:rsid w:val="0020131F"/>
    <w:rsid w:val="00201893"/>
    <w:rsid w:val="0020297F"/>
    <w:rsid w:val="00202A5C"/>
    <w:rsid w:val="00202E1B"/>
    <w:rsid w:val="002036AE"/>
    <w:rsid w:val="00203FD2"/>
    <w:rsid w:val="0020425B"/>
    <w:rsid w:val="00204483"/>
    <w:rsid w:val="00204A14"/>
    <w:rsid w:val="002052CB"/>
    <w:rsid w:val="0020550A"/>
    <w:rsid w:val="0020628C"/>
    <w:rsid w:val="002069F6"/>
    <w:rsid w:val="00207696"/>
    <w:rsid w:val="002103BB"/>
    <w:rsid w:val="00211482"/>
    <w:rsid w:val="002115CD"/>
    <w:rsid w:val="00211D73"/>
    <w:rsid w:val="00212126"/>
    <w:rsid w:val="002122D2"/>
    <w:rsid w:val="00212CD1"/>
    <w:rsid w:val="00213B8E"/>
    <w:rsid w:val="00213F3A"/>
    <w:rsid w:val="00214119"/>
    <w:rsid w:val="00214DEB"/>
    <w:rsid w:val="002153E5"/>
    <w:rsid w:val="00215516"/>
    <w:rsid w:val="00215647"/>
    <w:rsid w:val="00215A5A"/>
    <w:rsid w:val="00215AB8"/>
    <w:rsid w:val="00215C27"/>
    <w:rsid w:val="0021660B"/>
    <w:rsid w:val="00216907"/>
    <w:rsid w:val="002211BE"/>
    <w:rsid w:val="0022126D"/>
    <w:rsid w:val="0022154F"/>
    <w:rsid w:val="002215D6"/>
    <w:rsid w:val="002228BF"/>
    <w:rsid w:val="00222D0E"/>
    <w:rsid w:val="00222F7C"/>
    <w:rsid w:val="0022350D"/>
    <w:rsid w:val="00223554"/>
    <w:rsid w:val="0022380C"/>
    <w:rsid w:val="002239F6"/>
    <w:rsid w:val="00223C3C"/>
    <w:rsid w:val="00223E68"/>
    <w:rsid w:val="00223EB6"/>
    <w:rsid w:val="0022455D"/>
    <w:rsid w:val="00225067"/>
    <w:rsid w:val="002254E0"/>
    <w:rsid w:val="00226B4A"/>
    <w:rsid w:val="00226E92"/>
    <w:rsid w:val="002270F6"/>
    <w:rsid w:val="00227139"/>
    <w:rsid w:val="00227CB0"/>
    <w:rsid w:val="00227E59"/>
    <w:rsid w:val="002300B3"/>
    <w:rsid w:val="002304A1"/>
    <w:rsid w:val="002313CF"/>
    <w:rsid w:val="0023189C"/>
    <w:rsid w:val="00232279"/>
    <w:rsid w:val="002322A8"/>
    <w:rsid w:val="00233249"/>
    <w:rsid w:val="0023531E"/>
    <w:rsid w:val="0023643A"/>
    <w:rsid w:val="0023710F"/>
    <w:rsid w:val="00237118"/>
    <w:rsid w:val="0023743E"/>
    <w:rsid w:val="0023766E"/>
    <w:rsid w:val="00237D1E"/>
    <w:rsid w:val="0024070E"/>
    <w:rsid w:val="00240F3B"/>
    <w:rsid w:val="0024166F"/>
    <w:rsid w:val="00241917"/>
    <w:rsid w:val="00241CEE"/>
    <w:rsid w:val="00242489"/>
    <w:rsid w:val="00242DBC"/>
    <w:rsid w:val="00242F33"/>
    <w:rsid w:val="002431E1"/>
    <w:rsid w:val="0024325C"/>
    <w:rsid w:val="002433C2"/>
    <w:rsid w:val="00243530"/>
    <w:rsid w:val="002446C1"/>
    <w:rsid w:val="00244E50"/>
    <w:rsid w:val="0024589C"/>
    <w:rsid w:val="00245C81"/>
    <w:rsid w:val="00245DAA"/>
    <w:rsid w:val="00245E82"/>
    <w:rsid w:val="00246037"/>
    <w:rsid w:val="00246474"/>
    <w:rsid w:val="00246F43"/>
    <w:rsid w:val="002473C4"/>
    <w:rsid w:val="00247D28"/>
    <w:rsid w:val="00250344"/>
    <w:rsid w:val="00250EC2"/>
    <w:rsid w:val="00250F6F"/>
    <w:rsid w:val="0025107D"/>
    <w:rsid w:val="002519C9"/>
    <w:rsid w:val="00251ACB"/>
    <w:rsid w:val="0025235B"/>
    <w:rsid w:val="00252623"/>
    <w:rsid w:val="00252816"/>
    <w:rsid w:val="002536DC"/>
    <w:rsid w:val="00253B2D"/>
    <w:rsid w:val="002540C0"/>
    <w:rsid w:val="0025446B"/>
    <w:rsid w:val="002549EE"/>
    <w:rsid w:val="0025538A"/>
    <w:rsid w:val="00255719"/>
    <w:rsid w:val="002564BC"/>
    <w:rsid w:val="00256838"/>
    <w:rsid w:val="0025685E"/>
    <w:rsid w:val="00256938"/>
    <w:rsid w:val="00256B25"/>
    <w:rsid w:val="00257C33"/>
    <w:rsid w:val="00260D20"/>
    <w:rsid w:val="002613DA"/>
    <w:rsid w:val="0026153E"/>
    <w:rsid w:val="00261CEE"/>
    <w:rsid w:val="00261D60"/>
    <w:rsid w:val="002620B5"/>
    <w:rsid w:val="00262302"/>
    <w:rsid w:val="0026285D"/>
    <w:rsid w:val="00262890"/>
    <w:rsid w:val="00262895"/>
    <w:rsid w:val="002631D3"/>
    <w:rsid w:val="00263652"/>
    <w:rsid w:val="00263D41"/>
    <w:rsid w:val="002644BD"/>
    <w:rsid w:val="00265239"/>
    <w:rsid w:val="00265F2B"/>
    <w:rsid w:val="00266AF5"/>
    <w:rsid w:val="002674DE"/>
    <w:rsid w:val="00267A3A"/>
    <w:rsid w:val="00267CE1"/>
    <w:rsid w:val="0027124B"/>
    <w:rsid w:val="002712A4"/>
    <w:rsid w:val="002717C1"/>
    <w:rsid w:val="00272485"/>
    <w:rsid w:val="002724A9"/>
    <w:rsid w:val="002728E6"/>
    <w:rsid w:val="002728EE"/>
    <w:rsid w:val="00272D71"/>
    <w:rsid w:val="00273765"/>
    <w:rsid w:val="00274104"/>
    <w:rsid w:val="0027451C"/>
    <w:rsid w:val="002747FB"/>
    <w:rsid w:val="00274E90"/>
    <w:rsid w:val="00275346"/>
    <w:rsid w:val="002753B2"/>
    <w:rsid w:val="0027614C"/>
    <w:rsid w:val="00277C67"/>
    <w:rsid w:val="00280025"/>
    <w:rsid w:val="002801AF"/>
    <w:rsid w:val="002801C8"/>
    <w:rsid w:val="0028029D"/>
    <w:rsid w:val="00280996"/>
    <w:rsid w:val="00280A96"/>
    <w:rsid w:val="00280D2E"/>
    <w:rsid w:val="002811E5"/>
    <w:rsid w:val="00281787"/>
    <w:rsid w:val="00281AC6"/>
    <w:rsid w:val="0028210B"/>
    <w:rsid w:val="0028235F"/>
    <w:rsid w:val="00282684"/>
    <w:rsid w:val="0028269A"/>
    <w:rsid w:val="00282700"/>
    <w:rsid w:val="00282807"/>
    <w:rsid w:val="00282E49"/>
    <w:rsid w:val="00283114"/>
    <w:rsid w:val="002838A6"/>
    <w:rsid w:val="00284C6A"/>
    <w:rsid w:val="00284F2E"/>
    <w:rsid w:val="00284F51"/>
    <w:rsid w:val="002851E1"/>
    <w:rsid w:val="00285613"/>
    <w:rsid w:val="00285A0E"/>
    <w:rsid w:val="00285BB7"/>
    <w:rsid w:val="00285D72"/>
    <w:rsid w:val="00286259"/>
    <w:rsid w:val="00286455"/>
    <w:rsid w:val="00286497"/>
    <w:rsid w:val="0028660F"/>
    <w:rsid w:val="00286650"/>
    <w:rsid w:val="00287498"/>
    <w:rsid w:val="0028798A"/>
    <w:rsid w:val="00287A0E"/>
    <w:rsid w:val="00287B80"/>
    <w:rsid w:val="00287D45"/>
    <w:rsid w:val="00287DFB"/>
    <w:rsid w:val="00290906"/>
    <w:rsid w:val="00290DAE"/>
    <w:rsid w:val="00290F82"/>
    <w:rsid w:val="0029130B"/>
    <w:rsid w:val="00291489"/>
    <w:rsid w:val="002914A7"/>
    <w:rsid w:val="00291E41"/>
    <w:rsid w:val="00292601"/>
    <w:rsid w:val="00292659"/>
    <w:rsid w:val="002927DE"/>
    <w:rsid w:val="0029314E"/>
    <w:rsid w:val="002933D7"/>
    <w:rsid w:val="0029380A"/>
    <w:rsid w:val="00293C72"/>
    <w:rsid w:val="00294E44"/>
    <w:rsid w:val="00294FF9"/>
    <w:rsid w:val="002951F3"/>
    <w:rsid w:val="00295EFE"/>
    <w:rsid w:val="00296360"/>
    <w:rsid w:val="0029637B"/>
    <w:rsid w:val="002964F8"/>
    <w:rsid w:val="0029732A"/>
    <w:rsid w:val="00297E79"/>
    <w:rsid w:val="002A0276"/>
    <w:rsid w:val="002A068C"/>
    <w:rsid w:val="002A0930"/>
    <w:rsid w:val="002A126F"/>
    <w:rsid w:val="002A160C"/>
    <w:rsid w:val="002A1F1F"/>
    <w:rsid w:val="002A3958"/>
    <w:rsid w:val="002A43AF"/>
    <w:rsid w:val="002A4462"/>
    <w:rsid w:val="002A4638"/>
    <w:rsid w:val="002A4762"/>
    <w:rsid w:val="002A4FF3"/>
    <w:rsid w:val="002A53CC"/>
    <w:rsid w:val="002A5A96"/>
    <w:rsid w:val="002A62C1"/>
    <w:rsid w:val="002A63D5"/>
    <w:rsid w:val="002A64A1"/>
    <w:rsid w:val="002A6B9B"/>
    <w:rsid w:val="002A6FFD"/>
    <w:rsid w:val="002A72B0"/>
    <w:rsid w:val="002A7584"/>
    <w:rsid w:val="002B0031"/>
    <w:rsid w:val="002B0125"/>
    <w:rsid w:val="002B02DC"/>
    <w:rsid w:val="002B0645"/>
    <w:rsid w:val="002B0E5E"/>
    <w:rsid w:val="002B12F2"/>
    <w:rsid w:val="002B1592"/>
    <w:rsid w:val="002B1A0D"/>
    <w:rsid w:val="002B20FC"/>
    <w:rsid w:val="002B242E"/>
    <w:rsid w:val="002B2452"/>
    <w:rsid w:val="002B24B8"/>
    <w:rsid w:val="002B2883"/>
    <w:rsid w:val="002B2F39"/>
    <w:rsid w:val="002B39B4"/>
    <w:rsid w:val="002B3AD2"/>
    <w:rsid w:val="002B3C59"/>
    <w:rsid w:val="002B4012"/>
    <w:rsid w:val="002B475B"/>
    <w:rsid w:val="002B4AA1"/>
    <w:rsid w:val="002B54D6"/>
    <w:rsid w:val="002B54F6"/>
    <w:rsid w:val="002B5AAE"/>
    <w:rsid w:val="002B6077"/>
    <w:rsid w:val="002B621D"/>
    <w:rsid w:val="002B6534"/>
    <w:rsid w:val="002B6C17"/>
    <w:rsid w:val="002B71DC"/>
    <w:rsid w:val="002B7A28"/>
    <w:rsid w:val="002B7B6D"/>
    <w:rsid w:val="002B7FD5"/>
    <w:rsid w:val="002C0058"/>
    <w:rsid w:val="002C0C61"/>
    <w:rsid w:val="002C18FB"/>
    <w:rsid w:val="002C24DC"/>
    <w:rsid w:val="002C2DAA"/>
    <w:rsid w:val="002C37B5"/>
    <w:rsid w:val="002C393C"/>
    <w:rsid w:val="002C396C"/>
    <w:rsid w:val="002C3BBE"/>
    <w:rsid w:val="002C3BF9"/>
    <w:rsid w:val="002C4105"/>
    <w:rsid w:val="002C4933"/>
    <w:rsid w:val="002C49B3"/>
    <w:rsid w:val="002C557F"/>
    <w:rsid w:val="002C5BD1"/>
    <w:rsid w:val="002C5F9E"/>
    <w:rsid w:val="002C6E87"/>
    <w:rsid w:val="002C6EC4"/>
    <w:rsid w:val="002C73F1"/>
    <w:rsid w:val="002C7A9E"/>
    <w:rsid w:val="002C7FDE"/>
    <w:rsid w:val="002D04EC"/>
    <w:rsid w:val="002D0730"/>
    <w:rsid w:val="002D0AB3"/>
    <w:rsid w:val="002D0B41"/>
    <w:rsid w:val="002D10ED"/>
    <w:rsid w:val="002D1125"/>
    <w:rsid w:val="002D1610"/>
    <w:rsid w:val="002D23E2"/>
    <w:rsid w:val="002D2ED4"/>
    <w:rsid w:val="002D3834"/>
    <w:rsid w:val="002D3951"/>
    <w:rsid w:val="002D3C27"/>
    <w:rsid w:val="002D4A1C"/>
    <w:rsid w:val="002D4AB5"/>
    <w:rsid w:val="002D4FB4"/>
    <w:rsid w:val="002D6887"/>
    <w:rsid w:val="002D6F6B"/>
    <w:rsid w:val="002D6F85"/>
    <w:rsid w:val="002D7084"/>
    <w:rsid w:val="002D7A29"/>
    <w:rsid w:val="002D7FA8"/>
    <w:rsid w:val="002E03FE"/>
    <w:rsid w:val="002E04A9"/>
    <w:rsid w:val="002E1DE4"/>
    <w:rsid w:val="002E1F3D"/>
    <w:rsid w:val="002E1FFB"/>
    <w:rsid w:val="002E2912"/>
    <w:rsid w:val="002E2D55"/>
    <w:rsid w:val="002E382E"/>
    <w:rsid w:val="002E3991"/>
    <w:rsid w:val="002E518B"/>
    <w:rsid w:val="002E565F"/>
    <w:rsid w:val="002E5746"/>
    <w:rsid w:val="002E58BA"/>
    <w:rsid w:val="002E5A06"/>
    <w:rsid w:val="002E5F4B"/>
    <w:rsid w:val="002E6401"/>
    <w:rsid w:val="002F0706"/>
    <w:rsid w:val="002F174B"/>
    <w:rsid w:val="002F1920"/>
    <w:rsid w:val="002F1A8F"/>
    <w:rsid w:val="002F1F9B"/>
    <w:rsid w:val="002F2A16"/>
    <w:rsid w:val="002F32BA"/>
    <w:rsid w:val="002F3387"/>
    <w:rsid w:val="002F3ECB"/>
    <w:rsid w:val="002F403B"/>
    <w:rsid w:val="002F41D6"/>
    <w:rsid w:val="002F45BE"/>
    <w:rsid w:val="002F45D1"/>
    <w:rsid w:val="002F48CA"/>
    <w:rsid w:val="002F4B48"/>
    <w:rsid w:val="002F4EAF"/>
    <w:rsid w:val="002F5235"/>
    <w:rsid w:val="002F5C01"/>
    <w:rsid w:val="002F5D58"/>
    <w:rsid w:val="002F5DA1"/>
    <w:rsid w:val="002F5E5E"/>
    <w:rsid w:val="002F602E"/>
    <w:rsid w:val="002F62FB"/>
    <w:rsid w:val="002F7B99"/>
    <w:rsid w:val="0030006B"/>
    <w:rsid w:val="003006CB"/>
    <w:rsid w:val="00300FB4"/>
    <w:rsid w:val="00301369"/>
    <w:rsid w:val="003023A9"/>
    <w:rsid w:val="00302CBF"/>
    <w:rsid w:val="00303153"/>
    <w:rsid w:val="00303ACD"/>
    <w:rsid w:val="003047D3"/>
    <w:rsid w:val="00304D5B"/>
    <w:rsid w:val="00304F96"/>
    <w:rsid w:val="003050F2"/>
    <w:rsid w:val="0030554F"/>
    <w:rsid w:val="003055C7"/>
    <w:rsid w:val="00305B42"/>
    <w:rsid w:val="003069EC"/>
    <w:rsid w:val="00307380"/>
    <w:rsid w:val="00307384"/>
    <w:rsid w:val="003076AD"/>
    <w:rsid w:val="0030777F"/>
    <w:rsid w:val="003079AA"/>
    <w:rsid w:val="00307C8B"/>
    <w:rsid w:val="00307E52"/>
    <w:rsid w:val="003100A5"/>
    <w:rsid w:val="00310DBE"/>
    <w:rsid w:val="00311ACC"/>
    <w:rsid w:val="00311B67"/>
    <w:rsid w:val="00311C0B"/>
    <w:rsid w:val="003122B2"/>
    <w:rsid w:val="003122C2"/>
    <w:rsid w:val="003124A4"/>
    <w:rsid w:val="00312810"/>
    <w:rsid w:val="00312B26"/>
    <w:rsid w:val="00312ED6"/>
    <w:rsid w:val="00312F75"/>
    <w:rsid w:val="00312F79"/>
    <w:rsid w:val="00313439"/>
    <w:rsid w:val="00313789"/>
    <w:rsid w:val="00313978"/>
    <w:rsid w:val="00313BEB"/>
    <w:rsid w:val="00313F68"/>
    <w:rsid w:val="00314400"/>
    <w:rsid w:val="00314710"/>
    <w:rsid w:val="00314A29"/>
    <w:rsid w:val="00314B7D"/>
    <w:rsid w:val="00314CA8"/>
    <w:rsid w:val="00314D4E"/>
    <w:rsid w:val="0031538A"/>
    <w:rsid w:val="00316778"/>
    <w:rsid w:val="0031708E"/>
    <w:rsid w:val="003170BA"/>
    <w:rsid w:val="00317199"/>
    <w:rsid w:val="003175B3"/>
    <w:rsid w:val="00317823"/>
    <w:rsid w:val="00320A96"/>
    <w:rsid w:val="00320B4D"/>
    <w:rsid w:val="00320BE3"/>
    <w:rsid w:val="003217DF"/>
    <w:rsid w:val="00321937"/>
    <w:rsid w:val="00321C39"/>
    <w:rsid w:val="00321CE2"/>
    <w:rsid w:val="0032207D"/>
    <w:rsid w:val="003220B6"/>
    <w:rsid w:val="0032215D"/>
    <w:rsid w:val="00322357"/>
    <w:rsid w:val="0032263C"/>
    <w:rsid w:val="0032297D"/>
    <w:rsid w:val="00322C21"/>
    <w:rsid w:val="00322D6E"/>
    <w:rsid w:val="00322E15"/>
    <w:rsid w:val="00323681"/>
    <w:rsid w:val="00323B6A"/>
    <w:rsid w:val="00323FDF"/>
    <w:rsid w:val="00324B87"/>
    <w:rsid w:val="00324C94"/>
    <w:rsid w:val="00325EE4"/>
    <w:rsid w:val="00326F17"/>
    <w:rsid w:val="00326F7A"/>
    <w:rsid w:val="0032771A"/>
    <w:rsid w:val="003303E2"/>
    <w:rsid w:val="003309E9"/>
    <w:rsid w:val="00330CD8"/>
    <w:rsid w:val="00330F83"/>
    <w:rsid w:val="00331358"/>
    <w:rsid w:val="00331F0F"/>
    <w:rsid w:val="00331F43"/>
    <w:rsid w:val="003321E8"/>
    <w:rsid w:val="0033301D"/>
    <w:rsid w:val="003333E9"/>
    <w:rsid w:val="003334CC"/>
    <w:rsid w:val="00333943"/>
    <w:rsid w:val="00333F03"/>
    <w:rsid w:val="00333F77"/>
    <w:rsid w:val="00334ADD"/>
    <w:rsid w:val="00334BCF"/>
    <w:rsid w:val="00335094"/>
    <w:rsid w:val="0033595D"/>
    <w:rsid w:val="00335A77"/>
    <w:rsid w:val="00335B04"/>
    <w:rsid w:val="00337557"/>
    <w:rsid w:val="00337B46"/>
    <w:rsid w:val="00340E67"/>
    <w:rsid w:val="00340E89"/>
    <w:rsid w:val="0034118C"/>
    <w:rsid w:val="00341BED"/>
    <w:rsid w:val="00341EE0"/>
    <w:rsid w:val="00342416"/>
    <w:rsid w:val="00342442"/>
    <w:rsid w:val="00342D8D"/>
    <w:rsid w:val="00342FE2"/>
    <w:rsid w:val="00343018"/>
    <w:rsid w:val="00343B62"/>
    <w:rsid w:val="003444A5"/>
    <w:rsid w:val="0034451A"/>
    <w:rsid w:val="00344FD6"/>
    <w:rsid w:val="00345C92"/>
    <w:rsid w:val="00345D96"/>
    <w:rsid w:val="0034604A"/>
    <w:rsid w:val="0034614B"/>
    <w:rsid w:val="0034653F"/>
    <w:rsid w:val="00346A9B"/>
    <w:rsid w:val="00346B10"/>
    <w:rsid w:val="00346D1D"/>
    <w:rsid w:val="00346E00"/>
    <w:rsid w:val="00346E93"/>
    <w:rsid w:val="00347829"/>
    <w:rsid w:val="00347EF0"/>
    <w:rsid w:val="0035010C"/>
    <w:rsid w:val="0035022A"/>
    <w:rsid w:val="00350396"/>
    <w:rsid w:val="003503E2"/>
    <w:rsid w:val="003507DC"/>
    <w:rsid w:val="00350EB1"/>
    <w:rsid w:val="003511C9"/>
    <w:rsid w:val="003513C7"/>
    <w:rsid w:val="0035155C"/>
    <w:rsid w:val="00351A1E"/>
    <w:rsid w:val="00351D67"/>
    <w:rsid w:val="00351DB5"/>
    <w:rsid w:val="0035259C"/>
    <w:rsid w:val="00352C1C"/>
    <w:rsid w:val="00352EAA"/>
    <w:rsid w:val="003532C9"/>
    <w:rsid w:val="00353319"/>
    <w:rsid w:val="00353533"/>
    <w:rsid w:val="00353FD0"/>
    <w:rsid w:val="0035478E"/>
    <w:rsid w:val="00355F9B"/>
    <w:rsid w:val="00356152"/>
    <w:rsid w:val="00356C61"/>
    <w:rsid w:val="00356CA3"/>
    <w:rsid w:val="00356CC5"/>
    <w:rsid w:val="00357417"/>
    <w:rsid w:val="003575FD"/>
    <w:rsid w:val="00357754"/>
    <w:rsid w:val="00360019"/>
    <w:rsid w:val="0036093C"/>
    <w:rsid w:val="00360D8F"/>
    <w:rsid w:val="00360FB4"/>
    <w:rsid w:val="00361293"/>
    <w:rsid w:val="00361544"/>
    <w:rsid w:val="00361FEB"/>
    <w:rsid w:val="00362561"/>
    <w:rsid w:val="00362666"/>
    <w:rsid w:val="00362BEA"/>
    <w:rsid w:val="00362D46"/>
    <w:rsid w:val="00362F10"/>
    <w:rsid w:val="00362FF7"/>
    <w:rsid w:val="00363161"/>
    <w:rsid w:val="00363480"/>
    <w:rsid w:val="003638B9"/>
    <w:rsid w:val="00363E29"/>
    <w:rsid w:val="003641EF"/>
    <w:rsid w:val="003646BE"/>
    <w:rsid w:val="00364A69"/>
    <w:rsid w:val="00364CB2"/>
    <w:rsid w:val="0036559D"/>
    <w:rsid w:val="00365AD5"/>
    <w:rsid w:val="00365D98"/>
    <w:rsid w:val="00365E95"/>
    <w:rsid w:val="00366028"/>
    <w:rsid w:val="00366856"/>
    <w:rsid w:val="00366DB8"/>
    <w:rsid w:val="00367482"/>
    <w:rsid w:val="00367F6C"/>
    <w:rsid w:val="00370B3E"/>
    <w:rsid w:val="00371274"/>
    <w:rsid w:val="0037139B"/>
    <w:rsid w:val="00371405"/>
    <w:rsid w:val="00372515"/>
    <w:rsid w:val="003725DC"/>
    <w:rsid w:val="00372672"/>
    <w:rsid w:val="00372884"/>
    <w:rsid w:val="00372BE0"/>
    <w:rsid w:val="00372C36"/>
    <w:rsid w:val="003733BC"/>
    <w:rsid w:val="00373C43"/>
    <w:rsid w:val="00373D30"/>
    <w:rsid w:val="003742BD"/>
    <w:rsid w:val="0037464E"/>
    <w:rsid w:val="00374B0C"/>
    <w:rsid w:val="00374E8C"/>
    <w:rsid w:val="00375897"/>
    <w:rsid w:val="00375B1F"/>
    <w:rsid w:val="00375CCB"/>
    <w:rsid w:val="00375CDA"/>
    <w:rsid w:val="00375E71"/>
    <w:rsid w:val="00375ECE"/>
    <w:rsid w:val="003769F6"/>
    <w:rsid w:val="00376AFD"/>
    <w:rsid w:val="00376DFA"/>
    <w:rsid w:val="00376E81"/>
    <w:rsid w:val="00376F1C"/>
    <w:rsid w:val="003771F9"/>
    <w:rsid w:val="003772D4"/>
    <w:rsid w:val="003778B6"/>
    <w:rsid w:val="00377941"/>
    <w:rsid w:val="00377EFB"/>
    <w:rsid w:val="0038049C"/>
    <w:rsid w:val="0038062C"/>
    <w:rsid w:val="0038063F"/>
    <w:rsid w:val="003812E4"/>
    <w:rsid w:val="003813B8"/>
    <w:rsid w:val="00381788"/>
    <w:rsid w:val="0038181A"/>
    <w:rsid w:val="003825EF"/>
    <w:rsid w:val="00382D53"/>
    <w:rsid w:val="003830C4"/>
    <w:rsid w:val="00383234"/>
    <w:rsid w:val="0038323A"/>
    <w:rsid w:val="00383A0E"/>
    <w:rsid w:val="00383EC4"/>
    <w:rsid w:val="00383F2B"/>
    <w:rsid w:val="00384805"/>
    <w:rsid w:val="00385A0D"/>
    <w:rsid w:val="00386B5A"/>
    <w:rsid w:val="00387085"/>
    <w:rsid w:val="00387145"/>
    <w:rsid w:val="00387DAE"/>
    <w:rsid w:val="00387E40"/>
    <w:rsid w:val="00390371"/>
    <w:rsid w:val="00390614"/>
    <w:rsid w:val="00390756"/>
    <w:rsid w:val="00390973"/>
    <w:rsid w:val="00390B72"/>
    <w:rsid w:val="003912A1"/>
    <w:rsid w:val="00391323"/>
    <w:rsid w:val="003914F9"/>
    <w:rsid w:val="00391CC4"/>
    <w:rsid w:val="003921A0"/>
    <w:rsid w:val="003921B3"/>
    <w:rsid w:val="003921DB"/>
    <w:rsid w:val="00392335"/>
    <w:rsid w:val="00392910"/>
    <w:rsid w:val="00392F05"/>
    <w:rsid w:val="00392F19"/>
    <w:rsid w:val="0039326B"/>
    <w:rsid w:val="00393665"/>
    <w:rsid w:val="003936D1"/>
    <w:rsid w:val="0039427D"/>
    <w:rsid w:val="003946F5"/>
    <w:rsid w:val="00394984"/>
    <w:rsid w:val="00394A5B"/>
    <w:rsid w:val="00394B13"/>
    <w:rsid w:val="00394BEE"/>
    <w:rsid w:val="0039507C"/>
    <w:rsid w:val="003951DB"/>
    <w:rsid w:val="003952AD"/>
    <w:rsid w:val="003953F2"/>
    <w:rsid w:val="003955BE"/>
    <w:rsid w:val="003956E3"/>
    <w:rsid w:val="00395996"/>
    <w:rsid w:val="00395A3D"/>
    <w:rsid w:val="00395B59"/>
    <w:rsid w:val="00395DE1"/>
    <w:rsid w:val="00395E8A"/>
    <w:rsid w:val="00395EF4"/>
    <w:rsid w:val="00395F33"/>
    <w:rsid w:val="00396367"/>
    <w:rsid w:val="0039718D"/>
    <w:rsid w:val="003977AB"/>
    <w:rsid w:val="0039792F"/>
    <w:rsid w:val="00397951"/>
    <w:rsid w:val="00397C76"/>
    <w:rsid w:val="003A050F"/>
    <w:rsid w:val="003A0559"/>
    <w:rsid w:val="003A1A7F"/>
    <w:rsid w:val="003A1C21"/>
    <w:rsid w:val="003A1D8C"/>
    <w:rsid w:val="003A1FEB"/>
    <w:rsid w:val="003A22D0"/>
    <w:rsid w:val="003A2315"/>
    <w:rsid w:val="003A308D"/>
    <w:rsid w:val="003A3138"/>
    <w:rsid w:val="003A3412"/>
    <w:rsid w:val="003A34BF"/>
    <w:rsid w:val="003A433A"/>
    <w:rsid w:val="003A44E7"/>
    <w:rsid w:val="003A486C"/>
    <w:rsid w:val="003A514D"/>
    <w:rsid w:val="003A53DC"/>
    <w:rsid w:val="003A54FE"/>
    <w:rsid w:val="003A56CA"/>
    <w:rsid w:val="003A5A01"/>
    <w:rsid w:val="003A5BF6"/>
    <w:rsid w:val="003A6152"/>
    <w:rsid w:val="003A668F"/>
    <w:rsid w:val="003A66BD"/>
    <w:rsid w:val="003A6B1A"/>
    <w:rsid w:val="003A6C24"/>
    <w:rsid w:val="003A6D69"/>
    <w:rsid w:val="003A6FB0"/>
    <w:rsid w:val="003A72B9"/>
    <w:rsid w:val="003A774D"/>
    <w:rsid w:val="003A7BDF"/>
    <w:rsid w:val="003B111D"/>
    <w:rsid w:val="003B1585"/>
    <w:rsid w:val="003B1824"/>
    <w:rsid w:val="003B1A69"/>
    <w:rsid w:val="003B1CE1"/>
    <w:rsid w:val="003B1D82"/>
    <w:rsid w:val="003B1E88"/>
    <w:rsid w:val="003B21E8"/>
    <w:rsid w:val="003B26CD"/>
    <w:rsid w:val="003B3148"/>
    <w:rsid w:val="003B316A"/>
    <w:rsid w:val="003B3603"/>
    <w:rsid w:val="003B41FB"/>
    <w:rsid w:val="003B4640"/>
    <w:rsid w:val="003B4732"/>
    <w:rsid w:val="003B47B6"/>
    <w:rsid w:val="003B4AC8"/>
    <w:rsid w:val="003B5076"/>
    <w:rsid w:val="003B640C"/>
    <w:rsid w:val="003B69C7"/>
    <w:rsid w:val="003B6B0B"/>
    <w:rsid w:val="003B6C03"/>
    <w:rsid w:val="003B6CE4"/>
    <w:rsid w:val="003B76D1"/>
    <w:rsid w:val="003B7BCE"/>
    <w:rsid w:val="003C17C7"/>
    <w:rsid w:val="003C24FA"/>
    <w:rsid w:val="003C2B44"/>
    <w:rsid w:val="003C2E19"/>
    <w:rsid w:val="003C3535"/>
    <w:rsid w:val="003C3B82"/>
    <w:rsid w:val="003C3C67"/>
    <w:rsid w:val="003C3C7E"/>
    <w:rsid w:val="003C3E43"/>
    <w:rsid w:val="003C409C"/>
    <w:rsid w:val="003C4258"/>
    <w:rsid w:val="003C45A2"/>
    <w:rsid w:val="003C4D05"/>
    <w:rsid w:val="003C4E18"/>
    <w:rsid w:val="003C5708"/>
    <w:rsid w:val="003C642E"/>
    <w:rsid w:val="003C67C8"/>
    <w:rsid w:val="003C7267"/>
    <w:rsid w:val="003C7711"/>
    <w:rsid w:val="003C7972"/>
    <w:rsid w:val="003D016C"/>
    <w:rsid w:val="003D020A"/>
    <w:rsid w:val="003D0735"/>
    <w:rsid w:val="003D07AD"/>
    <w:rsid w:val="003D085F"/>
    <w:rsid w:val="003D0A4B"/>
    <w:rsid w:val="003D0B4C"/>
    <w:rsid w:val="003D0E11"/>
    <w:rsid w:val="003D1453"/>
    <w:rsid w:val="003D1B68"/>
    <w:rsid w:val="003D1F1D"/>
    <w:rsid w:val="003D26E1"/>
    <w:rsid w:val="003D2BAA"/>
    <w:rsid w:val="003D2EE9"/>
    <w:rsid w:val="003D36AC"/>
    <w:rsid w:val="003D3779"/>
    <w:rsid w:val="003D3D5B"/>
    <w:rsid w:val="003D42C1"/>
    <w:rsid w:val="003D4913"/>
    <w:rsid w:val="003D49D5"/>
    <w:rsid w:val="003D4E48"/>
    <w:rsid w:val="003D5049"/>
    <w:rsid w:val="003D52B1"/>
    <w:rsid w:val="003D52D1"/>
    <w:rsid w:val="003D5508"/>
    <w:rsid w:val="003D5948"/>
    <w:rsid w:val="003D5FB7"/>
    <w:rsid w:val="003D62B5"/>
    <w:rsid w:val="003D66DD"/>
    <w:rsid w:val="003D6841"/>
    <w:rsid w:val="003D685E"/>
    <w:rsid w:val="003D6BC4"/>
    <w:rsid w:val="003D75DB"/>
    <w:rsid w:val="003D7CA9"/>
    <w:rsid w:val="003E0FD6"/>
    <w:rsid w:val="003E119D"/>
    <w:rsid w:val="003E12BE"/>
    <w:rsid w:val="003E1386"/>
    <w:rsid w:val="003E13D4"/>
    <w:rsid w:val="003E1F6C"/>
    <w:rsid w:val="003E2336"/>
    <w:rsid w:val="003E2A9A"/>
    <w:rsid w:val="003E3431"/>
    <w:rsid w:val="003E36B4"/>
    <w:rsid w:val="003E37F0"/>
    <w:rsid w:val="003E3E1F"/>
    <w:rsid w:val="003E3E42"/>
    <w:rsid w:val="003E4444"/>
    <w:rsid w:val="003E467F"/>
    <w:rsid w:val="003E47E8"/>
    <w:rsid w:val="003E48CE"/>
    <w:rsid w:val="003E4F19"/>
    <w:rsid w:val="003E50E0"/>
    <w:rsid w:val="003E55C4"/>
    <w:rsid w:val="003E7799"/>
    <w:rsid w:val="003F053A"/>
    <w:rsid w:val="003F108C"/>
    <w:rsid w:val="003F1141"/>
    <w:rsid w:val="003F1188"/>
    <w:rsid w:val="003F1D15"/>
    <w:rsid w:val="003F1D6B"/>
    <w:rsid w:val="003F1E8E"/>
    <w:rsid w:val="003F2044"/>
    <w:rsid w:val="003F288D"/>
    <w:rsid w:val="003F2D4B"/>
    <w:rsid w:val="003F30DF"/>
    <w:rsid w:val="003F332E"/>
    <w:rsid w:val="003F3559"/>
    <w:rsid w:val="003F3718"/>
    <w:rsid w:val="003F3DB5"/>
    <w:rsid w:val="003F41BC"/>
    <w:rsid w:val="003F4414"/>
    <w:rsid w:val="003F5247"/>
    <w:rsid w:val="003F5789"/>
    <w:rsid w:val="003F58AD"/>
    <w:rsid w:val="003F5EEE"/>
    <w:rsid w:val="003F5F74"/>
    <w:rsid w:val="003F6352"/>
    <w:rsid w:val="003F6383"/>
    <w:rsid w:val="003F698F"/>
    <w:rsid w:val="003F6CDC"/>
    <w:rsid w:val="003F78F3"/>
    <w:rsid w:val="003F7AC7"/>
    <w:rsid w:val="00400A18"/>
    <w:rsid w:val="00400BDC"/>
    <w:rsid w:val="00400EF9"/>
    <w:rsid w:val="00401824"/>
    <w:rsid w:val="00401C76"/>
    <w:rsid w:val="00401FBB"/>
    <w:rsid w:val="004020D7"/>
    <w:rsid w:val="004023BB"/>
    <w:rsid w:val="0040258F"/>
    <w:rsid w:val="00402B9D"/>
    <w:rsid w:val="004032F0"/>
    <w:rsid w:val="004033F9"/>
    <w:rsid w:val="00403C62"/>
    <w:rsid w:val="00403C95"/>
    <w:rsid w:val="0040433F"/>
    <w:rsid w:val="00404831"/>
    <w:rsid w:val="00404AA6"/>
    <w:rsid w:val="00404E60"/>
    <w:rsid w:val="00405470"/>
    <w:rsid w:val="0040578A"/>
    <w:rsid w:val="00405B7B"/>
    <w:rsid w:val="00406169"/>
    <w:rsid w:val="0040683C"/>
    <w:rsid w:val="00407998"/>
    <w:rsid w:val="00407C6A"/>
    <w:rsid w:val="00407D05"/>
    <w:rsid w:val="0041064C"/>
    <w:rsid w:val="0041073C"/>
    <w:rsid w:val="00410A50"/>
    <w:rsid w:val="00411188"/>
    <w:rsid w:val="00411242"/>
    <w:rsid w:val="00411B2B"/>
    <w:rsid w:val="00411D2E"/>
    <w:rsid w:val="00411D59"/>
    <w:rsid w:val="00411E68"/>
    <w:rsid w:val="00411F2F"/>
    <w:rsid w:val="00412472"/>
    <w:rsid w:val="0041300E"/>
    <w:rsid w:val="0041378D"/>
    <w:rsid w:val="00414427"/>
    <w:rsid w:val="00414970"/>
    <w:rsid w:val="004151C2"/>
    <w:rsid w:val="0041550F"/>
    <w:rsid w:val="00415641"/>
    <w:rsid w:val="00415F64"/>
    <w:rsid w:val="004161ED"/>
    <w:rsid w:val="004165E0"/>
    <w:rsid w:val="004166FE"/>
    <w:rsid w:val="00416CC8"/>
    <w:rsid w:val="00416DC4"/>
    <w:rsid w:val="00417620"/>
    <w:rsid w:val="004177D8"/>
    <w:rsid w:val="00417DD6"/>
    <w:rsid w:val="00417F2E"/>
    <w:rsid w:val="00420565"/>
    <w:rsid w:val="00420FF8"/>
    <w:rsid w:val="004211CE"/>
    <w:rsid w:val="004214CE"/>
    <w:rsid w:val="00421559"/>
    <w:rsid w:val="004217DE"/>
    <w:rsid w:val="00421B9C"/>
    <w:rsid w:val="00421BDB"/>
    <w:rsid w:val="00421C94"/>
    <w:rsid w:val="00422469"/>
    <w:rsid w:val="00422A37"/>
    <w:rsid w:val="00422B5B"/>
    <w:rsid w:val="00423007"/>
    <w:rsid w:val="00423322"/>
    <w:rsid w:val="004234C0"/>
    <w:rsid w:val="00423636"/>
    <w:rsid w:val="00423AC9"/>
    <w:rsid w:val="004240B4"/>
    <w:rsid w:val="00424FFE"/>
    <w:rsid w:val="00425E95"/>
    <w:rsid w:val="00426230"/>
    <w:rsid w:val="00426395"/>
    <w:rsid w:val="004265F4"/>
    <w:rsid w:val="00426EF0"/>
    <w:rsid w:val="004271D8"/>
    <w:rsid w:val="00427493"/>
    <w:rsid w:val="00427858"/>
    <w:rsid w:val="00427904"/>
    <w:rsid w:val="004307D8"/>
    <w:rsid w:val="00430A04"/>
    <w:rsid w:val="00430E5F"/>
    <w:rsid w:val="00431491"/>
    <w:rsid w:val="00431574"/>
    <w:rsid w:val="00431665"/>
    <w:rsid w:val="00431A35"/>
    <w:rsid w:val="004322A7"/>
    <w:rsid w:val="00432310"/>
    <w:rsid w:val="00432CEB"/>
    <w:rsid w:val="00432DE8"/>
    <w:rsid w:val="004332E5"/>
    <w:rsid w:val="004333BB"/>
    <w:rsid w:val="00433565"/>
    <w:rsid w:val="00433593"/>
    <w:rsid w:val="004336D5"/>
    <w:rsid w:val="00433777"/>
    <w:rsid w:val="004337C9"/>
    <w:rsid w:val="00433A37"/>
    <w:rsid w:val="0043558D"/>
    <w:rsid w:val="00435643"/>
    <w:rsid w:val="00435CF5"/>
    <w:rsid w:val="0043651E"/>
    <w:rsid w:val="004369ED"/>
    <w:rsid w:val="00436AA0"/>
    <w:rsid w:val="004376DE"/>
    <w:rsid w:val="00437A95"/>
    <w:rsid w:val="00437CEC"/>
    <w:rsid w:val="00437D20"/>
    <w:rsid w:val="0044028A"/>
    <w:rsid w:val="00440299"/>
    <w:rsid w:val="00440476"/>
    <w:rsid w:val="004404E9"/>
    <w:rsid w:val="00440B28"/>
    <w:rsid w:val="00440E90"/>
    <w:rsid w:val="00440FBF"/>
    <w:rsid w:val="00441862"/>
    <w:rsid w:val="00441D73"/>
    <w:rsid w:val="00441F17"/>
    <w:rsid w:val="00442593"/>
    <w:rsid w:val="00442E52"/>
    <w:rsid w:val="004430D7"/>
    <w:rsid w:val="0044340C"/>
    <w:rsid w:val="004435BD"/>
    <w:rsid w:val="0044363B"/>
    <w:rsid w:val="00443AA3"/>
    <w:rsid w:val="00443EFD"/>
    <w:rsid w:val="0044431E"/>
    <w:rsid w:val="00444556"/>
    <w:rsid w:val="00444939"/>
    <w:rsid w:val="00445159"/>
    <w:rsid w:val="004452B2"/>
    <w:rsid w:val="004453E2"/>
    <w:rsid w:val="00445B20"/>
    <w:rsid w:val="00446248"/>
    <w:rsid w:val="004462B5"/>
    <w:rsid w:val="00446768"/>
    <w:rsid w:val="00446B68"/>
    <w:rsid w:val="00446C95"/>
    <w:rsid w:val="0044756A"/>
    <w:rsid w:val="00447807"/>
    <w:rsid w:val="00447A11"/>
    <w:rsid w:val="004504A5"/>
    <w:rsid w:val="00450C90"/>
    <w:rsid w:val="00450D8B"/>
    <w:rsid w:val="00450E12"/>
    <w:rsid w:val="004521BE"/>
    <w:rsid w:val="004522B1"/>
    <w:rsid w:val="00452C62"/>
    <w:rsid w:val="00452EE0"/>
    <w:rsid w:val="004534DD"/>
    <w:rsid w:val="00453A8B"/>
    <w:rsid w:val="00453BF0"/>
    <w:rsid w:val="00454347"/>
    <w:rsid w:val="004547DC"/>
    <w:rsid w:val="00454804"/>
    <w:rsid w:val="00454A33"/>
    <w:rsid w:val="00454FD6"/>
    <w:rsid w:val="00455165"/>
    <w:rsid w:val="004558FB"/>
    <w:rsid w:val="00455951"/>
    <w:rsid w:val="00455D4E"/>
    <w:rsid w:val="00455DF6"/>
    <w:rsid w:val="00455E8B"/>
    <w:rsid w:val="00455EE7"/>
    <w:rsid w:val="00456213"/>
    <w:rsid w:val="00456771"/>
    <w:rsid w:val="00456984"/>
    <w:rsid w:val="00456D31"/>
    <w:rsid w:val="00457180"/>
    <w:rsid w:val="00457330"/>
    <w:rsid w:val="00457AC1"/>
    <w:rsid w:val="00457BD8"/>
    <w:rsid w:val="00460162"/>
    <w:rsid w:val="0046063B"/>
    <w:rsid w:val="0046119B"/>
    <w:rsid w:val="00461BF5"/>
    <w:rsid w:val="004620F2"/>
    <w:rsid w:val="00462148"/>
    <w:rsid w:val="004627BE"/>
    <w:rsid w:val="0046291E"/>
    <w:rsid w:val="004629AC"/>
    <w:rsid w:val="00463282"/>
    <w:rsid w:val="00463585"/>
    <w:rsid w:val="00463679"/>
    <w:rsid w:val="004638B3"/>
    <w:rsid w:val="004638DD"/>
    <w:rsid w:val="00464821"/>
    <w:rsid w:val="00464B9E"/>
    <w:rsid w:val="00464C10"/>
    <w:rsid w:val="004650CD"/>
    <w:rsid w:val="00465358"/>
    <w:rsid w:val="00465826"/>
    <w:rsid w:val="00465B54"/>
    <w:rsid w:val="004661BE"/>
    <w:rsid w:val="0046652D"/>
    <w:rsid w:val="00466690"/>
    <w:rsid w:val="004666A6"/>
    <w:rsid w:val="00466748"/>
    <w:rsid w:val="0046691D"/>
    <w:rsid w:val="00466A4C"/>
    <w:rsid w:val="00466A72"/>
    <w:rsid w:val="00466B6C"/>
    <w:rsid w:val="0046713A"/>
    <w:rsid w:val="0046752A"/>
    <w:rsid w:val="004675DE"/>
    <w:rsid w:val="00467D0C"/>
    <w:rsid w:val="00470903"/>
    <w:rsid w:val="0047176F"/>
    <w:rsid w:val="00471C58"/>
    <w:rsid w:val="004727B3"/>
    <w:rsid w:val="00472AC1"/>
    <w:rsid w:val="00472FB7"/>
    <w:rsid w:val="0047336A"/>
    <w:rsid w:val="00473894"/>
    <w:rsid w:val="00473920"/>
    <w:rsid w:val="00473AA8"/>
    <w:rsid w:val="00473B46"/>
    <w:rsid w:val="00473E1D"/>
    <w:rsid w:val="004740C3"/>
    <w:rsid w:val="004748AB"/>
    <w:rsid w:val="00474D36"/>
    <w:rsid w:val="00475695"/>
    <w:rsid w:val="004761AE"/>
    <w:rsid w:val="00476398"/>
    <w:rsid w:val="004766B3"/>
    <w:rsid w:val="0047680B"/>
    <w:rsid w:val="00476EE8"/>
    <w:rsid w:val="004775AC"/>
    <w:rsid w:val="00477F73"/>
    <w:rsid w:val="00480B47"/>
    <w:rsid w:val="00480CE2"/>
    <w:rsid w:val="0048176C"/>
    <w:rsid w:val="00481EA4"/>
    <w:rsid w:val="004820B2"/>
    <w:rsid w:val="00482AA2"/>
    <w:rsid w:val="00482E9A"/>
    <w:rsid w:val="00482FA7"/>
    <w:rsid w:val="004831A1"/>
    <w:rsid w:val="004834DC"/>
    <w:rsid w:val="00483809"/>
    <w:rsid w:val="00483865"/>
    <w:rsid w:val="00483A96"/>
    <w:rsid w:val="0048477F"/>
    <w:rsid w:val="00485207"/>
    <w:rsid w:val="00485FAE"/>
    <w:rsid w:val="0048605A"/>
    <w:rsid w:val="004863DF"/>
    <w:rsid w:val="00486A93"/>
    <w:rsid w:val="00486BF2"/>
    <w:rsid w:val="00487167"/>
    <w:rsid w:val="00487822"/>
    <w:rsid w:val="00487AE1"/>
    <w:rsid w:val="00487F5E"/>
    <w:rsid w:val="004900BD"/>
    <w:rsid w:val="00490198"/>
    <w:rsid w:val="004907E1"/>
    <w:rsid w:val="004909EE"/>
    <w:rsid w:val="00492F31"/>
    <w:rsid w:val="00493323"/>
    <w:rsid w:val="00493795"/>
    <w:rsid w:val="00493885"/>
    <w:rsid w:val="0049392C"/>
    <w:rsid w:val="0049397A"/>
    <w:rsid w:val="0049429D"/>
    <w:rsid w:val="00494C10"/>
    <w:rsid w:val="00495311"/>
    <w:rsid w:val="00496AB1"/>
    <w:rsid w:val="00496F6F"/>
    <w:rsid w:val="0049727C"/>
    <w:rsid w:val="004972BC"/>
    <w:rsid w:val="00497EC0"/>
    <w:rsid w:val="004A0A7C"/>
    <w:rsid w:val="004A0BE6"/>
    <w:rsid w:val="004A1015"/>
    <w:rsid w:val="004A19E5"/>
    <w:rsid w:val="004A1A13"/>
    <w:rsid w:val="004A1A71"/>
    <w:rsid w:val="004A1D8D"/>
    <w:rsid w:val="004A1FFA"/>
    <w:rsid w:val="004A225B"/>
    <w:rsid w:val="004A2644"/>
    <w:rsid w:val="004A2AA3"/>
    <w:rsid w:val="004A3672"/>
    <w:rsid w:val="004A3B1F"/>
    <w:rsid w:val="004A4023"/>
    <w:rsid w:val="004A4175"/>
    <w:rsid w:val="004A483B"/>
    <w:rsid w:val="004A4F73"/>
    <w:rsid w:val="004A58F1"/>
    <w:rsid w:val="004A5BCA"/>
    <w:rsid w:val="004A5FA4"/>
    <w:rsid w:val="004A695C"/>
    <w:rsid w:val="004A720A"/>
    <w:rsid w:val="004A7E0B"/>
    <w:rsid w:val="004B0695"/>
    <w:rsid w:val="004B0846"/>
    <w:rsid w:val="004B1162"/>
    <w:rsid w:val="004B13ED"/>
    <w:rsid w:val="004B172A"/>
    <w:rsid w:val="004B18CB"/>
    <w:rsid w:val="004B19B0"/>
    <w:rsid w:val="004B20BE"/>
    <w:rsid w:val="004B26FC"/>
    <w:rsid w:val="004B2AAD"/>
    <w:rsid w:val="004B2BB7"/>
    <w:rsid w:val="004B2ED3"/>
    <w:rsid w:val="004B36BB"/>
    <w:rsid w:val="004B3900"/>
    <w:rsid w:val="004B3F16"/>
    <w:rsid w:val="004B4879"/>
    <w:rsid w:val="004B4BFC"/>
    <w:rsid w:val="004B4D6C"/>
    <w:rsid w:val="004B6143"/>
    <w:rsid w:val="004B6597"/>
    <w:rsid w:val="004B695F"/>
    <w:rsid w:val="004B6D18"/>
    <w:rsid w:val="004B73CB"/>
    <w:rsid w:val="004B79B8"/>
    <w:rsid w:val="004C054F"/>
    <w:rsid w:val="004C13BC"/>
    <w:rsid w:val="004C1840"/>
    <w:rsid w:val="004C24EE"/>
    <w:rsid w:val="004C295E"/>
    <w:rsid w:val="004C3314"/>
    <w:rsid w:val="004C3492"/>
    <w:rsid w:val="004C35E8"/>
    <w:rsid w:val="004C397E"/>
    <w:rsid w:val="004C497E"/>
    <w:rsid w:val="004C4F07"/>
    <w:rsid w:val="004C52B7"/>
    <w:rsid w:val="004C5416"/>
    <w:rsid w:val="004C58F9"/>
    <w:rsid w:val="004C5B6B"/>
    <w:rsid w:val="004C5E1D"/>
    <w:rsid w:val="004C6B4E"/>
    <w:rsid w:val="004C6D82"/>
    <w:rsid w:val="004C6F71"/>
    <w:rsid w:val="004C700F"/>
    <w:rsid w:val="004C7A40"/>
    <w:rsid w:val="004C7A74"/>
    <w:rsid w:val="004D0086"/>
    <w:rsid w:val="004D00F5"/>
    <w:rsid w:val="004D0156"/>
    <w:rsid w:val="004D0578"/>
    <w:rsid w:val="004D09A0"/>
    <w:rsid w:val="004D17E4"/>
    <w:rsid w:val="004D196E"/>
    <w:rsid w:val="004D1E95"/>
    <w:rsid w:val="004D2383"/>
    <w:rsid w:val="004D240A"/>
    <w:rsid w:val="004D259A"/>
    <w:rsid w:val="004D279B"/>
    <w:rsid w:val="004D2815"/>
    <w:rsid w:val="004D4289"/>
    <w:rsid w:val="004D4628"/>
    <w:rsid w:val="004D4691"/>
    <w:rsid w:val="004D4814"/>
    <w:rsid w:val="004D493F"/>
    <w:rsid w:val="004D4CD4"/>
    <w:rsid w:val="004D5901"/>
    <w:rsid w:val="004D5BBA"/>
    <w:rsid w:val="004D5F53"/>
    <w:rsid w:val="004D62D4"/>
    <w:rsid w:val="004D6908"/>
    <w:rsid w:val="004D6F40"/>
    <w:rsid w:val="004D724C"/>
    <w:rsid w:val="004D7377"/>
    <w:rsid w:val="004D77BB"/>
    <w:rsid w:val="004D7870"/>
    <w:rsid w:val="004D7BF4"/>
    <w:rsid w:val="004D7C1F"/>
    <w:rsid w:val="004E0A73"/>
    <w:rsid w:val="004E13FA"/>
    <w:rsid w:val="004E16A3"/>
    <w:rsid w:val="004E1823"/>
    <w:rsid w:val="004E197A"/>
    <w:rsid w:val="004E22E5"/>
    <w:rsid w:val="004E2E87"/>
    <w:rsid w:val="004E3310"/>
    <w:rsid w:val="004E3411"/>
    <w:rsid w:val="004E3678"/>
    <w:rsid w:val="004E37B9"/>
    <w:rsid w:val="004E388B"/>
    <w:rsid w:val="004E403F"/>
    <w:rsid w:val="004E42F7"/>
    <w:rsid w:val="004E47F7"/>
    <w:rsid w:val="004E4EDD"/>
    <w:rsid w:val="004E5104"/>
    <w:rsid w:val="004E5364"/>
    <w:rsid w:val="004E54D2"/>
    <w:rsid w:val="004E612E"/>
    <w:rsid w:val="004E65DC"/>
    <w:rsid w:val="004E6940"/>
    <w:rsid w:val="004E6AC3"/>
    <w:rsid w:val="004E6C80"/>
    <w:rsid w:val="004E6F02"/>
    <w:rsid w:val="004E708C"/>
    <w:rsid w:val="004E7B8D"/>
    <w:rsid w:val="004F01AE"/>
    <w:rsid w:val="004F0955"/>
    <w:rsid w:val="004F0E5F"/>
    <w:rsid w:val="004F0EF0"/>
    <w:rsid w:val="004F109F"/>
    <w:rsid w:val="004F19B8"/>
    <w:rsid w:val="004F1A05"/>
    <w:rsid w:val="004F1D03"/>
    <w:rsid w:val="004F20BB"/>
    <w:rsid w:val="004F24B9"/>
    <w:rsid w:val="004F2D06"/>
    <w:rsid w:val="004F330B"/>
    <w:rsid w:val="004F3607"/>
    <w:rsid w:val="004F37AE"/>
    <w:rsid w:val="004F433D"/>
    <w:rsid w:val="004F47AF"/>
    <w:rsid w:val="004F488D"/>
    <w:rsid w:val="004F48F6"/>
    <w:rsid w:val="004F495C"/>
    <w:rsid w:val="004F57F2"/>
    <w:rsid w:val="004F5933"/>
    <w:rsid w:val="004F5BEC"/>
    <w:rsid w:val="004F75C7"/>
    <w:rsid w:val="004F77E6"/>
    <w:rsid w:val="004F79C4"/>
    <w:rsid w:val="004F7C7B"/>
    <w:rsid w:val="004F7F6E"/>
    <w:rsid w:val="00500228"/>
    <w:rsid w:val="00500540"/>
    <w:rsid w:val="00500655"/>
    <w:rsid w:val="00500B23"/>
    <w:rsid w:val="00500DA4"/>
    <w:rsid w:val="00501225"/>
    <w:rsid w:val="0050138F"/>
    <w:rsid w:val="005014A3"/>
    <w:rsid w:val="0050151F"/>
    <w:rsid w:val="00501B56"/>
    <w:rsid w:val="0050210C"/>
    <w:rsid w:val="005028EC"/>
    <w:rsid w:val="005032C5"/>
    <w:rsid w:val="0050344B"/>
    <w:rsid w:val="0050371F"/>
    <w:rsid w:val="00503B8F"/>
    <w:rsid w:val="005042D4"/>
    <w:rsid w:val="005045BB"/>
    <w:rsid w:val="005045C0"/>
    <w:rsid w:val="00504A85"/>
    <w:rsid w:val="00504DBC"/>
    <w:rsid w:val="00504FB3"/>
    <w:rsid w:val="005055AB"/>
    <w:rsid w:val="00506C41"/>
    <w:rsid w:val="00506E59"/>
    <w:rsid w:val="00507F30"/>
    <w:rsid w:val="00510A53"/>
    <w:rsid w:val="00510BB9"/>
    <w:rsid w:val="00510BC1"/>
    <w:rsid w:val="00510CAB"/>
    <w:rsid w:val="00510EEE"/>
    <w:rsid w:val="00511027"/>
    <w:rsid w:val="00511830"/>
    <w:rsid w:val="00511BC9"/>
    <w:rsid w:val="005122D5"/>
    <w:rsid w:val="00512F9B"/>
    <w:rsid w:val="0051370B"/>
    <w:rsid w:val="005138FD"/>
    <w:rsid w:val="00513C2E"/>
    <w:rsid w:val="005140CB"/>
    <w:rsid w:val="005146B9"/>
    <w:rsid w:val="00514759"/>
    <w:rsid w:val="0051538B"/>
    <w:rsid w:val="00515923"/>
    <w:rsid w:val="0051599E"/>
    <w:rsid w:val="00515DE5"/>
    <w:rsid w:val="0051641B"/>
    <w:rsid w:val="00517E8A"/>
    <w:rsid w:val="0052012B"/>
    <w:rsid w:val="0052028C"/>
    <w:rsid w:val="0052052F"/>
    <w:rsid w:val="00521293"/>
    <w:rsid w:val="005217D5"/>
    <w:rsid w:val="005218CA"/>
    <w:rsid w:val="0052241D"/>
    <w:rsid w:val="005224A0"/>
    <w:rsid w:val="005233AB"/>
    <w:rsid w:val="00523916"/>
    <w:rsid w:val="005239AB"/>
    <w:rsid w:val="00523DBF"/>
    <w:rsid w:val="00524065"/>
    <w:rsid w:val="005246C1"/>
    <w:rsid w:val="00524867"/>
    <w:rsid w:val="00524AC2"/>
    <w:rsid w:val="00524F5C"/>
    <w:rsid w:val="00525363"/>
    <w:rsid w:val="0052558F"/>
    <w:rsid w:val="00526067"/>
    <w:rsid w:val="00526558"/>
    <w:rsid w:val="00526584"/>
    <w:rsid w:val="005274A0"/>
    <w:rsid w:val="00527682"/>
    <w:rsid w:val="00527DDD"/>
    <w:rsid w:val="00530024"/>
    <w:rsid w:val="00530626"/>
    <w:rsid w:val="00530658"/>
    <w:rsid w:val="00530874"/>
    <w:rsid w:val="0053101D"/>
    <w:rsid w:val="0053144B"/>
    <w:rsid w:val="00531CA4"/>
    <w:rsid w:val="005335BC"/>
    <w:rsid w:val="0053392A"/>
    <w:rsid w:val="005339EC"/>
    <w:rsid w:val="00534340"/>
    <w:rsid w:val="005346A7"/>
    <w:rsid w:val="00534F4C"/>
    <w:rsid w:val="005353B3"/>
    <w:rsid w:val="00535919"/>
    <w:rsid w:val="005364FC"/>
    <w:rsid w:val="00536884"/>
    <w:rsid w:val="00536C10"/>
    <w:rsid w:val="0053789D"/>
    <w:rsid w:val="00537989"/>
    <w:rsid w:val="00537D98"/>
    <w:rsid w:val="00537E70"/>
    <w:rsid w:val="005401FF"/>
    <w:rsid w:val="005402EF"/>
    <w:rsid w:val="00540492"/>
    <w:rsid w:val="0054088E"/>
    <w:rsid w:val="00540C47"/>
    <w:rsid w:val="00540C6F"/>
    <w:rsid w:val="00541372"/>
    <w:rsid w:val="005417B2"/>
    <w:rsid w:val="0054191E"/>
    <w:rsid w:val="00541C24"/>
    <w:rsid w:val="00541DB9"/>
    <w:rsid w:val="00542E16"/>
    <w:rsid w:val="00543887"/>
    <w:rsid w:val="00543919"/>
    <w:rsid w:val="00543CC6"/>
    <w:rsid w:val="00543EAF"/>
    <w:rsid w:val="00544047"/>
    <w:rsid w:val="00544646"/>
    <w:rsid w:val="00544C8A"/>
    <w:rsid w:val="005457ED"/>
    <w:rsid w:val="0054593E"/>
    <w:rsid w:val="005462A0"/>
    <w:rsid w:val="00546CD7"/>
    <w:rsid w:val="00546E65"/>
    <w:rsid w:val="00547DCB"/>
    <w:rsid w:val="00550551"/>
    <w:rsid w:val="00550723"/>
    <w:rsid w:val="0055131E"/>
    <w:rsid w:val="005517C9"/>
    <w:rsid w:val="00552404"/>
    <w:rsid w:val="00552AF8"/>
    <w:rsid w:val="00552BC6"/>
    <w:rsid w:val="00552F18"/>
    <w:rsid w:val="00552F75"/>
    <w:rsid w:val="005535BF"/>
    <w:rsid w:val="00553F54"/>
    <w:rsid w:val="00554314"/>
    <w:rsid w:val="00554632"/>
    <w:rsid w:val="005546D3"/>
    <w:rsid w:val="0055521D"/>
    <w:rsid w:val="00555B13"/>
    <w:rsid w:val="00556492"/>
    <w:rsid w:val="005568EB"/>
    <w:rsid w:val="005578CE"/>
    <w:rsid w:val="00557B3D"/>
    <w:rsid w:val="00557DEE"/>
    <w:rsid w:val="0056025D"/>
    <w:rsid w:val="0056056D"/>
    <w:rsid w:val="00560799"/>
    <w:rsid w:val="005615A9"/>
    <w:rsid w:val="005618A9"/>
    <w:rsid w:val="00561A49"/>
    <w:rsid w:val="00561D22"/>
    <w:rsid w:val="005632B5"/>
    <w:rsid w:val="00563B34"/>
    <w:rsid w:val="00563B4F"/>
    <w:rsid w:val="00563E1A"/>
    <w:rsid w:val="00564DCB"/>
    <w:rsid w:val="00565423"/>
    <w:rsid w:val="00565427"/>
    <w:rsid w:val="0056574A"/>
    <w:rsid w:val="00566110"/>
    <w:rsid w:val="0056653F"/>
    <w:rsid w:val="005665C3"/>
    <w:rsid w:val="0056696F"/>
    <w:rsid w:val="00566973"/>
    <w:rsid w:val="00567A68"/>
    <w:rsid w:val="0057021A"/>
    <w:rsid w:val="0057032F"/>
    <w:rsid w:val="00570411"/>
    <w:rsid w:val="005706D6"/>
    <w:rsid w:val="005707CD"/>
    <w:rsid w:val="00570B38"/>
    <w:rsid w:val="00570DD0"/>
    <w:rsid w:val="00570FA3"/>
    <w:rsid w:val="00571DDA"/>
    <w:rsid w:val="00572524"/>
    <w:rsid w:val="00572763"/>
    <w:rsid w:val="00572B85"/>
    <w:rsid w:val="005739BC"/>
    <w:rsid w:val="005740D8"/>
    <w:rsid w:val="005748FE"/>
    <w:rsid w:val="0057513D"/>
    <w:rsid w:val="00575A55"/>
    <w:rsid w:val="00575ABD"/>
    <w:rsid w:val="00575D01"/>
    <w:rsid w:val="00576328"/>
    <w:rsid w:val="005769E0"/>
    <w:rsid w:val="00576E60"/>
    <w:rsid w:val="0057717B"/>
    <w:rsid w:val="005778F7"/>
    <w:rsid w:val="00577FD6"/>
    <w:rsid w:val="0058068A"/>
    <w:rsid w:val="005809A0"/>
    <w:rsid w:val="005809CC"/>
    <w:rsid w:val="00581186"/>
    <w:rsid w:val="00581F1D"/>
    <w:rsid w:val="00581FFA"/>
    <w:rsid w:val="005830EF"/>
    <w:rsid w:val="00583488"/>
    <w:rsid w:val="00583A11"/>
    <w:rsid w:val="00583F1B"/>
    <w:rsid w:val="00584373"/>
    <w:rsid w:val="00584D7C"/>
    <w:rsid w:val="0058591B"/>
    <w:rsid w:val="0058596B"/>
    <w:rsid w:val="00585FE0"/>
    <w:rsid w:val="00586FF3"/>
    <w:rsid w:val="00587250"/>
    <w:rsid w:val="0058730E"/>
    <w:rsid w:val="005874D0"/>
    <w:rsid w:val="005879A3"/>
    <w:rsid w:val="00587DE9"/>
    <w:rsid w:val="005904AD"/>
    <w:rsid w:val="0059084B"/>
    <w:rsid w:val="00591738"/>
    <w:rsid w:val="005917B1"/>
    <w:rsid w:val="00591A6F"/>
    <w:rsid w:val="00591CE2"/>
    <w:rsid w:val="00592107"/>
    <w:rsid w:val="00592330"/>
    <w:rsid w:val="00592522"/>
    <w:rsid w:val="005927B9"/>
    <w:rsid w:val="005930F7"/>
    <w:rsid w:val="005939EE"/>
    <w:rsid w:val="00593F53"/>
    <w:rsid w:val="0059447F"/>
    <w:rsid w:val="0059464B"/>
    <w:rsid w:val="0059469C"/>
    <w:rsid w:val="005948C6"/>
    <w:rsid w:val="005948E7"/>
    <w:rsid w:val="00594E06"/>
    <w:rsid w:val="005951B8"/>
    <w:rsid w:val="005951DD"/>
    <w:rsid w:val="00595662"/>
    <w:rsid w:val="00595937"/>
    <w:rsid w:val="00595B38"/>
    <w:rsid w:val="00595C39"/>
    <w:rsid w:val="00595CDF"/>
    <w:rsid w:val="00596829"/>
    <w:rsid w:val="00596B60"/>
    <w:rsid w:val="005975D8"/>
    <w:rsid w:val="005979CE"/>
    <w:rsid w:val="005A062D"/>
    <w:rsid w:val="005A08D8"/>
    <w:rsid w:val="005A0C4E"/>
    <w:rsid w:val="005A10F0"/>
    <w:rsid w:val="005A13E3"/>
    <w:rsid w:val="005A169F"/>
    <w:rsid w:val="005A171D"/>
    <w:rsid w:val="005A1C65"/>
    <w:rsid w:val="005A1CCB"/>
    <w:rsid w:val="005A1D26"/>
    <w:rsid w:val="005A24B2"/>
    <w:rsid w:val="005A3215"/>
    <w:rsid w:val="005A341B"/>
    <w:rsid w:val="005A34E3"/>
    <w:rsid w:val="005A38B7"/>
    <w:rsid w:val="005A4000"/>
    <w:rsid w:val="005A505D"/>
    <w:rsid w:val="005A56DE"/>
    <w:rsid w:val="005A610A"/>
    <w:rsid w:val="005A6487"/>
    <w:rsid w:val="005A653D"/>
    <w:rsid w:val="005A6E7E"/>
    <w:rsid w:val="005A6F96"/>
    <w:rsid w:val="005B0816"/>
    <w:rsid w:val="005B09AA"/>
    <w:rsid w:val="005B0C47"/>
    <w:rsid w:val="005B0D5C"/>
    <w:rsid w:val="005B0E68"/>
    <w:rsid w:val="005B1018"/>
    <w:rsid w:val="005B1D64"/>
    <w:rsid w:val="005B1EC4"/>
    <w:rsid w:val="005B1F12"/>
    <w:rsid w:val="005B1FF8"/>
    <w:rsid w:val="005B23FE"/>
    <w:rsid w:val="005B28A4"/>
    <w:rsid w:val="005B2909"/>
    <w:rsid w:val="005B2E22"/>
    <w:rsid w:val="005B3457"/>
    <w:rsid w:val="005B366E"/>
    <w:rsid w:val="005B3B09"/>
    <w:rsid w:val="005B5156"/>
    <w:rsid w:val="005B5BE5"/>
    <w:rsid w:val="005B5C34"/>
    <w:rsid w:val="005B6062"/>
    <w:rsid w:val="005B60D1"/>
    <w:rsid w:val="005B6127"/>
    <w:rsid w:val="005B6490"/>
    <w:rsid w:val="005B6565"/>
    <w:rsid w:val="005B68F5"/>
    <w:rsid w:val="005B6BC3"/>
    <w:rsid w:val="005B6C46"/>
    <w:rsid w:val="005B6C6E"/>
    <w:rsid w:val="005B782A"/>
    <w:rsid w:val="005B7C45"/>
    <w:rsid w:val="005C04CE"/>
    <w:rsid w:val="005C0A92"/>
    <w:rsid w:val="005C1006"/>
    <w:rsid w:val="005C1132"/>
    <w:rsid w:val="005C1153"/>
    <w:rsid w:val="005C15B3"/>
    <w:rsid w:val="005C1AA2"/>
    <w:rsid w:val="005C1D5E"/>
    <w:rsid w:val="005C1F54"/>
    <w:rsid w:val="005C1F6B"/>
    <w:rsid w:val="005C28FB"/>
    <w:rsid w:val="005C2E09"/>
    <w:rsid w:val="005C3157"/>
    <w:rsid w:val="005C3288"/>
    <w:rsid w:val="005C3802"/>
    <w:rsid w:val="005C39A5"/>
    <w:rsid w:val="005C3B89"/>
    <w:rsid w:val="005C3EC3"/>
    <w:rsid w:val="005C41C3"/>
    <w:rsid w:val="005C4654"/>
    <w:rsid w:val="005C4B13"/>
    <w:rsid w:val="005C4C23"/>
    <w:rsid w:val="005C4DDF"/>
    <w:rsid w:val="005C51A6"/>
    <w:rsid w:val="005C565C"/>
    <w:rsid w:val="005C572D"/>
    <w:rsid w:val="005C596F"/>
    <w:rsid w:val="005C5CD9"/>
    <w:rsid w:val="005C6126"/>
    <w:rsid w:val="005C6570"/>
    <w:rsid w:val="005C6A64"/>
    <w:rsid w:val="005C73D8"/>
    <w:rsid w:val="005C7410"/>
    <w:rsid w:val="005C7699"/>
    <w:rsid w:val="005C7EE0"/>
    <w:rsid w:val="005D04A4"/>
    <w:rsid w:val="005D0B3B"/>
    <w:rsid w:val="005D0D48"/>
    <w:rsid w:val="005D11EB"/>
    <w:rsid w:val="005D1A67"/>
    <w:rsid w:val="005D1A88"/>
    <w:rsid w:val="005D25BC"/>
    <w:rsid w:val="005D2B75"/>
    <w:rsid w:val="005D2D08"/>
    <w:rsid w:val="005D314C"/>
    <w:rsid w:val="005D325F"/>
    <w:rsid w:val="005D353E"/>
    <w:rsid w:val="005D38D6"/>
    <w:rsid w:val="005D3DB8"/>
    <w:rsid w:val="005D3EBA"/>
    <w:rsid w:val="005D401F"/>
    <w:rsid w:val="005D40D4"/>
    <w:rsid w:val="005D4A7F"/>
    <w:rsid w:val="005D4BF8"/>
    <w:rsid w:val="005D503D"/>
    <w:rsid w:val="005D522F"/>
    <w:rsid w:val="005D538C"/>
    <w:rsid w:val="005D6151"/>
    <w:rsid w:val="005D62A7"/>
    <w:rsid w:val="005D65C2"/>
    <w:rsid w:val="005D6714"/>
    <w:rsid w:val="005D67E9"/>
    <w:rsid w:val="005D6AED"/>
    <w:rsid w:val="005D6EBF"/>
    <w:rsid w:val="005D6ECC"/>
    <w:rsid w:val="005D6FCB"/>
    <w:rsid w:val="005E017E"/>
    <w:rsid w:val="005E04AD"/>
    <w:rsid w:val="005E084D"/>
    <w:rsid w:val="005E11D2"/>
    <w:rsid w:val="005E15C8"/>
    <w:rsid w:val="005E15CE"/>
    <w:rsid w:val="005E18A2"/>
    <w:rsid w:val="005E1B5F"/>
    <w:rsid w:val="005E1CB6"/>
    <w:rsid w:val="005E2C4F"/>
    <w:rsid w:val="005E2F26"/>
    <w:rsid w:val="005E327C"/>
    <w:rsid w:val="005E3570"/>
    <w:rsid w:val="005E3B78"/>
    <w:rsid w:val="005E3C5B"/>
    <w:rsid w:val="005E3DC3"/>
    <w:rsid w:val="005E3FC8"/>
    <w:rsid w:val="005E40AB"/>
    <w:rsid w:val="005E4475"/>
    <w:rsid w:val="005E452D"/>
    <w:rsid w:val="005E4867"/>
    <w:rsid w:val="005E4E11"/>
    <w:rsid w:val="005E5092"/>
    <w:rsid w:val="005E66B3"/>
    <w:rsid w:val="005E7514"/>
    <w:rsid w:val="005F0126"/>
    <w:rsid w:val="005F0141"/>
    <w:rsid w:val="005F03EB"/>
    <w:rsid w:val="005F04DE"/>
    <w:rsid w:val="005F05B7"/>
    <w:rsid w:val="005F0B58"/>
    <w:rsid w:val="005F1BC2"/>
    <w:rsid w:val="005F1C23"/>
    <w:rsid w:val="005F1DF5"/>
    <w:rsid w:val="005F1EE4"/>
    <w:rsid w:val="005F2B31"/>
    <w:rsid w:val="005F2C0C"/>
    <w:rsid w:val="005F2E99"/>
    <w:rsid w:val="005F33E5"/>
    <w:rsid w:val="005F4208"/>
    <w:rsid w:val="005F42B9"/>
    <w:rsid w:val="005F4400"/>
    <w:rsid w:val="005F45FE"/>
    <w:rsid w:val="005F5074"/>
    <w:rsid w:val="005F5425"/>
    <w:rsid w:val="005F5731"/>
    <w:rsid w:val="005F5F5A"/>
    <w:rsid w:val="005F613A"/>
    <w:rsid w:val="005F63F9"/>
    <w:rsid w:val="005F6EDC"/>
    <w:rsid w:val="005F7238"/>
    <w:rsid w:val="005F750D"/>
    <w:rsid w:val="005F7883"/>
    <w:rsid w:val="005F7B2B"/>
    <w:rsid w:val="00600BFF"/>
    <w:rsid w:val="006014DC"/>
    <w:rsid w:val="0060153A"/>
    <w:rsid w:val="00601949"/>
    <w:rsid w:val="00601B8D"/>
    <w:rsid w:val="00601C81"/>
    <w:rsid w:val="00602B1F"/>
    <w:rsid w:val="0060336A"/>
    <w:rsid w:val="0060439A"/>
    <w:rsid w:val="00604CBA"/>
    <w:rsid w:val="00605283"/>
    <w:rsid w:val="00605436"/>
    <w:rsid w:val="00605816"/>
    <w:rsid w:val="0060597F"/>
    <w:rsid w:val="00605C59"/>
    <w:rsid w:val="00606250"/>
    <w:rsid w:val="00606686"/>
    <w:rsid w:val="006069D8"/>
    <w:rsid w:val="00607C17"/>
    <w:rsid w:val="006103CD"/>
    <w:rsid w:val="00610FDD"/>
    <w:rsid w:val="00611495"/>
    <w:rsid w:val="00611907"/>
    <w:rsid w:val="006121C6"/>
    <w:rsid w:val="00612C10"/>
    <w:rsid w:val="00613042"/>
    <w:rsid w:val="00613212"/>
    <w:rsid w:val="00613436"/>
    <w:rsid w:val="00613CE1"/>
    <w:rsid w:val="006144E7"/>
    <w:rsid w:val="0061450D"/>
    <w:rsid w:val="0061470C"/>
    <w:rsid w:val="00614F32"/>
    <w:rsid w:val="00615610"/>
    <w:rsid w:val="00615615"/>
    <w:rsid w:val="00615D06"/>
    <w:rsid w:val="00615D6F"/>
    <w:rsid w:val="00615F00"/>
    <w:rsid w:val="0061610D"/>
    <w:rsid w:val="006163E0"/>
    <w:rsid w:val="006166EE"/>
    <w:rsid w:val="0061687E"/>
    <w:rsid w:val="00616E99"/>
    <w:rsid w:val="00616FCB"/>
    <w:rsid w:val="00616FD4"/>
    <w:rsid w:val="006176CF"/>
    <w:rsid w:val="006208B3"/>
    <w:rsid w:val="006209DD"/>
    <w:rsid w:val="006209E7"/>
    <w:rsid w:val="00620CDD"/>
    <w:rsid w:val="006210FE"/>
    <w:rsid w:val="006217DD"/>
    <w:rsid w:val="006219FB"/>
    <w:rsid w:val="00621A03"/>
    <w:rsid w:val="00621C00"/>
    <w:rsid w:val="00621C1B"/>
    <w:rsid w:val="00621DE3"/>
    <w:rsid w:val="0062253B"/>
    <w:rsid w:val="00622671"/>
    <w:rsid w:val="006226DF"/>
    <w:rsid w:val="00622896"/>
    <w:rsid w:val="00622FE8"/>
    <w:rsid w:val="006230A0"/>
    <w:rsid w:val="00623E60"/>
    <w:rsid w:val="00624328"/>
    <w:rsid w:val="006245E6"/>
    <w:rsid w:val="006249F5"/>
    <w:rsid w:val="00624EE1"/>
    <w:rsid w:val="0062580C"/>
    <w:rsid w:val="00626349"/>
    <w:rsid w:val="006265D2"/>
    <w:rsid w:val="006278F6"/>
    <w:rsid w:val="006301EC"/>
    <w:rsid w:val="00630395"/>
    <w:rsid w:val="0063080A"/>
    <w:rsid w:val="00630819"/>
    <w:rsid w:val="0063094A"/>
    <w:rsid w:val="0063197B"/>
    <w:rsid w:val="006320D7"/>
    <w:rsid w:val="00632A19"/>
    <w:rsid w:val="00632A37"/>
    <w:rsid w:val="00632BA4"/>
    <w:rsid w:val="0063301B"/>
    <w:rsid w:val="006330F5"/>
    <w:rsid w:val="006339E5"/>
    <w:rsid w:val="00633BB8"/>
    <w:rsid w:val="006342DC"/>
    <w:rsid w:val="006348CA"/>
    <w:rsid w:val="00634A38"/>
    <w:rsid w:val="00634A3A"/>
    <w:rsid w:val="006353BE"/>
    <w:rsid w:val="00635958"/>
    <w:rsid w:val="00636272"/>
    <w:rsid w:val="0063636C"/>
    <w:rsid w:val="006367C9"/>
    <w:rsid w:val="00636C30"/>
    <w:rsid w:val="006376B4"/>
    <w:rsid w:val="00640133"/>
    <w:rsid w:val="00640423"/>
    <w:rsid w:val="006406B9"/>
    <w:rsid w:val="00640A86"/>
    <w:rsid w:val="006415CA"/>
    <w:rsid w:val="00642010"/>
    <w:rsid w:val="0064228D"/>
    <w:rsid w:val="00642B9A"/>
    <w:rsid w:val="00642BD0"/>
    <w:rsid w:val="00642E06"/>
    <w:rsid w:val="006439C7"/>
    <w:rsid w:val="00643D70"/>
    <w:rsid w:val="00643D9B"/>
    <w:rsid w:val="0064462A"/>
    <w:rsid w:val="00644996"/>
    <w:rsid w:val="00644DAC"/>
    <w:rsid w:val="00645EB0"/>
    <w:rsid w:val="00645FC4"/>
    <w:rsid w:val="00646150"/>
    <w:rsid w:val="0064748D"/>
    <w:rsid w:val="0064749A"/>
    <w:rsid w:val="00647D84"/>
    <w:rsid w:val="00647E12"/>
    <w:rsid w:val="0065013A"/>
    <w:rsid w:val="00650222"/>
    <w:rsid w:val="0065044B"/>
    <w:rsid w:val="00651D15"/>
    <w:rsid w:val="006525FA"/>
    <w:rsid w:val="00652FF5"/>
    <w:rsid w:val="0065347A"/>
    <w:rsid w:val="00653584"/>
    <w:rsid w:val="0065428B"/>
    <w:rsid w:val="00654942"/>
    <w:rsid w:val="006551A3"/>
    <w:rsid w:val="00655715"/>
    <w:rsid w:val="00655780"/>
    <w:rsid w:val="006559A7"/>
    <w:rsid w:val="006559F5"/>
    <w:rsid w:val="00655F5B"/>
    <w:rsid w:val="0065663A"/>
    <w:rsid w:val="00656DE6"/>
    <w:rsid w:val="006606A3"/>
    <w:rsid w:val="0066160B"/>
    <w:rsid w:val="0066166D"/>
    <w:rsid w:val="00661A88"/>
    <w:rsid w:val="0066247D"/>
    <w:rsid w:val="00662BAB"/>
    <w:rsid w:val="00662DEF"/>
    <w:rsid w:val="0066312C"/>
    <w:rsid w:val="00663148"/>
    <w:rsid w:val="0066374A"/>
    <w:rsid w:val="00663982"/>
    <w:rsid w:val="006639EF"/>
    <w:rsid w:val="00663D4E"/>
    <w:rsid w:val="006641D3"/>
    <w:rsid w:val="00664974"/>
    <w:rsid w:val="0066571E"/>
    <w:rsid w:val="00665989"/>
    <w:rsid w:val="00665BD3"/>
    <w:rsid w:val="00665BED"/>
    <w:rsid w:val="00666422"/>
    <w:rsid w:val="006666C0"/>
    <w:rsid w:val="0066690E"/>
    <w:rsid w:val="00666B82"/>
    <w:rsid w:val="00666C10"/>
    <w:rsid w:val="00667420"/>
    <w:rsid w:val="00667B44"/>
    <w:rsid w:val="00667D9D"/>
    <w:rsid w:val="00670368"/>
    <w:rsid w:val="006705E7"/>
    <w:rsid w:val="0067071C"/>
    <w:rsid w:val="00670B78"/>
    <w:rsid w:val="00670E5C"/>
    <w:rsid w:val="006710F3"/>
    <w:rsid w:val="0067180D"/>
    <w:rsid w:val="00671C22"/>
    <w:rsid w:val="00672440"/>
    <w:rsid w:val="006726D9"/>
    <w:rsid w:val="006728DD"/>
    <w:rsid w:val="00672B26"/>
    <w:rsid w:val="0067310D"/>
    <w:rsid w:val="006735E8"/>
    <w:rsid w:val="00673616"/>
    <w:rsid w:val="00673626"/>
    <w:rsid w:val="00674028"/>
    <w:rsid w:val="006743D5"/>
    <w:rsid w:val="006748CF"/>
    <w:rsid w:val="00674973"/>
    <w:rsid w:val="00674DB3"/>
    <w:rsid w:val="00675267"/>
    <w:rsid w:val="00676027"/>
    <w:rsid w:val="00676137"/>
    <w:rsid w:val="006766E1"/>
    <w:rsid w:val="00676E17"/>
    <w:rsid w:val="00676F00"/>
    <w:rsid w:val="00677289"/>
    <w:rsid w:val="00677E2A"/>
    <w:rsid w:val="006807A6"/>
    <w:rsid w:val="006807A8"/>
    <w:rsid w:val="00680E99"/>
    <w:rsid w:val="0068168F"/>
    <w:rsid w:val="006827AA"/>
    <w:rsid w:val="00682C63"/>
    <w:rsid w:val="00683111"/>
    <w:rsid w:val="00683124"/>
    <w:rsid w:val="00683B1E"/>
    <w:rsid w:val="00683CD3"/>
    <w:rsid w:val="00684275"/>
    <w:rsid w:val="00684C0A"/>
    <w:rsid w:val="00686357"/>
    <w:rsid w:val="0068641A"/>
    <w:rsid w:val="006865C6"/>
    <w:rsid w:val="006865F6"/>
    <w:rsid w:val="006867C8"/>
    <w:rsid w:val="00686CDD"/>
    <w:rsid w:val="006874D1"/>
    <w:rsid w:val="00687DD9"/>
    <w:rsid w:val="0069044B"/>
    <w:rsid w:val="00690BC6"/>
    <w:rsid w:val="00690E25"/>
    <w:rsid w:val="006913CB"/>
    <w:rsid w:val="00691991"/>
    <w:rsid w:val="00691D71"/>
    <w:rsid w:val="00692042"/>
    <w:rsid w:val="00692307"/>
    <w:rsid w:val="006929E1"/>
    <w:rsid w:val="00692BBB"/>
    <w:rsid w:val="00692D82"/>
    <w:rsid w:val="00692E1D"/>
    <w:rsid w:val="00693456"/>
    <w:rsid w:val="0069363F"/>
    <w:rsid w:val="00693B36"/>
    <w:rsid w:val="00693BED"/>
    <w:rsid w:val="006956C2"/>
    <w:rsid w:val="00695974"/>
    <w:rsid w:val="0069622F"/>
    <w:rsid w:val="00696B51"/>
    <w:rsid w:val="00697077"/>
    <w:rsid w:val="006A0344"/>
    <w:rsid w:val="006A08F4"/>
    <w:rsid w:val="006A0C0F"/>
    <w:rsid w:val="006A0D83"/>
    <w:rsid w:val="006A16B4"/>
    <w:rsid w:val="006A2FAA"/>
    <w:rsid w:val="006A315A"/>
    <w:rsid w:val="006A4194"/>
    <w:rsid w:val="006A470A"/>
    <w:rsid w:val="006A48E4"/>
    <w:rsid w:val="006A4DF2"/>
    <w:rsid w:val="006A4E60"/>
    <w:rsid w:val="006A5094"/>
    <w:rsid w:val="006A5478"/>
    <w:rsid w:val="006A5B45"/>
    <w:rsid w:val="006A5E0F"/>
    <w:rsid w:val="006A5EA6"/>
    <w:rsid w:val="006A6585"/>
    <w:rsid w:val="006A6A4C"/>
    <w:rsid w:val="006A7D32"/>
    <w:rsid w:val="006A7E98"/>
    <w:rsid w:val="006B046E"/>
    <w:rsid w:val="006B0515"/>
    <w:rsid w:val="006B082E"/>
    <w:rsid w:val="006B08C3"/>
    <w:rsid w:val="006B0B0A"/>
    <w:rsid w:val="006B0EC4"/>
    <w:rsid w:val="006B132C"/>
    <w:rsid w:val="006B1382"/>
    <w:rsid w:val="006B167A"/>
    <w:rsid w:val="006B1952"/>
    <w:rsid w:val="006B1B18"/>
    <w:rsid w:val="006B2728"/>
    <w:rsid w:val="006B2B7E"/>
    <w:rsid w:val="006B2CC4"/>
    <w:rsid w:val="006B2D45"/>
    <w:rsid w:val="006B2E52"/>
    <w:rsid w:val="006B2FEC"/>
    <w:rsid w:val="006B31A0"/>
    <w:rsid w:val="006B31A1"/>
    <w:rsid w:val="006B36F9"/>
    <w:rsid w:val="006B48BD"/>
    <w:rsid w:val="006B518A"/>
    <w:rsid w:val="006B5197"/>
    <w:rsid w:val="006B5576"/>
    <w:rsid w:val="006B565B"/>
    <w:rsid w:val="006B5672"/>
    <w:rsid w:val="006B5872"/>
    <w:rsid w:val="006B593F"/>
    <w:rsid w:val="006B6463"/>
    <w:rsid w:val="006B65FA"/>
    <w:rsid w:val="006B66E3"/>
    <w:rsid w:val="006B6EFF"/>
    <w:rsid w:val="006B7182"/>
    <w:rsid w:val="006B7564"/>
    <w:rsid w:val="006C0078"/>
    <w:rsid w:val="006C030A"/>
    <w:rsid w:val="006C0518"/>
    <w:rsid w:val="006C0B1E"/>
    <w:rsid w:val="006C0CF2"/>
    <w:rsid w:val="006C1000"/>
    <w:rsid w:val="006C1968"/>
    <w:rsid w:val="006C22D3"/>
    <w:rsid w:val="006C2B0F"/>
    <w:rsid w:val="006C301E"/>
    <w:rsid w:val="006C3543"/>
    <w:rsid w:val="006C4080"/>
    <w:rsid w:val="006C427C"/>
    <w:rsid w:val="006C42ED"/>
    <w:rsid w:val="006C463B"/>
    <w:rsid w:val="006C51CC"/>
    <w:rsid w:val="006C55A9"/>
    <w:rsid w:val="006C6815"/>
    <w:rsid w:val="006C6B9D"/>
    <w:rsid w:val="006C6E90"/>
    <w:rsid w:val="006C7295"/>
    <w:rsid w:val="006D0B81"/>
    <w:rsid w:val="006D14B0"/>
    <w:rsid w:val="006D16E7"/>
    <w:rsid w:val="006D1C85"/>
    <w:rsid w:val="006D1FB4"/>
    <w:rsid w:val="006D2053"/>
    <w:rsid w:val="006D21EB"/>
    <w:rsid w:val="006D2DB5"/>
    <w:rsid w:val="006D30F4"/>
    <w:rsid w:val="006D36AF"/>
    <w:rsid w:val="006D4687"/>
    <w:rsid w:val="006D4E6E"/>
    <w:rsid w:val="006D5453"/>
    <w:rsid w:val="006D5584"/>
    <w:rsid w:val="006D5BC5"/>
    <w:rsid w:val="006D5C56"/>
    <w:rsid w:val="006D5EA2"/>
    <w:rsid w:val="006D5F95"/>
    <w:rsid w:val="006D5FF6"/>
    <w:rsid w:val="006D6046"/>
    <w:rsid w:val="006D69CF"/>
    <w:rsid w:val="006D6FBA"/>
    <w:rsid w:val="006D737E"/>
    <w:rsid w:val="006D76CF"/>
    <w:rsid w:val="006E0778"/>
    <w:rsid w:val="006E09CE"/>
    <w:rsid w:val="006E1196"/>
    <w:rsid w:val="006E12EF"/>
    <w:rsid w:val="006E1867"/>
    <w:rsid w:val="006E1B82"/>
    <w:rsid w:val="006E1BF9"/>
    <w:rsid w:val="006E1C2E"/>
    <w:rsid w:val="006E1E91"/>
    <w:rsid w:val="006E2F9C"/>
    <w:rsid w:val="006E3798"/>
    <w:rsid w:val="006E3FC8"/>
    <w:rsid w:val="006E4066"/>
    <w:rsid w:val="006E4250"/>
    <w:rsid w:val="006E431B"/>
    <w:rsid w:val="006E4A00"/>
    <w:rsid w:val="006E4E7E"/>
    <w:rsid w:val="006E5108"/>
    <w:rsid w:val="006E52A3"/>
    <w:rsid w:val="006E52F3"/>
    <w:rsid w:val="006E53C2"/>
    <w:rsid w:val="006E5721"/>
    <w:rsid w:val="006E5E60"/>
    <w:rsid w:val="006E63B4"/>
    <w:rsid w:val="006E641B"/>
    <w:rsid w:val="006E6539"/>
    <w:rsid w:val="006E6C08"/>
    <w:rsid w:val="006E6D12"/>
    <w:rsid w:val="006E6F30"/>
    <w:rsid w:val="006E72E1"/>
    <w:rsid w:val="006F0008"/>
    <w:rsid w:val="006F0118"/>
    <w:rsid w:val="006F07A4"/>
    <w:rsid w:val="006F104E"/>
    <w:rsid w:val="006F117E"/>
    <w:rsid w:val="006F22DD"/>
    <w:rsid w:val="006F322A"/>
    <w:rsid w:val="006F3438"/>
    <w:rsid w:val="006F352E"/>
    <w:rsid w:val="006F3812"/>
    <w:rsid w:val="006F40CF"/>
    <w:rsid w:val="006F43CE"/>
    <w:rsid w:val="006F4D3E"/>
    <w:rsid w:val="006F5516"/>
    <w:rsid w:val="006F564F"/>
    <w:rsid w:val="006F57FF"/>
    <w:rsid w:val="006F581B"/>
    <w:rsid w:val="006F6586"/>
    <w:rsid w:val="006F6C87"/>
    <w:rsid w:val="006F7956"/>
    <w:rsid w:val="006F7F55"/>
    <w:rsid w:val="00700C6E"/>
    <w:rsid w:val="00701052"/>
    <w:rsid w:val="007011D3"/>
    <w:rsid w:val="007016A0"/>
    <w:rsid w:val="00701AF3"/>
    <w:rsid w:val="00701C44"/>
    <w:rsid w:val="00701E4B"/>
    <w:rsid w:val="00702130"/>
    <w:rsid w:val="00702207"/>
    <w:rsid w:val="0070266A"/>
    <w:rsid w:val="0070306B"/>
    <w:rsid w:val="007039CE"/>
    <w:rsid w:val="00703F0A"/>
    <w:rsid w:val="007041BB"/>
    <w:rsid w:val="0070495E"/>
    <w:rsid w:val="00704992"/>
    <w:rsid w:val="00705187"/>
    <w:rsid w:val="007053C7"/>
    <w:rsid w:val="00705A23"/>
    <w:rsid w:val="00705AD2"/>
    <w:rsid w:val="00705CA7"/>
    <w:rsid w:val="00705DAC"/>
    <w:rsid w:val="00706D58"/>
    <w:rsid w:val="00707430"/>
    <w:rsid w:val="0070765C"/>
    <w:rsid w:val="007076B3"/>
    <w:rsid w:val="007076DE"/>
    <w:rsid w:val="00710143"/>
    <w:rsid w:val="007104ED"/>
    <w:rsid w:val="00710E30"/>
    <w:rsid w:val="0071221D"/>
    <w:rsid w:val="00712545"/>
    <w:rsid w:val="00712821"/>
    <w:rsid w:val="00712B9E"/>
    <w:rsid w:val="00712F77"/>
    <w:rsid w:val="007134D8"/>
    <w:rsid w:val="00713CD3"/>
    <w:rsid w:val="00713D99"/>
    <w:rsid w:val="0071402B"/>
    <w:rsid w:val="0071402E"/>
    <w:rsid w:val="007142D2"/>
    <w:rsid w:val="0071434B"/>
    <w:rsid w:val="00714641"/>
    <w:rsid w:val="007146E4"/>
    <w:rsid w:val="007147B3"/>
    <w:rsid w:val="007148B9"/>
    <w:rsid w:val="00714E48"/>
    <w:rsid w:val="00714EB3"/>
    <w:rsid w:val="00715662"/>
    <w:rsid w:val="00715A6A"/>
    <w:rsid w:val="00715E38"/>
    <w:rsid w:val="00715FA2"/>
    <w:rsid w:val="00716081"/>
    <w:rsid w:val="0071611E"/>
    <w:rsid w:val="0071620D"/>
    <w:rsid w:val="007163C2"/>
    <w:rsid w:val="00716886"/>
    <w:rsid w:val="00716DF6"/>
    <w:rsid w:val="00717669"/>
    <w:rsid w:val="00720807"/>
    <w:rsid w:val="00720E39"/>
    <w:rsid w:val="0072101E"/>
    <w:rsid w:val="0072141B"/>
    <w:rsid w:val="007215DC"/>
    <w:rsid w:val="00721E5D"/>
    <w:rsid w:val="00721EC1"/>
    <w:rsid w:val="0072253B"/>
    <w:rsid w:val="00722B83"/>
    <w:rsid w:val="00722CB5"/>
    <w:rsid w:val="00722DE5"/>
    <w:rsid w:val="00723266"/>
    <w:rsid w:val="00723A49"/>
    <w:rsid w:val="0072412F"/>
    <w:rsid w:val="00724E23"/>
    <w:rsid w:val="00727066"/>
    <w:rsid w:val="00727E40"/>
    <w:rsid w:val="00730456"/>
    <w:rsid w:val="0073098E"/>
    <w:rsid w:val="00730AB0"/>
    <w:rsid w:val="00730F3F"/>
    <w:rsid w:val="0073106A"/>
    <w:rsid w:val="00731A16"/>
    <w:rsid w:val="00731A91"/>
    <w:rsid w:val="00731F83"/>
    <w:rsid w:val="00732042"/>
    <w:rsid w:val="0073218F"/>
    <w:rsid w:val="007326DE"/>
    <w:rsid w:val="0073277E"/>
    <w:rsid w:val="00732B0F"/>
    <w:rsid w:val="00732F20"/>
    <w:rsid w:val="00732F48"/>
    <w:rsid w:val="0073309E"/>
    <w:rsid w:val="00733F72"/>
    <w:rsid w:val="007343AE"/>
    <w:rsid w:val="00734BE6"/>
    <w:rsid w:val="00734EE2"/>
    <w:rsid w:val="007350F1"/>
    <w:rsid w:val="00735A30"/>
    <w:rsid w:val="00736707"/>
    <w:rsid w:val="00737318"/>
    <w:rsid w:val="007373EB"/>
    <w:rsid w:val="00737EC4"/>
    <w:rsid w:val="0074056E"/>
    <w:rsid w:val="00740809"/>
    <w:rsid w:val="00740EB6"/>
    <w:rsid w:val="0074167B"/>
    <w:rsid w:val="00742273"/>
    <w:rsid w:val="0074244C"/>
    <w:rsid w:val="0074282F"/>
    <w:rsid w:val="00742BB1"/>
    <w:rsid w:val="00742C89"/>
    <w:rsid w:val="00743554"/>
    <w:rsid w:val="007437E0"/>
    <w:rsid w:val="00743807"/>
    <w:rsid w:val="007438F8"/>
    <w:rsid w:val="00743D4D"/>
    <w:rsid w:val="00743EA5"/>
    <w:rsid w:val="00743EFE"/>
    <w:rsid w:val="00744A04"/>
    <w:rsid w:val="00744B9D"/>
    <w:rsid w:val="00744E70"/>
    <w:rsid w:val="00745024"/>
    <w:rsid w:val="007454D1"/>
    <w:rsid w:val="00745FE6"/>
    <w:rsid w:val="0074629E"/>
    <w:rsid w:val="0074670E"/>
    <w:rsid w:val="00746E32"/>
    <w:rsid w:val="007470B3"/>
    <w:rsid w:val="00747238"/>
    <w:rsid w:val="00747666"/>
    <w:rsid w:val="007479E3"/>
    <w:rsid w:val="007503A2"/>
    <w:rsid w:val="007503A4"/>
    <w:rsid w:val="0075048C"/>
    <w:rsid w:val="00750A07"/>
    <w:rsid w:val="00750CE5"/>
    <w:rsid w:val="0075156B"/>
    <w:rsid w:val="00751880"/>
    <w:rsid w:val="00751923"/>
    <w:rsid w:val="007519E7"/>
    <w:rsid w:val="00751B98"/>
    <w:rsid w:val="00751FB4"/>
    <w:rsid w:val="0075200E"/>
    <w:rsid w:val="00752102"/>
    <w:rsid w:val="00752562"/>
    <w:rsid w:val="00752936"/>
    <w:rsid w:val="007529D7"/>
    <w:rsid w:val="007534C6"/>
    <w:rsid w:val="00753D59"/>
    <w:rsid w:val="00754023"/>
    <w:rsid w:val="0075429E"/>
    <w:rsid w:val="0075459C"/>
    <w:rsid w:val="007547D5"/>
    <w:rsid w:val="007548F6"/>
    <w:rsid w:val="00754C76"/>
    <w:rsid w:val="00755325"/>
    <w:rsid w:val="007556F5"/>
    <w:rsid w:val="00756933"/>
    <w:rsid w:val="007575E0"/>
    <w:rsid w:val="00757C25"/>
    <w:rsid w:val="0076057D"/>
    <w:rsid w:val="0076068A"/>
    <w:rsid w:val="007606C8"/>
    <w:rsid w:val="007608FD"/>
    <w:rsid w:val="00761872"/>
    <w:rsid w:val="00761D79"/>
    <w:rsid w:val="00761E43"/>
    <w:rsid w:val="00761F2B"/>
    <w:rsid w:val="007629DF"/>
    <w:rsid w:val="007634E3"/>
    <w:rsid w:val="00763B8E"/>
    <w:rsid w:val="00763D10"/>
    <w:rsid w:val="00763D8B"/>
    <w:rsid w:val="0076447F"/>
    <w:rsid w:val="00765D30"/>
    <w:rsid w:val="0076658F"/>
    <w:rsid w:val="00766A56"/>
    <w:rsid w:val="00766C89"/>
    <w:rsid w:val="007678C1"/>
    <w:rsid w:val="00767E87"/>
    <w:rsid w:val="007705E7"/>
    <w:rsid w:val="0077073C"/>
    <w:rsid w:val="0077129D"/>
    <w:rsid w:val="007716F8"/>
    <w:rsid w:val="00771A50"/>
    <w:rsid w:val="00773339"/>
    <w:rsid w:val="00773346"/>
    <w:rsid w:val="007737B8"/>
    <w:rsid w:val="007740F7"/>
    <w:rsid w:val="00774ABA"/>
    <w:rsid w:val="00774B20"/>
    <w:rsid w:val="00775472"/>
    <w:rsid w:val="007759D3"/>
    <w:rsid w:val="00775B09"/>
    <w:rsid w:val="0077652B"/>
    <w:rsid w:val="0077675F"/>
    <w:rsid w:val="00777734"/>
    <w:rsid w:val="00777749"/>
    <w:rsid w:val="00777AAF"/>
    <w:rsid w:val="007808A7"/>
    <w:rsid w:val="007808F6"/>
    <w:rsid w:val="00780A28"/>
    <w:rsid w:val="00781610"/>
    <w:rsid w:val="00781DE7"/>
    <w:rsid w:val="00782067"/>
    <w:rsid w:val="007824B3"/>
    <w:rsid w:val="007824C8"/>
    <w:rsid w:val="00782807"/>
    <w:rsid w:val="00782908"/>
    <w:rsid w:val="00783259"/>
    <w:rsid w:val="007841B6"/>
    <w:rsid w:val="007841D4"/>
    <w:rsid w:val="0078422B"/>
    <w:rsid w:val="00784B19"/>
    <w:rsid w:val="00785566"/>
    <w:rsid w:val="00785732"/>
    <w:rsid w:val="00785990"/>
    <w:rsid w:val="00785BE7"/>
    <w:rsid w:val="00785FA5"/>
    <w:rsid w:val="0078601C"/>
    <w:rsid w:val="007876ED"/>
    <w:rsid w:val="00787703"/>
    <w:rsid w:val="00787D93"/>
    <w:rsid w:val="00790370"/>
    <w:rsid w:val="0079059C"/>
    <w:rsid w:val="007907DB"/>
    <w:rsid w:val="0079091B"/>
    <w:rsid w:val="00790D74"/>
    <w:rsid w:val="00791063"/>
    <w:rsid w:val="007914F9"/>
    <w:rsid w:val="00791860"/>
    <w:rsid w:val="007920AB"/>
    <w:rsid w:val="0079225D"/>
    <w:rsid w:val="007923E2"/>
    <w:rsid w:val="0079253C"/>
    <w:rsid w:val="00792A72"/>
    <w:rsid w:val="00792A74"/>
    <w:rsid w:val="00793995"/>
    <w:rsid w:val="00793998"/>
    <w:rsid w:val="007939E9"/>
    <w:rsid w:val="00793A12"/>
    <w:rsid w:val="00793F76"/>
    <w:rsid w:val="00794513"/>
    <w:rsid w:val="00794F50"/>
    <w:rsid w:val="007963DE"/>
    <w:rsid w:val="007965D1"/>
    <w:rsid w:val="00796F1D"/>
    <w:rsid w:val="00796FAD"/>
    <w:rsid w:val="007970B9"/>
    <w:rsid w:val="007971E6"/>
    <w:rsid w:val="00797635"/>
    <w:rsid w:val="00797CDE"/>
    <w:rsid w:val="00797E22"/>
    <w:rsid w:val="007A1386"/>
    <w:rsid w:val="007A13F6"/>
    <w:rsid w:val="007A151F"/>
    <w:rsid w:val="007A1627"/>
    <w:rsid w:val="007A1784"/>
    <w:rsid w:val="007A1A9F"/>
    <w:rsid w:val="007A1AE6"/>
    <w:rsid w:val="007A1C6C"/>
    <w:rsid w:val="007A28F0"/>
    <w:rsid w:val="007A2D2F"/>
    <w:rsid w:val="007A2F12"/>
    <w:rsid w:val="007A34BA"/>
    <w:rsid w:val="007A3F6F"/>
    <w:rsid w:val="007A4656"/>
    <w:rsid w:val="007A471C"/>
    <w:rsid w:val="007A4DFE"/>
    <w:rsid w:val="007A4F13"/>
    <w:rsid w:val="007A5758"/>
    <w:rsid w:val="007A5952"/>
    <w:rsid w:val="007A5C4A"/>
    <w:rsid w:val="007A5C5A"/>
    <w:rsid w:val="007A68F1"/>
    <w:rsid w:val="007A6F62"/>
    <w:rsid w:val="007A71EC"/>
    <w:rsid w:val="007A739D"/>
    <w:rsid w:val="007A76F1"/>
    <w:rsid w:val="007A7783"/>
    <w:rsid w:val="007A7B52"/>
    <w:rsid w:val="007B02A3"/>
    <w:rsid w:val="007B02E1"/>
    <w:rsid w:val="007B099B"/>
    <w:rsid w:val="007B1BD7"/>
    <w:rsid w:val="007B216F"/>
    <w:rsid w:val="007B2974"/>
    <w:rsid w:val="007B2B77"/>
    <w:rsid w:val="007B2CB9"/>
    <w:rsid w:val="007B3BDA"/>
    <w:rsid w:val="007B4490"/>
    <w:rsid w:val="007B44C9"/>
    <w:rsid w:val="007B45FE"/>
    <w:rsid w:val="007B493B"/>
    <w:rsid w:val="007B4C84"/>
    <w:rsid w:val="007B5460"/>
    <w:rsid w:val="007B589F"/>
    <w:rsid w:val="007B58DA"/>
    <w:rsid w:val="007B66CF"/>
    <w:rsid w:val="007B6A3A"/>
    <w:rsid w:val="007B6A68"/>
    <w:rsid w:val="007B6CEB"/>
    <w:rsid w:val="007B71AB"/>
    <w:rsid w:val="007B7B95"/>
    <w:rsid w:val="007C027A"/>
    <w:rsid w:val="007C0413"/>
    <w:rsid w:val="007C0484"/>
    <w:rsid w:val="007C08A8"/>
    <w:rsid w:val="007C0DE4"/>
    <w:rsid w:val="007C11B7"/>
    <w:rsid w:val="007C142C"/>
    <w:rsid w:val="007C1600"/>
    <w:rsid w:val="007C1E65"/>
    <w:rsid w:val="007C1FB6"/>
    <w:rsid w:val="007C2852"/>
    <w:rsid w:val="007C2D0E"/>
    <w:rsid w:val="007C32E9"/>
    <w:rsid w:val="007C3625"/>
    <w:rsid w:val="007C37F4"/>
    <w:rsid w:val="007C38B6"/>
    <w:rsid w:val="007C4237"/>
    <w:rsid w:val="007C44F7"/>
    <w:rsid w:val="007C502A"/>
    <w:rsid w:val="007C5127"/>
    <w:rsid w:val="007C5720"/>
    <w:rsid w:val="007C5AA5"/>
    <w:rsid w:val="007C6335"/>
    <w:rsid w:val="007C6D6D"/>
    <w:rsid w:val="007C6F09"/>
    <w:rsid w:val="007C72E5"/>
    <w:rsid w:val="007C74EE"/>
    <w:rsid w:val="007C77A8"/>
    <w:rsid w:val="007C7E97"/>
    <w:rsid w:val="007D0E79"/>
    <w:rsid w:val="007D0F8A"/>
    <w:rsid w:val="007D131E"/>
    <w:rsid w:val="007D1B2C"/>
    <w:rsid w:val="007D1BC3"/>
    <w:rsid w:val="007D1D64"/>
    <w:rsid w:val="007D21CC"/>
    <w:rsid w:val="007D21F7"/>
    <w:rsid w:val="007D23DC"/>
    <w:rsid w:val="007D266A"/>
    <w:rsid w:val="007D2ABA"/>
    <w:rsid w:val="007D2D3E"/>
    <w:rsid w:val="007D302E"/>
    <w:rsid w:val="007D341A"/>
    <w:rsid w:val="007D3446"/>
    <w:rsid w:val="007D41CC"/>
    <w:rsid w:val="007D49F3"/>
    <w:rsid w:val="007D4BD5"/>
    <w:rsid w:val="007D59D2"/>
    <w:rsid w:val="007D5B75"/>
    <w:rsid w:val="007D5F24"/>
    <w:rsid w:val="007D604C"/>
    <w:rsid w:val="007D6AD3"/>
    <w:rsid w:val="007D7146"/>
    <w:rsid w:val="007D72D2"/>
    <w:rsid w:val="007D7B99"/>
    <w:rsid w:val="007E0020"/>
    <w:rsid w:val="007E01C6"/>
    <w:rsid w:val="007E0583"/>
    <w:rsid w:val="007E0C75"/>
    <w:rsid w:val="007E0EAD"/>
    <w:rsid w:val="007E116A"/>
    <w:rsid w:val="007E1524"/>
    <w:rsid w:val="007E2152"/>
    <w:rsid w:val="007E226E"/>
    <w:rsid w:val="007E2A13"/>
    <w:rsid w:val="007E2AF3"/>
    <w:rsid w:val="007E2C11"/>
    <w:rsid w:val="007E2CEC"/>
    <w:rsid w:val="007E3910"/>
    <w:rsid w:val="007E3CB2"/>
    <w:rsid w:val="007E3E99"/>
    <w:rsid w:val="007E4DD8"/>
    <w:rsid w:val="007E5776"/>
    <w:rsid w:val="007E57D2"/>
    <w:rsid w:val="007E66C4"/>
    <w:rsid w:val="007E6C7E"/>
    <w:rsid w:val="007E742C"/>
    <w:rsid w:val="007E753E"/>
    <w:rsid w:val="007E7759"/>
    <w:rsid w:val="007E7FA8"/>
    <w:rsid w:val="007F0396"/>
    <w:rsid w:val="007F0AC2"/>
    <w:rsid w:val="007F0B53"/>
    <w:rsid w:val="007F0C7C"/>
    <w:rsid w:val="007F0CA9"/>
    <w:rsid w:val="007F135E"/>
    <w:rsid w:val="007F1E7B"/>
    <w:rsid w:val="007F233C"/>
    <w:rsid w:val="007F2752"/>
    <w:rsid w:val="007F2C51"/>
    <w:rsid w:val="007F3E42"/>
    <w:rsid w:val="007F4332"/>
    <w:rsid w:val="007F43AE"/>
    <w:rsid w:val="007F4B1E"/>
    <w:rsid w:val="007F5259"/>
    <w:rsid w:val="007F52E0"/>
    <w:rsid w:val="007F56C1"/>
    <w:rsid w:val="007F5823"/>
    <w:rsid w:val="007F58E1"/>
    <w:rsid w:val="007F5A62"/>
    <w:rsid w:val="007F5C05"/>
    <w:rsid w:val="007F5D6E"/>
    <w:rsid w:val="007F625C"/>
    <w:rsid w:val="007F6449"/>
    <w:rsid w:val="007F67AF"/>
    <w:rsid w:val="007F6D71"/>
    <w:rsid w:val="007F6DC2"/>
    <w:rsid w:val="007F6DEA"/>
    <w:rsid w:val="007F7778"/>
    <w:rsid w:val="007F7872"/>
    <w:rsid w:val="007F7CF1"/>
    <w:rsid w:val="00801BBF"/>
    <w:rsid w:val="00801D9F"/>
    <w:rsid w:val="00801E63"/>
    <w:rsid w:val="00802031"/>
    <w:rsid w:val="008027EB"/>
    <w:rsid w:val="00802989"/>
    <w:rsid w:val="00802DBD"/>
    <w:rsid w:val="00803DD4"/>
    <w:rsid w:val="00804263"/>
    <w:rsid w:val="00804465"/>
    <w:rsid w:val="008046D5"/>
    <w:rsid w:val="008046F2"/>
    <w:rsid w:val="008052C6"/>
    <w:rsid w:val="0080563B"/>
    <w:rsid w:val="00805679"/>
    <w:rsid w:val="0080568E"/>
    <w:rsid w:val="00805799"/>
    <w:rsid w:val="00805D42"/>
    <w:rsid w:val="008062B4"/>
    <w:rsid w:val="008063EC"/>
    <w:rsid w:val="0080643E"/>
    <w:rsid w:val="008069B9"/>
    <w:rsid w:val="00807228"/>
    <w:rsid w:val="008077FC"/>
    <w:rsid w:val="008105DB"/>
    <w:rsid w:val="008105F4"/>
    <w:rsid w:val="00810BC0"/>
    <w:rsid w:val="00810C04"/>
    <w:rsid w:val="00810C86"/>
    <w:rsid w:val="00811586"/>
    <w:rsid w:val="0081180F"/>
    <w:rsid w:val="00811C6F"/>
    <w:rsid w:val="00811FEA"/>
    <w:rsid w:val="0081204B"/>
    <w:rsid w:val="008122C2"/>
    <w:rsid w:val="00812874"/>
    <w:rsid w:val="0081292A"/>
    <w:rsid w:val="00812A39"/>
    <w:rsid w:val="00812B83"/>
    <w:rsid w:val="008137AC"/>
    <w:rsid w:val="00813C23"/>
    <w:rsid w:val="00813F65"/>
    <w:rsid w:val="00814342"/>
    <w:rsid w:val="00814753"/>
    <w:rsid w:val="008149EC"/>
    <w:rsid w:val="00814EDD"/>
    <w:rsid w:val="00816229"/>
    <w:rsid w:val="00816385"/>
    <w:rsid w:val="00816821"/>
    <w:rsid w:val="00817358"/>
    <w:rsid w:val="00817CD6"/>
    <w:rsid w:val="00817D09"/>
    <w:rsid w:val="0082054F"/>
    <w:rsid w:val="0082068A"/>
    <w:rsid w:val="00821348"/>
    <w:rsid w:val="008218FC"/>
    <w:rsid w:val="0082191A"/>
    <w:rsid w:val="0082262D"/>
    <w:rsid w:val="0082278B"/>
    <w:rsid w:val="008231AD"/>
    <w:rsid w:val="00823310"/>
    <w:rsid w:val="008233B1"/>
    <w:rsid w:val="00823A6B"/>
    <w:rsid w:val="00824060"/>
    <w:rsid w:val="008246C9"/>
    <w:rsid w:val="00824765"/>
    <w:rsid w:val="0082488F"/>
    <w:rsid w:val="00824E39"/>
    <w:rsid w:val="00825007"/>
    <w:rsid w:val="00825240"/>
    <w:rsid w:val="008253C2"/>
    <w:rsid w:val="00825614"/>
    <w:rsid w:val="008258E2"/>
    <w:rsid w:val="00825AF8"/>
    <w:rsid w:val="00825BA4"/>
    <w:rsid w:val="00825D85"/>
    <w:rsid w:val="0082627A"/>
    <w:rsid w:val="00826365"/>
    <w:rsid w:val="008265A8"/>
    <w:rsid w:val="00826B92"/>
    <w:rsid w:val="0082712E"/>
    <w:rsid w:val="00827549"/>
    <w:rsid w:val="0083047A"/>
    <w:rsid w:val="0083054C"/>
    <w:rsid w:val="00830747"/>
    <w:rsid w:val="00830E2D"/>
    <w:rsid w:val="00830F39"/>
    <w:rsid w:val="00830F75"/>
    <w:rsid w:val="00831139"/>
    <w:rsid w:val="008318C6"/>
    <w:rsid w:val="00831B12"/>
    <w:rsid w:val="00831BA7"/>
    <w:rsid w:val="008321E1"/>
    <w:rsid w:val="008322E6"/>
    <w:rsid w:val="0083262E"/>
    <w:rsid w:val="008327B4"/>
    <w:rsid w:val="008328BD"/>
    <w:rsid w:val="00832F83"/>
    <w:rsid w:val="00833181"/>
    <w:rsid w:val="008332AF"/>
    <w:rsid w:val="00833373"/>
    <w:rsid w:val="00833F94"/>
    <w:rsid w:val="0083483D"/>
    <w:rsid w:val="00834E58"/>
    <w:rsid w:val="00834F68"/>
    <w:rsid w:val="0083698A"/>
    <w:rsid w:val="00836C71"/>
    <w:rsid w:val="008371FD"/>
    <w:rsid w:val="008375E2"/>
    <w:rsid w:val="00837C2F"/>
    <w:rsid w:val="00840554"/>
    <w:rsid w:val="00840A7C"/>
    <w:rsid w:val="00840B28"/>
    <w:rsid w:val="00840F60"/>
    <w:rsid w:val="00841235"/>
    <w:rsid w:val="008413AD"/>
    <w:rsid w:val="00841886"/>
    <w:rsid w:val="00841C2E"/>
    <w:rsid w:val="00841D7F"/>
    <w:rsid w:val="00843622"/>
    <w:rsid w:val="00843C7D"/>
    <w:rsid w:val="00844515"/>
    <w:rsid w:val="00844AC5"/>
    <w:rsid w:val="00844D3F"/>
    <w:rsid w:val="00845342"/>
    <w:rsid w:val="008457AA"/>
    <w:rsid w:val="00845CF6"/>
    <w:rsid w:val="00846260"/>
    <w:rsid w:val="00846561"/>
    <w:rsid w:val="0084678C"/>
    <w:rsid w:val="00847033"/>
    <w:rsid w:val="00847511"/>
    <w:rsid w:val="0085073B"/>
    <w:rsid w:val="008515B3"/>
    <w:rsid w:val="00851AC6"/>
    <w:rsid w:val="00851EEC"/>
    <w:rsid w:val="00852233"/>
    <w:rsid w:val="00852384"/>
    <w:rsid w:val="00852BF5"/>
    <w:rsid w:val="00852C98"/>
    <w:rsid w:val="00853002"/>
    <w:rsid w:val="00853EF1"/>
    <w:rsid w:val="008541F5"/>
    <w:rsid w:val="00854D44"/>
    <w:rsid w:val="008550C8"/>
    <w:rsid w:val="00855A4F"/>
    <w:rsid w:val="00855EF2"/>
    <w:rsid w:val="00855F02"/>
    <w:rsid w:val="00856203"/>
    <w:rsid w:val="00856231"/>
    <w:rsid w:val="008564E3"/>
    <w:rsid w:val="0085675C"/>
    <w:rsid w:val="00856A20"/>
    <w:rsid w:val="008573D2"/>
    <w:rsid w:val="008574CB"/>
    <w:rsid w:val="00860BB0"/>
    <w:rsid w:val="00860C9D"/>
    <w:rsid w:val="00860CDC"/>
    <w:rsid w:val="00860FBF"/>
    <w:rsid w:val="00861020"/>
    <w:rsid w:val="00861C29"/>
    <w:rsid w:val="00861CEE"/>
    <w:rsid w:val="008620C8"/>
    <w:rsid w:val="008623E8"/>
    <w:rsid w:val="00862C58"/>
    <w:rsid w:val="00863142"/>
    <w:rsid w:val="008632ED"/>
    <w:rsid w:val="00863723"/>
    <w:rsid w:val="00863F45"/>
    <w:rsid w:val="008641EE"/>
    <w:rsid w:val="0086457B"/>
    <w:rsid w:val="00864827"/>
    <w:rsid w:val="0086496E"/>
    <w:rsid w:val="00864B8D"/>
    <w:rsid w:val="00864C25"/>
    <w:rsid w:val="00864D80"/>
    <w:rsid w:val="00864E0B"/>
    <w:rsid w:val="00865165"/>
    <w:rsid w:val="00865D1D"/>
    <w:rsid w:val="00865EAC"/>
    <w:rsid w:val="00865F32"/>
    <w:rsid w:val="00866DF9"/>
    <w:rsid w:val="00866E40"/>
    <w:rsid w:val="00867649"/>
    <w:rsid w:val="00867B96"/>
    <w:rsid w:val="00870025"/>
    <w:rsid w:val="008705DC"/>
    <w:rsid w:val="008707D2"/>
    <w:rsid w:val="00870CC1"/>
    <w:rsid w:val="008713E2"/>
    <w:rsid w:val="0087145B"/>
    <w:rsid w:val="0087145F"/>
    <w:rsid w:val="008714F4"/>
    <w:rsid w:val="00871E77"/>
    <w:rsid w:val="00871E9D"/>
    <w:rsid w:val="00872874"/>
    <w:rsid w:val="00872BD2"/>
    <w:rsid w:val="00872CB9"/>
    <w:rsid w:val="008731F6"/>
    <w:rsid w:val="00873402"/>
    <w:rsid w:val="008735C0"/>
    <w:rsid w:val="008735D5"/>
    <w:rsid w:val="00873D62"/>
    <w:rsid w:val="008741BB"/>
    <w:rsid w:val="008741F2"/>
    <w:rsid w:val="00874369"/>
    <w:rsid w:val="00874AB3"/>
    <w:rsid w:val="00874BB4"/>
    <w:rsid w:val="00874E13"/>
    <w:rsid w:val="00874FF4"/>
    <w:rsid w:val="00875106"/>
    <w:rsid w:val="00875169"/>
    <w:rsid w:val="00875596"/>
    <w:rsid w:val="008756AF"/>
    <w:rsid w:val="008759C4"/>
    <w:rsid w:val="00875AF1"/>
    <w:rsid w:val="00875AFC"/>
    <w:rsid w:val="00875D51"/>
    <w:rsid w:val="00875FC6"/>
    <w:rsid w:val="00876212"/>
    <w:rsid w:val="00876533"/>
    <w:rsid w:val="00876829"/>
    <w:rsid w:val="008779E1"/>
    <w:rsid w:val="008800DD"/>
    <w:rsid w:val="00880659"/>
    <w:rsid w:val="00880B91"/>
    <w:rsid w:val="00880EE3"/>
    <w:rsid w:val="00881080"/>
    <w:rsid w:val="008810E3"/>
    <w:rsid w:val="0088136F"/>
    <w:rsid w:val="008815DD"/>
    <w:rsid w:val="008817A7"/>
    <w:rsid w:val="00881928"/>
    <w:rsid w:val="00881B20"/>
    <w:rsid w:val="00882296"/>
    <w:rsid w:val="00882695"/>
    <w:rsid w:val="00883C7A"/>
    <w:rsid w:val="00883EE0"/>
    <w:rsid w:val="0088400D"/>
    <w:rsid w:val="00884BFE"/>
    <w:rsid w:val="0088555A"/>
    <w:rsid w:val="0088581D"/>
    <w:rsid w:val="00885992"/>
    <w:rsid w:val="00885B96"/>
    <w:rsid w:val="0088607C"/>
    <w:rsid w:val="0088676A"/>
    <w:rsid w:val="00886A82"/>
    <w:rsid w:val="00886E3C"/>
    <w:rsid w:val="0088722B"/>
    <w:rsid w:val="00887C13"/>
    <w:rsid w:val="008902D9"/>
    <w:rsid w:val="00890393"/>
    <w:rsid w:val="00890E18"/>
    <w:rsid w:val="00891049"/>
    <w:rsid w:val="00891BC8"/>
    <w:rsid w:val="00891D3C"/>
    <w:rsid w:val="00891F81"/>
    <w:rsid w:val="00892039"/>
    <w:rsid w:val="008924EA"/>
    <w:rsid w:val="00892AC7"/>
    <w:rsid w:val="00892AD8"/>
    <w:rsid w:val="00892BE4"/>
    <w:rsid w:val="00892C07"/>
    <w:rsid w:val="00892D61"/>
    <w:rsid w:val="008938F5"/>
    <w:rsid w:val="00893EB6"/>
    <w:rsid w:val="00893F5C"/>
    <w:rsid w:val="008942B3"/>
    <w:rsid w:val="008942DF"/>
    <w:rsid w:val="008947B6"/>
    <w:rsid w:val="00894D76"/>
    <w:rsid w:val="00894D7B"/>
    <w:rsid w:val="00895577"/>
    <w:rsid w:val="0089569B"/>
    <w:rsid w:val="008956A0"/>
    <w:rsid w:val="0089658B"/>
    <w:rsid w:val="00896D03"/>
    <w:rsid w:val="008973E2"/>
    <w:rsid w:val="008A04B6"/>
    <w:rsid w:val="008A0A6E"/>
    <w:rsid w:val="008A0CA8"/>
    <w:rsid w:val="008A170C"/>
    <w:rsid w:val="008A23BF"/>
    <w:rsid w:val="008A2F53"/>
    <w:rsid w:val="008A3B14"/>
    <w:rsid w:val="008A3C94"/>
    <w:rsid w:val="008A497B"/>
    <w:rsid w:val="008A5542"/>
    <w:rsid w:val="008A5A8F"/>
    <w:rsid w:val="008A60EE"/>
    <w:rsid w:val="008A6214"/>
    <w:rsid w:val="008A662F"/>
    <w:rsid w:val="008A66AB"/>
    <w:rsid w:val="008A6762"/>
    <w:rsid w:val="008A6C9F"/>
    <w:rsid w:val="008A6E4F"/>
    <w:rsid w:val="008A7661"/>
    <w:rsid w:val="008A77A7"/>
    <w:rsid w:val="008A7940"/>
    <w:rsid w:val="008B0776"/>
    <w:rsid w:val="008B0862"/>
    <w:rsid w:val="008B08BB"/>
    <w:rsid w:val="008B12E4"/>
    <w:rsid w:val="008B15E5"/>
    <w:rsid w:val="008B1810"/>
    <w:rsid w:val="008B1B0C"/>
    <w:rsid w:val="008B263B"/>
    <w:rsid w:val="008B3895"/>
    <w:rsid w:val="008B3D17"/>
    <w:rsid w:val="008B42A9"/>
    <w:rsid w:val="008B4335"/>
    <w:rsid w:val="008B45F3"/>
    <w:rsid w:val="008B489A"/>
    <w:rsid w:val="008B4B81"/>
    <w:rsid w:val="008B52A1"/>
    <w:rsid w:val="008B542C"/>
    <w:rsid w:val="008B550A"/>
    <w:rsid w:val="008B6024"/>
    <w:rsid w:val="008B6575"/>
    <w:rsid w:val="008B6A1A"/>
    <w:rsid w:val="008B6B8F"/>
    <w:rsid w:val="008B6D69"/>
    <w:rsid w:val="008B6DA3"/>
    <w:rsid w:val="008B7417"/>
    <w:rsid w:val="008B749A"/>
    <w:rsid w:val="008B7A77"/>
    <w:rsid w:val="008C053C"/>
    <w:rsid w:val="008C0794"/>
    <w:rsid w:val="008C0871"/>
    <w:rsid w:val="008C09D0"/>
    <w:rsid w:val="008C0EB0"/>
    <w:rsid w:val="008C0F0C"/>
    <w:rsid w:val="008C14FC"/>
    <w:rsid w:val="008C1986"/>
    <w:rsid w:val="008C1C33"/>
    <w:rsid w:val="008C219E"/>
    <w:rsid w:val="008C2F56"/>
    <w:rsid w:val="008C339C"/>
    <w:rsid w:val="008C3B74"/>
    <w:rsid w:val="008C3DAF"/>
    <w:rsid w:val="008C43DA"/>
    <w:rsid w:val="008C4F04"/>
    <w:rsid w:val="008C568B"/>
    <w:rsid w:val="008C5C85"/>
    <w:rsid w:val="008C5CE8"/>
    <w:rsid w:val="008C6598"/>
    <w:rsid w:val="008C65C0"/>
    <w:rsid w:val="008C69A2"/>
    <w:rsid w:val="008C69EE"/>
    <w:rsid w:val="008C6C7A"/>
    <w:rsid w:val="008C7197"/>
    <w:rsid w:val="008C726E"/>
    <w:rsid w:val="008C744A"/>
    <w:rsid w:val="008C7A1C"/>
    <w:rsid w:val="008C7C02"/>
    <w:rsid w:val="008C7CDA"/>
    <w:rsid w:val="008D01EA"/>
    <w:rsid w:val="008D03B1"/>
    <w:rsid w:val="008D048C"/>
    <w:rsid w:val="008D0513"/>
    <w:rsid w:val="008D0E15"/>
    <w:rsid w:val="008D1A07"/>
    <w:rsid w:val="008D1BB7"/>
    <w:rsid w:val="008D1E84"/>
    <w:rsid w:val="008D23B9"/>
    <w:rsid w:val="008D29A0"/>
    <w:rsid w:val="008D34F3"/>
    <w:rsid w:val="008D35D4"/>
    <w:rsid w:val="008D39F3"/>
    <w:rsid w:val="008D3D5B"/>
    <w:rsid w:val="008D3F47"/>
    <w:rsid w:val="008D4795"/>
    <w:rsid w:val="008D4A91"/>
    <w:rsid w:val="008D4CD7"/>
    <w:rsid w:val="008D4DCA"/>
    <w:rsid w:val="008D4FFC"/>
    <w:rsid w:val="008D52D1"/>
    <w:rsid w:val="008D59FD"/>
    <w:rsid w:val="008D5EA1"/>
    <w:rsid w:val="008D6098"/>
    <w:rsid w:val="008D63D8"/>
    <w:rsid w:val="008D6694"/>
    <w:rsid w:val="008D6848"/>
    <w:rsid w:val="008D72E1"/>
    <w:rsid w:val="008D77B1"/>
    <w:rsid w:val="008D78C8"/>
    <w:rsid w:val="008D7956"/>
    <w:rsid w:val="008D7DDB"/>
    <w:rsid w:val="008E001D"/>
    <w:rsid w:val="008E04E0"/>
    <w:rsid w:val="008E0A19"/>
    <w:rsid w:val="008E0A3F"/>
    <w:rsid w:val="008E0BF6"/>
    <w:rsid w:val="008E0FEC"/>
    <w:rsid w:val="008E107D"/>
    <w:rsid w:val="008E13CB"/>
    <w:rsid w:val="008E1469"/>
    <w:rsid w:val="008E15C7"/>
    <w:rsid w:val="008E173D"/>
    <w:rsid w:val="008E1BEF"/>
    <w:rsid w:val="008E1F6F"/>
    <w:rsid w:val="008E2083"/>
    <w:rsid w:val="008E26CA"/>
    <w:rsid w:val="008E26EB"/>
    <w:rsid w:val="008E2721"/>
    <w:rsid w:val="008E2A42"/>
    <w:rsid w:val="008E3190"/>
    <w:rsid w:val="008E31AB"/>
    <w:rsid w:val="008E3263"/>
    <w:rsid w:val="008E34CC"/>
    <w:rsid w:val="008E3D4F"/>
    <w:rsid w:val="008E43B2"/>
    <w:rsid w:val="008E4D5A"/>
    <w:rsid w:val="008E4DC4"/>
    <w:rsid w:val="008E5266"/>
    <w:rsid w:val="008E591D"/>
    <w:rsid w:val="008E68E2"/>
    <w:rsid w:val="008E6B03"/>
    <w:rsid w:val="008E6FB4"/>
    <w:rsid w:val="008F046E"/>
    <w:rsid w:val="008F04E5"/>
    <w:rsid w:val="008F0511"/>
    <w:rsid w:val="008F0676"/>
    <w:rsid w:val="008F0DBB"/>
    <w:rsid w:val="008F14A8"/>
    <w:rsid w:val="008F174B"/>
    <w:rsid w:val="008F1851"/>
    <w:rsid w:val="008F1D9B"/>
    <w:rsid w:val="008F2A0C"/>
    <w:rsid w:val="008F2AC1"/>
    <w:rsid w:val="008F3401"/>
    <w:rsid w:val="008F34E2"/>
    <w:rsid w:val="008F4B17"/>
    <w:rsid w:val="008F4CE4"/>
    <w:rsid w:val="008F4FA1"/>
    <w:rsid w:val="008F5344"/>
    <w:rsid w:val="008F53AC"/>
    <w:rsid w:val="008F5CDD"/>
    <w:rsid w:val="008F6A82"/>
    <w:rsid w:val="009002B6"/>
    <w:rsid w:val="0090091F"/>
    <w:rsid w:val="00900D5B"/>
    <w:rsid w:val="00901787"/>
    <w:rsid w:val="0090182F"/>
    <w:rsid w:val="00901982"/>
    <w:rsid w:val="00902D3B"/>
    <w:rsid w:val="00902DDA"/>
    <w:rsid w:val="009032FE"/>
    <w:rsid w:val="00903791"/>
    <w:rsid w:val="00904258"/>
    <w:rsid w:val="00904400"/>
    <w:rsid w:val="00904C4A"/>
    <w:rsid w:val="009052C1"/>
    <w:rsid w:val="009056D2"/>
    <w:rsid w:val="0090577E"/>
    <w:rsid w:val="00905B01"/>
    <w:rsid w:val="0090609C"/>
    <w:rsid w:val="00907125"/>
    <w:rsid w:val="009074D0"/>
    <w:rsid w:val="0090781D"/>
    <w:rsid w:val="00910074"/>
    <w:rsid w:val="009100D8"/>
    <w:rsid w:val="0091035C"/>
    <w:rsid w:val="00910621"/>
    <w:rsid w:val="00910990"/>
    <w:rsid w:val="00910CBB"/>
    <w:rsid w:val="00910D52"/>
    <w:rsid w:val="00910F4F"/>
    <w:rsid w:val="00911022"/>
    <w:rsid w:val="009110A4"/>
    <w:rsid w:val="009114AA"/>
    <w:rsid w:val="00911E72"/>
    <w:rsid w:val="00912120"/>
    <w:rsid w:val="009122BF"/>
    <w:rsid w:val="009127FF"/>
    <w:rsid w:val="00913545"/>
    <w:rsid w:val="009137F4"/>
    <w:rsid w:val="00913B8E"/>
    <w:rsid w:val="00913C72"/>
    <w:rsid w:val="00913DAA"/>
    <w:rsid w:val="00913F8F"/>
    <w:rsid w:val="009146C5"/>
    <w:rsid w:val="009149B4"/>
    <w:rsid w:val="00915080"/>
    <w:rsid w:val="0091514F"/>
    <w:rsid w:val="00915924"/>
    <w:rsid w:val="00916443"/>
    <w:rsid w:val="00916590"/>
    <w:rsid w:val="00916904"/>
    <w:rsid w:val="00916C5F"/>
    <w:rsid w:val="009170B0"/>
    <w:rsid w:val="00917193"/>
    <w:rsid w:val="009177A5"/>
    <w:rsid w:val="00917C7C"/>
    <w:rsid w:val="00920D04"/>
    <w:rsid w:val="00921122"/>
    <w:rsid w:val="0092175B"/>
    <w:rsid w:val="00921869"/>
    <w:rsid w:val="00921AF3"/>
    <w:rsid w:val="00921AFB"/>
    <w:rsid w:val="00921C79"/>
    <w:rsid w:val="00921E4A"/>
    <w:rsid w:val="0092222A"/>
    <w:rsid w:val="00922969"/>
    <w:rsid w:val="009233B3"/>
    <w:rsid w:val="0092347C"/>
    <w:rsid w:val="009238A2"/>
    <w:rsid w:val="00923C1B"/>
    <w:rsid w:val="0092458A"/>
    <w:rsid w:val="009248D4"/>
    <w:rsid w:val="00924962"/>
    <w:rsid w:val="009255BE"/>
    <w:rsid w:val="009269C0"/>
    <w:rsid w:val="00926B57"/>
    <w:rsid w:val="00926DA7"/>
    <w:rsid w:val="009271A7"/>
    <w:rsid w:val="00927702"/>
    <w:rsid w:val="00927BFE"/>
    <w:rsid w:val="00927E53"/>
    <w:rsid w:val="009301BC"/>
    <w:rsid w:val="00930453"/>
    <w:rsid w:val="00930477"/>
    <w:rsid w:val="00930882"/>
    <w:rsid w:val="009308B2"/>
    <w:rsid w:val="00930AFD"/>
    <w:rsid w:val="00930B1E"/>
    <w:rsid w:val="00930C01"/>
    <w:rsid w:val="00930EBE"/>
    <w:rsid w:val="00931039"/>
    <w:rsid w:val="009317D5"/>
    <w:rsid w:val="009321F5"/>
    <w:rsid w:val="009329FF"/>
    <w:rsid w:val="0093303F"/>
    <w:rsid w:val="00933133"/>
    <w:rsid w:val="00933668"/>
    <w:rsid w:val="00933830"/>
    <w:rsid w:val="00934BA0"/>
    <w:rsid w:val="00935135"/>
    <w:rsid w:val="0093555B"/>
    <w:rsid w:val="009359A5"/>
    <w:rsid w:val="00935E21"/>
    <w:rsid w:val="00936155"/>
    <w:rsid w:val="0093631D"/>
    <w:rsid w:val="0093660F"/>
    <w:rsid w:val="009369A7"/>
    <w:rsid w:val="00937137"/>
    <w:rsid w:val="00937182"/>
    <w:rsid w:val="009371A0"/>
    <w:rsid w:val="009375B9"/>
    <w:rsid w:val="00937F10"/>
    <w:rsid w:val="00940072"/>
    <w:rsid w:val="0094043E"/>
    <w:rsid w:val="00940D73"/>
    <w:rsid w:val="00941572"/>
    <w:rsid w:val="00941656"/>
    <w:rsid w:val="009417AE"/>
    <w:rsid w:val="00941A6A"/>
    <w:rsid w:val="009422D7"/>
    <w:rsid w:val="0094242A"/>
    <w:rsid w:val="009424B7"/>
    <w:rsid w:val="009428A2"/>
    <w:rsid w:val="00942BE2"/>
    <w:rsid w:val="00943415"/>
    <w:rsid w:val="00943885"/>
    <w:rsid w:val="00943A54"/>
    <w:rsid w:val="00943E04"/>
    <w:rsid w:val="00943E88"/>
    <w:rsid w:val="00944124"/>
    <w:rsid w:val="00944405"/>
    <w:rsid w:val="00944561"/>
    <w:rsid w:val="0094480E"/>
    <w:rsid w:val="00944EC1"/>
    <w:rsid w:val="00944FB9"/>
    <w:rsid w:val="0094535A"/>
    <w:rsid w:val="0094593F"/>
    <w:rsid w:val="00945D73"/>
    <w:rsid w:val="009461A3"/>
    <w:rsid w:val="0094691B"/>
    <w:rsid w:val="00946BC8"/>
    <w:rsid w:val="00946D7A"/>
    <w:rsid w:val="00946F5F"/>
    <w:rsid w:val="0094709A"/>
    <w:rsid w:val="00947165"/>
    <w:rsid w:val="009479E1"/>
    <w:rsid w:val="009500C8"/>
    <w:rsid w:val="0095070D"/>
    <w:rsid w:val="0095095A"/>
    <w:rsid w:val="00950979"/>
    <w:rsid w:val="00950A2B"/>
    <w:rsid w:val="00950DB9"/>
    <w:rsid w:val="009512D3"/>
    <w:rsid w:val="0095144D"/>
    <w:rsid w:val="00951AEB"/>
    <w:rsid w:val="00951B1F"/>
    <w:rsid w:val="00951C6E"/>
    <w:rsid w:val="00951DCA"/>
    <w:rsid w:val="00952039"/>
    <w:rsid w:val="0095279C"/>
    <w:rsid w:val="00952A9A"/>
    <w:rsid w:val="00952EBA"/>
    <w:rsid w:val="009530BC"/>
    <w:rsid w:val="0095395F"/>
    <w:rsid w:val="00954454"/>
    <w:rsid w:val="009546B4"/>
    <w:rsid w:val="009549AB"/>
    <w:rsid w:val="00954E78"/>
    <w:rsid w:val="009555F6"/>
    <w:rsid w:val="00955632"/>
    <w:rsid w:val="0095575D"/>
    <w:rsid w:val="00956016"/>
    <w:rsid w:val="00956396"/>
    <w:rsid w:val="00956567"/>
    <w:rsid w:val="00960086"/>
    <w:rsid w:val="009601ED"/>
    <w:rsid w:val="00960275"/>
    <w:rsid w:val="009604D4"/>
    <w:rsid w:val="00960725"/>
    <w:rsid w:val="0096095A"/>
    <w:rsid w:val="0096104A"/>
    <w:rsid w:val="009618F4"/>
    <w:rsid w:val="00962001"/>
    <w:rsid w:val="00962127"/>
    <w:rsid w:val="009621CF"/>
    <w:rsid w:val="009628BF"/>
    <w:rsid w:val="00963588"/>
    <w:rsid w:val="009637E7"/>
    <w:rsid w:val="00963930"/>
    <w:rsid w:val="00963B5A"/>
    <w:rsid w:val="00963E1C"/>
    <w:rsid w:val="0096407F"/>
    <w:rsid w:val="009648ED"/>
    <w:rsid w:val="00964983"/>
    <w:rsid w:val="00964C2E"/>
    <w:rsid w:val="00964FD6"/>
    <w:rsid w:val="00965567"/>
    <w:rsid w:val="009655BE"/>
    <w:rsid w:val="00965849"/>
    <w:rsid w:val="00965A40"/>
    <w:rsid w:val="0096602F"/>
    <w:rsid w:val="0096629D"/>
    <w:rsid w:val="009665C1"/>
    <w:rsid w:val="00966B69"/>
    <w:rsid w:val="0096736D"/>
    <w:rsid w:val="00967D08"/>
    <w:rsid w:val="00967E72"/>
    <w:rsid w:val="00967E7B"/>
    <w:rsid w:val="0097064F"/>
    <w:rsid w:val="00970D02"/>
    <w:rsid w:val="00971539"/>
    <w:rsid w:val="009727EF"/>
    <w:rsid w:val="00972865"/>
    <w:rsid w:val="00972D03"/>
    <w:rsid w:val="009736BA"/>
    <w:rsid w:val="00974447"/>
    <w:rsid w:val="00974557"/>
    <w:rsid w:val="00974761"/>
    <w:rsid w:val="009759A9"/>
    <w:rsid w:val="00975C7E"/>
    <w:rsid w:val="0097629B"/>
    <w:rsid w:val="0097631D"/>
    <w:rsid w:val="00976723"/>
    <w:rsid w:val="009768A9"/>
    <w:rsid w:val="00976E15"/>
    <w:rsid w:val="00976F18"/>
    <w:rsid w:val="00977489"/>
    <w:rsid w:val="00977873"/>
    <w:rsid w:val="00977A8B"/>
    <w:rsid w:val="00977E3F"/>
    <w:rsid w:val="0098053C"/>
    <w:rsid w:val="009805E3"/>
    <w:rsid w:val="009808E4"/>
    <w:rsid w:val="00980B92"/>
    <w:rsid w:val="00981071"/>
    <w:rsid w:val="00981221"/>
    <w:rsid w:val="00981D79"/>
    <w:rsid w:val="00981F3D"/>
    <w:rsid w:val="00982079"/>
    <w:rsid w:val="0098224B"/>
    <w:rsid w:val="00982573"/>
    <w:rsid w:val="009829B8"/>
    <w:rsid w:val="009838D8"/>
    <w:rsid w:val="00983CD8"/>
    <w:rsid w:val="00984014"/>
    <w:rsid w:val="00984142"/>
    <w:rsid w:val="009846D4"/>
    <w:rsid w:val="0098483B"/>
    <w:rsid w:val="00984A72"/>
    <w:rsid w:val="00984DD4"/>
    <w:rsid w:val="00984F03"/>
    <w:rsid w:val="009850B7"/>
    <w:rsid w:val="009853E5"/>
    <w:rsid w:val="0098623B"/>
    <w:rsid w:val="0098628C"/>
    <w:rsid w:val="009864CF"/>
    <w:rsid w:val="009867B5"/>
    <w:rsid w:val="00986919"/>
    <w:rsid w:val="0098732D"/>
    <w:rsid w:val="009879FF"/>
    <w:rsid w:val="00987A86"/>
    <w:rsid w:val="00987DC4"/>
    <w:rsid w:val="00987E7A"/>
    <w:rsid w:val="00987FF8"/>
    <w:rsid w:val="00987FFC"/>
    <w:rsid w:val="00990813"/>
    <w:rsid w:val="00990BF3"/>
    <w:rsid w:val="00990E06"/>
    <w:rsid w:val="0099103F"/>
    <w:rsid w:val="00991F59"/>
    <w:rsid w:val="00992443"/>
    <w:rsid w:val="00992B28"/>
    <w:rsid w:val="00992B9B"/>
    <w:rsid w:val="00992E43"/>
    <w:rsid w:val="009930AB"/>
    <w:rsid w:val="00993294"/>
    <w:rsid w:val="00993350"/>
    <w:rsid w:val="00993828"/>
    <w:rsid w:val="00993853"/>
    <w:rsid w:val="00993963"/>
    <w:rsid w:val="00993A80"/>
    <w:rsid w:val="009943CB"/>
    <w:rsid w:val="009948E4"/>
    <w:rsid w:val="00994BE3"/>
    <w:rsid w:val="00994F45"/>
    <w:rsid w:val="00995808"/>
    <w:rsid w:val="00995C34"/>
    <w:rsid w:val="00995D26"/>
    <w:rsid w:val="00996B35"/>
    <w:rsid w:val="00996BAA"/>
    <w:rsid w:val="00997560"/>
    <w:rsid w:val="009979D1"/>
    <w:rsid w:val="00997A4B"/>
    <w:rsid w:val="00997F25"/>
    <w:rsid w:val="009A000A"/>
    <w:rsid w:val="009A0535"/>
    <w:rsid w:val="009A06CE"/>
    <w:rsid w:val="009A084B"/>
    <w:rsid w:val="009A0BE0"/>
    <w:rsid w:val="009A107D"/>
    <w:rsid w:val="009A136A"/>
    <w:rsid w:val="009A13B2"/>
    <w:rsid w:val="009A1A65"/>
    <w:rsid w:val="009A1E10"/>
    <w:rsid w:val="009A2786"/>
    <w:rsid w:val="009A27FC"/>
    <w:rsid w:val="009A2E81"/>
    <w:rsid w:val="009A3E2C"/>
    <w:rsid w:val="009A3F6D"/>
    <w:rsid w:val="009A414D"/>
    <w:rsid w:val="009A43B2"/>
    <w:rsid w:val="009A47C3"/>
    <w:rsid w:val="009A4869"/>
    <w:rsid w:val="009A4C8C"/>
    <w:rsid w:val="009A5223"/>
    <w:rsid w:val="009A59FA"/>
    <w:rsid w:val="009A67AA"/>
    <w:rsid w:val="009A6AAE"/>
    <w:rsid w:val="009A7849"/>
    <w:rsid w:val="009B002B"/>
    <w:rsid w:val="009B00B4"/>
    <w:rsid w:val="009B0D14"/>
    <w:rsid w:val="009B0F91"/>
    <w:rsid w:val="009B1B49"/>
    <w:rsid w:val="009B2338"/>
    <w:rsid w:val="009B24D3"/>
    <w:rsid w:val="009B252B"/>
    <w:rsid w:val="009B267D"/>
    <w:rsid w:val="009B2ED9"/>
    <w:rsid w:val="009B352C"/>
    <w:rsid w:val="009B3D2C"/>
    <w:rsid w:val="009B43C2"/>
    <w:rsid w:val="009B43EC"/>
    <w:rsid w:val="009B4782"/>
    <w:rsid w:val="009B49FF"/>
    <w:rsid w:val="009B523A"/>
    <w:rsid w:val="009B54EA"/>
    <w:rsid w:val="009B5B9D"/>
    <w:rsid w:val="009B6316"/>
    <w:rsid w:val="009B6515"/>
    <w:rsid w:val="009B6984"/>
    <w:rsid w:val="009B6B39"/>
    <w:rsid w:val="009B6D66"/>
    <w:rsid w:val="009B6F77"/>
    <w:rsid w:val="009B77F4"/>
    <w:rsid w:val="009B7B01"/>
    <w:rsid w:val="009B7F70"/>
    <w:rsid w:val="009B7F9A"/>
    <w:rsid w:val="009C01FD"/>
    <w:rsid w:val="009C0847"/>
    <w:rsid w:val="009C0AC0"/>
    <w:rsid w:val="009C0D4B"/>
    <w:rsid w:val="009C10BD"/>
    <w:rsid w:val="009C121D"/>
    <w:rsid w:val="009C12B6"/>
    <w:rsid w:val="009C1A16"/>
    <w:rsid w:val="009C1A7E"/>
    <w:rsid w:val="009C2440"/>
    <w:rsid w:val="009C2E7D"/>
    <w:rsid w:val="009C36D0"/>
    <w:rsid w:val="009C3BB1"/>
    <w:rsid w:val="009C44B9"/>
    <w:rsid w:val="009C464C"/>
    <w:rsid w:val="009C654B"/>
    <w:rsid w:val="009C6589"/>
    <w:rsid w:val="009C6631"/>
    <w:rsid w:val="009C66DE"/>
    <w:rsid w:val="009C6800"/>
    <w:rsid w:val="009C684F"/>
    <w:rsid w:val="009C6BD3"/>
    <w:rsid w:val="009C7B5A"/>
    <w:rsid w:val="009D0BD2"/>
    <w:rsid w:val="009D0D7F"/>
    <w:rsid w:val="009D114A"/>
    <w:rsid w:val="009D175D"/>
    <w:rsid w:val="009D240B"/>
    <w:rsid w:val="009D24CE"/>
    <w:rsid w:val="009D283D"/>
    <w:rsid w:val="009D3169"/>
    <w:rsid w:val="009D3182"/>
    <w:rsid w:val="009D3E42"/>
    <w:rsid w:val="009D4172"/>
    <w:rsid w:val="009D43D1"/>
    <w:rsid w:val="009D444B"/>
    <w:rsid w:val="009D44FF"/>
    <w:rsid w:val="009D49CE"/>
    <w:rsid w:val="009D4C47"/>
    <w:rsid w:val="009D4CE8"/>
    <w:rsid w:val="009D50C8"/>
    <w:rsid w:val="009D517D"/>
    <w:rsid w:val="009D5404"/>
    <w:rsid w:val="009D58B6"/>
    <w:rsid w:val="009D5C17"/>
    <w:rsid w:val="009D608C"/>
    <w:rsid w:val="009D679A"/>
    <w:rsid w:val="009D6A7E"/>
    <w:rsid w:val="009D6AE0"/>
    <w:rsid w:val="009D6DAD"/>
    <w:rsid w:val="009D6E83"/>
    <w:rsid w:val="009D71E9"/>
    <w:rsid w:val="009D7839"/>
    <w:rsid w:val="009D7F45"/>
    <w:rsid w:val="009E0403"/>
    <w:rsid w:val="009E0643"/>
    <w:rsid w:val="009E07EF"/>
    <w:rsid w:val="009E0AC4"/>
    <w:rsid w:val="009E1331"/>
    <w:rsid w:val="009E1DDA"/>
    <w:rsid w:val="009E1EEF"/>
    <w:rsid w:val="009E2622"/>
    <w:rsid w:val="009E26F7"/>
    <w:rsid w:val="009E297F"/>
    <w:rsid w:val="009E2D18"/>
    <w:rsid w:val="009E371D"/>
    <w:rsid w:val="009E3A21"/>
    <w:rsid w:val="009E3B82"/>
    <w:rsid w:val="009E3D1E"/>
    <w:rsid w:val="009E448D"/>
    <w:rsid w:val="009E48E3"/>
    <w:rsid w:val="009E4B0F"/>
    <w:rsid w:val="009E55A5"/>
    <w:rsid w:val="009E5AB7"/>
    <w:rsid w:val="009E5BE5"/>
    <w:rsid w:val="009E5E2B"/>
    <w:rsid w:val="009E6141"/>
    <w:rsid w:val="009E62D9"/>
    <w:rsid w:val="009E6345"/>
    <w:rsid w:val="009E65CE"/>
    <w:rsid w:val="009E69BC"/>
    <w:rsid w:val="009E7AE5"/>
    <w:rsid w:val="009F01D3"/>
    <w:rsid w:val="009F0FB6"/>
    <w:rsid w:val="009F1084"/>
    <w:rsid w:val="009F1261"/>
    <w:rsid w:val="009F2082"/>
    <w:rsid w:val="009F2B46"/>
    <w:rsid w:val="009F2FFA"/>
    <w:rsid w:val="009F34C9"/>
    <w:rsid w:val="009F3931"/>
    <w:rsid w:val="009F4111"/>
    <w:rsid w:val="009F42B6"/>
    <w:rsid w:val="009F4BCA"/>
    <w:rsid w:val="009F5264"/>
    <w:rsid w:val="009F52B2"/>
    <w:rsid w:val="009F55F5"/>
    <w:rsid w:val="009F61BF"/>
    <w:rsid w:val="009F626A"/>
    <w:rsid w:val="009F6444"/>
    <w:rsid w:val="009F6610"/>
    <w:rsid w:val="009F6654"/>
    <w:rsid w:val="009F6BFA"/>
    <w:rsid w:val="009F71DB"/>
    <w:rsid w:val="00A006EA"/>
    <w:rsid w:val="00A00824"/>
    <w:rsid w:val="00A00B4D"/>
    <w:rsid w:val="00A010AA"/>
    <w:rsid w:val="00A015D0"/>
    <w:rsid w:val="00A0185A"/>
    <w:rsid w:val="00A01D0F"/>
    <w:rsid w:val="00A026E7"/>
    <w:rsid w:val="00A02BB6"/>
    <w:rsid w:val="00A0354F"/>
    <w:rsid w:val="00A03645"/>
    <w:rsid w:val="00A03CE1"/>
    <w:rsid w:val="00A03DD1"/>
    <w:rsid w:val="00A040E1"/>
    <w:rsid w:val="00A040F8"/>
    <w:rsid w:val="00A042AA"/>
    <w:rsid w:val="00A0437C"/>
    <w:rsid w:val="00A0511C"/>
    <w:rsid w:val="00A071E6"/>
    <w:rsid w:val="00A07600"/>
    <w:rsid w:val="00A0760E"/>
    <w:rsid w:val="00A079DA"/>
    <w:rsid w:val="00A07AF0"/>
    <w:rsid w:val="00A07FEE"/>
    <w:rsid w:val="00A1003F"/>
    <w:rsid w:val="00A10322"/>
    <w:rsid w:val="00A11006"/>
    <w:rsid w:val="00A11088"/>
    <w:rsid w:val="00A112CC"/>
    <w:rsid w:val="00A117E1"/>
    <w:rsid w:val="00A11A95"/>
    <w:rsid w:val="00A122BF"/>
    <w:rsid w:val="00A122F5"/>
    <w:rsid w:val="00A1270F"/>
    <w:rsid w:val="00A12A2C"/>
    <w:rsid w:val="00A133E8"/>
    <w:rsid w:val="00A14777"/>
    <w:rsid w:val="00A147FC"/>
    <w:rsid w:val="00A14B4C"/>
    <w:rsid w:val="00A151C5"/>
    <w:rsid w:val="00A15208"/>
    <w:rsid w:val="00A15A9E"/>
    <w:rsid w:val="00A162EA"/>
    <w:rsid w:val="00A16305"/>
    <w:rsid w:val="00A16973"/>
    <w:rsid w:val="00A16ED1"/>
    <w:rsid w:val="00A173F8"/>
    <w:rsid w:val="00A17747"/>
    <w:rsid w:val="00A17836"/>
    <w:rsid w:val="00A178D7"/>
    <w:rsid w:val="00A1794B"/>
    <w:rsid w:val="00A17A04"/>
    <w:rsid w:val="00A17DB0"/>
    <w:rsid w:val="00A20432"/>
    <w:rsid w:val="00A206AE"/>
    <w:rsid w:val="00A20B2C"/>
    <w:rsid w:val="00A20D0B"/>
    <w:rsid w:val="00A21F7D"/>
    <w:rsid w:val="00A2272C"/>
    <w:rsid w:val="00A22759"/>
    <w:rsid w:val="00A2286C"/>
    <w:rsid w:val="00A22BD1"/>
    <w:rsid w:val="00A22E58"/>
    <w:rsid w:val="00A23026"/>
    <w:rsid w:val="00A2303F"/>
    <w:rsid w:val="00A23444"/>
    <w:rsid w:val="00A237D2"/>
    <w:rsid w:val="00A242BC"/>
    <w:rsid w:val="00A2436D"/>
    <w:rsid w:val="00A243A0"/>
    <w:rsid w:val="00A24868"/>
    <w:rsid w:val="00A25434"/>
    <w:rsid w:val="00A258F5"/>
    <w:rsid w:val="00A25B61"/>
    <w:rsid w:val="00A26072"/>
    <w:rsid w:val="00A2613C"/>
    <w:rsid w:val="00A26693"/>
    <w:rsid w:val="00A267B0"/>
    <w:rsid w:val="00A27264"/>
    <w:rsid w:val="00A27A5F"/>
    <w:rsid w:val="00A27E53"/>
    <w:rsid w:val="00A27F31"/>
    <w:rsid w:val="00A27F4B"/>
    <w:rsid w:val="00A30134"/>
    <w:rsid w:val="00A3022C"/>
    <w:rsid w:val="00A307AA"/>
    <w:rsid w:val="00A3087E"/>
    <w:rsid w:val="00A30971"/>
    <w:rsid w:val="00A30ACB"/>
    <w:rsid w:val="00A31D51"/>
    <w:rsid w:val="00A3264C"/>
    <w:rsid w:val="00A3270B"/>
    <w:rsid w:val="00A32B20"/>
    <w:rsid w:val="00A35242"/>
    <w:rsid w:val="00A35534"/>
    <w:rsid w:val="00A36923"/>
    <w:rsid w:val="00A36A31"/>
    <w:rsid w:val="00A36BE1"/>
    <w:rsid w:val="00A378FF"/>
    <w:rsid w:val="00A37C66"/>
    <w:rsid w:val="00A37F23"/>
    <w:rsid w:val="00A4070C"/>
    <w:rsid w:val="00A4074D"/>
    <w:rsid w:val="00A407BF"/>
    <w:rsid w:val="00A409AA"/>
    <w:rsid w:val="00A40DE2"/>
    <w:rsid w:val="00A413CB"/>
    <w:rsid w:val="00A4149D"/>
    <w:rsid w:val="00A4200F"/>
    <w:rsid w:val="00A420EF"/>
    <w:rsid w:val="00A42B4F"/>
    <w:rsid w:val="00A43433"/>
    <w:rsid w:val="00A43623"/>
    <w:rsid w:val="00A43809"/>
    <w:rsid w:val="00A43B49"/>
    <w:rsid w:val="00A44DB7"/>
    <w:rsid w:val="00A45172"/>
    <w:rsid w:val="00A45501"/>
    <w:rsid w:val="00A459F5"/>
    <w:rsid w:val="00A45ED1"/>
    <w:rsid w:val="00A4631D"/>
    <w:rsid w:val="00A4662E"/>
    <w:rsid w:val="00A46772"/>
    <w:rsid w:val="00A469D4"/>
    <w:rsid w:val="00A46B1D"/>
    <w:rsid w:val="00A4731A"/>
    <w:rsid w:val="00A473CC"/>
    <w:rsid w:val="00A50638"/>
    <w:rsid w:val="00A50A8F"/>
    <w:rsid w:val="00A50B38"/>
    <w:rsid w:val="00A50F43"/>
    <w:rsid w:val="00A51270"/>
    <w:rsid w:val="00A514C4"/>
    <w:rsid w:val="00A52239"/>
    <w:rsid w:val="00A52255"/>
    <w:rsid w:val="00A5225A"/>
    <w:rsid w:val="00A527E8"/>
    <w:rsid w:val="00A52AE1"/>
    <w:rsid w:val="00A52CFB"/>
    <w:rsid w:val="00A52DEB"/>
    <w:rsid w:val="00A53661"/>
    <w:rsid w:val="00A5390B"/>
    <w:rsid w:val="00A53C9F"/>
    <w:rsid w:val="00A5413D"/>
    <w:rsid w:val="00A54399"/>
    <w:rsid w:val="00A54438"/>
    <w:rsid w:val="00A54AA5"/>
    <w:rsid w:val="00A55ADA"/>
    <w:rsid w:val="00A5619D"/>
    <w:rsid w:val="00A56485"/>
    <w:rsid w:val="00A56569"/>
    <w:rsid w:val="00A56B6A"/>
    <w:rsid w:val="00A572CE"/>
    <w:rsid w:val="00A57960"/>
    <w:rsid w:val="00A60A56"/>
    <w:rsid w:val="00A60B7D"/>
    <w:rsid w:val="00A60D53"/>
    <w:rsid w:val="00A60DF5"/>
    <w:rsid w:val="00A61683"/>
    <w:rsid w:val="00A61902"/>
    <w:rsid w:val="00A61C5C"/>
    <w:rsid w:val="00A61DF5"/>
    <w:rsid w:val="00A61E14"/>
    <w:rsid w:val="00A61FBF"/>
    <w:rsid w:val="00A61FF0"/>
    <w:rsid w:val="00A6211F"/>
    <w:rsid w:val="00A6221C"/>
    <w:rsid w:val="00A62311"/>
    <w:rsid w:val="00A62E66"/>
    <w:rsid w:val="00A62F93"/>
    <w:rsid w:val="00A63BE5"/>
    <w:rsid w:val="00A646ED"/>
    <w:rsid w:val="00A64B62"/>
    <w:rsid w:val="00A64D59"/>
    <w:rsid w:val="00A64D9B"/>
    <w:rsid w:val="00A64E94"/>
    <w:rsid w:val="00A66128"/>
    <w:rsid w:val="00A66A1D"/>
    <w:rsid w:val="00A66F4E"/>
    <w:rsid w:val="00A671AE"/>
    <w:rsid w:val="00A67D68"/>
    <w:rsid w:val="00A67D77"/>
    <w:rsid w:val="00A67EFF"/>
    <w:rsid w:val="00A70092"/>
    <w:rsid w:val="00A701D3"/>
    <w:rsid w:val="00A707CE"/>
    <w:rsid w:val="00A70B34"/>
    <w:rsid w:val="00A71853"/>
    <w:rsid w:val="00A719EC"/>
    <w:rsid w:val="00A71DF1"/>
    <w:rsid w:val="00A727B5"/>
    <w:rsid w:val="00A72C2F"/>
    <w:rsid w:val="00A72F15"/>
    <w:rsid w:val="00A72F3B"/>
    <w:rsid w:val="00A7371C"/>
    <w:rsid w:val="00A737F6"/>
    <w:rsid w:val="00A73929"/>
    <w:rsid w:val="00A74577"/>
    <w:rsid w:val="00A74697"/>
    <w:rsid w:val="00A74A9E"/>
    <w:rsid w:val="00A74ACE"/>
    <w:rsid w:val="00A74F5E"/>
    <w:rsid w:val="00A7560D"/>
    <w:rsid w:val="00A779D3"/>
    <w:rsid w:val="00A77A9B"/>
    <w:rsid w:val="00A77C48"/>
    <w:rsid w:val="00A80B84"/>
    <w:rsid w:val="00A80DB4"/>
    <w:rsid w:val="00A81118"/>
    <w:rsid w:val="00A81CA8"/>
    <w:rsid w:val="00A81F83"/>
    <w:rsid w:val="00A82A4C"/>
    <w:rsid w:val="00A82FE2"/>
    <w:rsid w:val="00A844AD"/>
    <w:rsid w:val="00A84511"/>
    <w:rsid w:val="00A85BD1"/>
    <w:rsid w:val="00A85BE3"/>
    <w:rsid w:val="00A86131"/>
    <w:rsid w:val="00A864C8"/>
    <w:rsid w:val="00A8658A"/>
    <w:rsid w:val="00A866B5"/>
    <w:rsid w:val="00A867EE"/>
    <w:rsid w:val="00A869C4"/>
    <w:rsid w:val="00A8705E"/>
    <w:rsid w:val="00A87543"/>
    <w:rsid w:val="00A87F86"/>
    <w:rsid w:val="00A90275"/>
    <w:rsid w:val="00A902B5"/>
    <w:rsid w:val="00A903FE"/>
    <w:rsid w:val="00A90465"/>
    <w:rsid w:val="00A90D1D"/>
    <w:rsid w:val="00A90F5A"/>
    <w:rsid w:val="00A91669"/>
    <w:rsid w:val="00A91DF8"/>
    <w:rsid w:val="00A924E9"/>
    <w:rsid w:val="00A92C70"/>
    <w:rsid w:val="00A92F4D"/>
    <w:rsid w:val="00A93489"/>
    <w:rsid w:val="00A9363B"/>
    <w:rsid w:val="00A93B62"/>
    <w:rsid w:val="00A943A0"/>
    <w:rsid w:val="00A948FF"/>
    <w:rsid w:val="00A94CD7"/>
    <w:rsid w:val="00A94D21"/>
    <w:rsid w:val="00A94D5D"/>
    <w:rsid w:val="00A95265"/>
    <w:rsid w:val="00A952AF"/>
    <w:rsid w:val="00A95474"/>
    <w:rsid w:val="00A95869"/>
    <w:rsid w:val="00A95874"/>
    <w:rsid w:val="00A95FE1"/>
    <w:rsid w:val="00A9681F"/>
    <w:rsid w:val="00A96B64"/>
    <w:rsid w:val="00A97088"/>
    <w:rsid w:val="00A97167"/>
    <w:rsid w:val="00A97275"/>
    <w:rsid w:val="00A979C5"/>
    <w:rsid w:val="00A97A77"/>
    <w:rsid w:val="00A97EC5"/>
    <w:rsid w:val="00AA070B"/>
    <w:rsid w:val="00AA09BC"/>
    <w:rsid w:val="00AA1381"/>
    <w:rsid w:val="00AA17ED"/>
    <w:rsid w:val="00AA1977"/>
    <w:rsid w:val="00AA21FE"/>
    <w:rsid w:val="00AA22D1"/>
    <w:rsid w:val="00AA23D8"/>
    <w:rsid w:val="00AA2634"/>
    <w:rsid w:val="00AA3376"/>
    <w:rsid w:val="00AA3AAE"/>
    <w:rsid w:val="00AA3CAD"/>
    <w:rsid w:val="00AA3E08"/>
    <w:rsid w:val="00AA4F0F"/>
    <w:rsid w:val="00AA5226"/>
    <w:rsid w:val="00AA57F0"/>
    <w:rsid w:val="00AA58AC"/>
    <w:rsid w:val="00AA5B2D"/>
    <w:rsid w:val="00AA5EA5"/>
    <w:rsid w:val="00AA60D6"/>
    <w:rsid w:val="00AA7C55"/>
    <w:rsid w:val="00AA7DF8"/>
    <w:rsid w:val="00AA7E39"/>
    <w:rsid w:val="00AB002D"/>
    <w:rsid w:val="00AB103E"/>
    <w:rsid w:val="00AB1D44"/>
    <w:rsid w:val="00AB23C7"/>
    <w:rsid w:val="00AB23F3"/>
    <w:rsid w:val="00AB2E6D"/>
    <w:rsid w:val="00AB3068"/>
    <w:rsid w:val="00AB362B"/>
    <w:rsid w:val="00AB3DA7"/>
    <w:rsid w:val="00AB3DFD"/>
    <w:rsid w:val="00AB3FCF"/>
    <w:rsid w:val="00AB4664"/>
    <w:rsid w:val="00AB53E6"/>
    <w:rsid w:val="00AB544A"/>
    <w:rsid w:val="00AB58AD"/>
    <w:rsid w:val="00AB5E7F"/>
    <w:rsid w:val="00AB645B"/>
    <w:rsid w:val="00AB67BA"/>
    <w:rsid w:val="00AB6B33"/>
    <w:rsid w:val="00AB6E3D"/>
    <w:rsid w:val="00AB72C6"/>
    <w:rsid w:val="00AC0608"/>
    <w:rsid w:val="00AC106A"/>
    <w:rsid w:val="00AC1F06"/>
    <w:rsid w:val="00AC2001"/>
    <w:rsid w:val="00AC2101"/>
    <w:rsid w:val="00AC21B7"/>
    <w:rsid w:val="00AC22F4"/>
    <w:rsid w:val="00AC31B3"/>
    <w:rsid w:val="00AC3525"/>
    <w:rsid w:val="00AC36A4"/>
    <w:rsid w:val="00AC3955"/>
    <w:rsid w:val="00AC3ECA"/>
    <w:rsid w:val="00AC4150"/>
    <w:rsid w:val="00AC4215"/>
    <w:rsid w:val="00AC48D4"/>
    <w:rsid w:val="00AC4ABC"/>
    <w:rsid w:val="00AC5227"/>
    <w:rsid w:val="00AC5440"/>
    <w:rsid w:val="00AC58DF"/>
    <w:rsid w:val="00AC59B3"/>
    <w:rsid w:val="00AC5BD2"/>
    <w:rsid w:val="00AC681D"/>
    <w:rsid w:val="00AC6930"/>
    <w:rsid w:val="00AC69CE"/>
    <w:rsid w:val="00AC6A20"/>
    <w:rsid w:val="00AC7679"/>
    <w:rsid w:val="00AC76BB"/>
    <w:rsid w:val="00AD0362"/>
    <w:rsid w:val="00AD0ED9"/>
    <w:rsid w:val="00AD194A"/>
    <w:rsid w:val="00AD1A09"/>
    <w:rsid w:val="00AD1BB3"/>
    <w:rsid w:val="00AD1F09"/>
    <w:rsid w:val="00AD2ABB"/>
    <w:rsid w:val="00AD37F6"/>
    <w:rsid w:val="00AD3B03"/>
    <w:rsid w:val="00AD422E"/>
    <w:rsid w:val="00AD4470"/>
    <w:rsid w:val="00AD449D"/>
    <w:rsid w:val="00AD46EE"/>
    <w:rsid w:val="00AD4C00"/>
    <w:rsid w:val="00AD4C3D"/>
    <w:rsid w:val="00AD4CE2"/>
    <w:rsid w:val="00AD5602"/>
    <w:rsid w:val="00AD6088"/>
    <w:rsid w:val="00AD67E2"/>
    <w:rsid w:val="00AD69D1"/>
    <w:rsid w:val="00AD6CD6"/>
    <w:rsid w:val="00AD6D08"/>
    <w:rsid w:val="00AD72E7"/>
    <w:rsid w:val="00AD7C74"/>
    <w:rsid w:val="00AE0519"/>
    <w:rsid w:val="00AE0819"/>
    <w:rsid w:val="00AE08BE"/>
    <w:rsid w:val="00AE09AD"/>
    <w:rsid w:val="00AE0E3F"/>
    <w:rsid w:val="00AE10DE"/>
    <w:rsid w:val="00AE1223"/>
    <w:rsid w:val="00AE16FA"/>
    <w:rsid w:val="00AE18EE"/>
    <w:rsid w:val="00AE1A74"/>
    <w:rsid w:val="00AE22F8"/>
    <w:rsid w:val="00AE2C81"/>
    <w:rsid w:val="00AE311C"/>
    <w:rsid w:val="00AE31AE"/>
    <w:rsid w:val="00AE32D9"/>
    <w:rsid w:val="00AE3509"/>
    <w:rsid w:val="00AE431E"/>
    <w:rsid w:val="00AE462D"/>
    <w:rsid w:val="00AE4796"/>
    <w:rsid w:val="00AE4AA0"/>
    <w:rsid w:val="00AE4B2D"/>
    <w:rsid w:val="00AE4F25"/>
    <w:rsid w:val="00AE5180"/>
    <w:rsid w:val="00AE52BC"/>
    <w:rsid w:val="00AE5701"/>
    <w:rsid w:val="00AE58C5"/>
    <w:rsid w:val="00AE59C4"/>
    <w:rsid w:val="00AE5DCA"/>
    <w:rsid w:val="00AE60A3"/>
    <w:rsid w:val="00AE60CC"/>
    <w:rsid w:val="00AE652C"/>
    <w:rsid w:val="00AE7456"/>
    <w:rsid w:val="00AE749D"/>
    <w:rsid w:val="00AE77D2"/>
    <w:rsid w:val="00AE7861"/>
    <w:rsid w:val="00AE7973"/>
    <w:rsid w:val="00AE7C22"/>
    <w:rsid w:val="00AE7D55"/>
    <w:rsid w:val="00AF0237"/>
    <w:rsid w:val="00AF069A"/>
    <w:rsid w:val="00AF157D"/>
    <w:rsid w:val="00AF1C11"/>
    <w:rsid w:val="00AF1FF2"/>
    <w:rsid w:val="00AF22C9"/>
    <w:rsid w:val="00AF23FD"/>
    <w:rsid w:val="00AF2F77"/>
    <w:rsid w:val="00AF337F"/>
    <w:rsid w:val="00AF35A9"/>
    <w:rsid w:val="00AF3BBE"/>
    <w:rsid w:val="00AF3C12"/>
    <w:rsid w:val="00AF46FE"/>
    <w:rsid w:val="00AF483E"/>
    <w:rsid w:val="00AF48BB"/>
    <w:rsid w:val="00AF4C6E"/>
    <w:rsid w:val="00AF4E51"/>
    <w:rsid w:val="00AF4F26"/>
    <w:rsid w:val="00AF51F6"/>
    <w:rsid w:val="00AF5318"/>
    <w:rsid w:val="00AF54B7"/>
    <w:rsid w:val="00AF58BA"/>
    <w:rsid w:val="00AF5F65"/>
    <w:rsid w:val="00AF624C"/>
    <w:rsid w:val="00AF67D2"/>
    <w:rsid w:val="00AF6C4C"/>
    <w:rsid w:val="00AF6EB6"/>
    <w:rsid w:val="00AF6F11"/>
    <w:rsid w:val="00AF7029"/>
    <w:rsid w:val="00AF717F"/>
    <w:rsid w:val="00AF73CB"/>
    <w:rsid w:val="00AF751A"/>
    <w:rsid w:val="00B0024C"/>
    <w:rsid w:val="00B003EE"/>
    <w:rsid w:val="00B00F5B"/>
    <w:rsid w:val="00B0110B"/>
    <w:rsid w:val="00B011B6"/>
    <w:rsid w:val="00B01FB4"/>
    <w:rsid w:val="00B020A7"/>
    <w:rsid w:val="00B0288E"/>
    <w:rsid w:val="00B02CA1"/>
    <w:rsid w:val="00B030F7"/>
    <w:rsid w:val="00B03244"/>
    <w:rsid w:val="00B03E86"/>
    <w:rsid w:val="00B046D2"/>
    <w:rsid w:val="00B0481B"/>
    <w:rsid w:val="00B04B6B"/>
    <w:rsid w:val="00B04BD9"/>
    <w:rsid w:val="00B051EB"/>
    <w:rsid w:val="00B05234"/>
    <w:rsid w:val="00B054FB"/>
    <w:rsid w:val="00B05B78"/>
    <w:rsid w:val="00B062C4"/>
    <w:rsid w:val="00B067CB"/>
    <w:rsid w:val="00B06FF4"/>
    <w:rsid w:val="00B0707C"/>
    <w:rsid w:val="00B07152"/>
    <w:rsid w:val="00B10753"/>
    <w:rsid w:val="00B10DA8"/>
    <w:rsid w:val="00B11029"/>
    <w:rsid w:val="00B11951"/>
    <w:rsid w:val="00B11D9C"/>
    <w:rsid w:val="00B11FD0"/>
    <w:rsid w:val="00B1257C"/>
    <w:rsid w:val="00B125E5"/>
    <w:rsid w:val="00B126A1"/>
    <w:rsid w:val="00B1283D"/>
    <w:rsid w:val="00B129BB"/>
    <w:rsid w:val="00B129DC"/>
    <w:rsid w:val="00B12CCA"/>
    <w:rsid w:val="00B13159"/>
    <w:rsid w:val="00B1341E"/>
    <w:rsid w:val="00B13633"/>
    <w:rsid w:val="00B13911"/>
    <w:rsid w:val="00B13DCB"/>
    <w:rsid w:val="00B141EE"/>
    <w:rsid w:val="00B142DD"/>
    <w:rsid w:val="00B14DA7"/>
    <w:rsid w:val="00B15C63"/>
    <w:rsid w:val="00B15C6D"/>
    <w:rsid w:val="00B16580"/>
    <w:rsid w:val="00B16A31"/>
    <w:rsid w:val="00B16CFA"/>
    <w:rsid w:val="00B16FAF"/>
    <w:rsid w:val="00B1708C"/>
    <w:rsid w:val="00B17194"/>
    <w:rsid w:val="00B1731C"/>
    <w:rsid w:val="00B17850"/>
    <w:rsid w:val="00B17919"/>
    <w:rsid w:val="00B17D21"/>
    <w:rsid w:val="00B2046D"/>
    <w:rsid w:val="00B2090F"/>
    <w:rsid w:val="00B2122F"/>
    <w:rsid w:val="00B21D7B"/>
    <w:rsid w:val="00B22047"/>
    <w:rsid w:val="00B22357"/>
    <w:rsid w:val="00B23865"/>
    <w:rsid w:val="00B23D0F"/>
    <w:rsid w:val="00B23DEE"/>
    <w:rsid w:val="00B2468A"/>
    <w:rsid w:val="00B2489F"/>
    <w:rsid w:val="00B24922"/>
    <w:rsid w:val="00B24EBB"/>
    <w:rsid w:val="00B24FB4"/>
    <w:rsid w:val="00B25409"/>
    <w:rsid w:val="00B25A52"/>
    <w:rsid w:val="00B26AD3"/>
    <w:rsid w:val="00B26E22"/>
    <w:rsid w:val="00B26FF6"/>
    <w:rsid w:val="00B30193"/>
    <w:rsid w:val="00B30938"/>
    <w:rsid w:val="00B30CC3"/>
    <w:rsid w:val="00B30CDC"/>
    <w:rsid w:val="00B30F88"/>
    <w:rsid w:val="00B31061"/>
    <w:rsid w:val="00B31472"/>
    <w:rsid w:val="00B31709"/>
    <w:rsid w:val="00B31D37"/>
    <w:rsid w:val="00B320DF"/>
    <w:rsid w:val="00B321C2"/>
    <w:rsid w:val="00B32324"/>
    <w:rsid w:val="00B32C0F"/>
    <w:rsid w:val="00B32EEB"/>
    <w:rsid w:val="00B33452"/>
    <w:rsid w:val="00B3356E"/>
    <w:rsid w:val="00B335F8"/>
    <w:rsid w:val="00B336CC"/>
    <w:rsid w:val="00B33E0A"/>
    <w:rsid w:val="00B3407A"/>
    <w:rsid w:val="00B34C81"/>
    <w:rsid w:val="00B3520B"/>
    <w:rsid w:val="00B3619A"/>
    <w:rsid w:val="00B36315"/>
    <w:rsid w:val="00B367D4"/>
    <w:rsid w:val="00B3693B"/>
    <w:rsid w:val="00B36D00"/>
    <w:rsid w:val="00B3789C"/>
    <w:rsid w:val="00B37BEC"/>
    <w:rsid w:val="00B37EB2"/>
    <w:rsid w:val="00B37F6B"/>
    <w:rsid w:val="00B40165"/>
    <w:rsid w:val="00B4078C"/>
    <w:rsid w:val="00B40891"/>
    <w:rsid w:val="00B409F8"/>
    <w:rsid w:val="00B40AF2"/>
    <w:rsid w:val="00B40C97"/>
    <w:rsid w:val="00B410DE"/>
    <w:rsid w:val="00B4148F"/>
    <w:rsid w:val="00B4150C"/>
    <w:rsid w:val="00B41ABC"/>
    <w:rsid w:val="00B42009"/>
    <w:rsid w:val="00B422A0"/>
    <w:rsid w:val="00B42360"/>
    <w:rsid w:val="00B42C45"/>
    <w:rsid w:val="00B42EE4"/>
    <w:rsid w:val="00B435A3"/>
    <w:rsid w:val="00B43E8E"/>
    <w:rsid w:val="00B44768"/>
    <w:rsid w:val="00B4484A"/>
    <w:rsid w:val="00B448CE"/>
    <w:rsid w:val="00B44CED"/>
    <w:rsid w:val="00B45012"/>
    <w:rsid w:val="00B45B73"/>
    <w:rsid w:val="00B45F79"/>
    <w:rsid w:val="00B45FBC"/>
    <w:rsid w:val="00B460BB"/>
    <w:rsid w:val="00B46116"/>
    <w:rsid w:val="00B463C4"/>
    <w:rsid w:val="00B46EE0"/>
    <w:rsid w:val="00B47074"/>
    <w:rsid w:val="00B473A5"/>
    <w:rsid w:val="00B4794A"/>
    <w:rsid w:val="00B47B27"/>
    <w:rsid w:val="00B47C98"/>
    <w:rsid w:val="00B47EA2"/>
    <w:rsid w:val="00B5006B"/>
    <w:rsid w:val="00B500E8"/>
    <w:rsid w:val="00B5057F"/>
    <w:rsid w:val="00B50697"/>
    <w:rsid w:val="00B507C3"/>
    <w:rsid w:val="00B50B38"/>
    <w:rsid w:val="00B50BB8"/>
    <w:rsid w:val="00B510C3"/>
    <w:rsid w:val="00B5192D"/>
    <w:rsid w:val="00B51A70"/>
    <w:rsid w:val="00B51F68"/>
    <w:rsid w:val="00B521F9"/>
    <w:rsid w:val="00B528E7"/>
    <w:rsid w:val="00B5295E"/>
    <w:rsid w:val="00B52ADD"/>
    <w:rsid w:val="00B5382A"/>
    <w:rsid w:val="00B539DD"/>
    <w:rsid w:val="00B53D2F"/>
    <w:rsid w:val="00B544D0"/>
    <w:rsid w:val="00B54854"/>
    <w:rsid w:val="00B54D1A"/>
    <w:rsid w:val="00B555BE"/>
    <w:rsid w:val="00B556A2"/>
    <w:rsid w:val="00B561A5"/>
    <w:rsid w:val="00B562F0"/>
    <w:rsid w:val="00B56335"/>
    <w:rsid w:val="00B56492"/>
    <w:rsid w:val="00B570CE"/>
    <w:rsid w:val="00B57184"/>
    <w:rsid w:val="00B5735E"/>
    <w:rsid w:val="00B57399"/>
    <w:rsid w:val="00B5745E"/>
    <w:rsid w:val="00B57523"/>
    <w:rsid w:val="00B57839"/>
    <w:rsid w:val="00B606A7"/>
    <w:rsid w:val="00B607DD"/>
    <w:rsid w:val="00B607E0"/>
    <w:rsid w:val="00B614A8"/>
    <w:rsid w:val="00B618C6"/>
    <w:rsid w:val="00B61B23"/>
    <w:rsid w:val="00B62273"/>
    <w:rsid w:val="00B62BA8"/>
    <w:rsid w:val="00B63421"/>
    <w:rsid w:val="00B636F8"/>
    <w:rsid w:val="00B645F8"/>
    <w:rsid w:val="00B64840"/>
    <w:rsid w:val="00B658B8"/>
    <w:rsid w:val="00B658EB"/>
    <w:rsid w:val="00B65EC9"/>
    <w:rsid w:val="00B66193"/>
    <w:rsid w:val="00B66483"/>
    <w:rsid w:val="00B6689D"/>
    <w:rsid w:val="00B670D1"/>
    <w:rsid w:val="00B6758D"/>
    <w:rsid w:val="00B676EC"/>
    <w:rsid w:val="00B67954"/>
    <w:rsid w:val="00B67DF8"/>
    <w:rsid w:val="00B70364"/>
    <w:rsid w:val="00B704FF"/>
    <w:rsid w:val="00B70EA0"/>
    <w:rsid w:val="00B712B2"/>
    <w:rsid w:val="00B7163C"/>
    <w:rsid w:val="00B71D97"/>
    <w:rsid w:val="00B71DEB"/>
    <w:rsid w:val="00B71EC4"/>
    <w:rsid w:val="00B72AB5"/>
    <w:rsid w:val="00B72E88"/>
    <w:rsid w:val="00B73705"/>
    <w:rsid w:val="00B73D14"/>
    <w:rsid w:val="00B73D9B"/>
    <w:rsid w:val="00B74056"/>
    <w:rsid w:val="00B7430C"/>
    <w:rsid w:val="00B74402"/>
    <w:rsid w:val="00B744D1"/>
    <w:rsid w:val="00B7490E"/>
    <w:rsid w:val="00B74C72"/>
    <w:rsid w:val="00B74CC9"/>
    <w:rsid w:val="00B74E28"/>
    <w:rsid w:val="00B74E85"/>
    <w:rsid w:val="00B75089"/>
    <w:rsid w:val="00B752E8"/>
    <w:rsid w:val="00B755BC"/>
    <w:rsid w:val="00B757D1"/>
    <w:rsid w:val="00B76021"/>
    <w:rsid w:val="00B76FC4"/>
    <w:rsid w:val="00B773EE"/>
    <w:rsid w:val="00B774C2"/>
    <w:rsid w:val="00B800EF"/>
    <w:rsid w:val="00B8043B"/>
    <w:rsid w:val="00B8097C"/>
    <w:rsid w:val="00B80B4A"/>
    <w:rsid w:val="00B811E8"/>
    <w:rsid w:val="00B8154E"/>
    <w:rsid w:val="00B81CC7"/>
    <w:rsid w:val="00B821CF"/>
    <w:rsid w:val="00B8226B"/>
    <w:rsid w:val="00B828C1"/>
    <w:rsid w:val="00B82969"/>
    <w:rsid w:val="00B82E4A"/>
    <w:rsid w:val="00B8398B"/>
    <w:rsid w:val="00B839DF"/>
    <w:rsid w:val="00B83A6C"/>
    <w:rsid w:val="00B83FEC"/>
    <w:rsid w:val="00B84667"/>
    <w:rsid w:val="00B84800"/>
    <w:rsid w:val="00B84A66"/>
    <w:rsid w:val="00B853D6"/>
    <w:rsid w:val="00B85581"/>
    <w:rsid w:val="00B85F20"/>
    <w:rsid w:val="00B8639A"/>
    <w:rsid w:val="00B865BC"/>
    <w:rsid w:val="00B866D0"/>
    <w:rsid w:val="00B86764"/>
    <w:rsid w:val="00B86769"/>
    <w:rsid w:val="00B86A51"/>
    <w:rsid w:val="00B86A52"/>
    <w:rsid w:val="00B86EB5"/>
    <w:rsid w:val="00B874CE"/>
    <w:rsid w:val="00B875F7"/>
    <w:rsid w:val="00B87C33"/>
    <w:rsid w:val="00B9053A"/>
    <w:rsid w:val="00B90856"/>
    <w:rsid w:val="00B90DB6"/>
    <w:rsid w:val="00B91143"/>
    <w:rsid w:val="00B9142D"/>
    <w:rsid w:val="00B9202A"/>
    <w:rsid w:val="00B922EB"/>
    <w:rsid w:val="00B92946"/>
    <w:rsid w:val="00B935B8"/>
    <w:rsid w:val="00B93632"/>
    <w:rsid w:val="00B93D3D"/>
    <w:rsid w:val="00B941CD"/>
    <w:rsid w:val="00B943EB"/>
    <w:rsid w:val="00B94671"/>
    <w:rsid w:val="00B946DB"/>
    <w:rsid w:val="00B94CA5"/>
    <w:rsid w:val="00B95507"/>
    <w:rsid w:val="00B95517"/>
    <w:rsid w:val="00B95DED"/>
    <w:rsid w:val="00B963A0"/>
    <w:rsid w:val="00B97735"/>
    <w:rsid w:val="00B97BCB"/>
    <w:rsid w:val="00B97EAE"/>
    <w:rsid w:val="00BA048B"/>
    <w:rsid w:val="00BA0708"/>
    <w:rsid w:val="00BA0DC6"/>
    <w:rsid w:val="00BA183F"/>
    <w:rsid w:val="00BA1844"/>
    <w:rsid w:val="00BA2285"/>
    <w:rsid w:val="00BA30F9"/>
    <w:rsid w:val="00BA37F8"/>
    <w:rsid w:val="00BA3F4E"/>
    <w:rsid w:val="00BA4146"/>
    <w:rsid w:val="00BA4655"/>
    <w:rsid w:val="00BA5145"/>
    <w:rsid w:val="00BA51D3"/>
    <w:rsid w:val="00BA547D"/>
    <w:rsid w:val="00BA55E4"/>
    <w:rsid w:val="00BA5789"/>
    <w:rsid w:val="00BA5876"/>
    <w:rsid w:val="00BA5CAD"/>
    <w:rsid w:val="00BA60F4"/>
    <w:rsid w:val="00BA66EE"/>
    <w:rsid w:val="00BA6C52"/>
    <w:rsid w:val="00BA7F81"/>
    <w:rsid w:val="00BB0916"/>
    <w:rsid w:val="00BB0D3B"/>
    <w:rsid w:val="00BB0EA0"/>
    <w:rsid w:val="00BB0F16"/>
    <w:rsid w:val="00BB1550"/>
    <w:rsid w:val="00BB155C"/>
    <w:rsid w:val="00BB1CD0"/>
    <w:rsid w:val="00BB2252"/>
    <w:rsid w:val="00BB2EF2"/>
    <w:rsid w:val="00BB325B"/>
    <w:rsid w:val="00BB32A1"/>
    <w:rsid w:val="00BB366B"/>
    <w:rsid w:val="00BB36EE"/>
    <w:rsid w:val="00BB3C71"/>
    <w:rsid w:val="00BB4045"/>
    <w:rsid w:val="00BB4067"/>
    <w:rsid w:val="00BB4370"/>
    <w:rsid w:val="00BB484C"/>
    <w:rsid w:val="00BB4DFD"/>
    <w:rsid w:val="00BB4E4F"/>
    <w:rsid w:val="00BB6125"/>
    <w:rsid w:val="00BB6556"/>
    <w:rsid w:val="00BB6AC5"/>
    <w:rsid w:val="00BB6B39"/>
    <w:rsid w:val="00BB6C6F"/>
    <w:rsid w:val="00BB6CE0"/>
    <w:rsid w:val="00BB7215"/>
    <w:rsid w:val="00BB7306"/>
    <w:rsid w:val="00BB73D8"/>
    <w:rsid w:val="00BB78AD"/>
    <w:rsid w:val="00BC0CFE"/>
    <w:rsid w:val="00BC1425"/>
    <w:rsid w:val="00BC1486"/>
    <w:rsid w:val="00BC2653"/>
    <w:rsid w:val="00BC26C1"/>
    <w:rsid w:val="00BC2B1C"/>
    <w:rsid w:val="00BC2D70"/>
    <w:rsid w:val="00BC3D86"/>
    <w:rsid w:val="00BC40ED"/>
    <w:rsid w:val="00BC4573"/>
    <w:rsid w:val="00BC4B86"/>
    <w:rsid w:val="00BC4C63"/>
    <w:rsid w:val="00BC549F"/>
    <w:rsid w:val="00BC5757"/>
    <w:rsid w:val="00BC58B4"/>
    <w:rsid w:val="00BC5C78"/>
    <w:rsid w:val="00BC61DA"/>
    <w:rsid w:val="00BC6F12"/>
    <w:rsid w:val="00BC7214"/>
    <w:rsid w:val="00BC7480"/>
    <w:rsid w:val="00BC7C46"/>
    <w:rsid w:val="00BD0F6C"/>
    <w:rsid w:val="00BD0FB5"/>
    <w:rsid w:val="00BD1508"/>
    <w:rsid w:val="00BD1848"/>
    <w:rsid w:val="00BD20FD"/>
    <w:rsid w:val="00BD2308"/>
    <w:rsid w:val="00BD2604"/>
    <w:rsid w:val="00BD2CA4"/>
    <w:rsid w:val="00BD2E20"/>
    <w:rsid w:val="00BD2FD1"/>
    <w:rsid w:val="00BD385E"/>
    <w:rsid w:val="00BD3C58"/>
    <w:rsid w:val="00BD46A8"/>
    <w:rsid w:val="00BD4BC1"/>
    <w:rsid w:val="00BD4F22"/>
    <w:rsid w:val="00BD52FA"/>
    <w:rsid w:val="00BD5743"/>
    <w:rsid w:val="00BD5CDF"/>
    <w:rsid w:val="00BD6150"/>
    <w:rsid w:val="00BD6558"/>
    <w:rsid w:val="00BD6768"/>
    <w:rsid w:val="00BD68E7"/>
    <w:rsid w:val="00BD6EC3"/>
    <w:rsid w:val="00BD75F0"/>
    <w:rsid w:val="00BD7ABA"/>
    <w:rsid w:val="00BD7DB3"/>
    <w:rsid w:val="00BD7E40"/>
    <w:rsid w:val="00BE0018"/>
    <w:rsid w:val="00BE04D4"/>
    <w:rsid w:val="00BE0998"/>
    <w:rsid w:val="00BE1051"/>
    <w:rsid w:val="00BE148F"/>
    <w:rsid w:val="00BE1540"/>
    <w:rsid w:val="00BE15D9"/>
    <w:rsid w:val="00BE1DC2"/>
    <w:rsid w:val="00BE2421"/>
    <w:rsid w:val="00BE2FEB"/>
    <w:rsid w:val="00BE34C1"/>
    <w:rsid w:val="00BE3589"/>
    <w:rsid w:val="00BE365E"/>
    <w:rsid w:val="00BE38E2"/>
    <w:rsid w:val="00BE4374"/>
    <w:rsid w:val="00BE43D0"/>
    <w:rsid w:val="00BE4489"/>
    <w:rsid w:val="00BE4D8D"/>
    <w:rsid w:val="00BE53D7"/>
    <w:rsid w:val="00BE5464"/>
    <w:rsid w:val="00BE5D3E"/>
    <w:rsid w:val="00BE5FAF"/>
    <w:rsid w:val="00BE6118"/>
    <w:rsid w:val="00BE6215"/>
    <w:rsid w:val="00BE6919"/>
    <w:rsid w:val="00BE69B0"/>
    <w:rsid w:val="00BE6C89"/>
    <w:rsid w:val="00BE72C9"/>
    <w:rsid w:val="00BE73FC"/>
    <w:rsid w:val="00BF0124"/>
    <w:rsid w:val="00BF0762"/>
    <w:rsid w:val="00BF0978"/>
    <w:rsid w:val="00BF0E32"/>
    <w:rsid w:val="00BF157D"/>
    <w:rsid w:val="00BF1B1F"/>
    <w:rsid w:val="00BF1B57"/>
    <w:rsid w:val="00BF1B78"/>
    <w:rsid w:val="00BF1E23"/>
    <w:rsid w:val="00BF2252"/>
    <w:rsid w:val="00BF239A"/>
    <w:rsid w:val="00BF2608"/>
    <w:rsid w:val="00BF27F3"/>
    <w:rsid w:val="00BF290E"/>
    <w:rsid w:val="00BF2AFA"/>
    <w:rsid w:val="00BF36C9"/>
    <w:rsid w:val="00BF387F"/>
    <w:rsid w:val="00BF45B3"/>
    <w:rsid w:val="00BF51DC"/>
    <w:rsid w:val="00BF5270"/>
    <w:rsid w:val="00BF5B9B"/>
    <w:rsid w:val="00BF5FAB"/>
    <w:rsid w:val="00BF6390"/>
    <w:rsid w:val="00BF7B29"/>
    <w:rsid w:val="00BF7DFA"/>
    <w:rsid w:val="00BF7F2E"/>
    <w:rsid w:val="00C00083"/>
    <w:rsid w:val="00C000AC"/>
    <w:rsid w:val="00C00302"/>
    <w:rsid w:val="00C00314"/>
    <w:rsid w:val="00C00519"/>
    <w:rsid w:val="00C009CC"/>
    <w:rsid w:val="00C011B0"/>
    <w:rsid w:val="00C01559"/>
    <w:rsid w:val="00C01B72"/>
    <w:rsid w:val="00C0243E"/>
    <w:rsid w:val="00C02494"/>
    <w:rsid w:val="00C024BE"/>
    <w:rsid w:val="00C02531"/>
    <w:rsid w:val="00C02602"/>
    <w:rsid w:val="00C027E8"/>
    <w:rsid w:val="00C02839"/>
    <w:rsid w:val="00C02A80"/>
    <w:rsid w:val="00C02D93"/>
    <w:rsid w:val="00C02DAC"/>
    <w:rsid w:val="00C033CD"/>
    <w:rsid w:val="00C03964"/>
    <w:rsid w:val="00C03DCD"/>
    <w:rsid w:val="00C03F44"/>
    <w:rsid w:val="00C054B9"/>
    <w:rsid w:val="00C06258"/>
    <w:rsid w:val="00C068C2"/>
    <w:rsid w:val="00C068F5"/>
    <w:rsid w:val="00C06A48"/>
    <w:rsid w:val="00C071A5"/>
    <w:rsid w:val="00C0726E"/>
    <w:rsid w:val="00C075BB"/>
    <w:rsid w:val="00C07C0D"/>
    <w:rsid w:val="00C10D66"/>
    <w:rsid w:val="00C10DD4"/>
    <w:rsid w:val="00C11051"/>
    <w:rsid w:val="00C11594"/>
    <w:rsid w:val="00C12AA8"/>
    <w:rsid w:val="00C12C98"/>
    <w:rsid w:val="00C12F63"/>
    <w:rsid w:val="00C130D5"/>
    <w:rsid w:val="00C13543"/>
    <w:rsid w:val="00C138FF"/>
    <w:rsid w:val="00C13987"/>
    <w:rsid w:val="00C13B36"/>
    <w:rsid w:val="00C13EFF"/>
    <w:rsid w:val="00C145C8"/>
    <w:rsid w:val="00C14B68"/>
    <w:rsid w:val="00C1528D"/>
    <w:rsid w:val="00C1614E"/>
    <w:rsid w:val="00C16224"/>
    <w:rsid w:val="00C1641A"/>
    <w:rsid w:val="00C167FB"/>
    <w:rsid w:val="00C16B7B"/>
    <w:rsid w:val="00C176E9"/>
    <w:rsid w:val="00C1797B"/>
    <w:rsid w:val="00C17A3E"/>
    <w:rsid w:val="00C2026E"/>
    <w:rsid w:val="00C203DE"/>
    <w:rsid w:val="00C21C09"/>
    <w:rsid w:val="00C2240E"/>
    <w:rsid w:val="00C22806"/>
    <w:rsid w:val="00C22A4D"/>
    <w:rsid w:val="00C22AEC"/>
    <w:rsid w:val="00C22B50"/>
    <w:rsid w:val="00C23082"/>
    <w:rsid w:val="00C23247"/>
    <w:rsid w:val="00C23908"/>
    <w:rsid w:val="00C23C52"/>
    <w:rsid w:val="00C2460E"/>
    <w:rsid w:val="00C2481A"/>
    <w:rsid w:val="00C24F9F"/>
    <w:rsid w:val="00C252D9"/>
    <w:rsid w:val="00C25634"/>
    <w:rsid w:val="00C25880"/>
    <w:rsid w:val="00C25957"/>
    <w:rsid w:val="00C2597E"/>
    <w:rsid w:val="00C25FB3"/>
    <w:rsid w:val="00C260A5"/>
    <w:rsid w:val="00C26284"/>
    <w:rsid w:val="00C2631F"/>
    <w:rsid w:val="00C26423"/>
    <w:rsid w:val="00C265C8"/>
    <w:rsid w:val="00C268DA"/>
    <w:rsid w:val="00C26AD0"/>
    <w:rsid w:val="00C26D1C"/>
    <w:rsid w:val="00C26E95"/>
    <w:rsid w:val="00C27103"/>
    <w:rsid w:val="00C27CA6"/>
    <w:rsid w:val="00C27FE0"/>
    <w:rsid w:val="00C30708"/>
    <w:rsid w:val="00C30F56"/>
    <w:rsid w:val="00C31049"/>
    <w:rsid w:val="00C31C51"/>
    <w:rsid w:val="00C33295"/>
    <w:rsid w:val="00C33423"/>
    <w:rsid w:val="00C3349D"/>
    <w:rsid w:val="00C34236"/>
    <w:rsid w:val="00C354D5"/>
    <w:rsid w:val="00C357DF"/>
    <w:rsid w:val="00C35A33"/>
    <w:rsid w:val="00C35F5F"/>
    <w:rsid w:val="00C363AB"/>
    <w:rsid w:val="00C36A33"/>
    <w:rsid w:val="00C36C39"/>
    <w:rsid w:val="00C37927"/>
    <w:rsid w:val="00C4001F"/>
    <w:rsid w:val="00C400BA"/>
    <w:rsid w:val="00C402C2"/>
    <w:rsid w:val="00C408D2"/>
    <w:rsid w:val="00C40C26"/>
    <w:rsid w:val="00C411F3"/>
    <w:rsid w:val="00C415E4"/>
    <w:rsid w:val="00C41A8B"/>
    <w:rsid w:val="00C41CF0"/>
    <w:rsid w:val="00C42691"/>
    <w:rsid w:val="00C42B93"/>
    <w:rsid w:val="00C43329"/>
    <w:rsid w:val="00C43552"/>
    <w:rsid w:val="00C43808"/>
    <w:rsid w:val="00C43856"/>
    <w:rsid w:val="00C439F2"/>
    <w:rsid w:val="00C43F18"/>
    <w:rsid w:val="00C4425A"/>
    <w:rsid w:val="00C44372"/>
    <w:rsid w:val="00C4443A"/>
    <w:rsid w:val="00C4453D"/>
    <w:rsid w:val="00C44583"/>
    <w:rsid w:val="00C44E74"/>
    <w:rsid w:val="00C45410"/>
    <w:rsid w:val="00C46A1C"/>
    <w:rsid w:val="00C46F1D"/>
    <w:rsid w:val="00C476F4"/>
    <w:rsid w:val="00C47B7A"/>
    <w:rsid w:val="00C501F1"/>
    <w:rsid w:val="00C50382"/>
    <w:rsid w:val="00C50463"/>
    <w:rsid w:val="00C51827"/>
    <w:rsid w:val="00C51C5A"/>
    <w:rsid w:val="00C52B61"/>
    <w:rsid w:val="00C52BA2"/>
    <w:rsid w:val="00C530FB"/>
    <w:rsid w:val="00C531C1"/>
    <w:rsid w:val="00C53650"/>
    <w:rsid w:val="00C53A9B"/>
    <w:rsid w:val="00C53F85"/>
    <w:rsid w:val="00C5457E"/>
    <w:rsid w:val="00C55186"/>
    <w:rsid w:val="00C55245"/>
    <w:rsid w:val="00C55B3F"/>
    <w:rsid w:val="00C55F59"/>
    <w:rsid w:val="00C56753"/>
    <w:rsid w:val="00C56F48"/>
    <w:rsid w:val="00C57253"/>
    <w:rsid w:val="00C57265"/>
    <w:rsid w:val="00C57F6C"/>
    <w:rsid w:val="00C57F9E"/>
    <w:rsid w:val="00C602B3"/>
    <w:rsid w:val="00C606F1"/>
    <w:rsid w:val="00C60A96"/>
    <w:rsid w:val="00C60D91"/>
    <w:rsid w:val="00C614D2"/>
    <w:rsid w:val="00C624D8"/>
    <w:rsid w:val="00C6256F"/>
    <w:rsid w:val="00C62755"/>
    <w:rsid w:val="00C62F6F"/>
    <w:rsid w:val="00C62F7F"/>
    <w:rsid w:val="00C63D16"/>
    <w:rsid w:val="00C63DAB"/>
    <w:rsid w:val="00C63FFB"/>
    <w:rsid w:val="00C641F5"/>
    <w:rsid w:val="00C648BC"/>
    <w:rsid w:val="00C64E18"/>
    <w:rsid w:val="00C64FB4"/>
    <w:rsid w:val="00C65072"/>
    <w:rsid w:val="00C6515C"/>
    <w:rsid w:val="00C651BE"/>
    <w:rsid w:val="00C653BA"/>
    <w:rsid w:val="00C65469"/>
    <w:rsid w:val="00C6590A"/>
    <w:rsid w:val="00C65FB0"/>
    <w:rsid w:val="00C669B2"/>
    <w:rsid w:val="00C66DC1"/>
    <w:rsid w:val="00C670B5"/>
    <w:rsid w:val="00C6719C"/>
    <w:rsid w:val="00C6722E"/>
    <w:rsid w:val="00C67536"/>
    <w:rsid w:val="00C67A65"/>
    <w:rsid w:val="00C67F35"/>
    <w:rsid w:val="00C700BC"/>
    <w:rsid w:val="00C715FC"/>
    <w:rsid w:val="00C71DFE"/>
    <w:rsid w:val="00C726F4"/>
    <w:rsid w:val="00C726FD"/>
    <w:rsid w:val="00C7393F"/>
    <w:rsid w:val="00C7396F"/>
    <w:rsid w:val="00C739B2"/>
    <w:rsid w:val="00C73A5E"/>
    <w:rsid w:val="00C73B66"/>
    <w:rsid w:val="00C73E1A"/>
    <w:rsid w:val="00C73EFC"/>
    <w:rsid w:val="00C74AF7"/>
    <w:rsid w:val="00C74D1D"/>
    <w:rsid w:val="00C74D72"/>
    <w:rsid w:val="00C74D9F"/>
    <w:rsid w:val="00C75190"/>
    <w:rsid w:val="00C75BB6"/>
    <w:rsid w:val="00C76124"/>
    <w:rsid w:val="00C761AC"/>
    <w:rsid w:val="00C761DD"/>
    <w:rsid w:val="00C76686"/>
    <w:rsid w:val="00C76E3C"/>
    <w:rsid w:val="00C77358"/>
    <w:rsid w:val="00C77984"/>
    <w:rsid w:val="00C77A40"/>
    <w:rsid w:val="00C77B4A"/>
    <w:rsid w:val="00C806F5"/>
    <w:rsid w:val="00C8088A"/>
    <w:rsid w:val="00C80E40"/>
    <w:rsid w:val="00C814FA"/>
    <w:rsid w:val="00C81633"/>
    <w:rsid w:val="00C819B2"/>
    <w:rsid w:val="00C81D73"/>
    <w:rsid w:val="00C820E5"/>
    <w:rsid w:val="00C8215C"/>
    <w:rsid w:val="00C82295"/>
    <w:rsid w:val="00C82365"/>
    <w:rsid w:val="00C82593"/>
    <w:rsid w:val="00C825B7"/>
    <w:rsid w:val="00C82D05"/>
    <w:rsid w:val="00C832B3"/>
    <w:rsid w:val="00C83632"/>
    <w:rsid w:val="00C840A6"/>
    <w:rsid w:val="00C84306"/>
    <w:rsid w:val="00C8436E"/>
    <w:rsid w:val="00C84919"/>
    <w:rsid w:val="00C84B67"/>
    <w:rsid w:val="00C84CBC"/>
    <w:rsid w:val="00C85389"/>
    <w:rsid w:val="00C853F5"/>
    <w:rsid w:val="00C853FA"/>
    <w:rsid w:val="00C86522"/>
    <w:rsid w:val="00C86C17"/>
    <w:rsid w:val="00C86CF6"/>
    <w:rsid w:val="00C86DDD"/>
    <w:rsid w:val="00C87161"/>
    <w:rsid w:val="00C8743C"/>
    <w:rsid w:val="00C875C5"/>
    <w:rsid w:val="00C87639"/>
    <w:rsid w:val="00C87A8C"/>
    <w:rsid w:val="00C87BE9"/>
    <w:rsid w:val="00C90082"/>
    <w:rsid w:val="00C9059C"/>
    <w:rsid w:val="00C90E19"/>
    <w:rsid w:val="00C90F50"/>
    <w:rsid w:val="00C91144"/>
    <w:rsid w:val="00C912C4"/>
    <w:rsid w:val="00C913E2"/>
    <w:rsid w:val="00C91895"/>
    <w:rsid w:val="00C919DB"/>
    <w:rsid w:val="00C92360"/>
    <w:rsid w:val="00C924A3"/>
    <w:rsid w:val="00C926EE"/>
    <w:rsid w:val="00C928A0"/>
    <w:rsid w:val="00C928F1"/>
    <w:rsid w:val="00C92A21"/>
    <w:rsid w:val="00C93034"/>
    <w:rsid w:val="00C9352E"/>
    <w:rsid w:val="00C93DD8"/>
    <w:rsid w:val="00C944B0"/>
    <w:rsid w:val="00C949D8"/>
    <w:rsid w:val="00C94E1A"/>
    <w:rsid w:val="00C952C3"/>
    <w:rsid w:val="00C95B6C"/>
    <w:rsid w:val="00C9662E"/>
    <w:rsid w:val="00C97698"/>
    <w:rsid w:val="00C978DD"/>
    <w:rsid w:val="00CA01CE"/>
    <w:rsid w:val="00CA0258"/>
    <w:rsid w:val="00CA0270"/>
    <w:rsid w:val="00CA03A0"/>
    <w:rsid w:val="00CA04DA"/>
    <w:rsid w:val="00CA0883"/>
    <w:rsid w:val="00CA09DD"/>
    <w:rsid w:val="00CA14B2"/>
    <w:rsid w:val="00CA15A9"/>
    <w:rsid w:val="00CA1726"/>
    <w:rsid w:val="00CA19CA"/>
    <w:rsid w:val="00CA19FC"/>
    <w:rsid w:val="00CA1E93"/>
    <w:rsid w:val="00CA22D8"/>
    <w:rsid w:val="00CA30FD"/>
    <w:rsid w:val="00CA3156"/>
    <w:rsid w:val="00CA3B24"/>
    <w:rsid w:val="00CA4147"/>
    <w:rsid w:val="00CA4B24"/>
    <w:rsid w:val="00CA5A53"/>
    <w:rsid w:val="00CA6041"/>
    <w:rsid w:val="00CA614B"/>
    <w:rsid w:val="00CA6818"/>
    <w:rsid w:val="00CA6FC4"/>
    <w:rsid w:val="00CA7315"/>
    <w:rsid w:val="00CA7BA3"/>
    <w:rsid w:val="00CB0171"/>
    <w:rsid w:val="00CB127F"/>
    <w:rsid w:val="00CB1387"/>
    <w:rsid w:val="00CB1C9D"/>
    <w:rsid w:val="00CB1D74"/>
    <w:rsid w:val="00CB1E9C"/>
    <w:rsid w:val="00CB2084"/>
    <w:rsid w:val="00CB2653"/>
    <w:rsid w:val="00CB2808"/>
    <w:rsid w:val="00CB2B7F"/>
    <w:rsid w:val="00CB2C03"/>
    <w:rsid w:val="00CB2F4A"/>
    <w:rsid w:val="00CB3277"/>
    <w:rsid w:val="00CB32B0"/>
    <w:rsid w:val="00CB3336"/>
    <w:rsid w:val="00CB36DA"/>
    <w:rsid w:val="00CB3D45"/>
    <w:rsid w:val="00CB425C"/>
    <w:rsid w:val="00CB50C0"/>
    <w:rsid w:val="00CB5484"/>
    <w:rsid w:val="00CB58FF"/>
    <w:rsid w:val="00CB5BBE"/>
    <w:rsid w:val="00CB5C04"/>
    <w:rsid w:val="00CB5C0A"/>
    <w:rsid w:val="00CB6189"/>
    <w:rsid w:val="00CB6663"/>
    <w:rsid w:val="00CB6C34"/>
    <w:rsid w:val="00CB6C35"/>
    <w:rsid w:val="00CB721D"/>
    <w:rsid w:val="00CB7646"/>
    <w:rsid w:val="00CB7F68"/>
    <w:rsid w:val="00CC0106"/>
    <w:rsid w:val="00CC017A"/>
    <w:rsid w:val="00CC02E1"/>
    <w:rsid w:val="00CC02EA"/>
    <w:rsid w:val="00CC03D7"/>
    <w:rsid w:val="00CC0FFC"/>
    <w:rsid w:val="00CC106F"/>
    <w:rsid w:val="00CC17E1"/>
    <w:rsid w:val="00CC1B03"/>
    <w:rsid w:val="00CC1CCD"/>
    <w:rsid w:val="00CC2216"/>
    <w:rsid w:val="00CC2811"/>
    <w:rsid w:val="00CC2989"/>
    <w:rsid w:val="00CC2FF3"/>
    <w:rsid w:val="00CC4365"/>
    <w:rsid w:val="00CC466D"/>
    <w:rsid w:val="00CC46CF"/>
    <w:rsid w:val="00CC4A4B"/>
    <w:rsid w:val="00CC4DCE"/>
    <w:rsid w:val="00CC510F"/>
    <w:rsid w:val="00CC5318"/>
    <w:rsid w:val="00CC59B6"/>
    <w:rsid w:val="00CC5E43"/>
    <w:rsid w:val="00CC5FF2"/>
    <w:rsid w:val="00CC607B"/>
    <w:rsid w:val="00CC6374"/>
    <w:rsid w:val="00CC654E"/>
    <w:rsid w:val="00CC6BB0"/>
    <w:rsid w:val="00CC6EBD"/>
    <w:rsid w:val="00CC7868"/>
    <w:rsid w:val="00CD061B"/>
    <w:rsid w:val="00CD0DC2"/>
    <w:rsid w:val="00CD105B"/>
    <w:rsid w:val="00CD2512"/>
    <w:rsid w:val="00CD261D"/>
    <w:rsid w:val="00CD26A3"/>
    <w:rsid w:val="00CD3033"/>
    <w:rsid w:val="00CD39E2"/>
    <w:rsid w:val="00CD4112"/>
    <w:rsid w:val="00CD41D1"/>
    <w:rsid w:val="00CD4806"/>
    <w:rsid w:val="00CD4C3A"/>
    <w:rsid w:val="00CD4DDD"/>
    <w:rsid w:val="00CD5031"/>
    <w:rsid w:val="00CD5309"/>
    <w:rsid w:val="00CD5AA0"/>
    <w:rsid w:val="00CD5E52"/>
    <w:rsid w:val="00CD5FC3"/>
    <w:rsid w:val="00CD60DC"/>
    <w:rsid w:val="00CD6444"/>
    <w:rsid w:val="00CD6B2F"/>
    <w:rsid w:val="00CD7867"/>
    <w:rsid w:val="00CE086C"/>
    <w:rsid w:val="00CE0971"/>
    <w:rsid w:val="00CE0A81"/>
    <w:rsid w:val="00CE0AC3"/>
    <w:rsid w:val="00CE0D06"/>
    <w:rsid w:val="00CE0F3D"/>
    <w:rsid w:val="00CE0F9F"/>
    <w:rsid w:val="00CE15E4"/>
    <w:rsid w:val="00CE1674"/>
    <w:rsid w:val="00CE16C7"/>
    <w:rsid w:val="00CE178D"/>
    <w:rsid w:val="00CE1832"/>
    <w:rsid w:val="00CE1DB3"/>
    <w:rsid w:val="00CE2972"/>
    <w:rsid w:val="00CE3EF5"/>
    <w:rsid w:val="00CE4000"/>
    <w:rsid w:val="00CE43FD"/>
    <w:rsid w:val="00CE460F"/>
    <w:rsid w:val="00CE4B54"/>
    <w:rsid w:val="00CE4E70"/>
    <w:rsid w:val="00CE4FC2"/>
    <w:rsid w:val="00CE5453"/>
    <w:rsid w:val="00CE5FD2"/>
    <w:rsid w:val="00CE6174"/>
    <w:rsid w:val="00CE630F"/>
    <w:rsid w:val="00CE6777"/>
    <w:rsid w:val="00CE680D"/>
    <w:rsid w:val="00CF0CBC"/>
    <w:rsid w:val="00CF0D20"/>
    <w:rsid w:val="00CF1CDE"/>
    <w:rsid w:val="00CF21FA"/>
    <w:rsid w:val="00CF2245"/>
    <w:rsid w:val="00CF26A6"/>
    <w:rsid w:val="00CF3239"/>
    <w:rsid w:val="00CF3AA8"/>
    <w:rsid w:val="00CF42A6"/>
    <w:rsid w:val="00CF48D5"/>
    <w:rsid w:val="00CF52BE"/>
    <w:rsid w:val="00CF6E74"/>
    <w:rsid w:val="00CF70D2"/>
    <w:rsid w:val="00CF725D"/>
    <w:rsid w:val="00CF7571"/>
    <w:rsid w:val="00CF7B07"/>
    <w:rsid w:val="00D0038B"/>
    <w:rsid w:val="00D004DD"/>
    <w:rsid w:val="00D0052D"/>
    <w:rsid w:val="00D01C93"/>
    <w:rsid w:val="00D027C9"/>
    <w:rsid w:val="00D02844"/>
    <w:rsid w:val="00D03D92"/>
    <w:rsid w:val="00D03E70"/>
    <w:rsid w:val="00D03F6A"/>
    <w:rsid w:val="00D0402E"/>
    <w:rsid w:val="00D04B62"/>
    <w:rsid w:val="00D04CB8"/>
    <w:rsid w:val="00D04D48"/>
    <w:rsid w:val="00D054A5"/>
    <w:rsid w:val="00D05766"/>
    <w:rsid w:val="00D05EBD"/>
    <w:rsid w:val="00D061E3"/>
    <w:rsid w:val="00D0645F"/>
    <w:rsid w:val="00D06870"/>
    <w:rsid w:val="00D06A2D"/>
    <w:rsid w:val="00D0700C"/>
    <w:rsid w:val="00D07307"/>
    <w:rsid w:val="00D074F4"/>
    <w:rsid w:val="00D076AE"/>
    <w:rsid w:val="00D07F2B"/>
    <w:rsid w:val="00D1017C"/>
    <w:rsid w:val="00D10626"/>
    <w:rsid w:val="00D10EC0"/>
    <w:rsid w:val="00D110CE"/>
    <w:rsid w:val="00D11408"/>
    <w:rsid w:val="00D11847"/>
    <w:rsid w:val="00D11DF7"/>
    <w:rsid w:val="00D11E43"/>
    <w:rsid w:val="00D11ECE"/>
    <w:rsid w:val="00D121FC"/>
    <w:rsid w:val="00D12D70"/>
    <w:rsid w:val="00D1364D"/>
    <w:rsid w:val="00D136BC"/>
    <w:rsid w:val="00D13E6D"/>
    <w:rsid w:val="00D14614"/>
    <w:rsid w:val="00D14751"/>
    <w:rsid w:val="00D1500B"/>
    <w:rsid w:val="00D16643"/>
    <w:rsid w:val="00D167D3"/>
    <w:rsid w:val="00D17474"/>
    <w:rsid w:val="00D17A3B"/>
    <w:rsid w:val="00D17B48"/>
    <w:rsid w:val="00D17FEA"/>
    <w:rsid w:val="00D2002D"/>
    <w:rsid w:val="00D202EA"/>
    <w:rsid w:val="00D20E78"/>
    <w:rsid w:val="00D21653"/>
    <w:rsid w:val="00D21848"/>
    <w:rsid w:val="00D221D9"/>
    <w:rsid w:val="00D2288C"/>
    <w:rsid w:val="00D22A07"/>
    <w:rsid w:val="00D22C62"/>
    <w:rsid w:val="00D22D2D"/>
    <w:rsid w:val="00D22E46"/>
    <w:rsid w:val="00D23424"/>
    <w:rsid w:val="00D24111"/>
    <w:rsid w:val="00D24257"/>
    <w:rsid w:val="00D24EF7"/>
    <w:rsid w:val="00D25179"/>
    <w:rsid w:val="00D25285"/>
    <w:rsid w:val="00D25C32"/>
    <w:rsid w:val="00D25CF5"/>
    <w:rsid w:val="00D25D00"/>
    <w:rsid w:val="00D26231"/>
    <w:rsid w:val="00D263CD"/>
    <w:rsid w:val="00D26F6E"/>
    <w:rsid w:val="00D2741D"/>
    <w:rsid w:val="00D27BFB"/>
    <w:rsid w:val="00D27ECF"/>
    <w:rsid w:val="00D30DA9"/>
    <w:rsid w:val="00D312E2"/>
    <w:rsid w:val="00D3150B"/>
    <w:rsid w:val="00D316B1"/>
    <w:rsid w:val="00D316FE"/>
    <w:rsid w:val="00D31C21"/>
    <w:rsid w:val="00D32109"/>
    <w:rsid w:val="00D32369"/>
    <w:rsid w:val="00D32A44"/>
    <w:rsid w:val="00D32C97"/>
    <w:rsid w:val="00D32D8C"/>
    <w:rsid w:val="00D333DE"/>
    <w:rsid w:val="00D3371C"/>
    <w:rsid w:val="00D33A64"/>
    <w:rsid w:val="00D33F11"/>
    <w:rsid w:val="00D340F8"/>
    <w:rsid w:val="00D34755"/>
    <w:rsid w:val="00D348F3"/>
    <w:rsid w:val="00D34F3E"/>
    <w:rsid w:val="00D35BB6"/>
    <w:rsid w:val="00D35CC4"/>
    <w:rsid w:val="00D360F9"/>
    <w:rsid w:val="00D36336"/>
    <w:rsid w:val="00D36D5D"/>
    <w:rsid w:val="00D370E0"/>
    <w:rsid w:val="00D37D2E"/>
    <w:rsid w:val="00D402F8"/>
    <w:rsid w:val="00D41732"/>
    <w:rsid w:val="00D42432"/>
    <w:rsid w:val="00D42484"/>
    <w:rsid w:val="00D424C9"/>
    <w:rsid w:val="00D42A45"/>
    <w:rsid w:val="00D42CC2"/>
    <w:rsid w:val="00D42D2D"/>
    <w:rsid w:val="00D42E32"/>
    <w:rsid w:val="00D43366"/>
    <w:rsid w:val="00D433DA"/>
    <w:rsid w:val="00D43407"/>
    <w:rsid w:val="00D43AE6"/>
    <w:rsid w:val="00D43C62"/>
    <w:rsid w:val="00D43DD4"/>
    <w:rsid w:val="00D44AB0"/>
    <w:rsid w:val="00D45B9F"/>
    <w:rsid w:val="00D46497"/>
    <w:rsid w:val="00D468D6"/>
    <w:rsid w:val="00D46A7B"/>
    <w:rsid w:val="00D46ACA"/>
    <w:rsid w:val="00D46CEA"/>
    <w:rsid w:val="00D470EC"/>
    <w:rsid w:val="00D4747A"/>
    <w:rsid w:val="00D47588"/>
    <w:rsid w:val="00D47605"/>
    <w:rsid w:val="00D47C2B"/>
    <w:rsid w:val="00D47D9A"/>
    <w:rsid w:val="00D47FB1"/>
    <w:rsid w:val="00D500FB"/>
    <w:rsid w:val="00D50770"/>
    <w:rsid w:val="00D50B5F"/>
    <w:rsid w:val="00D50EF4"/>
    <w:rsid w:val="00D51526"/>
    <w:rsid w:val="00D51D7F"/>
    <w:rsid w:val="00D5206B"/>
    <w:rsid w:val="00D522E4"/>
    <w:rsid w:val="00D524CB"/>
    <w:rsid w:val="00D52BB5"/>
    <w:rsid w:val="00D534BE"/>
    <w:rsid w:val="00D5353E"/>
    <w:rsid w:val="00D54D11"/>
    <w:rsid w:val="00D550B3"/>
    <w:rsid w:val="00D56028"/>
    <w:rsid w:val="00D56511"/>
    <w:rsid w:val="00D565AC"/>
    <w:rsid w:val="00D5662F"/>
    <w:rsid w:val="00D56BB3"/>
    <w:rsid w:val="00D57306"/>
    <w:rsid w:val="00D57333"/>
    <w:rsid w:val="00D57794"/>
    <w:rsid w:val="00D57A31"/>
    <w:rsid w:val="00D57A32"/>
    <w:rsid w:val="00D57DEF"/>
    <w:rsid w:val="00D60316"/>
    <w:rsid w:val="00D60580"/>
    <w:rsid w:val="00D60593"/>
    <w:rsid w:val="00D60D74"/>
    <w:rsid w:val="00D6119A"/>
    <w:rsid w:val="00D611F4"/>
    <w:rsid w:val="00D61662"/>
    <w:rsid w:val="00D61CD5"/>
    <w:rsid w:val="00D6201C"/>
    <w:rsid w:val="00D6207C"/>
    <w:rsid w:val="00D62640"/>
    <w:rsid w:val="00D62AC6"/>
    <w:rsid w:val="00D62B38"/>
    <w:rsid w:val="00D62E80"/>
    <w:rsid w:val="00D6313A"/>
    <w:rsid w:val="00D6320A"/>
    <w:rsid w:val="00D632A6"/>
    <w:rsid w:val="00D63519"/>
    <w:rsid w:val="00D63538"/>
    <w:rsid w:val="00D63E91"/>
    <w:rsid w:val="00D63ED4"/>
    <w:rsid w:val="00D63F71"/>
    <w:rsid w:val="00D64172"/>
    <w:rsid w:val="00D64887"/>
    <w:rsid w:val="00D649ED"/>
    <w:rsid w:val="00D64D33"/>
    <w:rsid w:val="00D64F3A"/>
    <w:rsid w:val="00D64FCE"/>
    <w:rsid w:val="00D65D51"/>
    <w:rsid w:val="00D65D78"/>
    <w:rsid w:val="00D65E93"/>
    <w:rsid w:val="00D6656F"/>
    <w:rsid w:val="00D66630"/>
    <w:rsid w:val="00D6677D"/>
    <w:rsid w:val="00D6695F"/>
    <w:rsid w:val="00D66FF4"/>
    <w:rsid w:val="00D67C70"/>
    <w:rsid w:val="00D70126"/>
    <w:rsid w:val="00D70665"/>
    <w:rsid w:val="00D70861"/>
    <w:rsid w:val="00D708AA"/>
    <w:rsid w:val="00D70EB4"/>
    <w:rsid w:val="00D70F3B"/>
    <w:rsid w:val="00D711E0"/>
    <w:rsid w:val="00D7128F"/>
    <w:rsid w:val="00D71366"/>
    <w:rsid w:val="00D717AB"/>
    <w:rsid w:val="00D71BE5"/>
    <w:rsid w:val="00D722CB"/>
    <w:rsid w:val="00D727B6"/>
    <w:rsid w:val="00D72A7A"/>
    <w:rsid w:val="00D72F81"/>
    <w:rsid w:val="00D73847"/>
    <w:rsid w:val="00D739A5"/>
    <w:rsid w:val="00D73C8E"/>
    <w:rsid w:val="00D74236"/>
    <w:rsid w:val="00D74617"/>
    <w:rsid w:val="00D74E20"/>
    <w:rsid w:val="00D74E5E"/>
    <w:rsid w:val="00D74FBD"/>
    <w:rsid w:val="00D75470"/>
    <w:rsid w:val="00D75576"/>
    <w:rsid w:val="00D7571C"/>
    <w:rsid w:val="00D759B1"/>
    <w:rsid w:val="00D75BE8"/>
    <w:rsid w:val="00D75D27"/>
    <w:rsid w:val="00D76945"/>
    <w:rsid w:val="00D76B10"/>
    <w:rsid w:val="00D7759A"/>
    <w:rsid w:val="00D77B35"/>
    <w:rsid w:val="00D80034"/>
    <w:rsid w:val="00D80346"/>
    <w:rsid w:val="00D80349"/>
    <w:rsid w:val="00D808A5"/>
    <w:rsid w:val="00D80D7A"/>
    <w:rsid w:val="00D8109A"/>
    <w:rsid w:val="00D810C7"/>
    <w:rsid w:val="00D81168"/>
    <w:rsid w:val="00D813BE"/>
    <w:rsid w:val="00D81A20"/>
    <w:rsid w:val="00D81B5D"/>
    <w:rsid w:val="00D822F9"/>
    <w:rsid w:val="00D82A45"/>
    <w:rsid w:val="00D82CCD"/>
    <w:rsid w:val="00D83330"/>
    <w:rsid w:val="00D83873"/>
    <w:rsid w:val="00D83DE3"/>
    <w:rsid w:val="00D83ED0"/>
    <w:rsid w:val="00D84000"/>
    <w:rsid w:val="00D840A8"/>
    <w:rsid w:val="00D84F7E"/>
    <w:rsid w:val="00D8533A"/>
    <w:rsid w:val="00D86607"/>
    <w:rsid w:val="00D86815"/>
    <w:rsid w:val="00D874D8"/>
    <w:rsid w:val="00D87666"/>
    <w:rsid w:val="00D87B31"/>
    <w:rsid w:val="00D87FC7"/>
    <w:rsid w:val="00D90F8D"/>
    <w:rsid w:val="00D911FC"/>
    <w:rsid w:val="00D91208"/>
    <w:rsid w:val="00D91AA4"/>
    <w:rsid w:val="00D91F06"/>
    <w:rsid w:val="00D920F2"/>
    <w:rsid w:val="00D922F1"/>
    <w:rsid w:val="00D92304"/>
    <w:rsid w:val="00D92755"/>
    <w:rsid w:val="00D92A7B"/>
    <w:rsid w:val="00D92DB0"/>
    <w:rsid w:val="00D92E1E"/>
    <w:rsid w:val="00D92F8C"/>
    <w:rsid w:val="00D93109"/>
    <w:rsid w:val="00D93CBD"/>
    <w:rsid w:val="00D93F65"/>
    <w:rsid w:val="00D943DD"/>
    <w:rsid w:val="00D949D8"/>
    <w:rsid w:val="00D95235"/>
    <w:rsid w:val="00D9523A"/>
    <w:rsid w:val="00D956CB"/>
    <w:rsid w:val="00D95C04"/>
    <w:rsid w:val="00D96807"/>
    <w:rsid w:val="00D97225"/>
    <w:rsid w:val="00D9759B"/>
    <w:rsid w:val="00D97D18"/>
    <w:rsid w:val="00D97DCE"/>
    <w:rsid w:val="00DA0020"/>
    <w:rsid w:val="00DA0818"/>
    <w:rsid w:val="00DA0A90"/>
    <w:rsid w:val="00DA0C00"/>
    <w:rsid w:val="00DA1AAA"/>
    <w:rsid w:val="00DA25D9"/>
    <w:rsid w:val="00DA293F"/>
    <w:rsid w:val="00DA2DB2"/>
    <w:rsid w:val="00DA2F07"/>
    <w:rsid w:val="00DA3172"/>
    <w:rsid w:val="00DA3298"/>
    <w:rsid w:val="00DA3465"/>
    <w:rsid w:val="00DA35CC"/>
    <w:rsid w:val="00DA3AB6"/>
    <w:rsid w:val="00DA3EFD"/>
    <w:rsid w:val="00DA42A9"/>
    <w:rsid w:val="00DA4730"/>
    <w:rsid w:val="00DA4AF7"/>
    <w:rsid w:val="00DA4C57"/>
    <w:rsid w:val="00DA503B"/>
    <w:rsid w:val="00DA521C"/>
    <w:rsid w:val="00DA5494"/>
    <w:rsid w:val="00DA5D53"/>
    <w:rsid w:val="00DA5E8A"/>
    <w:rsid w:val="00DA5EDC"/>
    <w:rsid w:val="00DA6273"/>
    <w:rsid w:val="00DA627E"/>
    <w:rsid w:val="00DA694D"/>
    <w:rsid w:val="00DA6C4D"/>
    <w:rsid w:val="00DA6D4E"/>
    <w:rsid w:val="00DA6DCA"/>
    <w:rsid w:val="00DA6F68"/>
    <w:rsid w:val="00DA731E"/>
    <w:rsid w:val="00DB0155"/>
    <w:rsid w:val="00DB02B4"/>
    <w:rsid w:val="00DB0649"/>
    <w:rsid w:val="00DB0744"/>
    <w:rsid w:val="00DB091F"/>
    <w:rsid w:val="00DB1778"/>
    <w:rsid w:val="00DB1F01"/>
    <w:rsid w:val="00DB1F62"/>
    <w:rsid w:val="00DB2604"/>
    <w:rsid w:val="00DB2945"/>
    <w:rsid w:val="00DB29EA"/>
    <w:rsid w:val="00DB3460"/>
    <w:rsid w:val="00DB34C1"/>
    <w:rsid w:val="00DB3972"/>
    <w:rsid w:val="00DB3B18"/>
    <w:rsid w:val="00DB3C53"/>
    <w:rsid w:val="00DB3F09"/>
    <w:rsid w:val="00DB414A"/>
    <w:rsid w:val="00DB44A3"/>
    <w:rsid w:val="00DB46FD"/>
    <w:rsid w:val="00DB4B04"/>
    <w:rsid w:val="00DB4F3E"/>
    <w:rsid w:val="00DB516D"/>
    <w:rsid w:val="00DB5342"/>
    <w:rsid w:val="00DB5453"/>
    <w:rsid w:val="00DB5A07"/>
    <w:rsid w:val="00DB5D7C"/>
    <w:rsid w:val="00DB608B"/>
    <w:rsid w:val="00DB6D41"/>
    <w:rsid w:val="00DB6E6F"/>
    <w:rsid w:val="00DB7141"/>
    <w:rsid w:val="00DB71B4"/>
    <w:rsid w:val="00DB7380"/>
    <w:rsid w:val="00DB7FBC"/>
    <w:rsid w:val="00DC0030"/>
    <w:rsid w:val="00DC0160"/>
    <w:rsid w:val="00DC0B65"/>
    <w:rsid w:val="00DC17E8"/>
    <w:rsid w:val="00DC1D82"/>
    <w:rsid w:val="00DC2CEC"/>
    <w:rsid w:val="00DC2FEC"/>
    <w:rsid w:val="00DC38F8"/>
    <w:rsid w:val="00DC3B71"/>
    <w:rsid w:val="00DC3E1A"/>
    <w:rsid w:val="00DC3E5A"/>
    <w:rsid w:val="00DC3EAA"/>
    <w:rsid w:val="00DC487B"/>
    <w:rsid w:val="00DC4F95"/>
    <w:rsid w:val="00DC524B"/>
    <w:rsid w:val="00DC5658"/>
    <w:rsid w:val="00DC5A5E"/>
    <w:rsid w:val="00DC5AB7"/>
    <w:rsid w:val="00DC6357"/>
    <w:rsid w:val="00DC6C5B"/>
    <w:rsid w:val="00DC7A37"/>
    <w:rsid w:val="00DC7E61"/>
    <w:rsid w:val="00DC7F1B"/>
    <w:rsid w:val="00DC7F44"/>
    <w:rsid w:val="00DC7FBC"/>
    <w:rsid w:val="00DD014F"/>
    <w:rsid w:val="00DD0441"/>
    <w:rsid w:val="00DD0BD3"/>
    <w:rsid w:val="00DD10E9"/>
    <w:rsid w:val="00DD18C9"/>
    <w:rsid w:val="00DD287E"/>
    <w:rsid w:val="00DD2B28"/>
    <w:rsid w:val="00DD2B36"/>
    <w:rsid w:val="00DD2F00"/>
    <w:rsid w:val="00DD371A"/>
    <w:rsid w:val="00DD387E"/>
    <w:rsid w:val="00DD3B42"/>
    <w:rsid w:val="00DD3BCE"/>
    <w:rsid w:val="00DD3EDD"/>
    <w:rsid w:val="00DD42E4"/>
    <w:rsid w:val="00DD436C"/>
    <w:rsid w:val="00DD4373"/>
    <w:rsid w:val="00DD4419"/>
    <w:rsid w:val="00DD46B9"/>
    <w:rsid w:val="00DD4931"/>
    <w:rsid w:val="00DD4960"/>
    <w:rsid w:val="00DD4A3F"/>
    <w:rsid w:val="00DD5014"/>
    <w:rsid w:val="00DD532E"/>
    <w:rsid w:val="00DD5DC8"/>
    <w:rsid w:val="00DD6322"/>
    <w:rsid w:val="00DD632B"/>
    <w:rsid w:val="00DD650D"/>
    <w:rsid w:val="00DD7115"/>
    <w:rsid w:val="00DD76A5"/>
    <w:rsid w:val="00DE01AF"/>
    <w:rsid w:val="00DE06A4"/>
    <w:rsid w:val="00DE0A09"/>
    <w:rsid w:val="00DE1143"/>
    <w:rsid w:val="00DE1C23"/>
    <w:rsid w:val="00DE1F8E"/>
    <w:rsid w:val="00DE2859"/>
    <w:rsid w:val="00DE28B8"/>
    <w:rsid w:val="00DE2BDD"/>
    <w:rsid w:val="00DE359C"/>
    <w:rsid w:val="00DE3831"/>
    <w:rsid w:val="00DE3DAE"/>
    <w:rsid w:val="00DE3DFD"/>
    <w:rsid w:val="00DE3F27"/>
    <w:rsid w:val="00DE44E2"/>
    <w:rsid w:val="00DE4F7D"/>
    <w:rsid w:val="00DE5051"/>
    <w:rsid w:val="00DE5BEC"/>
    <w:rsid w:val="00DE5CE6"/>
    <w:rsid w:val="00DE6114"/>
    <w:rsid w:val="00DE671B"/>
    <w:rsid w:val="00DE67E2"/>
    <w:rsid w:val="00DE6DEE"/>
    <w:rsid w:val="00DE6F91"/>
    <w:rsid w:val="00DE71D0"/>
    <w:rsid w:val="00DE7678"/>
    <w:rsid w:val="00DF03A8"/>
    <w:rsid w:val="00DF03DF"/>
    <w:rsid w:val="00DF051E"/>
    <w:rsid w:val="00DF0F4D"/>
    <w:rsid w:val="00DF1000"/>
    <w:rsid w:val="00DF184B"/>
    <w:rsid w:val="00DF1BBC"/>
    <w:rsid w:val="00DF20FC"/>
    <w:rsid w:val="00DF253A"/>
    <w:rsid w:val="00DF3154"/>
    <w:rsid w:val="00DF3C69"/>
    <w:rsid w:val="00DF4843"/>
    <w:rsid w:val="00DF4918"/>
    <w:rsid w:val="00DF4C71"/>
    <w:rsid w:val="00DF4E8A"/>
    <w:rsid w:val="00DF510B"/>
    <w:rsid w:val="00DF5C19"/>
    <w:rsid w:val="00DF5D03"/>
    <w:rsid w:val="00DF5F15"/>
    <w:rsid w:val="00DF5F9C"/>
    <w:rsid w:val="00DF6189"/>
    <w:rsid w:val="00DF6271"/>
    <w:rsid w:val="00DF63BC"/>
    <w:rsid w:val="00DF6885"/>
    <w:rsid w:val="00DF68B3"/>
    <w:rsid w:val="00DF6D20"/>
    <w:rsid w:val="00DF6F7F"/>
    <w:rsid w:val="00DF7550"/>
    <w:rsid w:val="00DF7A5D"/>
    <w:rsid w:val="00DF7BE9"/>
    <w:rsid w:val="00DF7CFB"/>
    <w:rsid w:val="00E004BF"/>
    <w:rsid w:val="00E00715"/>
    <w:rsid w:val="00E007F9"/>
    <w:rsid w:val="00E00D5F"/>
    <w:rsid w:val="00E00F27"/>
    <w:rsid w:val="00E0147D"/>
    <w:rsid w:val="00E02710"/>
    <w:rsid w:val="00E02BBB"/>
    <w:rsid w:val="00E03A6C"/>
    <w:rsid w:val="00E04656"/>
    <w:rsid w:val="00E0483E"/>
    <w:rsid w:val="00E04863"/>
    <w:rsid w:val="00E05151"/>
    <w:rsid w:val="00E051C9"/>
    <w:rsid w:val="00E055B4"/>
    <w:rsid w:val="00E05626"/>
    <w:rsid w:val="00E05FA7"/>
    <w:rsid w:val="00E06164"/>
    <w:rsid w:val="00E06528"/>
    <w:rsid w:val="00E06637"/>
    <w:rsid w:val="00E0686F"/>
    <w:rsid w:val="00E068EF"/>
    <w:rsid w:val="00E06D11"/>
    <w:rsid w:val="00E0704D"/>
    <w:rsid w:val="00E070E5"/>
    <w:rsid w:val="00E0733C"/>
    <w:rsid w:val="00E07D93"/>
    <w:rsid w:val="00E07FDC"/>
    <w:rsid w:val="00E10729"/>
    <w:rsid w:val="00E107BB"/>
    <w:rsid w:val="00E10AAF"/>
    <w:rsid w:val="00E10FCA"/>
    <w:rsid w:val="00E1109F"/>
    <w:rsid w:val="00E1119C"/>
    <w:rsid w:val="00E11688"/>
    <w:rsid w:val="00E117CB"/>
    <w:rsid w:val="00E11911"/>
    <w:rsid w:val="00E121B4"/>
    <w:rsid w:val="00E1226C"/>
    <w:rsid w:val="00E12578"/>
    <w:rsid w:val="00E12802"/>
    <w:rsid w:val="00E12873"/>
    <w:rsid w:val="00E12D03"/>
    <w:rsid w:val="00E13735"/>
    <w:rsid w:val="00E13D38"/>
    <w:rsid w:val="00E14164"/>
    <w:rsid w:val="00E155D3"/>
    <w:rsid w:val="00E15BC7"/>
    <w:rsid w:val="00E16308"/>
    <w:rsid w:val="00E167FC"/>
    <w:rsid w:val="00E16F76"/>
    <w:rsid w:val="00E16FC5"/>
    <w:rsid w:val="00E1723A"/>
    <w:rsid w:val="00E17437"/>
    <w:rsid w:val="00E176D9"/>
    <w:rsid w:val="00E17862"/>
    <w:rsid w:val="00E17B1A"/>
    <w:rsid w:val="00E202ED"/>
    <w:rsid w:val="00E20C4E"/>
    <w:rsid w:val="00E21520"/>
    <w:rsid w:val="00E21E06"/>
    <w:rsid w:val="00E21EC0"/>
    <w:rsid w:val="00E226F9"/>
    <w:rsid w:val="00E228C0"/>
    <w:rsid w:val="00E22FEF"/>
    <w:rsid w:val="00E23BEA"/>
    <w:rsid w:val="00E24386"/>
    <w:rsid w:val="00E247EC"/>
    <w:rsid w:val="00E24F2A"/>
    <w:rsid w:val="00E2539B"/>
    <w:rsid w:val="00E258DC"/>
    <w:rsid w:val="00E25FBD"/>
    <w:rsid w:val="00E26027"/>
    <w:rsid w:val="00E26096"/>
    <w:rsid w:val="00E263B3"/>
    <w:rsid w:val="00E26679"/>
    <w:rsid w:val="00E2780A"/>
    <w:rsid w:val="00E27F3B"/>
    <w:rsid w:val="00E3008F"/>
    <w:rsid w:val="00E30441"/>
    <w:rsid w:val="00E30C46"/>
    <w:rsid w:val="00E31CD4"/>
    <w:rsid w:val="00E32644"/>
    <w:rsid w:val="00E32E25"/>
    <w:rsid w:val="00E32F84"/>
    <w:rsid w:val="00E330FD"/>
    <w:rsid w:val="00E3362E"/>
    <w:rsid w:val="00E33AB7"/>
    <w:rsid w:val="00E33B0E"/>
    <w:rsid w:val="00E33C82"/>
    <w:rsid w:val="00E341AF"/>
    <w:rsid w:val="00E343E7"/>
    <w:rsid w:val="00E34D2A"/>
    <w:rsid w:val="00E35630"/>
    <w:rsid w:val="00E357AD"/>
    <w:rsid w:val="00E359D7"/>
    <w:rsid w:val="00E35B9D"/>
    <w:rsid w:val="00E365AF"/>
    <w:rsid w:val="00E36CA0"/>
    <w:rsid w:val="00E36F1C"/>
    <w:rsid w:val="00E3781B"/>
    <w:rsid w:val="00E37A5D"/>
    <w:rsid w:val="00E37AE7"/>
    <w:rsid w:val="00E37D2B"/>
    <w:rsid w:val="00E40852"/>
    <w:rsid w:val="00E40D99"/>
    <w:rsid w:val="00E41190"/>
    <w:rsid w:val="00E414F3"/>
    <w:rsid w:val="00E4198D"/>
    <w:rsid w:val="00E41B0A"/>
    <w:rsid w:val="00E41B20"/>
    <w:rsid w:val="00E41FF9"/>
    <w:rsid w:val="00E42534"/>
    <w:rsid w:val="00E42701"/>
    <w:rsid w:val="00E42728"/>
    <w:rsid w:val="00E428E0"/>
    <w:rsid w:val="00E42A05"/>
    <w:rsid w:val="00E4302C"/>
    <w:rsid w:val="00E43912"/>
    <w:rsid w:val="00E44511"/>
    <w:rsid w:val="00E4488A"/>
    <w:rsid w:val="00E44963"/>
    <w:rsid w:val="00E44A4F"/>
    <w:rsid w:val="00E44B39"/>
    <w:rsid w:val="00E45031"/>
    <w:rsid w:val="00E451AB"/>
    <w:rsid w:val="00E45374"/>
    <w:rsid w:val="00E45D30"/>
    <w:rsid w:val="00E4602E"/>
    <w:rsid w:val="00E4624F"/>
    <w:rsid w:val="00E46CEA"/>
    <w:rsid w:val="00E472B6"/>
    <w:rsid w:val="00E47626"/>
    <w:rsid w:val="00E477CC"/>
    <w:rsid w:val="00E47A8B"/>
    <w:rsid w:val="00E501F1"/>
    <w:rsid w:val="00E514CC"/>
    <w:rsid w:val="00E51C44"/>
    <w:rsid w:val="00E520BE"/>
    <w:rsid w:val="00E523C8"/>
    <w:rsid w:val="00E527C9"/>
    <w:rsid w:val="00E52850"/>
    <w:rsid w:val="00E5314B"/>
    <w:rsid w:val="00E53723"/>
    <w:rsid w:val="00E537F4"/>
    <w:rsid w:val="00E53E6E"/>
    <w:rsid w:val="00E5477A"/>
    <w:rsid w:val="00E54D3F"/>
    <w:rsid w:val="00E54EC6"/>
    <w:rsid w:val="00E5526F"/>
    <w:rsid w:val="00E557A8"/>
    <w:rsid w:val="00E55CC2"/>
    <w:rsid w:val="00E55D22"/>
    <w:rsid w:val="00E56985"/>
    <w:rsid w:val="00E56BCE"/>
    <w:rsid w:val="00E56BD0"/>
    <w:rsid w:val="00E57603"/>
    <w:rsid w:val="00E57AD9"/>
    <w:rsid w:val="00E57FC4"/>
    <w:rsid w:val="00E60034"/>
    <w:rsid w:val="00E60FC1"/>
    <w:rsid w:val="00E6118C"/>
    <w:rsid w:val="00E61535"/>
    <w:rsid w:val="00E61588"/>
    <w:rsid w:val="00E61ACC"/>
    <w:rsid w:val="00E620BD"/>
    <w:rsid w:val="00E62332"/>
    <w:rsid w:val="00E6294C"/>
    <w:rsid w:val="00E62D63"/>
    <w:rsid w:val="00E633CB"/>
    <w:rsid w:val="00E63654"/>
    <w:rsid w:val="00E63DB3"/>
    <w:rsid w:val="00E6464E"/>
    <w:rsid w:val="00E64746"/>
    <w:rsid w:val="00E64886"/>
    <w:rsid w:val="00E649F1"/>
    <w:rsid w:val="00E6505A"/>
    <w:rsid w:val="00E65680"/>
    <w:rsid w:val="00E65E3C"/>
    <w:rsid w:val="00E65EF6"/>
    <w:rsid w:val="00E65FDD"/>
    <w:rsid w:val="00E6609A"/>
    <w:rsid w:val="00E662F3"/>
    <w:rsid w:val="00E66BC6"/>
    <w:rsid w:val="00E67B41"/>
    <w:rsid w:val="00E67E40"/>
    <w:rsid w:val="00E700AB"/>
    <w:rsid w:val="00E70309"/>
    <w:rsid w:val="00E705F2"/>
    <w:rsid w:val="00E71806"/>
    <w:rsid w:val="00E71FEC"/>
    <w:rsid w:val="00E724BD"/>
    <w:rsid w:val="00E727A1"/>
    <w:rsid w:val="00E72C6C"/>
    <w:rsid w:val="00E72DDD"/>
    <w:rsid w:val="00E72E68"/>
    <w:rsid w:val="00E73042"/>
    <w:rsid w:val="00E7312D"/>
    <w:rsid w:val="00E731FB"/>
    <w:rsid w:val="00E734B1"/>
    <w:rsid w:val="00E73C56"/>
    <w:rsid w:val="00E7411E"/>
    <w:rsid w:val="00E741AE"/>
    <w:rsid w:val="00E7536B"/>
    <w:rsid w:val="00E75CD8"/>
    <w:rsid w:val="00E75DBC"/>
    <w:rsid w:val="00E75F2C"/>
    <w:rsid w:val="00E76019"/>
    <w:rsid w:val="00E76DDA"/>
    <w:rsid w:val="00E771CC"/>
    <w:rsid w:val="00E7755A"/>
    <w:rsid w:val="00E776D8"/>
    <w:rsid w:val="00E7784B"/>
    <w:rsid w:val="00E77874"/>
    <w:rsid w:val="00E77A3B"/>
    <w:rsid w:val="00E77F8C"/>
    <w:rsid w:val="00E81069"/>
    <w:rsid w:val="00E81CA7"/>
    <w:rsid w:val="00E81F1D"/>
    <w:rsid w:val="00E82080"/>
    <w:rsid w:val="00E825A9"/>
    <w:rsid w:val="00E827E5"/>
    <w:rsid w:val="00E829D5"/>
    <w:rsid w:val="00E82A15"/>
    <w:rsid w:val="00E82E87"/>
    <w:rsid w:val="00E83203"/>
    <w:rsid w:val="00E83853"/>
    <w:rsid w:val="00E83C77"/>
    <w:rsid w:val="00E83EF3"/>
    <w:rsid w:val="00E83F4F"/>
    <w:rsid w:val="00E8408C"/>
    <w:rsid w:val="00E840A6"/>
    <w:rsid w:val="00E840FB"/>
    <w:rsid w:val="00E84AA1"/>
    <w:rsid w:val="00E852B3"/>
    <w:rsid w:val="00E85524"/>
    <w:rsid w:val="00E85587"/>
    <w:rsid w:val="00E8560E"/>
    <w:rsid w:val="00E85D74"/>
    <w:rsid w:val="00E86398"/>
    <w:rsid w:val="00E86689"/>
    <w:rsid w:val="00E86B2A"/>
    <w:rsid w:val="00E87921"/>
    <w:rsid w:val="00E87DB1"/>
    <w:rsid w:val="00E87F1C"/>
    <w:rsid w:val="00E87FD7"/>
    <w:rsid w:val="00E905FB"/>
    <w:rsid w:val="00E912BE"/>
    <w:rsid w:val="00E918E8"/>
    <w:rsid w:val="00E91A6F"/>
    <w:rsid w:val="00E925E8"/>
    <w:rsid w:val="00E92602"/>
    <w:rsid w:val="00E929E0"/>
    <w:rsid w:val="00E92D61"/>
    <w:rsid w:val="00E9473E"/>
    <w:rsid w:val="00E94793"/>
    <w:rsid w:val="00E950A3"/>
    <w:rsid w:val="00E951CB"/>
    <w:rsid w:val="00E9531D"/>
    <w:rsid w:val="00E95528"/>
    <w:rsid w:val="00E95C39"/>
    <w:rsid w:val="00E960EE"/>
    <w:rsid w:val="00E9699B"/>
    <w:rsid w:val="00E96AE3"/>
    <w:rsid w:val="00E96D5F"/>
    <w:rsid w:val="00E96E75"/>
    <w:rsid w:val="00E970E8"/>
    <w:rsid w:val="00EA0203"/>
    <w:rsid w:val="00EA037B"/>
    <w:rsid w:val="00EA0555"/>
    <w:rsid w:val="00EA08EA"/>
    <w:rsid w:val="00EA0C69"/>
    <w:rsid w:val="00EA0CF8"/>
    <w:rsid w:val="00EA0E1A"/>
    <w:rsid w:val="00EA129D"/>
    <w:rsid w:val="00EA14CC"/>
    <w:rsid w:val="00EA16F6"/>
    <w:rsid w:val="00EA1852"/>
    <w:rsid w:val="00EA1F90"/>
    <w:rsid w:val="00EA222F"/>
    <w:rsid w:val="00EA2312"/>
    <w:rsid w:val="00EA243C"/>
    <w:rsid w:val="00EA2571"/>
    <w:rsid w:val="00EA2740"/>
    <w:rsid w:val="00EA29F3"/>
    <w:rsid w:val="00EA2E56"/>
    <w:rsid w:val="00EA32D8"/>
    <w:rsid w:val="00EA3C4B"/>
    <w:rsid w:val="00EA3E9D"/>
    <w:rsid w:val="00EA41E5"/>
    <w:rsid w:val="00EA49CD"/>
    <w:rsid w:val="00EA4B7B"/>
    <w:rsid w:val="00EA5230"/>
    <w:rsid w:val="00EA5648"/>
    <w:rsid w:val="00EA5738"/>
    <w:rsid w:val="00EA5A2B"/>
    <w:rsid w:val="00EA5C1F"/>
    <w:rsid w:val="00EA6083"/>
    <w:rsid w:val="00EA6438"/>
    <w:rsid w:val="00EA6847"/>
    <w:rsid w:val="00EA6864"/>
    <w:rsid w:val="00EA77F7"/>
    <w:rsid w:val="00EB0B3F"/>
    <w:rsid w:val="00EB0BA8"/>
    <w:rsid w:val="00EB1005"/>
    <w:rsid w:val="00EB2CED"/>
    <w:rsid w:val="00EB2D1E"/>
    <w:rsid w:val="00EB2D59"/>
    <w:rsid w:val="00EB3114"/>
    <w:rsid w:val="00EB3628"/>
    <w:rsid w:val="00EB3B4B"/>
    <w:rsid w:val="00EB4601"/>
    <w:rsid w:val="00EB5110"/>
    <w:rsid w:val="00EB533B"/>
    <w:rsid w:val="00EB5627"/>
    <w:rsid w:val="00EB56EA"/>
    <w:rsid w:val="00EB584C"/>
    <w:rsid w:val="00EB5F94"/>
    <w:rsid w:val="00EB63F8"/>
    <w:rsid w:val="00EB6803"/>
    <w:rsid w:val="00EB688B"/>
    <w:rsid w:val="00EB699A"/>
    <w:rsid w:val="00EB69F3"/>
    <w:rsid w:val="00EB6CB5"/>
    <w:rsid w:val="00EB6CF6"/>
    <w:rsid w:val="00EB6E44"/>
    <w:rsid w:val="00EB771C"/>
    <w:rsid w:val="00EB7B84"/>
    <w:rsid w:val="00EB7CD5"/>
    <w:rsid w:val="00EB7D68"/>
    <w:rsid w:val="00EC0CF6"/>
    <w:rsid w:val="00EC1CDA"/>
    <w:rsid w:val="00EC1E11"/>
    <w:rsid w:val="00EC2237"/>
    <w:rsid w:val="00EC25F6"/>
    <w:rsid w:val="00EC2C15"/>
    <w:rsid w:val="00EC2D1F"/>
    <w:rsid w:val="00EC32CD"/>
    <w:rsid w:val="00EC38AD"/>
    <w:rsid w:val="00EC4358"/>
    <w:rsid w:val="00EC441B"/>
    <w:rsid w:val="00EC458E"/>
    <w:rsid w:val="00EC479C"/>
    <w:rsid w:val="00EC4C58"/>
    <w:rsid w:val="00EC5470"/>
    <w:rsid w:val="00EC55FA"/>
    <w:rsid w:val="00EC571E"/>
    <w:rsid w:val="00EC651F"/>
    <w:rsid w:val="00EC6838"/>
    <w:rsid w:val="00EC68A3"/>
    <w:rsid w:val="00EC6D7C"/>
    <w:rsid w:val="00EC6EA1"/>
    <w:rsid w:val="00EC7061"/>
    <w:rsid w:val="00EC724A"/>
    <w:rsid w:val="00EC72D7"/>
    <w:rsid w:val="00ED06D9"/>
    <w:rsid w:val="00ED0A24"/>
    <w:rsid w:val="00ED0D79"/>
    <w:rsid w:val="00ED1419"/>
    <w:rsid w:val="00ED2AE9"/>
    <w:rsid w:val="00ED2DA8"/>
    <w:rsid w:val="00ED2FD2"/>
    <w:rsid w:val="00ED391B"/>
    <w:rsid w:val="00ED3B3C"/>
    <w:rsid w:val="00ED3B7D"/>
    <w:rsid w:val="00ED3CFD"/>
    <w:rsid w:val="00ED3EFF"/>
    <w:rsid w:val="00ED4411"/>
    <w:rsid w:val="00ED503C"/>
    <w:rsid w:val="00ED5115"/>
    <w:rsid w:val="00ED54D5"/>
    <w:rsid w:val="00ED5967"/>
    <w:rsid w:val="00ED613C"/>
    <w:rsid w:val="00ED6E1B"/>
    <w:rsid w:val="00ED7023"/>
    <w:rsid w:val="00ED76BF"/>
    <w:rsid w:val="00ED7719"/>
    <w:rsid w:val="00ED783D"/>
    <w:rsid w:val="00ED7B38"/>
    <w:rsid w:val="00ED7E0B"/>
    <w:rsid w:val="00ED7F0F"/>
    <w:rsid w:val="00EE0028"/>
    <w:rsid w:val="00EE097F"/>
    <w:rsid w:val="00EE09C9"/>
    <w:rsid w:val="00EE0F41"/>
    <w:rsid w:val="00EE18C2"/>
    <w:rsid w:val="00EE27CE"/>
    <w:rsid w:val="00EE2AC8"/>
    <w:rsid w:val="00EE3DC6"/>
    <w:rsid w:val="00EE542F"/>
    <w:rsid w:val="00EE5ED0"/>
    <w:rsid w:val="00EE6108"/>
    <w:rsid w:val="00EE6659"/>
    <w:rsid w:val="00EE6BEF"/>
    <w:rsid w:val="00EE6D40"/>
    <w:rsid w:val="00EE6F7D"/>
    <w:rsid w:val="00EE7A97"/>
    <w:rsid w:val="00EE7BD1"/>
    <w:rsid w:val="00EE7DAA"/>
    <w:rsid w:val="00EE7E52"/>
    <w:rsid w:val="00EE7E55"/>
    <w:rsid w:val="00EF0367"/>
    <w:rsid w:val="00EF0549"/>
    <w:rsid w:val="00EF0577"/>
    <w:rsid w:val="00EF08F5"/>
    <w:rsid w:val="00EF1A3B"/>
    <w:rsid w:val="00EF1B0D"/>
    <w:rsid w:val="00EF1C3E"/>
    <w:rsid w:val="00EF2944"/>
    <w:rsid w:val="00EF2FAD"/>
    <w:rsid w:val="00EF30D4"/>
    <w:rsid w:val="00EF3C37"/>
    <w:rsid w:val="00EF3FED"/>
    <w:rsid w:val="00EF4902"/>
    <w:rsid w:val="00EF500E"/>
    <w:rsid w:val="00EF5602"/>
    <w:rsid w:val="00EF5873"/>
    <w:rsid w:val="00EF5AB6"/>
    <w:rsid w:val="00EF613C"/>
    <w:rsid w:val="00EF620C"/>
    <w:rsid w:val="00EF6B33"/>
    <w:rsid w:val="00EF6C1E"/>
    <w:rsid w:val="00EF6FF0"/>
    <w:rsid w:val="00EF7045"/>
    <w:rsid w:val="00EF7AD4"/>
    <w:rsid w:val="00F00057"/>
    <w:rsid w:val="00F0024E"/>
    <w:rsid w:val="00F00310"/>
    <w:rsid w:val="00F009DD"/>
    <w:rsid w:val="00F00BF8"/>
    <w:rsid w:val="00F02366"/>
    <w:rsid w:val="00F027EA"/>
    <w:rsid w:val="00F0285D"/>
    <w:rsid w:val="00F03977"/>
    <w:rsid w:val="00F039AB"/>
    <w:rsid w:val="00F039B9"/>
    <w:rsid w:val="00F045F9"/>
    <w:rsid w:val="00F04613"/>
    <w:rsid w:val="00F0484C"/>
    <w:rsid w:val="00F04A1A"/>
    <w:rsid w:val="00F05249"/>
    <w:rsid w:val="00F052CF"/>
    <w:rsid w:val="00F055A0"/>
    <w:rsid w:val="00F058A0"/>
    <w:rsid w:val="00F0603B"/>
    <w:rsid w:val="00F06473"/>
    <w:rsid w:val="00F06A16"/>
    <w:rsid w:val="00F06B5D"/>
    <w:rsid w:val="00F06B85"/>
    <w:rsid w:val="00F070DA"/>
    <w:rsid w:val="00F07119"/>
    <w:rsid w:val="00F107D7"/>
    <w:rsid w:val="00F10F45"/>
    <w:rsid w:val="00F1121F"/>
    <w:rsid w:val="00F11353"/>
    <w:rsid w:val="00F1197E"/>
    <w:rsid w:val="00F11D6D"/>
    <w:rsid w:val="00F1213C"/>
    <w:rsid w:val="00F12274"/>
    <w:rsid w:val="00F12983"/>
    <w:rsid w:val="00F12E87"/>
    <w:rsid w:val="00F13007"/>
    <w:rsid w:val="00F13604"/>
    <w:rsid w:val="00F13877"/>
    <w:rsid w:val="00F13C0B"/>
    <w:rsid w:val="00F140BF"/>
    <w:rsid w:val="00F140FF"/>
    <w:rsid w:val="00F143EE"/>
    <w:rsid w:val="00F153F2"/>
    <w:rsid w:val="00F15993"/>
    <w:rsid w:val="00F15C33"/>
    <w:rsid w:val="00F165AC"/>
    <w:rsid w:val="00F17ABE"/>
    <w:rsid w:val="00F17AF7"/>
    <w:rsid w:val="00F201A1"/>
    <w:rsid w:val="00F20440"/>
    <w:rsid w:val="00F20523"/>
    <w:rsid w:val="00F206DB"/>
    <w:rsid w:val="00F20743"/>
    <w:rsid w:val="00F212D9"/>
    <w:rsid w:val="00F22673"/>
    <w:rsid w:val="00F22D06"/>
    <w:rsid w:val="00F22EF8"/>
    <w:rsid w:val="00F234BC"/>
    <w:rsid w:val="00F23766"/>
    <w:rsid w:val="00F2396D"/>
    <w:rsid w:val="00F23BAB"/>
    <w:rsid w:val="00F2436D"/>
    <w:rsid w:val="00F2452F"/>
    <w:rsid w:val="00F2505A"/>
    <w:rsid w:val="00F25430"/>
    <w:rsid w:val="00F256A4"/>
    <w:rsid w:val="00F25916"/>
    <w:rsid w:val="00F25D25"/>
    <w:rsid w:val="00F25F93"/>
    <w:rsid w:val="00F26A75"/>
    <w:rsid w:val="00F27637"/>
    <w:rsid w:val="00F2764E"/>
    <w:rsid w:val="00F2771E"/>
    <w:rsid w:val="00F27A17"/>
    <w:rsid w:val="00F27E8C"/>
    <w:rsid w:val="00F27EBB"/>
    <w:rsid w:val="00F27EE1"/>
    <w:rsid w:val="00F30342"/>
    <w:rsid w:val="00F30397"/>
    <w:rsid w:val="00F30644"/>
    <w:rsid w:val="00F31F99"/>
    <w:rsid w:val="00F329E7"/>
    <w:rsid w:val="00F33215"/>
    <w:rsid w:val="00F33804"/>
    <w:rsid w:val="00F33908"/>
    <w:rsid w:val="00F33981"/>
    <w:rsid w:val="00F33B9B"/>
    <w:rsid w:val="00F33D53"/>
    <w:rsid w:val="00F34044"/>
    <w:rsid w:val="00F34159"/>
    <w:rsid w:val="00F342C9"/>
    <w:rsid w:val="00F34E74"/>
    <w:rsid w:val="00F34E9A"/>
    <w:rsid w:val="00F353CE"/>
    <w:rsid w:val="00F35A24"/>
    <w:rsid w:val="00F35EDB"/>
    <w:rsid w:val="00F35FA0"/>
    <w:rsid w:val="00F36184"/>
    <w:rsid w:val="00F362A4"/>
    <w:rsid w:val="00F362FC"/>
    <w:rsid w:val="00F37B7D"/>
    <w:rsid w:val="00F37C1D"/>
    <w:rsid w:val="00F37CAB"/>
    <w:rsid w:val="00F4004C"/>
    <w:rsid w:val="00F4025B"/>
    <w:rsid w:val="00F4033F"/>
    <w:rsid w:val="00F4082D"/>
    <w:rsid w:val="00F40B19"/>
    <w:rsid w:val="00F40F6D"/>
    <w:rsid w:val="00F413EF"/>
    <w:rsid w:val="00F413F1"/>
    <w:rsid w:val="00F419F1"/>
    <w:rsid w:val="00F41AD2"/>
    <w:rsid w:val="00F41E6D"/>
    <w:rsid w:val="00F4290C"/>
    <w:rsid w:val="00F42BDD"/>
    <w:rsid w:val="00F42D85"/>
    <w:rsid w:val="00F42E40"/>
    <w:rsid w:val="00F4335A"/>
    <w:rsid w:val="00F43D70"/>
    <w:rsid w:val="00F43FBA"/>
    <w:rsid w:val="00F441BD"/>
    <w:rsid w:val="00F4454E"/>
    <w:rsid w:val="00F4471A"/>
    <w:rsid w:val="00F44D1D"/>
    <w:rsid w:val="00F44DF2"/>
    <w:rsid w:val="00F4591F"/>
    <w:rsid w:val="00F46146"/>
    <w:rsid w:val="00F465C9"/>
    <w:rsid w:val="00F46755"/>
    <w:rsid w:val="00F4687F"/>
    <w:rsid w:val="00F46925"/>
    <w:rsid w:val="00F46D36"/>
    <w:rsid w:val="00F470A7"/>
    <w:rsid w:val="00F472C6"/>
    <w:rsid w:val="00F475D1"/>
    <w:rsid w:val="00F50366"/>
    <w:rsid w:val="00F50472"/>
    <w:rsid w:val="00F50860"/>
    <w:rsid w:val="00F51330"/>
    <w:rsid w:val="00F516AA"/>
    <w:rsid w:val="00F51A7F"/>
    <w:rsid w:val="00F51E48"/>
    <w:rsid w:val="00F51F3E"/>
    <w:rsid w:val="00F525E2"/>
    <w:rsid w:val="00F52857"/>
    <w:rsid w:val="00F52A5E"/>
    <w:rsid w:val="00F52E56"/>
    <w:rsid w:val="00F532E1"/>
    <w:rsid w:val="00F53F43"/>
    <w:rsid w:val="00F54057"/>
    <w:rsid w:val="00F5425F"/>
    <w:rsid w:val="00F54DAD"/>
    <w:rsid w:val="00F5557D"/>
    <w:rsid w:val="00F55696"/>
    <w:rsid w:val="00F558FB"/>
    <w:rsid w:val="00F559E9"/>
    <w:rsid w:val="00F55ED0"/>
    <w:rsid w:val="00F56152"/>
    <w:rsid w:val="00F56572"/>
    <w:rsid w:val="00F565CE"/>
    <w:rsid w:val="00F5678E"/>
    <w:rsid w:val="00F567E4"/>
    <w:rsid w:val="00F56FF0"/>
    <w:rsid w:val="00F57337"/>
    <w:rsid w:val="00F57A75"/>
    <w:rsid w:val="00F57AFA"/>
    <w:rsid w:val="00F57D5F"/>
    <w:rsid w:val="00F600E5"/>
    <w:rsid w:val="00F6043C"/>
    <w:rsid w:val="00F60A78"/>
    <w:rsid w:val="00F60C7E"/>
    <w:rsid w:val="00F60DCA"/>
    <w:rsid w:val="00F60F38"/>
    <w:rsid w:val="00F60FDA"/>
    <w:rsid w:val="00F6135E"/>
    <w:rsid w:val="00F614DF"/>
    <w:rsid w:val="00F617ED"/>
    <w:rsid w:val="00F61812"/>
    <w:rsid w:val="00F61D3C"/>
    <w:rsid w:val="00F61D5B"/>
    <w:rsid w:val="00F62469"/>
    <w:rsid w:val="00F62848"/>
    <w:rsid w:val="00F62B8E"/>
    <w:rsid w:val="00F62DC5"/>
    <w:rsid w:val="00F6301A"/>
    <w:rsid w:val="00F634AB"/>
    <w:rsid w:val="00F64385"/>
    <w:rsid w:val="00F6444D"/>
    <w:rsid w:val="00F64666"/>
    <w:rsid w:val="00F646A0"/>
    <w:rsid w:val="00F6496E"/>
    <w:rsid w:val="00F64AFC"/>
    <w:rsid w:val="00F64B56"/>
    <w:rsid w:val="00F64BC4"/>
    <w:rsid w:val="00F65435"/>
    <w:rsid w:val="00F655D9"/>
    <w:rsid w:val="00F65727"/>
    <w:rsid w:val="00F65958"/>
    <w:rsid w:val="00F66431"/>
    <w:rsid w:val="00F664AA"/>
    <w:rsid w:val="00F66500"/>
    <w:rsid w:val="00F66609"/>
    <w:rsid w:val="00F66826"/>
    <w:rsid w:val="00F66C78"/>
    <w:rsid w:val="00F66DAF"/>
    <w:rsid w:val="00F67962"/>
    <w:rsid w:val="00F679BD"/>
    <w:rsid w:val="00F67BF5"/>
    <w:rsid w:val="00F67C3D"/>
    <w:rsid w:val="00F67CCB"/>
    <w:rsid w:val="00F67D09"/>
    <w:rsid w:val="00F67E31"/>
    <w:rsid w:val="00F70321"/>
    <w:rsid w:val="00F70330"/>
    <w:rsid w:val="00F70440"/>
    <w:rsid w:val="00F7099F"/>
    <w:rsid w:val="00F7183D"/>
    <w:rsid w:val="00F719B7"/>
    <w:rsid w:val="00F71BFB"/>
    <w:rsid w:val="00F720DE"/>
    <w:rsid w:val="00F721AE"/>
    <w:rsid w:val="00F72374"/>
    <w:rsid w:val="00F723B4"/>
    <w:rsid w:val="00F726D3"/>
    <w:rsid w:val="00F7305F"/>
    <w:rsid w:val="00F73B30"/>
    <w:rsid w:val="00F73B69"/>
    <w:rsid w:val="00F73E30"/>
    <w:rsid w:val="00F742C8"/>
    <w:rsid w:val="00F74689"/>
    <w:rsid w:val="00F746E6"/>
    <w:rsid w:val="00F7476B"/>
    <w:rsid w:val="00F74C9F"/>
    <w:rsid w:val="00F74ED2"/>
    <w:rsid w:val="00F7549A"/>
    <w:rsid w:val="00F75D47"/>
    <w:rsid w:val="00F75D82"/>
    <w:rsid w:val="00F76187"/>
    <w:rsid w:val="00F7619E"/>
    <w:rsid w:val="00F7678C"/>
    <w:rsid w:val="00F76C33"/>
    <w:rsid w:val="00F773AA"/>
    <w:rsid w:val="00F77A1C"/>
    <w:rsid w:val="00F77BF9"/>
    <w:rsid w:val="00F80306"/>
    <w:rsid w:val="00F80816"/>
    <w:rsid w:val="00F80F9F"/>
    <w:rsid w:val="00F810D5"/>
    <w:rsid w:val="00F813FA"/>
    <w:rsid w:val="00F81461"/>
    <w:rsid w:val="00F817A3"/>
    <w:rsid w:val="00F81B98"/>
    <w:rsid w:val="00F81C8F"/>
    <w:rsid w:val="00F81F84"/>
    <w:rsid w:val="00F82482"/>
    <w:rsid w:val="00F82D35"/>
    <w:rsid w:val="00F82F9B"/>
    <w:rsid w:val="00F83789"/>
    <w:rsid w:val="00F83AB9"/>
    <w:rsid w:val="00F83AEF"/>
    <w:rsid w:val="00F8431D"/>
    <w:rsid w:val="00F84448"/>
    <w:rsid w:val="00F85040"/>
    <w:rsid w:val="00F86323"/>
    <w:rsid w:val="00F86575"/>
    <w:rsid w:val="00F866F9"/>
    <w:rsid w:val="00F87D3A"/>
    <w:rsid w:val="00F87F41"/>
    <w:rsid w:val="00F9036B"/>
    <w:rsid w:val="00F90422"/>
    <w:rsid w:val="00F904E0"/>
    <w:rsid w:val="00F90625"/>
    <w:rsid w:val="00F91863"/>
    <w:rsid w:val="00F92F4A"/>
    <w:rsid w:val="00F939BB"/>
    <w:rsid w:val="00F94A64"/>
    <w:rsid w:val="00F94ADD"/>
    <w:rsid w:val="00F95314"/>
    <w:rsid w:val="00F969C2"/>
    <w:rsid w:val="00F97108"/>
    <w:rsid w:val="00F972DB"/>
    <w:rsid w:val="00F9793A"/>
    <w:rsid w:val="00FA01D4"/>
    <w:rsid w:val="00FA0953"/>
    <w:rsid w:val="00FA09EF"/>
    <w:rsid w:val="00FA10A4"/>
    <w:rsid w:val="00FA178C"/>
    <w:rsid w:val="00FA1E0D"/>
    <w:rsid w:val="00FA1FDE"/>
    <w:rsid w:val="00FA1FE7"/>
    <w:rsid w:val="00FA2138"/>
    <w:rsid w:val="00FA284F"/>
    <w:rsid w:val="00FA2F88"/>
    <w:rsid w:val="00FA33F3"/>
    <w:rsid w:val="00FA340F"/>
    <w:rsid w:val="00FA343A"/>
    <w:rsid w:val="00FA3541"/>
    <w:rsid w:val="00FA3ADC"/>
    <w:rsid w:val="00FA3D54"/>
    <w:rsid w:val="00FA410D"/>
    <w:rsid w:val="00FA53FB"/>
    <w:rsid w:val="00FA597D"/>
    <w:rsid w:val="00FA5E11"/>
    <w:rsid w:val="00FA5FF7"/>
    <w:rsid w:val="00FA6603"/>
    <w:rsid w:val="00FA6F49"/>
    <w:rsid w:val="00FA7091"/>
    <w:rsid w:val="00FA7191"/>
    <w:rsid w:val="00FA71E0"/>
    <w:rsid w:val="00FA753F"/>
    <w:rsid w:val="00FA7824"/>
    <w:rsid w:val="00FA7879"/>
    <w:rsid w:val="00FA7F1F"/>
    <w:rsid w:val="00FB0152"/>
    <w:rsid w:val="00FB0401"/>
    <w:rsid w:val="00FB0B7D"/>
    <w:rsid w:val="00FB0BF7"/>
    <w:rsid w:val="00FB0FDB"/>
    <w:rsid w:val="00FB1282"/>
    <w:rsid w:val="00FB1516"/>
    <w:rsid w:val="00FB2264"/>
    <w:rsid w:val="00FB247C"/>
    <w:rsid w:val="00FB24DE"/>
    <w:rsid w:val="00FB3469"/>
    <w:rsid w:val="00FB4505"/>
    <w:rsid w:val="00FB45DC"/>
    <w:rsid w:val="00FB48E2"/>
    <w:rsid w:val="00FB499E"/>
    <w:rsid w:val="00FB5162"/>
    <w:rsid w:val="00FB54BA"/>
    <w:rsid w:val="00FB5D56"/>
    <w:rsid w:val="00FB5ED8"/>
    <w:rsid w:val="00FB5F3C"/>
    <w:rsid w:val="00FB61BD"/>
    <w:rsid w:val="00FB61E0"/>
    <w:rsid w:val="00FB62C3"/>
    <w:rsid w:val="00FB67B0"/>
    <w:rsid w:val="00FB6804"/>
    <w:rsid w:val="00FB68FF"/>
    <w:rsid w:val="00FB6F7E"/>
    <w:rsid w:val="00FB730D"/>
    <w:rsid w:val="00FB7B10"/>
    <w:rsid w:val="00FB7B27"/>
    <w:rsid w:val="00FB7BB2"/>
    <w:rsid w:val="00FB7C16"/>
    <w:rsid w:val="00FB7CDA"/>
    <w:rsid w:val="00FB7EA0"/>
    <w:rsid w:val="00FB7F00"/>
    <w:rsid w:val="00FC06B5"/>
    <w:rsid w:val="00FC0AC8"/>
    <w:rsid w:val="00FC0BB0"/>
    <w:rsid w:val="00FC0C72"/>
    <w:rsid w:val="00FC0D63"/>
    <w:rsid w:val="00FC1225"/>
    <w:rsid w:val="00FC150F"/>
    <w:rsid w:val="00FC17B6"/>
    <w:rsid w:val="00FC195C"/>
    <w:rsid w:val="00FC220E"/>
    <w:rsid w:val="00FC22A7"/>
    <w:rsid w:val="00FC2563"/>
    <w:rsid w:val="00FC2733"/>
    <w:rsid w:val="00FC2782"/>
    <w:rsid w:val="00FC2F11"/>
    <w:rsid w:val="00FC3033"/>
    <w:rsid w:val="00FC35B0"/>
    <w:rsid w:val="00FC39ED"/>
    <w:rsid w:val="00FC3C44"/>
    <w:rsid w:val="00FC3E3E"/>
    <w:rsid w:val="00FC46A7"/>
    <w:rsid w:val="00FC482A"/>
    <w:rsid w:val="00FC4F86"/>
    <w:rsid w:val="00FC5172"/>
    <w:rsid w:val="00FC68D3"/>
    <w:rsid w:val="00FC741B"/>
    <w:rsid w:val="00FC77F8"/>
    <w:rsid w:val="00FC7D5E"/>
    <w:rsid w:val="00FC7E5C"/>
    <w:rsid w:val="00FD0D61"/>
    <w:rsid w:val="00FD10B7"/>
    <w:rsid w:val="00FD12EF"/>
    <w:rsid w:val="00FD15B4"/>
    <w:rsid w:val="00FD1F47"/>
    <w:rsid w:val="00FD209E"/>
    <w:rsid w:val="00FD22AB"/>
    <w:rsid w:val="00FD2A02"/>
    <w:rsid w:val="00FD2A37"/>
    <w:rsid w:val="00FD3443"/>
    <w:rsid w:val="00FD35A7"/>
    <w:rsid w:val="00FD3754"/>
    <w:rsid w:val="00FD3D7F"/>
    <w:rsid w:val="00FD4509"/>
    <w:rsid w:val="00FD4E50"/>
    <w:rsid w:val="00FD51DA"/>
    <w:rsid w:val="00FD5752"/>
    <w:rsid w:val="00FD5949"/>
    <w:rsid w:val="00FD5C7A"/>
    <w:rsid w:val="00FD5CEB"/>
    <w:rsid w:val="00FD5CF8"/>
    <w:rsid w:val="00FD62C2"/>
    <w:rsid w:val="00FD691E"/>
    <w:rsid w:val="00FD7F52"/>
    <w:rsid w:val="00FD7FC9"/>
    <w:rsid w:val="00FE068C"/>
    <w:rsid w:val="00FE07FD"/>
    <w:rsid w:val="00FE1697"/>
    <w:rsid w:val="00FE16F8"/>
    <w:rsid w:val="00FE1E6F"/>
    <w:rsid w:val="00FE2916"/>
    <w:rsid w:val="00FE33AF"/>
    <w:rsid w:val="00FE3948"/>
    <w:rsid w:val="00FE4EBB"/>
    <w:rsid w:val="00FE552F"/>
    <w:rsid w:val="00FE58B2"/>
    <w:rsid w:val="00FE5964"/>
    <w:rsid w:val="00FE5C5B"/>
    <w:rsid w:val="00FE5DCA"/>
    <w:rsid w:val="00FE6BE4"/>
    <w:rsid w:val="00FE70F0"/>
    <w:rsid w:val="00FE7307"/>
    <w:rsid w:val="00FE78F1"/>
    <w:rsid w:val="00FE7A8A"/>
    <w:rsid w:val="00FE7BF8"/>
    <w:rsid w:val="00FF0EC7"/>
    <w:rsid w:val="00FF0ED3"/>
    <w:rsid w:val="00FF11D9"/>
    <w:rsid w:val="00FF1CBD"/>
    <w:rsid w:val="00FF1FAF"/>
    <w:rsid w:val="00FF205F"/>
    <w:rsid w:val="00FF2252"/>
    <w:rsid w:val="00FF2470"/>
    <w:rsid w:val="00FF2A7D"/>
    <w:rsid w:val="00FF2C6B"/>
    <w:rsid w:val="00FF2EDF"/>
    <w:rsid w:val="00FF3358"/>
    <w:rsid w:val="00FF3637"/>
    <w:rsid w:val="00FF39C2"/>
    <w:rsid w:val="00FF39D1"/>
    <w:rsid w:val="00FF46BB"/>
    <w:rsid w:val="00FF4D7F"/>
    <w:rsid w:val="00FF4DD5"/>
    <w:rsid w:val="00FF5118"/>
    <w:rsid w:val="00FF5333"/>
    <w:rsid w:val="00FF5675"/>
    <w:rsid w:val="00FF5EC3"/>
    <w:rsid w:val="00FF5FA0"/>
    <w:rsid w:val="00FF60D7"/>
    <w:rsid w:val="00FF60FF"/>
    <w:rsid w:val="00FF6194"/>
    <w:rsid w:val="00FF6251"/>
    <w:rsid w:val="00FF6298"/>
    <w:rsid w:val="00FF6568"/>
    <w:rsid w:val="00FF6743"/>
    <w:rsid w:val="00FF74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0AC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1"/>
    <w:locked/>
    <w:rsid w:val="00FC0AC8"/>
    <w:rPr>
      <w:rFonts w:ascii="Calibri" w:eastAsia="Times New Roman" w:hAnsi="Calibri" w:cs="Times New Roman"/>
      <w:lang w:eastAsia="ru-RU"/>
    </w:rPr>
  </w:style>
  <w:style w:type="paragraph" w:styleId="a4">
    <w:name w:val="No Spacing"/>
    <w:link w:val="a3"/>
    <w:uiPriority w:val="1"/>
    <w:qFormat/>
    <w:rsid w:val="00FC0AC8"/>
    <w:pPr>
      <w:spacing w:after="0" w:line="240" w:lineRule="auto"/>
    </w:pPr>
    <w:rPr>
      <w:rFonts w:ascii="Calibri" w:eastAsia="Times New Roman" w:hAnsi="Calibri" w:cs="Times New Roman"/>
      <w:lang w:eastAsia="ru-RU"/>
    </w:rPr>
  </w:style>
  <w:style w:type="paragraph" w:styleId="a5">
    <w:name w:val="List Paragraph"/>
    <w:basedOn w:val="a"/>
    <w:uiPriority w:val="34"/>
    <w:qFormat/>
    <w:rsid w:val="00FC0AC8"/>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Title">
    <w:name w:val="ConsPlusTitle"/>
    <w:uiPriority w:val="99"/>
    <w:semiHidden/>
    <w:rsid w:val="00FC0AC8"/>
    <w:pPr>
      <w:autoSpaceDE w:val="0"/>
      <w:autoSpaceDN w:val="0"/>
      <w:adjustRightInd w:val="0"/>
      <w:spacing w:after="0" w:line="240" w:lineRule="auto"/>
    </w:pPr>
    <w:rPr>
      <w:rFonts w:ascii="Arial" w:hAnsi="Arial" w:cs="Arial"/>
      <w:b/>
      <w:bCs/>
      <w:sz w:val="20"/>
      <w:szCs w:val="20"/>
    </w:rPr>
  </w:style>
  <w:style w:type="paragraph" w:customStyle="1" w:styleId="31">
    <w:name w:val="Основной текст 31"/>
    <w:basedOn w:val="a"/>
    <w:uiPriority w:val="99"/>
    <w:semiHidden/>
    <w:rsid w:val="00FC0AC8"/>
    <w:pPr>
      <w:suppressAutoHyphens/>
      <w:spacing w:after="120" w:line="240" w:lineRule="auto"/>
    </w:pPr>
    <w:rPr>
      <w:rFonts w:ascii="Times New Roman" w:eastAsia="Times New Roman" w:hAnsi="Times New Roman" w:cs="Times New Roman"/>
      <w:sz w:val="16"/>
      <w:szCs w:val="16"/>
      <w:lang w:eastAsia="ar-SA"/>
    </w:rPr>
  </w:style>
  <w:style w:type="character" w:styleId="a6">
    <w:name w:val="Hyperlink"/>
    <w:basedOn w:val="a0"/>
    <w:uiPriority w:val="99"/>
    <w:unhideWhenUsed/>
    <w:rsid w:val="00655715"/>
    <w:rPr>
      <w:color w:val="0000FF"/>
      <w:u w:val="single"/>
    </w:rPr>
  </w:style>
  <w:style w:type="paragraph" w:customStyle="1" w:styleId="FR1">
    <w:name w:val="FR1"/>
    <w:uiPriority w:val="99"/>
    <w:rsid w:val="00C95B6C"/>
    <w:pPr>
      <w:widowControl w:val="0"/>
      <w:suppressAutoHyphens/>
      <w:autoSpaceDE w:val="0"/>
      <w:spacing w:after="0" w:line="300" w:lineRule="auto"/>
    </w:pPr>
    <w:rPr>
      <w:rFonts w:ascii="Times New Roman" w:eastAsia="Arial" w:hAnsi="Times New Roman" w:cs="Times New Roman"/>
      <w:b/>
      <w:bCs/>
      <w:sz w:val="28"/>
      <w:szCs w:val="28"/>
      <w:lang w:eastAsia="ar-SA"/>
    </w:rPr>
  </w:style>
  <w:style w:type="paragraph" w:customStyle="1" w:styleId="ConsPlusNormal">
    <w:name w:val="ConsPlusNormal"/>
    <w:uiPriority w:val="99"/>
    <w:rsid w:val="00D77B35"/>
    <w:pPr>
      <w:autoSpaceDE w:val="0"/>
      <w:autoSpaceDN w:val="0"/>
      <w:adjustRightInd w:val="0"/>
      <w:spacing w:after="0" w:line="240" w:lineRule="auto"/>
    </w:pPr>
    <w:rPr>
      <w:rFonts w:ascii="Arial" w:hAnsi="Arial" w:cs="Arial"/>
      <w:sz w:val="20"/>
      <w:szCs w:val="20"/>
    </w:rPr>
  </w:style>
  <w:style w:type="paragraph" w:styleId="2">
    <w:name w:val="Body Text Indent 2"/>
    <w:basedOn w:val="a"/>
    <w:link w:val="20"/>
    <w:uiPriority w:val="99"/>
    <w:semiHidden/>
    <w:unhideWhenUsed/>
    <w:rsid w:val="00171BFC"/>
    <w:pPr>
      <w:spacing w:after="0" w:line="240" w:lineRule="auto"/>
      <w:ind w:firstLine="708"/>
      <w:jc w:val="both"/>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uiPriority w:val="99"/>
    <w:semiHidden/>
    <w:rsid w:val="00171BFC"/>
    <w:rPr>
      <w:rFonts w:ascii="Times New Roman" w:eastAsia="Times New Roman" w:hAnsi="Times New Roman" w:cs="Times New Roman"/>
      <w:sz w:val="24"/>
      <w:szCs w:val="24"/>
      <w:lang w:eastAsia="ru-RU"/>
    </w:rPr>
  </w:style>
  <w:style w:type="paragraph" w:customStyle="1" w:styleId="a50">
    <w:name w:val="a5"/>
    <w:basedOn w:val="a"/>
    <w:uiPriority w:val="99"/>
    <w:rsid w:val="00171BF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onsPlusNonformat">
    <w:name w:val="ConsPlusNonformat"/>
    <w:uiPriority w:val="99"/>
    <w:rsid w:val="00171BF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Plain Text"/>
    <w:basedOn w:val="a"/>
    <w:link w:val="a8"/>
    <w:uiPriority w:val="99"/>
    <w:semiHidden/>
    <w:unhideWhenUsed/>
    <w:rsid w:val="00BF0762"/>
    <w:pPr>
      <w:spacing w:after="0" w:line="240" w:lineRule="auto"/>
    </w:pPr>
    <w:rPr>
      <w:rFonts w:ascii="Courier New" w:eastAsia="Times New Roman" w:hAnsi="Courier New" w:cs="Courier New"/>
      <w:sz w:val="20"/>
      <w:szCs w:val="20"/>
      <w:lang w:eastAsia="ru-RU"/>
    </w:rPr>
  </w:style>
  <w:style w:type="character" w:customStyle="1" w:styleId="a8">
    <w:name w:val="Текст Знак"/>
    <w:basedOn w:val="a0"/>
    <w:link w:val="a7"/>
    <w:uiPriority w:val="99"/>
    <w:semiHidden/>
    <w:rsid w:val="00BF0762"/>
    <w:rPr>
      <w:rFonts w:ascii="Courier New" w:eastAsia="Times New Roman" w:hAnsi="Courier New" w:cs="Courier New"/>
      <w:sz w:val="20"/>
      <w:szCs w:val="20"/>
      <w:lang w:eastAsia="ru-RU"/>
    </w:rPr>
  </w:style>
  <w:style w:type="paragraph" w:styleId="a9">
    <w:name w:val="Body Text"/>
    <w:basedOn w:val="a"/>
    <w:link w:val="aa"/>
    <w:uiPriority w:val="99"/>
    <w:unhideWhenUsed/>
    <w:rsid w:val="00E71FEC"/>
    <w:pPr>
      <w:spacing w:after="120"/>
    </w:pPr>
  </w:style>
  <w:style w:type="character" w:customStyle="1" w:styleId="aa">
    <w:name w:val="Основной текст Знак"/>
    <w:basedOn w:val="a0"/>
    <w:link w:val="a9"/>
    <w:uiPriority w:val="99"/>
    <w:rsid w:val="00E71FEC"/>
  </w:style>
  <w:style w:type="paragraph" w:styleId="ab">
    <w:name w:val="Balloon Text"/>
    <w:basedOn w:val="a"/>
    <w:link w:val="ac"/>
    <w:uiPriority w:val="99"/>
    <w:semiHidden/>
    <w:unhideWhenUsed/>
    <w:rsid w:val="00D01C93"/>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D01C93"/>
    <w:rPr>
      <w:rFonts w:ascii="Segoe UI" w:hAnsi="Segoe UI" w:cs="Segoe UI"/>
      <w:sz w:val="18"/>
      <w:szCs w:val="18"/>
    </w:rPr>
  </w:style>
  <w:style w:type="table" w:styleId="ad">
    <w:name w:val="Table Grid"/>
    <w:basedOn w:val="a1"/>
    <w:uiPriority w:val="59"/>
    <w:rsid w:val="00E04656"/>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header"/>
    <w:basedOn w:val="a"/>
    <w:link w:val="af"/>
    <w:uiPriority w:val="99"/>
    <w:unhideWhenUsed/>
    <w:rsid w:val="00000C48"/>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000C48"/>
  </w:style>
  <w:style w:type="paragraph" w:styleId="af0">
    <w:name w:val="footer"/>
    <w:basedOn w:val="a"/>
    <w:link w:val="af1"/>
    <w:uiPriority w:val="99"/>
    <w:unhideWhenUsed/>
    <w:rsid w:val="00000C48"/>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000C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10296">
      <w:bodyDiv w:val="1"/>
      <w:marLeft w:val="0"/>
      <w:marRight w:val="0"/>
      <w:marTop w:val="0"/>
      <w:marBottom w:val="0"/>
      <w:divBdr>
        <w:top w:val="none" w:sz="0" w:space="0" w:color="auto"/>
        <w:left w:val="none" w:sz="0" w:space="0" w:color="auto"/>
        <w:bottom w:val="none" w:sz="0" w:space="0" w:color="auto"/>
        <w:right w:val="none" w:sz="0" w:space="0" w:color="auto"/>
      </w:divBdr>
    </w:div>
    <w:div w:id="123546091">
      <w:bodyDiv w:val="1"/>
      <w:marLeft w:val="0"/>
      <w:marRight w:val="0"/>
      <w:marTop w:val="0"/>
      <w:marBottom w:val="0"/>
      <w:divBdr>
        <w:top w:val="none" w:sz="0" w:space="0" w:color="auto"/>
        <w:left w:val="none" w:sz="0" w:space="0" w:color="auto"/>
        <w:bottom w:val="none" w:sz="0" w:space="0" w:color="auto"/>
        <w:right w:val="none" w:sz="0" w:space="0" w:color="auto"/>
      </w:divBdr>
    </w:div>
    <w:div w:id="189534797">
      <w:bodyDiv w:val="1"/>
      <w:marLeft w:val="0"/>
      <w:marRight w:val="0"/>
      <w:marTop w:val="0"/>
      <w:marBottom w:val="0"/>
      <w:divBdr>
        <w:top w:val="none" w:sz="0" w:space="0" w:color="auto"/>
        <w:left w:val="none" w:sz="0" w:space="0" w:color="auto"/>
        <w:bottom w:val="none" w:sz="0" w:space="0" w:color="auto"/>
        <w:right w:val="none" w:sz="0" w:space="0" w:color="auto"/>
      </w:divBdr>
    </w:div>
    <w:div w:id="189879180">
      <w:bodyDiv w:val="1"/>
      <w:marLeft w:val="0"/>
      <w:marRight w:val="0"/>
      <w:marTop w:val="0"/>
      <w:marBottom w:val="0"/>
      <w:divBdr>
        <w:top w:val="none" w:sz="0" w:space="0" w:color="auto"/>
        <w:left w:val="none" w:sz="0" w:space="0" w:color="auto"/>
        <w:bottom w:val="none" w:sz="0" w:space="0" w:color="auto"/>
        <w:right w:val="none" w:sz="0" w:space="0" w:color="auto"/>
      </w:divBdr>
    </w:div>
    <w:div w:id="238911445">
      <w:bodyDiv w:val="1"/>
      <w:marLeft w:val="0"/>
      <w:marRight w:val="0"/>
      <w:marTop w:val="0"/>
      <w:marBottom w:val="0"/>
      <w:divBdr>
        <w:top w:val="none" w:sz="0" w:space="0" w:color="auto"/>
        <w:left w:val="none" w:sz="0" w:space="0" w:color="auto"/>
        <w:bottom w:val="none" w:sz="0" w:space="0" w:color="auto"/>
        <w:right w:val="none" w:sz="0" w:space="0" w:color="auto"/>
      </w:divBdr>
    </w:div>
    <w:div w:id="340549957">
      <w:bodyDiv w:val="1"/>
      <w:marLeft w:val="0"/>
      <w:marRight w:val="0"/>
      <w:marTop w:val="0"/>
      <w:marBottom w:val="0"/>
      <w:divBdr>
        <w:top w:val="none" w:sz="0" w:space="0" w:color="auto"/>
        <w:left w:val="none" w:sz="0" w:space="0" w:color="auto"/>
        <w:bottom w:val="none" w:sz="0" w:space="0" w:color="auto"/>
        <w:right w:val="none" w:sz="0" w:space="0" w:color="auto"/>
      </w:divBdr>
    </w:div>
    <w:div w:id="424886370">
      <w:bodyDiv w:val="1"/>
      <w:marLeft w:val="0"/>
      <w:marRight w:val="0"/>
      <w:marTop w:val="0"/>
      <w:marBottom w:val="0"/>
      <w:divBdr>
        <w:top w:val="none" w:sz="0" w:space="0" w:color="auto"/>
        <w:left w:val="none" w:sz="0" w:space="0" w:color="auto"/>
        <w:bottom w:val="none" w:sz="0" w:space="0" w:color="auto"/>
        <w:right w:val="none" w:sz="0" w:space="0" w:color="auto"/>
      </w:divBdr>
    </w:div>
    <w:div w:id="441385632">
      <w:bodyDiv w:val="1"/>
      <w:marLeft w:val="0"/>
      <w:marRight w:val="0"/>
      <w:marTop w:val="0"/>
      <w:marBottom w:val="0"/>
      <w:divBdr>
        <w:top w:val="none" w:sz="0" w:space="0" w:color="auto"/>
        <w:left w:val="none" w:sz="0" w:space="0" w:color="auto"/>
        <w:bottom w:val="none" w:sz="0" w:space="0" w:color="auto"/>
        <w:right w:val="none" w:sz="0" w:space="0" w:color="auto"/>
      </w:divBdr>
    </w:div>
    <w:div w:id="496727067">
      <w:bodyDiv w:val="1"/>
      <w:marLeft w:val="0"/>
      <w:marRight w:val="0"/>
      <w:marTop w:val="0"/>
      <w:marBottom w:val="0"/>
      <w:divBdr>
        <w:top w:val="none" w:sz="0" w:space="0" w:color="auto"/>
        <w:left w:val="none" w:sz="0" w:space="0" w:color="auto"/>
        <w:bottom w:val="none" w:sz="0" w:space="0" w:color="auto"/>
        <w:right w:val="none" w:sz="0" w:space="0" w:color="auto"/>
      </w:divBdr>
    </w:div>
    <w:div w:id="497885273">
      <w:bodyDiv w:val="1"/>
      <w:marLeft w:val="0"/>
      <w:marRight w:val="0"/>
      <w:marTop w:val="0"/>
      <w:marBottom w:val="0"/>
      <w:divBdr>
        <w:top w:val="none" w:sz="0" w:space="0" w:color="auto"/>
        <w:left w:val="none" w:sz="0" w:space="0" w:color="auto"/>
        <w:bottom w:val="none" w:sz="0" w:space="0" w:color="auto"/>
        <w:right w:val="none" w:sz="0" w:space="0" w:color="auto"/>
      </w:divBdr>
    </w:div>
    <w:div w:id="654258880">
      <w:bodyDiv w:val="1"/>
      <w:marLeft w:val="0"/>
      <w:marRight w:val="0"/>
      <w:marTop w:val="0"/>
      <w:marBottom w:val="0"/>
      <w:divBdr>
        <w:top w:val="none" w:sz="0" w:space="0" w:color="auto"/>
        <w:left w:val="none" w:sz="0" w:space="0" w:color="auto"/>
        <w:bottom w:val="none" w:sz="0" w:space="0" w:color="auto"/>
        <w:right w:val="none" w:sz="0" w:space="0" w:color="auto"/>
      </w:divBdr>
    </w:div>
    <w:div w:id="783812628">
      <w:bodyDiv w:val="1"/>
      <w:marLeft w:val="0"/>
      <w:marRight w:val="0"/>
      <w:marTop w:val="0"/>
      <w:marBottom w:val="0"/>
      <w:divBdr>
        <w:top w:val="none" w:sz="0" w:space="0" w:color="auto"/>
        <w:left w:val="none" w:sz="0" w:space="0" w:color="auto"/>
        <w:bottom w:val="none" w:sz="0" w:space="0" w:color="auto"/>
        <w:right w:val="none" w:sz="0" w:space="0" w:color="auto"/>
      </w:divBdr>
    </w:div>
    <w:div w:id="803887457">
      <w:bodyDiv w:val="1"/>
      <w:marLeft w:val="0"/>
      <w:marRight w:val="0"/>
      <w:marTop w:val="0"/>
      <w:marBottom w:val="0"/>
      <w:divBdr>
        <w:top w:val="none" w:sz="0" w:space="0" w:color="auto"/>
        <w:left w:val="none" w:sz="0" w:space="0" w:color="auto"/>
        <w:bottom w:val="none" w:sz="0" w:space="0" w:color="auto"/>
        <w:right w:val="none" w:sz="0" w:space="0" w:color="auto"/>
      </w:divBdr>
    </w:div>
    <w:div w:id="858158978">
      <w:bodyDiv w:val="1"/>
      <w:marLeft w:val="0"/>
      <w:marRight w:val="0"/>
      <w:marTop w:val="0"/>
      <w:marBottom w:val="0"/>
      <w:divBdr>
        <w:top w:val="none" w:sz="0" w:space="0" w:color="auto"/>
        <w:left w:val="none" w:sz="0" w:space="0" w:color="auto"/>
        <w:bottom w:val="none" w:sz="0" w:space="0" w:color="auto"/>
        <w:right w:val="none" w:sz="0" w:space="0" w:color="auto"/>
      </w:divBdr>
    </w:div>
    <w:div w:id="936403275">
      <w:bodyDiv w:val="1"/>
      <w:marLeft w:val="0"/>
      <w:marRight w:val="0"/>
      <w:marTop w:val="0"/>
      <w:marBottom w:val="0"/>
      <w:divBdr>
        <w:top w:val="none" w:sz="0" w:space="0" w:color="auto"/>
        <w:left w:val="none" w:sz="0" w:space="0" w:color="auto"/>
        <w:bottom w:val="none" w:sz="0" w:space="0" w:color="auto"/>
        <w:right w:val="none" w:sz="0" w:space="0" w:color="auto"/>
      </w:divBdr>
    </w:div>
    <w:div w:id="1012532468">
      <w:bodyDiv w:val="1"/>
      <w:marLeft w:val="0"/>
      <w:marRight w:val="0"/>
      <w:marTop w:val="0"/>
      <w:marBottom w:val="0"/>
      <w:divBdr>
        <w:top w:val="none" w:sz="0" w:space="0" w:color="auto"/>
        <w:left w:val="none" w:sz="0" w:space="0" w:color="auto"/>
        <w:bottom w:val="none" w:sz="0" w:space="0" w:color="auto"/>
        <w:right w:val="none" w:sz="0" w:space="0" w:color="auto"/>
      </w:divBdr>
    </w:div>
    <w:div w:id="1116952121">
      <w:bodyDiv w:val="1"/>
      <w:marLeft w:val="0"/>
      <w:marRight w:val="0"/>
      <w:marTop w:val="0"/>
      <w:marBottom w:val="0"/>
      <w:divBdr>
        <w:top w:val="none" w:sz="0" w:space="0" w:color="auto"/>
        <w:left w:val="none" w:sz="0" w:space="0" w:color="auto"/>
        <w:bottom w:val="none" w:sz="0" w:space="0" w:color="auto"/>
        <w:right w:val="none" w:sz="0" w:space="0" w:color="auto"/>
      </w:divBdr>
    </w:div>
    <w:div w:id="1129394591">
      <w:bodyDiv w:val="1"/>
      <w:marLeft w:val="0"/>
      <w:marRight w:val="0"/>
      <w:marTop w:val="0"/>
      <w:marBottom w:val="0"/>
      <w:divBdr>
        <w:top w:val="none" w:sz="0" w:space="0" w:color="auto"/>
        <w:left w:val="none" w:sz="0" w:space="0" w:color="auto"/>
        <w:bottom w:val="none" w:sz="0" w:space="0" w:color="auto"/>
        <w:right w:val="none" w:sz="0" w:space="0" w:color="auto"/>
      </w:divBdr>
    </w:div>
    <w:div w:id="1190685683">
      <w:bodyDiv w:val="1"/>
      <w:marLeft w:val="0"/>
      <w:marRight w:val="0"/>
      <w:marTop w:val="0"/>
      <w:marBottom w:val="0"/>
      <w:divBdr>
        <w:top w:val="none" w:sz="0" w:space="0" w:color="auto"/>
        <w:left w:val="none" w:sz="0" w:space="0" w:color="auto"/>
        <w:bottom w:val="none" w:sz="0" w:space="0" w:color="auto"/>
        <w:right w:val="none" w:sz="0" w:space="0" w:color="auto"/>
      </w:divBdr>
    </w:div>
    <w:div w:id="1251424197">
      <w:bodyDiv w:val="1"/>
      <w:marLeft w:val="0"/>
      <w:marRight w:val="0"/>
      <w:marTop w:val="0"/>
      <w:marBottom w:val="0"/>
      <w:divBdr>
        <w:top w:val="none" w:sz="0" w:space="0" w:color="auto"/>
        <w:left w:val="none" w:sz="0" w:space="0" w:color="auto"/>
        <w:bottom w:val="none" w:sz="0" w:space="0" w:color="auto"/>
        <w:right w:val="none" w:sz="0" w:space="0" w:color="auto"/>
      </w:divBdr>
    </w:div>
    <w:div w:id="1279751282">
      <w:bodyDiv w:val="1"/>
      <w:marLeft w:val="0"/>
      <w:marRight w:val="0"/>
      <w:marTop w:val="0"/>
      <w:marBottom w:val="0"/>
      <w:divBdr>
        <w:top w:val="none" w:sz="0" w:space="0" w:color="auto"/>
        <w:left w:val="none" w:sz="0" w:space="0" w:color="auto"/>
        <w:bottom w:val="none" w:sz="0" w:space="0" w:color="auto"/>
        <w:right w:val="none" w:sz="0" w:space="0" w:color="auto"/>
      </w:divBdr>
    </w:div>
    <w:div w:id="1318873497">
      <w:bodyDiv w:val="1"/>
      <w:marLeft w:val="0"/>
      <w:marRight w:val="0"/>
      <w:marTop w:val="0"/>
      <w:marBottom w:val="0"/>
      <w:divBdr>
        <w:top w:val="none" w:sz="0" w:space="0" w:color="auto"/>
        <w:left w:val="none" w:sz="0" w:space="0" w:color="auto"/>
        <w:bottom w:val="none" w:sz="0" w:space="0" w:color="auto"/>
        <w:right w:val="none" w:sz="0" w:space="0" w:color="auto"/>
      </w:divBdr>
    </w:div>
    <w:div w:id="1323118381">
      <w:bodyDiv w:val="1"/>
      <w:marLeft w:val="0"/>
      <w:marRight w:val="0"/>
      <w:marTop w:val="0"/>
      <w:marBottom w:val="0"/>
      <w:divBdr>
        <w:top w:val="none" w:sz="0" w:space="0" w:color="auto"/>
        <w:left w:val="none" w:sz="0" w:space="0" w:color="auto"/>
        <w:bottom w:val="none" w:sz="0" w:space="0" w:color="auto"/>
        <w:right w:val="none" w:sz="0" w:space="0" w:color="auto"/>
      </w:divBdr>
    </w:div>
    <w:div w:id="1339847666">
      <w:bodyDiv w:val="1"/>
      <w:marLeft w:val="0"/>
      <w:marRight w:val="0"/>
      <w:marTop w:val="0"/>
      <w:marBottom w:val="0"/>
      <w:divBdr>
        <w:top w:val="none" w:sz="0" w:space="0" w:color="auto"/>
        <w:left w:val="none" w:sz="0" w:space="0" w:color="auto"/>
        <w:bottom w:val="none" w:sz="0" w:space="0" w:color="auto"/>
        <w:right w:val="none" w:sz="0" w:space="0" w:color="auto"/>
      </w:divBdr>
    </w:div>
    <w:div w:id="1353070276">
      <w:bodyDiv w:val="1"/>
      <w:marLeft w:val="0"/>
      <w:marRight w:val="0"/>
      <w:marTop w:val="0"/>
      <w:marBottom w:val="0"/>
      <w:divBdr>
        <w:top w:val="none" w:sz="0" w:space="0" w:color="auto"/>
        <w:left w:val="none" w:sz="0" w:space="0" w:color="auto"/>
        <w:bottom w:val="none" w:sz="0" w:space="0" w:color="auto"/>
        <w:right w:val="none" w:sz="0" w:space="0" w:color="auto"/>
      </w:divBdr>
    </w:div>
    <w:div w:id="1405298522">
      <w:bodyDiv w:val="1"/>
      <w:marLeft w:val="0"/>
      <w:marRight w:val="0"/>
      <w:marTop w:val="0"/>
      <w:marBottom w:val="0"/>
      <w:divBdr>
        <w:top w:val="none" w:sz="0" w:space="0" w:color="auto"/>
        <w:left w:val="none" w:sz="0" w:space="0" w:color="auto"/>
        <w:bottom w:val="none" w:sz="0" w:space="0" w:color="auto"/>
        <w:right w:val="none" w:sz="0" w:space="0" w:color="auto"/>
      </w:divBdr>
    </w:div>
    <w:div w:id="1438670947">
      <w:bodyDiv w:val="1"/>
      <w:marLeft w:val="0"/>
      <w:marRight w:val="0"/>
      <w:marTop w:val="0"/>
      <w:marBottom w:val="0"/>
      <w:divBdr>
        <w:top w:val="none" w:sz="0" w:space="0" w:color="auto"/>
        <w:left w:val="none" w:sz="0" w:space="0" w:color="auto"/>
        <w:bottom w:val="none" w:sz="0" w:space="0" w:color="auto"/>
        <w:right w:val="none" w:sz="0" w:space="0" w:color="auto"/>
      </w:divBdr>
    </w:div>
    <w:div w:id="1510870422">
      <w:bodyDiv w:val="1"/>
      <w:marLeft w:val="0"/>
      <w:marRight w:val="0"/>
      <w:marTop w:val="0"/>
      <w:marBottom w:val="0"/>
      <w:divBdr>
        <w:top w:val="none" w:sz="0" w:space="0" w:color="auto"/>
        <w:left w:val="none" w:sz="0" w:space="0" w:color="auto"/>
        <w:bottom w:val="none" w:sz="0" w:space="0" w:color="auto"/>
        <w:right w:val="none" w:sz="0" w:space="0" w:color="auto"/>
      </w:divBdr>
    </w:div>
    <w:div w:id="1526560416">
      <w:bodyDiv w:val="1"/>
      <w:marLeft w:val="0"/>
      <w:marRight w:val="0"/>
      <w:marTop w:val="0"/>
      <w:marBottom w:val="0"/>
      <w:divBdr>
        <w:top w:val="none" w:sz="0" w:space="0" w:color="auto"/>
        <w:left w:val="none" w:sz="0" w:space="0" w:color="auto"/>
        <w:bottom w:val="none" w:sz="0" w:space="0" w:color="auto"/>
        <w:right w:val="none" w:sz="0" w:space="0" w:color="auto"/>
      </w:divBdr>
    </w:div>
    <w:div w:id="1537691210">
      <w:bodyDiv w:val="1"/>
      <w:marLeft w:val="0"/>
      <w:marRight w:val="0"/>
      <w:marTop w:val="0"/>
      <w:marBottom w:val="0"/>
      <w:divBdr>
        <w:top w:val="none" w:sz="0" w:space="0" w:color="auto"/>
        <w:left w:val="none" w:sz="0" w:space="0" w:color="auto"/>
        <w:bottom w:val="none" w:sz="0" w:space="0" w:color="auto"/>
        <w:right w:val="none" w:sz="0" w:space="0" w:color="auto"/>
      </w:divBdr>
    </w:div>
    <w:div w:id="1547528997">
      <w:bodyDiv w:val="1"/>
      <w:marLeft w:val="0"/>
      <w:marRight w:val="0"/>
      <w:marTop w:val="0"/>
      <w:marBottom w:val="0"/>
      <w:divBdr>
        <w:top w:val="none" w:sz="0" w:space="0" w:color="auto"/>
        <w:left w:val="none" w:sz="0" w:space="0" w:color="auto"/>
        <w:bottom w:val="none" w:sz="0" w:space="0" w:color="auto"/>
        <w:right w:val="none" w:sz="0" w:space="0" w:color="auto"/>
      </w:divBdr>
    </w:div>
    <w:div w:id="1557279804">
      <w:bodyDiv w:val="1"/>
      <w:marLeft w:val="0"/>
      <w:marRight w:val="0"/>
      <w:marTop w:val="0"/>
      <w:marBottom w:val="0"/>
      <w:divBdr>
        <w:top w:val="none" w:sz="0" w:space="0" w:color="auto"/>
        <w:left w:val="none" w:sz="0" w:space="0" w:color="auto"/>
        <w:bottom w:val="none" w:sz="0" w:space="0" w:color="auto"/>
        <w:right w:val="none" w:sz="0" w:space="0" w:color="auto"/>
      </w:divBdr>
    </w:div>
    <w:div w:id="1574706596">
      <w:bodyDiv w:val="1"/>
      <w:marLeft w:val="0"/>
      <w:marRight w:val="0"/>
      <w:marTop w:val="0"/>
      <w:marBottom w:val="0"/>
      <w:divBdr>
        <w:top w:val="none" w:sz="0" w:space="0" w:color="auto"/>
        <w:left w:val="none" w:sz="0" w:space="0" w:color="auto"/>
        <w:bottom w:val="none" w:sz="0" w:space="0" w:color="auto"/>
        <w:right w:val="none" w:sz="0" w:space="0" w:color="auto"/>
      </w:divBdr>
    </w:div>
    <w:div w:id="1589070506">
      <w:bodyDiv w:val="1"/>
      <w:marLeft w:val="0"/>
      <w:marRight w:val="0"/>
      <w:marTop w:val="0"/>
      <w:marBottom w:val="0"/>
      <w:divBdr>
        <w:top w:val="none" w:sz="0" w:space="0" w:color="auto"/>
        <w:left w:val="none" w:sz="0" w:space="0" w:color="auto"/>
        <w:bottom w:val="none" w:sz="0" w:space="0" w:color="auto"/>
        <w:right w:val="none" w:sz="0" w:space="0" w:color="auto"/>
      </w:divBdr>
    </w:div>
    <w:div w:id="1590843953">
      <w:bodyDiv w:val="1"/>
      <w:marLeft w:val="0"/>
      <w:marRight w:val="0"/>
      <w:marTop w:val="0"/>
      <w:marBottom w:val="0"/>
      <w:divBdr>
        <w:top w:val="none" w:sz="0" w:space="0" w:color="auto"/>
        <w:left w:val="none" w:sz="0" w:space="0" w:color="auto"/>
        <w:bottom w:val="none" w:sz="0" w:space="0" w:color="auto"/>
        <w:right w:val="none" w:sz="0" w:space="0" w:color="auto"/>
      </w:divBdr>
    </w:div>
    <w:div w:id="1612544993">
      <w:bodyDiv w:val="1"/>
      <w:marLeft w:val="0"/>
      <w:marRight w:val="0"/>
      <w:marTop w:val="0"/>
      <w:marBottom w:val="0"/>
      <w:divBdr>
        <w:top w:val="none" w:sz="0" w:space="0" w:color="auto"/>
        <w:left w:val="none" w:sz="0" w:space="0" w:color="auto"/>
        <w:bottom w:val="none" w:sz="0" w:space="0" w:color="auto"/>
        <w:right w:val="none" w:sz="0" w:space="0" w:color="auto"/>
      </w:divBdr>
    </w:div>
    <w:div w:id="1647783097">
      <w:bodyDiv w:val="1"/>
      <w:marLeft w:val="0"/>
      <w:marRight w:val="0"/>
      <w:marTop w:val="0"/>
      <w:marBottom w:val="0"/>
      <w:divBdr>
        <w:top w:val="none" w:sz="0" w:space="0" w:color="auto"/>
        <w:left w:val="none" w:sz="0" w:space="0" w:color="auto"/>
        <w:bottom w:val="none" w:sz="0" w:space="0" w:color="auto"/>
        <w:right w:val="none" w:sz="0" w:space="0" w:color="auto"/>
      </w:divBdr>
    </w:div>
    <w:div w:id="1738355793">
      <w:bodyDiv w:val="1"/>
      <w:marLeft w:val="0"/>
      <w:marRight w:val="0"/>
      <w:marTop w:val="0"/>
      <w:marBottom w:val="0"/>
      <w:divBdr>
        <w:top w:val="none" w:sz="0" w:space="0" w:color="auto"/>
        <w:left w:val="none" w:sz="0" w:space="0" w:color="auto"/>
        <w:bottom w:val="none" w:sz="0" w:space="0" w:color="auto"/>
        <w:right w:val="none" w:sz="0" w:space="0" w:color="auto"/>
      </w:divBdr>
    </w:div>
    <w:div w:id="1756130025">
      <w:bodyDiv w:val="1"/>
      <w:marLeft w:val="0"/>
      <w:marRight w:val="0"/>
      <w:marTop w:val="0"/>
      <w:marBottom w:val="0"/>
      <w:divBdr>
        <w:top w:val="none" w:sz="0" w:space="0" w:color="auto"/>
        <w:left w:val="none" w:sz="0" w:space="0" w:color="auto"/>
        <w:bottom w:val="none" w:sz="0" w:space="0" w:color="auto"/>
        <w:right w:val="none" w:sz="0" w:space="0" w:color="auto"/>
      </w:divBdr>
    </w:div>
    <w:div w:id="1816599581">
      <w:bodyDiv w:val="1"/>
      <w:marLeft w:val="0"/>
      <w:marRight w:val="0"/>
      <w:marTop w:val="0"/>
      <w:marBottom w:val="0"/>
      <w:divBdr>
        <w:top w:val="none" w:sz="0" w:space="0" w:color="auto"/>
        <w:left w:val="none" w:sz="0" w:space="0" w:color="auto"/>
        <w:bottom w:val="none" w:sz="0" w:space="0" w:color="auto"/>
        <w:right w:val="none" w:sz="0" w:space="0" w:color="auto"/>
      </w:divBdr>
    </w:div>
    <w:div w:id="1828786746">
      <w:bodyDiv w:val="1"/>
      <w:marLeft w:val="0"/>
      <w:marRight w:val="0"/>
      <w:marTop w:val="0"/>
      <w:marBottom w:val="0"/>
      <w:divBdr>
        <w:top w:val="none" w:sz="0" w:space="0" w:color="auto"/>
        <w:left w:val="none" w:sz="0" w:space="0" w:color="auto"/>
        <w:bottom w:val="none" w:sz="0" w:space="0" w:color="auto"/>
        <w:right w:val="none" w:sz="0" w:space="0" w:color="auto"/>
      </w:divBdr>
    </w:div>
    <w:div w:id="1831365327">
      <w:bodyDiv w:val="1"/>
      <w:marLeft w:val="0"/>
      <w:marRight w:val="0"/>
      <w:marTop w:val="0"/>
      <w:marBottom w:val="0"/>
      <w:divBdr>
        <w:top w:val="none" w:sz="0" w:space="0" w:color="auto"/>
        <w:left w:val="none" w:sz="0" w:space="0" w:color="auto"/>
        <w:bottom w:val="none" w:sz="0" w:space="0" w:color="auto"/>
        <w:right w:val="none" w:sz="0" w:space="0" w:color="auto"/>
      </w:divBdr>
    </w:div>
    <w:div w:id="1839227905">
      <w:bodyDiv w:val="1"/>
      <w:marLeft w:val="0"/>
      <w:marRight w:val="0"/>
      <w:marTop w:val="0"/>
      <w:marBottom w:val="0"/>
      <w:divBdr>
        <w:top w:val="none" w:sz="0" w:space="0" w:color="auto"/>
        <w:left w:val="none" w:sz="0" w:space="0" w:color="auto"/>
        <w:bottom w:val="none" w:sz="0" w:space="0" w:color="auto"/>
        <w:right w:val="none" w:sz="0" w:space="0" w:color="auto"/>
      </w:divBdr>
    </w:div>
    <w:div w:id="1844662953">
      <w:bodyDiv w:val="1"/>
      <w:marLeft w:val="0"/>
      <w:marRight w:val="0"/>
      <w:marTop w:val="0"/>
      <w:marBottom w:val="0"/>
      <w:divBdr>
        <w:top w:val="none" w:sz="0" w:space="0" w:color="auto"/>
        <w:left w:val="none" w:sz="0" w:space="0" w:color="auto"/>
        <w:bottom w:val="none" w:sz="0" w:space="0" w:color="auto"/>
        <w:right w:val="none" w:sz="0" w:space="0" w:color="auto"/>
      </w:divBdr>
    </w:div>
    <w:div w:id="1849634999">
      <w:bodyDiv w:val="1"/>
      <w:marLeft w:val="0"/>
      <w:marRight w:val="0"/>
      <w:marTop w:val="0"/>
      <w:marBottom w:val="0"/>
      <w:divBdr>
        <w:top w:val="none" w:sz="0" w:space="0" w:color="auto"/>
        <w:left w:val="none" w:sz="0" w:space="0" w:color="auto"/>
        <w:bottom w:val="none" w:sz="0" w:space="0" w:color="auto"/>
        <w:right w:val="none" w:sz="0" w:space="0" w:color="auto"/>
      </w:divBdr>
    </w:div>
    <w:div w:id="1850024712">
      <w:bodyDiv w:val="1"/>
      <w:marLeft w:val="0"/>
      <w:marRight w:val="0"/>
      <w:marTop w:val="0"/>
      <w:marBottom w:val="0"/>
      <w:divBdr>
        <w:top w:val="none" w:sz="0" w:space="0" w:color="auto"/>
        <w:left w:val="none" w:sz="0" w:space="0" w:color="auto"/>
        <w:bottom w:val="none" w:sz="0" w:space="0" w:color="auto"/>
        <w:right w:val="none" w:sz="0" w:space="0" w:color="auto"/>
      </w:divBdr>
    </w:div>
    <w:div w:id="1901791750">
      <w:bodyDiv w:val="1"/>
      <w:marLeft w:val="0"/>
      <w:marRight w:val="0"/>
      <w:marTop w:val="0"/>
      <w:marBottom w:val="0"/>
      <w:divBdr>
        <w:top w:val="none" w:sz="0" w:space="0" w:color="auto"/>
        <w:left w:val="none" w:sz="0" w:space="0" w:color="auto"/>
        <w:bottom w:val="none" w:sz="0" w:space="0" w:color="auto"/>
        <w:right w:val="none" w:sz="0" w:space="0" w:color="auto"/>
      </w:divBdr>
    </w:div>
    <w:div w:id="1905404848">
      <w:bodyDiv w:val="1"/>
      <w:marLeft w:val="0"/>
      <w:marRight w:val="0"/>
      <w:marTop w:val="0"/>
      <w:marBottom w:val="0"/>
      <w:divBdr>
        <w:top w:val="none" w:sz="0" w:space="0" w:color="auto"/>
        <w:left w:val="none" w:sz="0" w:space="0" w:color="auto"/>
        <w:bottom w:val="none" w:sz="0" w:space="0" w:color="auto"/>
        <w:right w:val="none" w:sz="0" w:space="0" w:color="auto"/>
      </w:divBdr>
    </w:div>
    <w:div w:id="1909609505">
      <w:bodyDiv w:val="1"/>
      <w:marLeft w:val="0"/>
      <w:marRight w:val="0"/>
      <w:marTop w:val="0"/>
      <w:marBottom w:val="0"/>
      <w:divBdr>
        <w:top w:val="none" w:sz="0" w:space="0" w:color="auto"/>
        <w:left w:val="none" w:sz="0" w:space="0" w:color="auto"/>
        <w:bottom w:val="none" w:sz="0" w:space="0" w:color="auto"/>
        <w:right w:val="none" w:sz="0" w:space="0" w:color="auto"/>
      </w:divBdr>
    </w:div>
    <w:div w:id="1919514605">
      <w:bodyDiv w:val="1"/>
      <w:marLeft w:val="0"/>
      <w:marRight w:val="0"/>
      <w:marTop w:val="0"/>
      <w:marBottom w:val="0"/>
      <w:divBdr>
        <w:top w:val="none" w:sz="0" w:space="0" w:color="auto"/>
        <w:left w:val="none" w:sz="0" w:space="0" w:color="auto"/>
        <w:bottom w:val="none" w:sz="0" w:space="0" w:color="auto"/>
        <w:right w:val="none" w:sz="0" w:space="0" w:color="auto"/>
      </w:divBdr>
    </w:div>
    <w:div w:id="1930235350">
      <w:bodyDiv w:val="1"/>
      <w:marLeft w:val="0"/>
      <w:marRight w:val="0"/>
      <w:marTop w:val="0"/>
      <w:marBottom w:val="0"/>
      <w:divBdr>
        <w:top w:val="none" w:sz="0" w:space="0" w:color="auto"/>
        <w:left w:val="none" w:sz="0" w:space="0" w:color="auto"/>
        <w:bottom w:val="none" w:sz="0" w:space="0" w:color="auto"/>
        <w:right w:val="none" w:sz="0" w:space="0" w:color="auto"/>
      </w:divBdr>
    </w:div>
    <w:div w:id="2010522992">
      <w:bodyDiv w:val="1"/>
      <w:marLeft w:val="0"/>
      <w:marRight w:val="0"/>
      <w:marTop w:val="0"/>
      <w:marBottom w:val="0"/>
      <w:divBdr>
        <w:top w:val="none" w:sz="0" w:space="0" w:color="auto"/>
        <w:left w:val="none" w:sz="0" w:space="0" w:color="auto"/>
        <w:bottom w:val="none" w:sz="0" w:space="0" w:color="auto"/>
        <w:right w:val="none" w:sz="0" w:space="0" w:color="auto"/>
      </w:divBdr>
    </w:div>
    <w:div w:id="2048748532">
      <w:bodyDiv w:val="1"/>
      <w:marLeft w:val="0"/>
      <w:marRight w:val="0"/>
      <w:marTop w:val="0"/>
      <w:marBottom w:val="0"/>
      <w:divBdr>
        <w:top w:val="none" w:sz="0" w:space="0" w:color="auto"/>
        <w:left w:val="none" w:sz="0" w:space="0" w:color="auto"/>
        <w:bottom w:val="none" w:sz="0" w:space="0" w:color="auto"/>
        <w:right w:val="none" w:sz="0" w:space="0" w:color="auto"/>
      </w:divBdr>
    </w:div>
    <w:div w:id="2053768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3D1BEB-52F4-4D8D-AD64-BB50F0440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5065</TotalTime>
  <Pages>8</Pages>
  <Words>1671</Words>
  <Characters>9531</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hozyainova_ti</dc:creator>
  <cp:keywords/>
  <dc:description/>
  <cp:lastModifiedBy>Эберт Т.М.</cp:lastModifiedBy>
  <cp:revision>303</cp:revision>
  <cp:lastPrinted>2015-08-18T11:09:00Z</cp:lastPrinted>
  <dcterms:created xsi:type="dcterms:W3CDTF">2013-08-20T08:15:00Z</dcterms:created>
  <dcterms:modified xsi:type="dcterms:W3CDTF">2015-08-18T11:11:00Z</dcterms:modified>
</cp:coreProperties>
</file>