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93" w:rsidRPr="002E69ED" w:rsidRDefault="00316893" w:rsidP="00316893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54C76C" wp14:editId="4F731BE0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893" w:rsidRPr="002E69ED" w:rsidRDefault="00316893" w:rsidP="00316893">
      <w:pPr>
        <w:jc w:val="center"/>
        <w:rPr>
          <w:sz w:val="28"/>
          <w:szCs w:val="28"/>
          <w:lang w:eastAsia="en-US"/>
        </w:rPr>
      </w:pPr>
    </w:p>
    <w:p w:rsidR="00316893" w:rsidRPr="005D6BD6" w:rsidRDefault="00316893" w:rsidP="003168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893" w:rsidRPr="005D6BD6" w:rsidRDefault="00316893" w:rsidP="003168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16893" w:rsidRPr="005D6BD6" w:rsidRDefault="00316893" w:rsidP="003168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893" w:rsidRPr="005D6BD6" w:rsidRDefault="00316893" w:rsidP="003168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16893" w:rsidRPr="005D6BD6" w:rsidRDefault="00316893" w:rsidP="003168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16893" w:rsidRPr="005D6BD6" w:rsidRDefault="00316893" w:rsidP="003168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93" w:rsidRDefault="00316893" w:rsidP="003168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16893" w:rsidRPr="005D6BD6" w:rsidRDefault="00316893" w:rsidP="003168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16893" w:rsidRPr="005D6BD6" w:rsidRDefault="00316893" w:rsidP="003168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4EEF">
        <w:rPr>
          <w:rFonts w:ascii="Times New Roman" w:hAnsi="Times New Roman" w:cs="Times New Roman"/>
          <w:sz w:val="28"/>
          <w:szCs w:val="28"/>
        </w:rPr>
        <w:t>23.01.2018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</w:t>
      </w:r>
      <w:r w:rsidR="00884EEF">
        <w:rPr>
          <w:rFonts w:ascii="Times New Roman" w:hAnsi="Times New Roman" w:cs="Times New Roman"/>
          <w:sz w:val="28"/>
          <w:szCs w:val="28"/>
        </w:rPr>
        <w:t>58-р</w:t>
      </w:r>
    </w:p>
    <w:p w:rsidR="00316893" w:rsidRDefault="00316893" w:rsidP="00316893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316893" w:rsidRPr="006C3B64" w:rsidRDefault="00316893" w:rsidP="00316893">
      <w:pPr>
        <w:rPr>
          <w:sz w:val="28"/>
        </w:rPr>
      </w:pPr>
    </w:p>
    <w:p w:rsidR="00316893" w:rsidRPr="006C3B64" w:rsidRDefault="00316893" w:rsidP="00316893">
      <w:pPr>
        <w:rPr>
          <w:sz w:val="28"/>
        </w:rPr>
      </w:pPr>
    </w:p>
    <w:p w:rsidR="00C05976" w:rsidRDefault="00F8719E" w:rsidP="003168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B751EF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3956B8" w:rsidRDefault="00A54DC1" w:rsidP="003168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B751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3956B8">
        <w:rPr>
          <w:bCs/>
          <w:sz w:val="28"/>
          <w:szCs w:val="28"/>
        </w:rPr>
        <w:t>территории</w:t>
      </w:r>
    </w:p>
    <w:p w:rsidR="00DA7984" w:rsidRDefault="00B751EF" w:rsidP="003168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размещения объекта</w:t>
      </w:r>
      <w:r w:rsidR="00ED18B8">
        <w:rPr>
          <w:bCs/>
          <w:sz w:val="28"/>
          <w:szCs w:val="28"/>
        </w:rPr>
        <w:t>:</w:t>
      </w:r>
      <w:r w:rsidR="003956B8">
        <w:rPr>
          <w:bCs/>
          <w:sz w:val="28"/>
          <w:szCs w:val="28"/>
        </w:rPr>
        <w:t xml:space="preserve"> </w:t>
      </w:r>
      <w:r w:rsidR="00A153D3">
        <w:rPr>
          <w:bCs/>
          <w:sz w:val="28"/>
          <w:szCs w:val="28"/>
        </w:rPr>
        <w:t>«</w:t>
      </w:r>
      <w:r w:rsidR="00882AA4">
        <w:rPr>
          <w:bCs/>
          <w:sz w:val="28"/>
          <w:szCs w:val="28"/>
        </w:rPr>
        <w:t>Обустройство</w:t>
      </w:r>
      <w:r w:rsidR="00316893">
        <w:rPr>
          <w:bCs/>
          <w:sz w:val="28"/>
          <w:szCs w:val="28"/>
        </w:rPr>
        <w:t xml:space="preserve"> </w:t>
      </w:r>
    </w:p>
    <w:p w:rsidR="00DA7984" w:rsidRDefault="007F0DEE" w:rsidP="003168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82AA4">
        <w:rPr>
          <w:bCs/>
          <w:sz w:val="28"/>
          <w:szCs w:val="28"/>
        </w:rPr>
        <w:t>уст</w:t>
      </w:r>
      <w:r w:rsidR="003956B8">
        <w:rPr>
          <w:bCs/>
          <w:sz w:val="28"/>
          <w:szCs w:val="28"/>
        </w:rPr>
        <w:t>ов</w:t>
      </w:r>
      <w:r w:rsidR="00882AA4">
        <w:rPr>
          <w:bCs/>
          <w:sz w:val="28"/>
          <w:szCs w:val="28"/>
        </w:rPr>
        <w:t xml:space="preserve"> скважин №</w:t>
      </w:r>
      <w:r w:rsidR="00316893">
        <w:rPr>
          <w:bCs/>
          <w:sz w:val="28"/>
          <w:szCs w:val="28"/>
        </w:rPr>
        <w:t xml:space="preserve"> </w:t>
      </w:r>
      <w:r w:rsidR="003956B8">
        <w:rPr>
          <w:bCs/>
          <w:sz w:val="28"/>
          <w:szCs w:val="28"/>
        </w:rPr>
        <w:t>№</w:t>
      </w:r>
      <w:r w:rsidR="00316893">
        <w:rPr>
          <w:bCs/>
          <w:sz w:val="28"/>
          <w:szCs w:val="28"/>
        </w:rPr>
        <w:t xml:space="preserve"> </w:t>
      </w:r>
      <w:r w:rsidR="003956B8">
        <w:rPr>
          <w:bCs/>
          <w:sz w:val="28"/>
          <w:szCs w:val="28"/>
        </w:rPr>
        <w:t>351, 353, 354</w:t>
      </w:r>
      <w:r>
        <w:rPr>
          <w:bCs/>
          <w:sz w:val="28"/>
          <w:szCs w:val="28"/>
        </w:rPr>
        <w:t>,</w:t>
      </w:r>
      <w:r w:rsidR="003956B8">
        <w:rPr>
          <w:bCs/>
          <w:sz w:val="28"/>
          <w:szCs w:val="28"/>
        </w:rPr>
        <w:t xml:space="preserve"> 356, </w:t>
      </w:r>
    </w:p>
    <w:p w:rsidR="00DA7984" w:rsidRDefault="003956B8" w:rsidP="003168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357,</w:t>
      </w:r>
      <w:r w:rsidR="003168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358, 359 Приобского </w:t>
      </w:r>
    </w:p>
    <w:p w:rsidR="008C1C26" w:rsidRDefault="003956B8" w:rsidP="003168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месторождения</w:t>
      </w:r>
      <w:r w:rsidR="008C1C26">
        <w:rPr>
          <w:bCs/>
          <w:sz w:val="28"/>
          <w:szCs w:val="28"/>
        </w:rPr>
        <w:t>»</w:t>
      </w:r>
    </w:p>
    <w:p w:rsidR="001D1A90" w:rsidRDefault="001D1A90" w:rsidP="00316893">
      <w:pPr>
        <w:jc w:val="both"/>
        <w:rPr>
          <w:sz w:val="28"/>
          <w:szCs w:val="28"/>
        </w:rPr>
      </w:pPr>
    </w:p>
    <w:p w:rsidR="00316893" w:rsidRDefault="00316893" w:rsidP="00316893">
      <w:pPr>
        <w:jc w:val="both"/>
        <w:rPr>
          <w:sz w:val="28"/>
          <w:szCs w:val="28"/>
        </w:rPr>
      </w:pPr>
    </w:p>
    <w:p w:rsidR="00F8719E" w:rsidRDefault="00F8719E" w:rsidP="00316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316893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316893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316893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316893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316893">
        <w:rPr>
          <w:sz w:val="28"/>
          <w:szCs w:val="28"/>
        </w:rPr>
        <w:br/>
      </w:r>
      <w:r w:rsidR="00B751EF">
        <w:rPr>
          <w:sz w:val="28"/>
          <w:szCs w:val="28"/>
        </w:rPr>
        <w:t>учитывая обращение</w:t>
      </w:r>
      <w:r>
        <w:rPr>
          <w:sz w:val="28"/>
          <w:szCs w:val="28"/>
        </w:rPr>
        <w:t xml:space="preserve"> </w:t>
      </w:r>
      <w:r w:rsidR="007F0DEE">
        <w:rPr>
          <w:sz w:val="28"/>
          <w:szCs w:val="28"/>
        </w:rPr>
        <w:t xml:space="preserve">общества с ограниченной ответственностью </w:t>
      </w:r>
      <w:r w:rsidR="00316893">
        <w:rPr>
          <w:sz w:val="28"/>
          <w:szCs w:val="28"/>
        </w:rPr>
        <w:br/>
      </w:r>
      <w:r w:rsidR="00064E2A">
        <w:rPr>
          <w:sz w:val="28"/>
          <w:szCs w:val="28"/>
        </w:rPr>
        <w:t>«РН-</w:t>
      </w:r>
      <w:proofErr w:type="spellStart"/>
      <w:r w:rsidR="003956B8">
        <w:rPr>
          <w:sz w:val="28"/>
          <w:szCs w:val="28"/>
        </w:rPr>
        <w:t>Юганскнефтегаз</w:t>
      </w:r>
      <w:proofErr w:type="spellEnd"/>
      <w:r w:rsidR="003956B8">
        <w:rPr>
          <w:sz w:val="28"/>
          <w:szCs w:val="28"/>
        </w:rPr>
        <w:t>»</w:t>
      </w:r>
      <w:r w:rsidR="00F91620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B751EF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B751EF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316893">
        <w:rPr>
          <w:sz w:val="28"/>
          <w:szCs w:val="28"/>
        </w:rPr>
        <w:t xml:space="preserve"> (№ Вх-5416/17-0-0 </w:t>
      </w:r>
      <w:r w:rsidR="00316893">
        <w:rPr>
          <w:sz w:val="28"/>
          <w:szCs w:val="28"/>
        </w:rPr>
        <w:br/>
        <w:t>от 29.12.2017)</w:t>
      </w:r>
      <w:r w:rsidR="00E8516F">
        <w:rPr>
          <w:sz w:val="28"/>
          <w:szCs w:val="28"/>
        </w:rPr>
        <w:t>:</w:t>
      </w:r>
    </w:p>
    <w:p w:rsidR="00F8719E" w:rsidRDefault="00F8719E" w:rsidP="00316893">
      <w:pPr>
        <w:ind w:firstLine="709"/>
        <w:rPr>
          <w:caps/>
          <w:spacing w:val="20"/>
          <w:sz w:val="28"/>
          <w:szCs w:val="28"/>
        </w:rPr>
      </w:pPr>
    </w:p>
    <w:p w:rsidR="00A36EDF" w:rsidRPr="007F0DEE" w:rsidRDefault="00C04E42" w:rsidP="0031689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B23E8B" w:rsidRPr="00B23E8B">
        <w:rPr>
          <w:bCs/>
          <w:sz w:val="28"/>
          <w:szCs w:val="28"/>
        </w:rPr>
        <w:t>О</w:t>
      </w:r>
      <w:r w:rsidR="007F0DEE">
        <w:rPr>
          <w:bCs/>
          <w:sz w:val="28"/>
          <w:szCs w:val="28"/>
        </w:rPr>
        <w:t>бществу с ограниченной ответственностью</w:t>
      </w:r>
      <w:r w:rsidR="00B23E8B" w:rsidRPr="00B23E8B">
        <w:rPr>
          <w:bCs/>
          <w:sz w:val="28"/>
          <w:szCs w:val="28"/>
        </w:rPr>
        <w:t xml:space="preserve"> </w:t>
      </w:r>
      <w:r w:rsidR="00316893">
        <w:rPr>
          <w:bCs/>
          <w:sz w:val="28"/>
          <w:szCs w:val="28"/>
        </w:rPr>
        <w:br/>
      </w:r>
      <w:r w:rsidR="00B23E8B" w:rsidRPr="00B23E8B">
        <w:rPr>
          <w:bCs/>
          <w:sz w:val="28"/>
          <w:szCs w:val="28"/>
        </w:rPr>
        <w:t>«РН-</w:t>
      </w:r>
      <w:proofErr w:type="spellStart"/>
      <w:r w:rsidR="002D4329">
        <w:rPr>
          <w:bCs/>
          <w:sz w:val="28"/>
          <w:szCs w:val="28"/>
        </w:rPr>
        <w:t>Юганскнефтегаз</w:t>
      </w:r>
      <w:proofErr w:type="spellEnd"/>
      <w:r w:rsidR="00B23E8B" w:rsidRPr="00B23E8B">
        <w:rPr>
          <w:bCs/>
          <w:sz w:val="28"/>
          <w:szCs w:val="28"/>
        </w:rPr>
        <w:t xml:space="preserve">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 xml:space="preserve">енных </w:t>
      </w:r>
      <w:r w:rsidR="00DE44D2">
        <w:rPr>
          <w:bCs/>
          <w:sz w:val="28"/>
          <w:szCs w:val="28"/>
        </w:rPr>
        <w:t>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DE44D2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EC7F7A">
        <w:rPr>
          <w:bCs/>
          <w:sz w:val="28"/>
          <w:szCs w:val="28"/>
        </w:rPr>
        <w:t>я территории объекта</w:t>
      </w:r>
      <w:r w:rsidR="00A36EDF">
        <w:rPr>
          <w:bCs/>
          <w:sz w:val="28"/>
          <w:szCs w:val="28"/>
        </w:rPr>
        <w:t xml:space="preserve">: </w:t>
      </w:r>
      <w:r w:rsidR="002D4329">
        <w:rPr>
          <w:bCs/>
          <w:sz w:val="28"/>
          <w:szCs w:val="28"/>
        </w:rPr>
        <w:t>«Обустройство кустов скважин №</w:t>
      </w:r>
      <w:r w:rsidR="00316893">
        <w:rPr>
          <w:bCs/>
          <w:sz w:val="28"/>
          <w:szCs w:val="28"/>
        </w:rPr>
        <w:t xml:space="preserve"> </w:t>
      </w:r>
      <w:r w:rsidR="002D4329">
        <w:rPr>
          <w:bCs/>
          <w:sz w:val="28"/>
          <w:szCs w:val="28"/>
        </w:rPr>
        <w:t>№</w:t>
      </w:r>
      <w:r w:rsidR="00316893">
        <w:rPr>
          <w:bCs/>
          <w:sz w:val="28"/>
          <w:szCs w:val="28"/>
        </w:rPr>
        <w:t xml:space="preserve"> </w:t>
      </w:r>
      <w:r w:rsidR="002D4329">
        <w:rPr>
          <w:bCs/>
          <w:sz w:val="28"/>
          <w:szCs w:val="28"/>
        </w:rPr>
        <w:t>351, 353, 354, 356, 357, 358, 359 Приобского месторождения»</w:t>
      </w:r>
      <w:r w:rsidR="009F3F5E">
        <w:rPr>
          <w:bCs/>
          <w:sz w:val="28"/>
          <w:szCs w:val="28"/>
        </w:rPr>
        <w:t>,</w:t>
      </w:r>
      <w:r w:rsidR="00284072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DE44D2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316893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</w:t>
      </w:r>
      <w:r w:rsidR="00A36EDF" w:rsidRPr="007F0DEE">
        <w:rPr>
          <w:bCs/>
          <w:sz w:val="28"/>
          <w:szCs w:val="28"/>
        </w:rPr>
        <w:t>Мансийский район.</w:t>
      </w:r>
    </w:p>
    <w:p w:rsidR="007F0DEE" w:rsidRPr="007F0DEE" w:rsidRDefault="00C11CB9" w:rsidP="0031689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DEE">
        <w:rPr>
          <w:sz w:val="28"/>
          <w:szCs w:val="28"/>
        </w:rPr>
        <w:t xml:space="preserve">2. </w:t>
      </w:r>
      <w:r w:rsidR="00BF2DA9" w:rsidRPr="007F0DEE">
        <w:rPr>
          <w:sz w:val="28"/>
          <w:szCs w:val="28"/>
        </w:rPr>
        <w:t>Д</w:t>
      </w:r>
      <w:r w:rsidRPr="007F0DEE">
        <w:rPr>
          <w:sz w:val="28"/>
          <w:szCs w:val="28"/>
        </w:rPr>
        <w:t>епартамент</w:t>
      </w:r>
      <w:r w:rsidR="00BF2DA9" w:rsidRPr="007F0DEE">
        <w:rPr>
          <w:sz w:val="28"/>
          <w:szCs w:val="28"/>
        </w:rPr>
        <w:t>у</w:t>
      </w:r>
      <w:r w:rsidRPr="007F0DEE">
        <w:rPr>
          <w:sz w:val="28"/>
          <w:szCs w:val="28"/>
        </w:rPr>
        <w:t>, строительства, архит</w:t>
      </w:r>
      <w:r w:rsidR="007F0DEE" w:rsidRPr="007F0DEE">
        <w:rPr>
          <w:sz w:val="28"/>
          <w:szCs w:val="28"/>
        </w:rPr>
        <w:t xml:space="preserve">ектуры и </w:t>
      </w:r>
      <w:r w:rsidR="00DD396B">
        <w:rPr>
          <w:sz w:val="28"/>
          <w:szCs w:val="28"/>
        </w:rPr>
        <w:t xml:space="preserve">ЖКХ </w:t>
      </w:r>
      <w:r w:rsidR="002D4329">
        <w:rPr>
          <w:sz w:val="28"/>
          <w:szCs w:val="28"/>
        </w:rPr>
        <w:t>администрации Ханты-Мансийского района</w:t>
      </w:r>
      <w:r w:rsidR="007F0DEE" w:rsidRPr="007F0DEE">
        <w:rPr>
          <w:sz w:val="28"/>
          <w:szCs w:val="28"/>
        </w:rPr>
        <w:t xml:space="preserve"> (далее</w:t>
      </w:r>
      <w:r w:rsidR="002D4329">
        <w:rPr>
          <w:sz w:val="28"/>
          <w:szCs w:val="28"/>
        </w:rPr>
        <w:t xml:space="preserve"> </w:t>
      </w:r>
      <w:r w:rsidR="00316893">
        <w:rPr>
          <w:sz w:val="28"/>
          <w:szCs w:val="28"/>
        </w:rPr>
        <w:t>–</w:t>
      </w:r>
      <w:r w:rsidR="002D4329">
        <w:rPr>
          <w:sz w:val="28"/>
          <w:szCs w:val="28"/>
        </w:rPr>
        <w:t xml:space="preserve"> </w:t>
      </w:r>
      <w:r w:rsidR="007F0DEE" w:rsidRPr="007F0DEE">
        <w:rPr>
          <w:sz w:val="28"/>
          <w:szCs w:val="28"/>
        </w:rPr>
        <w:t>Департамент</w:t>
      </w:r>
      <w:r w:rsidR="007F0DEE">
        <w:rPr>
          <w:sz w:val="28"/>
          <w:szCs w:val="28"/>
        </w:rPr>
        <w:t>)</w:t>
      </w:r>
      <w:r w:rsidR="007F0DEE" w:rsidRPr="007F0DEE">
        <w:rPr>
          <w:sz w:val="28"/>
          <w:szCs w:val="28"/>
        </w:rPr>
        <w:t>:</w:t>
      </w:r>
    </w:p>
    <w:p w:rsidR="007F0DEE" w:rsidRPr="007F0DEE" w:rsidRDefault="007F0DEE" w:rsidP="0031689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DEE">
        <w:rPr>
          <w:sz w:val="28"/>
          <w:szCs w:val="28"/>
        </w:rPr>
        <w:lastRenderedPageBreak/>
        <w:t>2.1. О</w:t>
      </w:r>
      <w:r w:rsidR="00BF2DA9" w:rsidRPr="007F0DEE">
        <w:rPr>
          <w:sz w:val="28"/>
          <w:szCs w:val="28"/>
        </w:rPr>
        <w:t>беспечить</w:t>
      </w:r>
      <w:r w:rsidR="00C11CB9" w:rsidRPr="007F0DEE">
        <w:rPr>
          <w:sz w:val="28"/>
          <w:szCs w:val="28"/>
        </w:rPr>
        <w:t xml:space="preserve"> </w:t>
      </w:r>
      <w:r w:rsidR="000C0181" w:rsidRPr="007F0DEE">
        <w:rPr>
          <w:sz w:val="28"/>
          <w:szCs w:val="28"/>
        </w:rPr>
        <w:t xml:space="preserve">проверку (согласование) </w:t>
      </w:r>
      <w:r w:rsidR="00C11CB9" w:rsidRPr="007F0DEE">
        <w:rPr>
          <w:sz w:val="28"/>
          <w:szCs w:val="28"/>
        </w:rPr>
        <w:t>проект</w:t>
      </w:r>
      <w:r w:rsidR="00B751EF">
        <w:rPr>
          <w:sz w:val="28"/>
          <w:szCs w:val="28"/>
        </w:rPr>
        <w:t>а</w:t>
      </w:r>
      <w:r w:rsidR="00C11CB9" w:rsidRPr="007F0DEE">
        <w:rPr>
          <w:sz w:val="28"/>
          <w:szCs w:val="28"/>
        </w:rPr>
        <w:t xml:space="preserve"> планировки </w:t>
      </w:r>
      <w:r w:rsidR="00316893">
        <w:rPr>
          <w:sz w:val="28"/>
          <w:szCs w:val="28"/>
        </w:rPr>
        <w:br/>
      </w:r>
      <w:r w:rsidR="00C11CB9" w:rsidRPr="007F0DEE">
        <w:rPr>
          <w:sz w:val="28"/>
          <w:szCs w:val="28"/>
        </w:rPr>
        <w:t>и проект</w:t>
      </w:r>
      <w:r w:rsidR="00A66972">
        <w:rPr>
          <w:sz w:val="28"/>
          <w:szCs w:val="28"/>
        </w:rPr>
        <w:t>а</w:t>
      </w:r>
      <w:r w:rsidR="00C11CB9" w:rsidRPr="007F0DEE">
        <w:rPr>
          <w:sz w:val="28"/>
          <w:szCs w:val="28"/>
        </w:rPr>
        <w:t xml:space="preserve"> межевания</w:t>
      </w:r>
      <w:r w:rsidR="000F3CFB" w:rsidRPr="007F0DEE">
        <w:rPr>
          <w:sz w:val="28"/>
          <w:szCs w:val="28"/>
        </w:rPr>
        <w:t xml:space="preserve"> в соответствии с заданием на проектирование</w:t>
      </w:r>
      <w:r w:rsidRPr="007F0DEE">
        <w:rPr>
          <w:sz w:val="28"/>
          <w:szCs w:val="28"/>
        </w:rPr>
        <w:t>, требованиями пункта 10 статьи 45 Градостроительного кодекса Российской Федерации.</w:t>
      </w:r>
    </w:p>
    <w:p w:rsidR="007F0DEE" w:rsidRPr="007F0DEE" w:rsidRDefault="007F0DEE" w:rsidP="0031689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DEE">
        <w:rPr>
          <w:sz w:val="28"/>
          <w:szCs w:val="28"/>
        </w:rPr>
        <w:t xml:space="preserve">2.2. Обеспечить утверждение представленной документации </w:t>
      </w:r>
      <w:r w:rsidR="00316893">
        <w:rPr>
          <w:sz w:val="28"/>
          <w:szCs w:val="28"/>
        </w:rPr>
        <w:br/>
      </w:r>
      <w:r w:rsidRPr="007F0DEE">
        <w:rPr>
          <w:sz w:val="28"/>
          <w:szCs w:val="28"/>
        </w:rPr>
        <w:t>в соответствии с п</w:t>
      </w:r>
      <w:r w:rsidR="00316893">
        <w:rPr>
          <w:sz w:val="28"/>
          <w:szCs w:val="28"/>
        </w:rPr>
        <w:t>унктом</w:t>
      </w:r>
      <w:r w:rsidR="002D4329">
        <w:rPr>
          <w:sz w:val="28"/>
          <w:szCs w:val="28"/>
        </w:rPr>
        <w:t xml:space="preserve"> </w:t>
      </w:r>
      <w:r w:rsidRPr="007F0DEE">
        <w:rPr>
          <w:sz w:val="28"/>
          <w:szCs w:val="28"/>
        </w:rPr>
        <w:t>12.1 статьи 45 Градостроительного кодекса Российской Федерации.</w:t>
      </w:r>
    </w:p>
    <w:p w:rsidR="00352D02" w:rsidRDefault="00193A7A" w:rsidP="0031689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316893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316893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316893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316893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316893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316893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Pr="00316893" w:rsidRDefault="00352D02" w:rsidP="00316893">
      <w:p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</w:t>
      </w:r>
      <w:r w:rsidR="00316893">
        <w:rPr>
          <w:sz w:val="28"/>
          <w:szCs w:val="28"/>
        </w:rPr>
        <w:t xml:space="preserve">олнением распоряжения возложить </w:t>
      </w:r>
      <w:r w:rsidR="00316893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601D5A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строительства, архитектуры и ЖКХ.</w:t>
      </w:r>
    </w:p>
    <w:p w:rsidR="00352D02" w:rsidRDefault="00352D02" w:rsidP="00316893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16893" w:rsidRDefault="00316893" w:rsidP="00316893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316893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3168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316893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 </w:t>
      </w:r>
      <w:r w:rsidR="00316893">
        <w:rPr>
          <w:rFonts w:ascii="Times New Roman" w:hAnsi="Times New Roman"/>
          <w:sz w:val="28"/>
          <w:szCs w:val="28"/>
        </w:rPr>
        <w:t xml:space="preserve">        </w:t>
      </w:r>
      <w:r w:rsidR="00352D0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16893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352D02" w:rsidRDefault="00352D02" w:rsidP="00316893">
      <w:pPr>
        <w:pStyle w:val="a6"/>
        <w:jc w:val="both"/>
      </w:pPr>
    </w:p>
    <w:p w:rsidR="00E72086" w:rsidRDefault="00E72086" w:rsidP="00316893">
      <w:pPr>
        <w:pStyle w:val="a6"/>
        <w:jc w:val="both"/>
      </w:pPr>
    </w:p>
    <w:p w:rsidR="00316893" w:rsidRDefault="00316893">
      <w:pPr>
        <w:pStyle w:val="a6"/>
        <w:jc w:val="both"/>
      </w:pPr>
    </w:p>
    <w:sectPr w:rsidR="00316893" w:rsidSect="00316893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4C" w:rsidRDefault="0031424C" w:rsidP="00316893">
      <w:r>
        <w:separator/>
      </w:r>
    </w:p>
  </w:endnote>
  <w:endnote w:type="continuationSeparator" w:id="0">
    <w:p w:rsidR="0031424C" w:rsidRDefault="0031424C" w:rsidP="0031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4C" w:rsidRDefault="0031424C" w:rsidP="00316893">
      <w:r>
        <w:separator/>
      </w:r>
    </w:p>
  </w:footnote>
  <w:footnote w:type="continuationSeparator" w:id="0">
    <w:p w:rsidR="0031424C" w:rsidRDefault="0031424C" w:rsidP="0031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89675"/>
      <w:docPartObj>
        <w:docPartGallery w:val="Page Numbers (Top of Page)"/>
        <w:docPartUnique/>
      </w:docPartObj>
    </w:sdtPr>
    <w:sdtEndPr/>
    <w:sdtContent>
      <w:p w:rsidR="00316893" w:rsidRDefault="003168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EF">
          <w:rPr>
            <w:noProof/>
          </w:rPr>
          <w:t>1</w:t>
        </w:r>
        <w:r>
          <w:fldChar w:fldCharType="end"/>
        </w:r>
      </w:p>
    </w:sdtContent>
  </w:sdt>
  <w:p w:rsidR="00316893" w:rsidRDefault="003168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12E1E"/>
    <w:rsid w:val="00031207"/>
    <w:rsid w:val="00031E28"/>
    <w:rsid w:val="00052611"/>
    <w:rsid w:val="00056D79"/>
    <w:rsid w:val="000623DD"/>
    <w:rsid w:val="00064E2A"/>
    <w:rsid w:val="000A407A"/>
    <w:rsid w:val="000C0181"/>
    <w:rsid w:val="000F3CFB"/>
    <w:rsid w:val="00102912"/>
    <w:rsid w:val="001265A5"/>
    <w:rsid w:val="00141C81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84072"/>
    <w:rsid w:val="002B28EA"/>
    <w:rsid w:val="002B4E7D"/>
    <w:rsid w:val="002C163B"/>
    <w:rsid w:val="002D4329"/>
    <w:rsid w:val="002D4BF2"/>
    <w:rsid w:val="0031424C"/>
    <w:rsid w:val="00316893"/>
    <w:rsid w:val="003179FA"/>
    <w:rsid w:val="00321C1B"/>
    <w:rsid w:val="00326F2B"/>
    <w:rsid w:val="00352D02"/>
    <w:rsid w:val="00360AC6"/>
    <w:rsid w:val="00363918"/>
    <w:rsid w:val="00365542"/>
    <w:rsid w:val="00373DA7"/>
    <w:rsid w:val="00381085"/>
    <w:rsid w:val="0038263F"/>
    <w:rsid w:val="003956B8"/>
    <w:rsid w:val="0039691E"/>
    <w:rsid w:val="003A2C39"/>
    <w:rsid w:val="003D1172"/>
    <w:rsid w:val="003D5D90"/>
    <w:rsid w:val="003F0D7C"/>
    <w:rsid w:val="00417DE7"/>
    <w:rsid w:val="00426153"/>
    <w:rsid w:val="004C0992"/>
    <w:rsid w:val="004F7BAC"/>
    <w:rsid w:val="00561F44"/>
    <w:rsid w:val="00584746"/>
    <w:rsid w:val="005A20D2"/>
    <w:rsid w:val="005A7B8E"/>
    <w:rsid w:val="005C6445"/>
    <w:rsid w:val="005D7D19"/>
    <w:rsid w:val="005E0046"/>
    <w:rsid w:val="00601D5A"/>
    <w:rsid w:val="00607D3B"/>
    <w:rsid w:val="00624094"/>
    <w:rsid w:val="0063365D"/>
    <w:rsid w:val="00664427"/>
    <w:rsid w:val="00683EDE"/>
    <w:rsid w:val="006C6E56"/>
    <w:rsid w:val="006D2DDE"/>
    <w:rsid w:val="006D599F"/>
    <w:rsid w:val="00704575"/>
    <w:rsid w:val="007122F5"/>
    <w:rsid w:val="00771E93"/>
    <w:rsid w:val="007A1B40"/>
    <w:rsid w:val="007B1F7C"/>
    <w:rsid w:val="007B4434"/>
    <w:rsid w:val="007D625C"/>
    <w:rsid w:val="007E0519"/>
    <w:rsid w:val="007E2EBD"/>
    <w:rsid w:val="007F0DEE"/>
    <w:rsid w:val="007F7836"/>
    <w:rsid w:val="00812AA6"/>
    <w:rsid w:val="00821B75"/>
    <w:rsid w:val="0082212A"/>
    <w:rsid w:val="00825814"/>
    <w:rsid w:val="0085244B"/>
    <w:rsid w:val="00853121"/>
    <w:rsid w:val="00855FFA"/>
    <w:rsid w:val="008749EE"/>
    <w:rsid w:val="00882AA4"/>
    <w:rsid w:val="00884EEF"/>
    <w:rsid w:val="00893651"/>
    <w:rsid w:val="008B7E1E"/>
    <w:rsid w:val="008C1C26"/>
    <w:rsid w:val="008E635B"/>
    <w:rsid w:val="008F5C8E"/>
    <w:rsid w:val="0091535E"/>
    <w:rsid w:val="00927569"/>
    <w:rsid w:val="00944C3B"/>
    <w:rsid w:val="00972D3E"/>
    <w:rsid w:val="00986FD8"/>
    <w:rsid w:val="009913CE"/>
    <w:rsid w:val="009B563C"/>
    <w:rsid w:val="009C6CC2"/>
    <w:rsid w:val="009F3F5E"/>
    <w:rsid w:val="00A153D3"/>
    <w:rsid w:val="00A36EDF"/>
    <w:rsid w:val="00A36F56"/>
    <w:rsid w:val="00A37F33"/>
    <w:rsid w:val="00A43DB3"/>
    <w:rsid w:val="00A545E0"/>
    <w:rsid w:val="00A54DC1"/>
    <w:rsid w:val="00A66972"/>
    <w:rsid w:val="00A9534F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751EF"/>
    <w:rsid w:val="00B87DD3"/>
    <w:rsid w:val="00B9434D"/>
    <w:rsid w:val="00BA12CD"/>
    <w:rsid w:val="00BA7CBD"/>
    <w:rsid w:val="00BB2694"/>
    <w:rsid w:val="00BC0E88"/>
    <w:rsid w:val="00BF2DA9"/>
    <w:rsid w:val="00C04E42"/>
    <w:rsid w:val="00C05976"/>
    <w:rsid w:val="00C11CB9"/>
    <w:rsid w:val="00C4766C"/>
    <w:rsid w:val="00CB07F7"/>
    <w:rsid w:val="00CC3050"/>
    <w:rsid w:val="00CD1F30"/>
    <w:rsid w:val="00CE2C04"/>
    <w:rsid w:val="00D60E8F"/>
    <w:rsid w:val="00D72A86"/>
    <w:rsid w:val="00D951F2"/>
    <w:rsid w:val="00D960A8"/>
    <w:rsid w:val="00DA7984"/>
    <w:rsid w:val="00DA7DF4"/>
    <w:rsid w:val="00DB581F"/>
    <w:rsid w:val="00DC4CA5"/>
    <w:rsid w:val="00DD396B"/>
    <w:rsid w:val="00DE44D2"/>
    <w:rsid w:val="00E0523D"/>
    <w:rsid w:val="00E5465F"/>
    <w:rsid w:val="00E72086"/>
    <w:rsid w:val="00E80510"/>
    <w:rsid w:val="00E8516F"/>
    <w:rsid w:val="00E9067A"/>
    <w:rsid w:val="00E926C4"/>
    <w:rsid w:val="00EB0C57"/>
    <w:rsid w:val="00EB3A11"/>
    <w:rsid w:val="00EC4B79"/>
    <w:rsid w:val="00EC7F7A"/>
    <w:rsid w:val="00ED18B8"/>
    <w:rsid w:val="00ED43DC"/>
    <w:rsid w:val="00EE4170"/>
    <w:rsid w:val="00EE7C47"/>
    <w:rsid w:val="00F21520"/>
    <w:rsid w:val="00F37F87"/>
    <w:rsid w:val="00F45BA5"/>
    <w:rsid w:val="00F55E90"/>
    <w:rsid w:val="00F65FCA"/>
    <w:rsid w:val="00F67374"/>
    <w:rsid w:val="00F85BD3"/>
    <w:rsid w:val="00F8719E"/>
    <w:rsid w:val="00F91620"/>
    <w:rsid w:val="00FA0E72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6CFC-1E8A-4A5A-9F79-038F93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68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68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6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17</cp:revision>
  <cp:lastPrinted>2018-01-23T09:04:00Z</cp:lastPrinted>
  <dcterms:created xsi:type="dcterms:W3CDTF">2018-01-22T07:18:00Z</dcterms:created>
  <dcterms:modified xsi:type="dcterms:W3CDTF">2018-01-23T09:05:00Z</dcterms:modified>
</cp:coreProperties>
</file>