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AA" w:rsidRPr="00F64CAA" w:rsidRDefault="00F64CAA" w:rsidP="00F64CA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F64CAA">
        <w:rPr>
          <w:rFonts w:eastAsia="Times New Roman" w:cs="Times New Roman"/>
          <w:b/>
          <w:bCs/>
          <w:sz w:val="27"/>
          <w:szCs w:val="27"/>
          <w:lang w:eastAsia="ru-RU"/>
        </w:rPr>
        <w:t>Государственная пошлина (ФЗ № 221 от 21.07.2014) в связи со вступлением в силу с 01.01.2015года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"/>
        <w:gridCol w:w="7326"/>
        <w:gridCol w:w="1655"/>
      </w:tblGrid>
      <w:tr w:rsidR="00F64CAA" w:rsidRPr="00F64CAA" w:rsidTr="00F64C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4CAA" w:rsidRPr="00F64CAA" w:rsidRDefault="00F64CAA" w:rsidP="00F64CA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4CA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64CAA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64CAA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F64CAA" w:rsidRPr="00F64CAA" w:rsidRDefault="00F64CAA" w:rsidP="00F64CA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4CA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F64CAA" w:rsidRPr="00F64CAA" w:rsidRDefault="00F64CAA" w:rsidP="00F64CA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4CA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Размер госпошлины </w:t>
            </w:r>
          </w:p>
          <w:p w:rsidR="00F64CAA" w:rsidRPr="00F64CAA" w:rsidRDefault="00F64CAA" w:rsidP="00F64CA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4CA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(в рублях)</w:t>
            </w:r>
          </w:p>
        </w:tc>
      </w:tr>
      <w:tr w:rsidR="00F64CAA" w:rsidRPr="00F64CAA" w:rsidTr="00F64C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4CAA" w:rsidRPr="00F64CAA" w:rsidRDefault="00F64CAA" w:rsidP="00F64CA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4CA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64CAA" w:rsidRPr="00F64CAA" w:rsidRDefault="00F64CAA" w:rsidP="00F64CA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4CA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государственную регистрацию в Государственном судовом реестре, реестре маломерных судов или </w:t>
            </w:r>
            <w:proofErr w:type="spellStart"/>
            <w:r w:rsidRPr="00F64CAA">
              <w:rPr>
                <w:rFonts w:eastAsia="Times New Roman" w:cs="Times New Roman"/>
                <w:sz w:val="24"/>
                <w:szCs w:val="24"/>
                <w:lang w:eastAsia="ru-RU"/>
              </w:rPr>
              <w:t>бер-боут</w:t>
            </w:r>
            <w:proofErr w:type="spellEnd"/>
            <w:r w:rsidRPr="00F64CA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чартерном реестре: спортивно - парусные суда, прогулочные суда, маломерные суда.</w:t>
            </w:r>
          </w:p>
        </w:tc>
        <w:tc>
          <w:tcPr>
            <w:tcW w:w="0" w:type="auto"/>
            <w:vAlign w:val="center"/>
            <w:hideMark/>
          </w:tcPr>
          <w:p w:rsidR="00F64CAA" w:rsidRPr="00F64CAA" w:rsidRDefault="00F64CAA" w:rsidP="00F64CA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4CA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1600</w:t>
            </w:r>
          </w:p>
        </w:tc>
      </w:tr>
      <w:tr w:rsidR="00F64CAA" w:rsidRPr="00F64CAA" w:rsidTr="00F64C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4CAA" w:rsidRPr="00F64CAA" w:rsidRDefault="00F64CAA" w:rsidP="00F64CA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4CA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64CAA" w:rsidRPr="00F64CAA" w:rsidRDefault="00F64CAA" w:rsidP="00F64CA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4CA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государственную регистрацию изменений в Государственном судовом реестре, реестре маломерных судов или </w:t>
            </w:r>
            <w:proofErr w:type="spellStart"/>
            <w:r w:rsidRPr="00F64CAA">
              <w:rPr>
                <w:rFonts w:eastAsia="Times New Roman" w:cs="Times New Roman"/>
                <w:sz w:val="24"/>
                <w:szCs w:val="24"/>
                <w:lang w:eastAsia="ru-RU"/>
              </w:rPr>
              <w:t>бербоут</w:t>
            </w:r>
            <w:proofErr w:type="spellEnd"/>
            <w:r w:rsidRPr="00F64CA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чартерном реестре: спортивно - парусные суда, прогулочные суда, маломерные суда (снятие или регистрация лодочных моторов).</w:t>
            </w:r>
          </w:p>
        </w:tc>
        <w:tc>
          <w:tcPr>
            <w:tcW w:w="0" w:type="auto"/>
            <w:vAlign w:val="center"/>
            <w:hideMark/>
          </w:tcPr>
          <w:p w:rsidR="00F64CAA" w:rsidRPr="00F64CAA" w:rsidRDefault="00F64CAA" w:rsidP="00F64CA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4CA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F64CAA" w:rsidRPr="00F64CAA" w:rsidTr="00F64C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4CAA" w:rsidRPr="00F64CAA" w:rsidRDefault="00F64CAA" w:rsidP="00F64CA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4CAA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64CAA" w:rsidRPr="00F64CAA" w:rsidRDefault="00F64CAA" w:rsidP="00F64CA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4CAA">
              <w:rPr>
                <w:rFonts w:eastAsia="Times New Roman" w:cs="Times New Roman"/>
                <w:sz w:val="24"/>
                <w:szCs w:val="24"/>
                <w:lang w:eastAsia="ru-RU"/>
              </w:rPr>
              <w:t>За государственную регистрацию ограничений (</w:t>
            </w:r>
            <w:proofErr w:type="spellStart"/>
            <w:proofErr w:type="gramStart"/>
            <w:r w:rsidRPr="00F64CAA">
              <w:rPr>
                <w:rFonts w:eastAsia="Times New Roman" w:cs="Times New Roman"/>
                <w:sz w:val="24"/>
                <w:szCs w:val="24"/>
                <w:lang w:eastAsia="ru-RU"/>
              </w:rPr>
              <w:t>обреме</w:t>
            </w:r>
            <w:proofErr w:type="spellEnd"/>
            <w:r w:rsidRPr="00F64CAA">
              <w:rPr>
                <w:rFonts w:eastAsia="Times New Roman" w:cs="Times New Roman"/>
                <w:sz w:val="24"/>
                <w:szCs w:val="24"/>
                <w:lang w:eastAsia="ru-RU"/>
              </w:rPr>
              <w:t>-нений</w:t>
            </w:r>
            <w:proofErr w:type="gramEnd"/>
            <w:r w:rsidRPr="00F64CAA">
              <w:rPr>
                <w:rFonts w:eastAsia="Times New Roman" w:cs="Times New Roman"/>
                <w:sz w:val="24"/>
                <w:szCs w:val="24"/>
                <w:lang w:eastAsia="ru-RU"/>
              </w:rPr>
              <w:t>) прав на маломерные суда</w:t>
            </w:r>
          </w:p>
        </w:tc>
        <w:tc>
          <w:tcPr>
            <w:tcW w:w="0" w:type="auto"/>
            <w:vAlign w:val="center"/>
            <w:hideMark/>
          </w:tcPr>
          <w:p w:rsidR="00F64CAA" w:rsidRPr="00F64CAA" w:rsidRDefault="00F64CAA" w:rsidP="00F64CA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4CA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</w:tr>
      <w:tr w:rsidR="00F64CAA" w:rsidRPr="00F64CAA" w:rsidTr="00F64C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4CAA" w:rsidRPr="00F64CAA" w:rsidRDefault="00F64CAA" w:rsidP="00F64CA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4CAA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64CAA" w:rsidRPr="00F64CAA" w:rsidRDefault="00F64CAA" w:rsidP="00F64CA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4CAA">
              <w:rPr>
                <w:rFonts w:eastAsia="Times New Roman" w:cs="Times New Roman"/>
                <w:sz w:val="24"/>
                <w:szCs w:val="24"/>
                <w:lang w:eastAsia="ru-RU"/>
              </w:rPr>
              <w:t>За выдачу судового билета (за выдачу дубликата судового билета взамен утраченного или пришедшего в негодность)</w:t>
            </w:r>
          </w:p>
        </w:tc>
        <w:tc>
          <w:tcPr>
            <w:tcW w:w="0" w:type="auto"/>
            <w:vAlign w:val="center"/>
            <w:hideMark/>
          </w:tcPr>
          <w:p w:rsidR="00F64CAA" w:rsidRPr="00F64CAA" w:rsidRDefault="00F64CAA" w:rsidP="00F64CA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4CA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F64CAA" w:rsidRPr="00F64CAA" w:rsidTr="00F64C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4CAA" w:rsidRPr="00F64CAA" w:rsidRDefault="00F64CAA" w:rsidP="00F64CA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4CAA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64CAA" w:rsidRPr="00F64CAA" w:rsidRDefault="00F64CAA" w:rsidP="00F64CA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4CA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Замена удостоверения на право управления </w:t>
            </w:r>
            <w:proofErr w:type="spellStart"/>
            <w:proofErr w:type="gramStart"/>
            <w:r w:rsidRPr="00F64CAA">
              <w:rPr>
                <w:rFonts w:eastAsia="Times New Roman" w:cs="Times New Roman"/>
                <w:sz w:val="24"/>
                <w:szCs w:val="24"/>
                <w:lang w:eastAsia="ru-RU"/>
              </w:rPr>
              <w:t>маломер-ным</w:t>
            </w:r>
            <w:proofErr w:type="spellEnd"/>
            <w:proofErr w:type="gramEnd"/>
            <w:r w:rsidRPr="00F64CA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судном</w:t>
            </w:r>
          </w:p>
        </w:tc>
        <w:tc>
          <w:tcPr>
            <w:tcW w:w="0" w:type="auto"/>
            <w:vAlign w:val="center"/>
            <w:hideMark/>
          </w:tcPr>
          <w:p w:rsidR="00F64CAA" w:rsidRPr="00F64CAA" w:rsidRDefault="00F64CAA" w:rsidP="00F64CA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4CA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650</w:t>
            </w:r>
          </w:p>
        </w:tc>
      </w:tr>
      <w:tr w:rsidR="00F64CAA" w:rsidRPr="00F64CAA" w:rsidTr="00F64C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4CAA" w:rsidRPr="00F64CAA" w:rsidRDefault="00F64CAA" w:rsidP="00F64CA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4CAA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64CAA" w:rsidRPr="00F64CAA" w:rsidRDefault="00F64CAA" w:rsidP="00F64CA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4CA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Выдача удостоверения на право управления </w:t>
            </w:r>
            <w:proofErr w:type="spellStart"/>
            <w:proofErr w:type="gramStart"/>
            <w:r w:rsidRPr="00F64CAA">
              <w:rPr>
                <w:rFonts w:eastAsia="Times New Roman" w:cs="Times New Roman"/>
                <w:sz w:val="24"/>
                <w:szCs w:val="24"/>
                <w:lang w:eastAsia="ru-RU"/>
              </w:rPr>
              <w:t>маломер-ным</w:t>
            </w:r>
            <w:proofErr w:type="spellEnd"/>
            <w:proofErr w:type="gramEnd"/>
            <w:r w:rsidRPr="00F64CA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судном</w:t>
            </w:r>
          </w:p>
        </w:tc>
        <w:tc>
          <w:tcPr>
            <w:tcW w:w="0" w:type="auto"/>
            <w:vAlign w:val="center"/>
            <w:hideMark/>
          </w:tcPr>
          <w:p w:rsidR="00F64CAA" w:rsidRPr="00F64CAA" w:rsidRDefault="00F64CAA" w:rsidP="00F64CA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4CA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1300</w:t>
            </w:r>
          </w:p>
        </w:tc>
      </w:tr>
      <w:tr w:rsidR="00F64CAA" w:rsidRPr="00F64CAA" w:rsidTr="00F64C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4CAA" w:rsidRPr="00F64CAA" w:rsidRDefault="00F64CAA" w:rsidP="00F64CA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4CAA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64CAA" w:rsidRPr="00F64CAA" w:rsidRDefault="00F64CAA" w:rsidP="00F64CA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4CAA">
              <w:rPr>
                <w:rFonts w:eastAsia="Times New Roman" w:cs="Times New Roman"/>
                <w:sz w:val="24"/>
                <w:szCs w:val="24"/>
                <w:lang w:eastAsia="ru-RU"/>
              </w:rPr>
              <w:t>Выдача дубликата Удостоверения на право управления маломерным судном в связи с утерей</w:t>
            </w:r>
          </w:p>
        </w:tc>
        <w:tc>
          <w:tcPr>
            <w:tcW w:w="0" w:type="auto"/>
            <w:vAlign w:val="center"/>
            <w:hideMark/>
          </w:tcPr>
          <w:p w:rsidR="00F64CAA" w:rsidRPr="00F64CAA" w:rsidRDefault="00F64CAA" w:rsidP="00F64CA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4CA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1300</w:t>
            </w:r>
          </w:p>
        </w:tc>
      </w:tr>
      <w:tr w:rsidR="00F64CAA" w:rsidRPr="00F64CAA" w:rsidTr="00F64C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4CAA" w:rsidRPr="00F64CAA" w:rsidRDefault="00F64CAA" w:rsidP="00F64CA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4CAA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64CAA" w:rsidRPr="00F64CAA" w:rsidRDefault="00F64CAA" w:rsidP="00F64CA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4CA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Внесение изменений в удостоверение на право </w:t>
            </w:r>
            <w:proofErr w:type="spellStart"/>
            <w:proofErr w:type="gramStart"/>
            <w:r w:rsidRPr="00F64CAA">
              <w:rPr>
                <w:rFonts w:eastAsia="Times New Roman" w:cs="Times New Roman"/>
                <w:sz w:val="24"/>
                <w:szCs w:val="24"/>
                <w:lang w:eastAsia="ru-RU"/>
              </w:rPr>
              <w:t>управле-ния</w:t>
            </w:r>
            <w:proofErr w:type="spellEnd"/>
            <w:proofErr w:type="gramEnd"/>
            <w:r w:rsidRPr="00F64CA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маломерным судном (уровень квалификации, пере-мена фамилии, имени, отчества)</w:t>
            </w:r>
          </w:p>
        </w:tc>
        <w:tc>
          <w:tcPr>
            <w:tcW w:w="0" w:type="auto"/>
            <w:vAlign w:val="center"/>
            <w:hideMark/>
          </w:tcPr>
          <w:p w:rsidR="00F64CAA" w:rsidRPr="00F64CAA" w:rsidRDefault="00F64CAA" w:rsidP="00F64CA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4CA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</w:tr>
      <w:tr w:rsidR="00F64CAA" w:rsidRPr="00F64CAA" w:rsidTr="00F64C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4CAA" w:rsidRPr="00F64CAA" w:rsidRDefault="00F64CAA" w:rsidP="00F64CA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4CAA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64CAA" w:rsidRPr="00F64CAA" w:rsidRDefault="00F64CAA" w:rsidP="00F64CA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4CAA">
              <w:rPr>
                <w:rFonts w:eastAsia="Times New Roman" w:cs="Times New Roman"/>
                <w:sz w:val="24"/>
                <w:szCs w:val="24"/>
                <w:lang w:eastAsia="ru-RU"/>
              </w:rPr>
              <w:t>Снятие с учета маломерного судна</w:t>
            </w:r>
          </w:p>
        </w:tc>
        <w:tc>
          <w:tcPr>
            <w:tcW w:w="0" w:type="auto"/>
            <w:vAlign w:val="center"/>
            <w:hideMark/>
          </w:tcPr>
          <w:p w:rsidR="00F64CAA" w:rsidRPr="00F64CAA" w:rsidRDefault="00F64CAA" w:rsidP="00F64C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A4165" w:rsidRDefault="004A4165">
      <w:bookmarkStart w:id="0" w:name="_GoBack"/>
      <w:bookmarkEnd w:id="0"/>
    </w:p>
    <w:sectPr w:rsidR="004A4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0B"/>
    <w:rsid w:val="0017040B"/>
    <w:rsid w:val="004A4165"/>
    <w:rsid w:val="00AF6FC7"/>
    <w:rsid w:val="00F6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C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C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Елена</dc:creator>
  <cp:keywords/>
  <dc:description/>
  <cp:lastModifiedBy>Александрова Елена</cp:lastModifiedBy>
  <cp:revision>2</cp:revision>
  <dcterms:created xsi:type="dcterms:W3CDTF">2015-02-10T05:40:00Z</dcterms:created>
  <dcterms:modified xsi:type="dcterms:W3CDTF">2015-02-10T05:40:00Z</dcterms:modified>
</cp:coreProperties>
</file>