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C9" w:rsidRDefault="00EC5815" w:rsidP="00EC5815">
      <w:pPr>
        <w:jc w:val="center"/>
        <w:rPr>
          <w:rFonts w:ascii="Times New Roman" w:hAnsi="Times New Roman" w:cs="Times New Roman"/>
          <w:sz w:val="36"/>
          <w:szCs w:val="36"/>
        </w:rPr>
      </w:pPr>
      <w:r w:rsidRPr="00EC5815">
        <w:rPr>
          <w:rFonts w:ascii="Times New Roman" w:hAnsi="Times New Roman" w:cs="Times New Roman"/>
          <w:sz w:val="36"/>
          <w:szCs w:val="36"/>
        </w:rPr>
        <w:t>Информационное сообщение</w:t>
      </w:r>
    </w:p>
    <w:p w:rsidR="00EC5815" w:rsidRDefault="00EC5815" w:rsidP="00EC58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5815" w:rsidRPr="00EC5815" w:rsidRDefault="00EC5815" w:rsidP="00EC581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815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имущественных и земельных отношений администрации Ханты-Мансийского района </w:t>
      </w:r>
      <w:r w:rsidRPr="00EC58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5815">
        <w:rPr>
          <w:rFonts w:ascii="Times New Roman" w:hAnsi="Times New Roman" w:cs="Times New Roman"/>
          <w:sz w:val="28"/>
          <w:szCs w:val="28"/>
        </w:rPr>
        <w:t xml:space="preserve">информирует о возможности предоставления земельного участка с условным кадастровым номером 86:02:1206001:747, расположенного по адресу: </w:t>
      </w:r>
      <w:proofErr w:type="spellStart"/>
      <w:r w:rsidRPr="00EC5815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EC5815">
        <w:rPr>
          <w:rFonts w:ascii="Times New Roman" w:hAnsi="Times New Roman" w:cs="Times New Roman"/>
          <w:sz w:val="28"/>
          <w:szCs w:val="28"/>
        </w:rPr>
        <w:t>, Ханты-Мансийский район, п.Сибирский, ул.Комарова, б/</w:t>
      </w:r>
      <w:proofErr w:type="spellStart"/>
      <w:r w:rsidRPr="00EC581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C5815">
        <w:rPr>
          <w:rFonts w:ascii="Times New Roman" w:hAnsi="Times New Roman" w:cs="Times New Roman"/>
          <w:sz w:val="28"/>
          <w:szCs w:val="28"/>
        </w:rPr>
        <w:t>, из категории земель населенных пунктов, с видом разрешенного использования: для ведения огородничества,  площадь земельного участка 346 кв. метров.</w:t>
      </w:r>
    </w:p>
    <w:p w:rsidR="00EC5815" w:rsidRPr="00EC5815" w:rsidRDefault="00EC5815" w:rsidP="00EC581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815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30 дней со дня опубликования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EC5815" w:rsidRPr="00EC5815" w:rsidRDefault="00EC5815" w:rsidP="00EC581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815">
        <w:rPr>
          <w:rFonts w:ascii="Times New Roman" w:hAnsi="Times New Roman" w:cs="Times New Roman"/>
          <w:sz w:val="28"/>
          <w:szCs w:val="28"/>
        </w:rPr>
        <w:t>Заявления подаются на бумажном носителе лично, либо почтовым отправлением по адресу: г. Ханты-Мансийск, ул. Гагарина, д.214, каб.100. Дата окончания приема заявлений – 25.12.2017.</w:t>
      </w:r>
    </w:p>
    <w:p w:rsidR="00EC5815" w:rsidRPr="00EC5815" w:rsidRDefault="00EC5815" w:rsidP="00EC5815">
      <w:pPr>
        <w:jc w:val="both"/>
        <w:rPr>
          <w:rFonts w:ascii="Times New Roman" w:hAnsi="Times New Roman" w:cs="Times New Roman"/>
          <w:sz w:val="28"/>
          <w:szCs w:val="28"/>
        </w:rPr>
      </w:pPr>
      <w:r w:rsidRPr="00EC5815">
        <w:rPr>
          <w:rFonts w:ascii="Times New Roman" w:hAnsi="Times New Roman" w:cs="Times New Roman"/>
          <w:sz w:val="28"/>
          <w:szCs w:val="28"/>
        </w:rPr>
        <w:t xml:space="preserve">         Получить более подробную информацию расположения земельного участка возможно по адресу: г.Ханты-Мансийск, ул. Гагарина, д.214, каб.122, с понедельника по пятницу с 09.00 до 17.00, по тел. 8 (3467) 35-28-15.</w:t>
      </w:r>
    </w:p>
    <w:p w:rsidR="00EC5815" w:rsidRPr="00EC5815" w:rsidRDefault="00EC5815" w:rsidP="00EC581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C5815" w:rsidRPr="00EC5815" w:rsidSect="00E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EC5815"/>
    <w:rsid w:val="00315190"/>
    <w:rsid w:val="00407F0D"/>
    <w:rsid w:val="004E7A1D"/>
    <w:rsid w:val="00614578"/>
    <w:rsid w:val="007F3029"/>
    <w:rsid w:val="00AB2D45"/>
    <w:rsid w:val="00AB3F45"/>
    <w:rsid w:val="00B4244B"/>
    <w:rsid w:val="00CF6ACA"/>
    <w:rsid w:val="00E75BC9"/>
    <w:rsid w:val="00EC5815"/>
    <w:rsid w:val="00F2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1D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4E7A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E7A1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1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4E7A1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4E7A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4E7A1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Subtitle"/>
    <w:basedOn w:val="a"/>
    <w:next w:val="a6"/>
    <w:link w:val="a7"/>
    <w:qFormat/>
    <w:rsid w:val="004E7A1D"/>
    <w:pPr>
      <w:suppressAutoHyphens/>
      <w:spacing w:after="0" w:line="240" w:lineRule="auto"/>
      <w:jc w:val="center"/>
    </w:pPr>
    <w:rPr>
      <w:rFonts w:ascii="Times New Roman" w:eastAsiaTheme="majorEastAsia" w:hAnsi="Times New Roman" w:cstheme="majorBidi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4E7A1D"/>
    <w:rPr>
      <w:rFonts w:ascii="Times New Roman" w:eastAsiaTheme="majorEastAsia" w:hAnsi="Times New Roman" w:cstheme="majorBidi"/>
      <w:b/>
      <w:sz w:val="28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4E7A1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4E7A1D"/>
    <w:rPr>
      <w:rFonts w:ascii="Calibri" w:hAnsi="Calibri"/>
      <w:lang w:eastAsia="ru-RU"/>
    </w:rPr>
  </w:style>
  <w:style w:type="paragraph" w:styleId="a9">
    <w:name w:val="No Spacing"/>
    <w:link w:val="aa"/>
    <w:uiPriority w:val="1"/>
    <w:qFormat/>
    <w:rsid w:val="004E7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4E7A1D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4E7A1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Рублёвская Е.Е.</dc:creator>
  <cp:keywords/>
  <dc:description/>
  <cp:lastModifiedBy>Рублёвская Е.Е.</cp:lastModifiedBy>
  <cp:revision>2</cp:revision>
  <dcterms:created xsi:type="dcterms:W3CDTF">2017-11-23T04:39:00Z</dcterms:created>
  <dcterms:modified xsi:type="dcterms:W3CDTF">2017-11-23T04:40:00Z</dcterms:modified>
</cp:coreProperties>
</file>