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68" w:rsidRPr="00842768" w:rsidRDefault="00842768" w:rsidP="00842768">
      <w:pPr>
        <w:jc w:val="center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27E36D" wp14:editId="774CB37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68" w:rsidRPr="00842768" w:rsidRDefault="00842768" w:rsidP="00842768">
      <w:pPr>
        <w:jc w:val="center"/>
        <w:rPr>
          <w:rFonts w:ascii="Times New Roman" w:hAnsi="Times New Roman"/>
          <w:sz w:val="28"/>
          <w:szCs w:val="28"/>
        </w:rPr>
      </w:pPr>
    </w:p>
    <w:p w:rsidR="00842768" w:rsidRPr="00842768" w:rsidRDefault="00842768" w:rsidP="00842768">
      <w:pPr>
        <w:jc w:val="center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42768" w:rsidRPr="00842768" w:rsidRDefault="00842768" w:rsidP="00842768">
      <w:pPr>
        <w:pStyle w:val="a3"/>
        <w:jc w:val="center"/>
        <w:rPr>
          <w:sz w:val="28"/>
          <w:szCs w:val="28"/>
        </w:rPr>
      </w:pPr>
      <w:r w:rsidRPr="00842768">
        <w:rPr>
          <w:sz w:val="28"/>
          <w:szCs w:val="28"/>
        </w:rPr>
        <w:t>ХАНТЫ-МАНСИЙСКИЙ РАЙОН</w:t>
      </w:r>
    </w:p>
    <w:p w:rsidR="00842768" w:rsidRPr="00842768" w:rsidRDefault="00842768" w:rsidP="00842768">
      <w:pPr>
        <w:pStyle w:val="a3"/>
        <w:jc w:val="center"/>
        <w:rPr>
          <w:sz w:val="28"/>
          <w:szCs w:val="28"/>
        </w:rPr>
      </w:pPr>
      <w:r w:rsidRPr="00842768">
        <w:rPr>
          <w:sz w:val="28"/>
          <w:szCs w:val="28"/>
        </w:rPr>
        <w:t>Ханты-Мансийский автономный округ – Югра</w:t>
      </w:r>
    </w:p>
    <w:p w:rsidR="00842768" w:rsidRPr="00842768" w:rsidRDefault="00842768" w:rsidP="00842768">
      <w:pPr>
        <w:pStyle w:val="a3"/>
        <w:jc w:val="center"/>
        <w:rPr>
          <w:sz w:val="28"/>
          <w:szCs w:val="28"/>
        </w:rPr>
      </w:pPr>
    </w:p>
    <w:p w:rsidR="00842768" w:rsidRPr="00842768" w:rsidRDefault="00842768" w:rsidP="00842768">
      <w:pPr>
        <w:pStyle w:val="a3"/>
        <w:jc w:val="center"/>
        <w:rPr>
          <w:b/>
          <w:sz w:val="28"/>
          <w:szCs w:val="28"/>
        </w:rPr>
      </w:pPr>
      <w:r w:rsidRPr="00842768">
        <w:rPr>
          <w:b/>
          <w:sz w:val="28"/>
          <w:szCs w:val="28"/>
        </w:rPr>
        <w:t>АДМИНИСТРАЦИЯ ХАНТЫ-МАНСИЙСКОГО РАЙОНА</w:t>
      </w:r>
    </w:p>
    <w:p w:rsidR="00842768" w:rsidRPr="00842768" w:rsidRDefault="00842768" w:rsidP="00842768">
      <w:pPr>
        <w:pStyle w:val="a3"/>
        <w:jc w:val="center"/>
        <w:rPr>
          <w:b/>
          <w:sz w:val="28"/>
          <w:szCs w:val="28"/>
        </w:rPr>
      </w:pPr>
    </w:p>
    <w:p w:rsidR="00842768" w:rsidRPr="00842768" w:rsidRDefault="00842768" w:rsidP="00842768">
      <w:pPr>
        <w:pStyle w:val="a3"/>
        <w:jc w:val="center"/>
        <w:rPr>
          <w:b/>
          <w:sz w:val="28"/>
          <w:szCs w:val="28"/>
        </w:rPr>
      </w:pPr>
      <w:r w:rsidRPr="00842768">
        <w:rPr>
          <w:b/>
          <w:sz w:val="28"/>
          <w:szCs w:val="28"/>
        </w:rPr>
        <w:t>П О С Т А Н О В Л Е Н И Е</w:t>
      </w:r>
    </w:p>
    <w:p w:rsidR="00842768" w:rsidRPr="00842768" w:rsidRDefault="00842768" w:rsidP="00842768">
      <w:pPr>
        <w:pStyle w:val="a3"/>
        <w:jc w:val="center"/>
        <w:rPr>
          <w:sz w:val="28"/>
          <w:szCs w:val="28"/>
        </w:rPr>
      </w:pPr>
    </w:p>
    <w:p w:rsidR="00842768" w:rsidRPr="00842768" w:rsidRDefault="00842768" w:rsidP="00842768">
      <w:pPr>
        <w:pStyle w:val="a3"/>
        <w:rPr>
          <w:sz w:val="28"/>
          <w:szCs w:val="28"/>
        </w:rPr>
      </w:pPr>
      <w:r w:rsidRPr="00842768">
        <w:rPr>
          <w:sz w:val="28"/>
          <w:szCs w:val="28"/>
        </w:rPr>
        <w:t xml:space="preserve">от </w:t>
      </w:r>
      <w:r w:rsidR="003B492D">
        <w:rPr>
          <w:sz w:val="28"/>
          <w:szCs w:val="28"/>
        </w:rPr>
        <w:t>15.07.2020</w:t>
      </w:r>
      <w:r w:rsidRPr="00842768">
        <w:rPr>
          <w:sz w:val="28"/>
          <w:szCs w:val="28"/>
        </w:rPr>
        <w:t xml:space="preserve">   </w:t>
      </w:r>
      <w:bookmarkStart w:id="0" w:name="_GoBack"/>
      <w:bookmarkEnd w:id="0"/>
      <w:r w:rsidRPr="00842768">
        <w:rPr>
          <w:sz w:val="28"/>
          <w:szCs w:val="28"/>
        </w:rPr>
        <w:t xml:space="preserve">                                                                                             № </w:t>
      </w:r>
      <w:r w:rsidR="003B492D">
        <w:rPr>
          <w:sz w:val="28"/>
          <w:szCs w:val="28"/>
        </w:rPr>
        <w:t>191</w:t>
      </w:r>
    </w:p>
    <w:p w:rsidR="00842768" w:rsidRPr="00842768" w:rsidRDefault="00842768" w:rsidP="00842768">
      <w:pPr>
        <w:pStyle w:val="a3"/>
        <w:rPr>
          <w:i/>
          <w:szCs w:val="24"/>
        </w:rPr>
      </w:pPr>
      <w:r w:rsidRPr="00842768">
        <w:rPr>
          <w:i/>
          <w:szCs w:val="24"/>
        </w:rPr>
        <w:t>г. Ханты-Мансийск</w:t>
      </w:r>
    </w:p>
    <w:p w:rsidR="00842768" w:rsidRPr="00842768" w:rsidRDefault="00842768" w:rsidP="00842768">
      <w:pPr>
        <w:rPr>
          <w:rFonts w:ascii="Times New Roman" w:hAnsi="Times New Roman"/>
          <w:sz w:val="28"/>
          <w:szCs w:val="28"/>
        </w:rPr>
      </w:pPr>
    </w:p>
    <w:p w:rsidR="00842768" w:rsidRPr="00842768" w:rsidRDefault="00842768" w:rsidP="00842768">
      <w:pPr>
        <w:rPr>
          <w:rFonts w:ascii="Times New Roman" w:hAnsi="Times New Roman"/>
          <w:sz w:val="28"/>
          <w:szCs w:val="28"/>
        </w:rPr>
      </w:pPr>
    </w:p>
    <w:p w:rsidR="00D61FC2" w:rsidRPr="00842768" w:rsidRDefault="00AD428F" w:rsidP="00842768">
      <w:pPr>
        <w:ind w:right="39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  <w:r w:rsid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Ханты-Мансийского района</w:t>
      </w:r>
      <w:r w:rsidR="008D058E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ноября 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</w:t>
      </w:r>
      <w:r w:rsidR="008D058E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330 </w:t>
      </w:r>
      <w:r w:rsidR="008427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</w:t>
      </w:r>
      <w:r w:rsidR="008D058E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программе</w:t>
      </w:r>
      <w:r w:rsidR="00AD43FE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Ханты-Мансийского района</w:t>
      </w:r>
      <w:r w:rsidR="008D058E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FC2" w:rsidRPr="00842768">
        <w:rPr>
          <w:rFonts w:ascii="Times New Roman" w:hAnsi="Times New Roman"/>
          <w:sz w:val="28"/>
          <w:szCs w:val="28"/>
        </w:rPr>
        <w:t xml:space="preserve">«Подготовка </w:t>
      </w:r>
      <w:r w:rsidR="00320D9F" w:rsidRPr="00842768">
        <w:rPr>
          <w:rFonts w:ascii="Times New Roman" w:hAnsi="Times New Roman"/>
          <w:sz w:val="28"/>
          <w:szCs w:val="28"/>
        </w:rPr>
        <w:t>пер</w:t>
      </w:r>
      <w:r w:rsidR="0016321D">
        <w:rPr>
          <w:rFonts w:ascii="Times New Roman" w:hAnsi="Times New Roman"/>
          <w:sz w:val="28"/>
          <w:szCs w:val="28"/>
        </w:rPr>
        <w:t>сп</w:t>
      </w:r>
      <w:r w:rsidR="00320D9F" w:rsidRPr="00842768">
        <w:rPr>
          <w:rFonts w:ascii="Times New Roman" w:hAnsi="Times New Roman"/>
          <w:sz w:val="28"/>
          <w:szCs w:val="28"/>
        </w:rPr>
        <w:t>ективных территорий</w:t>
      </w:r>
      <w:r w:rsidR="008D058E" w:rsidRPr="00842768">
        <w:rPr>
          <w:rFonts w:ascii="Times New Roman" w:hAnsi="Times New Roman"/>
          <w:sz w:val="28"/>
          <w:szCs w:val="28"/>
        </w:rPr>
        <w:t xml:space="preserve"> </w:t>
      </w:r>
      <w:r w:rsidR="00320D9F" w:rsidRPr="00842768">
        <w:rPr>
          <w:rFonts w:ascii="Times New Roman" w:hAnsi="Times New Roman"/>
          <w:sz w:val="28"/>
          <w:szCs w:val="28"/>
        </w:rPr>
        <w:t>д</w:t>
      </w:r>
      <w:r w:rsidR="00D61FC2" w:rsidRPr="00842768">
        <w:rPr>
          <w:rFonts w:ascii="Times New Roman" w:hAnsi="Times New Roman"/>
          <w:sz w:val="28"/>
          <w:szCs w:val="28"/>
        </w:rPr>
        <w:t>ля</w:t>
      </w:r>
      <w:r w:rsidR="00320D9F" w:rsidRPr="00842768">
        <w:rPr>
          <w:rFonts w:ascii="Times New Roman" w:hAnsi="Times New Roman"/>
          <w:sz w:val="28"/>
          <w:szCs w:val="28"/>
        </w:rPr>
        <w:t xml:space="preserve"> </w:t>
      </w:r>
      <w:r w:rsidR="00D61FC2" w:rsidRPr="00842768">
        <w:rPr>
          <w:rFonts w:ascii="Times New Roman" w:hAnsi="Times New Roman"/>
          <w:sz w:val="28"/>
          <w:szCs w:val="28"/>
        </w:rPr>
        <w:t xml:space="preserve">развития </w:t>
      </w:r>
      <w:r w:rsidRPr="00842768">
        <w:rPr>
          <w:rFonts w:ascii="Times New Roman" w:hAnsi="Times New Roman"/>
          <w:sz w:val="28"/>
          <w:szCs w:val="28"/>
        </w:rPr>
        <w:t>жилищного строительства</w:t>
      </w:r>
      <w:r w:rsidR="008D058E" w:rsidRPr="00842768">
        <w:rPr>
          <w:rFonts w:ascii="Times New Roman" w:hAnsi="Times New Roman"/>
          <w:sz w:val="28"/>
          <w:szCs w:val="28"/>
        </w:rPr>
        <w:t xml:space="preserve"> </w:t>
      </w:r>
      <w:r w:rsidR="00D61FC2" w:rsidRPr="00842768">
        <w:rPr>
          <w:rFonts w:ascii="Times New Roman" w:hAnsi="Times New Roman"/>
          <w:sz w:val="28"/>
          <w:szCs w:val="28"/>
        </w:rPr>
        <w:t>Ханты-</w:t>
      </w:r>
      <w:r w:rsidRPr="00842768">
        <w:rPr>
          <w:rFonts w:ascii="Times New Roman" w:hAnsi="Times New Roman"/>
          <w:sz w:val="28"/>
          <w:szCs w:val="28"/>
        </w:rPr>
        <w:t>Мансийского района</w:t>
      </w:r>
      <w:r w:rsidR="00562AD6" w:rsidRPr="00842768">
        <w:rPr>
          <w:rFonts w:ascii="Times New Roman" w:hAnsi="Times New Roman"/>
          <w:sz w:val="28"/>
          <w:szCs w:val="28"/>
        </w:rPr>
        <w:t xml:space="preserve"> </w:t>
      </w:r>
      <w:r w:rsidR="00842768">
        <w:rPr>
          <w:rFonts w:ascii="Times New Roman" w:hAnsi="Times New Roman"/>
          <w:sz w:val="28"/>
          <w:szCs w:val="28"/>
        </w:rPr>
        <w:br/>
      </w:r>
      <w:r w:rsidR="00D61FC2" w:rsidRPr="00842768">
        <w:rPr>
          <w:rFonts w:ascii="Times New Roman" w:hAnsi="Times New Roman"/>
          <w:sz w:val="28"/>
          <w:szCs w:val="28"/>
        </w:rPr>
        <w:t>на 201</w:t>
      </w:r>
      <w:r w:rsidR="00FB3BD9" w:rsidRPr="00842768">
        <w:rPr>
          <w:rFonts w:ascii="Times New Roman" w:hAnsi="Times New Roman"/>
          <w:sz w:val="28"/>
          <w:szCs w:val="28"/>
        </w:rPr>
        <w:t>9</w:t>
      </w:r>
      <w:r w:rsidR="00D61FC2" w:rsidRPr="00842768">
        <w:rPr>
          <w:rFonts w:ascii="Times New Roman" w:hAnsi="Times New Roman"/>
          <w:sz w:val="28"/>
          <w:szCs w:val="28"/>
        </w:rPr>
        <w:t xml:space="preserve"> – 20</w:t>
      </w:r>
      <w:r w:rsidR="00A74FB7" w:rsidRPr="00842768">
        <w:rPr>
          <w:rFonts w:ascii="Times New Roman" w:hAnsi="Times New Roman"/>
          <w:sz w:val="28"/>
          <w:szCs w:val="28"/>
        </w:rPr>
        <w:t>2</w:t>
      </w:r>
      <w:r w:rsidR="00B857A6" w:rsidRPr="00842768">
        <w:rPr>
          <w:rFonts w:ascii="Times New Roman" w:hAnsi="Times New Roman"/>
          <w:sz w:val="28"/>
          <w:szCs w:val="28"/>
        </w:rPr>
        <w:t>2</w:t>
      </w:r>
      <w:r w:rsidR="00D61FC2" w:rsidRPr="00842768">
        <w:rPr>
          <w:rFonts w:ascii="Times New Roman" w:hAnsi="Times New Roman"/>
          <w:sz w:val="28"/>
          <w:szCs w:val="28"/>
        </w:rPr>
        <w:t xml:space="preserve"> годы»</w:t>
      </w:r>
    </w:p>
    <w:p w:rsidR="00AD43FE" w:rsidRPr="00842768" w:rsidRDefault="00AD43FE" w:rsidP="00842768">
      <w:pPr>
        <w:jc w:val="both"/>
        <w:rPr>
          <w:rFonts w:ascii="Times New Roman" w:hAnsi="Times New Roman"/>
          <w:bCs/>
          <w:sz w:val="28"/>
          <w:szCs w:val="28"/>
        </w:rPr>
      </w:pPr>
    </w:p>
    <w:p w:rsidR="00562AD6" w:rsidRPr="00842768" w:rsidRDefault="00562AD6" w:rsidP="00842768">
      <w:pPr>
        <w:jc w:val="both"/>
        <w:rPr>
          <w:rFonts w:ascii="Times New Roman" w:hAnsi="Times New Roman"/>
          <w:bCs/>
          <w:sz w:val="28"/>
          <w:szCs w:val="28"/>
        </w:rPr>
      </w:pPr>
    </w:p>
    <w:p w:rsidR="00AF29B9" w:rsidRPr="00842768" w:rsidRDefault="00D91A74" w:rsidP="0084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В соответствии с </w:t>
      </w:r>
      <w:r w:rsidR="00711FFF" w:rsidRPr="00842768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E4659" w:rsidRPr="00842768">
        <w:rPr>
          <w:rFonts w:ascii="Times New Roman" w:hAnsi="Times New Roman"/>
          <w:sz w:val="28"/>
          <w:szCs w:val="28"/>
        </w:rPr>
        <w:t>6</w:t>
      </w:r>
      <w:r w:rsidR="00711FFF" w:rsidRPr="00842768">
        <w:rPr>
          <w:rFonts w:ascii="Times New Roman" w:hAnsi="Times New Roman"/>
          <w:sz w:val="28"/>
          <w:szCs w:val="28"/>
        </w:rPr>
        <w:t xml:space="preserve"> октября </w:t>
      </w:r>
      <w:r w:rsidR="007E4659" w:rsidRPr="00842768">
        <w:rPr>
          <w:rFonts w:ascii="Times New Roman" w:hAnsi="Times New Roman"/>
          <w:sz w:val="28"/>
          <w:szCs w:val="28"/>
        </w:rPr>
        <w:t>2003</w:t>
      </w:r>
      <w:r w:rsidR="00711FFF" w:rsidRPr="00842768">
        <w:rPr>
          <w:rFonts w:ascii="Times New Roman" w:hAnsi="Times New Roman"/>
          <w:sz w:val="28"/>
          <w:szCs w:val="28"/>
        </w:rPr>
        <w:t xml:space="preserve"> года </w:t>
      </w:r>
      <w:r w:rsidR="00A401A7" w:rsidRPr="00842768">
        <w:rPr>
          <w:rFonts w:ascii="Times New Roman" w:hAnsi="Times New Roman"/>
          <w:sz w:val="28"/>
          <w:szCs w:val="28"/>
        </w:rPr>
        <w:br/>
      </w:r>
      <w:r w:rsidR="008C765C" w:rsidRPr="00842768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842768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 w:rsidR="005A7204" w:rsidRPr="00842768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842768">
        <w:rPr>
          <w:rFonts w:ascii="Times New Roman" w:hAnsi="Times New Roman"/>
          <w:sz w:val="28"/>
          <w:szCs w:val="28"/>
        </w:rPr>
        <w:t>самоуправления</w:t>
      </w:r>
      <w:r w:rsidR="008C765C" w:rsidRPr="00842768">
        <w:rPr>
          <w:rFonts w:ascii="Times New Roman" w:hAnsi="Times New Roman"/>
          <w:sz w:val="28"/>
          <w:szCs w:val="28"/>
        </w:rPr>
        <w:t xml:space="preserve"> </w:t>
      </w:r>
      <w:r w:rsidR="00A401A7" w:rsidRPr="00842768">
        <w:rPr>
          <w:rFonts w:ascii="Times New Roman" w:hAnsi="Times New Roman"/>
          <w:sz w:val="28"/>
          <w:szCs w:val="28"/>
        </w:rPr>
        <w:br/>
      </w:r>
      <w:r w:rsidR="007E4659" w:rsidRPr="00842768">
        <w:rPr>
          <w:rFonts w:ascii="Times New Roman" w:hAnsi="Times New Roman"/>
          <w:sz w:val="28"/>
          <w:szCs w:val="28"/>
        </w:rPr>
        <w:t>в Российской Федерации»</w:t>
      </w:r>
      <w:r w:rsidR="00725E93" w:rsidRPr="00842768">
        <w:rPr>
          <w:rFonts w:ascii="Times New Roman" w:hAnsi="Times New Roman"/>
          <w:sz w:val="28"/>
          <w:szCs w:val="28"/>
        </w:rPr>
        <w:t>,</w:t>
      </w:r>
      <w:r w:rsidR="00205A36" w:rsidRPr="00842768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A910B8" w:rsidRPr="00842768">
        <w:rPr>
          <w:rFonts w:ascii="Times New Roman" w:hAnsi="Times New Roman"/>
          <w:sz w:val="28"/>
          <w:szCs w:val="28"/>
        </w:rPr>
        <w:t xml:space="preserve">от </w:t>
      </w:r>
      <w:r w:rsidR="005B77A8" w:rsidRPr="00842768">
        <w:rPr>
          <w:rFonts w:ascii="Times New Roman" w:hAnsi="Times New Roman"/>
          <w:sz w:val="28"/>
          <w:szCs w:val="28"/>
        </w:rPr>
        <w:t>7</w:t>
      </w:r>
      <w:r w:rsidR="00A910B8" w:rsidRPr="00842768">
        <w:rPr>
          <w:rFonts w:ascii="Times New Roman" w:hAnsi="Times New Roman"/>
          <w:sz w:val="28"/>
          <w:szCs w:val="28"/>
        </w:rPr>
        <w:t xml:space="preserve"> сентября </w:t>
      </w:r>
      <w:r w:rsidR="005B77A8" w:rsidRPr="00842768">
        <w:rPr>
          <w:rFonts w:ascii="Times New Roman" w:hAnsi="Times New Roman"/>
          <w:sz w:val="28"/>
          <w:szCs w:val="28"/>
        </w:rPr>
        <w:t>2018</w:t>
      </w:r>
      <w:r w:rsidR="00A910B8" w:rsidRPr="00842768">
        <w:rPr>
          <w:rFonts w:ascii="Times New Roman" w:hAnsi="Times New Roman"/>
          <w:sz w:val="28"/>
          <w:szCs w:val="28"/>
        </w:rPr>
        <w:t xml:space="preserve"> года</w:t>
      </w:r>
      <w:r w:rsidR="005B77A8" w:rsidRPr="00842768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</w:t>
      </w:r>
      <w:r w:rsidR="00FF4E87" w:rsidRPr="00842768">
        <w:rPr>
          <w:rFonts w:ascii="Times New Roman" w:hAnsi="Times New Roman"/>
          <w:sz w:val="28"/>
          <w:szCs w:val="28"/>
        </w:rPr>
        <w:t>вания, утверждения и реализации»</w:t>
      </w:r>
      <w:r w:rsidR="00AD43FE" w:rsidRPr="00842768">
        <w:rPr>
          <w:rFonts w:ascii="Times New Roman" w:hAnsi="Times New Roman"/>
          <w:sz w:val="28"/>
          <w:szCs w:val="28"/>
        </w:rPr>
        <w:t>:</w:t>
      </w:r>
    </w:p>
    <w:p w:rsidR="00AF29B9" w:rsidRPr="00842768" w:rsidRDefault="00AF29B9" w:rsidP="0084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7A6" w:rsidRPr="00842768" w:rsidRDefault="00D61FC2" w:rsidP="0084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1. </w:t>
      </w:r>
      <w:r w:rsidR="00FF4E87" w:rsidRPr="00842768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12 ноября 2018 года № 330 «О муниципальной программе Ханты-Мансийского района «Подготовка пер</w:t>
      </w:r>
      <w:r w:rsidR="0016321D">
        <w:rPr>
          <w:rFonts w:ascii="Times New Roman" w:hAnsi="Times New Roman"/>
          <w:sz w:val="28"/>
          <w:szCs w:val="28"/>
        </w:rPr>
        <w:t>сп</w:t>
      </w:r>
      <w:r w:rsidR="00FF4E87" w:rsidRPr="00842768">
        <w:rPr>
          <w:rFonts w:ascii="Times New Roman" w:hAnsi="Times New Roman"/>
          <w:sz w:val="28"/>
          <w:szCs w:val="28"/>
        </w:rPr>
        <w:t xml:space="preserve">ективных территорий для развития жилищного </w:t>
      </w:r>
      <w:r w:rsidR="00BA7AA1" w:rsidRPr="00842768">
        <w:rPr>
          <w:rFonts w:ascii="Times New Roman" w:hAnsi="Times New Roman"/>
          <w:sz w:val="28"/>
          <w:szCs w:val="28"/>
        </w:rPr>
        <w:t>строительства Ханты-М</w:t>
      </w:r>
      <w:r w:rsidR="00AF29B9" w:rsidRPr="00842768">
        <w:rPr>
          <w:rFonts w:ascii="Times New Roman" w:hAnsi="Times New Roman"/>
          <w:sz w:val="28"/>
          <w:szCs w:val="28"/>
        </w:rPr>
        <w:t xml:space="preserve">ансийского района </w:t>
      </w:r>
      <w:r w:rsidR="00842768">
        <w:rPr>
          <w:rFonts w:ascii="Times New Roman" w:hAnsi="Times New Roman"/>
          <w:sz w:val="28"/>
          <w:szCs w:val="28"/>
        </w:rPr>
        <w:br/>
      </w:r>
      <w:r w:rsidR="00AF29B9" w:rsidRPr="00842768">
        <w:rPr>
          <w:rFonts w:ascii="Times New Roman" w:hAnsi="Times New Roman"/>
          <w:sz w:val="28"/>
          <w:szCs w:val="28"/>
        </w:rPr>
        <w:t>на 2019 – 2022</w:t>
      </w:r>
      <w:r w:rsidR="00BA7AA1" w:rsidRPr="00842768">
        <w:rPr>
          <w:rFonts w:ascii="Times New Roman" w:hAnsi="Times New Roman"/>
          <w:sz w:val="28"/>
          <w:szCs w:val="28"/>
        </w:rPr>
        <w:t xml:space="preserve"> годы</w:t>
      </w:r>
      <w:r w:rsidR="00FF4E87" w:rsidRPr="00842768">
        <w:rPr>
          <w:rFonts w:ascii="Times New Roman" w:hAnsi="Times New Roman"/>
          <w:sz w:val="28"/>
          <w:szCs w:val="28"/>
        </w:rPr>
        <w:t>»</w:t>
      </w:r>
      <w:r w:rsidR="00B857A6" w:rsidRPr="00842768">
        <w:rPr>
          <w:rFonts w:ascii="Times New Roman" w:hAnsi="Times New Roman"/>
          <w:sz w:val="28"/>
          <w:szCs w:val="28"/>
        </w:rPr>
        <w:t xml:space="preserve"> изменения, изложив приложение к постановлению </w:t>
      </w:r>
      <w:r w:rsidR="00842768">
        <w:rPr>
          <w:rFonts w:ascii="Times New Roman" w:hAnsi="Times New Roman"/>
          <w:sz w:val="28"/>
          <w:szCs w:val="28"/>
        </w:rPr>
        <w:br/>
      </w:r>
      <w:r w:rsidR="00B857A6" w:rsidRPr="00842768">
        <w:rPr>
          <w:rFonts w:ascii="Times New Roman" w:hAnsi="Times New Roman"/>
          <w:sz w:val="28"/>
          <w:szCs w:val="28"/>
        </w:rPr>
        <w:t>в новой редакции:</w:t>
      </w:r>
    </w:p>
    <w:p w:rsidR="00B857A6" w:rsidRPr="00842768" w:rsidRDefault="00B857A6" w:rsidP="00842768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«Приложение</w:t>
      </w:r>
    </w:p>
    <w:p w:rsidR="00B857A6" w:rsidRPr="00842768" w:rsidRDefault="00B857A6" w:rsidP="00842768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857A6" w:rsidRPr="00842768" w:rsidRDefault="00B857A6" w:rsidP="00842768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857A6" w:rsidRPr="00842768" w:rsidRDefault="00B857A6" w:rsidP="00842768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от 12.11.2018 № 330</w:t>
      </w:r>
    </w:p>
    <w:p w:rsidR="00842768" w:rsidRDefault="00842768" w:rsidP="00842768">
      <w:pPr>
        <w:pStyle w:val="a3"/>
        <w:jc w:val="center"/>
        <w:rPr>
          <w:bCs/>
          <w:sz w:val="28"/>
          <w:szCs w:val="28"/>
        </w:rPr>
      </w:pPr>
    </w:p>
    <w:p w:rsidR="00CF7633" w:rsidRPr="00842768" w:rsidRDefault="00CF7633" w:rsidP="00842768">
      <w:pPr>
        <w:pStyle w:val="a3"/>
        <w:jc w:val="center"/>
        <w:rPr>
          <w:bCs/>
          <w:sz w:val="28"/>
          <w:szCs w:val="28"/>
        </w:rPr>
      </w:pPr>
      <w:r w:rsidRPr="00842768">
        <w:rPr>
          <w:bCs/>
          <w:sz w:val="28"/>
          <w:szCs w:val="28"/>
        </w:rPr>
        <w:lastRenderedPageBreak/>
        <w:t>Па</w:t>
      </w:r>
      <w:r w:rsidR="0016321D">
        <w:rPr>
          <w:bCs/>
          <w:sz w:val="28"/>
          <w:szCs w:val="28"/>
        </w:rPr>
        <w:t>сп</w:t>
      </w:r>
      <w:r w:rsidRPr="00842768">
        <w:rPr>
          <w:bCs/>
          <w:sz w:val="28"/>
          <w:szCs w:val="28"/>
        </w:rPr>
        <w:t>орт</w:t>
      </w:r>
    </w:p>
    <w:p w:rsidR="00CF7633" w:rsidRPr="00842768" w:rsidRDefault="00CF7633" w:rsidP="00842768">
      <w:pPr>
        <w:pStyle w:val="a3"/>
        <w:jc w:val="center"/>
        <w:rPr>
          <w:bCs/>
          <w:sz w:val="28"/>
          <w:szCs w:val="28"/>
        </w:rPr>
      </w:pPr>
      <w:r w:rsidRPr="00842768">
        <w:rPr>
          <w:bCs/>
          <w:sz w:val="28"/>
          <w:szCs w:val="28"/>
        </w:rPr>
        <w:t>мун</w:t>
      </w:r>
      <w:r w:rsidR="0059631C" w:rsidRPr="00842768">
        <w:rPr>
          <w:bCs/>
          <w:sz w:val="28"/>
          <w:szCs w:val="28"/>
        </w:rPr>
        <w:t xml:space="preserve">иципальной программы </w:t>
      </w:r>
      <w:r w:rsidRPr="00842768">
        <w:rPr>
          <w:bCs/>
          <w:sz w:val="28"/>
          <w:szCs w:val="28"/>
        </w:rPr>
        <w:t>Ханты-Мансийского района</w:t>
      </w:r>
    </w:p>
    <w:p w:rsidR="00CF7633" w:rsidRDefault="007B2818" w:rsidP="00842768">
      <w:pPr>
        <w:pStyle w:val="a3"/>
        <w:jc w:val="center"/>
        <w:rPr>
          <w:bCs/>
          <w:sz w:val="28"/>
          <w:szCs w:val="28"/>
        </w:rPr>
      </w:pPr>
      <w:r w:rsidRPr="00842768">
        <w:rPr>
          <w:bCs/>
          <w:sz w:val="28"/>
          <w:szCs w:val="28"/>
        </w:rPr>
        <w:t xml:space="preserve">(далее – </w:t>
      </w:r>
      <w:r w:rsidR="002C2D9A" w:rsidRPr="00842768">
        <w:rPr>
          <w:bCs/>
          <w:sz w:val="28"/>
          <w:szCs w:val="28"/>
        </w:rPr>
        <w:t>муниципальная п</w:t>
      </w:r>
      <w:r w:rsidRPr="00842768">
        <w:rPr>
          <w:bCs/>
          <w:sz w:val="28"/>
          <w:szCs w:val="28"/>
        </w:rPr>
        <w:t>рограмма)</w:t>
      </w:r>
    </w:p>
    <w:p w:rsidR="00EB6697" w:rsidRPr="00842768" w:rsidRDefault="00EB6697" w:rsidP="00842768">
      <w:pPr>
        <w:pStyle w:val="a3"/>
        <w:jc w:val="center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62"/>
        <w:gridCol w:w="5848"/>
      </w:tblGrid>
      <w:tr w:rsidR="00CF7633" w:rsidRPr="00842768" w:rsidTr="00842768">
        <w:trPr>
          <w:trHeight w:val="389"/>
        </w:trPr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CF7633" w:rsidRPr="00842768" w:rsidRDefault="002C2D9A" w:rsidP="00EB6697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«</w:t>
            </w:r>
            <w:r w:rsidR="00CF7633" w:rsidRPr="00842768">
              <w:rPr>
                <w:bCs/>
                <w:sz w:val="28"/>
                <w:szCs w:val="28"/>
              </w:rPr>
              <w:t>Подготовка пер</w:t>
            </w:r>
            <w:r w:rsidR="0016321D">
              <w:rPr>
                <w:bCs/>
                <w:sz w:val="28"/>
                <w:szCs w:val="28"/>
              </w:rPr>
              <w:t>сп</w:t>
            </w:r>
            <w:r w:rsidR="00CF7633" w:rsidRPr="00842768">
              <w:rPr>
                <w:bCs/>
                <w:sz w:val="28"/>
                <w:szCs w:val="28"/>
              </w:rPr>
              <w:t>ективных территорий для развития жилищного строительства Ханты-Мансийского района на 201</w:t>
            </w:r>
            <w:r w:rsidR="006C205E" w:rsidRPr="00842768">
              <w:rPr>
                <w:bCs/>
                <w:sz w:val="28"/>
                <w:szCs w:val="28"/>
              </w:rPr>
              <w:t>9</w:t>
            </w:r>
            <w:r w:rsidR="00CF7633" w:rsidRPr="00842768">
              <w:rPr>
                <w:bCs/>
                <w:sz w:val="28"/>
                <w:szCs w:val="28"/>
              </w:rPr>
              <w:t xml:space="preserve"> – 20</w:t>
            </w:r>
            <w:r w:rsidR="00C85B5C" w:rsidRPr="00842768">
              <w:rPr>
                <w:bCs/>
                <w:sz w:val="28"/>
                <w:szCs w:val="28"/>
              </w:rPr>
              <w:t>2</w:t>
            </w:r>
            <w:r w:rsidR="00665FD0" w:rsidRPr="00842768">
              <w:rPr>
                <w:bCs/>
                <w:sz w:val="28"/>
                <w:szCs w:val="28"/>
              </w:rPr>
              <w:t>2</w:t>
            </w:r>
            <w:r w:rsidR="00CF7633" w:rsidRPr="00842768">
              <w:rPr>
                <w:bCs/>
                <w:sz w:val="28"/>
                <w:szCs w:val="28"/>
              </w:rPr>
              <w:t xml:space="preserve"> годы</w:t>
            </w:r>
            <w:r w:rsidRPr="00842768">
              <w:rPr>
                <w:bCs/>
                <w:sz w:val="28"/>
                <w:szCs w:val="28"/>
              </w:rPr>
              <w:t>»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842768" w:rsidRDefault="008F0501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CF7633" w:rsidRPr="00842768" w:rsidRDefault="00AD43FE" w:rsidP="00EB669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2A0A4B" w:rsidRPr="00842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ноября 2018 года </w:t>
            </w:r>
            <w:r w:rsidR="002A0A4B" w:rsidRPr="00842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330</w:t>
            </w:r>
            <w:r w:rsidRPr="00842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муниципальной программе Ханты-Мансийского района </w:t>
            </w:r>
            <w:r w:rsidRPr="00842768">
              <w:rPr>
                <w:rFonts w:ascii="Times New Roman" w:hAnsi="Times New Roman"/>
                <w:sz w:val="28"/>
                <w:szCs w:val="28"/>
              </w:rPr>
              <w:t>«Подготовка пер</w:t>
            </w:r>
            <w:r w:rsidR="0016321D">
              <w:rPr>
                <w:rFonts w:ascii="Times New Roman" w:hAnsi="Times New Roman"/>
                <w:sz w:val="28"/>
                <w:szCs w:val="28"/>
              </w:rPr>
              <w:t>сп</w:t>
            </w:r>
            <w:r w:rsidRPr="00842768">
              <w:rPr>
                <w:rFonts w:ascii="Times New Roman" w:hAnsi="Times New Roman"/>
                <w:sz w:val="28"/>
                <w:szCs w:val="28"/>
              </w:rPr>
              <w:t>ективных территорий для развития жилищного строительства Ханты-М</w:t>
            </w:r>
            <w:r w:rsidR="00CA12E3" w:rsidRPr="00842768">
              <w:rPr>
                <w:rFonts w:ascii="Times New Roman" w:hAnsi="Times New Roman"/>
                <w:sz w:val="28"/>
                <w:szCs w:val="28"/>
              </w:rPr>
              <w:t>ансийского района на 2019 – 2022</w:t>
            </w:r>
            <w:r w:rsidRPr="00842768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Ответственный и</w:t>
            </w:r>
            <w:r w:rsidR="00EB6697">
              <w:rPr>
                <w:bCs/>
                <w:sz w:val="28"/>
                <w:szCs w:val="28"/>
              </w:rPr>
              <w:t>с</w:t>
            </w:r>
            <w:r w:rsidR="0016321D">
              <w:rPr>
                <w:bCs/>
                <w:sz w:val="28"/>
                <w:szCs w:val="28"/>
              </w:rPr>
              <w:t>п</w:t>
            </w:r>
            <w:r w:rsidRPr="00842768">
              <w:rPr>
                <w:bCs/>
                <w:sz w:val="28"/>
                <w:szCs w:val="28"/>
              </w:rPr>
              <w:t>олнитель</w:t>
            </w:r>
          </w:p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CF7633" w:rsidRPr="00842768" w:rsidRDefault="00CF7633" w:rsidP="0084276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768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Сои</w:t>
            </w:r>
            <w:r w:rsidR="0016321D">
              <w:rPr>
                <w:bCs/>
                <w:sz w:val="28"/>
                <w:szCs w:val="28"/>
              </w:rPr>
              <w:t>сп</w:t>
            </w:r>
            <w:r w:rsidRPr="00842768">
              <w:rPr>
                <w:bCs/>
                <w:sz w:val="28"/>
                <w:szCs w:val="28"/>
              </w:rPr>
              <w:t>олнители</w:t>
            </w:r>
          </w:p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CF7633" w:rsidRPr="00842768" w:rsidRDefault="008D058E" w:rsidP="0084276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76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A1EA3" w:rsidRPr="00842768">
              <w:rPr>
                <w:rFonts w:eastAsia="Calibri"/>
                <w:sz w:val="28"/>
                <w:szCs w:val="28"/>
                <w:lang w:eastAsia="en-US"/>
              </w:rPr>
              <w:t>тсутствуют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9110D5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Цели</w:t>
            </w:r>
            <w:r w:rsidR="00CF7633" w:rsidRPr="00842768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5E3D45" w:rsidRPr="00842768" w:rsidRDefault="00AD43FE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с</w:t>
            </w:r>
            <w:r w:rsidR="00116944" w:rsidRPr="00842768">
              <w:rPr>
                <w:bCs/>
                <w:sz w:val="28"/>
                <w:szCs w:val="28"/>
              </w:rPr>
              <w:t>оздание условий для развития жилищного строительства</w:t>
            </w:r>
            <w:r w:rsidR="00901E9F" w:rsidRPr="00842768">
              <w:rPr>
                <w:bCs/>
                <w:sz w:val="28"/>
                <w:szCs w:val="28"/>
              </w:rPr>
              <w:t xml:space="preserve"> на территории Ханты-Мансийского района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AC5E1F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Задачи</w:t>
            </w:r>
            <w:r w:rsidR="00CF7633" w:rsidRPr="00842768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901E9F" w:rsidRPr="00842768" w:rsidRDefault="00901E9F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 xml:space="preserve">1. Развитие градостроительного регулирования </w:t>
            </w:r>
            <w:r w:rsidR="00AD43FE" w:rsidRPr="00842768">
              <w:rPr>
                <w:bCs/>
                <w:sz w:val="28"/>
                <w:szCs w:val="28"/>
              </w:rPr>
              <w:t>в сфере жилищного строительства</w:t>
            </w:r>
          </w:p>
          <w:p w:rsidR="00CF7633" w:rsidRPr="00842768" w:rsidRDefault="00901E9F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2. Стимулирование жилищного строительства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515F24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848" w:type="dxa"/>
            <w:shd w:val="clear" w:color="auto" w:fill="auto"/>
          </w:tcPr>
          <w:p w:rsidR="00C0242C" w:rsidRPr="00842768" w:rsidRDefault="00AD43FE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п</w:t>
            </w:r>
            <w:r w:rsidR="001F7414" w:rsidRPr="00842768">
              <w:rPr>
                <w:bCs/>
                <w:sz w:val="28"/>
                <w:szCs w:val="28"/>
              </w:rPr>
              <w:t>одпрограмма 1</w:t>
            </w:r>
            <w:r w:rsidR="00A512F2" w:rsidRPr="00842768">
              <w:rPr>
                <w:bCs/>
                <w:sz w:val="28"/>
                <w:szCs w:val="28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340CED" w:rsidRPr="00842768" w:rsidTr="00842768">
        <w:tc>
          <w:tcPr>
            <w:tcW w:w="2962" w:type="dxa"/>
            <w:shd w:val="clear" w:color="auto" w:fill="auto"/>
          </w:tcPr>
          <w:p w:rsidR="00340CED" w:rsidRPr="00842768" w:rsidRDefault="00515F24" w:rsidP="00EB6697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П</w:t>
            </w:r>
            <w:r w:rsidR="00D664AE" w:rsidRPr="00842768">
              <w:rPr>
                <w:bCs/>
                <w:sz w:val="28"/>
                <w:szCs w:val="28"/>
              </w:rPr>
              <w:t>ортфел</w:t>
            </w:r>
            <w:r w:rsidR="00532AD8" w:rsidRPr="00842768">
              <w:rPr>
                <w:bCs/>
                <w:sz w:val="28"/>
                <w:szCs w:val="28"/>
              </w:rPr>
              <w:t>и</w:t>
            </w:r>
            <w:r w:rsidR="00D664AE" w:rsidRPr="00842768">
              <w:rPr>
                <w:bCs/>
                <w:sz w:val="28"/>
                <w:szCs w:val="28"/>
              </w:rPr>
              <w:t xml:space="preserve"> проектов, </w:t>
            </w:r>
            <w:r w:rsidR="00532AD8" w:rsidRPr="00842768">
              <w:rPr>
                <w:bCs/>
                <w:sz w:val="28"/>
                <w:szCs w:val="28"/>
              </w:rPr>
              <w:t xml:space="preserve">проекты, входящие в состав муниципальной программы, в том числе </w:t>
            </w:r>
            <w:r w:rsidR="0039689C" w:rsidRPr="00842768">
              <w:rPr>
                <w:bCs/>
                <w:sz w:val="28"/>
                <w:szCs w:val="28"/>
              </w:rPr>
              <w:t>направленны</w:t>
            </w:r>
            <w:r w:rsidR="00532AD8" w:rsidRPr="00842768">
              <w:rPr>
                <w:bCs/>
                <w:sz w:val="28"/>
                <w:szCs w:val="28"/>
              </w:rPr>
              <w:t xml:space="preserve">е на реализацию в </w:t>
            </w:r>
            <w:r w:rsidR="0039689C" w:rsidRPr="00842768">
              <w:rPr>
                <w:bCs/>
                <w:sz w:val="28"/>
                <w:szCs w:val="28"/>
              </w:rPr>
              <w:t>Ханты-Мансийском районе национальных проектов (</w:t>
            </w:r>
            <w:r w:rsidR="00705409" w:rsidRPr="00842768">
              <w:rPr>
                <w:bCs/>
                <w:sz w:val="28"/>
                <w:szCs w:val="28"/>
              </w:rPr>
              <w:t>программ</w:t>
            </w:r>
            <w:r w:rsidR="0039689C" w:rsidRPr="00842768">
              <w:rPr>
                <w:bCs/>
                <w:sz w:val="28"/>
                <w:szCs w:val="28"/>
              </w:rPr>
              <w:t>)</w:t>
            </w:r>
            <w:r w:rsidR="00705409" w:rsidRPr="00842768">
              <w:rPr>
                <w:bCs/>
                <w:sz w:val="28"/>
                <w:szCs w:val="28"/>
              </w:rPr>
              <w:t xml:space="preserve"> Российской Федерации</w:t>
            </w:r>
            <w:r w:rsidR="00532AD8" w:rsidRPr="00842768">
              <w:rPr>
                <w:bCs/>
                <w:sz w:val="28"/>
                <w:szCs w:val="28"/>
              </w:rPr>
              <w:t>, параметры их финансового обе</w:t>
            </w:r>
            <w:r w:rsidR="00EB6697">
              <w:rPr>
                <w:bCs/>
                <w:sz w:val="28"/>
                <w:szCs w:val="28"/>
              </w:rPr>
              <w:t>с</w:t>
            </w:r>
            <w:r w:rsidR="0016321D">
              <w:rPr>
                <w:bCs/>
                <w:sz w:val="28"/>
                <w:szCs w:val="28"/>
              </w:rPr>
              <w:t>п</w:t>
            </w:r>
            <w:r w:rsidR="00532AD8" w:rsidRPr="00842768">
              <w:rPr>
                <w:bCs/>
                <w:sz w:val="28"/>
                <w:szCs w:val="28"/>
              </w:rPr>
              <w:t>ечения</w:t>
            </w:r>
          </w:p>
        </w:tc>
        <w:tc>
          <w:tcPr>
            <w:tcW w:w="5848" w:type="dxa"/>
            <w:shd w:val="clear" w:color="auto" w:fill="auto"/>
          </w:tcPr>
          <w:p w:rsidR="00E86760" w:rsidRPr="00842768" w:rsidRDefault="00842768" w:rsidP="008427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6760" w:rsidRPr="00842768">
              <w:rPr>
                <w:sz w:val="28"/>
                <w:szCs w:val="28"/>
              </w:rPr>
              <w:t>ортфель проекта «Жилье и г</w:t>
            </w:r>
            <w:r>
              <w:rPr>
                <w:sz w:val="28"/>
                <w:szCs w:val="28"/>
              </w:rPr>
              <w:t>ородская среда», проект «Жилье»,</w:t>
            </w:r>
          </w:p>
          <w:p w:rsidR="00E86760" w:rsidRPr="00842768" w:rsidRDefault="00842768" w:rsidP="00EB669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656F" w:rsidRPr="00842768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ансовое обе</w:t>
            </w:r>
            <w:r w:rsidR="0016321D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ечение отсутствует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lastRenderedPageBreak/>
              <w:t>Целевые показатели</w:t>
            </w:r>
          </w:p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A6146C" w:rsidRPr="00842768" w:rsidRDefault="009E6DF8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 xml:space="preserve">1. </w:t>
            </w:r>
            <w:r w:rsidR="008E3CEA" w:rsidRPr="00842768">
              <w:rPr>
                <w:bCs/>
                <w:sz w:val="28"/>
                <w:szCs w:val="28"/>
              </w:rPr>
              <w:t xml:space="preserve">Увеличение </w:t>
            </w:r>
            <w:r w:rsidR="00A6146C" w:rsidRPr="00842768">
              <w:rPr>
                <w:bCs/>
                <w:sz w:val="28"/>
                <w:szCs w:val="28"/>
              </w:rPr>
              <w:t>общего объема ввода жилья</w:t>
            </w:r>
            <w:r w:rsidR="00A85512" w:rsidRPr="00842768">
              <w:rPr>
                <w:bCs/>
                <w:sz w:val="28"/>
                <w:szCs w:val="28"/>
              </w:rPr>
              <w:t xml:space="preserve"> </w:t>
            </w:r>
            <w:r w:rsidR="008F5A4C" w:rsidRPr="00842768">
              <w:rPr>
                <w:bCs/>
                <w:sz w:val="28"/>
                <w:szCs w:val="28"/>
              </w:rPr>
              <w:t>с</w:t>
            </w:r>
            <w:r w:rsidR="00A85512" w:rsidRPr="00842768">
              <w:rPr>
                <w:bCs/>
                <w:sz w:val="28"/>
                <w:szCs w:val="28"/>
              </w:rPr>
              <w:t xml:space="preserve"> 9 500 </w:t>
            </w:r>
            <w:r w:rsidR="00A6146C" w:rsidRPr="00842768">
              <w:rPr>
                <w:bCs/>
                <w:sz w:val="28"/>
                <w:szCs w:val="28"/>
              </w:rPr>
              <w:t>кв. м</w:t>
            </w:r>
            <w:r w:rsidR="00842768">
              <w:rPr>
                <w:bCs/>
                <w:sz w:val="28"/>
                <w:szCs w:val="28"/>
              </w:rPr>
              <w:t>етров</w:t>
            </w:r>
            <w:r w:rsidR="00A6146C" w:rsidRPr="00842768">
              <w:rPr>
                <w:bCs/>
                <w:sz w:val="28"/>
                <w:szCs w:val="28"/>
              </w:rPr>
              <w:t xml:space="preserve"> в год</w:t>
            </w:r>
            <w:r w:rsidR="000D60F7" w:rsidRPr="00842768">
              <w:rPr>
                <w:bCs/>
                <w:sz w:val="28"/>
                <w:szCs w:val="28"/>
              </w:rPr>
              <w:t xml:space="preserve"> до 13</w:t>
            </w:r>
            <w:r w:rsidR="008F5A4C" w:rsidRPr="00842768">
              <w:rPr>
                <w:bCs/>
                <w:sz w:val="28"/>
                <w:szCs w:val="28"/>
              </w:rPr>
              <w:t> </w:t>
            </w:r>
            <w:r w:rsidR="000D60F7" w:rsidRPr="00842768">
              <w:rPr>
                <w:bCs/>
                <w:sz w:val="28"/>
                <w:szCs w:val="28"/>
              </w:rPr>
              <w:t>351</w:t>
            </w:r>
            <w:r w:rsidR="008F5A4C" w:rsidRPr="00842768">
              <w:rPr>
                <w:bCs/>
                <w:sz w:val="28"/>
                <w:szCs w:val="28"/>
              </w:rPr>
              <w:t xml:space="preserve"> кв. м</w:t>
            </w:r>
            <w:r w:rsidR="00842768">
              <w:rPr>
                <w:bCs/>
                <w:sz w:val="28"/>
                <w:szCs w:val="28"/>
              </w:rPr>
              <w:t>етров</w:t>
            </w:r>
            <w:r w:rsidR="008F5A4C" w:rsidRPr="00842768">
              <w:rPr>
                <w:bCs/>
                <w:sz w:val="28"/>
                <w:szCs w:val="28"/>
              </w:rPr>
              <w:t xml:space="preserve"> в год</w:t>
            </w:r>
          </w:p>
          <w:p w:rsidR="001829A5" w:rsidRPr="00842768" w:rsidRDefault="0013190C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 xml:space="preserve">2. </w:t>
            </w:r>
            <w:r w:rsidR="001829A5" w:rsidRPr="00842768">
              <w:rPr>
                <w:bCs/>
                <w:sz w:val="28"/>
                <w:szCs w:val="28"/>
              </w:rPr>
              <w:t>Сохранение доли границ территориальных зон и границ населенных пунктов, поставленных на кадастровый учет, на уровне 100%</w:t>
            </w:r>
          </w:p>
          <w:p w:rsidR="001829A5" w:rsidRPr="00842768" w:rsidRDefault="001829A5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3. Сохранение доли утвержденных документов территориального планирования и градостроительного зонирования, соответствующих установленным требованиям, на уровне 100%</w:t>
            </w:r>
          </w:p>
          <w:p w:rsidR="001079BB" w:rsidRPr="00842768" w:rsidRDefault="001079BB" w:rsidP="00842768">
            <w:pPr>
              <w:pStyle w:val="a3"/>
              <w:jc w:val="both"/>
              <w:rPr>
                <w:bCs/>
                <w:sz w:val="28"/>
                <w:szCs w:val="28"/>
                <w:highlight w:val="yellow"/>
              </w:rPr>
            </w:pPr>
            <w:r w:rsidRPr="00842768">
              <w:rPr>
                <w:bCs/>
                <w:sz w:val="28"/>
                <w:szCs w:val="28"/>
              </w:rPr>
              <w:t xml:space="preserve">4. </w:t>
            </w:r>
            <w:r w:rsidR="00B51BD2" w:rsidRPr="00842768">
              <w:rPr>
                <w:bCs/>
                <w:sz w:val="28"/>
                <w:szCs w:val="2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 с 50</w:t>
            </w:r>
            <w:r w:rsidR="00EF7946" w:rsidRPr="00842768">
              <w:rPr>
                <w:bCs/>
                <w:sz w:val="28"/>
                <w:szCs w:val="28"/>
              </w:rPr>
              <w:t>% до 10</w:t>
            </w:r>
            <w:r w:rsidR="00BF0AB6" w:rsidRPr="00842768">
              <w:rPr>
                <w:bCs/>
                <w:sz w:val="28"/>
                <w:szCs w:val="28"/>
              </w:rPr>
              <w:t>0</w:t>
            </w:r>
            <w:r w:rsidR="00AD43FE" w:rsidRPr="00842768">
              <w:rPr>
                <w:bCs/>
                <w:sz w:val="28"/>
                <w:szCs w:val="28"/>
              </w:rPr>
              <w:t>%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Сроки реализации</w:t>
            </w:r>
          </w:p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CF7633" w:rsidRPr="00842768" w:rsidRDefault="00CF7633" w:rsidP="00842768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 xml:space="preserve"> 201</w:t>
            </w:r>
            <w:r w:rsidR="00340CED" w:rsidRPr="00842768">
              <w:rPr>
                <w:bCs/>
                <w:sz w:val="28"/>
                <w:szCs w:val="28"/>
              </w:rPr>
              <w:t>9</w:t>
            </w:r>
            <w:r w:rsidR="00505CEB" w:rsidRPr="00842768">
              <w:rPr>
                <w:bCs/>
                <w:sz w:val="28"/>
                <w:szCs w:val="28"/>
              </w:rPr>
              <w:t xml:space="preserve"> – 202</w:t>
            </w:r>
            <w:r w:rsidR="0066771F" w:rsidRPr="00842768">
              <w:rPr>
                <w:bCs/>
                <w:sz w:val="28"/>
                <w:szCs w:val="28"/>
              </w:rPr>
              <w:t>2</w:t>
            </w:r>
            <w:r w:rsidR="00505CEB" w:rsidRPr="00842768">
              <w:rPr>
                <w:bCs/>
                <w:sz w:val="28"/>
                <w:szCs w:val="28"/>
              </w:rPr>
              <w:t xml:space="preserve"> </w:t>
            </w:r>
            <w:r w:rsidRPr="00842768">
              <w:rPr>
                <w:bCs/>
                <w:sz w:val="28"/>
                <w:szCs w:val="28"/>
              </w:rPr>
              <w:t>годы</w:t>
            </w:r>
          </w:p>
        </w:tc>
      </w:tr>
      <w:tr w:rsidR="00CF7633" w:rsidRPr="00842768" w:rsidTr="00842768">
        <w:tc>
          <w:tcPr>
            <w:tcW w:w="2962" w:type="dxa"/>
            <w:shd w:val="clear" w:color="auto" w:fill="auto"/>
          </w:tcPr>
          <w:p w:rsidR="00CF7633" w:rsidRPr="00842768" w:rsidRDefault="003053C5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Параметры финансового обе</w:t>
            </w:r>
            <w:r w:rsidR="0016321D">
              <w:rPr>
                <w:bCs/>
                <w:sz w:val="28"/>
                <w:szCs w:val="28"/>
              </w:rPr>
              <w:t>сп</w:t>
            </w:r>
            <w:r w:rsidRPr="00842768">
              <w:rPr>
                <w:bCs/>
                <w:sz w:val="28"/>
                <w:szCs w:val="28"/>
              </w:rPr>
              <w:t>ечения</w:t>
            </w:r>
          </w:p>
          <w:p w:rsidR="00CF7633" w:rsidRPr="00842768" w:rsidRDefault="00CF7633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48" w:type="dxa"/>
            <w:shd w:val="clear" w:color="auto" w:fill="auto"/>
          </w:tcPr>
          <w:p w:rsidR="002E680D" w:rsidRPr="00842768" w:rsidRDefault="00AD43FE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о</w:t>
            </w:r>
            <w:r w:rsidR="002E680D" w:rsidRPr="00842768">
              <w:rPr>
                <w:bCs/>
                <w:sz w:val="28"/>
                <w:szCs w:val="28"/>
              </w:rPr>
              <w:t xml:space="preserve">бщий объем финансирования Программы составит </w:t>
            </w:r>
            <w:r w:rsidR="00E61240" w:rsidRPr="00842768">
              <w:rPr>
                <w:bCs/>
                <w:sz w:val="28"/>
                <w:szCs w:val="28"/>
              </w:rPr>
              <w:t>51 537,7</w:t>
            </w:r>
            <w:r w:rsidR="00B81DAB" w:rsidRPr="00842768">
              <w:rPr>
                <w:bCs/>
                <w:sz w:val="28"/>
                <w:szCs w:val="28"/>
              </w:rPr>
              <w:t xml:space="preserve"> </w:t>
            </w:r>
            <w:r w:rsidR="002E680D" w:rsidRPr="00842768">
              <w:rPr>
                <w:bCs/>
                <w:sz w:val="28"/>
                <w:szCs w:val="28"/>
              </w:rPr>
              <w:t xml:space="preserve">тыс. рублей, в том числе: </w:t>
            </w:r>
          </w:p>
          <w:p w:rsidR="002E680D" w:rsidRPr="00842768" w:rsidRDefault="002E680D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201</w:t>
            </w:r>
            <w:r w:rsidR="00E2179E" w:rsidRPr="00842768">
              <w:rPr>
                <w:bCs/>
                <w:sz w:val="28"/>
                <w:szCs w:val="28"/>
              </w:rPr>
              <w:t>9</w:t>
            </w:r>
            <w:r w:rsidRPr="00842768">
              <w:rPr>
                <w:bCs/>
                <w:sz w:val="28"/>
                <w:szCs w:val="28"/>
              </w:rPr>
              <w:t xml:space="preserve"> год – </w:t>
            </w:r>
            <w:r w:rsidR="00BE57DC" w:rsidRPr="00842768">
              <w:rPr>
                <w:bCs/>
                <w:sz w:val="28"/>
                <w:szCs w:val="28"/>
              </w:rPr>
              <w:t>14</w:t>
            </w:r>
            <w:r w:rsidR="00F64FFF" w:rsidRPr="00842768">
              <w:rPr>
                <w:bCs/>
                <w:sz w:val="28"/>
                <w:szCs w:val="28"/>
              </w:rPr>
              <w:t> 135,5</w:t>
            </w:r>
            <w:r w:rsidR="00476A07" w:rsidRPr="00842768">
              <w:rPr>
                <w:bCs/>
                <w:sz w:val="28"/>
                <w:szCs w:val="28"/>
              </w:rPr>
              <w:t xml:space="preserve"> </w:t>
            </w:r>
            <w:r w:rsidRPr="00842768">
              <w:rPr>
                <w:bCs/>
                <w:sz w:val="28"/>
                <w:szCs w:val="28"/>
              </w:rPr>
              <w:t>тыс. рублей;</w:t>
            </w:r>
          </w:p>
          <w:p w:rsidR="002E680D" w:rsidRPr="00842768" w:rsidRDefault="00E2179E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2020</w:t>
            </w:r>
            <w:r w:rsidR="002E680D" w:rsidRPr="00842768">
              <w:rPr>
                <w:bCs/>
                <w:sz w:val="28"/>
                <w:szCs w:val="28"/>
              </w:rPr>
              <w:t xml:space="preserve"> год – </w:t>
            </w:r>
            <w:r w:rsidR="00E61240" w:rsidRPr="00842768">
              <w:rPr>
                <w:bCs/>
                <w:sz w:val="28"/>
                <w:szCs w:val="28"/>
              </w:rPr>
              <w:t>12 467,4</w:t>
            </w:r>
            <w:r w:rsidR="002E680D" w:rsidRPr="00842768">
              <w:rPr>
                <w:bCs/>
                <w:sz w:val="28"/>
                <w:szCs w:val="28"/>
              </w:rPr>
              <w:t xml:space="preserve"> тыс. рублей;</w:t>
            </w:r>
          </w:p>
          <w:p w:rsidR="00642D8B" w:rsidRPr="00842768" w:rsidRDefault="002E680D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20</w:t>
            </w:r>
            <w:r w:rsidR="00E2179E" w:rsidRPr="00842768">
              <w:rPr>
                <w:bCs/>
                <w:sz w:val="28"/>
                <w:szCs w:val="28"/>
              </w:rPr>
              <w:t>21</w:t>
            </w:r>
            <w:r w:rsidRPr="00842768">
              <w:rPr>
                <w:bCs/>
                <w:sz w:val="28"/>
                <w:szCs w:val="28"/>
              </w:rPr>
              <w:t xml:space="preserve"> год – </w:t>
            </w:r>
            <w:r w:rsidR="00E61240" w:rsidRPr="00842768">
              <w:rPr>
                <w:bCs/>
                <w:sz w:val="28"/>
                <w:szCs w:val="28"/>
              </w:rPr>
              <w:t>12 467,4</w:t>
            </w:r>
            <w:r w:rsidR="00AD43FE" w:rsidRPr="00842768">
              <w:rPr>
                <w:bCs/>
                <w:sz w:val="28"/>
                <w:szCs w:val="28"/>
              </w:rPr>
              <w:t xml:space="preserve"> тыс. рублей</w:t>
            </w:r>
            <w:r w:rsidR="00E61240" w:rsidRPr="00842768">
              <w:rPr>
                <w:bCs/>
                <w:sz w:val="28"/>
                <w:szCs w:val="28"/>
              </w:rPr>
              <w:t>;</w:t>
            </w:r>
          </w:p>
          <w:p w:rsidR="00E61240" w:rsidRPr="00842768" w:rsidRDefault="00E61240" w:rsidP="00842768">
            <w:pPr>
              <w:pStyle w:val="a3"/>
              <w:rPr>
                <w:bCs/>
                <w:sz w:val="28"/>
                <w:szCs w:val="28"/>
              </w:rPr>
            </w:pPr>
            <w:r w:rsidRPr="00842768">
              <w:rPr>
                <w:bCs/>
                <w:sz w:val="28"/>
                <w:szCs w:val="28"/>
              </w:rPr>
              <w:t>2022 год – 12 467,4 тыс. рублей.</w:t>
            </w:r>
          </w:p>
        </w:tc>
      </w:tr>
    </w:tbl>
    <w:p w:rsidR="00305321" w:rsidRPr="00842768" w:rsidRDefault="00305321" w:rsidP="00842768">
      <w:pPr>
        <w:pStyle w:val="a3"/>
        <w:jc w:val="center"/>
        <w:rPr>
          <w:sz w:val="28"/>
          <w:szCs w:val="28"/>
          <w:highlight w:val="yellow"/>
        </w:rPr>
      </w:pPr>
    </w:p>
    <w:p w:rsidR="00CF7633" w:rsidRPr="00842768" w:rsidRDefault="008D058E" w:rsidP="00842768">
      <w:pPr>
        <w:pStyle w:val="a3"/>
        <w:jc w:val="center"/>
        <w:rPr>
          <w:sz w:val="28"/>
          <w:szCs w:val="28"/>
        </w:rPr>
      </w:pPr>
      <w:r w:rsidRPr="00842768">
        <w:rPr>
          <w:sz w:val="28"/>
          <w:szCs w:val="28"/>
        </w:rPr>
        <w:t>Раздел 1</w:t>
      </w:r>
      <w:r w:rsidR="00F677BC" w:rsidRPr="00842768">
        <w:rPr>
          <w:sz w:val="28"/>
          <w:szCs w:val="28"/>
        </w:rPr>
        <w:t>.</w:t>
      </w:r>
      <w:r w:rsidRPr="00842768">
        <w:rPr>
          <w:sz w:val="28"/>
          <w:szCs w:val="28"/>
        </w:rPr>
        <w:t xml:space="preserve"> </w:t>
      </w:r>
      <w:r w:rsidR="001240A1" w:rsidRPr="00842768">
        <w:rPr>
          <w:sz w:val="28"/>
          <w:szCs w:val="28"/>
        </w:rPr>
        <w:t xml:space="preserve">О стимулировании </w:t>
      </w:r>
      <w:r w:rsidR="00B33CA5" w:rsidRPr="00842768">
        <w:rPr>
          <w:sz w:val="28"/>
          <w:szCs w:val="28"/>
        </w:rPr>
        <w:t>инвестиционной и инновационной деятельности, развитие конкуренции и негосударственного сектора экономики</w:t>
      </w:r>
    </w:p>
    <w:p w:rsidR="00CF7633" w:rsidRPr="00842768" w:rsidRDefault="00CF7633" w:rsidP="00842768">
      <w:pPr>
        <w:pStyle w:val="a3"/>
        <w:jc w:val="center"/>
        <w:rPr>
          <w:sz w:val="28"/>
          <w:szCs w:val="28"/>
        </w:rPr>
      </w:pPr>
    </w:p>
    <w:p w:rsidR="00485481" w:rsidRPr="00842768" w:rsidRDefault="00362781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>1.1</w:t>
      </w:r>
      <w:r w:rsidR="00AB50F2" w:rsidRPr="00842768">
        <w:rPr>
          <w:sz w:val="28"/>
          <w:szCs w:val="28"/>
        </w:rPr>
        <w:t xml:space="preserve">. </w:t>
      </w:r>
      <w:r w:rsidR="00485481" w:rsidRPr="00842768">
        <w:rPr>
          <w:sz w:val="28"/>
          <w:szCs w:val="28"/>
        </w:rPr>
        <w:t xml:space="preserve">Одним из инструментов формирования благоприятного инвестиционного климата являются целевые модели упрощения процедур ведения бизнеса, в том числе получения </w:t>
      </w:r>
      <w:r w:rsidR="00C05D35" w:rsidRPr="00842768">
        <w:rPr>
          <w:sz w:val="28"/>
          <w:szCs w:val="28"/>
        </w:rPr>
        <w:t>разрешения на строительство.</w:t>
      </w:r>
    </w:p>
    <w:p w:rsidR="000445B7" w:rsidRPr="00842768" w:rsidRDefault="000445B7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Положительное влияние на улучшение делового климата, привлечение частных инвестиций для реализации инвестиционных проектов оказывают мероприятия по снижению и устранению административных барьеров в сфере </w:t>
      </w:r>
      <w:r w:rsidR="002856F4" w:rsidRPr="00842768">
        <w:rPr>
          <w:sz w:val="28"/>
          <w:szCs w:val="28"/>
        </w:rPr>
        <w:t>градостроительства, повышение уровня информированности участников градостроительных отношений, обе</w:t>
      </w:r>
      <w:r w:rsidR="0016321D">
        <w:rPr>
          <w:sz w:val="28"/>
          <w:szCs w:val="28"/>
        </w:rPr>
        <w:t>сп</w:t>
      </w:r>
      <w:r w:rsidR="002856F4" w:rsidRPr="00842768">
        <w:rPr>
          <w:sz w:val="28"/>
          <w:szCs w:val="28"/>
        </w:rPr>
        <w:t xml:space="preserve">ечение возможности предоставления муниципальных услуг </w:t>
      </w:r>
      <w:r w:rsidR="00842768">
        <w:rPr>
          <w:sz w:val="28"/>
          <w:szCs w:val="28"/>
        </w:rPr>
        <w:br/>
      </w:r>
      <w:r w:rsidR="002856F4" w:rsidRPr="00842768">
        <w:rPr>
          <w:sz w:val="28"/>
          <w:szCs w:val="28"/>
        </w:rPr>
        <w:t>в электронном виде</w:t>
      </w:r>
      <w:r w:rsidR="000071BD" w:rsidRPr="00842768">
        <w:rPr>
          <w:sz w:val="28"/>
          <w:szCs w:val="28"/>
        </w:rPr>
        <w:t xml:space="preserve">. </w:t>
      </w:r>
    </w:p>
    <w:p w:rsidR="00AB50F2" w:rsidRPr="00842768" w:rsidRDefault="00AB50F2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Мероприятия муниципальной программы </w:t>
      </w:r>
      <w:r w:rsidR="00EB6697">
        <w:rPr>
          <w:rFonts w:ascii="Times New Roman" w:hAnsi="Times New Roman"/>
          <w:sz w:val="28"/>
          <w:szCs w:val="28"/>
        </w:rPr>
        <w:t>с</w:t>
      </w:r>
      <w:r w:rsidR="0016321D">
        <w:rPr>
          <w:rFonts w:ascii="Times New Roman" w:hAnsi="Times New Roman"/>
          <w:sz w:val="28"/>
          <w:szCs w:val="28"/>
        </w:rPr>
        <w:t>п</w:t>
      </w:r>
      <w:r w:rsidRPr="00842768">
        <w:rPr>
          <w:rFonts w:ascii="Times New Roman" w:hAnsi="Times New Roman"/>
          <w:sz w:val="28"/>
          <w:szCs w:val="28"/>
        </w:rPr>
        <w:t xml:space="preserve">особствуют созданию благоприятных условий для жилищного строительства и повышению инвестиционной привлекательности </w:t>
      </w:r>
      <w:r w:rsidR="00842768" w:rsidRPr="00842768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42768">
        <w:rPr>
          <w:rFonts w:ascii="Times New Roman" w:hAnsi="Times New Roman"/>
          <w:sz w:val="28"/>
          <w:szCs w:val="28"/>
        </w:rPr>
        <w:t xml:space="preserve">района. Подготовка документации по планировке и межеванию территорий сельских поселений и населенных пунктов Ханты-Мансийского района, </w:t>
      </w:r>
      <w:r w:rsidR="00842768">
        <w:rPr>
          <w:rFonts w:ascii="Times New Roman" w:hAnsi="Times New Roman"/>
          <w:sz w:val="28"/>
          <w:szCs w:val="28"/>
        </w:rPr>
        <w:br/>
      </w:r>
      <w:r w:rsidRPr="00842768">
        <w:rPr>
          <w:rFonts w:ascii="Times New Roman" w:hAnsi="Times New Roman"/>
          <w:sz w:val="28"/>
          <w:szCs w:val="28"/>
        </w:rPr>
        <w:lastRenderedPageBreak/>
        <w:t>а также внесение изменений в генеральные планы и правила землепользования и застройки населенных пунктов Ханты-Мансийского района позволя</w:t>
      </w:r>
      <w:r w:rsidR="00914884" w:rsidRPr="00842768">
        <w:rPr>
          <w:rFonts w:ascii="Times New Roman" w:hAnsi="Times New Roman"/>
          <w:sz w:val="28"/>
          <w:szCs w:val="28"/>
        </w:rPr>
        <w:t>ю</w:t>
      </w:r>
      <w:r w:rsidRPr="00842768">
        <w:rPr>
          <w:rFonts w:ascii="Times New Roman" w:hAnsi="Times New Roman"/>
          <w:sz w:val="28"/>
          <w:szCs w:val="28"/>
        </w:rPr>
        <w:t>т создать условия и механизмы для увеличения объемов жилищного строительства, а также строительства учреждений социально-культурного и бытового назначения.</w:t>
      </w:r>
    </w:p>
    <w:p w:rsidR="00AB50F2" w:rsidRPr="00842768" w:rsidRDefault="00287B34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1.2</w:t>
      </w:r>
      <w:r w:rsidR="00AB50F2" w:rsidRPr="00842768">
        <w:rPr>
          <w:rFonts w:ascii="Times New Roman" w:hAnsi="Times New Roman"/>
          <w:sz w:val="28"/>
          <w:szCs w:val="28"/>
        </w:rPr>
        <w:t xml:space="preserve">. </w:t>
      </w:r>
      <w:r w:rsidR="00D573CC" w:rsidRPr="00842768">
        <w:rPr>
          <w:rFonts w:ascii="Times New Roman" w:hAnsi="Times New Roman"/>
          <w:sz w:val="28"/>
          <w:szCs w:val="28"/>
        </w:rPr>
        <w:t>Улучшение конкурентной среды за счет:</w:t>
      </w:r>
    </w:p>
    <w:p w:rsidR="00250478" w:rsidRPr="00842768" w:rsidRDefault="00250478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снижения административных барьеров в сфере градостроительства;</w:t>
      </w:r>
    </w:p>
    <w:p w:rsidR="00250478" w:rsidRPr="00842768" w:rsidRDefault="00250478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внедрения типовых административных регламентов предоставления муниципальных услуг по выдаче разрешения на строительство и по выдаче разрешений на ввод объекта в эк</w:t>
      </w:r>
      <w:r w:rsidR="0016321D">
        <w:rPr>
          <w:rFonts w:ascii="Times New Roman" w:hAnsi="Times New Roman"/>
          <w:sz w:val="28"/>
          <w:szCs w:val="28"/>
        </w:rPr>
        <w:t>сп</w:t>
      </w:r>
      <w:r w:rsidRPr="00842768">
        <w:rPr>
          <w:rFonts w:ascii="Times New Roman" w:hAnsi="Times New Roman"/>
          <w:sz w:val="28"/>
          <w:szCs w:val="28"/>
        </w:rPr>
        <w:t xml:space="preserve">луатацию при осуществлении строительства, реконструкции, капитального ремонта объектов капитального строительства. </w:t>
      </w:r>
    </w:p>
    <w:p w:rsidR="002021FD" w:rsidRPr="00842768" w:rsidRDefault="00AB50F2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Проведение эффективной градостроительной политики, отвечающей современным требованиям архитектурно-пространственной организации, созда</w:t>
      </w:r>
      <w:r w:rsidR="00914884" w:rsidRPr="00842768">
        <w:rPr>
          <w:rFonts w:ascii="Times New Roman" w:hAnsi="Times New Roman"/>
          <w:sz w:val="28"/>
          <w:szCs w:val="28"/>
        </w:rPr>
        <w:t>е</w:t>
      </w:r>
      <w:r w:rsidRPr="00842768">
        <w:rPr>
          <w:rFonts w:ascii="Times New Roman" w:hAnsi="Times New Roman"/>
          <w:sz w:val="28"/>
          <w:szCs w:val="28"/>
        </w:rPr>
        <w:t>т усл</w:t>
      </w:r>
      <w:r w:rsidR="00842768">
        <w:rPr>
          <w:rFonts w:ascii="Times New Roman" w:hAnsi="Times New Roman"/>
          <w:sz w:val="28"/>
          <w:szCs w:val="28"/>
        </w:rPr>
        <w:t xml:space="preserve">овия для строительства жилья, то </w:t>
      </w:r>
      <w:r w:rsidRPr="00842768">
        <w:rPr>
          <w:rFonts w:ascii="Times New Roman" w:hAnsi="Times New Roman"/>
          <w:sz w:val="28"/>
          <w:szCs w:val="28"/>
        </w:rPr>
        <w:t>е</w:t>
      </w:r>
      <w:r w:rsidR="00842768">
        <w:rPr>
          <w:rFonts w:ascii="Times New Roman" w:hAnsi="Times New Roman"/>
          <w:sz w:val="28"/>
          <w:szCs w:val="28"/>
        </w:rPr>
        <w:t>сть</w:t>
      </w:r>
      <w:r w:rsidRPr="00842768">
        <w:rPr>
          <w:rFonts w:ascii="Times New Roman" w:hAnsi="Times New Roman"/>
          <w:sz w:val="28"/>
          <w:szCs w:val="28"/>
        </w:rPr>
        <w:t xml:space="preserve"> развити</w:t>
      </w:r>
      <w:r w:rsidR="00914884" w:rsidRPr="00842768">
        <w:rPr>
          <w:rFonts w:ascii="Times New Roman" w:hAnsi="Times New Roman"/>
          <w:sz w:val="28"/>
          <w:szCs w:val="28"/>
        </w:rPr>
        <w:t>я</w:t>
      </w:r>
      <w:r w:rsidRPr="00842768">
        <w:rPr>
          <w:rFonts w:ascii="Times New Roman" w:hAnsi="Times New Roman"/>
          <w:sz w:val="28"/>
          <w:szCs w:val="28"/>
        </w:rPr>
        <w:t xml:space="preserve"> конкуренции </w:t>
      </w:r>
      <w:r w:rsidR="00842768">
        <w:rPr>
          <w:rFonts w:ascii="Times New Roman" w:hAnsi="Times New Roman"/>
          <w:sz w:val="28"/>
          <w:szCs w:val="28"/>
        </w:rPr>
        <w:br/>
      </w:r>
      <w:r w:rsidRPr="00842768">
        <w:rPr>
          <w:rFonts w:ascii="Times New Roman" w:hAnsi="Times New Roman"/>
          <w:sz w:val="28"/>
          <w:szCs w:val="28"/>
        </w:rPr>
        <w:t>н</w:t>
      </w:r>
      <w:r w:rsidR="00914884" w:rsidRPr="00842768">
        <w:rPr>
          <w:rFonts w:ascii="Times New Roman" w:hAnsi="Times New Roman"/>
          <w:sz w:val="28"/>
          <w:szCs w:val="28"/>
        </w:rPr>
        <w:t>а рынке жилищного строительства</w:t>
      </w:r>
      <w:r w:rsidR="00022A41" w:rsidRPr="00842768">
        <w:rPr>
          <w:rFonts w:ascii="Times New Roman" w:hAnsi="Times New Roman"/>
          <w:sz w:val="28"/>
          <w:szCs w:val="28"/>
        </w:rPr>
        <w:t>,</w:t>
      </w:r>
      <w:r w:rsidR="00914884" w:rsidRPr="00842768">
        <w:rPr>
          <w:rFonts w:ascii="Times New Roman" w:hAnsi="Times New Roman"/>
          <w:sz w:val="28"/>
          <w:szCs w:val="28"/>
        </w:rPr>
        <w:t xml:space="preserve"> </w:t>
      </w:r>
      <w:r w:rsidR="0016321D">
        <w:rPr>
          <w:rFonts w:ascii="Times New Roman" w:hAnsi="Times New Roman"/>
          <w:sz w:val="28"/>
          <w:szCs w:val="28"/>
        </w:rPr>
        <w:t>сп</w:t>
      </w:r>
      <w:r w:rsidRPr="00842768">
        <w:rPr>
          <w:rFonts w:ascii="Times New Roman" w:hAnsi="Times New Roman"/>
          <w:sz w:val="28"/>
          <w:szCs w:val="28"/>
        </w:rPr>
        <w:t>особствует обе</w:t>
      </w:r>
      <w:r w:rsidR="00EB6697">
        <w:rPr>
          <w:rFonts w:ascii="Times New Roman" w:hAnsi="Times New Roman"/>
          <w:sz w:val="28"/>
          <w:szCs w:val="28"/>
        </w:rPr>
        <w:t>с</w:t>
      </w:r>
      <w:r w:rsidR="0016321D">
        <w:rPr>
          <w:rFonts w:ascii="Times New Roman" w:hAnsi="Times New Roman"/>
          <w:sz w:val="28"/>
          <w:szCs w:val="28"/>
        </w:rPr>
        <w:t>п</w:t>
      </w:r>
      <w:r w:rsidRPr="00842768">
        <w:rPr>
          <w:rFonts w:ascii="Times New Roman" w:hAnsi="Times New Roman"/>
          <w:sz w:val="28"/>
          <w:szCs w:val="28"/>
        </w:rPr>
        <w:t xml:space="preserve">ечению участков массового жилищного строительства инженерной, коммуникационной </w:t>
      </w:r>
      <w:r w:rsidR="00842768">
        <w:rPr>
          <w:rFonts w:ascii="Times New Roman" w:hAnsi="Times New Roman"/>
          <w:sz w:val="28"/>
          <w:szCs w:val="28"/>
        </w:rPr>
        <w:br/>
      </w:r>
      <w:r w:rsidRPr="00842768">
        <w:rPr>
          <w:rFonts w:ascii="Times New Roman" w:hAnsi="Times New Roman"/>
          <w:sz w:val="28"/>
          <w:szCs w:val="28"/>
        </w:rPr>
        <w:t>и социальной инфраструктурой.</w:t>
      </w:r>
    </w:p>
    <w:p w:rsidR="006028D5" w:rsidRPr="00842768" w:rsidRDefault="006028D5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Реализация отдельных мероприятий </w:t>
      </w:r>
      <w:r w:rsidR="002021FD" w:rsidRPr="00842768">
        <w:rPr>
          <w:rFonts w:ascii="Times New Roman" w:hAnsi="Times New Roman"/>
          <w:sz w:val="28"/>
          <w:szCs w:val="28"/>
        </w:rPr>
        <w:t>муниципальной</w:t>
      </w:r>
      <w:r w:rsidRPr="00842768">
        <w:rPr>
          <w:rFonts w:ascii="Times New Roman" w:hAnsi="Times New Roman"/>
          <w:sz w:val="28"/>
          <w:szCs w:val="28"/>
        </w:rPr>
        <w:t xml:space="preserve"> программы, создающих здоровую и полноценную конкуренцию, в пер</w:t>
      </w:r>
      <w:r w:rsidR="0016321D">
        <w:rPr>
          <w:rFonts w:ascii="Times New Roman" w:hAnsi="Times New Roman"/>
          <w:sz w:val="28"/>
          <w:szCs w:val="28"/>
        </w:rPr>
        <w:t>сп</w:t>
      </w:r>
      <w:r w:rsidRPr="00842768">
        <w:rPr>
          <w:rFonts w:ascii="Times New Roman" w:hAnsi="Times New Roman"/>
          <w:sz w:val="28"/>
          <w:szCs w:val="28"/>
        </w:rPr>
        <w:t xml:space="preserve">ективе служит основой для достижения поставленных целей и </w:t>
      </w:r>
      <w:r w:rsidR="008D058E" w:rsidRPr="00842768">
        <w:rPr>
          <w:rFonts w:ascii="Times New Roman" w:hAnsi="Times New Roman"/>
          <w:sz w:val="28"/>
          <w:szCs w:val="28"/>
        </w:rPr>
        <w:t xml:space="preserve">решения </w:t>
      </w:r>
      <w:r w:rsidRPr="00842768">
        <w:rPr>
          <w:rFonts w:ascii="Times New Roman" w:hAnsi="Times New Roman"/>
          <w:sz w:val="28"/>
          <w:szCs w:val="28"/>
        </w:rPr>
        <w:t>задач в полном объеме.</w:t>
      </w:r>
    </w:p>
    <w:p w:rsidR="00F53F3E" w:rsidRPr="00842768" w:rsidRDefault="00F53F3E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1.3. Создание благоприятных условий для ведения предпринимательской деятельности в рамках </w:t>
      </w:r>
      <w:r w:rsidR="00794A30" w:rsidRPr="00842768">
        <w:rPr>
          <w:rFonts w:ascii="Times New Roman" w:hAnsi="Times New Roman"/>
          <w:sz w:val="28"/>
          <w:szCs w:val="28"/>
        </w:rPr>
        <w:t>муниципальной программы</w:t>
      </w:r>
      <w:r w:rsidRPr="00842768">
        <w:rPr>
          <w:rFonts w:ascii="Times New Roman" w:hAnsi="Times New Roman"/>
          <w:sz w:val="28"/>
          <w:szCs w:val="28"/>
        </w:rPr>
        <w:t xml:space="preserve"> </w:t>
      </w:r>
      <w:r w:rsidR="00842768">
        <w:rPr>
          <w:rFonts w:ascii="Times New Roman" w:hAnsi="Times New Roman"/>
          <w:sz w:val="28"/>
          <w:szCs w:val="28"/>
        </w:rPr>
        <w:br/>
      </w:r>
      <w:r w:rsidRPr="00842768">
        <w:rPr>
          <w:rFonts w:ascii="Times New Roman" w:hAnsi="Times New Roman"/>
          <w:sz w:val="28"/>
          <w:szCs w:val="28"/>
        </w:rPr>
        <w:t>не предусмотрено.</w:t>
      </w:r>
    </w:p>
    <w:p w:rsidR="00F53F3E" w:rsidRPr="00842768" w:rsidRDefault="002146C1" w:rsidP="008427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1.</w:t>
      </w:r>
      <w:r w:rsidR="00B25618" w:rsidRPr="00842768">
        <w:rPr>
          <w:rFonts w:ascii="Times New Roman" w:hAnsi="Times New Roman"/>
          <w:sz w:val="28"/>
          <w:szCs w:val="28"/>
        </w:rPr>
        <w:t>4</w:t>
      </w:r>
      <w:r w:rsidR="00F53F3E" w:rsidRPr="00842768">
        <w:rPr>
          <w:rFonts w:ascii="Times New Roman" w:hAnsi="Times New Roman"/>
          <w:sz w:val="28"/>
          <w:szCs w:val="28"/>
        </w:rPr>
        <w:t>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</w:t>
      </w:r>
      <w:r w:rsidR="00331545" w:rsidRPr="00842768">
        <w:rPr>
          <w:rFonts w:ascii="Times New Roman" w:hAnsi="Times New Roman"/>
          <w:sz w:val="28"/>
          <w:szCs w:val="28"/>
        </w:rPr>
        <w:t xml:space="preserve"> строительства, архитектуры и ЖКХ</w:t>
      </w:r>
      <w:r w:rsidR="00F53F3E" w:rsidRPr="00842768">
        <w:rPr>
          <w:rFonts w:ascii="Times New Roman" w:hAnsi="Times New Roman"/>
          <w:sz w:val="28"/>
          <w:szCs w:val="28"/>
        </w:rPr>
        <w:t>, устранения административных барьеров и уменьшения временных потерь.</w:t>
      </w:r>
    </w:p>
    <w:p w:rsidR="00A243D7" w:rsidRPr="00842768" w:rsidRDefault="00A243D7" w:rsidP="00842768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64A6" w:rsidRPr="00842768" w:rsidRDefault="0034323B" w:rsidP="00842768">
      <w:pPr>
        <w:pStyle w:val="a3"/>
        <w:jc w:val="center"/>
        <w:rPr>
          <w:sz w:val="28"/>
          <w:szCs w:val="28"/>
        </w:rPr>
      </w:pPr>
      <w:r w:rsidRPr="00842768">
        <w:rPr>
          <w:sz w:val="28"/>
          <w:szCs w:val="28"/>
        </w:rPr>
        <w:t xml:space="preserve">Раздел </w:t>
      </w:r>
      <w:r w:rsidR="009A64A6" w:rsidRPr="00842768">
        <w:rPr>
          <w:sz w:val="28"/>
          <w:szCs w:val="28"/>
        </w:rPr>
        <w:t>2</w:t>
      </w:r>
      <w:r w:rsidR="00F677BC" w:rsidRPr="00842768">
        <w:rPr>
          <w:sz w:val="28"/>
          <w:szCs w:val="28"/>
        </w:rPr>
        <w:t>.</w:t>
      </w:r>
      <w:r w:rsidR="008D058E" w:rsidRPr="00842768">
        <w:rPr>
          <w:sz w:val="28"/>
          <w:szCs w:val="28"/>
        </w:rPr>
        <w:t xml:space="preserve"> </w:t>
      </w:r>
      <w:r w:rsidR="009A64A6" w:rsidRPr="00842768">
        <w:rPr>
          <w:sz w:val="28"/>
          <w:szCs w:val="28"/>
        </w:rPr>
        <w:t>Механизм реализации муниципальной программы</w:t>
      </w:r>
    </w:p>
    <w:p w:rsidR="009A64A6" w:rsidRPr="00842768" w:rsidRDefault="009A64A6" w:rsidP="00842768">
      <w:pPr>
        <w:pStyle w:val="a3"/>
        <w:jc w:val="center"/>
        <w:rPr>
          <w:sz w:val="28"/>
          <w:szCs w:val="28"/>
        </w:rPr>
      </w:pPr>
    </w:p>
    <w:p w:rsidR="00A724DC" w:rsidRPr="00842768" w:rsidRDefault="00A724DC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Для достижения поставленной цели и решения задач </w:t>
      </w:r>
      <w:r w:rsidR="006E39C5" w:rsidRPr="00842768">
        <w:rPr>
          <w:sz w:val="28"/>
          <w:szCs w:val="28"/>
        </w:rPr>
        <w:t>муниципальной п</w:t>
      </w:r>
      <w:r w:rsidRPr="00842768">
        <w:rPr>
          <w:sz w:val="28"/>
          <w:szCs w:val="28"/>
        </w:rPr>
        <w:t>рограммы определен о</w:t>
      </w:r>
      <w:r w:rsidR="00AA352C" w:rsidRPr="00842768">
        <w:rPr>
          <w:sz w:val="28"/>
          <w:szCs w:val="28"/>
        </w:rPr>
        <w:t>рганизационно-правовой механизм</w:t>
      </w:r>
      <w:r w:rsidRPr="00842768">
        <w:rPr>
          <w:sz w:val="28"/>
          <w:szCs w:val="28"/>
        </w:rPr>
        <w:t>.</w:t>
      </w:r>
    </w:p>
    <w:p w:rsidR="001C11A7" w:rsidRPr="00842768" w:rsidRDefault="0047277F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Департамент </w:t>
      </w:r>
      <w:r w:rsidR="00735E57" w:rsidRPr="00842768">
        <w:rPr>
          <w:sz w:val="28"/>
          <w:szCs w:val="28"/>
        </w:rPr>
        <w:t>строительства, архитектуры и ЖКХ</w:t>
      </w:r>
      <w:r w:rsidRPr="00842768">
        <w:rPr>
          <w:sz w:val="28"/>
          <w:szCs w:val="28"/>
        </w:rPr>
        <w:t xml:space="preserve"> является ответственным и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 xml:space="preserve">олнителем </w:t>
      </w:r>
      <w:r w:rsidR="006E39C5" w:rsidRPr="00842768">
        <w:rPr>
          <w:sz w:val="28"/>
          <w:szCs w:val="28"/>
        </w:rPr>
        <w:t>муниципальной п</w:t>
      </w:r>
      <w:r w:rsidR="00274FBE" w:rsidRPr="00842768">
        <w:rPr>
          <w:sz w:val="28"/>
          <w:szCs w:val="28"/>
        </w:rPr>
        <w:t>рограммы</w:t>
      </w:r>
      <w:r w:rsidRPr="00842768">
        <w:rPr>
          <w:sz w:val="28"/>
          <w:szCs w:val="28"/>
        </w:rPr>
        <w:t xml:space="preserve">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</w:t>
      </w:r>
      <w:r w:rsidR="006E39C5" w:rsidRPr="00842768">
        <w:rPr>
          <w:sz w:val="28"/>
          <w:szCs w:val="28"/>
        </w:rPr>
        <w:t>муниципальной п</w:t>
      </w:r>
      <w:r w:rsidR="00274FBE" w:rsidRPr="00842768">
        <w:rPr>
          <w:sz w:val="28"/>
          <w:szCs w:val="28"/>
        </w:rPr>
        <w:t>рограммы</w:t>
      </w:r>
      <w:r w:rsidRPr="00842768">
        <w:rPr>
          <w:sz w:val="28"/>
          <w:szCs w:val="28"/>
        </w:rPr>
        <w:t>, обе</w:t>
      </w:r>
      <w:r w:rsidR="00EB6697">
        <w:rPr>
          <w:sz w:val="28"/>
          <w:szCs w:val="28"/>
        </w:rPr>
        <w:t>сп</w:t>
      </w:r>
      <w:r w:rsidRPr="00842768">
        <w:rPr>
          <w:sz w:val="28"/>
          <w:szCs w:val="28"/>
        </w:rPr>
        <w:t>ечивает при необходимости их корректировку.</w:t>
      </w:r>
    </w:p>
    <w:p w:rsidR="00402841" w:rsidRPr="00842768" w:rsidRDefault="00487F1A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lastRenderedPageBreak/>
        <w:t xml:space="preserve">Реализация мероприятий, предусмотренных </w:t>
      </w:r>
      <w:r w:rsidR="006E39C5" w:rsidRPr="00842768">
        <w:rPr>
          <w:sz w:val="28"/>
          <w:szCs w:val="28"/>
        </w:rPr>
        <w:t>муниципальной п</w:t>
      </w:r>
      <w:r w:rsidRPr="00842768">
        <w:rPr>
          <w:sz w:val="28"/>
          <w:szCs w:val="28"/>
        </w:rPr>
        <w:t>рограммой, представляет собой направленные действия и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>олнителей конкретных мероприятий и осуществляется на основе муниципальных контрактов (договоров), заключаемых и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 xml:space="preserve">олнителями </w:t>
      </w:r>
      <w:r w:rsidR="006E39C5" w:rsidRPr="00842768">
        <w:rPr>
          <w:sz w:val="28"/>
          <w:szCs w:val="28"/>
        </w:rPr>
        <w:t>муниципальной п</w:t>
      </w:r>
      <w:r w:rsidRPr="00842768">
        <w:rPr>
          <w:sz w:val="28"/>
          <w:szCs w:val="28"/>
        </w:rPr>
        <w:t xml:space="preserve">рограммы в соответствии с Федеральным законом от 5 апреля 2013 года </w:t>
      </w:r>
      <w:r w:rsidR="00842768">
        <w:rPr>
          <w:sz w:val="28"/>
          <w:szCs w:val="28"/>
        </w:rPr>
        <w:br/>
      </w:r>
      <w:r w:rsidRPr="00842768">
        <w:rPr>
          <w:sz w:val="28"/>
          <w:szCs w:val="28"/>
        </w:rPr>
        <w:t xml:space="preserve">№ 44-ФЗ «О контрактной системе в сфере закупок товаров, работ, услуг </w:t>
      </w:r>
      <w:r w:rsidR="00842768">
        <w:rPr>
          <w:sz w:val="28"/>
          <w:szCs w:val="28"/>
        </w:rPr>
        <w:br/>
      </w:r>
      <w:r w:rsidRPr="00842768">
        <w:rPr>
          <w:sz w:val="28"/>
          <w:szCs w:val="28"/>
        </w:rPr>
        <w:t>для обе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>ечения государственных и муниципальных нужд».</w:t>
      </w:r>
    </w:p>
    <w:p w:rsidR="0035361D" w:rsidRPr="00842768" w:rsidRDefault="00487F1A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В целях реализации плана мероприятий («дорожной карты») </w:t>
      </w:r>
      <w:r w:rsidR="00842768">
        <w:rPr>
          <w:sz w:val="28"/>
          <w:szCs w:val="28"/>
        </w:rPr>
        <w:br/>
      </w:r>
      <w:r w:rsidRPr="00842768">
        <w:rPr>
          <w:sz w:val="28"/>
          <w:szCs w:val="28"/>
        </w:rPr>
        <w:t>по реализации Концепции «Бережливый регион» в Ханты-Мансийском районе, утвержденного ра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>оряжением администрац</w:t>
      </w:r>
      <w:r w:rsidR="00AD43FE" w:rsidRPr="00842768">
        <w:rPr>
          <w:sz w:val="28"/>
          <w:szCs w:val="28"/>
        </w:rPr>
        <w:t xml:space="preserve">ии Ханты-Мансийского района от </w:t>
      </w:r>
      <w:r w:rsidRPr="00842768">
        <w:rPr>
          <w:sz w:val="28"/>
          <w:szCs w:val="28"/>
        </w:rPr>
        <w:t>4 мая 2018 года № 424-р, проводится работа по внедрению техно</w:t>
      </w:r>
      <w:r w:rsidR="0035361D" w:rsidRPr="00842768">
        <w:rPr>
          <w:sz w:val="28"/>
          <w:szCs w:val="28"/>
        </w:rPr>
        <w:t>логий бережливого производства путем устранения административных барьеров, уменьшения временных потерь, снижения излишней бюрократической нагрузки на получателей муниципальных</w:t>
      </w:r>
      <w:r w:rsidR="0088426E" w:rsidRPr="00842768">
        <w:rPr>
          <w:sz w:val="28"/>
          <w:szCs w:val="28"/>
        </w:rPr>
        <w:t xml:space="preserve"> услуг.</w:t>
      </w:r>
    </w:p>
    <w:p w:rsidR="00402841" w:rsidRPr="00842768" w:rsidRDefault="00402841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Механизм реализации </w:t>
      </w:r>
      <w:r w:rsidR="006E39C5" w:rsidRPr="00842768">
        <w:rPr>
          <w:sz w:val="28"/>
          <w:szCs w:val="28"/>
        </w:rPr>
        <w:t>муниципальной п</w:t>
      </w:r>
      <w:r w:rsidRPr="00842768">
        <w:rPr>
          <w:sz w:val="28"/>
          <w:szCs w:val="28"/>
        </w:rPr>
        <w:t>рограммы включает:</w:t>
      </w:r>
    </w:p>
    <w:p w:rsidR="00402841" w:rsidRPr="00842768" w:rsidRDefault="00E32FA7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>заключение соглашения (договора</w:t>
      </w:r>
      <w:r w:rsidR="00402841" w:rsidRPr="00842768">
        <w:rPr>
          <w:sz w:val="28"/>
          <w:szCs w:val="28"/>
        </w:rPr>
        <w:t>) с органами государстве</w:t>
      </w:r>
      <w:r w:rsidR="000342B5" w:rsidRPr="00842768">
        <w:rPr>
          <w:sz w:val="28"/>
          <w:szCs w:val="28"/>
        </w:rPr>
        <w:t xml:space="preserve">нной власти </w:t>
      </w:r>
      <w:r w:rsidR="00842768" w:rsidRPr="00842768">
        <w:rPr>
          <w:sz w:val="28"/>
          <w:szCs w:val="28"/>
        </w:rPr>
        <w:t xml:space="preserve">Ханты-Мансийского </w:t>
      </w:r>
      <w:r w:rsidR="000342B5" w:rsidRPr="00842768">
        <w:rPr>
          <w:sz w:val="28"/>
          <w:szCs w:val="28"/>
        </w:rPr>
        <w:t xml:space="preserve">автономного округа </w:t>
      </w:r>
      <w:r w:rsidR="00842768">
        <w:rPr>
          <w:sz w:val="28"/>
          <w:szCs w:val="28"/>
        </w:rPr>
        <w:t xml:space="preserve">– Югры </w:t>
      </w:r>
      <w:r w:rsidR="00402841" w:rsidRPr="00842768">
        <w:rPr>
          <w:sz w:val="28"/>
          <w:szCs w:val="28"/>
        </w:rPr>
        <w:t xml:space="preserve">в целях реализации </w:t>
      </w:r>
      <w:r w:rsidR="006E39C5" w:rsidRPr="00842768">
        <w:rPr>
          <w:sz w:val="28"/>
          <w:szCs w:val="28"/>
        </w:rPr>
        <w:t>муниципальной п</w:t>
      </w:r>
      <w:r w:rsidR="009E24DF" w:rsidRPr="00842768">
        <w:rPr>
          <w:sz w:val="28"/>
          <w:szCs w:val="28"/>
        </w:rPr>
        <w:t>рограммы</w:t>
      </w:r>
      <w:r w:rsidR="00402841" w:rsidRPr="00842768">
        <w:rPr>
          <w:sz w:val="28"/>
          <w:szCs w:val="28"/>
        </w:rPr>
        <w:t>;</w:t>
      </w:r>
    </w:p>
    <w:p w:rsidR="00402841" w:rsidRPr="00842768" w:rsidRDefault="00402841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заключение </w:t>
      </w:r>
      <w:r w:rsidR="00E32FA7" w:rsidRPr="00842768">
        <w:rPr>
          <w:sz w:val="28"/>
          <w:szCs w:val="28"/>
        </w:rPr>
        <w:t>муниципальных</w:t>
      </w:r>
      <w:r w:rsidRPr="00842768">
        <w:rPr>
          <w:sz w:val="28"/>
          <w:szCs w:val="28"/>
        </w:rPr>
        <w:t xml:space="preserve"> контрактов (договоров) на приобретение товаров (оказание услуг, выполнение работ) для </w:t>
      </w:r>
      <w:r w:rsidR="00E32FA7" w:rsidRPr="00842768">
        <w:rPr>
          <w:sz w:val="28"/>
          <w:szCs w:val="28"/>
        </w:rPr>
        <w:t>муниципальных</w:t>
      </w:r>
      <w:r w:rsidRPr="00842768">
        <w:rPr>
          <w:sz w:val="28"/>
          <w:szCs w:val="28"/>
        </w:rPr>
        <w:t xml:space="preserve"> нужд, заключаемых </w:t>
      </w:r>
      <w:r w:rsidR="00E32FA7" w:rsidRPr="00842768">
        <w:rPr>
          <w:sz w:val="28"/>
          <w:szCs w:val="28"/>
        </w:rPr>
        <w:t>департаментом строительства, архитектуры и ЖКХ</w:t>
      </w:r>
      <w:r w:rsidRPr="00842768">
        <w:rPr>
          <w:sz w:val="28"/>
          <w:szCs w:val="28"/>
        </w:rPr>
        <w:t xml:space="preserve"> с поставщиками, и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>олнителями, в установленном законодательством Российской Федерации порядке;</w:t>
      </w:r>
    </w:p>
    <w:p w:rsidR="009C0285" w:rsidRPr="00842768" w:rsidRDefault="00402841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="006E39C5" w:rsidRPr="00842768">
        <w:rPr>
          <w:sz w:val="28"/>
          <w:szCs w:val="28"/>
        </w:rPr>
        <w:t>муниципальной п</w:t>
      </w:r>
      <w:r w:rsidR="00D55EBB" w:rsidRPr="00842768">
        <w:rPr>
          <w:sz w:val="28"/>
          <w:szCs w:val="28"/>
        </w:rPr>
        <w:t>рограммы</w:t>
      </w:r>
      <w:r w:rsidR="009C0285" w:rsidRPr="00842768">
        <w:rPr>
          <w:sz w:val="28"/>
          <w:szCs w:val="28"/>
        </w:rPr>
        <w:t>.</w:t>
      </w:r>
    </w:p>
    <w:p w:rsidR="00CF7633" w:rsidRPr="00842768" w:rsidRDefault="005E0681" w:rsidP="00842768">
      <w:pPr>
        <w:pStyle w:val="a3"/>
        <w:ind w:firstLine="709"/>
        <w:jc w:val="both"/>
        <w:rPr>
          <w:sz w:val="28"/>
          <w:szCs w:val="28"/>
        </w:rPr>
      </w:pPr>
      <w:r w:rsidRPr="00842768">
        <w:rPr>
          <w:sz w:val="28"/>
          <w:szCs w:val="28"/>
        </w:rPr>
        <w:t xml:space="preserve">Информация о ходе реализации </w:t>
      </w:r>
      <w:r w:rsidR="006E39C5" w:rsidRPr="00842768">
        <w:rPr>
          <w:sz w:val="28"/>
          <w:szCs w:val="28"/>
        </w:rPr>
        <w:t>муниципальной п</w:t>
      </w:r>
      <w:r w:rsidRPr="00842768">
        <w:rPr>
          <w:sz w:val="28"/>
          <w:szCs w:val="28"/>
        </w:rPr>
        <w:t>рограммы ответственным и</w:t>
      </w:r>
      <w:r w:rsidR="0016321D">
        <w:rPr>
          <w:sz w:val="28"/>
          <w:szCs w:val="28"/>
        </w:rPr>
        <w:t>сп</w:t>
      </w:r>
      <w:r w:rsidRPr="00842768">
        <w:rPr>
          <w:sz w:val="28"/>
          <w:szCs w:val="28"/>
        </w:rPr>
        <w:t>олнителем</w:t>
      </w:r>
      <w:r w:rsidR="006E39C5" w:rsidRPr="00842768">
        <w:rPr>
          <w:sz w:val="28"/>
          <w:szCs w:val="28"/>
        </w:rPr>
        <w:t xml:space="preserve"> муниципальной п</w:t>
      </w:r>
      <w:r w:rsidRPr="00842768">
        <w:rPr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9C0285" w:rsidRPr="00842768">
        <w:rPr>
          <w:sz w:val="28"/>
          <w:szCs w:val="28"/>
        </w:rPr>
        <w:t xml:space="preserve">района ежеквартально и ежегодно </w:t>
      </w:r>
      <w:r w:rsidRPr="00842768">
        <w:rPr>
          <w:sz w:val="28"/>
          <w:szCs w:val="28"/>
        </w:rPr>
        <w:t>в порядке, установленном постановлением администрации</w:t>
      </w:r>
      <w:r w:rsidR="009C0285" w:rsidRPr="00842768">
        <w:rPr>
          <w:sz w:val="28"/>
          <w:szCs w:val="28"/>
        </w:rPr>
        <w:t xml:space="preserve"> Ханты-Мансийского района </w:t>
      </w:r>
      <w:r w:rsidRPr="00842768">
        <w:rPr>
          <w:sz w:val="28"/>
          <w:szCs w:val="28"/>
        </w:rPr>
        <w:t>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CF7633" w:rsidRPr="00842768" w:rsidRDefault="00CF7633" w:rsidP="00842768">
      <w:pPr>
        <w:pStyle w:val="a3"/>
        <w:ind w:firstLine="708"/>
        <w:jc w:val="both"/>
        <w:rPr>
          <w:sz w:val="28"/>
          <w:szCs w:val="28"/>
        </w:rPr>
        <w:sectPr w:rsidR="00CF7633" w:rsidRPr="00842768" w:rsidSect="00AD43FE">
          <w:headerReference w:type="default" r:id="rId9"/>
          <w:type w:val="nextColumn"/>
          <w:pgSz w:w="11905" w:h="16838" w:code="9"/>
          <w:pgMar w:top="1418" w:right="1276" w:bottom="1134" w:left="1559" w:header="567" w:footer="567" w:gutter="0"/>
          <w:cols w:space="720"/>
          <w:titlePg/>
          <w:docGrid w:linePitch="360"/>
        </w:sectPr>
      </w:pPr>
    </w:p>
    <w:p w:rsidR="00CF7633" w:rsidRPr="00842768" w:rsidRDefault="00CF7633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Default="00CF7633" w:rsidP="00842768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AD6849" w:rsidRPr="00842768" w:rsidRDefault="00AD6849" w:rsidP="00842768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18"/>
        <w:gridCol w:w="2533"/>
        <w:gridCol w:w="1730"/>
        <w:gridCol w:w="702"/>
        <w:gridCol w:w="702"/>
        <w:gridCol w:w="702"/>
        <w:gridCol w:w="702"/>
        <w:gridCol w:w="2382"/>
        <w:gridCol w:w="3322"/>
      </w:tblGrid>
      <w:tr w:rsidR="00F55E24" w:rsidRPr="00842768" w:rsidTr="00842768">
        <w:trPr>
          <w:trHeight w:val="316"/>
        </w:trPr>
        <w:tc>
          <w:tcPr>
            <w:tcW w:w="43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Значения показателя </w:t>
            </w:r>
          </w:p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</w:tcBorders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F55E24" w:rsidRPr="00842768" w:rsidTr="00842768">
        <w:trPr>
          <w:trHeight w:val="399"/>
        </w:trPr>
        <w:tc>
          <w:tcPr>
            <w:tcW w:w="435" w:type="pct"/>
            <w:vMerge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vMerge/>
            <w:hideMark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1" w:type="pct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pct"/>
            <w:vMerge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vMerge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E24" w:rsidRPr="00842768" w:rsidTr="00842768">
        <w:trPr>
          <w:trHeight w:val="266"/>
        </w:trPr>
        <w:tc>
          <w:tcPr>
            <w:tcW w:w="43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" w:type="pct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pct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55E24" w:rsidRPr="00842768" w:rsidTr="00842768">
        <w:trPr>
          <w:trHeight w:val="266"/>
        </w:trPr>
        <w:tc>
          <w:tcPr>
            <w:tcW w:w="43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05" w:type="pct"/>
            <w:shd w:val="clear" w:color="auto" w:fill="auto"/>
          </w:tcPr>
          <w:p w:rsidR="00F55E24" w:rsidRPr="00842768" w:rsidRDefault="00F55E24" w:rsidP="0084276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объем ввода жилья, кв. м</w:t>
            </w:r>
            <w:r w:rsid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етров</w:t>
            </w: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год</w:t>
            </w:r>
            <w:r w:rsidR="00EB6388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12582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251" w:type="pct"/>
          </w:tcPr>
          <w:p w:rsidR="00F55E24" w:rsidRPr="00842768" w:rsidRDefault="006D550D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13351</w:t>
            </w:r>
          </w:p>
        </w:tc>
        <w:tc>
          <w:tcPr>
            <w:tcW w:w="851" w:type="pct"/>
            <w:shd w:val="clear" w:color="auto" w:fill="auto"/>
          </w:tcPr>
          <w:p w:rsidR="00F55E24" w:rsidRPr="00842768" w:rsidRDefault="006D550D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13351</w:t>
            </w:r>
          </w:p>
        </w:tc>
        <w:tc>
          <w:tcPr>
            <w:tcW w:w="1188" w:type="pct"/>
          </w:tcPr>
          <w:p w:rsidR="00F55E24" w:rsidRPr="00842768" w:rsidRDefault="00F55E24" w:rsidP="00842768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источником определения показателя является статистическая отчетность по форме № 1-жилфонд, утвержденная приказом</w:t>
            </w:r>
            <w:r w:rsidR="00371EE0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Федеральной службы </w:t>
            </w:r>
            <w:r w:rsidR="00371EE0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государственной статистики </w:t>
            </w:r>
            <w:r w:rsid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br/>
            </w:r>
            <w:r w:rsidR="00371EE0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от 18.07.2019</w:t>
            </w: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№ 4</w:t>
            </w:r>
            <w:r w:rsidR="00371EE0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14</w:t>
            </w: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«Об утверждении </w:t>
            </w:r>
            <w:r w:rsidR="00F8124D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форм федерального статистического наблюдения для организации федерального статистического наблюдения за строительством, инвестициями </w:t>
            </w:r>
            <w:r w:rsidR="00B9785C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 нефинансовые активы и жилищно-коммунальным хозяйством</w:t>
            </w:r>
            <w:r w:rsidR="00FF1F31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»</w:t>
            </w:r>
            <w:r w:rsidR="00E86760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  <w:p w:rsidR="00371EE0" w:rsidRPr="00842768" w:rsidRDefault="00E86760" w:rsidP="00842768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Портфель проекта «Жилье и городская среда»</w:t>
            </w:r>
            <w:r w:rsidR="00FF1F31" w:rsidRPr="0084276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F55E24" w:rsidRPr="00842768" w:rsidTr="00842768">
        <w:trPr>
          <w:trHeight w:val="327"/>
        </w:trPr>
        <w:tc>
          <w:tcPr>
            <w:tcW w:w="43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" w:type="pct"/>
            <w:shd w:val="clear" w:color="auto" w:fill="auto"/>
          </w:tcPr>
          <w:p w:rsidR="00F55E24" w:rsidRPr="00842768" w:rsidRDefault="007430CB" w:rsidP="00842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границ территориальных зон и границ населенных пунктов, поставленных </w:t>
            </w: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кадастровый учет, %</w:t>
            </w:r>
            <w:r w:rsidR="00F55E24"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F55E24" w:rsidRPr="00842768" w:rsidRDefault="000222D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222D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222D4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222D4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F55E24" w:rsidRPr="00842768" w:rsidRDefault="000222D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pct"/>
            <w:shd w:val="clear" w:color="auto" w:fill="auto"/>
          </w:tcPr>
          <w:p w:rsidR="00F55E24" w:rsidRPr="00842768" w:rsidRDefault="000222D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pct"/>
          </w:tcPr>
          <w:p w:rsidR="00F55E24" w:rsidRPr="00842768" w:rsidRDefault="001D2D63" w:rsidP="00842768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 w:rsidR="00991911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границ территориальных зон и границ населенных пунктов</w:t>
            </w:r>
            <w:r w:rsidR="00FF266E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поставленных на кадастровый учет в </w:t>
            </w:r>
            <w:r w:rsidR="00270F48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отчетном</w:t>
            </w:r>
            <w:r w:rsidR="00FF266E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году к </w:t>
            </w:r>
            <w:r w:rsidR="00D77F3C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плановому значению в отчетный период</w:t>
            </w:r>
            <w:r w:rsidR="00304746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;</w:t>
            </w:r>
          </w:p>
          <w:p w:rsidR="00304746" w:rsidRPr="00842768" w:rsidRDefault="00304746" w:rsidP="00842768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F55E24" w:rsidRPr="00842768" w:rsidTr="00842768">
        <w:trPr>
          <w:trHeight w:val="641"/>
        </w:trPr>
        <w:tc>
          <w:tcPr>
            <w:tcW w:w="43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5" w:type="pct"/>
            <w:shd w:val="clear" w:color="auto" w:fill="auto"/>
          </w:tcPr>
          <w:p w:rsidR="00F55E24" w:rsidRPr="00842768" w:rsidRDefault="00112F24" w:rsidP="00842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618" w:type="pct"/>
            <w:shd w:val="clear" w:color="auto" w:fill="auto"/>
          </w:tcPr>
          <w:p w:rsidR="00F55E24" w:rsidRPr="00842768" w:rsidRDefault="00090AD8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90AD8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90AD8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090AD8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F55E24" w:rsidRPr="00842768" w:rsidRDefault="00090AD8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pct"/>
            <w:shd w:val="clear" w:color="auto" w:fill="auto"/>
          </w:tcPr>
          <w:p w:rsidR="00F55E24" w:rsidRPr="00842768" w:rsidRDefault="00090AD8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pct"/>
          </w:tcPr>
          <w:p w:rsidR="00F55E24" w:rsidRPr="00842768" w:rsidRDefault="00CE7C9B" w:rsidP="00842768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 w:rsidR="000413D9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утвержденных документов территориального планирования и градостроительного зонирования, соответствующих установленным требованиям</w:t>
            </w: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 плановому значению в отчетный период</w:t>
            </w:r>
            <w:r w:rsidR="00B411A2"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;</w:t>
            </w:r>
          </w:p>
          <w:p w:rsidR="00B411A2" w:rsidRPr="00842768" w:rsidRDefault="00B411A2" w:rsidP="00842768">
            <w:pPr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F55E24" w:rsidRPr="00842768" w:rsidTr="00842768">
        <w:trPr>
          <w:trHeight w:val="641"/>
        </w:trPr>
        <w:tc>
          <w:tcPr>
            <w:tcW w:w="435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05" w:type="pct"/>
            <w:shd w:val="clear" w:color="auto" w:fill="auto"/>
          </w:tcPr>
          <w:p w:rsidR="00F55E24" w:rsidRPr="00842768" w:rsidRDefault="00F55E24" w:rsidP="00842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строительство, % </w:t>
            </w:r>
          </w:p>
        </w:tc>
        <w:tc>
          <w:tcPr>
            <w:tcW w:w="618" w:type="pct"/>
            <w:shd w:val="clear" w:color="auto" w:fill="auto"/>
          </w:tcPr>
          <w:p w:rsidR="00F55E24" w:rsidRPr="00842768" w:rsidRDefault="00F55E24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A7088F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A7088F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F55E24" w:rsidRPr="00842768" w:rsidRDefault="00A7088F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F55E24" w:rsidRPr="00842768" w:rsidRDefault="00A7088F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pct"/>
            <w:shd w:val="clear" w:color="auto" w:fill="auto"/>
          </w:tcPr>
          <w:p w:rsidR="00F55E24" w:rsidRPr="00842768" w:rsidRDefault="00A7088F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pct"/>
          </w:tcPr>
          <w:p w:rsidR="00F55E24" w:rsidRPr="00842768" w:rsidRDefault="00F55E24" w:rsidP="00842768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показатель рассчитывается как отношение количества оказанных в электронном виде услуг по выдаче разрешения на строительство к общему количеству оказанных услуг по выдаче разрешения на строительство;</w:t>
            </w:r>
          </w:p>
          <w:p w:rsidR="00F55E24" w:rsidRPr="00842768" w:rsidRDefault="00F55E24" w:rsidP="00842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</w:tbl>
    <w:p w:rsidR="00CF7D89" w:rsidRPr="00842768" w:rsidRDefault="00CF7D89" w:rsidP="00842768">
      <w:pPr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411A2" w:rsidRPr="00842768" w:rsidRDefault="00B411A2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1A2" w:rsidRPr="00842768" w:rsidRDefault="00B411A2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7633" w:rsidRPr="00842768" w:rsidRDefault="00CF7633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2</w:t>
      </w:r>
    </w:p>
    <w:p w:rsidR="00ED0DC1" w:rsidRPr="00842768" w:rsidRDefault="00DE163A" w:rsidP="0084276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Ра</w:t>
      </w:r>
      <w:r w:rsidR="0016321D">
        <w:rPr>
          <w:rFonts w:ascii="Times New Roman" w:eastAsia="Times New Roman" w:hAnsi="Times New Roman"/>
          <w:bCs/>
          <w:sz w:val="28"/>
          <w:szCs w:val="28"/>
          <w:lang w:eastAsia="ru-RU"/>
        </w:rPr>
        <w:t>сп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ределение финансовых ресурсов муниципальной программы</w:t>
      </w:r>
    </w:p>
    <w:p w:rsidR="009C12D1" w:rsidRPr="00842768" w:rsidRDefault="009C12D1" w:rsidP="0084276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83"/>
        <w:gridCol w:w="1763"/>
        <w:gridCol w:w="1988"/>
        <w:gridCol w:w="1164"/>
        <w:gridCol w:w="1165"/>
        <w:gridCol w:w="1165"/>
        <w:gridCol w:w="1165"/>
        <w:gridCol w:w="1165"/>
      </w:tblGrid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EB669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EB669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сп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олнитель (сои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сп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олнитель)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345" w:type="pct"/>
            <w:gridSpan w:val="5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Финансовые затраты на реализацию (тыс. руб.)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76" w:type="pct"/>
            <w:gridSpan w:val="4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</w:tr>
      <w:tr w:rsidR="009C12D1" w:rsidRPr="00842768" w:rsidTr="00842768">
        <w:trPr>
          <w:trHeight w:val="276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 w:val="restart"/>
            <w:shd w:val="clear" w:color="auto" w:fill="auto"/>
            <w:noWrap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469" w:type="pct"/>
            <w:vMerge w:val="restart"/>
            <w:shd w:val="clear" w:color="auto" w:fill="auto"/>
            <w:noWrap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469" w:type="pct"/>
            <w:vMerge w:val="restart"/>
            <w:shd w:val="clear" w:color="auto" w:fill="auto"/>
            <w:noWrap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469" w:type="pct"/>
            <w:vMerge w:val="restart"/>
            <w:shd w:val="clear" w:color="auto" w:fill="auto"/>
            <w:noWrap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</w:tr>
      <w:tr w:rsidR="009C12D1" w:rsidRPr="00842768" w:rsidTr="00842768">
        <w:trPr>
          <w:trHeight w:val="276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pc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9C12D1" w:rsidRPr="00842768" w:rsidTr="00842768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Подготовка документации по планировке и межеванию территорий сельских поселений и населенных пунктов Ханты-Манси</w:t>
            </w:r>
            <w:r w:rsidR="009E5732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йского района (показатель 1,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8 235,4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4 322,2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3 913,2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7 403,0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3 842,0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3 561,0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842768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–</w:t>
            </w:r>
            <w:r w:rsidR="009C12D1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832,4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480,2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352,2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734,4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382,2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352,2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Горноправдинск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(п. Горноправдинск,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Бобровский,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Лугофолинская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2 079,0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1 089,0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990,0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1 889,9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900,9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Нялинское </w:t>
            </w:r>
            <w:r w:rsidR="00AD684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(с. Нялинское, 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Нялино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726,4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661,0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330,5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330,5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65,4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32,7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32,7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65,4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32,7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32,7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документац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Селиярово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311,2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311,2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Сибирский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(п. Сибирский, с. Реполово,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с. Батово)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1 860,0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930,0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930,0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1 692,6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846,3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846,3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842768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Согом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190,2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190,2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документации по планировке и межеванию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842768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Цингалы (с. Цингалы,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Чембакчина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1 334,0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667,0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667,0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1 214,0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607,0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607,0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842768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Шапша (д. Шапша,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д. Ярки, с.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Зенково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1 248,0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624,0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624,0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1 135,6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567,8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567,8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112,4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112,4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1.8.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документации по планировке и межеванию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д. Ягурьях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196,0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84276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106,8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1.9.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проекты межевания населенных пунктов: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Белогорье, п. Кирпичный, п. Красноленинский,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Урманный, п. Кедровый,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с. Кышик, п. Пырьях применительно к отдельным элементам планировочной структуры (кварталам)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241,0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241,0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219,3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219,3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Внесение изменений в генеральные планы и правила землепользования и застройки населенных пунктов Ханты-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Мансийского района (показатель 1, </w:t>
            </w:r>
            <w:r w:rsidR="009E5732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2,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3, 4)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43 302,3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9 813,3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8 554,2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37 721,5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7 246,6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7 784,3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16321D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–</w:t>
            </w:r>
            <w:r w:rsidR="009C12D1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5 580,8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2 566,7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769,9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3 730,8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716,7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769,9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Перевод в XML формат границ территориальных зон и постановка на кадастровый учет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34 125,5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4 809,8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4 380,9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31 054,2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4 376,9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3 986,7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16321D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–</w:t>
            </w:r>
            <w:r w:rsidR="009C12D1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3 071,3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432,9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3 071,3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432,9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текстового и графического описания границ населенных пунктов и территориальных зон, перечня координат характерных точек границ таких зон в соответствии с документами территориального планирования сельских поселений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а 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Выкатной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(п. Выкатной, с. Тюли)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486,0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243,0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243,0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442,2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221,1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221,1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16321D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–</w:t>
            </w:r>
            <w:r w:rsidR="009C12D1"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43,8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Горноправдинск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(п. Горноправдинск,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Бобровский,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Лугофилинская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770,0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385,0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385,0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700,6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350,3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350,3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джет района 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69,4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69,4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Красноленинский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(п. Красноленинский,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п. Урманный)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313,8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Нялинское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(с. Нялинское, 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Нялино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615,0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307,5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307,5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559,6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279,8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279,8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Селиярово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396,0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396,0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360,4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360,4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2.9.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Сибирский (п.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Сибирский, с. Реполово,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с. Батово)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409,4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409,4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372,6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372,6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2.10.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Согом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174,8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174,8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159,1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2.11.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proofErr w:type="spellStart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</w:t>
            </w:r>
            <w:proofErr w:type="spellEnd"/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Цингалы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(с. Цингалы, д.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Чембакчино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284,6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142,3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142,3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259,0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129,5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129,5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2.12.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С.П.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Шапша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(д. Шапша, д. Ярки,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с.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Зенково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577,2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525,2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262,6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262,6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-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2.13.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Внесение изменений в схему территориального планирования Ханты-Мансийского района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1 850,0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2.14.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Кедровый (п.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Кедровый,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с.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Елизарово)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364,0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182,0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-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36,0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2.15.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д. Белогорье, п. Кирпичный, с. Троица, д. Ягурьях)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819,0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409,5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409,5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-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81,0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362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2.16.</w:t>
            </w:r>
          </w:p>
        </w:tc>
        <w:tc>
          <w:tcPr>
            <w:tcW w:w="1119" w:type="pct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обосновывающих материалов для внесения изменений в генеральные планы населенных пунктов Ханты-Мансийского района (корректировка границ зон затопления, подтопления)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1 365,0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1 365,0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135,0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135,0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362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135,0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51 537,7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14 135,5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45 124,5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11 088,6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6 413,2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3 046,9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4 465,2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1 098,9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51 537,7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14 135,5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45 124,5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11 088,6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-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6 413,2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3 046,9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4 465,2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1 098,9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pc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 -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51 537,7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14 135,5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45 124,5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11 088,6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6 413,2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3 046,9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4 465,2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1 098,9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67" w:type="pc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16321D">
        <w:trPr>
          <w:trHeight w:val="20"/>
        </w:trPr>
        <w:tc>
          <w:tcPr>
            <w:tcW w:w="1481" w:type="pct"/>
            <w:gridSpan w:val="2"/>
            <w:vMerge w:val="restart"/>
            <w:shd w:val="clear" w:color="auto" w:fill="auto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Ответственный и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сп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олнитель (департамент строительства, архитектуры и ЖКХ)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51 537,7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14 135,5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12 467,4</w:t>
            </w:r>
          </w:p>
        </w:tc>
      </w:tr>
      <w:tr w:rsidR="009C12D1" w:rsidRPr="00842768" w:rsidTr="00842768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45 124,5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11 088,6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11 345,3</w:t>
            </w:r>
          </w:p>
        </w:tc>
      </w:tr>
      <w:tr w:rsidR="009C12D1" w:rsidRPr="00842768" w:rsidTr="00842768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1632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  <w:r w:rsidR="0016321D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6 413,2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3 046,9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  <w:tr w:rsidR="009C12D1" w:rsidRPr="00842768" w:rsidTr="00842768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C12D1" w:rsidRPr="00842768" w:rsidTr="00842768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1 948,0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12D1" w:rsidRPr="00842768" w:rsidTr="00842768">
        <w:trPr>
          <w:trHeight w:val="20"/>
        </w:trPr>
        <w:tc>
          <w:tcPr>
            <w:tcW w:w="1481" w:type="pct"/>
            <w:gridSpan w:val="2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C12D1" w:rsidRPr="00842768" w:rsidRDefault="009C12D1" w:rsidP="008427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района на </w:t>
            </w:r>
            <w:proofErr w:type="spellStart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4 465,2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1 098,9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C12D1" w:rsidRPr="00842768" w:rsidRDefault="009C12D1" w:rsidP="008427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lang w:eastAsia="ru-RU"/>
              </w:rPr>
              <w:t>1 122,1</w:t>
            </w:r>
          </w:p>
        </w:tc>
      </w:tr>
    </w:tbl>
    <w:p w:rsidR="005D50D2" w:rsidRPr="00842768" w:rsidRDefault="005D50D2" w:rsidP="0084276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6149" w:rsidRDefault="00926149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:rsidR="00BF0ED3" w:rsidRDefault="00962942" w:rsidP="0084276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Мероприятия, реализуемые на принципах проектного управления, направленные в том числе на и</w:t>
      </w:r>
      <w:r w:rsidR="0016321D">
        <w:rPr>
          <w:rFonts w:ascii="Times New Roman" w:eastAsia="Times New Roman" w:hAnsi="Times New Roman"/>
          <w:bCs/>
          <w:sz w:val="28"/>
          <w:szCs w:val="28"/>
          <w:lang w:eastAsia="ru-RU"/>
        </w:rPr>
        <w:t>сп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олнение национальных и федеральных проектов (программ) Российской Федерации</w:t>
      </w:r>
    </w:p>
    <w:p w:rsidR="00EB6697" w:rsidRPr="00842768" w:rsidRDefault="00EB6697" w:rsidP="0084276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19"/>
        <w:gridCol w:w="2127"/>
        <w:gridCol w:w="1844"/>
        <w:gridCol w:w="851"/>
        <w:gridCol w:w="1419"/>
        <w:gridCol w:w="1273"/>
        <w:gridCol w:w="1847"/>
        <w:gridCol w:w="851"/>
        <w:gridCol w:w="848"/>
        <w:gridCol w:w="851"/>
        <w:gridCol w:w="854"/>
        <w:gridCol w:w="809"/>
      </w:tblGrid>
      <w:tr w:rsidR="006E7553" w:rsidRPr="00842768" w:rsidTr="00C10CD8">
        <w:trPr>
          <w:trHeight w:val="20"/>
        </w:trPr>
        <w:tc>
          <w:tcPr>
            <w:tcW w:w="150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5" w:type="pct"/>
            <w:gridSpan w:val="5"/>
            <w:shd w:val="clear" w:color="auto" w:fill="auto"/>
            <w:hideMark/>
          </w:tcPr>
          <w:p w:rsidR="00FC4386" w:rsidRPr="00842768" w:rsidRDefault="00FC4386" w:rsidP="00EB66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Параметры финансового обе</w:t>
            </w:r>
            <w:r w:rsidR="001632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</w:t>
            </w: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ечения, тыс. рублей</w:t>
            </w:r>
          </w:p>
        </w:tc>
      </w:tr>
      <w:tr w:rsidR="006E7553" w:rsidRPr="00842768" w:rsidTr="00C10CD8">
        <w:trPr>
          <w:trHeight w:val="20"/>
        </w:trPr>
        <w:tc>
          <w:tcPr>
            <w:tcW w:w="150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vMerge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89" w:type="pct"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6E7553" w:rsidRPr="00842768" w:rsidTr="00C10CD8">
        <w:trPr>
          <w:trHeight w:val="20"/>
        </w:trPr>
        <w:tc>
          <w:tcPr>
            <w:tcW w:w="150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pct"/>
          </w:tcPr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FC4386" w:rsidRPr="00842768" w:rsidRDefault="00FC4386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386" w:rsidRPr="00842768" w:rsidTr="006E7553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:rsidR="00FC4386" w:rsidRPr="00842768" w:rsidRDefault="00FC4386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Портфели проектов Ханты-Мансийского автономного округа-Югры (участие в которых принимает Ханты-Мансийский район)</w:t>
            </w:r>
          </w:p>
        </w:tc>
      </w:tr>
      <w:tr w:rsidR="0038620D" w:rsidRPr="00842768" w:rsidTr="00371EE0">
        <w:trPr>
          <w:trHeight w:val="20"/>
        </w:trPr>
        <w:tc>
          <w:tcPr>
            <w:tcW w:w="150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0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Портфель проекта «Жилье и городская среда»</w:t>
            </w:r>
          </w:p>
        </w:tc>
        <w:tc>
          <w:tcPr>
            <w:tcW w:w="659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«Жилье» (показатель 1)</w:t>
            </w:r>
          </w:p>
        </w:tc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1, 2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EB66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па</w:t>
            </w:r>
            <w:r w:rsidR="001632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</w:t>
            </w: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орту проекта</w:t>
            </w:r>
          </w:p>
        </w:tc>
        <w:tc>
          <w:tcPr>
            <w:tcW w:w="455" w:type="pct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15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15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15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15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2835" w:type="pct"/>
            <w:gridSpan w:val="6"/>
            <w:vMerge w:val="restar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портфелю проектов:</w:t>
            </w: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2835" w:type="pct"/>
            <w:gridSpan w:val="6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2835" w:type="pct"/>
            <w:gridSpan w:val="6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2835" w:type="pct"/>
            <w:gridSpan w:val="6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620D" w:rsidRPr="00842768" w:rsidTr="00371EE0">
        <w:trPr>
          <w:trHeight w:val="20"/>
        </w:trPr>
        <w:tc>
          <w:tcPr>
            <w:tcW w:w="2835" w:type="pct"/>
            <w:gridSpan w:val="6"/>
            <w:vMerge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</w:tcPr>
          <w:p w:rsidR="0038620D" w:rsidRPr="00842768" w:rsidRDefault="0038620D" w:rsidP="00842768">
            <w:pPr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8620D" w:rsidRPr="00842768" w:rsidRDefault="0038620D" w:rsidP="00842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375CE" w:rsidRPr="00842768" w:rsidRDefault="008375CE" w:rsidP="00842768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EEF" w:rsidRPr="00842768" w:rsidRDefault="00562EEF" w:rsidP="00842768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A4E59" w:rsidRPr="008427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EEF" w:rsidRDefault="00562EEF" w:rsidP="0084276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Сводные показатели муниципальных заданий</w:t>
      </w:r>
      <w:r w:rsidR="00EE2945" w:rsidRPr="008427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</w:p>
    <w:p w:rsidR="00EB6697" w:rsidRPr="00842768" w:rsidRDefault="00EB6697" w:rsidP="0084276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5"/>
        <w:gridCol w:w="3227"/>
        <w:gridCol w:w="991"/>
        <w:gridCol w:w="991"/>
        <w:gridCol w:w="994"/>
        <w:gridCol w:w="1133"/>
        <w:gridCol w:w="3792"/>
      </w:tblGrid>
      <w:tr w:rsidR="00AF3CF5" w:rsidRPr="00842768" w:rsidTr="00B415A0">
        <w:tc>
          <w:tcPr>
            <w:tcW w:w="193" w:type="pct"/>
            <w:vMerge w:val="restar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1" w:type="pct"/>
            <w:vMerge w:val="restar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153" w:type="pct"/>
            <w:vMerge w:val="restar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468" w:type="pct"/>
            <w:gridSpan w:val="4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355" w:type="pct"/>
            <w:vMerge w:val="restar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B415A0" w:rsidRPr="00842768" w:rsidTr="00B415A0">
        <w:tc>
          <w:tcPr>
            <w:tcW w:w="193" w:type="pct"/>
            <w:vMerge/>
            <w:hideMark/>
          </w:tcPr>
          <w:p w:rsidR="00AF3CF5" w:rsidRPr="00842768" w:rsidRDefault="00AF3CF5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hideMark/>
          </w:tcPr>
          <w:p w:rsidR="00AF3CF5" w:rsidRPr="00842768" w:rsidRDefault="00AF3CF5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hideMark/>
          </w:tcPr>
          <w:p w:rsidR="00AF3CF5" w:rsidRPr="00842768" w:rsidRDefault="00AF3CF5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5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05" w:type="pct"/>
          </w:tcPr>
          <w:p w:rsidR="00AF3CF5" w:rsidRPr="00842768" w:rsidRDefault="00AF3CF5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55" w:type="pct"/>
            <w:vMerge/>
            <w:hideMark/>
          </w:tcPr>
          <w:p w:rsidR="00AF3CF5" w:rsidRPr="00842768" w:rsidRDefault="00AF3CF5" w:rsidP="008427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5A0" w:rsidRPr="00842768" w:rsidTr="00B415A0">
        <w:tc>
          <w:tcPr>
            <w:tcW w:w="193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415A0" w:rsidRPr="00842768" w:rsidTr="00B415A0">
        <w:tc>
          <w:tcPr>
            <w:tcW w:w="193" w:type="pct"/>
            <w:hideMark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</w:tcPr>
          <w:p w:rsidR="00AF3CF5" w:rsidRPr="00842768" w:rsidRDefault="00AF3CF5" w:rsidP="008427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EEF" w:rsidRPr="00842768" w:rsidRDefault="00EE2945" w:rsidP="00842768">
      <w:pPr>
        <w:ind w:firstLine="709"/>
        <w:jc w:val="both"/>
        <w:rPr>
          <w:rFonts w:ascii="Times New Roman" w:hAnsi="Times New Roman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2768">
        <w:rPr>
          <w:rFonts w:ascii="Times New Roman" w:hAnsi="Times New Roman"/>
          <w:sz w:val="20"/>
          <w:szCs w:val="20"/>
        </w:rPr>
        <w:t xml:space="preserve">В рамках </w:t>
      </w:r>
      <w:r w:rsidR="006D6D41" w:rsidRPr="00842768">
        <w:rPr>
          <w:rFonts w:ascii="Times New Roman" w:hAnsi="Times New Roman"/>
          <w:sz w:val="20"/>
          <w:szCs w:val="20"/>
        </w:rPr>
        <w:t>муниципальной п</w:t>
      </w:r>
      <w:r w:rsidRPr="00842768">
        <w:rPr>
          <w:rFonts w:ascii="Times New Roman" w:hAnsi="Times New Roman"/>
          <w:sz w:val="20"/>
          <w:szCs w:val="20"/>
        </w:rPr>
        <w:t>рограммы не предусмотрена реализация муниципальных услуг</w:t>
      </w:r>
      <w:r w:rsidR="00535B1F" w:rsidRPr="00842768">
        <w:rPr>
          <w:rFonts w:ascii="Times New Roman" w:hAnsi="Times New Roman"/>
          <w:sz w:val="20"/>
          <w:szCs w:val="20"/>
        </w:rPr>
        <w:t xml:space="preserve"> </w:t>
      </w:r>
      <w:r w:rsidRPr="00842768">
        <w:rPr>
          <w:rFonts w:ascii="Times New Roman" w:hAnsi="Times New Roman"/>
          <w:sz w:val="20"/>
          <w:szCs w:val="20"/>
        </w:rPr>
        <w:t>(работ), в том числе посредством подведомственных учреждений.</w:t>
      </w:r>
    </w:p>
    <w:p w:rsidR="008375CE" w:rsidRPr="00842768" w:rsidRDefault="008375CE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2EEF" w:rsidRPr="00842768" w:rsidRDefault="00562EEF" w:rsidP="00842768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</w:t>
      </w:r>
      <w:r w:rsidR="00AA4E59"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DE20F3" w:rsidRDefault="00DE20F3" w:rsidP="0084276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возможных рисков при реализации муниципальной программы и мер по их преодолению</w:t>
      </w:r>
    </w:p>
    <w:p w:rsidR="00EB6697" w:rsidRPr="00842768" w:rsidRDefault="00EB6697" w:rsidP="0084276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6136"/>
        <w:gridCol w:w="7188"/>
      </w:tblGrid>
      <w:tr w:rsidR="002B6101" w:rsidRPr="00842768" w:rsidTr="0016321D">
        <w:tc>
          <w:tcPr>
            <w:tcW w:w="669" w:type="dxa"/>
            <w:shd w:val="clear" w:color="auto" w:fill="auto"/>
          </w:tcPr>
          <w:p w:rsidR="00D635DA" w:rsidRPr="00842768" w:rsidRDefault="00D635DA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36" w:type="dxa"/>
            <w:shd w:val="clear" w:color="auto" w:fill="auto"/>
          </w:tcPr>
          <w:p w:rsidR="00D635DA" w:rsidRPr="00842768" w:rsidRDefault="00D635DA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7188" w:type="dxa"/>
            <w:shd w:val="clear" w:color="auto" w:fill="auto"/>
          </w:tcPr>
          <w:p w:rsidR="00DE20F3" w:rsidRPr="00842768" w:rsidRDefault="00B8048A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по пре</w:t>
            </w:r>
            <w:r w:rsidR="00DE20F3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одолению рисков</w:t>
            </w:r>
          </w:p>
        </w:tc>
      </w:tr>
      <w:tr w:rsidR="00296D41" w:rsidRPr="00842768" w:rsidTr="0016321D">
        <w:tc>
          <w:tcPr>
            <w:tcW w:w="669" w:type="dxa"/>
            <w:shd w:val="clear" w:color="auto" w:fill="auto"/>
          </w:tcPr>
          <w:p w:rsidR="00296D41" w:rsidRPr="00842768" w:rsidRDefault="00296D41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842768" w:rsidRDefault="00296D41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842768" w:rsidRDefault="00296D41" w:rsidP="0084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6101" w:rsidRPr="00842768" w:rsidTr="0016321D">
        <w:tc>
          <w:tcPr>
            <w:tcW w:w="669" w:type="dxa"/>
            <w:shd w:val="clear" w:color="auto" w:fill="auto"/>
          </w:tcPr>
          <w:p w:rsidR="00296D41" w:rsidRPr="00842768" w:rsidRDefault="00296D41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294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842768" w:rsidRDefault="00296D41" w:rsidP="00842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 xml:space="preserve">Сокращение бюджетного финансирования, выделенного на выполнение </w:t>
            </w:r>
            <w:r w:rsidR="006D6D41" w:rsidRPr="00842768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84276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842768" w:rsidRDefault="006D6D41" w:rsidP="00842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к</w:t>
            </w:r>
            <w:r w:rsidR="00296D41" w:rsidRPr="00842768">
              <w:rPr>
                <w:rFonts w:ascii="Times New Roman" w:hAnsi="Times New Roman"/>
                <w:sz w:val="24"/>
                <w:szCs w:val="24"/>
              </w:rPr>
              <w:t xml:space="preserve">орректировка </w:t>
            </w:r>
            <w:r w:rsidRPr="00842768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842768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296D41" w:rsidRPr="00842768">
              <w:rPr>
                <w:rFonts w:ascii="Times New Roman" w:hAnsi="Times New Roman"/>
                <w:sz w:val="24"/>
                <w:szCs w:val="24"/>
              </w:rPr>
              <w:t>, пересмотр задач и оптимизаци</w:t>
            </w:r>
            <w:r w:rsidR="00F73153" w:rsidRPr="00842768">
              <w:rPr>
                <w:rFonts w:ascii="Times New Roman" w:hAnsi="Times New Roman"/>
                <w:sz w:val="24"/>
                <w:szCs w:val="24"/>
              </w:rPr>
              <w:t>я затрат, внедрение и применение</w:t>
            </w:r>
            <w:r w:rsidR="00296D41" w:rsidRPr="00842768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 w:rsidR="00EE2945" w:rsidRPr="00842768">
              <w:rPr>
                <w:rFonts w:ascii="Times New Roman" w:hAnsi="Times New Roman"/>
                <w:sz w:val="24"/>
                <w:szCs w:val="24"/>
              </w:rPr>
              <w:t>ологий бережливого производства</w:t>
            </w:r>
          </w:p>
        </w:tc>
      </w:tr>
      <w:tr w:rsidR="002B6101" w:rsidRPr="00842768" w:rsidTr="0016321D">
        <w:tc>
          <w:tcPr>
            <w:tcW w:w="669" w:type="dxa"/>
            <w:shd w:val="clear" w:color="auto" w:fill="auto"/>
          </w:tcPr>
          <w:p w:rsidR="00296D41" w:rsidRPr="00842768" w:rsidRDefault="00296D41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EE294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842768" w:rsidRDefault="00296D41" w:rsidP="00842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на реализацию отдельных мероприятий </w:t>
            </w:r>
            <w:r w:rsidR="006D6D41" w:rsidRPr="00842768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0D6F92" w:rsidRPr="0084276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9" w:rsidRPr="00842768" w:rsidRDefault="006D6D41" w:rsidP="00AD6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68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842768">
              <w:rPr>
                <w:rFonts w:ascii="Times New Roman" w:hAnsi="Times New Roman"/>
                <w:sz w:val="24"/>
                <w:szCs w:val="24"/>
              </w:rPr>
              <w:t>ерера</w:t>
            </w:r>
            <w:r w:rsidR="0016321D">
              <w:rPr>
                <w:rFonts w:ascii="Times New Roman" w:hAnsi="Times New Roman"/>
                <w:sz w:val="24"/>
                <w:szCs w:val="24"/>
              </w:rPr>
              <w:t>сп</w:t>
            </w:r>
            <w:r w:rsidR="00767E29" w:rsidRPr="00842768">
              <w:rPr>
                <w:rFonts w:ascii="Times New Roman" w:hAnsi="Times New Roman"/>
                <w:sz w:val="24"/>
                <w:szCs w:val="24"/>
              </w:rPr>
              <w:t xml:space="preserve">ределение ресурсов </w:t>
            </w:r>
            <w:r w:rsidRPr="00842768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767E29" w:rsidRPr="00842768">
              <w:rPr>
                <w:rFonts w:ascii="Times New Roman" w:hAnsi="Times New Roman"/>
                <w:sz w:val="24"/>
                <w:szCs w:val="24"/>
              </w:rPr>
              <w:t>рограммы в услови</w:t>
            </w:r>
            <w:r w:rsidR="00DB63E5" w:rsidRPr="00842768">
              <w:rPr>
                <w:rFonts w:ascii="Times New Roman" w:hAnsi="Times New Roman"/>
                <w:sz w:val="24"/>
                <w:szCs w:val="24"/>
              </w:rPr>
              <w:t xml:space="preserve">ях сокращенного финансирования, </w:t>
            </w:r>
            <w:r w:rsidR="007E5286" w:rsidRPr="00842768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842768">
              <w:rPr>
                <w:rFonts w:ascii="Times New Roman" w:hAnsi="Times New Roman"/>
                <w:sz w:val="24"/>
                <w:szCs w:val="24"/>
              </w:rPr>
              <w:t>ривлечение средств из бюджета автономного округа и внебюджет</w:t>
            </w:r>
            <w:r w:rsidR="00EE2945" w:rsidRPr="00842768">
              <w:rPr>
                <w:rFonts w:ascii="Times New Roman" w:hAnsi="Times New Roman"/>
                <w:sz w:val="24"/>
                <w:szCs w:val="24"/>
              </w:rPr>
              <w:t>ных источников финансирования</w:t>
            </w:r>
          </w:p>
        </w:tc>
      </w:tr>
      <w:tr w:rsidR="002B6101" w:rsidRPr="00842768" w:rsidTr="0016321D">
        <w:tc>
          <w:tcPr>
            <w:tcW w:w="669" w:type="dxa"/>
            <w:shd w:val="clear" w:color="auto" w:fill="auto"/>
          </w:tcPr>
          <w:p w:rsidR="00296D41" w:rsidRPr="00842768" w:rsidRDefault="006D1356" w:rsidP="008427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EE294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6" w:type="dxa"/>
            <w:shd w:val="clear" w:color="auto" w:fill="auto"/>
          </w:tcPr>
          <w:p w:rsidR="00296D41" w:rsidRPr="00842768" w:rsidRDefault="006D1356" w:rsidP="0084276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Недостатки в управлении </w:t>
            </w:r>
            <w:r w:rsidR="006D6D41" w:rsidRPr="00842768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рограммой, в первую очередь, из-за отсутствия должной координации действий участников ее реализации</w:t>
            </w:r>
          </w:p>
        </w:tc>
        <w:tc>
          <w:tcPr>
            <w:tcW w:w="7188" w:type="dxa"/>
            <w:shd w:val="clear" w:color="auto" w:fill="auto"/>
          </w:tcPr>
          <w:p w:rsidR="00296D41" w:rsidRPr="00842768" w:rsidRDefault="006D6D41" w:rsidP="00AD684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43738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азработка нормативных актов, их методическое и информационное сопровождение, информационное, организационно-методическое и эк</w:t>
            </w:r>
            <w:r w:rsidR="00163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</w:t>
            </w:r>
            <w:r w:rsidR="0043738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ертно-аналитическое сопро</w:t>
            </w:r>
            <w:r w:rsidR="00EE2945" w:rsidRPr="00842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вождение проводимых мероприятий</w:t>
            </w:r>
          </w:p>
        </w:tc>
      </w:tr>
    </w:tbl>
    <w:p w:rsidR="008375CE" w:rsidRPr="00842768" w:rsidRDefault="008375CE" w:rsidP="0084276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Default="00902414" w:rsidP="0084276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Таблица </w:t>
      </w:r>
      <w:r w:rsidR="00AA4E59" w:rsidRPr="00842768">
        <w:rPr>
          <w:rFonts w:ascii="Times New Roman" w:hAnsi="Times New Roman"/>
          <w:sz w:val="28"/>
          <w:szCs w:val="28"/>
        </w:rPr>
        <w:t>6</w:t>
      </w:r>
    </w:p>
    <w:p w:rsidR="00902414" w:rsidRDefault="00902414" w:rsidP="0084276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EE2945" w:rsidRPr="00842768">
        <w:rPr>
          <w:rFonts w:ascii="Times New Roman" w:hAnsi="Times New Roman"/>
          <w:sz w:val="28"/>
          <w:szCs w:val="28"/>
          <w:vertAlign w:val="superscript"/>
        </w:rPr>
        <w:t>3</w:t>
      </w:r>
      <w:r w:rsidR="00EE2945" w:rsidRPr="00842768">
        <w:rPr>
          <w:rFonts w:ascii="Times New Roman" w:hAnsi="Times New Roman"/>
          <w:sz w:val="28"/>
          <w:szCs w:val="28"/>
        </w:rPr>
        <w:t xml:space="preserve"> </w:t>
      </w:r>
    </w:p>
    <w:p w:rsidR="00AD6849" w:rsidRPr="00842768" w:rsidRDefault="00AD6849" w:rsidP="0084276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106"/>
        <w:gridCol w:w="2745"/>
        <w:gridCol w:w="3202"/>
        <w:gridCol w:w="4167"/>
      </w:tblGrid>
      <w:tr w:rsidR="005C6219" w:rsidRPr="00842768" w:rsidTr="005C6219">
        <w:tc>
          <w:tcPr>
            <w:tcW w:w="276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0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81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144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1489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C6219" w:rsidRPr="00842768" w:rsidTr="005C6219">
        <w:tc>
          <w:tcPr>
            <w:tcW w:w="276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219" w:rsidRPr="00842768" w:rsidTr="005C6219">
        <w:tc>
          <w:tcPr>
            <w:tcW w:w="276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0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414" w:rsidRPr="00842768" w:rsidRDefault="00EE2945" w:rsidP="00842768">
      <w:pPr>
        <w:tabs>
          <w:tab w:val="left" w:pos="7938"/>
        </w:tabs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768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8375CE" w:rsidRPr="00842768" w:rsidRDefault="008375CE" w:rsidP="0084276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Default="00902414" w:rsidP="0084276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842768">
        <w:rPr>
          <w:rFonts w:ascii="Times New Roman" w:hAnsi="Times New Roman"/>
          <w:sz w:val="28"/>
          <w:szCs w:val="28"/>
        </w:rPr>
        <w:t xml:space="preserve">Таблица </w:t>
      </w:r>
      <w:r w:rsidR="00572FFB" w:rsidRPr="00842768">
        <w:rPr>
          <w:rFonts w:ascii="Times New Roman" w:hAnsi="Times New Roman"/>
          <w:sz w:val="28"/>
          <w:szCs w:val="28"/>
        </w:rPr>
        <w:t>7</w:t>
      </w:r>
      <w:r w:rsidRPr="00842768">
        <w:rPr>
          <w:rFonts w:ascii="Times New Roman" w:hAnsi="Times New Roman"/>
          <w:sz w:val="28"/>
          <w:szCs w:val="28"/>
        </w:rPr>
        <w:t xml:space="preserve"> </w:t>
      </w:r>
    </w:p>
    <w:p w:rsidR="00902414" w:rsidRDefault="00902414" w:rsidP="0084276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42768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354A0B" w:rsidRPr="00842768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EB6697" w:rsidRPr="00842768" w:rsidRDefault="00EB6697" w:rsidP="0084276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880"/>
        <w:gridCol w:w="3053"/>
        <w:gridCol w:w="7223"/>
      </w:tblGrid>
      <w:tr w:rsidR="005C6219" w:rsidRPr="00842768" w:rsidTr="005C6219">
        <w:tc>
          <w:tcPr>
            <w:tcW w:w="299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91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581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5C6219" w:rsidRPr="00842768" w:rsidTr="005C6219">
        <w:tc>
          <w:tcPr>
            <w:tcW w:w="299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hideMark/>
          </w:tcPr>
          <w:p w:rsidR="005C6219" w:rsidRPr="00842768" w:rsidRDefault="009C6A11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hideMark/>
          </w:tcPr>
          <w:p w:rsidR="005C6219" w:rsidRPr="00842768" w:rsidRDefault="009C6A11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pct"/>
            <w:hideMark/>
          </w:tcPr>
          <w:p w:rsidR="005C6219" w:rsidRPr="00842768" w:rsidRDefault="009C6A11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C6219" w:rsidRPr="00842768" w:rsidTr="005C6219">
        <w:tc>
          <w:tcPr>
            <w:tcW w:w="299" w:type="pct"/>
            <w:hideMark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76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9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:rsidR="005C6219" w:rsidRPr="00842768" w:rsidRDefault="005C6219" w:rsidP="008427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5475" w:rsidRPr="00842768" w:rsidRDefault="00EE2945" w:rsidP="00842768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2768">
        <w:rPr>
          <w:rFonts w:ascii="Times New Roman" w:hAnsi="Times New Roman"/>
          <w:sz w:val="16"/>
          <w:szCs w:val="16"/>
        </w:rPr>
        <w:t xml:space="preserve">4 </w:t>
      </w:r>
      <w:r w:rsidRPr="00842768">
        <w:rPr>
          <w:rFonts w:ascii="Times New Roman" w:hAnsi="Times New Roman"/>
          <w:sz w:val="20"/>
          <w:szCs w:val="20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84276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бъекты социально-культурного и коммунально-бытового значения отсутствуют.</w:t>
      </w:r>
    </w:p>
    <w:p w:rsidR="0015009F" w:rsidRPr="00842768" w:rsidRDefault="0015009F" w:rsidP="00842768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97" w:rsidRDefault="00EB6697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849" w:rsidRDefault="00AD6849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97" w:rsidRDefault="00EB6697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FFB" w:rsidRDefault="00572FFB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8</w:t>
      </w:r>
    </w:p>
    <w:p w:rsidR="00A66165" w:rsidRPr="00842768" w:rsidRDefault="00572FFB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Предложения граждан по реализации национальны</w:t>
      </w:r>
      <w:r w:rsidR="00A66165" w:rsidRPr="00842768">
        <w:rPr>
          <w:rFonts w:ascii="Times New Roman" w:eastAsia="Times New Roman" w:hAnsi="Times New Roman"/>
          <w:sz w:val="28"/>
          <w:szCs w:val="28"/>
          <w:lang w:eastAsia="ru-RU"/>
        </w:rPr>
        <w:t>х проектов Российской Федерации</w:t>
      </w:r>
    </w:p>
    <w:p w:rsidR="002F28BC" w:rsidRDefault="00572FFB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в Ханты-Мансийском районе, учтенные в муниципальной программе</w:t>
      </w:r>
    </w:p>
    <w:p w:rsidR="00EB6697" w:rsidRPr="00842768" w:rsidRDefault="00EB6697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28BC" w:rsidRPr="00842768" w:rsidTr="007102ED">
        <w:tc>
          <w:tcPr>
            <w:tcW w:w="0" w:type="auto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269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Номер, наименование мероприятия </w:t>
            </w:r>
          </w:p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(таблица 2) </w:t>
            </w:r>
          </w:p>
        </w:tc>
        <w:tc>
          <w:tcPr>
            <w:tcW w:w="326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целевого показателя (таблица 1) </w:t>
            </w:r>
          </w:p>
        </w:tc>
        <w:tc>
          <w:tcPr>
            <w:tcW w:w="2940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16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  <w:proofErr w:type="spellStart"/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6321D">
              <w:rPr>
                <w:rFonts w:ascii="Times New Roman" w:hAnsi="Times New Roman"/>
                <w:bCs/>
                <w:sz w:val="24"/>
                <w:szCs w:val="24"/>
              </w:rPr>
              <w:t>с.п.</w:t>
            </w: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олнитель</w:t>
            </w:r>
            <w:proofErr w:type="spellEnd"/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28BC" w:rsidRPr="00842768" w:rsidTr="007102ED">
        <w:tc>
          <w:tcPr>
            <w:tcW w:w="0" w:type="auto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F28BC" w:rsidRPr="00842768" w:rsidTr="007102ED">
        <w:tc>
          <w:tcPr>
            <w:tcW w:w="0" w:type="auto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842768" w:rsidTr="007102ED">
        <w:tc>
          <w:tcPr>
            <w:tcW w:w="0" w:type="auto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842768" w:rsidTr="007102ED">
        <w:tc>
          <w:tcPr>
            <w:tcW w:w="0" w:type="auto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842768" w:rsidRDefault="002F28BC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35F5E" w:rsidRPr="00842768" w:rsidRDefault="00135F5E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F5E" w:rsidRDefault="00135F5E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p w:rsidR="002F6E8B" w:rsidRPr="00842768" w:rsidRDefault="00135F5E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мероприятий, направленный на достижение значений (уровней) показателей оценки эффективности деятельности и</w:t>
      </w:r>
      <w:r w:rsidR="0016321D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олнительных </w:t>
      </w:r>
      <w:r w:rsidR="002F6E8B" w:rsidRPr="00842768">
        <w:rPr>
          <w:rFonts w:ascii="Times New Roman" w:eastAsia="Times New Roman" w:hAnsi="Times New Roman"/>
          <w:sz w:val="28"/>
          <w:szCs w:val="28"/>
          <w:lang w:eastAsia="ru-RU"/>
        </w:rPr>
        <w:t>органов государственной власти Ханты-Мансийского автономного округа – Югры</w:t>
      </w:r>
    </w:p>
    <w:p w:rsidR="00135F5E" w:rsidRDefault="002F6E8B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на 2019 – 2024 годы</w:t>
      </w:r>
      <w:r w:rsidR="00C75A2A" w:rsidRPr="008427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</w:p>
    <w:p w:rsidR="00EB6697" w:rsidRPr="00842768" w:rsidRDefault="00EB6697" w:rsidP="00842768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6E8B" w:rsidRPr="00842768" w:rsidTr="006D550D">
        <w:tc>
          <w:tcPr>
            <w:tcW w:w="0" w:type="auto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6E8B" w:rsidRPr="00842768" w:rsidRDefault="008E6E56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Номер, наименование мероприятия (таблица 2)</w:t>
            </w:r>
          </w:p>
        </w:tc>
        <w:tc>
          <w:tcPr>
            <w:tcW w:w="2693" w:type="dxa"/>
            <w:shd w:val="clear" w:color="auto" w:fill="auto"/>
          </w:tcPr>
          <w:p w:rsidR="002F6E8B" w:rsidRPr="00842768" w:rsidRDefault="008E6E56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Меры, направленные на достижении значений (уровней) показателей</w:t>
            </w:r>
            <w:r w:rsidR="002F6E8B"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F6E8B" w:rsidRPr="00842768" w:rsidRDefault="008E6E56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FA1216" w:rsidRPr="00842768">
              <w:rPr>
                <w:rFonts w:ascii="Times New Roman" w:hAnsi="Times New Roman"/>
                <w:bCs/>
                <w:sz w:val="24"/>
                <w:szCs w:val="24"/>
              </w:rPr>
              <w:t>портфеля проектов, основанного на национальных и федеральных проектах Российской Федерации*</w:t>
            </w:r>
            <w:r w:rsidR="002F6E8B"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</w:tcPr>
          <w:p w:rsidR="002F6E8B" w:rsidRPr="00842768" w:rsidRDefault="00FA1216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  <w:proofErr w:type="spellStart"/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6321D">
              <w:rPr>
                <w:rFonts w:ascii="Times New Roman" w:hAnsi="Times New Roman"/>
                <w:bCs/>
                <w:sz w:val="24"/>
                <w:szCs w:val="24"/>
              </w:rPr>
              <w:t>с.п.</w:t>
            </w: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олнитель</w:t>
            </w:r>
            <w:proofErr w:type="spellEnd"/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сои</w:t>
            </w:r>
            <w:r w:rsidR="0016321D">
              <w:rPr>
                <w:rFonts w:ascii="Times New Roman" w:hAnsi="Times New Roman"/>
                <w:bCs/>
                <w:sz w:val="24"/>
                <w:szCs w:val="24"/>
              </w:rPr>
              <w:t>с.п.</w:t>
            </w: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олнитель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2F6E8B" w:rsidRPr="00842768" w:rsidRDefault="00FA1216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(промежуточный результат)</w:t>
            </w:r>
            <w:r w:rsidR="002F6E8B" w:rsidRPr="008427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6E8B" w:rsidRPr="00842768" w:rsidTr="006D550D">
        <w:tc>
          <w:tcPr>
            <w:tcW w:w="0" w:type="auto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7F48" w:rsidRPr="00842768" w:rsidTr="006D550D">
        <w:tc>
          <w:tcPr>
            <w:tcW w:w="14142" w:type="dxa"/>
            <w:gridSpan w:val="6"/>
            <w:shd w:val="clear" w:color="auto" w:fill="auto"/>
          </w:tcPr>
          <w:p w:rsidR="00C07F48" w:rsidRPr="00842768" w:rsidRDefault="00C07F48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2F6E8B" w:rsidRPr="00842768" w:rsidTr="006D550D">
        <w:tc>
          <w:tcPr>
            <w:tcW w:w="0" w:type="auto"/>
            <w:shd w:val="clear" w:color="auto" w:fill="auto"/>
          </w:tcPr>
          <w:p w:rsidR="002F6E8B" w:rsidRPr="00842768" w:rsidRDefault="00C07F48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40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6E8B" w:rsidRPr="00842768" w:rsidTr="006D550D">
        <w:tc>
          <w:tcPr>
            <w:tcW w:w="0" w:type="auto"/>
            <w:shd w:val="clear" w:color="auto" w:fill="auto"/>
          </w:tcPr>
          <w:p w:rsidR="002F6E8B" w:rsidRPr="00842768" w:rsidRDefault="00C07F48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768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0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842768" w:rsidRDefault="002F6E8B" w:rsidP="0084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A2A" w:rsidRPr="00842768" w:rsidRDefault="00C75A2A" w:rsidP="00842768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76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42768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программой не предусмотрены мероприятия, направленные на достижение значений (уровней) показателей оценки эффективности деятельности </w:t>
      </w:r>
      <w:proofErr w:type="spellStart"/>
      <w:r w:rsidRPr="0084276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16321D">
        <w:rPr>
          <w:rFonts w:ascii="Times New Roman" w:eastAsia="Times New Roman" w:hAnsi="Times New Roman"/>
          <w:sz w:val="20"/>
          <w:szCs w:val="20"/>
          <w:lang w:eastAsia="ru-RU"/>
        </w:rPr>
        <w:t>с.п.</w:t>
      </w:r>
      <w:r w:rsidRPr="00842768">
        <w:rPr>
          <w:rFonts w:ascii="Times New Roman" w:eastAsia="Times New Roman" w:hAnsi="Times New Roman"/>
          <w:sz w:val="20"/>
          <w:szCs w:val="20"/>
          <w:lang w:eastAsia="ru-RU"/>
        </w:rPr>
        <w:t>олнительных</w:t>
      </w:r>
      <w:proofErr w:type="spellEnd"/>
      <w:r w:rsidRPr="0084276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органов государственной власти Ханты-Мансийского автономного округа - Югры</w:t>
      </w:r>
    </w:p>
    <w:p w:rsidR="00AD3146" w:rsidRPr="00842768" w:rsidRDefault="00AD3146" w:rsidP="00842768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77BC" w:rsidRPr="008427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C1E" w:rsidRPr="00842768" w:rsidRDefault="00AD3146" w:rsidP="00842768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Опубликовать</w:t>
      </w:r>
      <w:r w:rsidR="00A42C1E"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(обнародовать)</w:t>
      </w: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газете «Наш район»</w:t>
      </w:r>
      <w:r w:rsidR="00A42C1E"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официальном сетевом издании «Наш район Ханты-Мансийский», разместить на официальном сайте </w:t>
      </w:r>
      <w:r w:rsidR="003D2658" w:rsidRPr="008427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района.</w:t>
      </w:r>
    </w:p>
    <w:p w:rsidR="00AD3146" w:rsidRPr="00842768" w:rsidRDefault="00AD3146" w:rsidP="00842768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102ED" w:rsidRPr="00842768" w:rsidRDefault="007102ED" w:rsidP="00842768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Pr="00842768" w:rsidRDefault="007102ED" w:rsidP="00842768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Pr="00842768" w:rsidRDefault="007102ED" w:rsidP="00842768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6" w:rsidRPr="00842768" w:rsidRDefault="00AD3146" w:rsidP="0016321D">
      <w:pPr>
        <w:tabs>
          <w:tab w:val="left" w:pos="907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Глава Ханты-Мансийского района</w:t>
      </w:r>
      <w:r w:rsidR="007102ED" w:rsidRPr="00842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2ED" w:rsidRPr="008427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К.Р.</w:t>
      </w:r>
      <w:r w:rsidRPr="00842768">
        <w:rPr>
          <w:rFonts w:ascii="Times New Roman" w:eastAsia="Times New Roman" w:hAnsi="Times New Roman"/>
          <w:sz w:val="28"/>
          <w:szCs w:val="28"/>
          <w:lang w:eastAsia="ru-RU"/>
        </w:rPr>
        <w:t>Минулин</w:t>
      </w:r>
    </w:p>
    <w:sectPr w:rsidR="00AD3146" w:rsidRPr="00842768" w:rsidSect="00AD43FE">
      <w:headerReference w:type="default" r:id="rId10"/>
      <w:footerReference w:type="default" r:id="rId11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97" w:rsidRDefault="00EB6697" w:rsidP="00B7030D">
      <w:r>
        <w:separator/>
      </w:r>
    </w:p>
  </w:endnote>
  <w:endnote w:type="continuationSeparator" w:id="0">
    <w:p w:rsidR="00EB6697" w:rsidRDefault="00EB6697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7" w:rsidRPr="0005151B" w:rsidRDefault="00EB6697" w:rsidP="0005151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97" w:rsidRDefault="00EB6697" w:rsidP="00B7030D">
      <w:r>
        <w:separator/>
      </w:r>
    </w:p>
  </w:footnote>
  <w:footnote w:type="continuationSeparator" w:id="0">
    <w:p w:rsidR="00EB6697" w:rsidRDefault="00EB6697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7" w:rsidRPr="00AD43FE" w:rsidRDefault="00EB6697" w:rsidP="00AD43FE">
    <w:pPr>
      <w:pStyle w:val="a8"/>
      <w:jc w:val="center"/>
      <w:rPr>
        <w:rFonts w:ascii="Times New Roman" w:hAnsi="Times New Roman"/>
        <w:sz w:val="26"/>
        <w:szCs w:val="26"/>
      </w:rPr>
    </w:pPr>
    <w:r w:rsidRPr="00AD43FE">
      <w:rPr>
        <w:rFonts w:ascii="Times New Roman" w:hAnsi="Times New Roman"/>
        <w:sz w:val="26"/>
        <w:szCs w:val="26"/>
      </w:rPr>
      <w:fldChar w:fldCharType="begin"/>
    </w:r>
    <w:r w:rsidRPr="00AD43FE">
      <w:rPr>
        <w:rFonts w:ascii="Times New Roman" w:hAnsi="Times New Roman"/>
        <w:sz w:val="26"/>
        <w:szCs w:val="26"/>
      </w:rPr>
      <w:instrText>PAGE   \* MERGEFORMAT</w:instrText>
    </w:r>
    <w:r w:rsidRPr="00AD43FE">
      <w:rPr>
        <w:rFonts w:ascii="Times New Roman" w:hAnsi="Times New Roman"/>
        <w:sz w:val="26"/>
        <w:szCs w:val="26"/>
      </w:rPr>
      <w:fldChar w:fldCharType="separate"/>
    </w:r>
    <w:r w:rsidR="003B492D" w:rsidRPr="003B492D">
      <w:rPr>
        <w:rFonts w:ascii="Times New Roman" w:hAnsi="Times New Roman"/>
        <w:noProof/>
        <w:sz w:val="26"/>
        <w:szCs w:val="26"/>
        <w:lang w:val="ru-RU"/>
      </w:rPr>
      <w:t>5</w:t>
    </w:r>
    <w:r w:rsidRPr="00AD43FE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7" w:rsidRPr="00AD43FE" w:rsidRDefault="00EB6697" w:rsidP="00AD43FE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3B492D" w:rsidRPr="003B492D">
      <w:rPr>
        <w:rFonts w:ascii="Times New Roman" w:hAnsi="Times New Roman"/>
        <w:noProof/>
        <w:sz w:val="24"/>
        <w:szCs w:val="24"/>
        <w:lang w:val="ru-RU"/>
      </w:rPr>
      <w:t>21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F"/>
    <w:rsid w:val="000004F0"/>
    <w:rsid w:val="000005C8"/>
    <w:rsid w:val="00002D0F"/>
    <w:rsid w:val="0000335B"/>
    <w:rsid w:val="00004E19"/>
    <w:rsid w:val="00005297"/>
    <w:rsid w:val="000071BD"/>
    <w:rsid w:val="00010030"/>
    <w:rsid w:val="00012EA6"/>
    <w:rsid w:val="00014838"/>
    <w:rsid w:val="00014AE3"/>
    <w:rsid w:val="00014C78"/>
    <w:rsid w:val="000221FA"/>
    <w:rsid w:val="000222D4"/>
    <w:rsid w:val="000228A4"/>
    <w:rsid w:val="00022A41"/>
    <w:rsid w:val="00022AF7"/>
    <w:rsid w:val="00023FA0"/>
    <w:rsid w:val="000246C1"/>
    <w:rsid w:val="00024A5D"/>
    <w:rsid w:val="00027499"/>
    <w:rsid w:val="00027882"/>
    <w:rsid w:val="00031BA3"/>
    <w:rsid w:val="000320FD"/>
    <w:rsid w:val="000339C2"/>
    <w:rsid w:val="000342B5"/>
    <w:rsid w:val="000347EF"/>
    <w:rsid w:val="00034B19"/>
    <w:rsid w:val="00034BBD"/>
    <w:rsid w:val="00035191"/>
    <w:rsid w:val="00037168"/>
    <w:rsid w:val="00037A5E"/>
    <w:rsid w:val="00037BAB"/>
    <w:rsid w:val="00040E59"/>
    <w:rsid w:val="000413D9"/>
    <w:rsid w:val="000415F7"/>
    <w:rsid w:val="00041A9E"/>
    <w:rsid w:val="00042DBD"/>
    <w:rsid w:val="000433DB"/>
    <w:rsid w:val="000445B7"/>
    <w:rsid w:val="000448CB"/>
    <w:rsid w:val="00045057"/>
    <w:rsid w:val="000451BE"/>
    <w:rsid w:val="000452EF"/>
    <w:rsid w:val="000458F0"/>
    <w:rsid w:val="00045954"/>
    <w:rsid w:val="0004644D"/>
    <w:rsid w:val="00046FD9"/>
    <w:rsid w:val="0005151B"/>
    <w:rsid w:val="0005253D"/>
    <w:rsid w:val="00052C96"/>
    <w:rsid w:val="000533FC"/>
    <w:rsid w:val="00054365"/>
    <w:rsid w:val="0005755F"/>
    <w:rsid w:val="00061709"/>
    <w:rsid w:val="000640E9"/>
    <w:rsid w:val="00064369"/>
    <w:rsid w:val="00064EB4"/>
    <w:rsid w:val="0007056B"/>
    <w:rsid w:val="00070A6E"/>
    <w:rsid w:val="00070AAE"/>
    <w:rsid w:val="00070F0C"/>
    <w:rsid w:val="000713AF"/>
    <w:rsid w:val="00073278"/>
    <w:rsid w:val="000743E8"/>
    <w:rsid w:val="0007611E"/>
    <w:rsid w:val="00076B06"/>
    <w:rsid w:val="00076C8C"/>
    <w:rsid w:val="000812D5"/>
    <w:rsid w:val="0008152A"/>
    <w:rsid w:val="00081DAF"/>
    <w:rsid w:val="000838B0"/>
    <w:rsid w:val="00085D3F"/>
    <w:rsid w:val="00085EDA"/>
    <w:rsid w:val="00085FCD"/>
    <w:rsid w:val="000864BF"/>
    <w:rsid w:val="00090AD8"/>
    <w:rsid w:val="00092191"/>
    <w:rsid w:val="00092873"/>
    <w:rsid w:val="00094424"/>
    <w:rsid w:val="000957E6"/>
    <w:rsid w:val="00095C46"/>
    <w:rsid w:val="00095E72"/>
    <w:rsid w:val="00096273"/>
    <w:rsid w:val="00096EF9"/>
    <w:rsid w:val="000A2397"/>
    <w:rsid w:val="000A3019"/>
    <w:rsid w:val="000A5B98"/>
    <w:rsid w:val="000A64A0"/>
    <w:rsid w:val="000A67DC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3280"/>
    <w:rsid w:val="000C40F4"/>
    <w:rsid w:val="000C6973"/>
    <w:rsid w:val="000C6A06"/>
    <w:rsid w:val="000D116B"/>
    <w:rsid w:val="000D1A72"/>
    <w:rsid w:val="000D252B"/>
    <w:rsid w:val="000D286C"/>
    <w:rsid w:val="000D2C18"/>
    <w:rsid w:val="000D361F"/>
    <w:rsid w:val="000D60F7"/>
    <w:rsid w:val="000D6F92"/>
    <w:rsid w:val="000E13B1"/>
    <w:rsid w:val="000E2938"/>
    <w:rsid w:val="000E3F69"/>
    <w:rsid w:val="000E420D"/>
    <w:rsid w:val="000E63E7"/>
    <w:rsid w:val="000E7119"/>
    <w:rsid w:val="000E733A"/>
    <w:rsid w:val="000E7B39"/>
    <w:rsid w:val="000F01C6"/>
    <w:rsid w:val="000F03F5"/>
    <w:rsid w:val="000F0E7E"/>
    <w:rsid w:val="000F1691"/>
    <w:rsid w:val="000F1D2D"/>
    <w:rsid w:val="000F1EB0"/>
    <w:rsid w:val="000F23A1"/>
    <w:rsid w:val="000F25FE"/>
    <w:rsid w:val="000F2CD4"/>
    <w:rsid w:val="000F42D0"/>
    <w:rsid w:val="000F50B8"/>
    <w:rsid w:val="000F73A8"/>
    <w:rsid w:val="00100A37"/>
    <w:rsid w:val="00103812"/>
    <w:rsid w:val="00104CCA"/>
    <w:rsid w:val="0010513B"/>
    <w:rsid w:val="00106D5D"/>
    <w:rsid w:val="00106F4B"/>
    <w:rsid w:val="001075F2"/>
    <w:rsid w:val="001079BB"/>
    <w:rsid w:val="001110D0"/>
    <w:rsid w:val="00111965"/>
    <w:rsid w:val="00111E2E"/>
    <w:rsid w:val="00112F24"/>
    <w:rsid w:val="0011420E"/>
    <w:rsid w:val="00114317"/>
    <w:rsid w:val="00116944"/>
    <w:rsid w:val="00116F6D"/>
    <w:rsid w:val="00123728"/>
    <w:rsid w:val="001240A1"/>
    <w:rsid w:val="00124B26"/>
    <w:rsid w:val="001251B9"/>
    <w:rsid w:val="00130923"/>
    <w:rsid w:val="0013107D"/>
    <w:rsid w:val="0013190C"/>
    <w:rsid w:val="00131EE4"/>
    <w:rsid w:val="00132722"/>
    <w:rsid w:val="0013285B"/>
    <w:rsid w:val="00133EE9"/>
    <w:rsid w:val="00135076"/>
    <w:rsid w:val="00135539"/>
    <w:rsid w:val="00135F5E"/>
    <w:rsid w:val="00137537"/>
    <w:rsid w:val="00137BE8"/>
    <w:rsid w:val="001415F8"/>
    <w:rsid w:val="001423D8"/>
    <w:rsid w:val="00142BDF"/>
    <w:rsid w:val="00145536"/>
    <w:rsid w:val="00147C7A"/>
    <w:rsid w:val="0015009F"/>
    <w:rsid w:val="0015272C"/>
    <w:rsid w:val="00153EEC"/>
    <w:rsid w:val="00154C08"/>
    <w:rsid w:val="00155075"/>
    <w:rsid w:val="00156295"/>
    <w:rsid w:val="0015631D"/>
    <w:rsid w:val="001566ED"/>
    <w:rsid w:val="001568AC"/>
    <w:rsid w:val="001621F3"/>
    <w:rsid w:val="0016321D"/>
    <w:rsid w:val="00164C6E"/>
    <w:rsid w:val="00164D0A"/>
    <w:rsid w:val="00164D71"/>
    <w:rsid w:val="001653D1"/>
    <w:rsid w:val="00165E98"/>
    <w:rsid w:val="00167EBC"/>
    <w:rsid w:val="0017288F"/>
    <w:rsid w:val="001736EC"/>
    <w:rsid w:val="001739E8"/>
    <w:rsid w:val="00173B78"/>
    <w:rsid w:val="00173EAB"/>
    <w:rsid w:val="00174C91"/>
    <w:rsid w:val="00174E2A"/>
    <w:rsid w:val="0017506A"/>
    <w:rsid w:val="001769FD"/>
    <w:rsid w:val="00176CEF"/>
    <w:rsid w:val="00182063"/>
    <w:rsid w:val="00182846"/>
    <w:rsid w:val="00182958"/>
    <w:rsid w:val="001829A5"/>
    <w:rsid w:val="00184E29"/>
    <w:rsid w:val="00185186"/>
    <w:rsid w:val="00187110"/>
    <w:rsid w:val="00187B38"/>
    <w:rsid w:val="00190193"/>
    <w:rsid w:val="00190E5D"/>
    <w:rsid w:val="00191C2F"/>
    <w:rsid w:val="00192A0D"/>
    <w:rsid w:val="001938E0"/>
    <w:rsid w:val="00193C2E"/>
    <w:rsid w:val="001949F2"/>
    <w:rsid w:val="001956BC"/>
    <w:rsid w:val="001961AB"/>
    <w:rsid w:val="001969DD"/>
    <w:rsid w:val="00197692"/>
    <w:rsid w:val="001A1705"/>
    <w:rsid w:val="001A247D"/>
    <w:rsid w:val="001A3ED6"/>
    <w:rsid w:val="001A6589"/>
    <w:rsid w:val="001A6DCB"/>
    <w:rsid w:val="001B0381"/>
    <w:rsid w:val="001B12CE"/>
    <w:rsid w:val="001B14C6"/>
    <w:rsid w:val="001B3F70"/>
    <w:rsid w:val="001B6608"/>
    <w:rsid w:val="001B74BD"/>
    <w:rsid w:val="001C034E"/>
    <w:rsid w:val="001C0A99"/>
    <w:rsid w:val="001C11A7"/>
    <w:rsid w:val="001C177E"/>
    <w:rsid w:val="001C3CD8"/>
    <w:rsid w:val="001C5B47"/>
    <w:rsid w:val="001C6745"/>
    <w:rsid w:val="001C6FC3"/>
    <w:rsid w:val="001D0F7C"/>
    <w:rsid w:val="001D216F"/>
    <w:rsid w:val="001D22A9"/>
    <w:rsid w:val="001D2D63"/>
    <w:rsid w:val="001D2DAA"/>
    <w:rsid w:val="001D3E2C"/>
    <w:rsid w:val="001D52B8"/>
    <w:rsid w:val="001D5AEE"/>
    <w:rsid w:val="001D63FF"/>
    <w:rsid w:val="001D656F"/>
    <w:rsid w:val="001E08C5"/>
    <w:rsid w:val="001E1AA3"/>
    <w:rsid w:val="001E26B7"/>
    <w:rsid w:val="001E2EA6"/>
    <w:rsid w:val="001E60EF"/>
    <w:rsid w:val="001E6B02"/>
    <w:rsid w:val="001E6D36"/>
    <w:rsid w:val="001E6ED6"/>
    <w:rsid w:val="001E7707"/>
    <w:rsid w:val="001F1879"/>
    <w:rsid w:val="001F4014"/>
    <w:rsid w:val="001F6E11"/>
    <w:rsid w:val="001F7414"/>
    <w:rsid w:val="002000CD"/>
    <w:rsid w:val="002021FD"/>
    <w:rsid w:val="0020303C"/>
    <w:rsid w:val="002030E9"/>
    <w:rsid w:val="00203184"/>
    <w:rsid w:val="00203661"/>
    <w:rsid w:val="00203A44"/>
    <w:rsid w:val="00204275"/>
    <w:rsid w:val="00205A36"/>
    <w:rsid w:val="00205E1B"/>
    <w:rsid w:val="00205ED0"/>
    <w:rsid w:val="0020687E"/>
    <w:rsid w:val="00207212"/>
    <w:rsid w:val="002077C0"/>
    <w:rsid w:val="002129A0"/>
    <w:rsid w:val="00212DE6"/>
    <w:rsid w:val="00212FAE"/>
    <w:rsid w:val="00213420"/>
    <w:rsid w:val="002137C3"/>
    <w:rsid w:val="00214161"/>
    <w:rsid w:val="002141F0"/>
    <w:rsid w:val="00214276"/>
    <w:rsid w:val="00214478"/>
    <w:rsid w:val="002146C1"/>
    <w:rsid w:val="002177B5"/>
    <w:rsid w:val="00217BA1"/>
    <w:rsid w:val="0022132B"/>
    <w:rsid w:val="002216EC"/>
    <w:rsid w:val="00221BC4"/>
    <w:rsid w:val="00221F8C"/>
    <w:rsid w:val="00222288"/>
    <w:rsid w:val="00223368"/>
    <w:rsid w:val="0022359A"/>
    <w:rsid w:val="00223FD6"/>
    <w:rsid w:val="002252DF"/>
    <w:rsid w:val="002266E7"/>
    <w:rsid w:val="00227770"/>
    <w:rsid w:val="00232F83"/>
    <w:rsid w:val="0023317E"/>
    <w:rsid w:val="00236C2E"/>
    <w:rsid w:val="00240290"/>
    <w:rsid w:val="00240568"/>
    <w:rsid w:val="00240721"/>
    <w:rsid w:val="0024090C"/>
    <w:rsid w:val="0024173D"/>
    <w:rsid w:val="0024531C"/>
    <w:rsid w:val="002453FE"/>
    <w:rsid w:val="00250401"/>
    <w:rsid w:val="00250478"/>
    <w:rsid w:val="00254C9B"/>
    <w:rsid w:val="00255B00"/>
    <w:rsid w:val="00261401"/>
    <w:rsid w:val="00262502"/>
    <w:rsid w:val="00263CA2"/>
    <w:rsid w:val="0027029B"/>
    <w:rsid w:val="00270EE7"/>
    <w:rsid w:val="00270F48"/>
    <w:rsid w:val="002725D7"/>
    <w:rsid w:val="00273051"/>
    <w:rsid w:val="002740F8"/>
    <w:rsid w:val="0027498F"/>
    <w:rsid w:val="00274FBE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56F4"/>
    <w:rsid w:val="002859A4"/>
    <w:rsid w:val="00285F1F"/>
    <w:rsid w:val="0028660E"/>
    <w:rsid w:val="002868F4"/>
    <w:rsid w:val="00287B34"/>
    <w:rsid w:val="00292C46"/>
    <w:rsid w:val="00292EFD"/>
    <w:rsid w:val="00295779"/>
    <w:rsid w:val="00296D41"/>
    <w:rsid w:val="002A0177"/>
    <w:rsid w:val="002A0A4B"/>
    <w:rsid w:val="002A28B6"/>
    <w:rsid w:val="002A3BB9"/>
    <w:rsid w:val="002A48EF"/>
    <w:rsid w:val="002A4BE2"/>
    <w:rsid w:val="002A5466"/>
    <w:rsid w:val="002A5842"/>
    <w:rsid w:val="002A5BAA"/>
    <w:rsid w:val="002A61FD"/>
    <w:rsid w:val="002B0770"/>
    <w:rsid w:val="002B0CBE"/>
    <w:rsid w:val="002B1590"/>
    <w:rsid w:val="002B3BC4"/>
    <w:rsid w:val="002B45DD"/>
    <w:rsid w:val="002B6101"/>
    <w:rsid w:val="002B62B6"/>
    <w:rsid w:val="002B660F"/>
    <w:rsid w:val="002C094A"/>
    <w:rsid w:val="002C0B21"/>
    <w:rsid w:val="002C0F2E"/>
    <w:rsid w:val="002C2D9A"/>
    <w:rsid w:val="002C54C3"/>
    <w:rsid w:val="002C7A67"/>
    <w:rsid w:val="002D2F86"/>
    <w:rsid w:val="002D347E"/>
    <w:rsid w:val="002D4288"/>
    <w:rsid w:val="002D4E63"/>
    <w:rsid w:val="002D5181"/>
    <w:rsid w:val="002D5449"/>
    <w:rsid w:val="002D5475"/>
    <w:rsid w:val="002D7457"/>
    <w:rsid w:val="002D754F"/>
    <w:rsid w:val="002E1188"/>
    <w:rsid w:val="002E1FAE"/>
    <w:rsid w:val="002E2523"/>
    <w:rsid w:val="002E28DA"/>
    <w:rsid w:val="002E4A78"/>
    <w:rsid w:val="002E4C15"/>
    <w:rsid w:val="002E60DC"/>
    <w:rsid w:val="002E680D"/>
    <w:rsid w:val="002E6CFD"/>
    <w:rsid w:val="002E704C"/>
    <w:rsid w:val="002F018F"/>
    <w:rsid w:val="002F28BC"/>
    <w:rsid w:val="002F2AF5"/>
    <w:rsid w:val="002F3932"/>
    <w:rsid w:val="002F3B73"/>
    <w:rsid w:val="002F571F"/>
    <w:rsid w:val="002F6E8B"/>
    <w:rsid w:val="002F7F43"/>
    <w:rsid w:val="00301D18"/>
    <w:rsid w:val="0030263D"/>
    <w:rsid w:val="00302E13"/>
    <w:rsid w:val="0030378D"/>
    <w:rsid w:val="00304746"/>
    <w:rsid w:val="00305321"/>
    <w:rsid w:val="003053C5"/>
    <w:rsid w:val="00305B55"/>
    <w:rsid w:val="00306A7E"/>
    <w:rsid w:val="00307C68"/>
    <w:rsid w:val="003155B2"/>
    <w:rsid w:val="0031795E"/>
    <w:rsid w:val="00320D9F"/>
    <w:rsid w:val="00322AB3"/>
    <w:rsid w:val="003267DC"/>
    <w:rsid w:val="003272AE"/>
    <w:rsid w:val="00327BBF"/>
    <w:rsid w:val="00331545"/>
    <w:rsid w:val="00334045"/>
    <w:rsid w:val="00335C95"/>
    <w:rsid w:val="00336B60"/>
    <w:rsid w:val="003379EE"/>
    <w:rsid w:val="003409FC"/>
    <w:rsid w:val="00340CED"/>
    <w:rsid w:val="00342BBD"/>
    <w:rsid w:val="0034323B"/>
    <w:rsid w:val="00343469"/>
    <w:rsid w:val="003456A0"/>
    <w:rsid w:val="0034637D"/>
    <w:rsid w:val="00350244"/>
    <w:rsid w:val="00350B51"/>
    <w:rsid w:val="0035251A"/>
    <w:rsid w:val="0035361D"/>
    <w:rsid w:val="00354A0B"/>
    <w:rsid w:val="003550C9"/>
    <w:rsid w:val="0035651F"/>
    <w:rsid w:val="003571B2"/>
    <w:rsid w:val="00360B68"/>
    <w:rsid w:val="00360E26"/>
    <w:rsid w:val="00362781"/>
    <w:rsid w:val="00363E4B"/>
    <w:rsid w:val="00364672"/>
    <w:rsid w:val="003648BC"/>
    <w:rsid w:val="00364C13"/>
    <w:rsid w:val="00367C4A"/>
    <w:rsid w:val="00370AD1"/>
    <w:rsid w:val="00371210"/>
    <w:rsid w:val="0037123F"/>
    <w:rsid w:val="00371EE0"/>
    <w:rsid w:val="00373578"/>
    <w:rsid w:val="0037458B"/>
    <w:rsid w:val="00375363"/>
    <w:rsid w:val="00375A81"/>
    <w:rsid w:val="00377B84"/>
    <w:rsid w:val="003804C1"/>
    <w:rsid w:val="00380925"/>
    <w:rsid w:val="00381FF3"/>
    <w:rsid w:val="00384DC8"/>
    <w:rsid w:val="00385377"/>
    <w:rsid w:val="00385CA9"/>
    <w:rsid w:val="0038620D"/>
    <w:rsid w:val="0039177D"/>
    <w:rsid w:val="003917DC"/>
    <w:rsid w:val="00393958"/>
    <w:rsid w:val="00393967"/>
    <w:rsid w:val="00394973"/>
    <w:rsid w:val="00395097"/>
    <w:rsid w:val="00395345"/>
    <w:rsid w:val="003963C0"/>
    <w:rsid w:val="0039689C"/>
    <w:rsid w:val="003975A5"/>
    <w:rsid w:val="0039786C"/>
    <w:rsid w:val="00397C1C"/>
    <w:rsid w:val="003A1080"/>
    <w:rsid w:val="003A1130"/>
    <w:rsid w:val="003A170D"/>
    <w:rsid w:val="003A1A2B"/>
    <w:rsid w:val="003A33A4"/>
    <w:rsid w:val="003A4946"/>
    <w:rsid w:val="003A7363"/>
    <w:rsid w:val="003A758C"/>
    <w:rsid w:val="003A7F1F"/>
    <w:rsid w:val="003B0FD5"/>
    <w:rsid w:val="003B1526"/>
    <w:rsid w:val="003B25A5"/>
    <w:rsid w:val="003B2A8F"/>
    <w:rsid w:val="003B2BBE"/>
    <w:rsid w:val="003B492D"/>
    <w:rsid w:val="003B4EBB"/>
    <w:rsid w:val="003C2F99"/>
    <w:rsid w:val="003C61B7"/>
    <w:rsid w:val="003C78D2"/>
    <w:rsid w:val="003D00C5"/>
    <w:rsid w:val="003D0ECD"/>
    <w:rsid w:val="003D13B2"/>
    <w:rsid w:val="003D2658"/>
    <w:rsid w:val="003D283A"/>
    <w:rsid w:val="003D3377"/>
    <w:rsid w:val="003D45B1"/>
    <w:rsid w:val="003D5EF4"/>
    <w:rsid w:val="003D66B0"/>
    <w:rsid w:val="003D6737"/>
    <w:rsid w:val="003D709A"/>
    <w:rsid w:val="003E0506"/>
    <w:rsid w:val="003E286E"/>
    <w:rsid w:val="003E29D6"/>
    <w:rsid w:val="003E3AE4"/>
    <w:rsid w:val="003E3E70"/>
    <w:rsid w:val="003E49AF"/>
    <w:rsid w:val="003E4E28"/>
    <w:rsid w:val="003E6CE3"/>
    <w:rsid w:val="003E70A3"/>
    <w:rsid w:val="003E7131"/>
    <w:rsid w:val="003E783C"/>
    <w:rsid w:val="003F08FE"/>
    <w:rsid w:val="003F1618"/>
    <w:rsid w:val="003F4C79"/>
    <w:rsid w:val="003F76F9"/>
    <w:rsid w:val="003F7C4B"/>
    <w:rsid w:val="00400627"/>
    <w:rsid w:val="004014A9"/>
    <w:rsid w:val="00402841"/>
    <w:rsid w:val="00403016"/>
    <w:rsid w:val="004031AC"/>
    <w:rsid w:val="004034C4"/>
    <w:rsid w:val="0040352D"/>
    <w:rsid w:val="00403789"/>
    <w:rsid w:val="00403896"/>
    <w:rsid w:val="004047E2"/>
    <w:rsid w:val="00405474"/>
    <w:rsid w:val="00406EA4"/>
    <w:rsid w:val="00407AAF"/>
    <w:rsid w:val="00412538"/>
    <w:rsid w:val="004128EF"/>
    <w:rsid w:val="00413492"/>
    <w:rsid w:val="0041536A"/>
    <w:rsid w:val="004156E3"/>
    <w:rsid w:val="00415F36"/>
    <w:rsid w:val="004201BE"/>
    <w:rsid w:val="004269BE"/>
    <w:rsid w:val="00426AD7"/>
    <w:rsid w:val="00432D7A"/>
    <w:rsid w:val="00433630"/>
    <w:rsid w:val="004349B3"/>
    <w:rsid w:val="00434C4F"/>
    <w:rsid w:val="00436EF9"/>
    <w:rsid w:val="00437385"/>
    <w:rsid w:val="00440176"/>
    <w:rsid w:val="00442DCD"/>
    <w:rsid w:val="00443C25"/>
    <w:rsid w:val="00445269"/>
    <w:rsid w:val="0044673F"/>
    <w:rsid w:val="0044703F"/>
    <w:rsid w:val="0045030E"/>
    <w:rsid w:val="004521E5"/>
    <w:rsid w:val="00455674"/>
    <w:rsid w:val="004572EA"/>
    <w:rsid w:val="00460A32"/>
    <w:rsid w:val="004638F2"/>
    <w:rsid w:val="004647A5"/>
    <w:rsid w:val="00464DAC"/>
    <w:rsid w:val="0046507F"/>
    <w:rsid w:val="004703D3"/>
    <w:rsid w:val="0047277F"/>
    <w:rsid w:val="0047382D"/>
    <w:rsid w:val="00474D3A"/>
    <w:rsid w:val="00474F80"/>
    <w:rsid w:val="00475B04"/>
    <w:rsid w:val="00476777"/>
    <w:rsid w:val="00476A07"/>
    <w:rsid w:val="0047785A"/>
    <w:rsid w:val="004778A9"/>
    <w:rsid w:val="004800DC"/>
    <w:rsid w:val="0048139C"/>
    <w:rsid w:val="004826D0"/>
    <w:rsid w:val="00483B8B"/>
    <w:rsid w:val="00483BDF"/>
    <w:rsid w:val="00485481"/>
    <w:rsid w:val="0048657D"/>
    <w:rsid w:val="00486DBA"/>
    <w:rsid w:val="00487F1A"/>
    <w:rsid w:val="00490234"/>
    <w:rsid w:val="004A131F"/>
    <w:rsid w:val="004A1EA3"/>
    <w:rsid w:val="004A3EE3"/>
    <w:rsid w:val="004A537F"/>
    <w:rsid w:val="004A648A"/>
    <w:rsid w:val="004A6DC0"/>
    <w:rsid w:val="004B0EBA"/>
    <w:rsid w:val="004B2CFF"/>
    <w:rsid w:val="004B303E"/>
    <w:rsid w:val="004B4FA1"/>
    <w:rsid w:val="004C12A8"/>
    <w:rsid w:val="004C18AA"/>
    <w:rsid w:val="004C2313"/>
    <w:rsid w:val="004C3BBF"/>
    <w:rsid w:val="004C41F5"/>
    <w:rsid w:val="004C4DE6"/>
    <w:rsid w:val="004C5C90"/>
    <w:rsid w:val="004C5CA0"/>
    <w:rsid w:val="004C61BD"/>
    <w:rsid w:val="004C6479"/>
    <w:rsid w:val="004D0F39"/>
    <w:rsid w:val="004D28A4"/>
    <w:rsid w:val="004D2AF7"/>
    <w:rsid w:val="004D3873"/>
    <w:rsid w:val="004D582C"/>
    <w:rsid w:val="004D5D0E"/>
    <w:rsid w:val="004D5F92"/>
    <w:rsid w:val="004D7762"/>
    <w:rsid w:val="004D7B9E"/>
    <w:rsid w:val="004E2701"/>
    <w:rsid w:val="004E375C"/>
    <w:rsid w:val="004E5986"/>
    <w:rsid w:val="004F0C50"/>
    <w:rsid w:val="004F0CC0"/>
    <w:rsid w:val="004F173C"/>
    <w:rsid w:val="004F3AEF"/>
    <w:rsid w:val="004F5306"/>
    <w:rsid w:val="004F541B"/>
    <w:rsid w:val="004F5EF5"/>
    <w:rsid w:val="004F6E0C"/>
    <w:rsid w:val="00500111"/>
    <w:rsid w:val="00502233"/>
    <w:rsid w:val="00502A58"/>
    <w:rsid w:val="00502C1F"/>
    <w:rsid w:val="005039DB"/>
    <w:rsid w:val="00505307"/>
    <w:rsid w:val="005059FB"/>
    <w:rsid w:val="00505CEB"/>
    <w:rsid w:val="00506C82"/>
    <w:rsid w:val="00507A5E"/>
    <w:rsid w:val="00510B0B"/>
    <w:rsid w:val="005118FA"/>
    <w:rsid w:val="00511DA4"/>
    <w:rsid w:val="00512F5A"/>
    <w:rsid w:val="00513EF9"/>
    <w:rsid w:val="005141D2"/>
    <w:rsid w:val="00514E67"/>
    <w:rsid w:val="00515E7D"/>
    <w:rsid w:val="00515F24"/>
    <w:rsid w:val="00521475"/>
    <w:rsid w:val="0052159A"/>
    <w:rsid w:val="0052184E"/>
    <w:rsid w:val="00521E69"/>
    <w:rsid w:val="005223F5"/>
    <w:rsid w:val="00522A7A"/>
    <w:rsid w:val="0052601F"/>
    <w:rsid w:val="00526812"/>
    <w:rsid w:val="00527E69"/>
    <w:rsid w:val="0053115A"/>
    <w:rsid w:val="00532AD8"/>
    <w:rsid w:val="00535B1F"/>
    <w:rsid w:val="00536E7D"/>
    <w:rsid w:val="00542279"/>
    <w:rsid w:val="005424E9"/>
    <w:rsid w:val="00545359"/>
    <w:rsid w:val="00552242"/>
    <w:rsid w:val="0055238F"/>
    <w:rsid w:val="00552C44"/>
    <w:rsid w:val="005537CA"/>
    <w:rsid w:val="0055503B"/>
    <w:rsid w:val="005557ED"/>
    <w:rsid w:val="00556545"/>
    <w:rsid w:val="00556C83"/>
    <w:rsid w:val="005570C0"/>
    <w:rsid w:val="00557872"/>
    <w:rsid w:val="00557CBA"/>
    <w:rsid w:val="005601F3"/>
    <w:rsid w:val="005619D6"/>
    <w:rsid w:val="00562083"/>
    <w:rsid w:val="00562AD6"/>
    <w:rsid w:val="00562E98"/>
    <w:rsid w:val="00562EEF"/>
    <w:rsid w:val="005636E8"/>
    <w:rsid w:val="0056733A"/>
    <w:rsid w:val="005674D3"/>
    <w:rsid w:val="00567603"/>
    <w:rsid w:val="00570D81"/>
    <w:rsid w:val="00572156"/>
    <w:rsid w:val="0057217F"/>
    <w:rsid w:val="00572FFB"/>
    <w:rsid w:val="0057640A"/>
    <w:rsid w:val="005764D1"/>
    <w:rsid w:val="00576F2A"/>
    <w:rsid w:val="00577931"/>
    <w:rsid w:val="00577B9C"/>
    <w:rsid w:val="00580685"/>
    <w:rsid w:val="00581A7D"/>
    <w:rsid w:val="005820D7"/>
    <w:rsid w:val="00582AE7"/>
    <w:rsid w:val="00583383"/>
    <w:rsid w:val="0058354A"/>
    <w:rsid w:val="00583759"/>
    <w:rsid w:val="00586401"/>
    <w:rsid w:val="00586C9C"/>
    <w:rsid w:val="00586FF8"/>
    <w:rsid w:val="00587F74"/>
    <w:rsid w:val="00590AD4"/>
    <w:rsid w:val="005911DD"/>
    <w:rsid w:val="0059428A"/>
    <w:rsid w:val="005954E2"/>
    <w:rsid w:val="0059631C"/>
    <w:rsid w:val="00597901"/>
    <w:rsid w:val="005A362B"/>
    <w:rsid w:val="005A43D1"/>
    <w:rsid w:val="005A4ACD"/>
    <w:rsid w:val="005A4E21"/>
    <w:rsid w:val="005A63BF"/>
    <w:rsid w:val="005A6BBE"/>
    <w:rsid w:val="005A7204"/>
    <w:rsid w:val="005B24D5"/>
    <w:rsid w:val="005B2C19"/>
    <w:rsid w:val="005B3E1C"/>
    <w:rsid w:val="005B40A1"/>
    <w:rsid w:val="005B56EB"/>
    <w:rsid w:val="005B5A32"/>
    <w:rsid w:val="005B6460"/>
    <w:rsid w:val="005B77A8"/>
    <w:rsid w:val="005C15EC"/>
    <w:rsid w:val="005C6219"/>
    <w:rsid w:val="005C6CE3"/>
    <w:rsid w:val="005D0836"/>
    <w:rsid w:val="005D1D5B"/>
    <w:rsid w:val="005D2964"/>
    <w:rsid w:val="005D3C03"/>
    <w:rsid w:val="005D3D5C"/>
    <w:rsid w:val="005D46D4"/>
    <w:rsid w:val="005D50D2"/>
    <w:rsid w:val="005D62B1"/>
    <w:rsid w:val="005E0681"/>
    <w:rsid w:val="005E3BE3"/>
    <w:rsid w:val="005E3D45"/>
    <w:rsid w:val="005F055E"/>
    <w:rsid w:val="005F3C5A"/>
    <w:rsid w:val="005F3C65"/>
    <w:rsid w:val="0060045F"/>
    <w:rsid w:val="006017A8"/>
    <w:rsid w:val="006018E7"/>
    <w:rsid w:val="006024B5"/>
    <w:rsid w:val="006028D5"/>
    <w:rsid w:val="00603BEF"/>
    <w:rsid w:val="00605724"/>
    <w:rsid w:val="006057D9"/>
    <w:rsid w:val="00605893"/>
    <w:rsid w:val="00605E77"/>
    <w:rsid w:val="00606084"/>
    <w:rsid w:val="00606357"/>
    <w:rsid w:val="00606FAF"/>
    <w:rsid w:val="00607563"/>
    <w:rsid w:val="006101B6"/>
    <w:rsid w:val="00610C22"/>
    <w:rsid w:val="00612310"/>
    <w:rsid w:val="0061677D"/>
    <w:rsid w:val="00620615"/>
    <w:rsid w:val="00621FA7"/>
    <w:rsid w:val="00622F27"/>
    <w:rsid w:val="0062443F"/>
    <w:rsid w:val="00624A6F"/>
    <w:rsid w:val="00624BAF"/>
    <w:rsid w:val="00625EB9"/>
    <w:rsid w:val="006304FF"/>
    <w:rsid w:val="00630FB2"/>
    <w:rsid w:val="0063123D"/>
    <w:rsid w:val="00631826"/>
    <w:rsid w:val="006339A8"/>
    <w:rsid w:val="00633A70"/>
    <w:rsid w:val="006370AF"/>
    <w:rsid w:val="006421AA"/>
    <w:rsid w:val="00642A7E"/>
    <w:rsid w:val="00642D8B"/>
    <w:rsid w:val="00643BAD"/>
    <w:rsid w:val="00645986"/>
    <w:rsid w:val="006509B2"/>
    <w:rsid w:val="00650A5B"/>
    <w:rsid w:val="00654A1F"/>
    <w:rsid w:val="0065648D"/>
    <w:rsid w:val="0065785A"/>
    <w:rsid w:val="006621A9"/>
    <w:rsid w:val="006622B7"/>
    <w:rsid w:val="00665B31"/>
    <w:rsid w:val="00665FD0"/>
    <w:rsid w:val="00666761"/>
    <w:rsid w:val="00666893"/>
    <w:rsid w:val="00666A96"/>
    <w:rsid w:val="0066766C"/>
    <w:rsid w:val="0066771F"/>
    <w:rsid w:val="00667DAB"/>
    <w:rsid w:val="0067188F"/>
    <w:rsid w:val="00671E2B"/>
    <w:rsid w:val="006722D7"/>
    <w:rsid w:val="00672F8D"/>
    <w:rsid w:val="00673950"/>
    <w:rsid w:val="00673D87"/>
    <w:rsid w:val="006766B5"/>
    <w:rsid w:val="00676D06"/>
    <w:rsid w:val="00680E2D"/>
    <w:rsid w:val="00681A78"/>
    <w:rsid w:val="0068372E"/>
    <w:rsid w:val="0068500E"/>
    <w:rsid w:val="00690826"/>
    <w:rsid w:val="006921F3"/>
    <w:rsid w:val="006929A9"/>
    <w:rsid w:val="00692A06"/>
    <w:rsid w:val="006939DD"/>
    <w:rsid w:val="0069507C"/>
    <w:rsid w:val="006963AF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1702"/>
    <w:rsid w:val="006B277E"/>
    <w:rsid w:val="006B300A"/>
    <w:rsid w:val="006B36D2"/>
    <w:rsid w:val="006B3A73"/>
    <w:rsid w:val="006B5213"/>
    <w:rsid w:val="006B5BBF"/>
    <w:rsid w:val="006C205E"/>
    <w:rsid w:val="006C21EF"/>
    <w:rsid w:val="006C2A9B"/>
    <w:rsid w:val="006C36B2"/>
    <w:rsid w:val="006C6F87"/>
    <w:rsid w:val="006C7A0B"/>
    <w:rsid w:val="006D01D7"/>
    <w:rsid w:val="006D1147"/>
    <w:rsid w:val="006D1356"/>
    <w:rsid w:val="006D4383"/>
    <w:rsid w:val="006D550D"/>
    <w:rsid w:val="006D67D4"/>
    <w:rsid w:val="006D6D41"/>
    <w:rsid w:val="006D769B"/>
    <w:rsid w:val="006E2B21"/>
    <w:rsid w:val="006E301F"/>
    <w:rsid w:val="006E30F7"/>
    <w:rsid w:val="006E39C5"/>
    <w:rsid w:val="006E5C39"/>
    <w:rsid w:val="006E5E71"/>
    <w:rsid w:val="006E7553"/>
    <w:rsid w:val="006F1D0C"/>
    <w:rsid w:val="006F332C"/>
    <w:rsid w:val="006F3450"/>
    <w:rsid w:val="006F3948"/>
    <w:rsid w:val="006F3FBC"/>
    <w:rsid w:val="006F4345"/>
    <w:rsid w:val="006F5C30"/>
    <w:rsid w:val="006F6D1A"/>
    <w:rsid w:val="006F7879"/>
    <w:rsid w:val="00700E13"/>
    <w:rsid w:val="0070175B"/>
    <w:rsid w:val="00702BA3"/>
    <w:rsid w:val="00703A03"/>
    <w:rsid w:val="00703C67"/>
    <w:rsid w:val="00705409"/>
    <w:rsid w:val="007055D8"/>
    <w:rsid w:val="007077F4"/>
    <w:rsid w:val="007102ED"/>
    <w:rsid w:val="00710E2F"/>
    <w:rsid w:val="00711D2E"/>
    <w:rsid w:val="00711FFF"/>
    <w:rsid w:val="0071249F"/>
    <w:rsid w:val="007125C7"/>
    <w:rsid w:val="0071269D"/>
    <w:rsid w:val="00712BFE"/>
    <w:rsid w:val="00712E40"/>
    <w:rsid w:val="00713B39"/>
    <w:rsid w:val="00713F63"/>
    <w:rsid w:val="00715348"/>
    <w:rsid w:val="00715F05"/>
    <w:rsid w:val="007169A1"/>
    <w:rsid w:val="00716DC0"/>
    <w:rsid w:val="00723030"/>
    <w:rsid w:val="007233DC"/>
    <w:rsid w:val="00723F5E"/>
    <w:rsid w:val="00725BC1"/>
    <w:rsid w:val="00725E93"/>
    <w:rsid w:val="00730C3E"/>
    <w:rsid w:val="00733F4F"/>
    <w:rsid w:val="00734D1F"/>
    <w:rsid w:val="00735CDF"/>
    <w:rsid w:val="00735D74"/>
    <w:rsid w:val="00735E57"/>
    <w:rsid w:val="007364C2"/>
    <w:rsid w:val="007410CF"/>
    <w:rsid w:val="007424EC"/>
    <w:rsid w:val="00742F1D"/>
    <w:rsid w:val="007430CB"/>
    <w:rsid w:val="00743326"/>
    <w:rsid w:val="0074589F"/>
    <w:rsid w:val="00745BE5"/>
    <w:rsid w:val="00746000"/>
    <w:rsid w:val="0074605C"/>
    <w:rsid w:val="00747824"/>
    <w:rsid w:val="007518D0"/>
    <w:rsid w:val="00751AF4"/>
    <w:rsid w:val="0075329C"/>
    <w:rsid w:val="00755B21"/>
    <w:rsid w:val="00755F04"/>
    <w:rsid w:val="0075600B"/>
    <w:rsid w:val="00760F26"/>
    <w:rsid w:val="00762B7E"/>
    <w:rsid w:val="00764D67"/>
    <w:rsid w:val="00765297"/>
    <w:rsid w:val="00766BF0"/>
    <w:rsid w:val="007678CE"/>
    <w:rsid w:val="00767E29"/>
    <w:rsid w:val="00770AE3"/>
    <w:rsid w:val="00771046"/>
    <w:rsid w:val="00771230"/>
    <w:rsid w:val="0077271A"/>
    <w:rsid w:val="00773757"/>
    <w:rsid w:val="007741B6"/>
    <w:rsid w:val="00776CAE"/>
    <w:rsid w:val="00781EEE"/>
    <w:rsid w:val="00782FD6"/>
    <w:rsid w:val="00783356"/>
    <w:rsid w:val="00783A07"/>
    <w:rsid w:val="00783F59"/>
    <w:rsid w:val="00784AE9"/>
    <w:rsid w:val="00784C42"/>
    <w:rsid w:val="00786D50"/>
    <w:rsid w:val="00791335"/>
    <w:rsid w:val="00791856"/>
    <w:rsid w:val="00793299"/>
    <w:rsid w:val="0079355B"/>
    <w:rsid w:val="00794A30"/>
    <w:rsid w:val="007956B2"/>
    <w:rsid w:val="00795957"/>
    <w:rsid w:val="007A1D3A"/>
    <w:rsid w:val="007A2DE7"/>
    <w:rsid w:val="007A556F"/>
    <w:rsid w:val="007A5872"/>
    <w:rsid w:val="007B0AB8"/>
    <w:rsid w:val="007B2818"/>
    <w:rsid w:val="007B5348"/>
    <w:rsid w:val="007B57A5"/>
    <w:rsid w:val="007B5F9C"/>
    <w:rsid w:val="007B6DDA"/>
    <w:rsid w:val="007C0712"/>
    <w:rsid w:val="007C1679"/>
    <w:rsid w:val="007C172B"/>
    <w:rsid w:val="007C2668"/>
    <w:rsid w:val="007C3BAA"/>
    <w:rsid w:val="007C6CA3"/>
    <w:rsid w:val="007C7AFD"/>
    <w:rsid w:val="007C7CBF"/>
    <w:rsid w:val="007D56ED"/>
    <w:rsid w:val="007D6326"/>
    <w:rsid w:val="007D7B40"/>
    <w:rsid w:val="007E0176"/>
    <w:rsid w:val="007E0531"/>
    <w:rsid w:val="007E0C6A"/>
    <w:rsid w:val="007E126A"/>
    <w:rsid w:val="007E1E85"/>
    <w:rsid w:val="007E26BE"/>
    <w:rsid w:val="007E390E"/>
    <w:rsid w:val="007E3A36"/>
    <w:rsid w:val="007E4659"/>
    <w:rsid w:val="007E5286"/>
    <w:rsid w:val="007E5441"/>
    <w:rsid w:val="007E57CB"/>
    <w:rsid w:val="007F1A10"/>
    <w:rsid w:val="007F2E54"/>
    <w:rsid w:val="007F30B0"/>
    <w:rsid w:val="007F474A"/>
    <w:rsid w:val="007F77B8"/>
    <w:rsid w:val="007F7B04"/>
    <w:rsid w:val="00800640"/>
    <w:rsid w:val="00804166"/>
    <w:rsid w:val="00805055"/>
    <w:rsid w:val="00805B58"/>
    <w:rsid w:val="00806141"/>
    <w:rsid w:val="00806829"/>
    <w:rsid w:val="00806F3A"/>
    <w:rsid w:val="0080736E"/>
    <w:rsid w:val="00810A21"/>
    <w:rsid w:val="0081398E"/>
    <w:rsid w:val="0081710A"/>
    <w:rsid w:val="00820065"/>
    <w:rsid w:val="008200CA"/>
    <w:rsid w:val="00820D46"/>
    <w:rsid w:val="00825EB4"/>
    <w:rsid w:val="00826079"/>
    <w:rsid w:val="008267B7"/>
    <w:rsid w:val="0083140C"/>
    <w:rsid w:val="008349D8"/>
    <w:rsid w:val="00834EE3"/>
    <w:rsid w:val="0083550B"/>
    <w:rsid w:val="008362A9"/>
    <w:rsid w:val="008375CE"/>
    <w:rsid w:val="008378DD"/>
    <w:rsid w:val="008404F5"/>
    <w:rsid w:val="00841DCE"/>
    <w:rsid w:val="00841F59"/>
    <w:rsid w:val="00842768"/>
    <w:rsid w:val="00842913"/>
    <w:rsid w:val="00843244"/>
    <w:rsid w:val="00843E0E"/>
    <w:rsid w:val="00844706"/>
    <w:rsid w:val="00845A67"/>
    <w:rsid w:val="0084676C"/>
    <w:rsid w:val="00846F30"/>
    <w:rsid w:val="0084733B"/>
    <w:rsid w:val="00847D63"/>
    <w:rsid w:val="00847E82"/>
    <w:rsid w:val="008509D6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91"/>
    <w:rsid w:val="008707BD"/>
    <w:rsid w:val="008709AC"/>
    <w:rsid w:val="008709AD"/>
    <w:rsid w:val="00872404"/>
    <w:rsid w:val="008726EB"/>
    <w:rsid w:val="008738EF"/>
    <w:rsid w:val="00875DDD"/>
    <w:rsid w:val="008765F3"/>
    <w:rsid w:val="00876898"/>
    <w:rsid w:val="00877348"/>
    <w:rsid w:val="00877790"/>
    <w:rsid w:val="008805BF"/>
    <w:rsid w:val="00880C2B"/>
    <w:rsid w:val="00880FF2"/>
    <w:rsid w:val="00881619"/>
    <w:rsid w:val="00882134"/>
    <w:rsid w:val="008823CB"/>
    <w:rsid w:val="00883841"/>
    <w:rsid w:val="0088426E"/>
    <w:rsid w:val="00885CD1"/>
    <w:rsid w:val="00886D22"/>
    <w:rsid w:val="008873C5"/>
    <w:rsid w:val="008875DB"/>
    <w:rsid w:val="00887B5E"/>
    <w:rsid w:val="00890BDD"/>
    <w:rsid w:val="00892046"/>
    <w:rsid w:val="008942E4"/>
    <w:rsid w:val="0089473A"/>
    <w:rsid w:val="008972EF"/>
    <w:rsid w:val="00897897"/>
    <w:rsid w:val="008A01EE"/>
    <w:rsid w:val="008A12E1"/>
    <w:rsid w:val="008A130B"/>
    <w:rsid w:val="008A1850"/>
    <w:rsid w:val="008A1A7D"/>
    <w:rsid w:val="008A1CB6"/>
    <w:rsid w:val="008A3382"/>
    <w:rsid w:val="008A3745"/>
    <w:rsid w:val="008A6054"/>
    <w:rsid w:val="008A6CDA"/>
    <w:rsid w:val="008A6E48"/>
    <w:rsid w:val="008A745D"/>
    <w:rsid w:val="008B10EB"/>
    <w:rsid w:val="008B1739"/>
    <w:rsid w:val="008B1960"/>
    <w:rsid w:val="008B3897"/>
    <w:rsid w:val="008B3CFB"/>
    <w:rsid w:val="008B615A"/>
    <w:rsid w:val="008C319E"/>
    <w:rsid w:val="008C37D1"/>
    <w:rsid w:val="008C40A8"/>
    <w:rsid w:val="008C4288"/>
    <w:rsid w:val="008C44AC"/>
    <w:rsid w:val="008C5224"/>
    <w:rsid w:val="008C53F8"/>
    <w:rsid w:val="008C63AB"/>
    <w:rsid w:val="008C65CB"/>
    <w:rsid w:val="008C707B"/>
    <w:rsid w:val="008C765C"/>
    <w:rsid w:val="008D058E"/>
    <w:rsid w:val="008D174D"/>
    <w:rsid w:val="008D39B6"/>
    <w:rsid w:val="008D48B4"/>
    <w:rsid w:val="008D4A4D"/>
    <w:rsid w:val="008D5296"/>
    <w:rsid w:val="008E11AD"/>
    <w:rsid w:val="008E1A31"/>
    <w:rsid w:val="008E1D60"/>
    <w:rsid w:val="008E2611"/>
    <w:rsid w:val="008E3CEA"/>
    <w:rsid w:val="008E5B79"/>
    <w:rsid w:val="008E5F75"/>
    <w:rsid w:val="008E6BC0"/>
    <w:rsid w:val="008E6E56"/>
    <w:rsid w:val="008E7A02"/>
    <w:rsid w:val="008E7A6D"/>
    <w:rsid w:val="008F0501"/>
    <w:rsid w:val="008F05E7"/>
    <w:rsid w:val="008F0FD9"/>
    <w:rsid w:val="008F1931"/>
    <w:rsid w:val="008F3C5A"/>
    <w:rsid w:val="008F3DF9"/>
    <w:rsid w:val="008F5A4C"/>
    <w:rsid w:val="008F68DE"/>
    <w:rsid w:val="008F6D03"/>
    <w:rsid w:val="008F7118"/>
    <w:rsid w:val="008F729A"/>
    <w:rsid w:val="008F748E"/>
    <w:rsid w:val="00901E9F"/>
    <w:rsid w:val="00902414"/>
    <w:rsid w:val="00903D88"/>
    <w:rsid w:val="00904654"/>
    <w:rsid w:val="00904B51"/>
    <w:rsid w:val="00905151"/>
    <w:rsid w:val="009062A1"/>
    <w:rsid w:val="00907AF5"/>
    <w:rsid w:val="00910716"/>
    <w:rsid w:val="009110D5"/>
    <w:rsid w:val="00911FD0"/>
    <w:rsid w:val="00912BA2"/>
    <w:rsid w:val="0091427D"/>
    <w:rsid w:val="00914884"/>
    <w:rsid w:val="00920659"/>
    <w:rsid w:val="0092072C"/>
    <w:rsid w:val="00920C71"/>
    <w:rsid w:val="009232F0"/>
    <w:rsid w:val="00924851"/>
    <w:rsid w:val="00924901"/>
    <w:rsid w:val="00926149"/>
    <w:rsid w:val="00927399"/>
    <w:rsid w:val="00927BD8"/>
    <w:rsid w:val="00927C3D"/>
    <w:rsid w:val="009301B6"/>
    <w:rsid w:val="00930D5F"/>
    <w:rsid w:val="00931F01"/>
    <w:rsid w:val="00933875"/>
    <w:rsid w:val="009359ED"/>
    <w:rsid w:val="00940E34"/>
    <w:rsid w:val="0094183C"/>
    <w:rsid w:val="00941C5B"/>
    <w:rsid w:val="0094255D"/>
    <w:rsid w:val="00942F52"/>
    <w:rsid w:val="0094346B"/>
    <w:rsid w:val="00943D79"/>
    <w:rsid w:val="00944CBE"/>
    <w:rsid w:val="009459B1"/>
    <w:rsid w:val="00946134"/>
    <w:rsid w:val="0094620C"/>
    <w:rsid w:val="00947F27"/>
    <w:rsid w:val="00954F02"/>
    <w:rsid w:val="00956417"/>
    <w:rsid w:val="00957D90"/>
    <w:rsid w:val="00962942"/>
    <w:rsid w:val="00964C6B"/>
    <w:rsid w:val="0096699F"/>
    <w:rsid w:val="00966E3A"/>
    <w:rsid w:val="009702E0"/>
    <w:rsid w:val="00972ED6"/>
    <w:rsid w:val="00972F4C"/>
    <w:rsid w:val="00973AA9"/>
    <w:rsid w:val="00974F9A"/>
    <w:rsid w:val="00974FBF"/>
    <w:rsid w:val="0097637A"/>
    <w:rsid w:val="00976CB9"/>
    <w:rsid w:val="00977670"/>
    <w:rsid w:val="009804FB"/>
    <w:rsid w:val="0098164D"/>
    <w:rsid w:val="0098395F"/>
    <w:rsid w:val="00984492"/>
    <w:rsid w:val="0098460A"/>
    <w:rsid w:val="00986CEE"/>
    <w:rsid w:val="00987007"/>
    <w:rsid w:val="00991911"/>
    <w:rsid w:val="009923E8"/>
    <w:rsid w:val="009935A1"/>
    <w:rsid w:val="009A0CDF"/>
    <w:rsid w:val="009A1F79"/>
    <w:rsid w:val="009A365F"/>
    <w:rsid w:val="009A4871"/>
    <w:rsid w:val="009A53A9"/>
    <w:rsid w:val="009A5B22"/>
    <w:rsid w:val="009A64A6"/>
    <w:rsid w:val="009B05D5"/>
    <w:rsid w:val="009B3158"/>
    <w:rsid w:val="009B5357"/>
    <w:rsid w:val="009B5AEB"/>
    <w:rsid w:val="009B7972"/>
    <w:rsid w:val="009C0285"/>
    <w:rsid w:val="009C0E00"/>
    <w:rsid w:val="009C12D1"/>
    <w:rsid w:val="009C242D"/>
    <w:rsid w:val="009C2D95"/>
    <w:rsid w:val="009C418E"/>
    <w:rsid w:val="009C4B5C"/>
    <w:rsid w:val="009C50F2"/>
    <w:rsid w:val="009C64DC"/>
    <w:rsid w:val="009C6519"/>
    <w:rsid w:val="009C6A11"/>
    <w:rsid w:val="009C6AA6"/>
    <w:rsid w:val="009C78CC"/>
    <w:rsid w:val="009D1795"/>
    <w:rsid w:val="009D41CC"/>
    <w:rsid w:val="009D4F99"/>
    <w:rsid w:val="009D58D0"/>
    <w:rsid w:val="009D69CE"/>
    <w:rsid w:val="009D6D76"/>
    <w:rsid w:val="009D72C1"/>
    <w:rsid w:val="009E0FCF"/>
    <w:rsid w:val="009E2227"/>
    <w:rsid w:val="009E24DF"/>
    <w:rsid w:val="009E37C0"/>
    <w:rsid w:val="009E5732"/>
    <w:rsid w:val="009E6DF8"/>
    <w:rsid w:val="009E7021"/>
    <w:rsid w:val="009F00AA"/>
    <w:rsid w:val="009F04A9"/>
    <w:rsid w:val="009F2B54"/>
    <w:rsid w:val="009F3D6E"/>
    <w:rsid w:val="009F523F"/>
    <w:rsid w:val="009F63F7"/>
    <w:rsid w:val="009F6667"/>
    <w:rsid w:val="009F7B1F"/>
    <w:rsid w:val="009F7F01"/>
    <w:rsid w:val="00A03319"/>
    <w:rsid w:val="00A03E6E"/>
    <w:rsid w:val="00A04D73"/>
    <w:rsid w:val="00A05132"/>
    <w:rsid w:val="00A110AB"/>
    <w:rsid w:val="00A118FC"/>
    <w:rsid w:val="00A12EC1"/>
    <w:rsid w:val="00A13971"/>
    <w:rsid w:val="00A139E9"/>
    <w:rsid w:val="00A14894"/>
    <w:rsid w:val="00A1656E"/>
    <w:rsid w:val="00A16A4B"/>
    <w:rsid w:val="00A17BD6"/>
    <w:rsid w:val="00A219A5"/>
    <w:rsid w:val="00A22CFC"/>
    <w:rsid w:val="00A22E4B"/>
    <w:rsid w:val="00A243D7"/>
    <w:rsid w:val="00A2495C"/>
    <w:rsid w:val="00A274A7"/>
    <w:rsid w:val="00A27645"/>
    <w:rsid w:val="00A30B6E"/>
    <w:rsid w:val="00A35E00"/>
    <w:rsid w:val="00A37451"/>
    <w:rsid w:val="00A37ECA"/>
    <w:rsid w:val="00A401A7"/>
    <w:rsid w:val="00A42616"/>
    <w:rsid w:val="00A42C1E"/>
    <w:rsid w:val="00A468BE"/>
    <w:rsid w:val="00A50B3F"/>
    <w:rsid w:val="00A512F2"/>
    <w:rsid w:val="00A533A5"/>
    <w:rsid w:val="00A538D5"/>
    <w:rsid w:val="00A53DD5"/>
    <w:rsid w:val="00A558A4"/>
    <w:rsid w:val="00A6146C"/>
    <w:rsid w:val="00A614CF"/>
    <w:rsid w:val="00A648C1"/>
    <w:rsid w:val="00A65998"/>
    <w:rsid w:val="00A659D7"/>
    <w:rsid w:val="00A65AE8"/>
    <w:rsid w:val="00A65BEF"/>
    <w:rsid w:val="00A66165"/>
    <w:rsid w:val="00A66A94"/>
    <w:rsid w:val="00A673BC"/>
    <w:rsid w:val="00A7088F"/>
    <w:rsid w:val="00A724DC"/>
    <w:rsid w:val="00A72742"/>
    <w:rsid w:val="00A73B0C"/>
    <w:rsid w:val="00A73C3A"/>
    <w:rsid w:val="00A74082"/>
    <w:rsid w:val="00A74FB7"/>
    <w:rsid w:val="00A76486"/>
    <w:rsid w:val="00A7765E"/>
    <w:rsid w:val="00A77BD5"/>
    <w:rsid w:val="00A77CB6"/>
    <w:rsid w:val="00A8059F"/>
    <w:rsid w:val="00A83372"/>
    <w:rsid w:val="00A833C9"/>
    <w:rsid w:val="00A84A3F"/>
    <w:rsid w:val="00A85512"/>
    <w:rsid w:val="00A85988"/>
    <w:rsid w:val="00A8681B"/>
    <w:rsid w:val="00A9036C"/>
    <w:rsid w:val="00A910B8"/>
    <w:rsid w:val="00A93574"/>
    <w:rsid w:val="00A936F7"/>
    <w:rsid w:val="00A93B2D"/>
    <w:rsid w:val="00A9427D"/>
    <w:rsid w:val="00A9523C"/>
    <w:rsid w:val="00A9588C"/>
    <w:rsid w:val="00A97BEE"/>
    <w:rsid w:val="00A97CF5"/>
    <w:rsid w:val="00AA02CD"/>
    <w:rsid w:val="00AA02D0"/>
    <w:rsid w:val="00AA2845"/>
    <w:rsid w:val="00AA352C"/>
    <w:rsid w:val="00AA491E"/>
    <w:rsid w:val="00AA4E59"/>
    <w:rsid w:val="00AA5737"/>
    <w:rsid w:val="00AA7E4E"/>
    <w:rsid w:val="00AB0ADB"/>
    <w:rsid w:val="00AB0B21"/>
    <w:rsid w:val="00AB2141"/>
    <w:rsid w:val="00AB424E"/>
    <w:rsid w:val="00AB4942"/>
    <w:rsid w:val="00AB4BA9"/>
    <w:rsid w:val="00AB50F2"/>
    <w:rsid w:val="00AB590A"/>
    <w:rsid w:val="00AC0A32"/>
    <w:rsid w:val="00AC0DE8"/>
    <w:rsid w:val="00AC2E5F"/>
    <w:rsid w:val="00AC3EF2"/>
    <w:rsid w:val="00AC5AB9"/>
    <w:rsid w:val="00AC5CAB"/>
    <w:rsid w:val="00AC5E1F"/>
    <w:rsid w:val="00AC796B"/>
    <w:rsid w:val="00AD2A6E"/>
    <w:rsid w:val="00AD3146"/>
    <w:rsid w:val="00AD3C51"/>
    <w:rsid w:val="00AD428F"/>
    <w:rsid w:val="00AD43FE"/>
    <w:rsid w:val="00AD515D"/>
    <w:rsid w:val="00AD56A9"/>
    <w:rsid w:val="00AD6849"/>
    <w:rsid w:val="00AE12A6"/>
    <w:rsid w:val="00AE2238"/>
    <w:rsid w:val="00AE28F1"/>
    <w:rsid w:val="00AE42AB"/>
    <w:rsid w:val="00AE4464"/>
    <w:rsid w:val="00AE7394"/>
    <w:rsid w:val="00AF01EB"/>
    <w:rsid w:val="00AF0BDF"/>
    <w:rsid w:val="00AF138C"/>
    <w:rsid w:val="00AF173E"/>
    <w:rsid w:val="00AF22F7"/>
    <w:rsid w:val="00AF29B9"/>
    <w:rsid w:val="00AF3045"/>
    <w:rsid w:val="00AF3CF5"/>
    <w:rsid w:val="00AF4E25"/>
    <w:rsid w:val="00AF53F4"/>
    <w:rsid w:val="00AF5BE1"/>
    <w:rsid w:val="00AF5C43"/>
    <w:rsid w:val="00AF6A07"/>
    <w:rsid w:val="00AF706B"/>
    <w:rsid w:val="00B00E49"/>
    <w:rsid w:val="00B013B5"/>
    <w:rsid w:val="00B017B1"/>
    <w:rsid w:val="00B021AB"/>
    <w:rsid w:val="00B0271C"/>
    <w:rsid w:val="00B03974"/>
    <w:rsid w:val="00B04A7A"/>
    <w:rsid w:val="00B04F42"/>
    <w:rsid w:val="00B04FEA"/>
    <w:rsid w:val="00B068CD"/>
    <w:rsid w:val="00B10F43"/>
    <w:rsid w:val="00B11802"/>
    <w:rsid w:val="00B11B4B"/>
    <w:rsid w:val="00B11CED"/>
    <w:rsid w:val="00B13499"/>
    <w:rsid w:val="00B13DAC"/>
    <w:rsid w:val="00B15B23"/>
    <w:rsid w:val="00B17ABC"/>
    <w:rsid w:val="00B201D8"/>
    <w:rsid w:val="00B20DCC"/>
    <w:rsid w:val="00B21FA5"/>
    <w:rsid w:val="00B2255E"/>
    <w:rsid w:val="00B2279D"/>
    <w:rsid w:val="00B227CC"/>
    <w:rsid w:val="00B23774"/>
    <w:rsid w:val="00B237F3"/>
    <w:rsid w:val="00B248B2"/>
    <w:rsid w:val="00B24ABA"/>
    <w:rsid w:val="00B25049"/>
    <w:rsid w:val="00B25618"/>
    <w:rsid w:val="00B25698"/>
    <w:rsid w:val="00B2576E"/>
    <w:rsid w:val="00B27483"/>
    <w:rsid w:val="00B3093F"/>
    <w:rsid w:val="00B31122"/>
    <w:rsid w:val="00B33014"/>
    <w:rsid w:val="00B330CA"/>
    <w:rsid w:val="00B33549"/>
    <w:rsid w:val="00B33CA5"/>
    <w:rsid w:val="00B35F13"/>
    <w:rsid w:val="00B365A9"/>
    <w:rsid w:val="00B3711F"/>
    <w:rsid w:val="00B371E9"/>
    <w:rsid w:val="00B37523"/>
    <w:rsid w:val="00B411A2"/>
    <w:rsid w:val="00B415A0"/>
    <w:rsid w:val="00B426FC"/>
    <w:rsid w:val="00B42A20"/>
    <w:rsid w:val="00B42BE2"/>
    <w:rsid w:val="00B46074"/>
    <w:rsid w:val="00B46B59"/>
    <w:rsid w:val="00B517C8"/>
    <w:rsid w:val="00B51BD2"/>
    <w:rsid w:val="00B525B6"/>
    <w:rsid w:val="00B52DD4"/>
    <w:rsid w:val="00B54222"/>
    <w:rsid w:val="00B553F8"/>
    <w:rsid w:val="00B56250"/>
    <w:rsid w:val="00B56D5A"/>
    <w:rsid w:val="00B57D07"/>
    <w:rsid w:val="00B62710"/>
    <w:rsid w:val="00B6493B"/>
    <w:rsid w:val="00B66212"/>
    <w:rsid w:val="00B665B2"/>
    <w:rsid w:val="00B66E3E"/>
    <w:rsid w:val="00B66E64"/>
    <w:rsid w:val="00B7030D"/>
    <w:rsid w:val="00B73576"/>
    <w:rsid w:val="00B75362"/>
    <w:rsid w:val="00B75EF9"/>
    <w:rsid w:val="00B7781A"/>
    <w:rsid w:val="00B8048A"/>
    <w:rsid w:val="00B80BE8"/>
    <w:rsid w:val="00B81DAB"/>
    <w:rsid w:val="00B8408F"/>
    <w:rsid w:val="00B8497A"/>
    <w:rsid w:val="00B84F4A"/>
    <w:rsid w:val="00B857A6"/>
    <w:rsid w:val="00B9025F"/>
    <w:rsid w:val="00B91218"/>
    <w:rsid w:val="00B91918"/>
    <w:rsid w:val="00B91C8E"/>
    <w:rsid w:val="00B9328E"/>
    <w:rsid w:val="00B93AEE"/>
    <w:rsid w:val="00B95160"/>
    <w:rsid w:val="00B9633B"/>
    <w:rsid w:val="00B96704"/>
    <w:rsid w:val="00B971ED"/>
    <w:rsid w:val="00B9785C"/>
    <w:rsid w:val="00B979DF"/>
    <w:rsid w:val="00BA33A6"/>
    <w:rsid w:val="00BA4843"/>
    <w:rsid w:val="00BA6233"/>
    <w:rsid w:val="00BA68F5"/>
    <w:rsid w:val="00BA7AA1"/>
    <w:rsid w:val="00BB2F81"/>
    <w:rsid w:val="00BB370C"/>
    <w:rsid w:val="00BB4D93"/>
    <w:rsid w:val="00BB5F3D"/>
    <w:rsid w:val="00BC0CD8"/>
    <w:rsid w:val="00BC4911"/>
    <w:rsid w:val="00BC4CCE"/>
    <w:rsid w:val="00BC6282"/>
    <w:rsid w:val="00BC6393"/>
    <w:rsid w:val="00BC6F06"/>
    <w:rsid w:val="00BD1A62"/>
    <w:rsid w:val="00BD29DE"/>
    <w:rsid w:val="00BD5004"/>
    <w:rsid w:val="00BD553A"/>
    <w:rsid w:val="00BD5755"/>
    <w:rsid w:val="00BD6583"/>
    <w:rsid w:val="00BD65B6"/>
    <w:rsid w:val="00BD6ADB"/>
    <w:rsid w:val="00BE05EF"/>
    <w:rsid w:val="00BE071F"/>
    <w:rsid w:val="00BE2ADD"/>
    <w:rsid w:val="00BE3C0A"/>
    <w:rsid w:val="00BE4497"/>
    <w:rsid w:val="00BE5371"/>
    <w:rsid w:val="00BE57DC"/>
    <w:rsid w:val="00BE5F1D"/>
    <w:rsid w:val="00BF051C"/>
    <w:rsid w:val="00BF06C6"/>
    <w:rsid w:val="00BF0A0A"/>
    <w:rsid w:val="00BF0AB6"/>
    <w:rsid w:val="00BF0ED3"/>
    <w:rsid w:val="00BF3101"/>
    <w:rsid w:val="00BF5487"/>
    <w:rsid w:val="00C0091E"/>
    <w:rsid w:val="00C02259"/>
    <w:rsid w:val="00C0242C"/>
    <w:rsid w:val="00C02AF5"/>
    <w:rsid w:val="00C05C13"/>
    <w:rsid w:val="00C05D35"/>
    <w:rsid w:val="00C06852"/>
    <w:rsid w:val="00C07F48"/>
    <w:rsid w:val="00C104EB"/>
    <w:rsid w:val="00C10CD8"/>
    <w:rsid w:val="00C13389"/>
    <w:rsid w:val="00C13853"/>
    <w:rsid w:val="00C150B6"/>
    <w:rsid w:val="00C15871"/>
    <w:rsid w:val="00C158DB"/>
    <w:rsid w:val="00C16159"/>
    <w:rsid w:val="00C167E4"/>
    <w:rsid w:val="00C16E79"/>
    <w:rsid w:val="00C208F8"/>
    <w:rsid w:val="00C23BC2"/>
    <w:rsid w:val="00C24150"/>
    <w:rsid w:val="00C249BA"/>
    <w:rsid w:val="00C2550C"/>
    <w:rsid w:val="00C30A74"/>
    <w:rsid w:val="00C31CC6"/>
    <w:rsid w:val="00C336B8"/>
    <w:rsid w:val="00C3546D"/>
    <w:rsid w:val="00C359D6"/>
    <w:rsid w:val="00C36237"/>
    <w:rsid w:val="00C37163"/>
    <w:rsid w:val="00C41532"/>
    <w:rsid w:val="00C42100"/>
    <w:rsid w:val="00C426DC"/>
    <w:rsid w:val="00C4275D"/>
    <w:rsid w:val="00C43451"/>
    <w:rsid w:val="00C43E5C"/>
    <w:rsid w:val="00C44409"/>
    <w:rsid w:val="00C45C35"/>
    <w:rsid w:val="00C45E3C"/>
    <w:rsid w:val="00C463E0"/>
    <w:rsid w:val="00C53A59"/>
    <w:rsid w:val="00C544DF"/>
    <w:rsid w:val="00C54F1F"/>
    <w:rsid w:val="00C5503A"/>
    <w:rsid w:val="00C5512B"/>
    <w:rsid w:val="00C56603"/>
    <w:rsid w:val="00C566AA"/>
    <w:rsid w:val="00C56CC7"/>
    <w:rsid w:val="00C573CC"/>
    <w:rsid w:val="00C619AD"/>
    <w:rsid w:val="00C62240"/>
    <w:rsid w:val="00C6319A"/>
    <w:rsid w:val="00C63D3B"/>
    <w:rsid w:val="00C6555E"/>
    <w:rsid w:val="00C65A24"/>
    <w:rsid w:val="00C66167"/>
    <w:rsid w:val="00C66216"/>
    <w:rsid w:val="00C667A3"/>
    <w:rsid w:val="00C66B9F"/>
    <w:rsid w:val="00C67A76"/>
    <w:rsid w:val="00C67E15"/>
    <w:rsid w:val="00C71C5A"/>
    <w:rsid w:val="00C71F40"/>
    <w:rsid w:val="00C7231C"/>
    <w:rsid w:val="00C74B45"/>
    <w:rsid w:val="00C74CD1"/>
    <w:rsid w:val="00C75683"/>
    <w:rsid w:val="00C75A2A"/>
    <w:rsid w:val="00C81638"/>
    <w:rsid w:val="00C82129"/>
    <w:rsid w:val="00C85B5C"/>
    <w:rsid w:val="00C93561"/>
    <w:rsid w:val="00C93895"/>
    <w:rsid w:val="00C953FC"/>
    <w:rsid w:val="00C96066"/>
    <w:rsid w:val="00CA0CA0"/>
    <w:rsid w:val="00CA12E3"/>
    <w:rsid w:val="00CA57CF"/>
    <w:rsid w:val="00CA735A"/>
    <w:rsid w:val="00CA75F3"/>
    <w:rsid w:val="00CB0197"/>
    <w:rsid w:val="00CB0858"/>
    <w:rsid w:val="00CB1D19"/>
    <w:rsid w:val="00CB2BE8"/>
    <w:rsid w:val="00CB3946"/>
    <w:rsid w:val="00CB408B"/>
    <w:rsid w:val="00CB4F95"/>
    <w:rsid w:val="00CB5327"/>
    <w:rsid w:val="00CB5A96"/>
    <w:rsid w:val="00CB68D1"/>
    <w:rsid w:val="00CB69D5"/>
    <w:rsid w:val="00CC0E8B"/>
    <w:rsid w:val="00CC0F22"/>
    <w:rsid w:val="00CC1974"/>
    <w:rsid w:val="00CC2A73"/>
    <w:rsid w:val="00CC4DE7"/>
    <w:rsid w:val="00CC4FF7"/>
    <w:rsid w:val="00CC68A2"/>
    <w:rsid w:val="00CC7229"/>
    <w:rsid w:val="00CD002E"/>
    <w:rsid w:val="00CD0B9F"/>
    <w:rsid w:val="00CD0C10"/>
    <w:rsid w:val="00CD1834"/>
    <w:rsid w:val="00CD415E"/>
    <w:rsid w:val="00CD5946"/>
    <w:rsid w:val="00CD7138"/>
    <w:rsid w:val="00CD7800"/>
    <w:rsid w:val="00CD7F53"/>
    <w:rsid w:val="00CE0204"/>
    <w:rsid w:val="00CE0EB7"/>
    <w:rsid w:val="00CE1F67"/>
    <w:rsid w:val="00CE1FC9"/>
    <w:rsid w:val="00CE2842"/>
    <w:rsid w:val="00CE55C5"/>
    <w:rsid w:val="00CE7C9B"/>
    <w:rsid w:val="00CE7D9C"/>
    <w:rsid w:val="00CF31C3"/>
    <w:rsid w:val="00CF4881"/>
    <w:rsid w:val="00CF6423"/>
    <w:rsid w:val="00CF7633"/>
    <w:rsid w:val="00CF7D89"/>
    <w:rsid w:val="00D00CAC"/>
    <w:rsid w:val="00D012A5"/>
    <w:rsid w:val="00D06224"/>
    <w:rsid w:val="00D07155"/>
    <w:rsid w:val="00D0740E"/>
    <w:rsid w:val="00D12D32"/>
    <w:rsid w:val="00D16088"/>
    <w:rsid w:val="00D20C37"/>
    <w:rsid w:val="00D23C44"/>
    <w:rsid w:val="00D249D0"/>
    <w:rsid w:val="00D27674"/>
    <w:rsid w:val="00D332EB"/>
    <w:rsid w:val="00D34006"/>
    <w:rsid w:val="00D34FFB"/>
    <w:rsid w:val="00D412C8"/>
    <w:rsid w:val="00D418B2"/>
    <w:rsid w:val="00D42127"/>
    <w:rsid w:val="00D430D7"/>
    <w:rsid w:val="00D449CE"/>
    <w:rsid w:val="00D45087"/>
    <w:rsid w:val="00D4602F"/>
    <w:rsid w:val="00D46420"/>
    <w:rsid w:val="00D47A95"/>
    <w:rsid w:val="00D47D95"/>
    <w:rsid w:val="00D509FD"/>
    <w:rsid w:val="00D5121A"/>
    <w:rsid w:val="00D513D9"/>
    <w:rsid w:val="00D519A1"/>
    <w:rsid w:val="00D52EFB"/>
    <w:rsid w:val="00D54229"/>
    <w:rsid w:val="00D55425"/>
    <w:rsid w:val="00D5544C"/>
    <w:rsid w:val="00D55EBB"/>
    <w:rsid w:val="00D560F2"/>
    <w:rsid w:val="00D57390"/>
    <w:rsid w:val="00D573CC"/>
    <w:rsid w:val="00D61FC2"/>
    <w:rsid w:val="00D635DA"/>
    <w:rsid w:val="00D63D8B"/>
    <w:rsid w:val="00D6548E"/>
    <w:rsid w:val="00D65DFA"/>
    <w:rsid w:val="00D664AE"/>
    <w:rsid w:val="00D6730D"/>
    <w:rsid w:val="00D67D61"/>
    <w:rsid w:val="00D7274C"/>
    <w:rsid w:val="00D72A05"/>
    <w:rsid w:val="00D744EE"/>
    <w:rsid w:val="00D74AB6"/>
    <w:rsid w:val="00D757E2"/>
    <w:rsid w:val="00D77F02"/>
    <w:rsid w:val="00D77F3C"/>
    <w:rsid w:val="00D77FE8"/>
    <w:rsid w:val="00D812B9"/>
    <w:rsid w:val="00D81308"/>
    <w:rsid w:val="00D81AAF"/>
    <w:rsid w:val="00D81C14"/>
    <w:rsid w:val="00D8250D"/>
    <w:rsid w:val="00D83F61"/>
    <w:rsid w:val="00D84635"/>
    <w:rsid w:val="00D8493F"/>
    <w:rsid w:val="00D91A74"/>
    <w:rsid w:val="00D91F28"/>
    <w:rsid w:val="00D922B7"/>
    <w:rsid w:val="00D93AC8"/>
    <w:rsid w:val="00D9606A"/>
    <w:rsid w:val="00DA31C5"/>
    <w:rsid w:val="00DA3458"/>
    <w:rsid w:val="00DA3E24"/>
    <w:rsid w:val="00DA4584"/>
    <w:rsid w:val="00DA5679"/>
    <w:rsid w:val="00DA5784"/>
    <w:rsid w:val="00DA6537"/>
    <w:rsid w:val="00DA7E9A"/>
    <w:rsid w:val="00DB04EA"/>
    <w:rsid w:val="00DB0AB6"/>
    <w:rsid w:val="00DB1FF4"/>
    <w:rsid w:val="00DB4A0A"/>
    <w:rsid w:val="00DB63E5"/>
    <w:rsid w:val="00DC04BE"/>
    <w:rsid w:val="00DC0972"/>
    <w:rsid w:val="00DC1634"/>
    <w:rsid w:val="00DC34AD"/>
    <w:rsid w:val="00DC66C7"/>
    <w:rsid w:val="00DD1143"/>
    <w:rsid w:val="00DD3B5B"/>
    <w:rsid w:val="00DD4ABE"/>
    <w:rsid w:val="00DD536B"/>
    <w:rsid w:val="00DD59CC"/>
    <w:rsid w:val="00DD5B6C"/>
    <w:rsid w:val="00DD625F"/>
    <w:rsid w:val="00DD65DC"/>
    <w:rsid w:val="00DD777B"/>
    <w:rsid w:val="00DE0823"/>
    <w:rsid w:val="00DE163A"/>
    <w:rsid w:val="00DE20F3"/>
    <w:rsid w:val="00DE2704"/>
    <w:rsid w:val="00DE39A4"/>
    <w:rsid w:val="00DE406E"/>
    <w:rsid w:val="00DE4ACB"/>
    <w:rsid w:val="00DE4C82"/>
    <w:rsid w:val="00DE5675"/>
    <w:rsid w:val="00DF0803"/>
    <w:rsid w:val="00DF1378"/>
    <w:rsid w:val="00DF2E11"/>
    <w:rsid w:val="00DF3DC2"/>
    <w:rsid w:val="00DF4C01"/>
    <w:rsid w:val="00DF6040"/>
    <w:rsid w:val="00DF6EAA"/>
    <w:rsid w:val="00DF7030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20BF"/>
    <w:rsid w:val="00E120F1"/>
    <w:rsid w:val="00E124B3"/>
    <w:rsid w:val="00E12DF5"/>
    <w:rsid w:val="00E13EA4"/>
    <w:rsid w:val="00E162AC"/>
    <w:rsid w:val="00E21226"/>
    <w:rsid w:val="00E2179E"/>
    <w:rsid w:val="00E21B6E"/>
    <w:rsid w:val="00E229DF"/>
    <w:rsid w:val="00E241E9"/>
    <w:rsid w:val="00E268D7"/>
    <w:rsid w:val="00E311B3"/>
    <w:rsid w:val="00E315B4"/>
    <w:rsid w:val="00E31DD6"/>
    <w:rsid w:val="00E32A5D"/>
    <w:rsid w:val="00E32FA7"/>
    <w:rsid w:val="00E35983"/>
    <w:rsid w:val="00E36D60"/>
    <w:rsid w:val="00E37155"/>
    <w:rsid w:val="00E37CF3"/>
    <w:rsid w:val="00E402D9"/>
    <w:rsid w:val="00E44A0B"/>
    <w:rsid w:val="00E46093"/>
    <w:rsid w:val="00E46914"/>
    <w:rsid w:val="00E5155F"/>
    <w:rsid w:val="00E5398B"/>
    <w:rsid w:val="00E5489F"/>
    <w:rsid w:val="00E54A5A"/>
    <w:rsid w:val="00E61240"/>
    <w:rsid w:val="00E629EB"/>
    <w:rsid w:val="00E6301F"/>
    <w:rsid w:val="00E638CD"/>
    <w:rsid w:val="00E66B95"/>
    <w:rsid w:val="00E66E53"/>
    <w:rsid w:val="00E725B1"/>
    <w:rsid w:val="00E735EF"/>
    <w:rsid w:val="00E7426A"/>
    <w:rsid w:val="00E74776"/>
    <w:rsid w:val="00E753C6"/>
    <w:rsid w:val="00E75722"/>
    <w:rsid w:val="00E80C94"/>
    <w:rsid w:val="00E82E92"/>
    <w:rsid w:val="00E840CC"/>
    <w:rsid w:val="00E8435F"/>
    <w:rsid w:val="00E86760"/>
    <w:rsid w:val="00E86F96"/>
    <w:rsid w:val="00E90355"/>
    <w:rsid w:val="00E90B3D"/>
    <w:rsid w:val="00E94F5F"/>
    <w:rsid w:val="00E94F7C"/>
    <w:rsid w:val="00EA0A87"/>
    <w:rsid w:val="00EA1AB1"/>
    <w:rsid w:val="00EA1E84"/>
    <w:rsid w:val="00EA2359"/>
    <w:rsid w:val="00EA30C6"/>
    <w:rsid w:val="00EA32D1"/>
    <w:rsid w:val="00EA4C10"/>
    <w:rsid w:val="00EA51A9"/>
    <w:rsid w:val="00EB1622"/>
    <w:rsid w:val="00EB301A"/>
    <w:rsid w:val="00EB36A4"/>
    <w:rsid w:val="00EB39AA"/>
    <w:rsid w:val="00EB39BA"/>
    <w:rsid w:val="00EB50B2"/>
    <w:rsid w:val="00EB6388"/>
    <w:rsid w:val="00EB6697"/>
    <w:rsid w:val="00EB7057"/>
    <w:rsid w:val="00EB73FE"/>
    <w:rsid w:val="00EC038C"/>
    <w:rsid w:val="00EC39A8"/>
    <w:rsid w:val="00EC3A66"/>
    <w:rsid w:val="00EC3AD8"/>
    <w:rsid w:val="00EC5B7B"/>
    <w:rsid w:val="00EC7963"/>
    <w:rsid w:val="00ED0DC1"/>
    <w:rsid w:val="00ED0ED6"/>
    <w:rsid w:val="00ED0F40"/>
    <w:rsid w:val="00ED15AC"/>
    <w:rsid w:val="00ED29EC"/>
    <w:rsid w:val="00ED4F50"/>
    <w:rsid w:val="00ED6EA7"/>
    <w:rsid w:val="00EE1F3F"/>
    <w:rsid w:val="00EE20CF"/>
    <w:rsid w:val="00EE21D4"/>
    <w:rsid w:val="00EE283C"/>
    <w:rsid w:val="00EE2945"/>
    <w:rsid w:val="00EE32A5"/>
    <w:rsid w:val="00EE36BB"/>
    <w:rsid w:val="00EE3F19"/>
    <w:rsid w:val="00EE55EB"/>
    <w:rsid w:val="00EE7D97"/>
    <w:rsid w:val="00EF01B6"/>
    <w:rsid w:val="00EF1452"/>
    <w:rsid w:val="00EF42B1"/>
    <w:rsid w:val="00EF4A55"/>
    <w:rsid w:val="00EF6EF4"/>
    <w:rsid w:val="00EF717C"/>
    <w:rsid w:val="00EF7260"/>
    <w:rsid w:val="00EF7946"/>
    <w:rsid w:val="00EF7BD2"/>
    <w:rsid w:val="00EF7CC3"/>
    <w:rsid w:val="00F01914"/>
    <w:rsid w:val="00F02E71"/>
    <w:rsid w:val="00F02F74"/>
    <w:rsid w:val="00F04470"/>
    <w:rsid w:val="00F04A2C"/>
    <w:rsid w:val="00F04E63"/>
    <w:rsid w:val="00F04F07"/>
    <w:rsid w:val="00F055BD"/>
    <w:rsid w:val="00F06E48"/>
    <w:rsid w:val="00F11120"/>
    <w:rsid w:val="00F11405"/>
    <w:rsid w:val="00F123CA"/>
    <w:rsid w:val="00F12851"/>
    <w:rsid w:val="00F144A0"/>
    <w:rsid w:val="00F15451"/>
    <w:rsid w:val="00F201ED"/>
    <w:rsid w:val="00F20347"/>
    <w:rsid w:val="00F20C1B"/>
    <w:rsid w:val="00F20FF7"/>
    <w:rsid w:val="00F2312C"/>
    <w:rsid w:val="00F23157"/>
    <w:rsid w:val="00F24656"/>
    <w:rsid w:val="00F25450"/>
    <w:rsid w:val="00F259C3"/>
    <w:rsid w:val="00F27E2A"/>
    <w:rsid w:val="00F27EC2"/>
    <w:rsid w:val="00F3393C"/>
    <w:rsid w:val="00F33D1C"/>
    <w:rsid w:val="00F362C7"/>
    <w:rsid w:val="00F40FEA"/>
    <w:rsid w:val="00F413EA"/>
    <w:rsid w:val="00F41F3F"/>
    <w:rsid w:val="00F4536D"/>
    <w:rsid w:val="00F463D6"/>
    <w:rsid w:val="00F46949"/>
    <w:rsid w:val="00F50C0B"/>
    <w:rsid w:val="00F51F7D"/>
    <w:rsid w:val="00F52336"/>
    <w:rsid w:val="00F52570"/>
    <w:rsid w:val="00F528DD"/>
    <w:rsid w:val="00F5344A"/>
    <w:rsid w:val="00F53F3E"/>
    <w:rsid w:val="00F548CF"/>
    <w:rsid w:val="00F55E24"/>
    <w:rsid w:val="00F5626E"/>
    <w:rsid w:val="00F562B0"/>
    <w:rsid w:val="00F565D3"/>
    <w:rsid w:val="00F57CD4"/>
    <w:rsid w:val="00F60C78"/>
    <w:rsid w:val="00F6108E"/>
    <w:rsid w:val="00F61834"/>
    <w:rsid w:val="00F64FFF"/>
    <w:rsid w:val="00F6547B"/>
    <w:rsid w:val="00F677BC"/>
    <w:rsid w:val="00F70B40"/>
    <w:rsid w:val="00F715BC"/>
    <w:rsid w:val="00F72550"/>
    <w:rsid w:val="00F72607"/>
    <w:rsid w:val="00F728A8"/>
    <w:rsid w:val="00F73153"/>
    <w:rsid w:val="00F7349E"/>
    <w:rsid w:val="00F765A1"/>
    <w:rsid w:val="00F800EC"/>
    <w:rsid w:val="00F80213"/>
    <w:rsid w:val="00F8124D"/>
    <w:rsid w:val="00F82690"/>
    <w:rsid w:val="00F829A4"/>
    <w:rsid w:val="00F82EDF"/>
    <w:rsid w:val="00F83654"/>
    <w:rsid w:val="00F84C43"/>
    <w:rsid w:val="00F86189"/>
    <w:rsid w:val="00F865E1"/>
    <w:rsid w:val="00F86D67"/>
    <w:rsid w:val="00F87176"/>
    <w:rsid w:val="00F87968"/>
    <w:rsid w:val="00F87CD1"/>
    <w:rsid w:val="00F9086B"/>
    <w:rsid w:val="00F91E71"/>
    <w:rsid w:val="00F942D1"/>
    <w:rsid w:val="00F94CB4"/>
    <w:rsid w:val="00F95226"/>
    <w:rsid w:val="00F97348"/>
    <w:rsid w:val="00F97813"/>
    <w:rsid w:val="00FA0D84"/>
    <w:rsid w:val="00FA1216"/>
    <w:rsid w:val="00FA3606"/>
    <w:rsid w:val="00FA7E5D"/>
    <w:rsid w:val="00FB1264"/>
    <w:rsid w:val="00FB156B"/>
    <w:rsid w:val="00FB233E"/>
    <w:rsid w:val="00FB2A29"/>
    <w:rsid w:val="00FB3BD9"/>
    <w:rsid w:val="00FB4381"/>
    <w:rsid w:val="00FB4B01"/>
    <w:rsid w:val="00FB4F1C"/>
    <w:rsid w:val="00FB5668"/>
    <w:rsid w:val="00FB7259"/>
    <w:rsid w:val="00FB7FC8"/>
    <w:rsid w:val="00FC4209"/>
    <w:rsid w:val="00FC424A"/>
    <w:rsid w:val="00FC4386"/>
    <w:rsid w:val="00FC5250"/>
    <w:rsid w:val="00FC66CC"/>
    <w:rsid w:val="00FD1CEA"/>
    <w:rsid w:val="00FD2EEA"/>
    <w:rsid w:val="00FD32E9"/>
    <w:rsid w:val="00FD4672"/>
    <w:rsid w:val="00FD71C2"/>
    <w:rsid w:val="00FD7B99"/>
    <w:rsid w:val="00FE0FF5"/>
    <w:rsid w:val="00FE20BA"/>
    <w:rsid w:val="00FE3256"/>
    <w:rsid w:val="00FE479E"/>
    <w:rsid w:val="00FE5648"/>
    <w:rsid w:val="00FE6D14"/>
    <w:rsid w:val="00FE72AF"/>
    <w:rsid w:val="00FF1F31"/>
    <w:rsid w:val="00FF266E"/>
    <w:rsid w:val="00FF2B17"/>
    <w:rsid w:val="00FF3D34"/>
    <w:rsid w:val="00FF3D46"/>
    <w:rsid w:val="00FF4881"/>
    <w:rsid w:val="00FF4E87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9D84FC2-DA72-4CFE-B781-73D951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A1D4-35DF-4020-A6B8-2241C9C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ООиКР</cp:lastModifiedBy>
  <cp:revision>5</cp:revision>
  <cp:lastPrinted>2020-07-16T06:03:00Z</cp:lastPrinted>
  <dcterms:created xsi:type="dcterms:W3CDTF">2020-07-10T11:34:00Z</dcterms:created>
  <dcterms:modified xsi:type="dcterms:W3CDTF">2020-07-16T06:04:00Z</dcterms:modified>
</cp:coreProperties>
</file>