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AF" w:rsidRPr="005D6BD6" w:rsidRDefault="002224AF" w:rsidP="002224AF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C698200" wp14:editId="46AD0048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4AF" w:rsidRPr="005D6BD6" w:rsidRDefault="002224AF" w:rsidP="002224AF">
      <w:pPr>
        <w:spacing w:after="0" w:line="240" w:lineRule="auto"/>
        <w:jc w:val="center"/>
        <w:rPr>
          <w:sz w:val="28"/>
          <w:szCs w:val="28"/>
        </w:rPr>
      </w:pPr>
    </w:p>
    <w:p w:rsidR="002224AF" w:rsidRPr="005D6BD6" w:rsidRDefault="002224AF" w:rsidP="002224A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224AF" w:rsidRPr="005D6BD6" w:rsidRDefault="002224AF" w:rsidP="002224A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2224AF" w:rsidRPr="005D6BD6" w:rsidRDefault="002224AF" w:rsidP="002224A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224AF" w:rsidRPr="005D6BD6" w:rsidRDefault="002224AF" w:rsidP="002224A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224AF" w:rsidRPr="005D6BD6" w:rsidRDefault="002224AF" w:rsidP="002224A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224AF" w:rsidRPr="005D6BD6" w:rsidRDefault="002224AF" w:rsidP="002224A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224AF" w:rsidRPr="005D6BD6" w:rsidRDefault="002224AF" w:rsidP="002224A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2224AF" w:rsidRPr="005D6BD6" w:rsidRDefault="002224AF" w:rsidP="002224A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224AF" w:rsidRPr="005D6BD6" w:rsidRDefault="002224AF" w:rsidP="002224A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22.05.2015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 w:rsidR="00921127">
        <w:rPr>
          <w:rFonts w:ascii="Times New Roman" w:hAnsi="Times New Roman"/>
          <w:sz w:val="28"/>
          <w:szCs w:val="28"/>
        </w:rPr>
        <w:t xml:space="preserve">                          № 103</w:t>
      </w:r>
    </w:p>
    <w:p w:rsidR="002224AF" w:rsidRPr="005D6BD6" w:rsidRDefault="002224AF" w:rsidP="002224AF">
      <w:pPr>
        <w:pStyle w:val="aa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4D1530" w:rsidRDefault="004D1530" w:rsidP="002224A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2224AF" w:rsidRDefault="00BF2C28" w:rsidP="0022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2C28"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  <w:r w:rsidR="00222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C28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</w:p>
    <w:p w:rsidR="002224AF" w:rsidRDefault="00BF2C28" w:rsidP="0022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2C28">
        <w:rPr>
          <w:rFonts w:ascii="Times New Roman" w:hAnsi="Times New Roman" w:cs="Times New Roman"/>
          <w:bCs/>
          <w:sz w:val="28"/>
          <w:szCs w:val="28"/>
        </w:rPr>
        <w:t>планирования и принятия</w:t>
      </w:r>
      <w:r w:rsidR="00222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C28">
        <w:rPr>
          <w:rFonts w:ascii="Times New Roman" w:hAnsi="Times New Roman" w:cs="Times New Roman"/>
          <w:bCs/>
          <w:sz w:val="28"/>
          <w:szCs w:val="28"/>
        </w:rPr>
        <w:t xml:space="preserve">решений </w:t>
      </w:r>
    </w:p>
    <w:p w:rsidR="00BF2C28" w:rsidRPr="00BF2C28" w:rsidRDefault="00BF2C28" w:rsidP="0022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2C28">
        <w:rPr>
          <w:rFonts w:ascii="Times New Roman" w:hAnsi="Times New Roman" w:cs="Times New Roman"/>
          <w:bCs/>
          <w:sz w:val="28"/>
          <w:szCs w:val="28"/>
        </w:rPr>
        <w:t xml:space="preserve">об условиях приватизации </w:t>
      </w:r>
    </w:p>
    <w:p w:rsidR="00BF2C28" w:rsidRPr="00BF2C28" w:rsidRDefault="00BF2C28" w:rsidP="0022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2C28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</w:p>
    <w:p w:rsidR="00BF2C28" w:rsidRPr="00BF2C28" w:rsidRDefault="00BF2C28" w:rsidP="0022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2C28"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</w:p>
    <w:p w:rsidR="00BF2C28" w:rsidRDefault="00BF2C28" w:rsidP="0022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4AF" w:rsidRPr="00BF2C28" w:rsidRDefault="002224AF" w:rsidP="0022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28" w:rsidRDefault="00BF2C28" w:rsidP="00222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C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F369F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2224AF">
        <w:rPr>
          <w:rFonts w:ascii="Times New Roman" w:hAnsi="Times New Roman" w:cs="Times New Roman"/>
          <w:sz w:val="28"/>
          <w:szCs w:val="28"/>
        </w:rPr>
        <w:t>ф</w:t>
      </w:r>
      <w:r w:rsidRPr="00BF2C28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2C2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F2C28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F2C28">
          <w:rPr>
            <w:rFonts w:ascii="Times New Roman" w:hAnsi="Times New Roman" w:cs="Times New Roman"/>
            <w:sz w:val="28"/>
            <w:szCs w:val="28"/>
          </w:rPr>
          <w:t>м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r w:rsidRPr="00BF2C2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224AF">
        <w:rPr>
          <w:rFonts w:ascii="Times New Roman" w:hAnsi="Times New Roman" w:cs="Times New Roman"/>
          <w:sz w:val="28"/>
          <w:szCs w:val="28"/>
        </w:rPr>
        <w:t>№</w:t>
      </w:r>
      <w:r w:rsidRPr="00BF2C2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224AF">
        <w:rPr>
          <w:rFonts w:ascii="Times New Roman" w:hAnsi="Times New Roman" w:cs="Times New Roman"/>
          <w:sz w:val="28"/>
          <w:szCs w:val="28"/>
        </w:rPr>
        <w:t>«</w:t>
      </w:r>
      <w:r w:rsidRPr="00BF2C2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24AF">
        <w:rPr>
          <w:rFonts w:ascii="Times New Roman" w:hAnsi="Times New Roman" w:cs="Times New Roman"/>
          <w:sz w:val="28"/>
          <w:szCs w:val="28"/>
        </w:rPr>
        <w:t>»</w:t>
      </w:r>
      <w:r w:rsidRPr="00BF2C28">
        <w:rPr>
          <w:rFonts w:ascii="Times New Roman" w:hAnsi="Times New Roman" w:cs="Times New Roman"/>
          <w:sz w:val="28"/>
          <w:szCs w:val="28"/>
        </w:rPr>
        <w:t xml:space="preserve">, от 21.12.2001 </w:t>
      </w:r>
      <w:r w:rsidR="002224AF">
        <w:rPr>
          <w:rFonts w:ascii="Times New Roman" w:hAnsi="Times New Roman" w:cs="Times New Roman"/>
          <w:sz w:val="28"/>
          <w:szCs w:val="28"/>
        </w:rPr>
        <w:t>№</w:t>
      </w:r>
      <w:r w:rsidRPr="00BF2C28">
        <w:rPr>
          <w:rFonts w:ascii="Times New Roman" w:hAnsi="Times New Roman" w:cs="Times New Roman"/>
          <w:sz w:val="28"/>
          <w:szCs w:val="28"/>
        </w:rPr>
        <w:t xml:space="preserve"> 178-ФЗ </w:t>
      </w:r>
      <w:r w:rsidR="002224AF">
        <w:rPr>
          <w:rFonts w:ascii="Times New Roman" w:hAnsi="Times New Roman" w:cs="Times New Roman"/>
          <w:sz w:val="28"/>
          <w:szCs w:val="28"/>
        </w:rPr>
        <w:t>«</w:t>
      </w:r>
      <w:r w:rsidRPr="00BF2C2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2224AF">
        <w:rPr>
          <w:rFonts w:ascii="Times New Roman" w:hAnsi="Times New Roman" w:cs="Times New Roman"/>
          <w:sz w:val="28"/>
          <w:szCs w:val="28"/>
        </w:rPr>
        <w:t>»</w:t>
      </w:r>
      <w:r w:rsidRPr="00BF2C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подпунктом 6 пункта 1 статьи 9, статьей 23 Положения о порядке управления и распоряжения муниципальным имуществом Ханты-Мансийского района, утвержденного решением Думы Ханты-Мансийского района от 20.03.2014 № 332</w:t>
      </w:r>
      <w:r w:rsidRPr="00BF2C28">
        <w:rPr>
          <w:rFonts w:ascii="Times New Roman" w:hAnsi="Times New Roman" w:cs="Times New Roman"/>
          <w:sz w:val="28"/>
          <w:szCs w:val="28"/>
        </w:rPr>
        <w:t>:</w:t>
      </w:r>
    </w:p>
    <w:p w:rsidR="002224AF" w:rsidRPr="00BF2C28" w:rsidRDefault="002224AF" w:rsidP="00222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2C28" w:rsidRDefault="00BF2C28" w:rsidP="002224AF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C2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Pr="00BF2C2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2C28">
        <w:rPr>
          <w:rFonts w:ascii="Times New Roman" w:hAnsi="Times New Roman" w:cs="Times New Roman"/>
          <w:sz w:val="28"/>
          <w:szCs w:val="28"/>
        </w:rPr>
        <w:t xml:space="preserve"> о порядке планирования и принятия решений об условиях приватизации муниципального имущества Ханты-Мансийского района 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530" w:rsidRPr="00BF2C28" w:rsidRDefault="004D1530" w:rsidP="002224AF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C28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«Наш район» и разместить на официальном сайте администрации Ханты-Мансийского района в сети Интернет. </w:t>
      </w:r>
    </w:p>
    <w:p w:rsidR="004D1530" w:rsidRPr="005A79E3" w:rsidRDefault="002224AF" w:rsidP="002224AF">
      <w:pPr>
        <w:pStyle w:val="a3"/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530" w:rsidRPr="005A79E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4D1530" w:rsidRPr="005A79E3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D1530" w:rsidRPr="005A79E3">
        <w:rPr>
          <w:rFonts w:ascii="Times New Roman" w:hAnsi="Times New Roman" w:cs="Times New Roman"/>
          <w:sz w:val="28"/>
          <w:szCs w:val="28"/>
        </w:rPr>
        <w:t>на заместителя главы администрации Ханты-Мансийского района Ф.Г.Пятакова.</w:t>
      </w:r>
    </w:p>
    <w:p w:rsidR="004D1530" w:rsidRDefault="004D1530" w:rsidP="0022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6B" w:rsidRDefault="00DE5A6B" w:rsidP="0022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6B" w:rsidRDefault="00DE5A6B" w:rsidP="0022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30" w:rsidRDefault="004D1530" w:rsidP="0022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D1530" w:rsidRDefault="002224AF" w:rsidP="0022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4D1530">
        <w:rPr>
          <w:rFonts w:ascii="Times New Roman" w:hAnsi="Times New Roman" w:cs="Times New Roman"/>
          <w:sz w:val="28"/>
          <w:szCs w:val="28"/>
        </w:rPr>
        <w:t>В.Г.Усманов</w:t>
      </w:r>
    </w:p>
    <w:p w:rsidR="004D1530" w:rsidRPr="004D1530" w:rsidRDefault="004D1530" w:rsidP="00222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4A1" w:rsidRDefault="004D1530" w:rsidP="00222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A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530" w:rsidRDefault="004D1530" w:rsidP="00222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D1530" w:rsidRDefault="004D1530" w:rsidP="00222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4D1530" w:rsidRPr="00BF2C28" w:rsidRDefault="004D1530" w:rsidP="00222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F2C28">
        <w:rPr>
          <w:rFonts w:ascii="Times New Roman" w:hAnsi="Times New Roman" w:cs="Times New Roman"/>
          <w:sz w:val="28"/>
          <w:szCs w:val="28"/>
        </w:rPr>
        <w:t xml:space="preserve">от </w:t>
      </w:r>
      <w:r w:rsidR="002224AF">
        <w:rPr>
          <w:rFonts w:ascii="Times New Roman" w:hAnsi="Times New Roman" w:cs="Times New Roman"/>
          <w:sz w:val="28"/>
          <w:szCs w:val="28"/>
        </w:rPr>
        <w:t>22.05.2015</w:t>
      </w:r>
      <w:r w:rsidRPr="00BF2C28">
        <w:rPr>
          <w:rFonts w:ascii="Times New Roman" w:hAnsi="Times New Roman" w:cs="Times New Roman"/>
          <w:sz w:val="28"/>
          <w:szCs w:val="28"/>
        </w:rPr>
        <w:t xml:space="preserve"> № </w:t>
      </w:r>
      <w:r w:rsidR="00921127">
        <w:rPr>
          <w:rFonts w:ascii="Times New Roman" w:hAnsi="Times New Roman" w:cs="Times New Roman"/>
          <w:sz w:val="28"/>
          <w:szCs w:val="28"/>
        </w:rPr>
        <w:t>103</w:t>
      </w:r>
    </w:p>
    <w:p w:rsidR="004D1530" w:rsidRPr="00BF2C28" w:rsidRDefault="004D1530" w:rsidP="00222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</w:p>
    <w:p w:rsidR="00BF2C28" w:rsidRPr="00BF2C28" w:rsidRDefault="00BF2C28" w:rsidP="0022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C28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2224AF" w:rsidRDefault="00BF2C28" w:rsidP="0022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C28">
        <w:rPr>
          <w:rFonts w:ascii="Times New Roman" w:hAnsi="Times New Roman" w:cs="Times New Roman"/>
          <w:bCs/>
          <w:sz w:val="28"/>
          <w:szCs w:val="28"/>
        </w:rPr>
        <w:t xml:space="preserve">О ПОРЯДКЕ ПЛАНИРОВАНИЯ И ПРИНЯТИЯ РЕШЕНИЙ </w:t>
      </w:r>
    </w:p>
    <w:p w:rsidR="00BF2C28" w:rsidRPr="00BF2C28" w:rsidRDefault="00BF2C28" w:rsidP="0022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C28">
        <w:rPr>
          <w:rFonts w:ascii="Times New Roman" w:hAnsi="Times New Roman" w:cs="Times New Roman"/>
          <w:bCs/>
          <w:sz w:val="28"/>
          <w:szCs w:val="28"/>
        </w:rPr>
        <w:t>ОБ УСЛОВИЯХ</w:t>
      </w:r>
      <w:r w:rsidR="00222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C28">
        <w:rPr>
          <w:rFonts w:ascii="Times New Roman" w:hAnsi="Times New Roman" w:cs="Times New Roman"/>
          <w:bCs/>
          <w:sz w:val="28"/>
          <w:szCs w:val="28"/>
        </w:rPr>
        <w:t xml:space="preserve">ПРИВАТИЗАЦИИ МУНИЦИПАЛЬНОГО ИМУЩЕСТВА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ХАНТЫ-МАНСИЙСКОГО </w:t>
      </w:r>
      <w:r w:rsidRPr="00BF2C2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BF2C28" w:rsidRPr="00BF2C28" w:rsidRDefault="00BF2C28" w:rsidP="0022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28" w:rsidRPr="00F16B5C" w:rsidRDefault="00BF2C28" w:rsidP="002224AF">
      <w:pPr>
        <w:pStyle w:val="a3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B5C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 w:rsidR="00AF369F" w:rsidRPr="00F16B5C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</w:t>
      </w:r>
      <w:r w:rsidRPr="00F16B5C">
        <w:rPr>
          <w:rFonts w:ascii="Times New Roman" w:hAnsi="Times New Roman" w:cs="Times New Roman"/>
          <w:sz w:val="28"/>
          <w:szCs w:val="28"/>
        </w:rPr>
        <w:t xml:space="preserve"> </w:t>
      </w:r>
      <w:r w:rsidR="002224AF">
        <w:rPr>
          <w:rFonts w:ascii="Times New Roman" w:hAnsi="Times New Roman" w:cs="Times New Roman"/>
          <w:sz w:val="28"/>
          <w:szCs w:val="28"/>
        </w:rPr>
        <w:t>ф</w:t>
      </w:r>
      <w:r w:rsidRPr="00F16B5C">
        <w:rPr>
          <w:rFonts w:ascii="Times New Roman" w:hAnsi="Times New Roman" w:cs="Times New Roman"/>
          <w:sz w:val="28"/>
          <w:szCs w:val="28"/>
        </w:rPr>
        <w:t xml:space="preserve">едеральными </w:t>
      </w:r>
      <w:hyperlink r:id="rId10" w:history="1">
        <w:r w:rsidRPr="00F16B5C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F16B5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224AF">
        <w:rPr>
          <w:rFonts w:ascii="Times New Roman" w:hAnsi="Times New Roman" w:cs="Times New Roman"/>
          <w:sz w:val="28"/>
          <w:szCs w:val="28"/>
        </w:rPr>
        <w:t>№</w:t>
      </w:r>
      <w:r w:rsidRPr="00F16B5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224AF">
        <w:rPr>
          <w:rFonts w:ascii="Times New Roman" w:hAnsi="Times New Roman" w:cs="Times New Roman"/>
          <w:sz w:val="28"/>
          <w:szCs w:val="28"/>
        </w:rPr>
        <w:t>«</w:t>
      </w:r>
      <w:r w:rsidRPr="00F16B5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24AF">
        <w:rPr>
          <w:rFonts w:ascii="Times New Roman" w:hAnsi="Times New Roman" w:cs="Times New Roman"/>
          <w:sz w:val="28"/>
          <w:szCs w:val="28"/>
        </w:rPr>
        <w:t>»</w:t>
      </w:r>
      <w:r w:rsidRPr="00F16B5C">
        <w:rPr>
          <w:rFonts w:ascii="Times New Roman" w:hAnsi="Times New Roman" w:cs="Times New Roman"/>
          <w:sz w:val="28"/>
          <w:szCs w:val="28"/>
        </w:rPr>
        <w:t xml:space="preserve">, от 21.12.2001 </w:t>
      </w:r>
      <w:r w:rsidR="006104A1">
        <w:rPr>
          <w:rFonts w:ascii="Times New Roman" w:hAnsi="Times New Roman" w:cs="Times New Roman"/>
          <w:sz w:val="28"/>
          <w:szCs w:val="28"/>
        </w:rPr>
        <w:t>№</w:t>
      </w:r>
      <w:r w:rsidRPr="00F16B5C">
        <w:rPr>
          <w:rFonts w:ascii="Times New Roman" w:hAnsi="Times New Roman" w:cs="Times New Roman"/>
          <w:sz w:val="28"/>
          <w:szCs w:val="28"/>
        </w:rPr>
        <w:t xml:space="preserve"> 178-ФЗ </w:t>
      </w:r>
      <w:r w:rsidR="002224AF">
        <w:rPr>
          <w:rFonts w:ascii="Times New Roman" w:hAnsi="Times New Roman" w:cs="Times New Roman"/>
          <w:sz w:val="28"/>
          <w:szCs w:val="28"/>
        </w:rPr>
        <w:t>«</w:t>
      </w:r>
      <w:r w:rsidRPr="00F16B5C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2224AF">
        <w:rPr>
          <w:rFonts w:ascii="Times New Roman" w:hAnsi="Times New Roman" w:cs="Times New Roman"/>
          <w:sz w:val="28"/>
          <w:szCs w:val="28"/>
        </w:rPr>
        <w:t>»</w:t>
      </w:r>
      <w:r w:rsidRPr="00F16B5C">
        <w:rPr>
          <w:rFonts w:ascii="Times New Roman" w:hAnsi="Times New Roman" w:cs="Times New Roman"/>
          <w:sz w:val="28"/>
          <w:szCs w:val="28"/>
        </w:rPr>
        <w:t>, Положением о порядке управления и распоряжения муниципальным имуществом Ханты-Мансийского района, утвержденным решением Думы Ханты-Мансийского района от 20.03.2014 № 332.</w:t>
      </w:r>
    </w:p>
    <w:p w:rsidR="00BF2C28" w:rsidRPr="00F16B5C" w:rsidRDefault="00BF2C28" w:rsidP="002224AF">
      <w:pPr>
        <w:pStyle w:val="a3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B5C">
        <w:rPr>
          <w:rFonts w:ascii="Times New Roman" w:hAnsi="Times New Roman" w:cs="Times New Roman"/>
          <w:sz w:val="28"/>
          <w:szCs w:val="28"/>
        </w:rPr>
        <w:t xml:space="preserve">В целях планирования приватизации муниципального имущества </w:t>
      </w:r>
      <w:r w:rsidR="004459C9" w:rsidRPr="00F16B5C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F16B5C">
        <w:rPr>
          <w:rFonts w:ascii="Times New Roman" w:hAnsi="Times New Roman" w:cs="Times New Roman"/>
          <w:sz w:val="28"/>
          <w:szCs w:val="28"/>
        </w:rPr>
        <w:t xml:space="preserve"> района (далее </w:t>
      </w:r>
      <w:r w:rsidR="002224AF">
        <w:rPr>
          <w:rFonts w:ascii="Times New Roman" w:hAnsi="Times New Roman" w:cs="Times New Roman"/>
          <w:sz w:val="28"/>
          <w:szCs w:val="28"/>
        </w:rPr>
        <w:t xml:space="preserve">– </w:t>
      </w:r>
      <w:r w:rsidRPr="00F16B5C">
        <w:rPr>
          <w:rFonts w:ascii="Times New Roman" w:hAnsi="Times New Roman" w:cs="Times New Roman"/>
          <w:sz w:val="28"/>
          <w:szCs w:val="28"/>
        </w:rPr>
        <w:t xml:space="preserve">Имущество) разрабатывается прогнозный план (программа) приватизации муниципального имущества </w:t>
      </w:r>
      <w:r w:rsidR="004459C9" w:rsidRPr="00F16B5C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F16B5C">
        <w:rPr>
          <w:rFonts w:ascii="Times New Roman" w:hAnsi="Times New Roman" w:cs="Times New Roman"/>
          <w:sz w:val="28"/>
          <w:szCs w:val="28"/>
        </w:rPr>
        <w:t xml:space="preserve"> </w:t>
      </w:r>
      <w:r w:rsidR="004459C9" w:rsidRPr="00F16B5C">
        <w:rPr>
          <w:rFonts w:ascii="Times New Roman" w:hAnsi="Times New Roman" w:cs="Times New Roman"/>
          <w:sz w:val="28"/>
          <w:szCs w:val="28"/>
        </w:rPr>
        <w:t xml:space="preserve">на очередной год и плановый период </w:t>
      </w:r>
      <w:r w:rsidRPr="00F16B5C">
        <w:rPr>
          <w:rFonts w:ascii="Times New Roman" w:hAnsi="Times New Roman" w:cs="Times New Roman"/>
          <w:sz w:val="28"/>
          <w:szCs w:val="28"/>
        </w:rPr>
        <w:t>(далее</w:t>
      </w:r>
      <w:r w:rsidR="002224AF">
        <w:rPr>
          <w:rFonts w:ascii="Times New Roman" w:hAnsi="Times New Roman" w:cs="Times New Roman"/>
          <w:sz w:val="28"/>
          <w:szCs w:val="28"/>
        </w:rPr>
        <w:t xml:space="preserve"> – </w:t>
      </w:r>
      <w:r w:rsidRPr="00F16B5C">
        <w:rPr>
          <w:rFonts w:ascii="Times New Roman" w:hAnsi="Times New Roman" w:cs="Times New Roman"/>
          <w:sz w:val="28"/>
          <w:szCs w:val="28"/>
        </w:rPr>
        <w:t>Прогнозный план приватизации).</w:t>
      </w:r>
    </w:p>
    <w:p w:rsidR="00AF369F" w:rsidRPr="00F16B5C" w:rsidRDefault="00BF2C28" w:rsidP="002224AF">
      <w:pPr>
        <w:pStyle w:val="a3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B5C">
        <w:rPr>
          <w:rFonts w:ascii="Times New Roman" w:hAnsi="Times New Roman" w:cs="Times New Roman"/>
          <w:sz w:val="28"/>
          <w:szCs w:val="28"/>
        </w:rPr>
        <w:t xml:space="preserve">Проект Прогнозного плана приватизации разрабатывается </w:t>
      </w:r>
      <w:r w:rsidR="002224AF">
        <w:rPr>
          <w:rFonts w:ascii="Times New Roman" w:hAnsi="Times New Roman" w:cs="Times New Roman"/>
          <w:sz w:val="28"/>
          <w:szCs w:val="28"/>
        </w:rPr>
        <w:t>д</w:t>
      </w:r>
      <w:r w:rsidRPr="00F16B5C">
        <w:rPr>
          <w:rFonts w:ascii="Times New Roman" w:hAnsi="Times New Roman" w:cs="Times New Roman"/>
          <w:sz w:val="28"/>
          <w:szCs w:val="28"/>
        </w:rPr>
        <w:t xml:space="preserve">епартаментом </w:t>
      </w:r>
      <w:r w:rsidR="004459C9" w:rsidRPr="00F16B5C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Pr="00F16B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59C9" w:rsidRPr="00F16B5C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F16B5C">
        <w:rPr>
          <w:rFonts w:ascii="Times New Roman" w:hAnsi="Times New Roman" w:cs="Times New Roman"/>
          <w:sz w:val="28"/>
          <w:szCs w:val="28"/>
        </w:rPr>
        <w:t xml:space="preserve"> района (далее</w:t>
      </w:r>
      <w:r w:rsidR="002224AF">
        <w:rPr>
          <w:rFonts w:ascii="Times New Roman" w:hAnsi="Times New Roman" w:cs="Times New Roman"/>
          <w:sz w:val="28"/>
          <w:szCs w:val="28"/>
        </w:rPr>
        <w:t xml:space="preserve"> –</w:t>
      </w:r>
      <w:r w:rsidRPr="00F16B5C">
        <w:rPr>
          <w:rFonts w:ascii="Times New Roman" w:hAnsi="Times New Roman" w:cs="Times New Roman"/>
          <w:sz w:val="28"/>
          <w:szCs w:val="28"/>
        </w:rPr>
        <w:t xml:space="preserve"> Департамент).</w:t>
      </w:r>
      <w:r w:rsidR="00AF369F" w:rsidRPr="00F16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C28" w:rsidRDefault="00AF369F" w:rsidP="002224AF">
      <w:pPr>
        <w:pStyle w:val="a3"/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B5C">
        <w:rPr>
          <w:rFonts w:ascii="Times New Roman" w:hAnsi="Times New Roman" w:cs="Times New Roman"/>
          <w:sz w:val="28"/>
          <w:szCs w:val="28"/>
        </w:rPr>
        <w:t xml:space="preserve">Департамент обеспечивает внесение проекта Прогнозного плана приватизации в Думу Ханты-Мансийского района не позднее 1 декабря текущего года. </w:t>
      </w:r>
    </w:p>
    <w:p w:rsidR="00F16B5C" w:rsidRPr="00F16B5C" w:rsidRDefault="00F16B5C" w:rsidP="002224AF">
      <w:pPr>
        <w:pStyle w:val="a3"/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Ханты-Мансийского района утверждает Прогнозный план приватизации в срок до начала очередного финансового года. </w:t>
      </w:r>
    </w:p>
    <w:p w:rsidR="00BF2C28" w:rsidRPr="00F16B5C" w:rsidRDefault="00BF2C28" w:rsidP="002224AF">
      <w:pPr>
        <w:pStyle w:val="a3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B5C">
        <w:rPr>
          <w:rFonts w:ascii="Times New Roman" w:hAnsi="Times New Roman" w:cs="Times New Roman"/>
          <w:sz w:val="28"/>
          <w:szCs w:val="28"/>
        </w:rPr>
        <w:t xml:space="preserve">Проект Прогнозного плана приватизации разрабатывается в соответствии с основными направлениями </w:t>
      </w:r>
      <w:r w:rsidR="00441FFC" w:rsidRPr="00F16B5C">
        <w:rPr>
          <w:rFonts w:ascii="Times New Roman" w:hAnsi="Times New Roman" w:cs="Times New Roman"/>
          <w:sz w:val="28"/>
          <w:szCs w:val="28"/>
        </w:rPr>
        <w:t xml:space="preserve">налоговой и бюджетной </w:t>
      </w:r>
      <w:r w:rsidRPr="00F16B5C">
        <w:rPr>
          <w:rFonts w:ascii="Times New Roman" w:hAnsi="Times New Roman" w:cs="Times New Roman"/>
          <w:sz w:val="28"/>
          <w:szCs w:val="28"/>
        </w:rPr>
        <w:t xml:space="preserve"> политики муниципального образования </w:t>
      </w:r>
      <w:r w:rsidR="00441FFC" w:rsidRPr="00F16B5C">
        <w:rPr>
          <w:rFonts w:ascii="Times New Roman" w:hAnsi="Times New Roman" w:cs="Times New Roman"/>
          <w:sz w:val="28"/>
          <w:szCs w:val="28"/>
        </w:rPr>
        <w:t xml:space="preserve">Ханты-Мансийский </w:t>
      </w:r>
      <w:r w:rsidRPr="00F16B5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41FFC" w:rsidRPr="00F16B5C">
        <w:rPr>
          <w:rFonts w:ascii="Times New Roman" w:hAnsi="Times New Roman" w:cs="Times New Roman"/>
          <w:sz w:val="28"/>
          <w:szCs w:val="28"/>
        </w:rPr>
        <w:t xml:space="preserve">одобренными </w:t>
      </w:r>
      <w:r w:rsidRPr="00F16B5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41FFC" w:rsidRPr="00F16B5C">
        <w:rPr>
          <w:rFonts w:ascii="Times New Roman" w:hAnsi="Times New Roman" w:cs="Times New Roman"/>
          <w:sz w:val="28"/>
          <w:szCs w:val="28"/>
        </w:rPr>
        <w:t>ей</w:t>
      </w:r>
      <w:r w:rsidRPr="00F16B5C">
        <w:rPr>
          <w:rFonts w:ascii="Times New Roman" w:hAnsi="Times New Roman" w:cs="Times New Roman"/>
          <w:sz w:val="28"/>
          <w:szCs w:val="28"/>
        </w:rPr>
        <w:t xml:space="preserve"> </w:t>
      </w:r>
      <w:r w:rsidR="00441FFC" w:rsidRPr="00F16B5C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F16B5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F369F" w:rsidRPr="00F16B5C" w:rsidRDefault="00BF2C28" w:rsidP="002224AF">
      <w:pPr>
        <w:pStyle w:val="a3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B5C">
        <w:rPr>
          <w:rFonts w:ascii="Times New Roman" w:hAnsi="Times New Roman" w:cs="Times New Roman"/>
          <w:sz w:val="28"/>
          <w:szCs w:val="28"/>
        </w:rPr>
        <w:t>Проект Прогнозного плана приватизации разрабатывается на очередной финансовый год</w:t>
      </w:r>
      <w:r w:rsidR="00AF369F" w:rsidRPr="00F16B5C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F16B5C">
        <w:rPr>
          <w:rFonts w:ascii="Times New Roman" w:hAnsi="Times New Roman" w:cs="Times New Roman"/>
          <w:sz w:val="28"/>
          <w:szCs w:val="28"/>
        </w:rPr>
        <w:t>.</w:t>
      </w:r>
      <w:r w:rsidR="00441FFC" w:rsidRPr="00F16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B5C" w:rsidRPr="00F16B5C" w:rsidRDefault="00F16B5C" w:rsidP="002224AF">
      <w:pPr>
        <w:pStyle w:val="a3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B5C"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содержит перечень муниципальных предприятий, муниципального имущества, акций открытых акционерных обществ, иного имущества, находящихся в муниципальной собственности, которые планируется приватизировать в очередном финансовом году, а также планируемые к приватизации в плановом периоде. В Прогнозном плане приватизации указываются характеристики муниципального имущества, которое планируется </w:t>
      </w:r>
      <w:r w:rsidRPr="00F16B5C">
        <w:rPr>
          <w:rFonts w:ascii="Times New Roman" w:hAnsi="Times New Roman" w:cs="Times New Roman"/>
          <w:sz w:val="28"/>
          <w:szCs w:val="28"/>
        </w:rPr>
        <w:lastRenderedPageBreak/>
        <w:t xml:space="preserve">приватизировать, способы и предполагаемые сроки его приватизации, объем прогнозируемых доходов от приватизации муниципального имущества в разрезе по годам. </w:t>
      </w:r>
    </w:p>
    <w:p w:rsidR="00BF2C28" w:rsidRPr="00F16B5C" w:rsidRDefault="00BF2C28" w:rsidP="002224AF">
      <w:pPr>
        <w:pStyle w:val="a3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B5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FA21BB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F16B5C">
        <w:rPr>
          <w:rFonts w:ascii="Times New Roman" w:hAnsi="Times New Roman" w:cs="Times New Roman"/>
          <w:sz w:val="28"/>
          <w:szCs w:val="28"/>
        </w:rPr>
        <w:t xml:space="preserve"> района и поселений, входящих в состав </w:t>
      </w:r>
      <w:r w:rsidR="00FA21BB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F16B5C">
        <w:rPr>
          <w:rFonts w:ascii="Times New Roman" w:hAnsi="Times New Roman" w:cs="Times New Roman"/>
          <w:sz w:val="28"/>
          <w:szCs w:val="28"/>
        </w:rPr>
        <w:t xml:space="preserve"> района, муниципальные предприятия и учреждения </w:t>
      </w:r>
      <w:r w:rsidR="00FA21BB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F16B5C">
        <w:rPr>
          <w:rFonts w:ascii="Times New Roman" w:hAnsi="Times New Roman" w:cs="Times New Roman"/>
          <w:sz w:val="28"/>
          <w:szCs w:val="28"/>
        </w:rPr>
        <w:t xml:space="preserve"> района, а также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FA21BB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F16B5C">
        <w:rPr>
          <w:rFonts w:ascii="Times New Roman" w:hAnsi="Times New Roman" w:cs="Times New Roman"/>
          <w:sz w:val="28"/>
          <w:szCs w:val="28"/>
        </w:rPr>
        <w:t xml:space="preserve"> района или Департамент свои предложения о приватизации Имущества.</w:t>
      </w:r>
      <w:r w:rsidR="00FA2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C28" w:rsidRPr="00F16B5C" w:rsidRDefault="00BF2C28" w:rsidP="002224AF">
      <w:pPr>
        <w:pStyle w:val="a3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B5C">
        <w:rPr>
          <w:rFonts w:ascii="Times New Roman" w:hAnsi="Times New Roman" w:cs="Times New Roman"/>
          <w:sz w:val="28"/>
          <w:szCs w:val="28"/>
        </w:rPr>
        <w:t xml:space="preserve">Департамент готовит и направляет информационные сообщения о приватизации Имущества, предусмотренные федеральным законодательством, в газету </w:t>
      </w:r>
      <w:r w:rsidR="00FA21BB">
        <w:rPr>
          <w:rFonts w:ascii="Times New Roman" w:hAnsi="Times New Roman" w:cs="Times New Roman"/>
          <w:sz w:val="28"/>
          <w:szCs w:val="28"/>
        </w:rPr>
        <w:t>«Наш район»</w:t>
      </w:r>
      <w:r w:rsidRPr="00F16B5C">
        <w:rPr>
          <w:rFonts w:ascii="Times New Roman" w:hAnsi="Times New Roman" w:cs="Times New Roman"/>
          <w:sz w:val="28"/>
          <w:szCs w:val="28"/>
        </w:rPr>
        <w:t xml:space="preserve">, и размещает на официальном сайте Российской Федерации для размещения информации о проведении торгов www.torgi.gov.ru и официальном сайте </w:t>
      </w:r>
      <w:r w:rsidR="00FA21BB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F16B5C">
        <w:rPr>
          <w:rFonts w:ascii="Times New Roman" w:hAnsi="Times New Roman" w:cs="Times New Roman"/>
          <w:sz w:val="28"/>
          <w:szCs w:val="28"/>
        </w:rPr>
        <w:t xml:space="preserve"> </w:t>
      </w:r>
      <w:r w:rsidR="00921127">
        <w:rPr>
          <w:rFonts w:ascii="Times New Roman" w:hAnsi="Times New Roman" w:cs="Times New Roman"/>
          <w:sz w:val="28"/>
          <w:szCs w:val="28"/>
        </w:rPr>
        <w:t xml:space="preserve"> </w:t>
      </w:r>
      <w:r w:rsidRPr="00F16B5C">
        <w:rPr>
          <w:rFonts w:ascii="Times New Roman" w:hAnsi="Times New Roman" w:cs="Times New Roman"/>
          <w:sz w:val="28"/>
          <w:szCs w:val="28"/>
        </w:rPr>
        <w:t xml:space="preserve"> (далее официальные сайты).</w:t>
      </w:r>
    </w:p>
    <w:p w:rsidR="00BF2C28" w:rsidRPr="00F16B5C" w:rsidRDefault="00BF2C28" w:rsidP="002224AF">
      <w:pPr>
        <w:pStyle w:val="a3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B5C">
        <w:rPr>
          <w:rFonts w:ascii="Times New Roman" w:hAnsi="Times New Roman" w:cs="Times New Roman"/>
          <w:sz w:val="28"/>
          <w:szCs w:val="28"/>
        </w:rPr>
        <w:t>Решение об условиях приватизации Имущества принимается в соответствии с Прогнозным планом приватизации.</w:t>
      </w:r>
    </w:p>
    <w:p w:rsidR="00BF2C28" w:rsidRPr="00F16B5C" w:rsidRDefault="00921127" w:rsidP="002224AF">
      <w:pPr>
        <w:pStyle w:val="a3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C28" w:rsidRPr="00F16B5C">
        <w:rPr>
          <w:rFonts w:ascii="Times New Roman" w:hAnsi="Times New Roman" w:cs="Times New Roman"/>
          <w:sz w:val="28"/>
          <w:szCs w:val="28"/>
        </w:rPr>
        <w:t>Проект решения об условиях приватизации Имущества разрабатывает Департамент.</w:t>
      </w:r>
    </w:p>
    <w:p w:rsidR="00BF2C28" w:rsidRPr="00F16B5C" w:rsidRDefault="00921127" w:rsidP="002224AF">
      <w:pPr>
        <w:pStyle w:val="a3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C28" w:rsidRPr="00F16B5C">
        <w:rPr>
          <w:rFonts w:ascii="Times New Roman" w:hAnsi="Times New Roman" w:cs="Times New Roman"/>
          <w:sz w:val="28"/>
          <w:szCs w:val="28"/>
        </w:rPr>
        <w:t>Проект решения об условиях приватизации Имущества содержит:</w:t>
      </w:r>
    </w:p>
    <w:p w:rsidR="00BF2C28" w:rsidRPr="00F16B5C" w:rsidRDefault="00BF2C28" w:rsidP="002224AF">
      <w:pPr>
        <w:pStyle w:val="a3"/>
        <w:widowControl w:val="0"/>
        <w:numPr>
          <w:ilvl w:val="1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B5C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BF2C28" w:rsidRPr="00F16B5C" w:rsidRDefault="00BF2C28" w:rsidP="002224AF">
      <w:pPr>
        <w:pStyle w:val="a3"/>
        <w:widowControl w:val="0"/>
        <w:numPr>
          <w:ilvl w:val="1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B5C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BF2C28" w:rsidRPr="00F16B5C" w:rsidRDefault="00BF2C28" w:rsidP="002224AF">
      <w:pPr>
        <w:pStyle w:val="a3"/>
        <w:widowControl w:val="0"/>
        <w:numPr>
          <w:ilvl w:val="1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B5C">
        <w:rPr>
          <w:rFonts w:ascii="Times New Roman" w:hAnsi="Times New Roman" w:cs="Times New Roman"/>
          <w:sz w:val="28"/>
          <w:szCs w:val="28"/>
        </w:rPr>
        <w:t>начальную цену;</w:t>
      </w:r>
    </w:p>
    <w:p w:rsidR="00BF2C28" w:rsidRPr="00F16B5C" w:rsidRDefault="00BF2C28" w:rsidP="002224AF">
      <w:pPr>
        <w:pStyle w:val="a3"/>
        <w:widowControl w:val="0"/>
        <w:numPr>
          <w:ilvl w:val="1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B5C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BF2C28" w:rsidRPr="00F16B5C" w:rsidRDefault="00BF2C28" w:rsidP="002224AF">
      <w:pPr>
        <w:pStyle w:val="a3"/>
        <w:widowControl w:val="0"/>
        <w:numPr>
          <w:ilvl w:val="1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B5C">
        <w:rPr>
          <w:rFonts w:ascii="Times New Roman" w:hAnsi="Times New Roman" w:cs="Times New Roman"/>
          <w:sz w:val="28"/>
          <w:szCs w:val="28"/>
        </w:rPr>
        <w:t>иные необходимые для приватизации Имущества сведения.</w:t>
      </w:r>
    </w:p>
    <w:p w:rsidR="00BF2C28" w:rsidRPr="00F16B5C" w:rsidRDefault="00CA5691" w:rsidP="002224AF">
      <w:pPr>
        <w:pStyle w:val="a3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C28" w:rsidRPr="00F16B5C">
        <w:rPr>
          <w:rFonts w:ascii="Times New Roman" w:hAnsi="Times New Roman" w:cs="Times New Roman"/>
          <w:sz w:val="28"/>
          <w:szCs w:val="28"/>
        </w:rPr>
        <w:t xml:space="preserve">Решение о приватизации, условиях приватизации, включающих сведения о способе приватизации Имущества, начальной цене Имущества, принимается правовым актом администрации </w:t>
      </w:r>
      <w:r w:rsidR="00FA21BB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BF2C28" w:rsidRPr="00F16B5C">
        <w:rPr>
          <w:rFonts w:ascii="Times New Roman" w:hAnsi="Times New Roman" w:cs="Times New Roman"/>
          <w:sz w:val="28"/>
          <w:szCs w:val="28"/>
        </w:rPr>
        <w:t xml:space="preserve"> района. Решение о приватизации Имущества подлежит опубликованию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A21BB">
        <w:rPr>
          <w:rFonts w:ascii="Times New Roman" w:hAnsi="Times New Roman" w:cs="Times New Roman"/>
          <w:sz w:val="28"/>
          <w:szCs w:val="28"/>
        </w:rPr>
        <w:t>Наш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2C28" w:rsidRPr="00F16B5C">
        <w:rPr>
          <w:rFonts w:ascii="Times New Roman" w:hAnsi="Times New Roman" w:cs="Times New Roman"/>
          <w:sz w:val="28"/>
          <w:szCs w:val="28"/>
        </w:rPr>
        <w:t xml:space="preserve"> и размещению на официальных сайтах.</w:t>
      </w:r>
    </w:p>
    <w:p w:rsidR="00BF2C28" w:rsidRPr="00F16B5C" w:rsidRDefault="00345E9C" w:rsidP="002224AF">
      <w:pPr>
        <w:pStyle w:val="a3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BF2C28" w:rsidRPr="00F16B5C">
        <w:rPr>
          <w:rFonts w:ascii="Times New Roman" w:hAnsi="Times New Roman" w:cs="Times New Roman"/>
          <w:sz w:val="28"/>
          <w:szCs w:val="28"/>
        </w:rPr>
        <w:t>Имущество приватизируется в порядке и способами, предусмотренными федеральным законодательством.</w:t>
      </w:r>
    </w:p>
    <w:p w:rsidR="005A79E3" w:rsidRPr="00BF2C28" w:rsidRDefault="005A79E3" w:rsidP="002224A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5A79E3" w:rsidRPr="00BF2C28" w:rsidSect="002224AF">
      <w:headerReference w:type="default" r:id="rId11"/>
      <w:pgSz w:w="11906" w:h="16838"/>
      <w:pgMar w:top="130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43" w:rsidRDefault="004D7C43" w:rsidP="00CA5691">
      <w:pPr>
        <w:spacing w:after="0" w:line="240" w:lineRule="auto"/>
      </w:pPr>
      <w:r>
        <w:separator/>
      </w:r>
    </w:p>
  </w:endnote>
  <w:endnote w:type="continuationSeparator" w:id="0">
    <w:p w:rsidR="004D7C43" w:rsidRDefault="004D7C43" w:rsidP="00CA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43" w:rsidRDefault="004D7C43" w:rsidP="00CA5691">
      <w:pPr>
        <w:spacing w:after="0" w:line="240" w:lineRule="auto"/>
      </w:pPr>
      <w:r>
        <w:separator/>
      </w:r>
    </w:p>
  </w:footnote>
  <w:footnote w:type="continuationSeparator" w:id="0">
    <w:p w:rsidR="004D7C43" w:rsidRDefault="004D7C43" w:rsidP="00CA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268880"/>
      <w:docPartObj>
        <w:docPartGallery w:val="Page Numbers (Top of Page)"/>
        <w:docPartUnique/>
      </w:docPartObj>
    </w:sdtPr>
    <w:sdtEndPr/>
    <w:sdtContent>
      <w:p w:rsidR="00CA5691" w:rsidRDefault="00CA56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E9C">
          <w:rPr>
            <w:noProof/>
          </w:rPr>
          <w:t>3</w:t>
        </w:r>
        <w:r>
          <w:fldChar w:fldCharType="end"/>
        </w:r>
      </w:p>
    </w:sdtContent>
  </w:sdt>
  <w:p w:rsidR="00CA5691" w:rsidRDefault="00CA569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557"/>
    <w:multiLevelType w:val="hybridMultilevel"/>
    <w:tmpl w:val="998E6274"/>
    <w:lvl w:ilvl="0" w:tplc="AE044398">
      <w:start w:val="1"/>
      <w:numFmt w:val="decimal"/>
      <w:lvlText w:val="%1."/>
      <w:lvlJc w:val="left"/>
      <w:pPr>
        <w:ind w:left="19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214FAA"/>
    <w:multiLevelType w:val="hybridMultilevel"/>
    <w:tmpl w:val="A6A0B1CE"/>
    <w:lvl w:ilvl="0" w:tplc="D7E87758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D92124"/>
    <w:multiLevelType w:val="multilevel"/>
    <w:tmpl w:val="427E524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5154EA6"/>
    <w:multiLevelType w:val="hybridMultilevel"/>
    <w:tmpl w:val="FFC00B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EE0E12"/>
    <w:multiLevelType w:val="hybridMultilevel"/>
    <w:tmpl w:val="A12CB1A8"/>
    <w:lvl w:ilvl="0" w:tplc="6C5A445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F70A9C"/>
    <w:multiLevelType w:val="hybridMultilevel"/>
    <w:tmpl w:val="5C6059F6"/>
    <w:lvl w:ilvl="0" w:tplc="B8D41B7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492A33"/>
    <w:multiLevelType w:val="multilevel"/>
    <w:tmpl w:val="FDF404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4C2F68F5"/>
    <w:multiLevelType w:val="hybridMultilevel"/>
    <w:tmpl w:val="DE563642"/>
    <w:lvl w:ilvl="0" w:tplc="6C5A4454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E0940CF2">
      <w:start w:val="1"/>
      <w:numFmt w:val="decimal"/>
      <w:lvlText w:val="%2)"/>
      <w:lvlJc w:val="left"/>
      <w:pPr>
        <w:ind w:left="2835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F40235E"/>
    <w:multiLevelType w:val="hybridMultilevel"/>
    <w:tmpl w:val="F154B268"/>
    <w:lvl w:ilvl="0" w:tplc="D7E87758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A705B"/>
    <w:multiLevelType w:val="hybridMultilevel"/>
    <w:tmpl w:val="B34AA830"/>
    <w:lvl w:ilvl="0" w:tplc="AE04439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DC31C4"/>
    <w:multiLevelType w:val="hybridMultilevel"/>
    <w:tmpl w:val="D00046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57D02AE"/>
    <w:multiLevelType w:val="hybridMultilevel"/>
    <w:tmpl w:val="E5D0F068"/>
    <w:lvl w:ilvl="0" w:tplc="D7E87758">
      <w:start w:val="1"/>
      <w:numFmt w:val="decimal"/>
      <w:lvlText w:val="%1."/>
      <w:lvlJc w:val="left"/>
      <w:pPr>
        <w:ind w:left="2467" w:hanging="10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530"/>
    <w:rsid w:val="000A2385"/>
    <w:rsid w:val="000C10EB"/>
    <w:rsid w:val="00182316"/>
    <w:rsid w:val="00214062"/>
    <w:rsid w:val="002224AF"/>
    <w:rsid w:val="00231996"/>
    <w:rsid w:val="002F2E57"/>
    <w:rsid w:val="00332023"/>
    <w:rsid w:val="00345E9C"/>
    <w:rsid w:val="00351F5F"/>
    <w:rsid w:val="003549E9"/>
    <w:rsid w:val="003B7123"/>
    <w:rsid w:val="003F0FF0"/>
    <w:rsid w:val="00441FFC"/>
    <w:rsid w:val="004459C9"/>
    <w:rsid w:val="00462532"/>
    <w:rsid w:val="00485933"/>
    <w:rsid w:val="004D1530"/>
    <w:rsid w:val="004D7C43"/>
    <w:rsid w:val="004E43AB"/>
    <w:rsid w:val="00511983"/>
    <w:rsid w:val="00562205"/>
    <w:rsid w:val="005A79E3"/>
    <w:rsid w:val="005D4206"/>
    <w:rsid w:val="006104A1"/>
    <w:rsid w:val="00625FB6"/>
    <w:rsid w:val="00636FFA"/>
    <w:rsid w:val="00667309"/>
    <w:rsid w:val="00681CA5"/>
    <w:rsid w:val="006D67A3"/>
    <w:rsid w:val="006E0F4C"/>
    <w:rsid w:val="00705CEB"/>
    <w:rsid w:val="00742EAB"/>
    <w:rsid w:val="007A330E"/>
    <w:rsid w:val="008B76E2"/>
    <w:rsid w:val="008C5C7C"/>
    <w:rsid w:val="00921127"/>
    <w:rsid w:val="0094633A"/>
    <w:rsid w:val="009E7D06"/>
    <w:rsid w:val="00A37839"/>
    <w:rsid w:val="00A37FCB"/>
    <w:rsid w:val="00A95053"/>
    <w:rsid w:val="00AA5D07"/>
    <w:rsid w:val="00AF369F"/>
    <w:rsid w:val="00B6484D"/>
    <w:rsid w:val="00BB5199"/>
    <w:rsid w:val="00BF2C28"/>
    <w:rsid w:val="00C07F2E"/>
    <w:rsid w:val="00CA5691"/>
    <w:rsid w:val="00CE2279"/>
    <w:rsid w:val="00CF63A2"/>
    <w:rsid w:val="00D25820"/>
    <w:rsid w:val="00D51239"/>
    <w:rsid w:val="00DA15D3"/>
    <w:rsid w:val="00DE5A6B"/>
    <w:rsid w:val="00E544D5"/>
    <w:rsid w:val="00E93BC3"/>
    <w:rsid w:val="00EE731B"/>
    <w:rsid w:val="00F15A69"/>
    <w:rsid w:val="00F16B5C"/>
    <w:rsid w:val="00FA21BB"/>
    <w:rsid w:val="00FD5873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A3"/>
  </w:style>
  <w:style w:type="paragraph" w:styleId="1">
    <w:name w:val="heading 1"/>
    <w:basedOn w:val="a"/>
    <w:next w:val="a"/>
    <w:link w:val="10"/>
    <w:uiPriority w:val="9"/>
    <w:qFormat/>
    <w:rsid w:val="009E7D06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4D153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4D1530"/>
    <w:pPr>
      <w:ind w:left="720"/>
      <w:contextualSpacing/>
    </w:pPr>
  </w:style>
  <w:style w:type="table" w:styleId="a4">
    <w:name w:val="Table Grid"/>
    <w:basedOn w:val="a1"/>
    <w:uiPriority w:val="59"/>
    <w:rsid w:val="00CF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7D06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E7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7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Subtitle"/>
    <w:basedOn w:val="a"/>
    <w:next w:val="a6"/>
    <w:link w:val="a7"/>
    <w:uiPriority w:val="11"/>
    <w:qFormat/>
    <w:rsid w:val="009E7D06"/>
    <w:pPr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11"/>
    <w:rsid w:val="009E7D06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9E7D06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E7D06"/>
  </w:style>
  <w:style w:type="paragraph" w:styleId="a9">
    <w:name w:val="Normal (Web)"/>
    <w:basedOn w:val="a"/>
    <w:uiPriority w:val="99"/>
    <w:rsid w:val="00DE5A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F15A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F15A69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CA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5691"/>
  </w:style>
  <w:style w:type="paragraph" w:styleId="ae">
    <w:name w:val="footer"/>
    <w:basedOn w:val="a"/>
    <w:link w:val="af"/>
    <w:uiPriority w:val="99"/>
    <w:unhideWhenUsed/>
    <w:rsid w:val="00CA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5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3EB0A8CD810837D8A1ABB17492DEDE49CD29543DB433652CF2AB455BAB3FB2B385AA202C86811Cj1x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3EB0A8CD810837D8A1ABB17492DEDE49CD295139B933652CF2AB455BAB3FB2B385AA202C868718j1x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Рошко К.С.</dc:creator>
  <cp:lastModifiedBy>Эберт Т.М.</cp:lastModifiedBy>
  <cp:revision>9</cp:revision>
  <cp:lastPrinted>2015-05-25T06:31:00Z</cp:lastPrinted>
  <dcterms:created xsi:type="dcterms:W3CDTF">2015-04-25T07:16:00Z</dcterms:created>
  <dcterms:modified xsi:type="dcterms:W3CDTF">2015-05-25T06:31:00Z</dcterms:modified>
</cp:coreProperties>
</file>