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FC6" w:rsidRDefault="00877FC6" w:rsidP="00877FC6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1118818" wp14:editId="289ED191">
            <wp:simplePos x="0" y="0"/>
            <wp:positionH relativeFrom="page">
              <wp:posOffset>3562350</wp:posOffset>
            </wp:positionH>
            <wp:positionV relativeFrom="page">
              <wp:posOffset>599275</wp:posOffset>
            </wp:positionV>
            <wp:extent cx="680085" cy="855345"/>
            <wp:effectExtent l="0" t="0" r="5715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855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7FC6" w:rsidRDefault="00877FC6" w:rsidP="00877FC6">
      <w:pPr>
        <w:spacing w:after="0" w:line="240" w:lineRule="auto"/>
        <w:jc w:val="center"/>
        <w:rPr>
          <w:sz w:val="28"/>
          <w:szCs w:val="28"/>
        </w:rPr>
      </w:pPr>
    </w:p>
    <w:p w:rsidR="00877FC6" w:rsidRPr="00877FC6" w:rsidRDefault="00877FC6" w:rsidP="00877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7FC6" w:rsidRPr="00877FC6" w:rsidRDefault="00877FC6" w:rsidP="00877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7FC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877FC6" w:rsidRPr="00877FC6" w:rsidRDefault="00877FC6" w:rsidP="00877FC6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877FC6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877FC6" w:rsidRPr="005D6BD6" w:rsidRDefault="00877FC6" w:rsidP="00877FC6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877FC6" w:rsidRPr="005D6BD6" w:rsidRDefault="00877FC6" w:rsidP="00877FC6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877FC6" w:rsidRPr="005D6BD6" w:rsidRDefault="00877FC6" w:rsidP="00877FC6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BD6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877FC6" w:rsidRPr="005D6BD6" w:rsidRDefault="00877FC6" w:rsidP="00877FC6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FC6" w:rsidRPr="005D6BD6" w:rsidRDefault="00877FC6" w:rsidP="00877FC6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 w:cs="Times New Roman"/>
          <w:b/>
          <w:sz w:val="28"/>
          <w:szCs w:val="28"/>
        </w:rPr>
        <w:t xml:space="preserve"> Е Н И Е</w:t>
      </w:r>
    </w:p>
    <w:p w:rsidR="00877FC6" w:rsidRPr="005D6BD6" w:rsidRDefault="00877FC6" w:rsidP="00877FC6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877FC6" w:rsidRPr="005D6BD6" w:rsidRDefault="00373D63" w:rsidP="00877FC6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21.01.2019</w:t>
      </w:r>
      <w:r w:rsidR="00877FC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877FC6" w:rsidRPr="005D6BD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77FC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877FC6">
        <w:rPr>
          <w:rFonts w:ascii="Times New Roman" w:hAnsi="Times New Roman" w:cs="Times New Roman"/>
          <w:sz w:val="28"/>
          <w:szCs w:val="28"/>
        </w:rPr>
        <w:t xml:space="preserve">      № 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877FC6" w:rsidRPr="00877FC6" w:rsidRDefault="00877FC6" w:rsidP="00877FC6">
      <w:pPr>
        <w:pStyle w:val="ac"/>
        <w:rPr>
          <w:rFonts w:ascii="Times New Roman" w:hAnsi="Times New Roman" w:cs="Times New Roman"/>
          <w:i/>
          <w:sz w:val="24"/>
          <w:szCs w:val="24"/>
        </w:rPr>
      </w:pPr>
      <w:r w:rsidRPr="00877FC6">
        <w:rPr>
          <w:rFonts w:ascii="Times New Roman" w:hAnsi="Times New Roman" w:cs="Times New Roman"/>
          <w:i/>
          <w:sz w:val="24"/>
          <w:szCs w:val="24"/>
        </w:rPr>
        <w:t>г. Ханты-Мансийск</w:t>
      </w:r>
    </w:p>
    <w:p w:rsidR="00877FC6" w:rsidRPr="00877FC6" w:rsidRDefault="00877FC6" w:rsidP="0087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FC6" w:rsidRDefault="00021E5A" w:rsidP="00877FC6">
      <w:pPr>
        <w:pStyle w:val="ac"/>
        <w:rPr>
          <w:rFonts w:ascii="Times New Roman" w:hAnsi="Times New Roman" w:cs="Times New Roman"/>
          <w:sz w:val="28"/>
          <w:szCs w:val="28"/>
        </w:rPr>
      </w:pPr>
      <w:r w:rsidRPr="00877FC6">
        <w:rPr>
          <w:rFonts w:ascii="Times New Roman" w:hAnsi="Times New Roman" w:cs="Times New Roman"/>
          <w:sz w:val="28"/>
          <w:szCs w:val="28"/>
        </w:rPr>
        <w:t xml:space="preserve">О признании утратившим силу </w:t>
      </w:r>
    </w:p>
    <w:p w:rsidR="00877FC6" w:rsidRDefault="00021E5A" w:rsidP="00877FC6">
      <w:pPr>
        <w:pStyle w:val="ac"/>
        <w:rPr>
          <w:rFonts w:ascii="Times New Roman" w:hAnsi="Times New Roman" w:cs="Times New Roman"/>
          <w:sz w:val="28"/>
          <w:szCs w:val="28"/>
        </w:rPr>
      </w:pPr>
      <w:r w:rsidRPr="00877FC6">
        <w:rPr>
          <w:rFonts w:ascii="Times New Roman" w:hAnsi="Times New Roman" w:cs="Times New Roman"/>
          <w:sz w:val="28"/>
          <w:szCs w:val="28"/>
        </w:rPr>
        <w:t>постановления администрации Ханты-</w:t>
      </w:r>
    </w:p>
    <w:p w:rsidR="00877FC6" w:rsidRDefault="00021E5A" w:rsidP="00877FC6">
      <w:pPr>
        <w:pStyle w:val="ac"/>
        <w:rPr>
          <w:rFonts w:ascii="Times New Roman" w:hAnsi="Times New Roman" w:cs="Times New Roman"/>
          <w:sz w:val="28"/>
          <w:szCs w:val="28"/>
        </w:rPr>
      </w:pPr>
      <w:r w:rsidRPr="00877FC6">
        <w:rPr>
          <w:rFonts w:ascii="Times New Roman" w:hAnsi="Times New Roman" w:cs="Times New Roman"/>
          <w:sz w:val="28"/>
          <w:szCs w:val="28"/>
        </w:rPr>
        <w:t xml:space="preserve">Мансийского района </w:t>
      </w:r>
    </w:p>
    <w:p w:rsidR="00877FC6" w:rsidRDefault="00021E5A" w:rsidP="00877FC6">
      <w:pPr>
        <w:pStyle w:val="ac"/>
        <w:rPr>
          <w:rFonts w:ascii="Times New Roman" w:hAnsi="Times New Roman" w:cs="Times New Roman"/>
          <w:sz w:val="28"/>
          <w:szCs w:val="28"/>
        </w:rPr>
      </w:pPr>
      <w:r w:rsidRPr="00877FC6">
        <w:rPr>
          <w:rFonts w:ascii="Times New Roman" w:hAnsi="Times New Roman" w:cs="Times New Roman"/>
          <w:sz w:val="28"/>
          <w:szCs w:val="28"/>
        </w:rPr>
        <w:t>от 19</w:t>
      </w:r>
      <w:r w:rsidR="00877FC6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877FC6">
        <w:rPr>
          <w:rFonts w:ascii="Times New Roman" w:hAnsi="Times New Roman" w:cs="Times New Roman"/>
          <w:sz w:val="28"/>
          <w:szCs w:val="28"/>
        </w:rPr>
        <w:t xml:space="preserve">2018 </w:t>
      </w:r>
      <w:r w:rsidR="00877FC6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877FC6">
        <w:rPr>
          <w:rFonts w:ascii="Times New Roman" w:hAnsi="Times New Roman" w:cs="Times New Roman"/>
          <w:sz w:val="28"/>
          <w:szCs w:val="28"/>
        </w:rPr>
        <w:t xml:space="preserve">№ 108 </w:t>
      </w:r>
    </w:p>
    <w:p w:rsidR="00877FC6" w:rsidRDefault="00021E5A" w:rsidP="00877FC6">
      <w:pPr>
        <w:pStyle w:val="ac"/>
        <w:rPr>
          <w:rFonts w:ascii="Times New Roman" w:hAnsi="Times New Roman" w:cs="Times New Roman"/>
          <w:sz w:val="28"/>
          <w:szCs w:val="28"/>
        </w:rPr>
      </w:pPr>
      <w:r w:rsidRPr="00877FC6">
        <w:rPr>
          <w:rFonts w:ascii="Times New Roman" w:hAnsi="Times New Roman" w:cs="Times New Roman"/>
          <w:sz w:val="28"/>
          <w:szCs w:val="28"/>
        </w:rPr>
        <w:t>«О признании утратившими</w:t>
      </w:r>
      <w:r w:rsidR="003A57BF" w:rsidRPr="00877FC6">
        <w:rPr>
          <w:rFonts w:ascii="Times New Roman" w:hAnsi="Times New Roman" w:cs="Times New Roman"/>
          <w:sz w:val="28"/>
          <w:szCs w:val="28"/>
        </w:rPr>
        <w:t xml:space="preserve"> </w:t>
      </w:r>
      <w:r w:rsidRPr="00877FC6">
        <w:rPr>
          <w:rFonts w:ascii="Times New Roman" w:hAnsi="Times New Roman" w:cs="Times New Roman"/>
          <w:sz w:val="28"/>
          <w:szCs w:val="28"/>
        </w:rPr>
        <w:t xml:space="preserve">силу </w:t>
      </w:r>
    </w:p>
    <w:p w:rsidR="00877FC6" w:rsidRDefault="00021E5A" w:rsidP="00877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C6">
        <w:rPr>
          <w:rFonts w:ascii="Times New Roman" w:hAnsi="Times New Roman" w:cs="Times New Roman"/>
          <w:sz w:val="28"/>
          <w:szCs w:val="28"/>
        </w:rPr>
        <w:t>некоторых муниципальных</w:t>
      </w:r>
      <w:r w:rsidR="003D37E6" w:rsidRPr="00877FC6">
        <w:rPr>
          <w:rFonts w:ascii="Times New Roman" w:hAnsi="Times New Roman" w:cs="Times New Roman"/>
          <w:sz w:val="28"/>
          <w:szCs w:val="28"/>
        </w:rPr>
        <w:t xml:space="preserve"> </w:t>
      </w:r>
      <w:r w:rsidRPr="00877FC6">
        <w:rPr>
          <w:rFonts w:ascii="Times New Roman" w:hAnsi="Times New Roman" w:cs="Times New Roman"/>
          <w:sz w:val="28"/>
          <w:szCs w:val="28"/>
        </w:rPr>
        <w:t xml:space="preserve">правовых </w:t>
      </w:r>
    </w:p>
    <w:p w:rsidR="003A57BF" w:rsidRPr="00877FC6" w:rsidRDefault="00021E5A" w:rsidP="00877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C6">
        <w:rPr>
          <w:rFonts w:ascii="Times New Roman" w:hAnsi="Times New Roman" w:cs="Times New Roman"/>
          <w:sz w:val="28"/>
          <w:szCs w:val="28"/>
        </w:rPr>
        <w:t>актов</w:t>
      </w:r>
      <w:r w:rsidR="00877FC6">
        <w:rPr>
          <w:rFonts w:ascii="Times New Roman" w:hAnsi="Times New Roman" w:cs="Times New Roman"/>
          <w:sz w:val="28"/>
          <w:szCs w:val="28"/>
        </w:rPr>
        <w:t xml:space="preserve"> </w:t>
      </w:r>
      <w:r w:rsidRPr="00877FC6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3D37E6" w:rsidRPr="00877F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E5A" w:rsidRPr="00877FC6" w:rsidRDefault="003D37E6" w:rsidP="00877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C6">
        <w:rPr>
          <w:rFonts w:ascii="Times New Roman" w:hAnsi="Times New Roman" w:cs="Times New Roman"/>
          <w:sz w:val="28"/>
          <w:szCs w:val="28"/>
        </w:rPr>
        <w:t xml:space="preserve">и отдельных </w:t>
      </w:r>
      <w:r w:rsidR="003A57BF" w:rsidRPr="00877FC6">
        <w:rPr>
          <w:rFonts w:ascii="Times New Roman" w:hAnsi="Times New Roman" w:cs="Times New Roman"/>
          <w:sz w:val="28"/>
          <w:szCs w:val="28"/>
        </w:rPr>
        <w:t>положений</w:t>
      </w:r>
      <w:r w:rsidR="00021E5A" w:rsidRPr="00877FC6">
        <w:rPr>
          <w:rFonts w:ascii="Times New Roman" w:hAnsi="Times New Roman" w:cs="Times New Roman"/>
          <w:sz w:val="28"/>
          <w:szCs w:val="28"/>
        </w:rPr>
        <w:t>»</w:t>
      </w:r>
    </w:p>
    <w:p w:rsidR="00021E5A" w:rsidRDefault="00021E5A" w:rsidP="00877FC6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021E5A" w:rsidRPr="004F3102" w:rsidRDefault="00021E5A" w:rsidP="00877FC6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FC6">
        <w:rPr>
          <w:rFonts w:ascii="Times New Roman" w:hAnsi="Times New Roman" w:cs="Times New Roman"/>
          <w:sz w:val="28"/>
          <w:szCs w:val="28"/>
        </w:rPr>
        <w:t>В</w:t>
      </w:r>
      <w:r w:rsidRPr="004F3102">
        <w:rPr>
          <w:rFonts w:ascii="Times New Roman" w:hAnsi="Times New Roman" w:cs="Times New Roman"/>
          <w:sz w:val="28"/>
          <w:szCs w:val="28"/>
        </w:rPr>
        <w:t xml:space="preserve"> целях приведения нормативных правовых актов администрации Ханты-Мансийского района в соответствие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и Уставом Ханты-Мансийского района</w:t>
      </w:r>
      <w:r w:rsidRPr="004F3102">
        <w:rPr>
          <w:rFonts w:ascii="Times New Roman" w:hAnsi="Times New Roman" w:cs="Times New Roman"/>
          <w:sz w:val="28"/>
          <w:szCs w:val="28"/>
        </w:rPr>
        <w:t>:</w:t>
      </w:r>
    </w:p>
    <w:p w:rsidR="00021E5A" w:rsidRPr="004F3102" w:rsidRDefault="00021E5A" w:rsidP="00877FC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021E5A" w:rsidRDefault="00021E5A" w:rsidP="00877F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A57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</w:t>
      </w:r>
      <w:r w:rsidRPr="00477B9B">
        <w:rPr>
          <w:rFonts w:ascii="Times New Roman" w:hAnsi="Times New Roman" w:cs="Times New Roman"/>
          <w:sz w:val="28"/>
          <w:szCs w:val="28"/>
        </w:rPr>
        <w:t>дминистрации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B9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877FC6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477B9B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877FC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77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108 «О признании утратившими силу некоторых</w:t>
      </w:r>
      <w:r w:rsidR="00877FC6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3A57BF">
        <w:rPr>
          <w:rFonts w:ascii="Times New Roman" w:hAnsi="Times New Roman" w:cs="Times New Roman"/>
          <w:sz w:val="28"/>
          <w:szCs w:val="28"/>
        </w:rPr>
        <w:t>и отдельных положений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D37E6" w:rsidRDefault="003D37E6" w:rsidP="00877FC6">
      <w:pPr>
        <w:pStyle w:val="4"/>
        <w:shd w:val="clear" w:color="auto" w:fill="auto"/>
        <w:spacing w:line="240" w:lineRule="auto"/>
        <w:ind w:firstLine="708"/>
        <w:jc w:val="both"/>
        <w:rPr>
          <w:kern w:val="24"/>
          <w:sz w:val="28"/>
          <w:szCs w:val="28"/>
        </w:rPr>
      </w:pPr>
      <w:r>
        <w:rPr>
          <w:sz w:val="28"/>
          <w:szCs w:val="28"/>
        </w:rPr>
        <w:t>2.</w:t>
      </w:r>
      <w:r w:rsidR="003A57BF">
        <w:rPr>
          <w:sz w:val="28"/>
          <w:szCs w:val="28"/>
        </w:rPr>
        <w:t xml:space="preserve"> </w:t>
      </w:r>
      <w:r>
        <w:rPr>
          <w:kern w:val="24"/>
          <w:sz w:val="28"/>
          <w:szCs w:val="28"/>
        </w:rPr>
        <w:t xml:space="preserve">Опубликовать (обнародовать) настоящее постановление в газете «Наш район» и </w:t>
      </w:r>
      <w:r w:rsidR="00877FC6">
        <w:rPr>
          <w:kern w:val="24"/>
          <w:sz w:val="28"/>
          <w:szCs w:val="28"/>
        </w:rPr>
        <w:t xml:space="preserve">разместить </w:t>
      </w:r>
      <w:r>
        <w:rPr>
          <w:kern w:val="24"/>
          <w:sz w:val="28"/>
          <w:szCs w:val="28"/>
        </w:rPr>
        <w:t>на официальном сайте администрации Ханты-Мансийского района.</w:t>
      </w:r>
    </w:p>
    <w:p w:rsidR="003D37E6" w:rsidRPr="000F6215" w:rsidRDefault="003D37E6" w:rsidP="00877FC6">
      <w:pPr>
        <w:pStyle w:val="4"/>
        <w:shd w:val="clear" w:color="auto" w:fill="auto"/>
        <w:spacing w:line="240" w:lineRule="auto"/>
        <w:ind w:firstLine="708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3. Настоящее постановление вступает в силу после его официального опубликования (обнародования) и распространяет свое действие на правоотношения, возникшие с 1 января 2019 года.</w:t>
      </w:r>
    </w:p>
    <w:p w:rsidR="003D37E6" w:rsidRPr="003D37E6" w:rsidRDefault="003D37E6" w:rsidP="00877FC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F310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  <w:r w:rsidRPr="004F3102">
        <w:rPr>
          <w:rFonts w:ascii="Times New Roman" w:hAnsi="Times New Roman" w:cs="Times New Roman"/>
          <w:sz w:val="28"/>
          <w:szCs w:val="28"/>
        </w:rPr>
        <w:t>.</w:t>
      </w:r>
      <w:r w:rsidR="003A57BF">
        <w:rPr>
          <w:rFonts w:ascii="Times New Roman" w:hAnsi="Times New Roman" w:cs="Times New Roman"/>
          <w:sz w:val="28"/>
          <w:szCs w:val="28"/>
        </w:rPr>
        <w:t xml:space="preserve"> </w:t>
      </w:r>
      <w:r w:rsidRPr="004F3102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4F3102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3102">
        <w:rPr>
          <w:rFonts w:ascii="Times New Roman" w:hAnsi="Times New Roman" w:cs="Times New Roman"/>
          <w:sz w:val="28"/>
          <w:szCs w:val="28"/>
        </w:rPr>
        <w:t xml:space="preserve"> </w:t>
      </w:r>
      <w:r w:rsidRPr="003D37E6">
        <w:rPr>
          <w:rFonts w:ascii="Times New Roman" w:hAnsi="Times New Roman" w:cs="Times New Roman"/>
          <w:sz w:val="28"/>
          <w:szCs w:val="28"/>
        </w:rPr>
        <w:t>директора департамента с</w:t>
      </w:r>
      <w:r w:rsidR="00877FC6">
        <w:rPr>
          <w:rFonts w:ascii="Times New Roman" w:hAnsi="Times New Roman" w:cs="Times New Roman"/>
          <w:sz w:val="28"/>
          <w:szCs w:val="28"/>
        </w:rPr>
        <w:t>троительства, архитектуры и ЖКХ.</w:t>
      </w:r>
    </w:p>
    <w:p w:rsidR="003D37E6" w:rsidRPr="004F3102" w:rsidRDefault="003D37E6" w:rsidP="00877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E5A" w:rsidRDefault="00021E5A" w:rsidP="00877FC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77FC6" w:rsidRDefault="00877FC6" w:rsidP="00877FC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3430FA" w:rsidRPr="00877FC6" w:rsidRDefault="00877FC6" w:rsidP="0087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Ханты-Мансийского района</w:t>
      </w:r>
      <w:r w:rsidRPr="00877F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К.Р.Минулин</w:t>
      </w:r>
    </w:p>
    <w:sectPr w:rsidR="003430FA" w:rsidRPr="00877FC6" w:rsidSect="00FA4CF5"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A15" w:rsidRDefault="007D3A15" w:rsidP="00617B40">
      <w:pPr>
        <w:spacing w:after="0" w:line="240" w:lineRule="auto"/>
      </w:pPr>
      <w:r>
        <w:separator/>
      </w:r>
    </w:p>
  </w:endnote>
  <w:endnote w:type="continuationSeparator" w:id="0">
    <w:p w:rsidR="007D3A15" w:rsidRDefault="007D3A15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A15" w:rsidRDefault="007D3A15" w:rsidP="00617B40">
      <w:pPr>
        <w:spacing w:after="0" w:line="240" w:lineRule="auto"/>
      </w:pPr>
      <w:r>
        <w:separator/>
      </w:r>
    </w:p>
  </w:footnote>
  <w:footnote w:type="continuationSeparator" w:id="0">
    <w:p w:rsidR="007D3A15" w:rsidRDefault="007D3A15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21E5A"/>
    <w:rsid w:val="000541F2"/>
    <w:rsid w:val="000553F6"/>
    <w:rsid w:val="00091BF5"/>
    <w:rsid w:val="0009485B"/>
    <w:rsid w:val="00094C89"/>
    <w:rsid w:val="00094DCC"/>
    <w:rsid w:val="000A20DE"/>
    <w:rsid w:val="000B30E4"/>
    <w:rsid w:val="000B4C48"/>
    <w:rsid w:val="000B6BD3"/>
    <w:rsid w:val="000E2AD9"/>
    <w:rsid w:val="000E6FFF"/>
    <w:rsid w:val="000F242D"/>
    <w:rsid w:val="000F6215"/>
    <w:rsid w:val="00113D3B"/>
    <w:rsid w:val="00150967"/>
    <w:rsid w:val="00167936"/>
    <w:rsid w:val="00182B80"/>
    <w:rsid w:val="001847D2"/>
    <w:rsid w:val="0018600B"/>
    <w:rsid w:val="0018609D"/>
    <w:rsid w:val="00186A59"/>
    <w:rsid w:val="001C5C3F"/>
    <w:rsid w:val="001F13DD"/>
    <w:rsid w:val="00225C7D"/>
    <w:rsid w:val="002300FD"/>
    <w:rsid w:val="00234040"/>
    <w:rsid w:val="002400C1"/>
    <w:rsid w:val="002529F0"/>
    <w:rsid w:val="00261D49"/>
    <w:rsid w:val="002A75A0"/>
    <w:rsid w:val="002D0994"/>
    <w:rsid w:val="00301280"/>
    <w:rsid w:val="0031567E"/>
    <w:rsid w:val="00331C82"/>
    <w:rsid w:val="003375C8"/>
    <w:rsid w:val="003430FA"/>
    <w:rsid w:val="00343BF0"/>
    <w:rsid w:val="00343FF5"/>
    <w:rsid w:val="003624D8"/>
    <w:rsid w:val="00373D63"/>
    <w:rsid w:val="003811A7"/>
    <w:rsid w:val="00392EA2"/>
    <w:rsid w:val="00393DAD"/>
    <w:rsid w:val="00397EFC"/>
    <w:rsid w:val="003A57BF"/>
    <w:rsid w:val="003C336B"/>
    <w:rsid w:val="003D37E6"/>
    <w:rsid w:val="003F2416"/>
    <w:rsid w:val="003F3603"/>
    <w:rsid w:val="00404BE7"/>
    <w:rsid w:val="00417101"/>
    <w:rsid w:val="00422070"/>
    <w:rsid w:val="00431272"/>
    <w:rsid w:val="004333EE"/>
    <w:rsid w:val="0044500A"/>
    <w:rsid w:val="004606DB"/>
    <w:rsid w:val="00465FC6"/>
    <w:rsid w:val="00477B9B"/>
    <w:rsid w:val="004B28BF"/>
    <w:rsid w:val="004C069C"/>
    <w:rsid w:val="004C7125"/>
    <w:rsid w:val="004F3102"/>
    <w:rsid w:val="004F72DA"/>
    <w:rsid w:val="004F7CDE"/>
    <w:rsid w:val="00532CA8"/>
    <w:rsid w:val="005439BD"/>
    <w:rsid w:val="0055344F"/>
    <w:rsid w:val="0056694C"/>
    <w:rsid w:val="00572453"/>
    <w:rsid w:val="005A66B0"/>
    <w:rsid w:val="005B2935"/>
    <w:rsid w:val="005B39BC"/>
    <w:rsid w:val="005B7083"/>
    <w:rsid w:val="005C4741"/>
    <w:rsid w:val="005F0864"/>
    <w:rsid w:val="00617B40"/>
    <w:rsid w:val="0062166C"/>
    <w:rsid w:val="00623C81"/>
    <w:rsid w:val="00624276"/>
    <w:rsid w:val="00626321"/>
    <w:rsid w:val="0063006E"/>
    <w:rsid w:val="00636F28"/>
    <w:rsid w:val="00641917"/>
    <w:rsid w:val="00655734"/>
    <w:rsid w:val="00656924"/>
    <w:rsid w:val="006615CF"/>
    <w:rsid w:val="006722F9"/>
    <w:rsid w:val="00674AA8"/>
    <w:rsid w:val="00681141"/>
    <w:rsid w:val="00690D75"/>
    <w:rsid w:val="006A5B30"/>
    <w:rsid w:val="006B1282"/>
    <w:rsid w:val="006C37AF"/>
    <w:rsid w:val="006C77B8"/>
    <w:rsid w:val="006D18AE"/>
    <w:rsid w:val="006D495B"/>
    <w:rsid w:val="007129FD"/>
    <w:rsid w:val="007343BF"/>
    <w:rsid w:val="007376F7"/>
    <w:rsid w:val="0077481C"/>
    <w:rsid w:val="007A0722"/>
    <w:rsid w:val="007C3F7A"/>
    <w:rsid w:val="007C5828"/>
    <w:rsid w:val="007D3A15"/>
    <w:rsid w:val="00805A4C"/>
    <w:rsid w:val="00822F9D"/>
    <w:rsid w:val="00827A88"/>
    <w:rsid w:val="008459BB"/>
    <w:rsid w:val="008526F4"/>
    <w:rsid w:val="00861362"/>
    <w:rsid w:val="00877FC6"/>
    <w:rsid w:val="00886731"/>
    <w:rsid w:val="00887852"/>
    <w:rsid w:val="00897CB6"/>
    <w:rsid w:val="008C2ACB"/>
    <w:rsid w:val="008D6252"/>
    <w:rsid w:val="008E4601"/>
    <w:rsid w:val="008E70A2"/>
    <w:rsid w:val="00903CF1"/>
    <w:rsid w:val="00927695"/>
    <w:rsid w:val="00933810"/>
    <w:rsid w:val="0096338B"/>
    <w:rsid w:val="009917B5"/>
    <w:rsid w:val="009A231B"/>
    <w:rsid w:val="009C0855"/>
    <w:rsid w:val="009C1751"/>
    <w:rsid w:val="009F6EC2"/>
    <w:rsid w:val="00A14960"/>
    <w:rsid w:val="00A15E58"/>
    <w:rsid w:val="00A30A65"/>
    <w:rsid w:val="00A33D50"/>
    <w:rsid w:val="00AC16A7"/>
    <w:rsid w:val="00AC194A"/>
    <w:rsid w:val="00AD697A"/>
    <w:rsid w:val="00B17E67"/>
    <w:rsid w:val="00B2079F"/>
    <w:rsid w:val="00B2259C"/>
    <w:rsid w:val="00B230DD"/>
    <w:rsid w:val="00B23799"/>
    <w:rsid w:val="00B44BDD"/>
    <w:rsid w:val="00B45F61"/>
    <w:rsid w:val="00B53A62"/>
    <w:rsid w:val="00B626AF"/>
    <w:rsid w:val="00B76CD1"/>
    <w:rsid w:val="00B81A2D"/>
    <w:rsid w:val="00BB21D5"/>
    <w:rsid w:val="00BB611F"/>
    <w:rsid w:val="00BB6639"/>
    <w:rsid w:val="00BD399B"/>
    <w:rsid w:val="00BE2AF4"/>
    <w:rsid w:val="00BF262A"/>
    <w:rsid w:val="00C002B4"/>
    <w:rsid w:val="00C16253"/>
    <w:rsid w:val="00C21D1F"/>
    <w:rsid w:val="00C239F1"/>
    <w:rsid w:val="00C259AB"/>
    <w:rsid w:val="00C36F0C"/>
    <w:rsid w:val="00C36F5A"/>
    <w:rsid w:val="00C51F70"/>
    <w:rsid w:val="00C7412C"/>
    <w:rsid w:val="00CA7141"/>
    <w:rsid w:val="00CB0482"/>
    <w:rsid w:val="00CB449F"/>
    <w:rsid w:val="00CC7C2A"/>
    <w:rsid w:val="00CF3794"/>
    <w:rsid w:val="00CF44D0"/>
    <w:rsid w:val="00CF744D"/>
    <w:rsid w:val="00D007DF"/>
    <w:rsid w:val="00D155CC"/>
    <w:rsid w:val="00D20948"/>
    <w:rsid w:val="00D213D8"/>
    <w:rsid w:val="00D26095"/>
    <w:rsid w:val="00D4701F"/>
    <w:rsid w:val="00D53054"/>
    <w:rsid w:val="00D64FB3"/>
    <w:rsid w:val="00D8061E"/>
    <w:rsid w:val="00D80AA5"/>
    <w:rsid w:val="00DB032D"/>
    <w:rsid w:val="00DC32C4"/>
    <w:rsid w:val="00DC6836"/>
    <w:rsid w:val="00DE12FA"/>
    <w:rsid w:val="00E020E1"/>
    <w:rsid w:val="00E024DC"/>
    <w:rsid w:val="00E02B39"/>
    <w:rsid w:val="00E05238"/>
    <w:rsid w:val="00E05262"/>
    <w:rsid w:val="00E26486"/>
    <w:rsid w:val="00E43C24"/>
    <w:rsid w:val="00E516F7"/>
    <w:rsid w:val="00E624C3"/>
    <w:rsid w:val="00ED01A2"/>
    <w:rsid w:val="00ED123C"/>
    <w:rsid w:val="00EF214F"/>
    <w:rsid w:val="00F114E8"/>
    <w:rsid w:val="00F155DA"/>
    <w:rsid w:val="00F262C9"/>
    <w:rsid w:val="00F449DF"/>
    <w:rsid w:val="00F55E37"/>
    <w:rsid w:val="00F765C7"/>
    <w:rsid w:val="00FA4CF5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character" w:customStyle="1" w:styleId="ae">
    <w:name w:val="Основной текст_"/>
    <w:basedOn w:val="a0"/>
    <w:link w:val="4"/>
    <w:rsid w:val="00477B9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e"/>
    <w:rsid w:val="00477B9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05789-36C1-4923-9C93-21ADDDA8D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2019-01-18T05:30:00Z</dcterms:created>
  <dcterms:modified xsi:type="dcterms:W3CDTF">2019-01-21T09:40:00Z</dcterms:modified>
</cp:coreProperties>
</file>