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E29D031" w14:textId="77777777" w:rsidR="001C702C" w:rsidRPr="001C702C" w:rsidRDefault="001C702C" w:rsidP="001C702C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C702C">
        <w:rPr>
          <w:rFonts w:ascii="Calibri" w:eastAsia="Times New Roman" w:hAnsi="Calibri" w:cs="Calibri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25BF7E40" wp14:editId="3E5B360A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524CFE0" w14:textId="77777777" w:rsidR="001C702C" w:rsidRPr="001C702C" w:rsidRDefault="001C702C" w:rsidP="001C702C">
      <w:pPr>
        <w:suppressAutoHyphens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14:paraId="5047A9AD" w14:textId="77777777" w:rsidR="001C702C" w:rsidRPr="001C702C" w:rsidRDefault="001C702C" w:rsidP="001C702C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C702C">
        <w:rPr>
          <w:rFonts w:ascii="Times New Roman" w:eastAsia="Times New Roman" w:hAnsi="Times New Roman" w:cs="Times New Roman"/>
          <w:sz w:val="28"/>
          <w:szCs w:val="28"/>
        </w:rPr>
        <w:t xml:space="preserve">ХАНТЫ-МАНСИЙСКИЙ </w:t>
      </w:r>
    </w:p>
    <w:p w14:paraId="684541DD" w14:textId="77777777" w:rsidR="001C702C" w:rsidRPr="001C702C" w:rsidRDefault="001C702C" w:rsidP="001C702C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C702C">
        <w:rPr>
          <w:rFonts w:ascii="Times New Roman" w:eastAsia="Times New Roman" w:hAnsi="Times New Roman" w:cs="Times New Roman"/>
          <w:sz w:val="28"/>
          <w:szCs w:val="28"/>
        </w:rPr>
        <w:t>МУНИЦИПАЛЬНЫЙ РАЙОН</w:t>
      </w:r>
    </w:p>
    <w:p w14:paraId="43FCAA54" w14:textId="77777777" w:rsidR="001C702C" w:rsidRPr="001C702C" w:rsidRDefault="001C702C" w:rsidP="001C702C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C702C">
        <w:rPr>
          <w:rFonts w:ascii="Times New Roman" w:eastAsia="Times New Roman" w:hAnsi="Times New Roman" w:cs="Times New Roman"/>
          <w:sz w:val="28"/>
          <w:szCs w:val="28"/>
        </w:rPr>
        <w:t>Ханты-Мансийский автономный округ – Югра</w:t>
      </w:r>
    </w:p>
    <w:p w14:paraId="4F1F39B2" w14:textId="77777777" w:rsidR="001C702C" w:rsidRPr="001C702C" w:rsidRDefault="001C702C" w:rsidP="001C702C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7BF5520E" w14:textId="77777777" w:rsidR="001C702C" w:rsidRPr="001C702C" w:rsidRDefault="001C702C" w:rsidP="001C702C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C702C">
        <w:rPr>
          <w:rFonts w:ascii="Times New Roman" w:eastAsia="Times New Roman" w:hAnsi="Times New Roman" w:cs="Times New Roman"/>
          <w:b/>
          <w:sz w:val="28"/>
          <w:szCs w:val="28"/>
        </w:rPr>
        <w:t>АДМИНИСТРАЦИЯ ХАНТЫ-МАНСИЙСКОГО РАЙОНА</w:t>
      </w:r>
    </w:p>
    <w:p w14:paraId="0D59CE9D" w14:textId="77777777" w:rsidR="001C702C" w:rsidRPr="001C702C" w:rsidRDefault="001C702C" w:rsidP="001C702C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49580353" w14:textId="77777777" w:rsidR="001C702C" w:rsidRPr="001C702C" w:rsidRDefault="001C702C" w:rsidP="001C702C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1C702C">
        <w:rPr>
          <w:rFonts w:ascii="Times New Roman" w:eastAsia="Times New Roman" w:hAnsi="Times New Roman" w:cs="Times New Roman"/>
          <w:b/>
          <w:sz w:val="28"/>
          <w:szCs w:val="28"/>
        </w:rPr>
        <w:t xml:space="preserve">П О С Т А Н О В Л Е Н И Е </w:t>
      </w:r>
    </w:p>
    <w:p w14:paraId="50845A06" w14:textId="77777777" w:rsidR="001C702C" w:rsidRPr="001C702C" w:rsidRDefault="001C702C" w:rsidP="001C702C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07E6DFA" w14:textId="1C6B6675" w:rsidR="001C702C" w:rsidRPr="001C702C" w:rsidRDefault="001C702C" w:rsidP="001C702C">
      <w:pPr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C702C">
        <w:rPr>
          <w:rFonts w:ascii="Times New Roman" w:eastAsia="Times New Roman" w:hAnsi="Times New Roman" w:cs="Times New Roman"/>
          <w:sz w:val="28"/>
          <w:szCs w:val="28"/>
        </w:rPr>
        <w:t xml:space="preserve">от </w:t>
      </w:r>
      <w:r w:rsidR="002332EF">
        <w:rPr>
          <w:rFonts w:ascii="Times New Roman" w:eastAsia="Times New Roman" w:hAnsi="Times New Roman" w:cs="Times New Roman"/>
          <w:sz w:val="28"/>
          <w:szCs w:val="28"/>
        </w:rPr>
        <w:t>28.04.2025</w:t>
      </w:r>
      <w:r w:rsidRPr="001C702C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                                          </w:t>
      </w:r>
      <w:r w:rsidR="002332EF">
        <w:rPr>
          <w:rFonts w:ascii="Times New Roman" w:eastAsia="Times New Roman" w:hAnsi="Times New Roman" w:cs="Times New Roman"/>
          <w:sz w:val="28"/>
          <w:szCs w:val="28"/>
        </w:rPr>
        <w:t xml:space="preserve">                      </w:t>
      </w:r>
      <w:r w:rsidRPr="001C702C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2332EF">
        <w:rPr>
          <w:rFonts w:ascii="Times New Roman" w:eastAsia="Times New Roman" w:hAnsi="Times New Roman" w:cs="Times New Roman"/>
          <w:sz w:val="28"/>
          <w:szCs w:val="28"/>
        </w:rPr>
        <w:t>283</w:t>
      </w:r>
    </w:p>
    <w:p w14:paraId="0D4DC27A" w14:textId="77777777" w:rsidR="001C702C" w:rsidRPr="001C702C" w:rsidRDefault="001C702C" w:rsidP="001C702C">
      <w:pPr>
        <w:autoSpaceDN w:val="0"/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  <w:r w:rsidRPr="001C702C">
        <w:rPr>
          <w:rFonts w:ascii="Times New Roman" w:eastAsia="Times New Roman" w:hAnsi="Times New Roman" w:cs="Times New Roman"/>
          <w:i/>
          <w:sz w:val="24"/>
          <w:szCs w:val="24"/>
        </w:rPr>
        <w:t>г. Ханты-Мансийск</w:t>
      </w:r>
    </w:p>
    <w:p w14:paraId="7B2A6DB4" w14:textId="77777777" w:rsidR="001C702C" w:rsidRPr="001C702C" w:rsidRDefault="001C702C" w:rsidP="001C702C">
      <w:pPr>
        <w:suppressAutoHyphens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14:paraId="77C405DC" w14:textId="77777777" w:rsidR="00A01E6A" w:rsidRPr="00A01E6A" w:rsidRDefault="00A01E6A" w:rsidP="00A01E6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ar-SA"/>
        </w:rPr>
      </w:pPr>
    </w:p>
    <w:p w14:paraId="286DFE77" w14:textId="77777777" w:rsidR="001C702C" w:rsidRDefault="008C3A45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>О внесении изменений</w:t>
      </w:r>
      <w:r w:rsidR="00A01E6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74D309B" w14:textId="77777777" w:rsidR="001C702C" w:rsidRDefault="008C3A45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постановление </w:t>
      </w:r>
      <w:r w:rsidR="00674B57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дминистрации </w:t>
      </w:r>
    </w:p>
    <w:p w14:paraId="36CE40B8" w14:textId="77777777" w:rsidR="001C702C" w:rsidRDefault="008C3A45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14:paraId="3837E6D8" w14:textId="2195B441" w:rsidR="00A01E6A" w:rsidRDefault="008C3A45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24.11.2011 № 232 </w:t>
      </w:r>
    </w:p>
    <w:p w14:paraId="75D9105C" w14:textId="2FD0212E" w:rsidR="007B5EAD" w:rsidRDefault="008C3A45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7B5EAD" w:rsidRPr="008C3A45">
        <w:rPr>
          <w:rFonts w:ascii="Times New Roman" w:hAnsi="Times New Roman" w:cs="Times New Roman"/>
          <w:sz w:val="28"/>
          <w:szCs w:val="28"/>
        </w:rPr>
        <w:t>Об утверждении Поряд</w:t>
      </w:r>
      <w:r w:rsidR="007B5EAD">
        <w:rPr>
          <w:rFonts w:ascii="Times New Roman" w:hAnsi="Times New Roman" w:cs="Times New Roman"/>
          <w:sz w:val="28"/>
          <w:szCs w:val="28"/>
        </w:rPr>
        <w:t>ка</w:t>
      </w:r>
      <w:r w:rsidR="007B5EAD" w:rsidRPr="008C3A45">
        <w:rPr>
          <w:rFonts w:ascii="Times New Roman" w:hAnsi="Times New Roman" w:cs="Times New Roman"/>
          <w:sz w:val="28"/>
          <w:szCs w:val="28"/>
        </w:rPr>
        <w:t xml:space="preserve"> создания, </w:t>
      </w:r>
    </w:p>
    <w:p w14:paraId="241ED5E1" w14:textId="77777777" w:rsidR="007B5EAD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A45">
        <w:rPr>
          <w:rFonts w:ascii="Times New Roman" w:hAnsi="Times New Roman" w:cs="Times New Roman"/>
          <w:sz w:val="28"/>
          <w:szCs w:val="28"/>
        </w:rPr>
        <w:t xml:space="preserve">реорганизации, изменения типа </w:t>
      </w:r>
    </w:p>
    <w:p w14:paraId="6C272AAC" w14:textId="77777777" w:rsidR="007B5EAD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A45">
        <w:rPr>
          <w:rFonts w:ascii="Times New Roman" w:hAnsi="Times New Roman" w:cs="Times New Roman"/>
          <w:sz w:val="28"/>
          <w:szCs w:val="28"/>
        </w:rPr>
        <w:t xml:space="preserve">и ликвидации муниципальных </w:t>
      </w:r>
    </w:p>
    <w:p w14:paraId="62101461" w14:textId="77777777" w:rsidR="007B5EAD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A45">
        <w:rPr>
          <w:rFonts w:ascii="Times New Roman" w:hAnsi="Times New Roman" w:cs="Times New Roman"/>
          <w:sz w:val="28"/>
          <w:szCs w:val="28"/>
        </w:rPr>
        <w:t xml:space="preserve">учреждений Ханты-Мансийского </w:t>
      </w:r>
    </w:p>
    <w:p w14:paraId="2EAB2007" w14:textId="77777777" w:rsidR="00A01E6A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A45">
        <w:rPr>
          <w:rFonts w:ascii="Times New Roman" w:hAnsi="Times New Roman" w:cs="Times New Roman"/>
          <w:sz w:val="28"/>
          <w:szCs w:val="28"/>
        </w:rPr>
        <w:t xml:space="preserve">района, </w:t>
      </w:r>
      <w:r>
        <w:rPr>
          <w:rFonts w:ascii="Times New Roman" w:hAnsi="Times New Roman" w:cs="Times New Roman"/>
          <w:sz w:val="28"/>
          <w:szCs w:val="28"/>
        </w:rPr>
        <w:t xml:space="preserve">проведения оценки последствий </w:t>
      </w:r>
    </w:p>
    <w:p w14:paraId="7EC422E8" w14:textId="77777777" w:rsidR="00A01E6A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принятия решений о реорганизации </w:t>
      </w:r>
    </w:p>
    <w:p w14:paraId="5EA6BFD5" w14:textId="77777777" w:rsidR="00A01E6A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ликвидации</w:t>
      </w:r>
      <w:r w:rsidRPr="003B616E">
        <w:rPr>
          <w:rFonts w:ascii="Times New Roman" w:hAnsi="Times New Roman" w:cs="Times New Roman"/>
          <w:sz w:val="28"/>
          <w:szCs w:val="28"/>
        </w:rPr>
        <w:t xml:space="preserve"> </w:t>
      </w:r>
      <w:r w:rsidRPr="008C3A45">
        <w:rPr>
          <w:rFonts w:ascii="Times New Roman" w:hAnsi="Times New Roman" w:cs="Times New Roman"/>
          <w:sz w:val="28"/>
          <w:szCs w:val="28"/>
        </w:rPr>
        <w:t xml:space="preserve">муниципальных </w:t>
      </w:r>
    </w:p>
    <w:p w14:paraId="4A667B21" w14:textId="77777777" w:rsidR="00A01E6A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A45">
        <w:rPr>
          <w:rFonts w:ascii="Times New Roman" w:hAnsi="Times New Roman" w:cs="Times New Roman"/>
          <w:sz w:val="28"/>
          <w:szCs w:val="28"/>
        </w:rPr>
        <w:t xml:space="preserve">учреждений Ханты-Мансийского </w:t>
      </w:r>
    </w:p>
    <w:p w14:paraId="3ACB148C" w14:textId="6EA5F631" w:rsidR="007B5EAD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A45">
        <w:rPr>
          <w:rFonts w:ascii="Times New Roman" w:hAnsi="Times New Roman" w:cs="Times New Roman"/>
          <w:sz w:val="28"/>
          <w:szCs w:val="28"/>
        </w:rPr>
        <w:t>района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8C3A45">
        <w:rPr>
          <w:rFonts w:ascii="Times New Roman" w:hAnsi="Times New Roman" w:cs="Times New Roman"/>
          <w:sz w:val="28"/>
          <w:szCs w:val="28"/>
        </w:rPr>
        <w:t xml:space="preserve">утверждения уставов </w:t>
      </w:r>
    </w:p>
    <w:p w14:paraId="7CB098C2" w14:textId="77777777" w:rsidR="007B5EAD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A45">
        <w:rPr>
          <w:rFonts w:ascii="Times New Roman" w:hAnsi="Times New Roman" w:cs="Times New Roman"/>
          <w:sz w:val="28"/>
          <w:szCs w:val="28"/>
        </w:rPr>
        <w:t xml:space="preserve">муниципальных учреждений </w:t>
      </w:r>
    </w:p>
    <w:p w14:paraId="1BF19006" w14:textId="77777777" w:rsidR="007B5EAD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A45">
        <w:rPr>
          <w:rFonts w:ascii="Times New Roman" w:hAnsi="Times New Roman" w:cs="Times New Roman"/>
          <w:sz w:val="28"/>
          <w:szCs w:val="28"/>
        </w:rPr>
        <w:t xml:space="preserve">Ханты-Мансийского района </w:t>
      </w:r>
    </w:p>
    <w:p w14:paraId="5A36EB63" w14:textId="25C1EEC4" w:rsidR="008C4570" w:rsidRDefault="007B5EAD" w:rsidP="00A01E6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C3A45">
        <w:rPr>
          <w:rFonts w:ascii="Times New Roman" w:hAnsi="Times New Roman" w:cs="Times New Roman"/>
          <w:sz w:val="28"/>
          <w:szCs w:val="28"/>
        </w:rPr>
        <w:t>и внесения в них изменений</w:t>
      </w:r>
      <w:r w:rsidR="008C3A45">
        <w:rPr>
          <w:rFonts w:ascii="Times New Roman" w:hAnsi="Times New Roman" w:cs="Times New Roman"/>
          <w:sz w:val="28"/>
          <w:szCs w:val="28"/>
        </w:rPr>
        <w:t>»</w:t>
      </w:r>
    </w:p>
    <w:bookmarkEnd w:id="0"/>
    <w:p w14:paraId="60497BFE" w14:textId="77777777" w:rsidR="008C3A45" w:rsidRDefault="008C3A45" w:rsidP="00A01E6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FE2A7B0" w14:textId="77777777" w:rsidR="00A01E6A" w:rsidRDefault="00A01E6A" w:rsidP="00A01E6A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EC5B656" w14:textId="210F3105" w:rsidR="0030017C" w:rsidRDefault="008C3A45" w:rsidP="00971B79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A17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целях приведения муниципальных правовых актов </w:t>
      </w:r>
      <w:r w:rsidRPr="00A17DC8">
        <w:rPr>
          <w:rFonts w:ascii="Times New Roman" w:hAnsi="Times New Roman" w:cs="Times New Roman"/>
          <w:color w:val="000000" w:themeColor="text1"/>
          <w:sz w:val="28"/>
          <w:szCs w:val="28"/>
        </w:rPr>
        <w:br/>
        <w:t>Ханты-Мансийского района в соответствие с действующим законодательством, руководствуясь статьей 32 Устава Ханты-Мансийского района</w:t>
      </w:r>
      <w:r w:rsidR="00971B79">
        <w:rPr>
          <w:rFonts w:ascii="Times New Roman" w:hAnsi="Times New Roman" w:cs="Times New Roman"/>
          <w:color w:val="000000" w:themeColor="text1"/>
          <w:sz w:val="28"/>
          <w:szCs w:val="28"/>
        </w:rPr>
        <w:t>, в</w:t>
      </w:r>
      <w:r w:rsidRPr="00A17DC8">
        <w:rPr>
          <w:rFonts w:ascii="Times New Roman" w:hAnsi="Times New Roman" w:cs="Times New Roman"/>
          <w:sz w:val="28"/>
          <w:szCs w:val="28"/>
        </w:rPr>
        <w:t xml:space="preserve">нести </w:t>
      </w:r>
      <w:r w:rsidRPr="00A17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hyperlink r:id="rId8" w:history="1">
        <w:r w:rsidRPr="00A17DC8">
          <w:rPr>
            <w:rFonts w:ascii="Times New Roman" w:hAnsi="Times New Roman" w:cs="Times New Roman"/>
            <w:color w:val="000000" w:themeColor="text1"/>
            <w:sz w:val="28"/>
            <w:szCs w:val="28"/>
          </w:rPr>
          <w:t>постановление</w:t>
        </w:r>
      </w:hyperlink>
      <w:r w:rsidRPr="00A17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453CC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A17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дминистрации Ханты-Мансийского района </w:t>
      </w:r>
      <w:r w:rsidRPr="00A17DC8">
        <w:rPr>
          <w:rFonts w:ascii="Times New Roman" w:hAnsi="Times New Roman" w:cs="Times New Roman"/>
          <w:sz w:val="28"/>
          <w:szCs w:val="28"/>
        </w:rPr>
        <w:t>от 24.11.2011 № 232 «</w:t>
      </w:r>
      <w:r w:rsidR="007B5EAD" w:rsidRPr="008C3A45">
        <w:rPr>
          <w:rFonts w:ascii="Times New Roman" w:hAnsi="Times New Roman" w:cs="Times New Roman"/>
          <w:sz w:val="28"/>
          <w:szCs w:val="28"/>
        </w:rPr>
        <w:t>Об утверждении Поряд</w:t>
      </w:r>
      <w:r w:rsidR="007B5EAD">
        <w:rPr>
          <w:rFonts w:ascii="Times New Roman" w:hAnsi="Times New Roman" w:cs="Times New Roman"/>
          <w:sz w:val="28"/>
          <w:szCs w:val="28"/>
        </w:rPr>
        <w:t>ка</w:t>
      </w:r>
      <w:r w:rsidR="007B5EAD" w:rsidRPr="008C3A45">
        <w:rPr>
          <w:rFonts w:ascii="Times New Roman" w:hAnsi="Times New Roman" w:cs="Times New Roman"/>
          <w:sz w:val="28"/>
          <w:szCs w:val="28"/>
        </w:rPr>
        <w:t xml:space="preserve"> создания, реорганизации, изменения типа и ликвидации муниципальных учреждений Ханты-Мансийского района, </w:t>
      </w:r>
      <w:r w:rsidR="007B5EAD">
        <w:rPr>
          <w:rFonts w:ascii="Times New Roman" w:hAnsi="Times New Roman" w:cs="Times New Roman"/>
          <w:sz w:val="28"/>
          <w:szCs w:val="28"/>
        </w:rPr>
        <w:t>проведения оценки последствий принятия решений о реорганизации и ликвидации</w:t>
      </w:r>
      <w:r w:rsidR="007B5EAD" w:rsidRPr="003B616E">
        <w:rPr>
          <w:rFonts w:ascii="Times New Roman" w:hAnsi="Times New Roman" w:cs="Times New Roman"/>
          <w:sz w:val="28"/>
          <w:szCs w:val="28"/>
        </w:rPr>
        <w:t xml:space="preserve"> </w:t>
      </w:r>
      <w:r w:rsidR="007B5EAD" w:rsidRPr="008C3A45">
        <w:rPr>
          <w:rFonts w:ascii="Times New Roman" w:hAnsi="Times New Roman" w:cs="Times New Roman"/>
          <w:sz w:val="28"/>
          <w:szCs w:val="28"/>
        </w:rPr>
        <w:t>муниципальных учреждений Ханты-Мансийского района</w:t>
      </w:r>
      <w:r w:rsidR="007B5EAD">
        <w:rPr>
          <w:rFonts w:ascii="Times New Roman" w:hAnsi="Times New Roman" w:cs="Times New Roman"/>
          <w:sz w:val="28"/>
          <w:szCs w:val="28"/>
        </w:rPr>
        <w:t xml:space="preserve">, </w:t>
      </w:r>
      <w:r w:rsidR="007B5EAD" w:rsidRPr="008C3A45">
        <w:rPr>
          <w:rFonts w:ascii="Times New Roman" w:hAnsi="Times New Roman" w:cs="Times New Roman"/>
          <w:sz w:val="28"/>
          <w:szCs w:val="28"/>
        </w:rPr>
        <w:t>утверждения уставов муниципальных учреждений Ханты-Мансийского района и внесения в них изменений</w:t>
      </w:r>
      <w:r w:rsidRPr="00A17DC8">
        <w:rPr>
          <w:rFonts w:ascii="Times New Roman" w:hAnsi="Times New Roman" w:cs="Times New Roman"/>
          <w:sz w:val="28"/>
          <w:szCs w:val="28"/>
        </w:rPr>
        <w:t>»</w:t>
      </w:r>
      <w:r w:rsidRPr="00A17DC8">
        <w:rPr>
          <w:rFonts w:ascii="Times New Roman" w:hAnsi="Times New Roman" w:cs="Times New Roman"/>
          <w:bCs/>
          <w:sz w:val="28"/>
          <w:szCs w:val="28"/>
        </w:rPr>
        <w:t xml:space="preserve"> (далее – постановление) </w:t>
      </w:r>
      <w:r w:rsidR="0030017C">
        <w:rPr>
          <w:rFonts w:ascii="Times New Roman" w:hAnsi="Times New Roman" w:cs="Times New Roman"/>
          <w:bCs/>
          <w:sz w:val="28"/>
          <w:szCs w:val="28"/>
        </w:rPr>
        <w:t xml:space="preserve">следующие </w:t>
      </w:r>
      <w:r w:rsidRPr="00A17DC8">
        <w:rPr>
          <w:rFonts w:ascii="Times New Roman" w:hAnsi="Times New Roman" w:cs="Times New Roman"/>
          <w:color w:val="000000" w:themeColor="text1"/>
          <w:sz w:val="28"/>
          <w:szCs w:val="28"/>
        </w:rPr>
        <w:t>изменения</w:t>
      </w:r>
      <w:r w:rsidR="0030017C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</w:p>
    <w:p w14:paraId="0730DA30" w14:textId="77777777" w:rsidR="001C702C" w:rsidRDefault="001C702C" w:rsidP="00971B79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14:paraId="673D6E68" w14:textId="5ED85F76" w:rsidR="001F1888" w:rsidRDefault="008E4E44" w:rsidP="00A01E6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1.</w:t>
      </w:r>
      <w:r w:rsidR="00DD328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F18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пункте 4 </w:t>
      </w:r>
      <w:r w:rsidR="009937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постановления </w:t>
      </w:r>
      <w:r w:rsidR="001F1888">
        <w:rPr>
          <w:rFonts w:ascii="Times New Roman" w:hAnsi="Times New Roman" w:cs="Times New Roman"/>
          <w:color w:val="000000" w:themeColor="text1"/>
          <w:sz w:val="28"/>
          <w:szCs w:val="28"/>
        </w:rPr>
        <w:t>слово «главы» заменить словом «Главы».</w:t>
      </w:r>
    </w:p>
    <w:p w14:paraId="7F5FCB98" w14:textId="2DD3191F" w:rsidR="001F1888" w:rsidRDefault="001F1888" w:rsidP="001F1888">
      <w:pPr>
        <w:pStyle w:val="a6"/>
        <w:ind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 xml:space="preserve">2. </w:t>
      </w:r>
      <w:r w:rsidRPr="008D5405">
        <w:rPr>
          <w:color w:val="000000" w:themeColor="text1"/>
          <w:sz w:val="28"/>
          <w:szCs w:val="28"/>
        </w:rPr>
        <w:t>В приложении к постановлению:</w:t>
      </w:r>
    </w:p>
    <w:p w14:paraId="00DB7D3A" w14:textId="425AF77F" w:rsidR="001F1888" w:rsidRDefault="00971B79" w:rsidP="00A01E6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2.1.</w:t>
      </w:r>
      <w:r w:rsidR="001F18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1F1888" w:rsidRPr="00D45C37">
        <w:rPr>
          <w:rFonts w:ascii="Times New Roman" w:hAnsi="Times New Roman" w:cs="Times New Roman"/>
          <w:sz w:val="28"/>
          <w:szCs w:val="28"/>
        </w:rPr>
        <w:t>По всему тексту слово «администрация» заменить словом «Администрация» в соответствующ</w:t>
      </w:r>
      <w:r w:rsidR="00993732">
        <w:rPr>
          <w:rFonts w:ascii="Times New Roman" w:hAnsi="Times New Roman" w:cs="Times New Roman"/>
          <w:sz w:val="28"/>
          <w:szCs w:val="28"/>
        </w:rPr>
        <w:t>ем</w:t>
      </w:r>
      <w:r w:rsidR="001F1888" w:rsidRPr="00D45C37">
        <w:rPr>
          <w:rFonts w:ascii="Times New Roman" w:hAnsi="Times New Roman" w:cs="Times New Roman"/>
          <w:sz w:val="28"/>
          <w:szCs w:val="28"/>
        </w:rPr>
        <w:t xml:space="preserve"> падеж</w:t>
      </w:r>
      <w:r w:rsidR="00993732">
        <w:rPr>
          <w:rFonts w:ascii="Times New Roman" w:hAnsi="Times New Roman" w:cs="Times New Roman"/>
          <w:sz w:val="28"/>
          <w:szCs w:val="28"/>
        </w:rPr>
        <w:t>е</w:t>
      </w:r>
      <w:r w:rsidR="001C702C">
        <w:rPr>
          <w:rFonts w:ascii="Times New Roman" w:hAnsi="Times New Roman" w:cs="Times New Roman"/>
          <w:sz w:val="28"/>
          <w:szCs w:val="28"/>
        </w:rPr>
        <w:t>;</w:t>
      </w:r>
    </w:p>
    <w:p w14:paraId="7E6C17CC" w14:textId="3A7D792C" w:rsidR="00912532" w:rsidRPr="00A17DC8" w:rsidRDefault="00865757" w:rsidP="00A01E6A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 w:rsidR="00971B79">
        <w:rPr>
          <w:rFonts w:ascii="Times New Roman" w:hAnsi="Times New Roman" w:cs="Times New Roman"/>
          <w:color w:val="000000" w:themeColor="text1"/>
          <w:sz w:val="28"/>
          <w:szCs w:val="28"/>
        </w:rPr>
        <w:t>2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30017C">
        <w:rPr>
          <w:rFonts w:ascii="Times New Roman" w:hAnsi="Times New Roman" w:cs="Times New Roman"/>
          <w:color w:val="000000" w:themeColor="text1"/>
          <w:sz w:val="28"/>
          <w:szCs w:val="28"/>
        </w:rPr>
        <w:t>П</w:t>
      </w:r>
      <w:r w:rsidR="00912532" w:rsidRPr="00A17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ункт </w:t>
      </w:r>
      <w:r w:rsidR="001F1888">
        <w:rPr>
          <w:rFonts w:ascii="Times New Roman" w:hAnsi="Times New Roman" w:cs="Times New Roman"/>
          <w:color w:val="000000" w:themeColor="text1"/>
          <w:sz w:val="28"/>
          <w:szCs w:val="28"/>
        </w:rPr>
        <w:t>2.1</w:t>
      </w:r>
      <w:r w:rsidR="00912532" w:rsidRPr="00A17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30017C">
        <w:rPr>
          <w:rFonts w:ascii="Times New Roman" w:hAnsi="Times New Roman" w:cs="Times New Roman"/>
          <w:color w:val="000000" w:themeColor="text1"/>
          <w:sz w:val="28"/>
          <w:szCs w:val="28"/>
        </w:rPr>
        <w:t>изложить</w:t>
      </w:r>
      <w:r w:rsidR="00912532" w:rsidRPr="00A17DC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следующей редакции:</w:t>
      </w:r>
    </w:p>
    <w:p w14:paraId="3EB575A5" w14:textId="4A7CE232" w:rsidR="001F1888" w:rsidRDefault="001F1888" w:rsidP="001F188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="00905655" w:rsidRPr="001F1888">
        <w:rPr>
          <w:rFonts w:ascii="Times New Roman" w:hAnsi="Times New Roman" w:cs="Times New Roman"/>
          <w:color w:val="000000" w:themeColor="text1"/>
          <w:sz w:val="28"/>
          <w:szCs w:val="28"/>
        </w:rPr>
        <w:t>«</w:t>
      </w:r>
      <w:r w:rsidRPr="001F1888">
        <w:rPr>
          <w:rFonts w:ascii="Times New Roman" w:hAnsi="Times New Roman" w:cs="Times New Roman"/>
          <w:sz w:val="28"/>
          <w:szCs w:val="28"/>
        </w:rPr>
        <w:t>2.1</w:t>
      </w:r>
      <w:r w:rsidR="00635A98" w:rsidRPr="001F1888">
        <w:rPr>
          <w:rFonts w:ascii="Times New Roman" w:hAnsi="Times New Roman" w:cs="Times New Roman"/>
          <w:sz w:val="28"/>
          <w:szCs w:val="28"/>
        </w:rPr>
        <w:t xml:space="preserve">. </w:t>
      </w:r>
      <w:r w:rsidRPr="001F1888">
        <w:rPr>
          <w:rFonts w:ascii="Times New Roman" w:hAnsi="Times New Roman" w:cs="Times New Roman"/>
          <w:sz w:val="28"/>
          <w:szCs w:val="28"/>
        </w:rPr>
        <w:t xml:space="preserve">Муниципальное учреждение может быть создано путем </w:t>
      </w:r>
      <w:r w:rsidR="001C702C">
        <w:rPr>
          <w:rFonts w:ascii="Times New Roman" w:hAnsi="Times New Roman" w:cs="Times New Roman"/>
          <w:sz w:val="28"/>
          <w:szCs w:val="28"/>
        </w:rPr>
        <w:br/>
      </w:r>
      <w:r w:rsidRPr="001F1888">
        <w:rPr>
          <w:rFonts w:ascii="Times New Roman" w:hAnsi="Times New Roman" w:cs="Times New Roman"/>
          <w:sz w:val="28"/>
          <w:szCs w:val="28"/>
        </w:rPr>
        <w:t xml:space="preserve">его учреждения в соответствии с настоящим разделом, путем реорганизации в случаях, предусмотренных действующим законодательством, </w:t>
      </w:r>
      <w:r w:rsidR="001C702C">
        <w:rPr>
          <w:rFonts w:ascii="Times New Roman" w:hAnsi="Times New Roman" w:cs="Times New Roman"/>
          <w:sz w:val="28"/>
          <w:szCs w:val="28"/>
        </w:rPr>
        <w:br/>
      </w:r>
      <w:r w:rsidRPr="001F1888">
        <w:rPr>
          <w:rFonts w:ascii="Times New Roman" w:hAnsi="Times New Roman" w:cs="Times New Roman"/>
          <w:sz w:val="28"/>
          <w:szCs w:val="28"/>
        </w:rPr>
        <w:t xml:space="preserve">в соответствии с разделом 3 настоящего Порядка, путем изменения типа существующего муниципального учреждения в соответствии с </w:t>
      </w:r>
      <w:hyperlink w:anchor="P98">
        <w:r w:rsidRPr="001F1888">
          <w:rPr>
            <w:rFonts w:ascii="Times New Roman" w:hAnsi="Times New Roman" w:cs="Times New Roman"/>
            <w:color w:val="000000" w:themeColor="text1"/>
            <w:sz w:val="28"/>
            <w:szCs w:val="28"/>
          </w:rPr>
          <w:t>разделом 4</w:t>
        </w:r>
      </w:hyperlink>
      <w:r w:rsidRPr="001F18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</w:t>
      </w:r>
      <w:r w:rsidRPr="001F1888">
        <w:rPr>
          <w:rFonts w:ascii="Times New Roman" w:hAnsi="Times New Roman" w:cs="Times New Roman"/>
          <w:sz w:val="28"/>
          <w:szCs w:val="28"/>
        </w:rPr>
        <w:t>стоящего Порядка.</w:t>
      </w:r>
      <w:r w:rsidR="001C702C">
        <w:rPr>
          <w:rFonts w:ascii="Times New Roman" w:hAnsi="Times New Roman" w:cs="Times New Roman"/>
          <w:sz w:val="28"/>
          <w:szCs w:val="28"/>
        </w:rPr>
        <w:t>»;</w:t>
      </w:r>
    </w:p>
    <w:p w14:paraId="00979782" w14:textId="469E7D0C" w:rsidR="001F1888" w:rsidRDefault="00971B79" w:rsidP="001F1888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9F1865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9F1865">
        <w:rPr>
          <w:rFonts w:ascii="Times New Roman" w:hAnsi="Times New Roman" w:cs="Times New Roman"/>
          <w:color w:val="000000" w:themeColor="text1"/>
          <w:sz w:val="28"/>
          <w:szCs w:val="28"/>
        </w:rPr>
        <w:t>. В пункте 2.6 циф</w:t>
      </w:r>
      <w:r w:rsidR="001C702C">
        <w:rPr>
          <w:rFonts w:ascii="Times New Roman" w:hAnsi="Times New Roman" w:cs="Times New Roman"/>
          <w:color w:val="000000" w:themeColor="text1"/>
          <w:sz w:val="28"/>
          <w:szCs w:val="28"/>
        </w:rPr>
        <w:t>ры «2.4» заменить цифрами «2.5»;</w:t>
      </w:r>
    </w:p>
    <w:p w14:paraId="1CE3D6DD" w14:textId="49C2F073" w:rsidR="00B72A5B" w:rsidRDefault="00971B79" w:rsidP="00971B79">
      <w:pPr>
        <w:pStyle w:val="ConsPlusNormal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</w:t>
      </w:r>
      <w:r w:rsidR="009F1865">
        <w:rPr>
          <w:rFonts w:ascii="Times New Roman" w:hAnsi="Times New Roman" w:cs="Times New Roman"/>
          <w:color w:val="000000" w:themeColor="text1"/>
          <w:sz w:val="28"/>
          <w:szCs w:val="28"/>
        </w:rPr>
        <w:t>2.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="009F1865">
        <w:rPr>
          <w:rFonts w:ascii="Times New Roman" w:hAnsi="Times New Roman" w:cs="Times New Roman"/>
          <w:color w:val="000000" w:themeColor="text1"/>
          <w:sz w:val="28"/>
          <w:szCs w:val="28"/>
        </w:rPr>
        <w:t>. В подпункте «е» пункта 5.1 слово «устанавливает» исключить.</w:t>
      </w:r>
    </w:p>
    <w:p w14:paraId="15DD37B4" w14:textId="2B900881" w:rsidR="00735952" w:rsidRPr="00A17DC8" w:rsidRDefault="00B72A5B" w:rsidP="00A01E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71B79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735952" w:rsidRPr="00A17DC8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после его официального опубликования.</w:t>
      </w:r>
    </w:p>
    <w:p w14:paraId="64D5A716" w14:textId="77777777" w:rsidR="00543AC6" w:rsidRPr="00A17DC8" w:rsidRDefault="00543AC6" w:rsidP="00A01E6A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14:paraId="573FC54A" w14:textId="77777777" w:rsidR="00543AC6" w:rsidRPr="00A17DC8" w:rsidRDefault="00543AC6" w:rsidP="00A01E6A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14:paraId="40B60C00" w14:textId="77777777" w:rsidR="00A17DC8" w:rsidRPr="00A17DC8" w:rsidRDefault="00A17DC8" w:rsidP="00A01E6A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</w:rPr>
      </w:pPr>
    </w:p>
    <w:p w14:paraId="274630A0" w14:textId="3F196BB3" w:rsidR="00A959BB" w:rsidRPr="00A17DC8" w:rsidRDefault="00376935" w:rsidP="00A01E6A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A17DC8">
        <w:rPr>
          <w:rFonts w:ascii="Times New Roman" w:hAnsi="Times New Roman" w:cs="Times New Roman"/>
          <w:sz w:val="28"/>
          <w:szCs w:val="28"/>
        </w:rPr>
        <w:t>Г</w:t>
      </w:r>
      <w:r w:rsidR="00092417" w:rsidRPr="00A17DC8">
        <w:rPr>
          <w:rFonts w:ascii="Times New Roman" w:hAnsi="Times New Roman" w:cs="Times New Roman"/>
          <w:sz w:val="28"/>
          <w:szCs w:val="28"/>
        </w:rPr>
        <w:t>лав</w:t>
      </w:r>
      <w:r w:rsidRPr="00A17DC8">
        <w:rPr>
          <w:rFonts w:ascii="Times New Roman" w:hAnsi="Times New Roman" w:cs="Times New Roman"/>
          <w:sz w:val="28"/>
          <w:szCs w:val="28"/>
        </w:rPr>
        <w:t>а</w:t>
      </w:r>
      <w:r w:rsidR="00895C27" w:rsidRPr="00A17DC8">
        <w:rPr>
          <w:rFonts w:ascii="Times New Roman" w:hAnsi="Times New Roman" w:cs="Times New Roman"/>
          <w:sz w:val="28"/>
          <w:szCs w:val="28"/>
        </w:rPr>
        <w:t xml:space="preserve"> Ханты-Мансийского района                   </w:t>
      </w:r>
      <w:r w:rsidR="00735952" w:rsidRPr="00A17DC8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A17DC8">
        <w:rPr>
          <w:rFonts w:ascii="Times New Roman" w:hAnsi="Times New Roman" w:cs="Times New Roman"/>
          <w:sz w:val="28"/>
          <w:szCs w:val="28"/>
        </w:rPr>
        <w:t xml:space="preserve">  </w:t>
      </w:r>
      <w:r w:rsidR="00735952" w:rsidRPr="00A17DC8">
        <w:rPr>
          <w:rFonts w:ascii="Times New Roman" w:hAnsi="Times New Roman" w:cs="Times New Roman"/>
          <w:sz w:val="28"/>
          <w:szCs w:val="28"/>
        </w:rPr>
        <w:t xml:space="preserve">           </w:t>
      </w:r>
      <w:proofErr w:type="spellStart"/>
      <w:r w:rsidRPr="00A17DC8">
        <w:rPr>
          <w:rFonts w:ascii="Times New Roman" w:hAnsi="Times New Roman" w:cs="Times New Roman"/>
          <w:sz w:val="28"/>
          <w:szCs w:val="28"/>
        </w:rPr>
        <w:t>К.Р.Минулин</w:t>
      </w:r>
      <w:proofErr w:type="spellEnd"/>
    </w:p>
    <w:sectPr w:rsidR="00A959BB" w:rsidRPr="00A17DC8" w:rsidSect="001C702C">
      <w:headerReference w:type="default" r:id="rId9"/>
      <w:pgSz w:w="11906" w:h="16838"/>
      <w:pgMar w:top="1418" w:right="1247" w:bottom="1134" w:left="1531" w:header="567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08BD421" w14:textId="77777777" w:rsidR="004B51CE" w:rsidRDefault="004B51CE" w:rsidP="00092417">
      <w:pPr>
        <w:spacing w:after="0" w:line="240" w:lineRule="auto"/>
      </w:pPr>
      <w:r>
        <w:separator/>
      </w:r>
    </w:p>
  </w:endnote>
  <w:endnote w:type="continuationSeparator" w:id="0">
    <w:p w14:paraId="4BC1F64A" w14:textId="77777777" w:rsidR="004B51CE" w:rsidRDefault="004B51CE" w:rsidP="000924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584E8C1" w14:textId="77777777" w:rsidR="004B51CE" w:rsidRDefault="004B51CE" w:rsidP="00092417">
      <w:pPr>
        <w:spacing w:after="0" w:line="240" w:lineRule="auto"/>
      </w:pPr>
      <w:r>
        <w:separator/>
      </w:r>
    </w:p>
  </w:footnote>
  <w:footnote w:type="continuationSeparator" w:id="0">
    <w:p w14:paraId="58862397" w14:textId="77777777" w:rsidR="004B51CE" w:rsidRDefault="004B51CE" w:rsidP="000924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754116445"/>
      <w:docPartObj>
        <w:docPartGallery w:val="Page Numbers (Top of Page)"/>
        <w:docPartUnique/>
      </w:docPartObj>
    </w:sdtPr>
    <w:sdtEndPr/>
    <w:sdtContent>
      <w:p w14:paraId="7471C0C7" w14:textId="77777777" w:rsidR="00092417" w:rsidRDefault="0091698B" w:rsidP="00092417">
        <w:pPr>
          <w:pStyle w:val="a8"/>
          <w:jc w:val="center"/>
        </w:pPr>
        <w:r w:rsidRPr="001C5F38">
          <w:rPr>
            <w:rFonts w:ascii="Times New Roman" w:hAnsi="Times New Roman" w:cs="Times New Roman"/>
            <w:sz w:val="24"/>
            <w:szCs w:val="26"/>
          </w:rPr>
          <w:fldChar w:fldCharType="begin"/>
        </w:r>
        <w:r w:rsidR="00092417" w:rsidRPr="001C5F38">
          <w:rPr>
            <w:rFonts w:ascii="Times New Roman" w:hAnsi="Times New Roman" w:cs="Times New Roman"/>
            <w:sz w:val="24"/>
            <w:szCs w:val="26"/>
          </w:rPr>
          <w:instrText>PAGE   \* MERGEFORMAT</w:instrText>
        </w:r>
        <w:r w:rsidRPr="001C5F38">
          <w:rPr>
            <w:rFonts w:ascii="Times New Roman" w:hAnsi="Times New Roman" w:cs="Times New Roman"/>
            <w:sz w:val="24"/>
            <w:szCs w:val="26"/>
          </w:rPr>
          <w:fldChar w:fldCharType="separate"/>
        </w:r>
        <w:r w:rsidR="002332EF">
          <w:rPr>
            <w:rFonts w:ascii="Times New Roman" w:hAnsi="Times New Roman" w:cs="Times New Roman"/>
            <w:noProof/>
            <w:sz w:val="24"/>
            <w:szCs w:val="26"/>
          </w:rPr>
          <w:t>2</w:t>
        </w:r>
        <w:r w:rsidRPr="001C5F38">
          <w:rPr>
            <w:rFonts w:ascii="Times New Roman" w:hAnsi="Times New Roman" w:cs="Times New Roman"/>
            <w:sz w:val="24"/>
            <w:szCs w:val="26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B800E7"/>
    <w:multiLevelType w:val="hybridMultilevel"/>
    <w:tmpl w:val="700E2CFA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F92AB4"/>
    <w:multiLevelType w:val="hybridMultilevel"/>
    <w:tmpl w:val="552E539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78181D"/>
    <w:multiLevelType w:val="hybridMultilevel"/>
    <w:tmpl w:val="50CAAD2C"/>
    <w:lvl w:ilvl="0" w:tplc="63423C1C">
      <w:start w:val="2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28241BF1"/>
    <w:multiLevelType w:val="multilevel"/>
    <w:tmpl w:val="6E28949C"/>
    <w:lvl w:ilvl="0">
      <w:start w:val="1"/>
      <w:numFmt w:val="decimal"/>
      <w:lvlText w:val="%1."/>
      <w:lvlJc w:val="left"/>
      <w:pPr>
        <w:ind w:left="1425" w:hanging="88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815" w:hanging="127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15" w:hanging="127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15" w:hanging="127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15" w:hanging="127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4" w15:restartNumberingAfterBreak="0">
    <w:nsid w:val="30C41E2A"/>
    <w:multiLevelType w:val="multilevel"/>
    <w:tmpl w:val="BACEE786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lvlText w:val="%2)"/>
      <w:lvlJc w:val="left"/>
      <w:pPr>
        <w:ind w:left="1297" w:hanging="115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695" w:hanging="115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95" w:hanging="115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95" w:hanging="115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5" w15:restartNumberingAfterBreak="0">
    <w:nsid w:val="39744DF3"/>
    <w:multiLevelType w:val="hybridMultilevel"/>
    <w:tmpl w:val="B38481E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C715329"/>
    <w:multiLevelType w:val="hybridMultilevel"/>
    <w:tmpl w:val="056A0270"/>
    <w:lvl w:ilvl="0" w:tplc="87E8772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5356635B"/>
    <w:multiLevelType w:val="hybridMultilevel"/>
    <w:tmpl w:val="44142F0C"/>
    <w:lvl w:ilvl="0" w:tplc="AFFE2F76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 w15:restartNumberingAfterBreak="0">
    <w:nsid w:val="53DD0714"/>
    <w:multiLevelType w:val="hybridMultilevel"/>
    <w:tmpl w:val="5DBA141E"/>
    <w:lvl w:ilvl="0" w:tplc="5DE2390E">
      <w:start w:val="2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57F40349"/>
    <w:multiLevelType w:val="hybridMultilevel"/>
    <w:tmpl w:val="34309C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7792960"/>
    <w:multiLevelType w:val="hybridMultilevel"/>
    <w:tmpl w:val="60D441B6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80A6291"/>
    <w:multiLevelType w:val="hybridMultilevel"/>
    <w:tmpl w:val="E4343898"/>
    <w:lvl w:ilvl="0" w:tplc="EE245CA6">
      <w:start w:val="2"/>
      <w:numFmt w:val="decimal"/>
      <w:lvlText w:val="%1."/>
      <w:lvlJc w:val="left"/>
      <w:pPr>
        <w:ind w:left="10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2" w:hanging="360"/>
      </w:pPr>
    </w:lvl>
    <w:lvl w:ilvl="2" w:tplc="0419001B" w:tentative="1">
      <w:start w:val="1"/>
      <w:numFmt w:val="lowerRoman"/>
      <w:lvlText w:val="%3."/>
      <w:lvlJc w:val="right"/>
      <w:pPr>
        <w:ind w:left="2442" w:hanging="180"/>
      </w:pPr>
    </w:lvl>
    <w:lvl w:ilvl="3" w:tplc="0419000F" w:tentative="1">
      <w:start w:val="1"/>
      <w:numFmt w:val="decimal"/>
      <w:lvlText w:val="%4."/>
      <w:lvlJc w:val="left"/>
      <w:pPr>
        <w:ind w:left="3162" w:hanging="360"/>
      </w:pPr>
    </w:lvl>
    <w:lvl w:ilvl="4" w:tplc="04190019" w:tentative="1">
      <w:start w:val="1"/>
      <w:numFmt w:val="lowerLetter"/>
      <w:lvlText w:val="%5."/>
      <w:lvlJc w:val="left"/>
      <w:pPr>
        <w:ind w:left="3882" w:hanging="360"/>
      </w:pPr>
    </w:lvl>
    <w:lvl w:ilvl="5" w:tplc="0419001B" w:tentative="1">
      <w:start w:val="1"/>
      <w:numFmt w:val="lowerRoman"/>
      <w:lvlText w:val="%6."/>
      <w:lvlJc w:val="right"/>
      <w:pPr>
        <w:ind w:left="4602" w:hanging="180"/>
      </w:pPr>
    </w:lvl>
    <w:lvl w:ilvl="6" w:tplc="0419000F" w:tentative="1">
      <w:start w:val="1"/>
      <w:numFmt w:val="decimal"/>
      <w:lvlText w:val="%7."/>
      <w:lvlJc w:val="left"/>
      <w:pPr>
        <w:ind w:left="5322" w:hanging="360"/>
      </w:pPr>
    </w:lvl>
    <w:lvl w:ilvl="7" w:tplc="04190019" w:tentative="1">
      <w:start w:val="1"/>
      <w:numFmt w:val="lowerLetter"/>
      <w:lvlText w:val="%8."/>
      <w:lvlJc w:val="left"/>
      <w:pPr>
        <w:ind w:left="6042" w:hanging="360"/>
      </w:pPr>
    </w:lvl>
    <w:lvl w:ilvl="8" w:tplc="0419001B" w:tentative="1">
      <w:start w:val="1"/>
      <w:numFmt w:val="lowerRoman"/>
      <w:lvlText w:val="%9."/>
      <w:lvlJc w:val="right"/>
      <w:pPr>
        <w:ind w:left="6762" w:hanging="180"/>
      </w:pPr>
    </w:lvl>
  </w:abstractNum>
  <w:num w:numId="1">
    <w:abstractNumId w:val="4"/>
  </w:num>
  <w:num w:numId="2">
    <w:abstractNumId w:val="8"/>
  </w:num>
  <w:num w:numId="3">
    <w:abstractNumId w:val="3"/>
  </w:num>
  <w:num w:numId="4">
    <w:abstractNumId w:val="2"/>
  </w:num>
  <w:num w:numId="5">
    <w:abstractNumId w:val="6"/>
  </w:num>
  <w:num w:numId="6">
    <w:abstractNumId w:val="11"/>
  </w:num>
  <w:num w:numId="7">
    <w:abstractNumId w:val="10"/>
  </w:num>
  <w:num w:numId="8">
    <w:abstractNumId w:val="5"/>
  </w:num>
  <w:num w:numId="9">
    <w:abstractNumId w:val="7"/>
  </w:num>
  <w:num w:numId="10">
    <w:abstractNumId w:val="1"/>
  </w:num>
  <w:num w:numId="11">
    <w:abstractNumId w:val="9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FAE"/>
    <w:rsid w:val="00000355"/>
    <w:rsid w:val="00000B51"/>
    <w:rsid w:val="00002E84"/>
    <w:rsid w:val="00002F79"/>
    <w:rsid w:val="00003605"/>
    <w:rsid w:val="00004498"/>
    <w:rsid w:val="00004943"/>
    <w:rsid w:val="00005E1B"/>
    <w:rsid w:val="00007902"/>
    <w:rsid w:val="00007E78"/>
    <w:rsid w:val="000113B4"/>
    <w:rsid w:val="00014697"/>
    <w:rsid w:val="00014B50"/>
    <w:rsid w:val="00014E0C"/>
    <w:rsid w:val="000156D9"/>
    <w:rsid w:val="00015911"/>
    <w:rsid w:val="0002014F"/>
    <w:rsid w:val="00022909"/>
    <w:rsid w:val="0002374B"/>
    <w:rsid w:val="00023BEB"/>
    <w:rsid w:val="0002503C"/>
    <w:rsid w:val="0002591C"/>
    <w:rsid w:val="00027DA7"/>
    <w:rsid w:val="00031906"/>
    <w:rsid w:val="000327E2"/>
    <w:rsid w:val="00032E41"/>
    <w:rsid w:val="00033E61"/>
    <w:rsid w:val="000349AA"/>
    <w:rsid w:val="00034BBE"/>
    <w:rsid w:val="00034F69"/>
    <w:rsid w:val="0004055C"/>
    <w:rsid w:val="00041402"/>
    <w:rsid w:val="000424C2"/>
    <w:rsid w:val="000424CE"/>
    <w:rsid w:val="00042AC2"/>
    <w:rsid w:val="000453CC"/>
    <w:rsid w:val="00051043"/>
    <w:rsid w:val="00052084"/>
    <w:rsid w:val="0005241A"/>
    <w:rsid w:val="000528F8"/>
    <w:rsid w:val="00054461"/>
    <w:rsid w:val="00054E0B"/>
    <w:rsid w:val="00055085"/>
    <w:rsid w:val="0005679A"/>
    <w:rsid w:val="00057F43"/>
    <w:rsid w:val="00061DF7"/>
    <w:rsid w:val="0006252A"/>
    <w:rsid w:val="00063102"/>
    <w:rsid w:val="00066A74"/>
    <w:rsid w:val="00067081"/>
    <w:rsid w:val="0006788D"/>
    <w:rsid w:val="000713EF"/>
    <w:rsid w:val="00071A79"/>
    <w:rsid w:val="00073598"/>
    <w:rsid w:val="00073B7D"/>
    <w:rsid w:val="0007483D"/>
    <w:rsid w:val="0007597F"/>
    <w:rsid w:val="00075EE2"/>
    <w:rsid w:val="000762E0"/>
    <w:rsid w:val="00077B12"/>
    <w:rsid w:val="00077E85"/>
    <w:rsid w:val="00080671"/>
    <w:rsid w:val="00081A40"/>
    <w:rsid w:val="000828B5"/>
    <w:rsid w:val="0008319A"/>
    <w:rsid w:val="00084F75"/>
    <w:rsid w:val="00084F80"/>
    <w:rsid w:val="00085056"/>
    <w:rsid w:val="00085251"/>
    <w:rsid w:val="00085ECF"/>
    <w:rsid w:val="0008639F"/>
    <w:rsid w:val="00087BEB"/>
    <w:rsid w:val="00090D22"/>
    <w:rsid w:val="00092417"/>
    <w:rsid w:val="00092C55"/>
    <w:rsid w:val="000933F9"/>
    <w:rsid w:val="0009593A"/>
    <w:rsid w:val="000966BD"/>
    <w:rsid w:val="00096F88"/>
    <w:rsid w:val="0009745B"/>
    <w:rsid w:val="000977BF"/>
    <w:rsid w:val="000A0BD8"/>
    <w:rsid w:val="000A0F00"/>
    <w:rsid w:val="000A1E5F"/>
    <w:rsid w:val="000A277C"/>
    <w:rsid w:val="000A4FF3"/>
    <w:rsid w:val="000A50B6"/>
    <w:rsid w:val="000A723E"/>
    <w:rsid w:val="000A7299"/>
    <w:rsid w:val="000B4767"/>
    <w:rsid w:val="000B4DAE"/>
    <w:rsid w:val="000C125E"/>
    <w:rsid w:val="000C1996"/>
    <w:rsid w:val="000C26DF"/>
    <w:rsid w:val="000C2948"/>
    <w:rsid w:val="000C3A9A"/>
    <w:rsid w:val="000C5477"/>
    <w:rsid w:val="000C5536"/>
    <w:rsid w:val="000C636D"/>
    <w:rsid w:val="000D1AA8"/>
    <w:rsid w:val="000D5544"/>
    <w:rsid w:val="000D6068"/>
    <w:rsid w:val="000D6E8F"/>
    <w:rsid w:val="000E07E1"/>
    <w:rsid w:val="000E2CCA"/>
    <w:rsid w:val="000E5DA0"/>
    <w:rsid w:val="000E69B4"/>
    <w:rsid w:val="000F4937"/>
    <w:rsid w:val="000F6499"/>
    <w:rsid w:val="000F7515"/>
    <w:rsid w:val="001039F1"/>
    <w:rsid w:val="00103A9D"/>
    <w:rsid w:val="001058ED"/>
    <w:rsid w:val="0010663C"/>
    <w:rsid w:val="00106A10"/>
    <w:rsid w:val="00106F9C"/>
    <w:rsid w:val="00107092"/>
    <w:rsid w:val="00111277"/>
    <w:rsid w:val="001115AA"/>
    <w:rsid w:val="00112168"/>
    <w:rsid w:val="0011280F"/>
    <w:rsid w:val="00113EE8"/>
    <w:rsid w:val="00117442"/>
    <w:rsid w:val="0011749A"/>
    <w:rsid w:val="00117B12"/>
    <w:rsid w:val="00120534"/>
    <w:rsid w:val="001208F1"/>
    <w:rsid w:val="00121CD2"/>
    <w:rsid w:val="00122502"/>
    <w:rsid w:val="0012365D"/>
    <w:rsid w:val="0012474B"/>
    <w:rsid w:val="00127FEB"/>
    <w:rsid w:val="00132B02"/>
    <w:rsid w:val="00133C8B"/>
    <w:rsid w:val="00134B26"/>
    <w:rsid w:val="00136B25"/>
    <w:rsid w:val="001370E7"/>
    <w:rsid w:val="001377A5"/>
    <w:rsid w:val="0014003A"/>
    <w:rsid w:val="001411D0"/>
    <w:rsid w:val="0014351A"/>
    <w:rsid w:val="001467F7"/>
    <w:rsid w:val="00147870"/>
    <w:rsid w:val="00147898"/>
    <w:rsid w:val="001500B5"/>
    <w:rsid w:val="001546FE"/>
    <w:rsid w:val="001562AF"/>
    <w:rsid w:val="00156545"/>
    <w:rsid w:val="001601AC"/>
    <w:rsid w:val="00161C7C"/>
    <w:rsid w:val="00164613"/>
    <w:rsid w:val="0016467C"/>
    <w:rsid w:val="001649A4"/>
    <w:rsid w:val="00166A17"/>
    <w:rsid w:val="001709B5"/>
    <w:rsid w:val="0017331D"/>
    <w:rsid w:val="00173C99"/>
    <w:rsid w:val="0017454E"/>
    <w:rsid w:val="00174832"/>
    <w:rsid w:val="00174A50"/>
    <w:rsid w:val="00174CE7"/>
    <w:rsid w:val="001759C6"/>
    <w:rsid w:val="00180C13"/>
    <w:rsid w:val="00181347"/>
    <w:rsid w:val="00182E4C"/>
    <w:rsid w:val="00183B92"/>
    <w:rsid w:val="00186067"/>
    <w:rsid w:val="0019619F"/>
    <w:rsid w:val="00197384"/>
    <w:rsid w:val="001A0D5D"/>
    <w:rsid w:val="001A0D7D"/>
    <w:rsid w:val="001A2BC3"/>
    <w:rsid w:val="001A3E85"/>
    <w:rsid w:val="001A51B8"/>
    <w:rsid w:val="001A628B"/>
    <w:rsid w:val="001B0050"/>
    <w:rsid w:val="001B196A"/>
    <w:rsid w:val="001B1BB5"/>
    <w:rsid w:val="001B28C2"/>
    <w:rsid w:val="001B436C"/>
    <w:rsid w:val="001B4B15"/>
    <w:rsid w:val="001B5980"/>
    <w:rsid w:val="001C0D96"/>
    <w:rsid w:val="001C24BA"/>
    <w:rsid w:val="001C4364"/>
    <w:rsid w:val="001C5F38"/>
    <w:rsid w:val="001C702C"/>
    <w:rsid w:val="001D00CB"/>
    <w:rsid w:val="001D16E8"/>
    <w:rsid w:val="001D32A1"/>
    <w:rsid w:val="001D524D"/>
    <w:rsid w:val="001E18AF"/>
    <w:rsid w:val="001E4FB8"/>
    <w:rsid w:val="001F0F9A"/>
    <w:rsid w:val="001F1888"/>
    <w:rsid w:val="001F6B5B"/>
    <w:rsid w:val="001F6D9C"/>
    <w:rsid w:val="0020202C"/>
    <w:rsid w:val="00203F61"/>
    <w:rsid w:val="00210591"/>
    <w:rsid w:val="002114AD"/>
    <w:rsid w:val="00211905"/>
    <w:rsid w:val="002129A8"/>
    <w:rsid w:val="002131D3"/>
    <w:rsid w:val="002139AB"/>
    <w:rsid w:val="00214A28"/>
    <w:rsid w:val="00214E62"/>
    <w:rsid w:val="00216C74"/>
    <w:rsid w:val="00217A3A"/>
    <w:rsid w:val="00220C75"/>
    <w:rsid w:val="002211F0"/>
    <w:rsid w:val="00221324"/>
    <w:rsid w:val="0022585D"/>
    <w:rsid w:val="002306A9"/>
    <w:rsid w:val="002306C6"/>
    <w:rsid w:val="002332E0"/>
    <w:rsid w:val="002332EF"/>
    <w:rsid w:val="002337F7"/>
    <w:rsid w:val="002351C5"/>
    <w:rsid w:val="00237AAC"/>
    <w:rsid w:val="002403EB"/>
    <w:rsid w:val="002438C6"/>
    <w:rsid w:val="002445D5"/>
    <w:rsid w:val="002468BD"/>
    <w:rsid w:val="00247BE4"/>
    <w:rsid w:val="00250631"/>
    <w:rsid w:val="0025113C"/>
    <w:rsid w:val="002516B7"/>
    <w:rsid w:val="002526F2"/>
    <w:rsid w:val="00253B87"/>
    <w:rsid w:val="0025579F"/>
    <w:rsid w:val="0025584E"/>
    <w:rsid w:val="002560D9"/>
    <w:rsid w:val="00257FF8"/>
    <w:rsid w:val="00262274"/>
    <w:rsid w:val="002623E4"/>
    <w:rsid w:val="00262A7A"/>
    <w:rsid w:val="0026328F"/>
    <w:rsid w:val="00263997"/>
    <w:rsid w:val="00264CAD"/>
    <w:rsid w:val="00267587"/>
    <w:rsid w:val="00267F18"/>
    <w:rsid w:val="00272A4F"/>
    <w:rsid w:val="00272BBA"/>
    <w:rsid w:val="002736EB"/>
    <w:rsid w:val="002752F7"/>
    <w:rsid w:val="002754CA"/>
    <w:rsid w:val="002765DC"/>
    <w:rsid w:val="00280F59"/>
    <w:rsid w:val="00281F9A"/>
    <w:rsid w:val="00283320"/>
    <w:rsid w:val="00283568"/>
    <w:rsid w:val="0028601B"/>
    <w:rsid w:val="00286133"/>
    <w:rsid w:val="002911DC"/>
    <w:rsid w:val="00291553"/>
    <w:rsid w:val="00291E13"/>
    <w:rsid w:val="002930B9"/>
    <w:rsid w:val="00293293"/>
    <w:rsid w:val="00293A60"/>
    <w:rsid w:val="00294BF7"/>
    <w:rsid w:val="00295119"/>
    <w:rsid w:val="0029740C"/>
    <w:rsid w:val="002A020A"/>
    <w:rsid w:val="002A0A4E"/>
    <w:rsid w:val="002A20B4"/>
    <w:rsid w:val="002A2910"/>
    <w:rsid w:val="002A2ECC"/>
    <w:rsid w:val="002A3D29"/>
    <w:rsid w:val="002A3DC8"/>
    <w:rsid w:val="002A5846"/>
    <w:rsid w:val="002A7595"/>
    <w:rsid w:val="002B082C"/>
    <w:rsid w:val="002B0DAD"/>
    <w:rsid w:val="002B10C4"/>
    <w:rsid w:val="002B1618"/>
    <w:rsid w:val="002B25A1"/>
    <w:rsid w:val="002B2D84"/>
    <w:rsid w:val="002B3F47"/>
    <w:rsid w:val="002B515C"/>
    <w:rsid w:val="002C07B3"/>
    <w:rsid w:val="002C1344"/>
    <w:rsid w:val="002C1C47"/>
    <w:rsid w:val="002C2FF1"/>
    <w:rsid w:val="002C342F"/>
    <w:rsid w:val="002C3507"/>
    <w:rsid w:val="002C364B"/>
    <w:rsid w:val="002C49E4"/>
    <w:rsid w:val="002C68E2"/>
    <w:rsid w:val="002C6ED8"/>
    <w:rsid w:val="002C7808"/>
    <w:rsid w:val="002C7861"/>
    <w:rsid w:val="002C7DFB"/>
    <w:rsid w:val="002D081C"/>
    <w:rsid w:val="002D107D"/>
    <w:rsid w:val="002D10EF"/>
    <w:rsid w:val="002D28E5"/>
    <w:rsid w:val="002D352F"/>
    <w:rsid w:val="002D4930"/>
    <w:rsid w:val="002E3651"/>
    <w:rsid w:val="002E599B"/>
    <w:rsid w:val="002E6E46"/>
    <w:rsid w:val="002E7F9C"/>
    <w:rsid w:val="002F0726"/>
    <w:rsid w:val="002F3058"/>
    <w:rsid w:val="002F3E68"/>
    <w:rsid w:val="002F4A8A"/>
    <w:rsid w:val="002F78AE"/>
    <w:rsid w:val="002F7A5D"/>
    <w:rsid w:val="0030017C"/>
    <w:rsid w:val="00302BDB"/>
    <w:rsid w:val="0030488C"/>
    <w:rsid w:val="003071EF"/>
    <w:rsid w:val="00310158"/>
    <w:rsid w:val="0031057A"/>
    <w:rsid w:val="00311D4F"/>
    <w:rsid w:val="00311EDA"/>
    <w:rsid w:val="00312103"/>
    <w:rsid w:val="00313D49"/>
    <w:rsid w:val="00314554"/>
    <w:rsid w:val="00314947"/>
    <w:rsid w:val="00314C3D"/>
    <w:rsid w:val="00317242"/>
    <w:rsid w:val="003207CE"/>
    <w:rsid w:val="003229BE"/>
    <w:rsid w:val="00322BD0"/>
    <w:rsid w:val="003237DD"/>
    <w:rsid w:val="00324F2F"/>
    <w:rsid w:val="0032542E"/>
    <w:rsid w:val="003255B0"/>
    <w:rsid w:val="00325B0C"/>
    <w:rsid w:val="00330EF0"/>
    <w:rsid w:val="00331E05"/>
    <w:rsid w:val="00332797"/>
    <w:rsid w:val="0033334C"/>
    <w:rsid w:val="003355A4"/>
    <w:rsid w:val="00340292"/>
    <w:rsid w:val="003426B8"/>
    <w:rsid w:val="003431B4"/>
    <w:rsid w:val="00344835"/>
    <w:rsid w:val="003459A4"/>
    <w:rsid w:val="0034672B"/>
    <w:rsid w:val="003471E7"/>
    <w:rsid w:val="0035011C"/>
    <w:rsid w:val="00350F03"/>
    <w:rsid w:val="00352700"/>
    <w:rsid w:val="00355F01"/>
    <w:rsid w:val="00355F73"/>
    <w:rsid w:val="00356682"/>
    <w:rsid w:val="00360D45"/>
    <w:rsid w:val="00362512"/>
    <w:rsid w:val="00362578"/>
    <w:rsid w:val="003640A3"/>
    <w:rsid w:val="00364331"/>
    <w:rsid w:val="00364772"/>
    <w:rsid w:val="00364850"/>
    <w:rsid w:val="00365959"/>
    <w:rsid w:val="00367FCE"/>
    <w:rsid w:val="0037001F"/>
    <w:rsid w:val="003702A2"/>
    <w:rsid w:val="00371FB4"/>
    <w:rsid w:val="00373ECE"/>
    <w:rsid w:val="00376200"/>
    <w:rsid w:val="00376935"/>
    <w:rsid w:val="00376938"/>
    <w:rsid w:val="003778D7"/>
    <w:rsid w:val="00377A63"/>
    <w:rsid w:val="00382847"/>
    <w:rsid w:val="00383FE7"/>
    <w:rsid w:val="003840CD"/>
    <w:rsid w:val="0038562A"/>
    <w:rsid w:val="003900C6"/>
    <w:rsid w:val="00390860"/>
    <w:rsid w:val="003927EC"/>
    <w:rsid w:val="003931F7"/>
    <w:rsid w:val="003943E2"/>
    <w:rsid w:val="003954B8"/>
    <w:rsid w:val="003A140B"/>
    <w:rsid w:val="003A147C"/>
    <w:rsid w:val="003A3205"/>
    <w:rsid w:val="003A3DAB"/>
    <w:rsid w:val="003A4F98"/>
    <w:rsid w:val="003A6143"/>
    <w:rsid w:val="003A6F59"/>
    <w:rsid w:val="003A75A6"/>
    <w:rsid w:val="003B28AF"/>
    <w:rsid w:val="003B3BFE"/>
    <w:rsid w:val="003B51E2"/>
    <w:rsid w:val="003B5736"/>
    <w:rsid w:val="003B6088"/>
    <w:rsid w:val="003B616E"/>
    <w:rsid w:val="003C00BE"/>
    <w:rsid w:val="003C201F"/>
    <w:rsid w:val="003C2671"/>
    <w:rsid w:val="003C3904"/>
    <w:rsid w:val="003C3D7B"/>
    <w:rsid w:val="003C4E56"/>
    <w:rsid w:val="003C7320"/>
    <w:rsid w:val="003C74FF"/>
    <w:rsid w:val="003D03F6"/>
    <w:rsid w:val="003D087D"/>
    <w:rsid w:val="003D0F6D"/>
    <w:rsid w:val="003D1733"/>
    <w:rsid w:val="003D2A5A"/>
    <w:rsid w:val="003D2B30"/>
    <w:rsid w:val="003D38E9"/>
    <w:rsid w:val="003D3E6C"/>
    <w:rsid w:val="003D4A3C"/>
    <w:rsid w:val="003D51FC"/>
    <w:rsid w:val="003D5A07"/>
    <w:rsid w:val="003D6AA2"/>
    <w:rsid w:val="003D77D7"/>
    <w:rsid w:val="003E024F"/>
    <w:rsid w:val="003E06D7"/>
    <w:rsid w:val="003E1762"/>
    <w:rsid w:val="003E2FAE"/>
    <w:rsid w:val="003E59BE"/>
    <w:rsid w:val="003E6DCE"/>
    <w:rsid w:val="003E7F3D"/>
    <w:rsid w:val="003F102C"/>
    <w:rsid w:val="003F20E4"/>
    <w:rsid w:val="003F566D"/>
    <w:rsid w:val="003F67B9"/>
    <w:rsid w:val="003F67FE"/>
    <w:rsid w:val="003F7795"/>
    <w:rsid w:val="00400CA1"/>
    <w:rsid w:val="004043F6"/>
    <w:rsid w:val="00404C94"/>
    <w:rsid w:val="00406CEE"/>
    <w:rsid w:val="004076F4"/>
    <w:rsid w:val="00407989"/>
    <w:rsid w:val="004124F2"/>
    <w:rsid w:val="00413F90"/>
    <w:rsid w:val="004148AC"/>
    <w:rsid w:val="004160B1"/>
    <w:rsid w:val="0041629B"/>
    <w:rsid w:val="00417B44"/>
    <w:rsid w:val="004211A1"/>
    <w:rsid w:val="00424FB8"/>
    <w:rsid w:val="0042550C"/>
    <w:rsid w:val="0042704C"/>
    <w:rsid w:val="00431669"/>
    <w:rsid w:val="00434787"/>
    <w:rsid w:val="00435674"/>
    <w:rsid w:val="00436CC3"/>
    <w:rsid w:val="00441F58"/>
    <w:rsid w:val="0044443A"/>
    <w:rsid w:val="004501F7"/>
    <w:rsid w:val="00450CED"/>
    <w:rsid w:val="004511B1"/>
    <w:rsid w:val="00453FE4"/>
    <w:rsid w:val="00454712"/>
    <w:rsid w:val="0045565B"/>
    <w:rsid w:val="004575C4"/>
    <w:rsid w:val="00460B21"/>
    <w:rsid w:val="004633ED"/>
    <w:rsid w:val="00463889"/>
    <w:rsid w:val="00463AEA"/>
    <w:rsid w:val="00472314"/>
    <w:rsid w:val="00475B0E"/>
    <w:rsid w:val="0047600E"/>
    <w:rsid w:val="00476046"/>
    <w:rsid w:val="00477365"/>
    <w:rsid w:val="0047754F"/>
    <w:rsid w:val="004804E7"/>
    <w:rsid w:val="004809C0"/>
    <w:rsid w:val="004822D1"/>
    <w:rsid w:val="00482E96"/>
    <w:rsid w:val="004831CF"/>
    <w:rsid w:val="0048320A"/>
    <w:rsid w:val="00484C1D"/>
    <w:rsid w:val="0048662D"/>
    <w:rsid w:val="0049088C"/>
    <w:rsid w:val="00491E09"/>
    <w:rsid w:val="00491EFE"/>
    <w:rsid w:val="00492B8B"/>
    <w:rsid w:val="00493FD8"/>
    <w:rsid w:val="0049709C"/>
    <w:rsid w:val="004976FF"/>
    <w:rsid w:val="00497E87"/>
    <w:rsid w:val="004A0016"/>
    <w:rsid w:val="004A01B7"/>
    <w:rsid w:val="004A29AD"/>
    <w:rsid w:val="004A2AF8"/>
    <w:rsid w:val="004A7CB2"/>
    <w:rsid w:val="004B0210"/>
    <w:rsid w:val="004B3E8A"/>
    <w:rsid w:val="004B4AEC"/>
    <w:rsid w:val="004B51CE"/>
    <w:rsid w:val="004C13FE"/>
    <w:rsid w:val="004C24F8"/>
    <w:rsid w:val="004C2D90"/>
    <w:rsid w:val="004C4915"/>
    <w:rsid w:val="004C4B57"/>
    <w:rsid w:val="004C52A0"/>
    <w:rsid w:val="004C53A4"/>
    <w:rsid w:val="004D22BC"/>
    <w:rsid w:val="004E0101"/>
    <w:rsid w:val="004E133D"/>
    <w:rsid w:val="004E142A"/>
    <w:rsid w:val="004E1FC1"/>
    <w:rsid w:val="004E20B5"/>
    <w:rsid w:val="004E5C61"/>
    <w:rsid w:val="004E68EA"/>
    <w:rsid w:val="004E6CFB"/>
    <w:rsid w:val="004F06BC"/>
    <w:rsid w:val="004F13D5"/>
    <w:rsid w:val="004F3165"/>
    <w:rsid w:val="004F33A8"/>
    <w:rsid w:val="004F46F1"/>
    <w:rsid w:val="004F622C"/>
    <w:rsid w:val="004F69BD"/>
    <w:rsid w:val="004F78FC"/>
    <w:rsid w:val="00501C1A"/>
    <w:rsid w:val="005034AC"/>
    <w:rsid w:val="00503BD9"/>
    <w:rsid w:val="00505AD0"/>
    <w:rsid w:val="00510C0D"/>
    <w:rsid w:val="00511203"/>
    <w:rsid w:val="00511E2A"/>
    <w:rsid w:val="00512A62"/>
    <w:rsid w:val="00512C32"/>
    <w:rsid w:val="0051342A"/>
    <w:rsid w:val="0051343A"/>
    <w:rsid w:val="00513798"/>
    <w:rsid w:val="005143AB"/>
    <w:rsid w:val="005149D2"/>
    <w:rsid w:val="005153AE"/>
    <w:rsid w:val="00515DEB"/>
    <w:rsid w:val="00516745"/>
    <w:rsid w:val="00524FC1"/>
    <w:rsid w:val="0052670E"/>
    <w:rsid w:val="00526968"/>
    <w:rsid w:val="00527A6B"/>
    <w:rsid w:val="005305BB"/>
    <w:rsid w:val="005307D1"/>
    <w:rsid w:val="00531FB8"/>
    <w:rsid w:val="005337B4"/>
    <w:rsid w:val="00534749"/>
    <w:rsid w:val="005354B0"/>
    <w:rsid w:val="0053583C"/>
    <w:rsid w:val="005360E0"/>
    <w:rsid w:val="005361AD"/>
    <w:rsid w:val="0054066A"/>
    <w:rsid w:val="005439E7"/>
    <w:rsid w:val="00543AC6"/>
    <w:rsid w:val="0054403E"/>
    <w:rsid w:val="00544ACF"/>
    <w:rsid w:val="005456EC"/>
    <w:rsid w:val="0054580D"/>
    <w:rsid w:val="00545B62"/>
    <w:rsid w:val="005466A0"/>
    <w:rsid w:val="00550754"/>
    <w:rsid w:val="0055090C"/>
    <w:rsid w:val="005530CB"/>
    <w:rsid w:val="00553745"/>
    <w:rsid w:val="005572B0"/>
    <w:rsid w:val="0056116A"/>
    <w:rsid w:val="0056124F"/>
    <w:rsid w:val="00562109"/>
    <w:rsid w:val="00562FF6"/>
    <w:rsid w:val="005637A2"/>
    <w:rsid w:val="00567E99"/>
    <w:rsid w:val="00570969"/>
    <w:rsid w:val="00571D26"/>
    <w:rsid w:val="00572C3B"/>
    <w:rsid w:val="005740CD"/>
    <w:rsid w:val="0057470B"/>
    <w:rsid w:val="00577A81"/>
    <w:rsid w:val="005814DD"/>
    <w:rsid w:val="00583414"/>
    <w:rsid w:val="00583FA5"/>
    <w:rsid w:val="005843BE"/>
    <w:rsid w:val="00586100"/>
    <w:rsid w:val="005879EF"/>
    <w:rsid w:val="00591A03"/>
    <w:rsid w:val="005921AC"/>
    <w:rsid w:val="00595C4C"/>
    <w:rsid w:val="005965E7"/>
    <w:rsid w:val="00596771"/>
    <w:rsid w:val="005977C1"/>
    <w:rsid w:val="00597DBB"/>
    <w:rsid w:val="005A0A4B"/>
    <w:rsid w:val="005A17BF"/>
    <w:rsid w:val="005A2A8B"/>
    <w:rsid w:val="005A434F"/>
    <w:rsid w:val="005A5848"/>
    <w:rsid w:val="005A5941"/>
    <w:rsid w:val="005A6C48"/>
    <w:rsid w:val="005A6D5D"/>
    <w:rsid w:val="005B0BE6"/>
    <w:rsid w:val="005B0DA4"/>
    <w:rsid w:val="005B1414"/>
    <w:rsid w:val="005B2744"/>
    <w:rsid w:val="005B2925"/>
    <w:rsid w:val="005B66D1"/>
    <w:rsid w:val="005B6E36"/>
    <w:rsid w:val="005B784D"/>
    <w:rsid w:val="005C02C0"/>
    <w:rsid w:val="005C1D58"/>
    <w:rsid w:val="005C2539"/>
    <w:rsid w:val="005C451D"/>
    <w:rsid w:val="005C528C"/>
    <w:rsid w:val="005C7F05"/>
    <w:rsid w:val="005D3D6C"/>
    <w:rsid w:val="005D3EAB"/>
    <w:rsid w:val="005D55A0"/>
    <w:rsid w:val="005D623C"/>
    <w:rsid w:val="005D6965"/>
    <w:rsid w:val="005D769D"/>
    <w:rsid w:val="005D7FFD"/>
    <w:rsid w:val="005E3F73"/>
    <w:rsid w:val="005E53A5"/>
    <w:rsid w:val="005E5C39"/>
    <w:rsid w:val="005E7229"/>
    <w:rsid w:val="005E7268"/>
    <w:rsid w:val="005E7AA4"/>
    <w:rsid w:val="005F10AD"/>
    <w:rsid w:val="005F2984"/>
    <w:rsid w:val="005F32D1"/>
    <w:rsid w:val="005F4AB6"/>
    <w:rsid w:val="005F7BBB"/>
    <w:rsid w:val="00600786"/>
    <w:rsid w:val="00601AD1"/>
    <w:rsid w:val="0060222C"/>
    <w:rsid w:val="006029D9"/>
    <w:rsid w:val="006074E5"/>
    <w:rsid w:val="00610A02"/>
    <w:rsid w:val="00614BCE"/>
    <w:rsid w:val="00615327"/>
    <w:rsid w:val="00615AAD"/>
    <w:rsid w:val="00620AD3"/>
    <w:rsid w:val="006221EF"/>
    <w:rsid w:val="006234EF"/>
    <w:rsid w:val="0062392F"/>
    <w:rsid w:val="00625864"/>
    <w:rsid w:val="00625ABA"/>
    <w:rsid w:val="00630ABF"/>
    <w:rsid w:val="0063329B"/>
    <w:rsid w:val="00634A44"/>
    <w:rsid w:val="006356CD"/>
    <w:rsid w:val="00635A98"/>
    <w:rsid w:val="0063679F"/>
    <w:rsid w:val="00640639"/>
    <w:rsid w:val="006410CA"/>
    <w:rsid w:val="0064408B"/>
    <w:rsid w:val="0064617A"/>
    <w:rsid w:val="0065100E"/>
    <w:rsid w:val="00654C13"/>
    <w:rsid w:val="00656193"/>
    <w:rsid w:val="00657083"/>
    <w:rsid w:val="006613D3"/>
    <w:rsid w:val="00662151"/>
    <w:rsid w:val="00662345"/>
    <w:rsid w:val="00662BD6"/>
    <w:rsid w:val="00663275"/>
    <w:rsid w:val="00664203"/>
    <w:rsid w:val="006642FA"/>
    <w:rsid w:val="0066673C"/>
    <w:rsid w:val="00667562"/>
    <w:rsid w:val="00670320"/>
    <w:rsid w:val="0067061E"/>
    <w:rsid w:val="00670B99"/>
    <w:rsid w:val="00670CBF"/>
    <w:rsid w:val="00671C03"/>
    <w:rsid w:val="00672340"/>
    <w:rsid w:val="00672B1A"/>
    <w:rsid w:val="00674B57"/>
    <w:rsid w:val="00676AFC"/>
    <w:rsid w:val="00681B21"/>
    <w:rsid w:val="006839F9"/>
    <w:rsid w:val="006879D6"/>
    <w:rsid w:val="006933BC"/>
    <w:rsid w:val="006956F2"/>
    <w:rsid w:val="00696E18"/>
    <w:rsid w:val="0069727B"/>
    <w:rsid w:val="00697566"/>
    <w:rsid w:val="006A1233"/>
    <w:rsid w:val="006A28B4"/>
    <w:rsid w:val="006A3C68"/>
    <w:rsid w:val="006A40EB"/>
    <w:rsid w:val="006A4CF6"/>
    <w:rsid w:val="006A7417"/>
    <w:rsid w:val="006A75CA"/>
    <w:rsid w:val="006A76FB"/>
    <w:rsid w:val="006B1A1D"/>
    <w:rsid w:val="006B6DEF"/>
    <w:rsid w:val="006C0F16"/>
    <w:rsid w:val="006C4650"/>
    <w:rsid w:val="006C46F7"/>
    <w:rsid w:val="006C4FD1"/>
    <w:rsid w:val="006C5460"/>
    <w:rsid w:val="006C7623"/>
    <w:rsid w:val="006D0FEC"/>
    <w:rsid w:val="006D429A"/>
    <w:rsid w:val="006D5430"/>
    <w:rsid w:val="006D5875"/>
    <w:rsid w:val="006E02D2"/>
    <w:rsid w:val="006E080C"/>
    <w:rsid w:val="006E3B6B"/>
    <w:rsid w:val="006E6106"/>
    <w:rsid w:val="006F2130"/>
    <w:rsid w:val="006F229D"/>
    <w:rsid w:val="006F592D"/>
    <w:rsid w:val="006F6290"/>
    <w:rsid w:val="006F6920"/>
    <w:rsid w:val="0070005B"/>
    <w:rsid w:val="00700576"/>
    <w:rsid w:val="00701CA9"/>
    <w:rsid w:val="00704D55"/>
    <w:rsid w:val="00706BA8"/>
    <w:rsid w:val="00706BAC"/>
    <w:rsid w:val="00707F54"/>
    <w:rsid w:val="00710ABE"/>
    <w:rsid w:val="00713A28"/>
    <w:rsid w:val="007143B1"/>
    <w:rsid w:val="00716E7D"/>
    <w:rsid w:val="00717D77"/>
    <w:rsid w:val="007209B0"/>
    <w:rsid w:val="00721AD1"/>
    <w:rsid w:val="00724E5A"/>
    <w:rsid w:val="007278EC"/>
    <w:rsid w:val="00731013"/>
    <w:rsid w:val="007312D4"/>
    <w:rsid w:val="00734242"/>
    <w:rsid w:val="007342B7"/>
    <w:rsid w:val="0073563D"/>
    <w:rsid w:val="00735952"/>
    <w:rsid w:val="00736096"/>
    <w:rsid w:val="0073762A"/>
    <w:rsid w:val="007400C4"/>
    <w:rsid w:val="0074404A"/>
    <w:rsid w:val="00744CFA"/>
    <w:rsid w:val="00744D52"/>
    <w:rsid w:val="00747274"/>
    <w:rsid w:val="007500D2"/>
    <w:rsid w:val="007516BB"/>
    <w:rsid w:val="00752878"/>
    <w:rsid w:val="007530EA"/>
    <w:rsid w:val="00754519"/>
    <w:rsid w:val="007547AF"/>
    <w:rsid w:val="00755692"/>
    <w:rsid w:val="0075576B"/>
    <w:rsid w:val="007565EF"/>
    <w:rsid w:val="00762DB6"/>
    <w:rsid w:val="00764662"/>
    <w:rsid w:val="00764F3C"/>
    <w:rsid w:val="00765AE8"/>
    <w:rsid w:val="007700F4"/>
    <w:rsid w:val="007724B9"/>
    <w:rsid w:val="00772656"/>
    <w:rsid w:val="00773459"/>
    <w:rsid w:val="00773B00"/>
    <w:rsid w:val="007744DB"/>
    <w:rsid w:val="00780D5B"/>
    <w:rsid w:val="0078362D"/>
    <w:rsid w:val="00791DB9"/>
    <w:rsid w:val="00793A84"/>
    <w:rsid w:val="00794A40"/>
    <w:rsid w:val="00795046"/>
    <w:rsid w:val="00796FA2"/>
    <w:rsid w:val="00797B46"/>
    <w:rsid w:val="007A0980"/>
    <w:rsid w:val="007A377F"/>
    <w:rsid w:val="007A6A83"/>
    <w:rsid w:val="007A7642"/>
    <w:rsid w:val="007A7C00"/>
    <w:rsid w:val="007B023F"/>
    <w:rsid w:val="007B1D63"/>
    <w:rsid w:val="007B2E49"/>
    <w:rsid w:val="007B4799"/>
    <w:rsid w:val="007B5B98"/>
    <w:rsid w:val="007B5EAD"/>
    <w:rsid w:val="007B6515"/>
    <w:rsid w:val="007B68E3"/>
    <w:rsid w:val="007C0C57"/>
    <w:rsid w:val="007C1ACE"/>
    <w:rsid w:val="007C1B61"/>
    <w:rsid w:val="007C28EA"/>
    <w:rsid w:val="007C431F"/>
    <w:rsid w:val="007D1B84"/>
    <w:rsid w:val="007D296B"/>
    <w:rsid w:val="007D3329"/>
    <w:rsid w:val="007D4B57"/>
    <w:rsid w:val="007E1844"/>
    <w:rsid w:val="007E239F"/>
    <w:rsid w:val="007E2A34"/>
    <w:rsid w:val="007E53B9"/>
    <w:rsid w:val="007E562B"/>
    <w:rsid w:val="007F223C"/>
    <w:rsid w:val="007F47E0"/>
    <w:rsid w:val="007F54AB"/>
    <w:rsid w:val="0080075A"/>
    <w:rsid w:val="00800EE6"/>
    <w:rsid w:val="00801EC5"/>
    <w:rsid w:val="0080390D"/>
    <w:rsid w:val="008055DA"/>
    <w:rsid w:val="0080633B"/>
    <w:rsid w:val="00806897"/>
    <w:rsid w:val="00806E5B"/>
    <w:rsid w:val="008076DC"/>
    <w:rsid w:val="00811007"/>
    <w:rsid w:val="00811C06"/>
    <w:rsid w:val="00815254"/>
    <w:rsid w:val="008157FB"/>
    <w:rsid w:val="00815EF2"/>
    <w:rsid w:val="00817C80"/>
    <w:rsid w:val="008216D0"/>
    <w:rsid w:val="00821A97"/>
    <w:rsid w:val="00822093"/>
    <w:rsid w:val="0082568E"/>
    <w:rsid w:val="00825B6D"/>
    <w:rsid w:val="00827336"/>
    <w:rsid w:val="00830604"/>
    <w:rsid w:val="00831CEA"/>
    <w:rsid w:val="00833068"/>
    <w:rsid w:val="008330E2"/>
    <w:rsid w:val="00834C7D"/>
    <w:rsid w:val="00835828"/>
    <w:rsid w:val="00836228"/>
    <w:rsid w:val="008365A1"/>
    <w:rsid w:val="00837E11"/>
    <w:rsid w:val="008407CA"/>
    <w:rsid w:val="008409FA"/>
    <w:rsid w:val="00841395"/>
    <w:rsid w:val="00841CF8"/>
    <w:rsid w:val="0084358B"/>
    <w:rsid w:val="008469B6"/>
    <w:rsid w:val="0084744E"/>
    <w:rsid w:val="008504DE"/>
    <w:rsid w:val="00851A9A"/>
    <w:rsid w:val="008520C7"/>
    <w:rsid w:val="00855491"/>
    <w:rsid w:val="00856261"/>
    <w:rsid w:val="00857B6E"/>
    <w:rsid w:val="008608F3"/>
    <w:rsid w:val="008612C0"/>
    <w:rsid w:val="0086189B"/>
    <w:rsid w:val="008620BC"/>
    <w:rsid w:val="00863A02"/>
    <w:rsid w:val="00864599"/>
    <w:rsid w:val="00864C6B"/>
    <w:rsid w:val="00864D41"/>
    <w:rsid w:val="008656D7"/>
    <w:rsid w:val="00865757"/>
    <w:rsid w:val="008663CC"/>
    <w:rsid w:val="00866C3E"/>
    <w:rsid w:val="00866D0A"/>
    <w:rsid w:val="00867B8A"/>
    <w:rsid w:val="00870866"/>
    <w:rsid w:val="00871B48"/>
    <w:rsid w:val="008740B8"/>
    <w:rsid w:val="008758EB"/>
    <w:rsid w:val="0087659B"/>
    <w:rsid w:val="008802EE"/>
    <w:rsid w:val="00880E83"/>
    <w:rsid w:val="00885B40"/>
    <w:rsid w:val="008907B0"/>
    <w:rsid w:val="00890AE1"/>
    <w:rsid w:val="00891A46"/>
    <w:rsid w:val="0089281C"/>
    <w:rsid w:val="00893651"/>
    <w:rsid w:val="008940CE"/>
    <w:rsid w:val="008944C1"/>
    <w:rsid w:val="0089495B"/>
    <w:rsid w:val="00895259"/>
    <w:rsid w:val="00895585"/>
    <w:rsid w:val="00895C27"/>
    <w:rsid w:val="008A62BA"/>
    <w:rsid w:val="008A7BCC"/>
    <w:rsid w:val="008B04DC"/>
    <w:rsid w:val="008B1A89"/>
    <w:rsid w:val="008B2CD4"/>
    <w:rsid w:val="008C1023"/>
    <w:rsid w:val="008C1491"/>
    <w:rsid w:val="008C3A45"/>
    <w:rsid w:val="008C4570"/>
    <w:rsid w:val="008C67DA"/>
    <w:rsid w:val="008C7513"/>
    <w:rsid w:val="008D1978"/>
    <w:rsid w:val="008D4FBD"/>
    <w:rsid w:val="008D7173"/>
    <w:rsid w:val="008D7721"/>
    <w:rsid w:val="008E0828"/>
    <w:rsid w:val="008E12FE"/>
    <w:rsid w:val="008E152F"/>
    <w:rsid w:val="008E3030"/>
    <w:rsid w:val="008E457B"/>
    <w:rsid w:val="008E4E44"/>
    <w:rsid w:val="008E4FBD"/>
    <w:rsid w:val="008E5535"/>
    <w:rsid w:val="008E5685"/>
    <w:rsid w:val="008E5D3C"/>
    <w:rsid w:val="008E6A65"/>
    <w:rsid w:val="008E6DCE"/>
    <w:rsid w:val="008E7698"/>
    <w:rsid w:val="008E7D06"/>
    <w:rsid w:val="008F0D0C"/>
    <w:rsid w:val="008F328B"/>
    <w:rsid w:val="008F34C1"/>
    <w:rsid w:val="008F56A9"/>
    <w:rsid w:val="008F5D86"/>
    <w:rsid w:val="008F5DF4"/>
    <w:rsid w:val="008F66FE"/>
    <w:rsid w:val="008F75BC"/>
    <w:rsid w:val="00902051"/>
    <w:rsid w:val="00904220"/>
    <w:rsid w:val="00904669"/>
    <w:rsid w:val="0090471D"/>
    <w:rsid w:val="00904D68"/>
    <w:rsid w:val="00905566"/>
    <w:rsid w:val="00905655"/>
    <w:rsid w:val="009057CB"/>
    <w:rsid w:val="00905B1F"/>
    <w:rsid w:val="00906397"/>
    <w:rsid w:val="00906A81"/>
    <w:rsid w:val="0090727B"/>
    <w:rsid w:val="00907322"/>
    <w:rsid w:val="00911FA0"/>
    <w:rsid w:val="00912532"/>
    <w:rsid w:val="0091609E"/>
    <w:rsid w:val="0091698B"/>
    <w:rsid w:val="009206B9"/>
    <w:rsid w:val="0092395E"/>
    <w:rsid w:val="009250D7"/>
    <w:rsid w:val="0092537A"/>
    <w:rsid w:val="009258E1"/>
    <w:rsid w:val="00925DE5"/>
    <w:rsid w:val="00926093"/>
    <w:rsid w:val="00926595"/>
    <w:rsid w:val="00930800"/>
    <w:rsid w:val="00931240"/>
    <w:rsid w:val="009352A3"/>
    <w:rsid w:val="00936553"/>
    <w:rsid w:val="00936BDC"/>
    <w:rsid w:val="00944A43"/>
    <w:rsid w:val="0094528E"/>
    <w:rsid w:val="00950278"/>
    <w:rsid w:val="00950FEF"/>
    <w:rsid w:val="00951F6E"/>
    <w:rsid w:val="0095242F"/>
    <w:rsid w:val="00952763"/>
    <w:rsid w:val="00953E70"/>
    <w:rsid w:val="009562F6"/>
    <w:rsid w:val="00956533"/>
    <w:rsid w:val="00956923"/>
    <w:rsid w:val="009605F3"/>
    <w:rsid w:val="00960981"/>
    <w:rsid w:val="00963040"/>
    <w:rsid w:val="00971938"/>
    <w:rsid w:val="00971B79"/>
    <w:rsid w:val="00971F4E"/>
    <w:rsid w:val="009720A6"/>
    <w:rsid w:val="0097295E"/>
    <w:rsid w:val="00975344"/>
    <w:rsid w:val="009769E4"/>
    <w:rsid w:val="0097718D"/>
    <w:rsid w:val="00982F5C"/>
    <w:rsid w:val="00983AB0"/>
    <w:rsid w:val="00983B8B"/>
    <w:rsid w:val="00983F32"/>
    <w:rsid w:val="00985F73"/>
    <w:rsid w:val="0098653C"/>
    <w:rsid w:val="00986808"/>
    <w:rsid w:val="00986917"/>
    <w:rsid w:val="00986A8D"/>
    <w:rsid w:val="00990ACE"/>
    <w:rsid w:val="009932B8"/>
    <w:rsid w:val="00993732"/>
    <w:rsid w:val="0099542F"/>
    <w:rsid w:val="00996315"/>
    <w:rsid w:val="00996A47"/>
    <w:rsid w:val="009978EC"/>
    <w:rsid w:val="009A1DB0"/>
    <w:rsid w:val="009A1E72"/>
    <w:rsid w:val="009A2974"/>
    <w:rsid w:val="009A4381"/>
    <w:rsid w:val="009A520C"/>
    <w:rsid w:val="009A570E"/>
    <w:rsid w:val="009A5E34"/>
    <w:rsid w:val="009A74C9"/>
    <w:rsid w:val="009A7806"/>
    <w:rsid w:val="009A78CD"/>
    <w:rsid w:val="009B0BE2"/>
    <w:rsid w:val="009B5430"/>
    <w:rsid w:val="009C0846"/>
    <w:rsid w:val="009C210A"/>
    <w:rsid w:val="009C2E11"/>
    <w:rsid w:val="009C3751"/>
    <w:rsid w:val="009C3DE4"/>
    <w:rsid w:val="009C758D"/>
    <w:rsid w:val="009C7603"/>
    <w:rsid w:val="009D213B"/>
    <w:rsid w:val="009D3405"/>
    <w:rsid w:val="009D4DC6"/>
    <w:rsid w:val="009D64B4"/>
    <w:rsid w:val="009E20E2"/>
    <w:rsid w:val="009E2915"/>
    <w:rsid w:val="009E56D9"/>
    <w:rsid w:val="009F0B6C"/>
    <w:rsid w:val="009F0F75"/>
    <w:rsid w:val="009F1865"/>
    <w:rsid w:val="009F2A8C"/>
    <w:rsid w:val="009F3A26"/>
    <w:rsid w:val="009F3B6C"/>
    <w:rsid w:val="009F42CC"/>
    <w:rsid w:val="009F580C"/>
    <w:rsid w:val="009F6436"/>
    <w:rsid w:val="00A007B1"/>
    <w:rsid w:val="00A013AA"/>
    <w:rsid w:val="00A01E6A"/>
    <w:rsid w:val="00A03720"/>
    <w:rsid w:val="00A03AF7"/>
    <w:rsid w:val="00A0574B"/>
    <w:rsid w:val="00A07B71"/>
    <w:rsid w:val="00A149F9"/>
    <w:rsid w:val="00A174D1"/>
    <w:rsid w:val="00A17804"/>
    <w:rsid w:val="00A17DC8"/>
    <w:rsid w:val="00A204B0"/>
    <w:rsid w:val="00A20CB4"/>
    <w:rsid w:val="00A2310D"/>
    <w:rsid w:val="00A23452"/>
    <w:rsid w:val="00A24071"/>
    <w:rsid w:val="00A26D31"/>
    <w:rsid w:val="00A30A17"/>
    <w:rsid w:val="00A32387"/>
    <w:rsid w:val="00A33572"/>
    <w:rsid w:val="00A36104"/>
    <w:rsid w:val="00A36BD1"/>
    <w:rsid w:val="00A36CE7"/>
    <w:rsid w:val="00A400DB"/>
    <w:rsid w:val="00A409AD"/>
    <w:rsid w:val="00A41066"/>
    <w:rsid w:val="00A416D9"/>
    <w:rsid w:val="00A4585B"/>
    <w:rsid w:val="00A50014"/>
    <w:rsid w:val="00A50955"/>
    <w:rsid w:val="00A51157"/>
    <w:rsid w:val="00A52104"/>
    <w:rsid w:val="00A52456"/>
    <w:rsid w:val="00A54D72"/>
    <w:rsid w:val="00A55075"/>
    <w:rsid w:val="00A55BD3"/>
    <w:rsid w:val="00A57D7E"/>
    <w:rsid w:val="00A600AD"/>
    <w:rsid w:val="00A61C9A"/>
    <w:rsid w:val="00A624FA"/>
    <w:rsid w:val="00A62925"/>
    <w:rsid w:val="00A62CE8"/>
    <w:rsid w:val="00A64EC9"/>
    <w:rsid w:val="00A653C9"/>
    <w:rsid w:val="00A65BF1"/>
    <w:rsid w:val="00A668BF"/>
    <w:rsid w:val="00A736F9"/>
    <w:rsid w:val="00A77A73"/>
    <w:rsid w:val="00A816F7"/>
    <w:rsid w:val="00A84C5A"/>
    <w:rsid w:val="00A85853"/>
    <w:rsid w:val="00A86BC7"/>
    <w:rsid w:val="00A87F41"/>
    <w:rsid w:val="00A93529"/>
    <w:rsid w:val="00A93973"/>
    <w:rsid w:val="00A959BB"/>
    <w:rsid w:val="00AA1B52"/>
    <w:rsid w:val="00AA6BD8"/>
    <w:rsid w:val="00AA70DA"/>
    <w:rsid w:val="00AA70F7"/>
    <w:rsid w:val="00AA7D55"/>
    <w:rsid w:val="00AB3BA6"/>
    <w:rsid w:val="00AB5B9D"/>
    <w:rsid w:val="00AB7502"/>
    <w:rsid w:val="00AC1317"/>
    <w:rsid w:val="00AC40C9"/>
    <w:rsid w:val="00AC5982"/>
    <w:rsid w:val="00AC67A6"/>
    <w:rsid w:val="00AC745B"/>
    <w:rsid w:val="00AD021A"/>
    <w:rsid w:val="00AD078E"/>
    <w:rsid w:val="00AD0E8D"/>
    <w:rsid w:val="00AD1EA0"/>
    <w:rsid w:val="00AD2572"/>
    <w:rsid w:val="00AD2DDD"/>
    <w:rsid w:val="00AD4F9B"/>
    <w:rsid w:val="00AD51D0"/>
    <w:rsid w:val="00AD5CBE"/>
    <w:rsid w:val="00AD6DD2"/>
    <w:rsid w:val="00AD7541"/>
    <w:rsid w:val="00AD7728"/>
    <w:rsid w:val="00AE0B9C"/>
    <w:rsid w:val="00AE0FD1"/>
    <w:rsid w:val="00AE2470"/>
    <w:rsid w:val="00AE67D5"/>
    <w:rsid w:val="00AF0523"/>
    <w:rsid w:val="00AF409E"/>
    <w:rsid w:val="00AF5160"/>
    <w:rsid w:val="00AF6558"/>
    <w:rsid w:val="00AF7724"/>
    <w:rsid w:val="00B0046E"/>
    <w:rsid w:val="00B009C5"/>
    <w:rsid w:val="00B00B13"/>
    <w:rsid w:val="00B00B2F"/>
    <w:rsid w:val="00B038A4"/>
    <w:rsid w:val="00B05561"/>
    <w:rsid w:val="00B107BC"/>
    <w:rsid w:val="00B10883"/>
    <w:rsid w:val="00B117DC"/>
    <w:rsid w:val="00B12547"/>
    <w:rsid w:val="00B13704"/>
    <w:rsid w:val="00B15759"/>
    <w:rsid w:val="00B16546"/>
    <w:rsid w:val="00B20338"/>
    <w:rsid w:val="00B2056C"/>
    <w:rsid w:val="00B20857"/>
    <w:rsid w:val="00B22A92"/>
    <w:rsid w:val="00B23FF3"/>
    <w:rsid w:val="00B2632C"/>
    <w:rsid w:val="00B26369"/>
    <w:rsid w:val="00B2656E"/>
    <w:rsid w:val="00B27544"/>
    <w:rsid w:val="00B307C6"/>
    <w:rsid w:val="00B31A08"/>
    <w:rsid w:val="00B32386"/>
    <w:rsid w:val="00B33FFE"/>
    <w:rsid w:val="00B40B82"/>
    <w:rsid w:val="00B41706"/>
    <w:rsid w:val="00B500ED"/>
    <w:rsid w:val="00B506C1"/>
    <w:rsid w:val="00B50E35"/>
    <w:rsid w:val="00B51957"/>
    <w:rsid w:val="00B53180"/>
    <w:rsid w:val="00B55DF7"/>
    <w:rsid w:val="00B55DFD"/>
    <w:rsid w:val="00B5772D"/>
    <w:rsid w:val="00B57B41"/>
    <w:rsid w:val="00B609D7"/>
    <w:rsid w:val="00B61A73"/>
    <w:rsid w:val="00B6280A"/>
    <w:rsid w:val="00B62DFE"/>
    <w:rsid w:val="00B63897"/>
    <w:rsid w:val="00B639BF"/>
    <w:rsid w:val="00B64424"/>
    <w:rsid w:val="00B6443E"/>
    <w:rsid w:val="00B64A0A"/>
    <w:rsid w:val="00B657C9"/>
    <w:rsid w:val="00B66829"/>
    <w:rsid w:val="00B669CF"/>
    <w:rsid w:val="00B7052C"/>
    <w:rsid w:val="00B727CC"/>
    <w:rsid w:val="00B72A5B"/>
    <w:rsid w:val="00B75517"/>
    <w:rsid w:val="00B766F1"/>
    <w:rsid w:val="00B778B7"/>
    <w:rsid w:val="00B77AC5"/>
    <w:rsid w:val="00B811D5"/>
    <w:rsid w:val="00B82116"/>
    <w:rsid w:val="00B82678"/>
    <w:rsid w:val="00B91FA9"/>
    <w:rsid w:val="00B9373E"/>
    <w:rsid w:val="00B95300"/>
    <w:rsid w:val="00B95BEF"/>
    <w:rsid w:val="00B96467"/>
    <w:rsid w:val="00B978AB"/>
    <w:rsid w:val="00BA083A"/>
    <w:rsid w:val="00BA2ACB"/>
    <w:rsid w:val="00BA6636"/>
    <w:rsid w:val="00BA7113"/>
    <w:rsid w:val="00BB0744"/>
    <w:rsid w:val="00BB3B7E"/>
    <w:rsid w:val="00BB47C0"/>
    <w:rsid w:val="00BB511A"/>
    <w:rsid w:val="00BB7293"/>
    <w:rsid w:val="00BB75C3"/>
    <w:rsid w:val="00BC032B"/>
    <w:rsid w:val="00BC0747"/>
    <w:rsid w:val="00BC0913"/>
    <w:rsid w:val="00BC11C7"/>
    <w:rsid w:val="00BC1F78"/>
    <w:rsid w:val="00BC267B"/>
    <w:rsid w:val="00BC2FB3"/>
    <w:rsid w:val="00BC3576"/>
    <w:rsid w:val="00BC57A9"/>
    <w:rsid w:val="00BC63B4"/>
    <w:rsid w:val="00BC712A"/>
    <w:rsid w:val="00BC726C"/>
    <w:rsid w:val="00BD13FC"/>
    <w:rsid w:val="00BD25C7"/>
    <w:rsid w:val="00BD2E01"/>
    <w:rsid w:val="00BD3EB5"/>
    <w:rsid w:val="00BD5839"/>
    <w:rsid w:val="00BE218D"/>
    <w:rsid w:val="00BE2276"/>
    <w:rsid w:val="00BE5068"/>
    <w:rsid w:val="00BF149F"/>
    <w:rsid w:val="00BF2F1A"/>
    <w:rsid w:val="00BF332E"/>
    <w:rsid w:val="00BF4438"/>
    <w:rsid w:val="00BF4A96"/>
    <w:rsid w:val="00BF7656"/>
    <w:rsid w:val="00C02C8B"/>
    <w:rsid w:val="00C0328F"/>
    <w:rsid w:val="00C035B3"/>
    <w:rsid w:val="00C03E15"/>
    <w:rsid w:val="00C05FCB"/>
    <w:rsid w:val="00C12BFE"/>
    <w:rsid w:val="00C12CB9"/>
    <w:rsid w:val="00C138D1"/>
    <w:rsid w:val="00C15231"/>
    <w:rsid w:val="00C16E99"/>
    <w:rsid w:val="00C17900"/>
    <w:rsid w:val="00C22977"/>
    <w:rsid w:val="00C25376"/>
    <w:rsid w:val="00C263AB"/>
    <w:rsid w:val="00C26D3F"/>
    <w:rsid w:val="00C31410"/>
    <w:rsid w:val="00C31946"/>
    <w:rsid w:val="00C319AF"/>
    <w:rsid w:val="00C3211E"/>
    <w:rsid w:val="00C3641E"/>
    <w:rsid w:val="00C37D9B"/>
    <w:rsid w:val="00C37ED7"/>
    <w:rsid w:val="00C40081"/>
    <w:rsid w:val="00C40264"/>
    <w:rsid w:val="00C43268"/>
    <w:rsid w:val="00C43493"/>
    <w:rsid w:val="00C44325"/>
    <w:rsid w:val="00C44DA9"/>
    <w:rsid w:val="00C4503A"/>
    <w:rsid w:val="00C4672F"/>
    <w:rsid w:val="00C50958"/>
    <w:rsid w:val="00C51D6D"/>
    <w:rsid w:val="00C52022"/>
    <w:rsid w:val="00C522BC"/>
    <w:rsid w:val="00C550DB"/>
    <w:rsid w:val="00C553C4"/>
    <w:rsid w:val="00C5686B"/>
    <w:rsid w:val="00C626DE"/>
    <w:rsid w:val="00C64567"/>
    <w:rsid w:val="00C709CE"/>
    <w:rsid w:val="00C7204E"/>
    <w:rsid w:val="00C72129"/>
    <w:rsid w:val="00C7483F"/>
    <w:rsid w:val="00C7642A"/>
    <w:rsid w:val="00C77335"/>
    <w:rsid w:val="00C77DCD"/>
    <w:rsid w:val="00C80A48"/>
    <w:rsid w:val="00C865D3"/>
    <w:rsid w:val="00C86EF8"/>
    <w:rsid w:val="00C875D5"/>
    <w:rsid w:val="00C92285"/>
    <w:rsid w:val="00C927A6"/>
    <w:rsid w:val="00C93644"/>
    <w:rsid w:val="00C95511"/>
    <w:rsid w:val="00C9614B"/>
    <w:rsid w:val="00C97FC8"/>
    <w:rsid w:val="00CA06F3"/>
    <w:rsid w:val="00CA0706"/>
    <w:rsid w:val="00CA1442"/>
    <w:rsid w:val="00CA2959"/>
    <w:rsid w:val="00CA3575"/>
    <w:rsid w:val="00CA5478"/>
    <w:rsid w:val="00CA5685"/>
    <w:rsid w:val="00CA5D9D"/>
    <w:rsid w:val="00CA7420"/>
    <w:rsid w:val="00CB0939"/>
    <w:rsid w:val="00CB2E40"/>
    <w:rsid w:val="00CB3134"/>
    <w:rsid w:val="00CB4003"/>
    <w:rsid w:val="00CB4CA4"/>
    <w:rsid w:val="00CC01B2"/>
    <w:rsid w:val="00CC623C"/>
    <w:rsid w:val="00CC6CFE"/>
    <w:rsid w:val="00CC74BA"/>
    <w:rsid w:val="00CD00EE"/>
    <w:rsid w:val="00CD2EEF"/>
    <w:rsid w:val="00CD3AAB"/>
    <w:rsid w:val="00CD43A7"/>
    <w:rsid w:val="00CD5C36"/>
    <w:rsid w:val="00CD66DB"/>
    <w:rsid w:val="00CE0A41"/>
    <w:rsid w:val="00CE26E4"/>
    <w:rsid w:val="00CE3E00"/>
    <w:rsid w:val="00CE3FED"/>
    <w:rsid w:val="00CE5A92"/>
    <w:rsid w:val="00CE69EF"/>
    <w:rsid w:val="00CE77E3"/>
    <w:rsid w:val="00CF0235"/>
    <w:rsid w:val="00CF3253"/>
    <w:rsid w:val="00CF65C5"/>
    <w:rsid w:val="00CF7013"/>
    <w:rsid w:val="00CF76AD"/>
    <w:rsid w:val="00CF7C13"/>
    <w:rsid w:val="00D01B44"/>
    <w:rsid w:val="00D03AB1"/>
    <w:rsid w:val="00D058F4"/>
    <w:rsid w:val="00D07D23"/>
    <w:rsid w:val="00D100F7"/>
    <w:rsid w:val="00D104A4"/>
    <w:rsid w:val="00D10EB6"/>
    <w:rsid w:val="00D11784"/>
    <w:rsid w:val="00D13C14"/>
    <w:rsid w:val="00D1680D"/>
    <w:rsid w:val="00D169CD"/>
    <w:rsid w:val="00D17383"/>
    <w:rsid w:val="00D207C2"/>
    <w:rsid w:val="00D220C3"/>
    <w:rsid w:val="00D23315"/>
    <w:rsid w:val="00D243A8"/>
    <w:rsid w:val="00D30F23"/>
    <w:rsid w:val="00D30FAC"/>
    <w:rsid w:val="00D31613"/>
    <w:rsid w:val="00D31E75"/>
    <w:rsid w:val="00D3386C"/>
    <w:rsid w:val="00D36079"/>
    <w:rsid w:val="00D40B48"/>
    <w:rsid w:val="00D41CDA"/>
    <w:rsid w:val="00D42465"/>
    <w:rsid w:val="00D4575D"/>
    <w:rsid w:val="00D46ACF"/>
    <w:rsid w:val="00D5492A"/>
    <w:rsid w:val="00D54941"/>
    <w:rsid w:val="00D557CE"/>
    <w:rsid w:val="00D55AB2"/>
    <w:rsid w:val="00D62D53"/>
    <w:rsid w:val="00D6354F"/>
    <w:rsid w:val="00D63DFA"/>
    <w:rsid w:val="00D6451D"/>
    <w:rsid w:val="00D65A5F"/>
    <w:rsid w:val="00D667C4"/>
    <w:rsid w:val="00D71A42"/>
    <w:rsid w:val="00D71F3C"/>
    <w:rsid w:val="00D7205D"/>
    <w:rsid w:val="00D80A0E"/>
    <w:rsid w:val="00D82E86"/>
    <w:rsid w:val="00D85A80"/>
    <w:rsid w:val="00D86FDA"/>
    <w:rsid w:val="00D873DA"/>
    <w:rsid w:val="00D90DBB"/>
    <w:rsid w:val="00D91AF9"/>
    <w:rsid w:val="00D91FE3"/>
    <w:rsid w:val="00DA1054"/>
    <w:rsid w:val="00DA1719"/>
    <w:rsid w:val="00DA206F"/>
    <w:rsid w:val="00DA220D"/>
    <w:rsid w:val="00DA2D3B"/>
    <w:rsid w:val="00DA4956"/>
    <w:rsid w:val="00DA4EA6"/>
    <w:rsid w:val="00DA5384"/>
    <w:rsid w:val="00DA5FDA"/>
    <w:rsid w:val="00DA696D"/>
    <w:rsid w:val="00DB1D60"/>
    <w:rsid w:val="00DB62C4"/>
    <w:rsid w:val="00DB6E73"/>
    <w:rsid w:val="00DC0988"/>
    <w:rsid w:val="00DC0E43"/>
    <w:rsid w:val="00DC1B91"/>
    <w:rsid w:val="00DC2763"/>
    <w:rsid w:val="00DC276F"/>
    <w:rsid w:val="00DC45DF"/>
    <w:rsid w:val="00DC55BF"/>
    <w:rsid w:val="00DC57AA"/>
    <w:rsid w:val="00DC58CE"/>
    <w:rsid w:val="00DC5EB0"/>
    <w:rsid w:val="00DC6B5D"/>
    <w:rsid w:val="00DC6BCB"/>
    <w:rsid w:val="00DD1CEA"/>
    <w:rsid w:val="00DD210F"/>
    <w:rsid w:val="00DD27FE"/>
    <w:rsid w:val="00DD2ECC"/>
    <w:rsid w:val="00DD328D"/>
    <w:rsid w:val="00DD46C4"/>
    <w:rsid w:val="00DD480D"/>
    <w:rsid w:val="00DD4E07"/>
    <w:rsid w:val="00DD7176"/>
    <w:rsid w:val="00DD7F0B"/>
    <w:rsid w:val="00DE04AA"/>
    <w:rsid w:val="00DE1B6A"/>
    <w:rsid w:val="00DE2C5C"/>
    <w:rsid w:val="00DE2C73"/>
    <w:rsid w:val="00DE2CBA"/>
    <w:rsid w:val="00DE2DE3"/>
    <w:rsid w:val="00DE3985"/>
    <w:rsid w:val="00DE3A72"/>
    <w:rsid w:val="00DE4C04"/>
    <w:rsid w:val="00DE56B9"/>
    <w:rsid w:val="00DE5A29"/>
    <w:rsid w:val="00DE7305"/>
    <w:rsid w:val="00DF053E"/>
    <w:rsid w:val="00DF1363"/>
    <w:rsid w:val="00DF2F85"/>
    <w:rsid w:val="00DF4496"/>
    <w:rsid w:val="00DF489D"/>
    <w:rsid w:val="00DF5638"/>
    <w:rsid w:val="00E00744"/>
    <w:rsid w:val="00E00DFB"/>
    <w:rsid w:val="00E02344"/>
    <w:rsid w:val="00E02902"/>
    <w:rsid w:val="00E02BA0"/>
    <w:rsid w:val="00E0514A"/>
    <w:rsid w:val="00E06D6F"/>
    <w:rsid w:val="00E06EFB"/>
    <w:rsid w:val="00E078D8"/>
    <w:rsid w:val="00E07C22"/>
    <w:rsid w:val="00E117C5"/>
    <w:rsid w:val="00E179C8"/>
    <w:rsid w:val="00E254DC"/>
    <w:rsid w:val="00E262B1"/>
    <w:rsid w:val="00E26456"/>
    <w:rsid w:val="00E271B0"/>
    <w:rsid w:val="00E272E3"/>
    <w:rsid w:val="00E2740C"/>
    <w:rsid w:val="00E2782D"/>
    <w:rsid w:val="00E312D3"/>
    <w:rsid w:val="00E3148F"/>
    <w:rsid w:val="00E32408"/>
    <w:rsid w:val="00E34007"/>
    <w:rsid w:val="00E344B2"/>
    <w:rsid w:val="00E40353"/>
    <w:rsid w:val="00E42322"/>
    <w:rsid w:val="00E44928"/>
    <w:rsid w:val="00E4595D"/>
    <w:rsid w:val="00E46F06"/>
    <w:rsid w:val="00E508A1"/>
    <w:rsid w:val="00E51C03"/>
    <w:rsid w:val="00E539BB"/>
    <w:rsid w:val="00E5408E"/>
    <w:rsid w:val="00E55B31"/>
    <w:rsid w:val="00E567CB"/>
    <w:rsid w:val="00E6351E"/>
    <w:rsid w:val="00E63EF9"/>
    <w:rsid w:val="00E74D39"/>
    <w:rsid w:val="00E75D30"/>
    <w:rsid w:val="00E80A86"/>
    <w:rsid w:val="00E8152B"/>
    <w:rsid w:val="00E83B7A"/>
    <w:rsid w:val="00E84155"/>
    <w:rsid w:val="00E85498"/>
    <w:rsid w:val="00E8703F"/>
    <w:rsid w:val="00E908FD"/>
    <w:rsid w:val="00E90DC3"/>
    <w:rsid w:val="00E9152D"/>
    <w:rsid w:val="00E9614D"/>
    <w:rsid w:val="00E9616D"/>
    <w:rsid w:val="00E96D0E"/>
    <w:rsid w:val="00E97195"/>
    <w:rsid w:val="00EA5DEF"/>
    <w:rsid w:val="00EB0BBA"/>
    <w:rsid w:val="00EB0C8B"/>
    <w:rsid w:val="00EB3A3D"/>
    <w:rsid w:val="00EB466C"/>
    <w:rsid w:val="00EB4BE7"/>
    <w:rsid w:val="00EC18A1"/>
    <w:rsid w:val="00EC4311"/>
    <w:rsid w:val="00EC49C2"/>
    <w:rsid w:val="00EC56B7"/>
    <w:rsid w:val="00ED1E64"/>
    <w:rsid w:val="00ED2800"/>
    <w:rsid w:val="00ED2996"/>
    <w:rsid w:val="00ED2D5D"/>
    <w:rsid w:val="00ED3794"/>
    <w:rsid w:val="00ED3D8A"/>
    <w:rsid w:val="00ED54FE"/>
    <w:rsid w:val="00ED5FC2"/>
    <w:rsid w:val="00EE23FB"/>
    <w:rsid w:val="00EE4537"/>
    <w:rsid w:val="00EE594E"/>
    <w:rsid w:val="00EE5FC2"/>
    <w:rsid w:val="00EF0D4C"/>
    <w:rsid w:val="00EF0F70"/>
    <w:rsid w:val="00EF20DB"/>
    <w:rsid w:val="00EF3174"/>
    <w:rsid w:val="00F01DCF"/>
    <w:rsid w:val="00F02324"/>
    <w:rsid w:val="00F04CFE"/>
    <w:rsid w:val="00F04FB5"/>
    <w:rsid w:val="00F052B6"/>
    <w:rsid w:val="00F06932"/>
    <w:rsid w:val="00F103E5"/>
    <w:rsid w:val="00F152E6"/>
    <w:rsid w:val="00F1611B"/>
    <w:rsid w:val="00F17F9C"/>
    <w:rsid w:val="00F228C7"/>
    <w:rsid w:val="00F22BD4"/>
    <w:rsid w:val="00F22CCF"/>
    <w:rsid w:val="00F23035"/>
    <w:rsid w:val="00F237F4"/>
    <w:rsid w:val="00F24184"/>
    <w:rsid w:val="00F264E0"/>
    <w:rsid w:val="00F27709"/>
    <w:rsid w:val="00F27F5A"/>
    <w:rsid w:val="00F315BC"/>
    <w:rsid w:val="00F32B81"/>
    <w:rsid w:val="00F32FDE"/>
    <w:rsid w:val="00F34989"/>
    <w:rsid w:val="00F35248"/>
    <w:rsid w:val="00F368A3"/>
    <w:rsid w:val="00F42A7E"/>
    <w:rsid w:val="00F45647"/>
    <w:rsid w:val="00F475AC"/>
    <w:rsid w:val="00F47BEE"/>
    <w:rsid w:val="00F47D07"/>
    <w:rsid w:val="00F47EEC"/>
    <w:rsid w:val="00F50803"/>
    <w:rsid w:val="00F521CA"/>
    <w:rsid w:val="00F523C4"/>
    <w:rsid w:val="00F52B78"/>
    <w:rsid w:val="00F536C3"/>
    <w:rsid w:val="00F57D2F"/>
    <w:rsid w:val="00F60999"/>
    <w:rsid w:val="00F60FD0"/>
    <w:rsid w:val="00F64F5D"/>
    <w:rsid w:val="00F6705F"/>
    <w:rsid w:val="00F67317"/>
    <w:rsid w:val="00F70E85"/>
    <w:rsid w:val="00F71D3F"/>
    <w:rsid w:val="00F7342B"/>
    <w:rsid w:val="00F73E19"/>
    <w:rsid w:val="00F769D2"/>
    <w:rsid w:val="00F805E8"/>
    <w:rsid w:val="00F81E65"/>
    <w:rsid w:val="00F84FFE"/>
    <w:rsid w:val="00F90D2A"/>
    <w:rsid w:val="00F91EAB"/>
    <w:rsid w:val="00F94175"/>
    <w:rsid w:val="00F948F0"/>
    <w:rsid w:val="00F9679E"/>
    <w:rsid w:val="00F97350"/>
    <w:rsid w:val="00F978BF"/>
    <w:rsid w:val="00F97A82"/>
    <w:rsid w:val="00FA237B"/>
    <w:rsid w:val="00FA3CA1"/>
    <w:rsid w:val="00FA65AD"/>
    <w:rsid w:val="00FA67FB"/>
    <w:rsid w:val="00FA7DAF"/>
    <w:rsid w:val="00FB1A8E"/>
    <w:rsid w:val="00FB2740"/>
    <w:rsid w:val="00FB43BA"/>
    <w:rsid w:val="00FB4EDA"/>
    <w:rsid w:val="00FB6CF9"/>
    <w:rsid w:val="00FB77E3"/>
    <w:rsid w:val="00FB7831"/>
    <w:rsid w:val="00FC05EF"/>
    <w:rsid w:val="00FC0615"/>
    <w:rsid w:val="00FC095C"/>
    <w:rsid w:val="00FC55A3"/>
    <w:rsid w:val="00FC6DFC"/>
    <w:rsid w:val="00FD03D4"/>
    <w:rsid w:val="00FD37B5"/>
    <w:rsid w:val="00FD3B35"/>
    <w:rsid w:val="00FD3C4D"/>
    <w:rsid w:val="00FD5F29"/>
    <w:rsid w:val="00FE035B"/>
    <w:rsid w:val="00FE0726"/>
    <w:rsid w:val="00FE7058"/>
    <w:rsid w:val="00FE718B"/>
    <w:rsid w:val="00FE7947"/>
    <w:rsid w:val="00FE7E09"/>
    <w:rsid w:val="00FF107B"/>
    <w:rsid w:val="00FF2561"/>
    <w:rsid w:val="00FF4989"/>
    <w:rsid w:val="00FF4A9E"/>
    <w:rsid w:val="00FF5A31"/>
    <w:rsid w:val="00FF6AD8"/>
    <w:rsid w:val="00FF7CB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20CDC7"/>
  <w15:docId w15:val="{7F94455C-1FFE-4BC6-B8FE-B0954C929A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663C"/>
  </w:style>
  <w:style w:type="paragraph" w:styleId="4">
    <w:name w:val="heading 4"/>
    <w:basedOn w:val="a"/>
    <w:next w:val="a"/>
    <w:link w:val="40"/>
    <w:semiHidden/>
    <w:unhideWhenUsed/>
    <w:qFormat/>
    <w:rsid w:val="00C37D9B"/>
    <w:pPr>
      <w:keepNext/>
      <w:spacing w:after="0" w:line="240" w:lineRule="auto"/>
      <w:jc w:val="center"/>
      <w:outlineLvl w:val="3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62151"/>
    <w:pPr>
      <w:ind w:left="720"/>
      <w:contextualSpacing/>
    </w:pPr>
    <w:rPr>
      <w:rFonts w:ascii="Calibri" w:eastAsia="Times New Roman" w:hAnsi="Calibri" w:cs="Times New Roman"/>
      <w:lang w:eastAsia="ru-RU"/>
    </w:rPr>
  </w:style>
  <w:style w:type="character" w:customStyle="1" w:styleId="apple-converted-space">
    <w:name w:val="apple-converted-space"/>
    <w:basedOn w:val="a0"/>
    <w:rsid w:val="00A32387"/>
  </w:style>
  <w:style w:type="paragraph" w:styleId="a4">
    <w:name w:val="Balloon Text"/>
    <w:basedOn w:val="a"/>
    <w:link w:val="a5"/>
    <w:uiPriority w:val="99"/>
    <w:semiHidden/>
    <w:unhideWhenUsed/>
    <w:rsid w:val="005466A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5466A0"/>
    <w:rPr>
      <w:rFonts w:ascii="Tahoma" w:hAnsi="Tahoma" w:cs="Tahoma"/>
      <w:sz w:val="16"/>
      <w:szCs w:val="16"/>
    </w:rPr>
  </w:style>
  <w:style w:type="paragraph" w:styleId="2">
    <w:name w:val="Body Text 2"/>
    <w:basedOn w:val="a"/>
    <w:link w:val="20"/>
    <w:rsid w:val="00C02C8B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Основной текст 2 Знак"/>
    <w:basedOn w:val="a0"/>
    <w:link w:val="2"/>
    <w:rsid w:val="00C02C8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BC63B4"/>
    <w:pPr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40">
    <w:name w:val="Заголовок 4 Знак"/>
    <w:basedOn w:val="a0"/>
    <w:link w:val="4"/>
    <w:semiHidden/>
    <w:rsid w:val="00C37D9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ConsPlusTitle">
    <w:name w:val="ConsPlusTitle"/>
    <w:rsid w:val="000D606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6">
    <w:name w:val="No Spacing"/>
    <w:link w:val="a7"/>
    <w:uiPriority w:val="1"/>
    <w:qFormat/>
    <w:rsid w:val="005F4AB6"/>
    <w:pPr>
      <w:spacing w:after="0" w:line="240" w:lineRule="auto"/>
    </w:pPr>
    <w:rPr>
      <w:rFonts w:ascii="Times New Roman" w:eastAsia="Times New Roman" w:hAnsi="Times New Roman" w:cs="Times New Roman"/>
      <w:lang w:eastAsia="ru-RU"/>
    </w:rPr>
  </w:style>
  <w:style w:type="character" w:customStyle="1" w:styleId="a7">
    <w:name w:val="Без интервала Знак"/>
    <w:link w:val="a6"/>
    <w:uiPriority w:val="1"/>
    <w:locked/>
    <w:rsid w:val="005F4AB6"/>
    <w:rPr>
      <w:rFonts w:ascii="Times New Roman" w:eastAsia="Times New Roman" w:hAnsi="Times New Roman" w:cs="Times New Roman"/>
      <w:lang w:eastAsia="ru-RU"/>
    </w:rPr>
  </w:style>
  <w:style w:type="paragraph" w:styleId="a8">
    <w:name w:val="header"/>
    <w:basedOn w:val="a"/>
    <w:link w:val="a9"/>
    <w:uiPriority w:val="99"/>
    <w:unhideWhenUsed/>
    <w:rsid w:val="000924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92417"/>
  </w:style>
  <w:style w:type="paragraph" w:styleId="aa">
    <w:name w:val="footer"/>
    <w:basedOn w:val="a"/>
    <w:link w:val="ab"/>
    <w:uiPriority w:val="99"/>
    <w:unhideWhenUsed/>
    <w:rsid w:val="000924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92417"/>
  </w:style>
  <w:style w:type="paragraph" w:customStyle="1" w:styleId="Style7">
    <w:name w:val="Style7"/>
    <w:basedOn w:val="a"/>
    <w:rsid w:val="00CA5D9D"/>
    <w:pPr>
      <w:widowControl w:val="0"/>
      <w:autoSpaceDE w:val="0"/>
      <w:autoSpaceDN w:val="0"/>
      <w:adjustRightInd w:val="0"/>
      <w:spacing w:after="0" w:line="264" w:lineRule="exact"/>
      <w:ind w:firstLine="288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4">
    <w:name w:val="Font Style14"/>
    <w:rsid w:val="00CA5D9D"/>
    <w:rPr>
      <w:rFonts w:ascii="Times New Roman" w:hAnsi="Times New Roman" w:cs="Times New Roman" w:hint="default"/>
      <w:sz w:val="18"/>
      <w:szCs w:val="18"/>
    </w:rPr>
  </w:style>
  <w:style w:type="paragraph" w:customStyle="1" w:styleId="ConsPlusNormal">
    <w:name w:val="ConsPlusNormal"/>
    <w:rsid w:val="00B05561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kern w:val="2"/>
      <w:lang w:eastAsia="ru-RU"/>
    </w:rPr>
  </w:style>
  <w:style w:type="table" w:styleId="ac">
    <w:name w:val="Table Grid"/>
    <w:basedOn w:val="a1"/>
    <w:uiPriority w:val="59"/>
    <w:rsid w:val="004C13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rmattext">
    <w:name w:val="formattext"/>
    <w:basedOn w:val="a"/>
    <w:rsid w:val="00A55B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d">
    <w:name w:val="Hyperlink"/>
    <w:basedOn w:val="a0"/>
    <w:uiPriority w:val="99"/>
    <w:semiHidden/>
    <w:unhideWhenUsed/>
    <w:rsid w:val="009F3A2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237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18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38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604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5609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900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111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3314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02B5F99D5BDEDFAE53DC8026519DBA3159688C5D77A6A7E69DB142EA7B86B9DB0299438389C211BA5A23EDCED8675C45nFn8H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370</Words>
  <Characters>2111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vitvitskii</dc:creator>
  <cp:lastModifiedBy>Шаламова О.П.</cp:lastModifiedBy>
  <cp:revision>4</cp:revision>
  <cp:lastPrinted>2025-04-28T05:01:00Z</cp:lastPrinted>
  <dcterms:created xsi:type="dcterms:W3CDTF">2025-04-21T11:18:00Z</dcterms:created>
  <dcterms:modified xsi:type="dcterms:W3CDTF">2025-04-28T05:01:00Z</dcterms:modified>
</cp:coreProperties>
</file>