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D50E721" wp14:editId="13BFA11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РАЙОН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8D4C5E">
        <w:rPr>
          <w:rFonts w:ascii="Times New Roman" w:hAnsi="Times New Roman"/>
          <w:sz w:val="28"/>
          <w:szCs w:val="28"/>
        </w:rPr>
        <w:t>04.12.2020</w:t>
      </w:r>
      <w:r w:rsidRPr="00155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8D4C5E">
        <w:rPr>
          <w:rFonts w:ascii="Times New Roman" w:hAnsi="Times New Roman"/>
          <w:sz w:val="28"/>
          <w:szCs w:val="28"/>
        </w:rPr>
        <w:t>322</w:t>
      </w:r>
    </w:p>
    <w:p w:rsidR="00155533" w:rsidRPr="00155533" w:rsidRDefault="00155533" w:rsidP="00155533">
      <w:pPr>
        <w:pStyle w:val="a4"/>
        <w:rPr>
          <w:rFonts w:ascii="Times New Roman" w:hAnsi="Times New Roman"/>
          <w:i/>
          <w:szCs w:val="24"/>
        </w:rPr>
      </w:pPr>
      <w:r w:rsidRPr="00155533">
        <w:rPr>
          <w:rFonts w:ascii="Times New Roman" w:hAnsi="Times New Roman"/>
          <w:i/>
          <w:szCs w:val="24"/>
        </w:rPr>
        <w:t>г. Ханты-Мансийск</w:t>
      </w: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155533" w:rsidRDefault="00487AC3" w:rsidP="00155533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</w:t>
      </w:r>
      <w:bookmarkStart w:id="0" w:name="_GoBack"/>
      <w:bookmarkEnd w:id="0"/>
      <w:r w:rsidR="00AB0A2E" w:rsidRPr="00155533">
        <w:rPr>
          <w:rFonts w:ascii="Times New Roman" w:hAnsi="Times New Roman"/>
          <w:sz w:val="28"/>
          <w:szCs w:val="28"/>
          <w:lang w:eastAsia="en-US"/>
        </w:rPr>
        <w:t>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80" w:rsidRPr="00155533" w:rsidRDefault="00471C4F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 w:rsidRPr="00155533">
        <w:rPr>
          <w:rFonts w:ascii="Times New Roman" w:hAnsi="Times New Roman"/>
          <w:sz w:val="28"/>
          <w:szCs w:val="28"/>
        </w:rPr>
        <w:t>2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0B4D80" w:rsidRPr="00155533">
        <w:rPr>
          <w:rFonts w:ascii="Times New Roman" w:hAnsi="Times New Roman"/>
          <w:sz w:val="28"/>
          <w:szCs w:val="28"/>
        </w:rPr>
        <w:t>:</w:t>
      </w:r>
    </w:p>
    <w:p w:rsidR="000B4D80" w:rsidRPr="00155533" w:rsidRDefault="000B4D80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1.1. В заголовке и пункте 1 постановления слова «на 2019</w:t>
      </w:r>
      <w:r w:rsidR="00842A45">
        <w:rPr>
          <w:rFonts w:ascii="Times New Roman" w:hAnsi="Times New Roman"/>
          <w:sz w:val="28"/>
          <w:szCs w:val="28"/>
        </w:rPr>
        <w:t xml:space="preserve"> – </w:t>
      </w:r>
      <w:r w:rsidRPr="00155533">
        <w:rPr>
          <w:rFonts w:ascii="Times New Roman" w:hAnsi="Times New Roman"/>
          <w:sz w:val="28"/>
          <w:szCs w:val="28"/>
        </w:rPr>
        <w:t>2022 годы» заменить словами «на 2019</w:t>
      </w:r>
      <w:r w:rsidR="00842A45">
        <w:rPr>
          <w:rFonts w:ascii="Times New Roman" w:hAnsi="Times New Roman"/>
          <w:sz w:val="28"/>
          <w:szCs w:val="28"/>
        </w:rPr>
        <w:t xml:space="preserve"> – </w:t>
      </w:r>
      <w:r w:rsidRPr="00155533">
        <w:rPr>
          <w:rFonts w:ascii="Times New Roman" w:hAnsi="Times New Roman"/>
          <w:sz w:val="28"/>
          <w:szCs w:val="28"/>
        </w:rPr>
        <w:t>2023 годы».</w:t>
      </w:r>
    </w:p>
    <w:p w:rsidR="007728D2" w:rsidRPr="00155533" w:rsidRDefault="000B4D80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1.2. Приложение к постановлению </w:t>
      </w:r>
      <w:r w:rsidR="00F865C1" w:rsidRPr="00155533">
        <w:rPr>
          <w:rFonts w:ascii="Times New Roman" w:hAnsi="Times New Roman"/>
          <w:sz w:val="28"/>
          <w:szCs w:val="28"/>
        </w:rPr>
        <w:t>изложи</w:t>
      </w:r>
      <w:r w:rsidRPr="00155533">
        <w:rPr>
          <w:rFonts w:ascii="Times New Roman" w:hAnsi="Times New Roman"/>
          <w:sz w:val="28"/>
          <w:szCs w:val="28"/>
        </w:rPr>
        <w:t>ть</w:t>
      </w:r>
      <w:r w:rsidR="00F865C1" w:rsidRPr="00155533">
        <w:rPr>
          <w:rFonts w:ascii="Times New Roman" w:hAnsi="Times New Roman"/>
          <w:sz w:val="28"/>
          <w:szCs w:val="28"/>
        </w:rPr>
        <w:t xml:space="preserve"> </w:t>
      </w:r>
      <w:r w:rsidR="00471C4F" w:rsidRPr="00155533">
        <w:rPr>
          <w:rFonts w:ascii="Times New Roman" w:hAnsi="Times New Roman"/>
          <w:sz w:val="28"/>
          <w:szCs w:val="28"/>
        </w:rPr>
        <w:t>в новой редакции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0B4D80" w:rsidRPr="00155533" w:rsidRDefault="000B4D80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155533" w:rsidRDefault="009473ED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155533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15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155533" w:rsidRDefault="00605D8F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E25432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267084,7</w:t>
            </w:r>
            <w:r w:rsidR="00583EA3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9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155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155533">
              <w:rPr>
                <w:rFonts w:ascii="Times New Roman" w:hAnsi="Times New Roman"/>
                <w:sz w:val="28"/>
                <w:szCs w:val="28"/>
              </w:rPr>
              <w:t>44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 </w:t>
            </w:r>
            <w:r w:rsidR="006238CC" w:rsidRPr="00155533">
              <w:rPr>
                <w:rFonts w:ascii="Times New Roman" w:hAnsi="Times New Roman"/>
                <w:sz w:val="28"/>
                <w:szCs w:val="28"/>
              </w:rPr>
              <w:t>722,5</w:t>
            </w:r>
            <w:r w:rsidR="00F2528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1555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1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5432" w:rsidRPr="00155533">
              <w:rPr>
                <w:rFonts w:ascii="Times New Roman" w:hAnsi="Times New Roman"/>
                <w:sz w:val="28"/>
                <w:szCs w:val="28"/>
              </w:rPr>
              <w:t>65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 xml:space="preserve"> 937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15553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15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lastRenderedPageBreak/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</w:t>
      </w:r>
      <w:r w:rsidRPr="00155533">
        <w:rPr>
          <w:rFonts w:ascii="Times New Roman" w:eastAsia="Calibri" w:hAnsi="Times New Roman"/>
          <w:sz w:val="28"/>
          <w:szCs w:val="28"/>
        </w:rPr>
        <w:lastRenderedPageBreak/>
        <w:t>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1555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155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</w:t>
            </w:r>
            <w:r w:rsidRPr="00155533">
              <w:rPr>
                <w:rFonts w:ascii="Times New Roman" w:hAnsi="Times New Roman" w:cs="Times New Roman"/>
              </w:rPr>
              <w:lastRenderedPageBreak/>
              <w:t>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592D6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15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73A5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1.2.1.1.4.</w:t>
            </w: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7856,7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7856,7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6809,6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6809,6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3147,6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3147,6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Страхование гражданской ответственности владельца опасного объекта за причинение вреда в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116386,6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116386,6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1555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224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581,4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707DEC"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</w:t>
            </w:r>
            <w:r w:rsidR="00E776D7" w:rsidRPr="00155533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267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084,7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707DEC" w:rsidRPr="00155533">
              <w:rPr>
                <w:rFonts w:ascii="Times New Roman" w:hAnsi="Times New Roman"/>
                <w:sz w:val="20"/>
                <w:szCs w:val="20"/>
              </w:rPr>
              <w:t>63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245184,7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241370,6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203028,6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199214,5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15553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155533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652D" w:rsidRPr="00155533" w:rsidRDefault="00D7652D" w:rsidP="00155533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p w:rsidR="00E52674" w:rsidRPr="00155533" w:rsidRDefault="00E52674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196" w:rsidRDefault="000E2196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4B13F3" w:rsidRPr="00155533" w:rsidRDefault="004B13F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881F66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881F66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1555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Pr="00155533" w:rsidRDefault="00A90279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1555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155533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15553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672F1D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155533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7C2B4D" w:rsidP="00155533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 w:rsidRPr="00155533"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0279" w:rsidRPr="00155533">
        <w:rPr>
          <w:rFonts w:ascii="Times New Roman" w:hAnsi="Times New Roman"/>
          <w:sz w:val="28"/>
          <w:szCs w:val="28"/>
        </w:rPr>
        <w:t xml:space="preserve">          </w:t>
      </w:r>
      <w:r w:rsidRPr="00155533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33" w:rsidRDefault="00155533" w:rsidP="005B2FD7">
      <w:pPr>
        <w:spacing w:after="0" w:line="240" w:lineRule="auto"/>
      </w:pPr>
      <w:r>
        <w:separator/>
      </w:r>
    </w:p>
  </w:endnote>
  <w:endnote w:type="continuationSeparator" w:id="0">
    <w:p w:rsidR="00155533" w:rsidRDefault="00155533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33" w:rsidRDefault="00155533" w:rsidP="005B2FD7">
      <w:pPr>
        <w:spacing w:after="0" w:line="240" w:lineRule="auto"/>
      </w:pPr>
      <w:r>
        <w:separator/>
      </w:r>
    </w:p>
  </w:footnote>
  <w:footnote w:type="continuationSeparator" w:id="0">
    <w:p w:rsidR="00155533" w:rsidRDefault="00155533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155533" w:rsidRPr="00D65487" w:rsidRDefault="00155533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8D4C5E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33" w:rsidRDefault="00155533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5215B84-638F-4F1A-AAB2-61EFBB8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14AF-B622-4C6E-A565-26AF16B6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2020-12-04T09:29:00Z</cp:lastPrinted>
  <dcterms:created xsi:type="dcterms:W3CDTF">2020-11-27T10:54:00Z</dcterms:created>
  <dcterms:modified xsi:type="dcterms:W3CDTF">2020-12-04T09:29:00Z</dcterms:modified>
</cp:coreProperties>
</file>