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3A27" w14:textId="77777777" w:rsidR="00D412F5" w:rsidRPr="00D412F5" w:rsidRDefault="00D412F5" w:rsidP="00D412F5">
      <w:pPr>
        <w:suppressAutoHyphens/>
        <w:rPr>
          <w:rFonts w:eastAsia="Times New Roman"/>
          <w:sz w:val="28"/>
          <w:szCs w:val="28"/>
          <w:lang w:eastAsia="ar-SA"/>
        </w:rPr>
      </w:pPr>
      <w:r w:rsidRPr="00D412F5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A2499" wp14:editId="4B3AB116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5BE62" w14:textId="77777777" w:rsidR="00D412F5" w:rsidRPr="00D412F5" w:rsidRDefault="00D412F5" w:rsidP="00D412F5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BB5BC19" w14:textId="77777777" w:rsidR="00D412F5" w:rsidRPr="00D412F5" w:rsidRDefault="00D412F5" w:rsidP="00D412F5">
      <w:pPr>
        <w:jc w:val="center"/>
        <w:rPr>
          <w:rFonts w:eastAsia="Times New Roman"/>
          <w:sz w:val="28"/>
          <w:szCs w:val="28"/>
          <w:lang w:eastAsia="en-US"/>
        </w:rPr>
      </w:pPr>
      <w:r w:rsidRPr="00D412F5">
        <w:rPr>
          <w:rFonts w:eastAsia="Times New Roman"/>
          <w:sz w:val="28"/>
          <w:szCs w:val="28"/>
          <w:lang w:eastAsia="en-US"/>
        </w:rPr>
        <w:t>МУНИЦИПАЛЬНОЕ ОБРАЗОВАНИЕ</w:t>
      </w:r>
    </w:p>
    <w:p w14:paraId="45FDE6B8" w14:textId="77777777" w:rsidR="00D412F5" w:rsidRPr="00D412F5" w:rsidRDefault="00D412F5" w:rsidP="00D412F5">
      <w:pPr>
        <w:jc w:val="center"/>
        <w:rPr>
          <w:rFonts w:eastAsia="Times New Roman"/>
          <w:sz w:val="28"/>
          <w:szCs w:val="28"/>
          <w:lang w:eastAsia="en-US"/>
        </w:rPr>
      </w:pPr>
      <w:r w:rsidRPr="00D412F5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3889004E" w14:textId="77777777" w:rsidR="00D412F5" w:rsidRPr="00D412F5" w:rsidRDefault="00D412F5" w:rsidP="00D412F5">
      <w:pPr>
        <w:jc w:val="center"/>
        <w:rPr>
          <w:rFonts w:eastAsia="Times New Roman"/>
          <w:sz w:val="28"/>
          <w:szCs w:val="28"/>
          <w:lang w:eastAsia="en-US"/>
        </w:rPr>
      </w:pPr>
      <w:r w:rsidRPr="00D412F5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7ADD738B" w14:textId="77777777" w:rsidR="00D412F5" w:rsidRPr="00D412F5" w:rsidRDefault="00D412F5" w:rsidP="00D412F5">
      <w:pPr>
        <w:jc w:val="center"/>
        <w:rPr>
          <w:rFonts w:eastAsia="Times New Roman"/>
          <w:sz w:val="28"/>
          <w:szCs w:val="28"/>
          <w:lang w:eastAsia="en-US"/>
        </w:rPr>
      </w:pPr>
    </w:p>
    <w:p w14:paraId="1CA69914" w14:textId="77777777" w:rsidR="00D412F5" w:rsidRPr="00D412F5" w:rsidRDefault="00D412F5" w:rsidP="00D412F5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D412F5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3E4B583A" w14:textId="77777777" w:rsidR="00D412F5" w:rsidRPr="00D412F5" w:rsidRDefault="00D412F5" w:rsidP="00D412F5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6B84793E" w14:textId="77777777" w:rsidR="00D412F5" w:rsidRPr="00D412F5" w:rsidRDefault="00D412F5" w:rsidP="00D412F5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D412F5">
        <w:rPr>
          <w:rFonts w:eastAsia="Times New Roman"/>
          <w:b/>
          <w:sz w:val="28"/>
          <w:szCs w:val="28"/>
          <w:lang w:eastAsia="en-US"/>
        </w:rPr>
        <w:t xml:space="preserve">П О С Т А Н О В Л Е Н И Е </w:t>
      </w:r>
    </w:p>
    <w:p w14:paraId="542C2700" w14:textId="77777777" w:rsidR="00D412F5" w:rsidRPr="00D412F5" w:rsidRDefault="00D412F5" w:rsidP="00D412F5">
      <w:pPr>
        <w:jc w:val="center"/>
        <w:rPr>
          <w:rFonts w:eastAsia="Times New Roman"/>
          <w:sz w:val="28"/>
          <w:szCs w:val="28"/>
          <w:lang w:eastAsia="en-US"/>
        </w:rPr>
      </w:pPr>
    </w:p>
    <w:p w14:paraId="3CE0FEFF" w14:textId="37C9F250" w:rsidR="00D412F5" w:rsidRPr="00D412F5" w:rsidRDefault="00D412F5" w:rsidP="00D412F5">
      <w:pPr>
        <w:rPr>
          <w:rFonts w:eastAsia="Times New Roman"/>
          <w:sz w:val="28"/>
          <w:szCs w:val="28"/>
          <w:lang w:eastAsia="en-US"/>
        </w:rPr>
      </w:pPr>
      <w:r w:rsidRPr="00D412F5">
        <w:rPr>
          <w:rFonts w:eastAsia="Times New Roman"/>
          <w:sz w:val="28"/>
          <w:szCs w:val="28"/>
          <w:lang w:eastAsia="en-US"/>
        </w:rPr>
        <w:t xml:space="preserve">от </w:t>
      </w:r>
      <w:r w:rsidR="00DE04C4">
        <w:rPr>
          <w:rFonts w:eastAsia="Times New Roman"/>
          <w:sz w:val="28"/>
          <w:szCs w:val="28"/>
          <w:lang w:eastAsia="en-US"/>
        </w:rPr>
        <w:t>08.11.2024</w:t>
      </w:r>
      <w:r w:rsidRPr="00D412F5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DE04C4">
        <w:rPr>
          <w:rFonts w:eastAsia="Times New Roman"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Pr="00D412F5">
        <w:rPr>
          <w:rFonts w:eastAsia="Times New Roman"/>
          <w:sz w:val="28"/>
          <w:szCs w:val="28"/>
          <w:lang w:eastAsia="en-US"/>
        </w:rPr>
        <w:t xml:space="preserve">№ </w:t>
      </w:r>
      <w:r w:rsidR="00DE04C4">
        <w:rPr>
          <w:rFonts w:eastAsia="Times New Roman"/>
          <w:sz w:val="28"/>
          <w:szCs w:val="28"/>
          <w:lang w:eastAsia="en-US"/>
        </w:rPr>
        <w:t>916</w:t>
      </w:r>
    </w:p>
    <w:p w14:paraId="1EA347DE" w14:textId="77777777" w:rsidR="00D412F5" w:rsidRPr="00D412F5" w:rsidRDefault="00D412F5" w:rsidP="00D412F5">
      <w:pPr>
        <w:rPr>
          <w:rFonts w:eastAsia="Times New Roman"/>
          <w:i/>
          <w:sz w:val="24"/>
          <w:szCs w:val="24"/>
          <w:lang w:eastAsia="en-US"/>
        </w:rPr>
      </w:pPr>
      <w:r w:rsidRPr="00D412F5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7908D135" w14:textId="77777777" w:rsidR="00D412F5" w:rsidRPr="00D412F5" w:rsidRDefault="00D412F5" w:rsidP="00D412F5">
      <w:pPr>
        <w:suppressAutoHyphens/>
        <w:jc w:val="both"/>
        <w:rPr>
          <w:rFonts w:eastAsia="Times New Roman"/>
          <w:sz w:val="28"/>
          <w:lang w:eastAsia="ar-SA"/>
        </w:rPr>
      </w:pPr>
    </w:p>
    <w:p w14:paraId="624EDBFB" w14:textId="77777777" w:rsidR="00D412F5" w:rsidRPr="00D412F5" w:rsidRDefault="00D412F5" w:rsidP="00D412F5">
      <w:pPr>
        <w:suppressAutoHyphens/>
        <w:rPr>
          <w:rFonts w:eastAsia="Times New Roman"/>
          <w:lang w:eastAsia="ar-SA"/>
        </w:rPr>
      </w:pPr>
    </w:p>
    <w:p w14:paraId="36F53D1D" w14:textId="33349026" w:rsidR="00A741C7" w:rsidRPr="004959BA" w:rsidRDefault="00A741C7" w:rsidP="00D412F5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959BA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="002C06E7">
        <w:rPr>
          <w:rFonts w:ascii="Times New Roman" w:hAnsi="Times New Roman"/>
          <w:sz w:val="28"/>
          <w:szCs w:val="28"/>
        </w:rPr>
        <w:t>а</w:t>
      </w:r>
      <w:r w:rsidRPr="004959BA">
        <w:rPr>
          <w:rFonts w:ascii="Times New Roman" w:hAnsi="Times New Roman"/>
          <w:sz w:val="28"/>
          <w:szCs w:val="28"/>
        </w:rPr>
        <w:t xml:space="preserve">дминистрации </w:t>
      </w:r>
      <w:r w:rsidRPr="004959BA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от 08.12.2021 № 320</w:t>
      </w:r>
    </w:p>
    <w:p w14:paraId="793646FE" w14:textId="77777777" w:rsidR="00A741C7" w:rsidRPr="004959BA" w:rsidRDefault="00A741C7" w:rsidP="00D412F5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324E66BA" w14:textId="77777777" w:rsidR="00A741C7" w:rsidRPr="004959BA" w:rsidRDefault="00A741C7" w:rsidP="00D412F5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«Развитие агропромышленного комплекса</w:t>
      </w:r>
    </w:p>
    <w:p w14:paraId="04C7A924" w14:textId="77777777" w:rsidR="00A741C7" w:rsidRPr="004959BA" w:rsidRDefault="00A741C7" w:rsidP="00D412F5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26E0950D" w14:textId="1610F26F" w:rsidR="00832103" w:rsidRDefault="00832103" w:rsidP="00D412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314A38" w14:textId="77777777" w:rsidR="00061C8A" w:rsidRPr="004959BA" w:rsidRDefault="00061C8A" w:rsidP="00D412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10BB3E82" w:rsidR="00E46A5E" w:rsidRDefault="00211A66" w:rsidP="00D412F5">
      <w:pPr>
        <w:pStyle w:val="FR1"/>
        <w:tabs>
          <w:tab w:val="left" w:pos="1134"/>
        </w:tabs>
        <w:spacing w:line="240" w:lineRule="auto"/>
        <w:ind w:firstLine="709"/>
        <w:jc w:val="both"/>
        <w:rPr>
          <w:b w:val="0"/>
        </w:rPr>
      </w:pPr>
      <w:r w:rsidRPr="004959BA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</w:t>
      </w:r>
      <w:r w:rsidR="00181E52">
        <w:rPr>
          <w:rFonts w:eastAsia="Times New Roman"/>
          <w:b w:val="0"/>
          <w:bCs w:val="0"/>
          <w:lang w:eastAsia="ru-RU"/>
        </w:rPr>
        <w:br/>
      </w:r>
      <w:r w:rsidRPr="004959BA">
        <w:rPr>
          <w:rFonts w:eastAsia="Times New Roman"/>
          <w:b w:val="0"/>
          <w:bCs w:val="0"/>
          <w:lang w:eastAsia="ru-RU"/>
        </w:rPr>
        <w:t>Ханты-Мансийского района в соответствие действующ</w:t>
      </w:r>
      <w:r w:rsidR="002C06E7">
        <w:rPr>
          <w:rFonts w:eastAsia="Times New Roman"/>
          <w:b w:val="0"/>
          <w:bCs w:val="0"/>
          <w:lang w:eastAsia="ru-RU"/>
        </w:rPr>
        <w:t>е</w:t>
      </w:r>
      <w:r w:rsidRPr="004959BA">
        <w:rPr>
          <w:rFonts w:eastAsia="Times New Roman"/>
          <w:b w:val="0"/>
          <w:bCs w:val="0"/>
          <w:lang w:eastAsia="ru-RU"/>
        </w:rPr>
        <w:t>м</w:t>
      </w:r>
      <w:r w:rsidR="002C06E7">
        <w:rPr>
          <w:rFonts w:eastAsia="Times New Roman"/>
          <w:b w:val="0"/>
          <w:bCs w:val="0"/>
          <w:lang w:eastAsia="ru-RU"/>
        </w:rPr>
        <w:t>у</w:t>
      </w:r>
      <w:r w:rsidRPr="004959BA">
        <w:rPr>
          <w:rFonts w:eastAsia="Times New Roman"/>
          <w:b w:val="0"/>
          <w:bCs w:val="0"/>
          <w:lang w:eastAsia="ru-RU"/>
        </w:rPr>
        <w:t xml:space="preserve"> законодательств</w:t>
      </w:r>
      <w:r w:rsidR="002C06E7">
        <w:rPr>
          <w:rFonts w:eastAsia="Times New Roman"/>
          <w:b w:val="0"/>
          <w:bCs w:val="0"/>
          <w:lang w:eastAsia="ru-RU"/>
        </w:rPr>
        <w:t>у</w:t>
      </w:r>
      <w:r w:rsidRPr="004959BA">
        <w:rPr>
          <w:rFonts w:eastAsia="Times New Roman"/>
          <w:b w:val="0"/>
          <w:bCs w:val="0"/>
          <w:lang w:eastAsia="ru-RU"/>
        </w:rPr>
        <w:t xml:space="preserve">, руководствуясь статьей 32 </w:t>
      </w:r>
      <w:r w:rsidR="00DC656F" w:rsidRPr="004959BA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4959BA">
        <w:rPr>
          <w:b w:val="0"/>
        </w:rPr>
        <w:t xml:space="preserve">нести </w:t>
      </w:r>
      <w:r w:rsidR="00A741C7" w:rsidRPr="004959BA">
        <w:rPr>
          <w:b w:val="0"/>
        </w:rPr>
        <w:t xml:space="preserve">в постановление </w:t>
      </w:r>
      <w:r w:rsidR="002C06E7">
        <w:rPr>
          <w:b w:val="0"/>
        </w:rPr>
        <w:t>а</w:t>
      </w:r>
      <w:r w:rsidR="00A741C7" w:rsidRPr="004959BA">
        <w:rPr>
          <w:b w:val="0"/>
        </w:rPr>
        <w:t xml:space="preserve">дминистрации Ханты-Мансийского района от 08.12.2021 № 320 «О муниципальной программе </w:t>
      </w:r>
      <w:r w:rsidR="00181E52">
        <w:rPr>
          <w:b w:val="0"/>
        </w:rPr>
        <w:br/>
      </w:r>
      <w:r w:rsidR="00A741C7" w:rsidRPr="004959BA">
        <w:rPr>
          <w:b w:val="0"/>
        </w:rPr>
        <w:t>Ханты-Мансийского района «Развитие агропромышленного комплекса Ханты-Мансийского района»</w:t>
      </w:r>
      <w:r w:rsidR="005B0319" w:rsidRPr="004959BA">
        <w:rPr>
          <w:b w:val="0"/>
        </w:rPr>
        <w:t xml:space="preserve"> (далее – постановление) </w:t>
      </w:r>
      <w:r w:rsidR="00325551" w:rsidRPr="004959BA">
        <w:rPr>
          <w:b w:val="0"/>
        </w:rPr>
        <w:t>следующие</w:t>
      </w:r>
      <w:r w:rsidR="00155D54" w:rsidRPr="004959BA">
        <w:rPr>
          <w:b w:val="0"/>
        </w:rPr>
        <w:t xml:space="preserve"> изменения</w:t>
      </w:r>
      <w:r w:rsidR="00325551" w:rsidRPr="004959BA">
        <w:rPr>
          <w:b w:val="0"/>
        </w:rPr>
        <w:t>:</w:t>
      </w:r>
    </w:p>
    <w:p w14:paraId="4706884E" w14:textId="77777777" w:rsidR="00181E52" w:rsidRPr="004959BA" w:rsidRDefault="00181E52" w:rsidP="00D412F5">
      <w:pPr>
        <w:pStyle w:val="FR1"/>
        <w:tabs>
          <w:tab w:val="left" w:pos="1134"/>
        </w:tabs>
        <w:spacing w:line="240" w:lineRule="auto"/>
        <w:ind w:firstLine="709"/>
        <w:jc w:val="both"/>
        <w:rPr>
          <w:b w:val="0"/>
        </w:rPr>
      </w:pPr>
    </w:p>
    <w:p w14:paraId="565A912D" w14:textId="2F36875D" w:rsidR="00AB5091" w:rsidRDefault="00D509FA" w:rsidP="00D412F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7714424"/>
      <w:r w:rsidRPr="004959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 4</w:t>
      </w:r>
      <w:r w:rsidRPr="004959BA">
        <w:rPr>
          <w:rFonts w:ascii="Times New Roman" w:hAnsi="Times New Roman"/>
          <w:sz w:val="28"/>
          <w:szCs w:val="28"/>
        </w:rPr>
        <w:t xml:space="preserve"> постановления слова «</w:t>
      </w:r>
      <w:r w:rsidRPr="00D509FA">
        <w:rPr>
          <w:rFonts w:ascii="Times New Roman" w:hAnsi="Times New Roman"/>
          <w:sz w:val="28"/>
          <w:szCs w:val="28"/>
        </w:rPr>
        <w:t>заместителя главы</w:t>
      </w:r>
      <w:r w:rsidRPr="004959BA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заместителя Г</w:t>
      </w:r>
      <w:r w:rsidRPr="00D509FA">
        <w:rPr>
          <w:rFonts w:ascii="Times New Roman" w:hAnsi="Times New Roman"/>
          <w:sz w:val="28"/>
          <w:szCs w:val="28"/>
        </w:rPr>
        <w:t>лавы</w:t>
      </w:r>
      <w:r w:rsidRPr="004959BA">
        <w:rPr>
          <w:rFonts w:ascii="Times New Roman" w:hAnsi="Times New Roman"/>
          <w:sz w:val="28"/>
          <w:szCs w:val="28"/>
        </w:rPr>
        <w:t>».</w:t>
      </w:r>
    </w:p>
    <w:p w14:paraId="5B1A93B3" w14:textId="4BE06072" w:rsidR="00F528DF" w:rsidRDefault="00F528DF" w:rsidP="00D412F5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67B">
        <w:rPr>
          <w:rFonts w:ascii="Times New Roman" w:hAnsi="Times New Roman"/>
          <w:sz w:val="28"/>
          <w:szCs w:val="28"/>
        </w:rPr>
        <w:t>В</w:t>
      </w:r>
      <w:r w:rsidR="00E46A5E" w:rsidRPr="005A067B">
        <w:rPr>
          <w:rFonts w:ascii="Times New Roman" w:hAnsi="Times New Roman"/>
          <w:sz w:val="28"/>
          <w:szCs w:val="28"/>
        </w:rPr>
        <w:t xml:space="preserve"> приложени</w:t>
      </w:r>
      <w:r w:rsidR="00B5730E">
        <w:rPr>
          <w:rFonts w:ascii="Times New Roman" w:hAnsi="Times New Roman"/>
          <w:sz w:val="28"/>
          <w:szCs w:val="28"/>
        </w:rPr>
        <w:t>и</w:t>
      </w:r>
      <w:r w:rsidR="00E46A5E" w:rsidRPr="005A067B">
        <w:rPr>
          <w:rFonts w:ascii="Times New Roman" w:hAnsi="Times New Roman"/>
          <w:sz w:val="28"/>
          <w:szCs w:val="28"/>
        </w:rPr>
        <w:t xml:space="preserve"> </w:t>
      </w:r>
      <w:r w:rsidR="007F4CEE" w:rsidRPr="005A067B">
        <w:rPr>
          <w:rFonts w:ascii="Times New Roman" w:hAnsi="Times New Roman"/>
          <w:sz w:val="28"/>
          <w:szCs w:val="28"/>
        </w:rPr>
        <w:t xml:space="preserve">к </w:t>
      </w:r>
      <w:r w:rsidR="005B0319" w:rsidRPr="005A067B">
        <w:rPr>
          <w:rFonts w:ascii="Times New Roman" w:hAnsi="Times New Roman"/>
          <w:sz w:val="28"/>
          <w:szCs w:val="28"/>
        </w:rPr>
        <w:t>постановлени</w:t>
      </w:r>
      <w:r w:rsidR="007F4CEE" w:rsidRPr="005A067B">
        <w:rPr>
          <w:rFonts w:ascii="Times New Roman" w:hAnsi="Times New Roman"/>
          <w:sz w:val="28"/>
          <w:szCs w:val="28"/>
        </w:rPr>
        <w:t>ю</w:t>
      </w:r>
      <w:r w:rsidR="00D41D19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5A067B" w:rsidRPr="005A067B">
        <w:rPr>
          <w:rFonts w:ascii="Times New Roman" w:hAnsi="Times New Roman"/>
          <w:sz w:val="28"/>
          <w:szCs w:val="28"/>
        </w:rPr>
        <w:t>:</w:t>
      </w:r>
    </w:p>
    <w:p w14:paraId="79E0D698" w14:textId="7A59C0FD" w:rsidR="0017681C" w:rsidRDefault="002C06E7" w:rsidP="00D412F5">
      <w:pPr>
        <w:pStyle w:val="a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681C" w:rsidRPr="00894B7E">
        <w:rPr>
          <w:rFonts w:ascii="Times New Roman" w:hAnsi="Times New Roman"/>
          <w:sz w:val="28"/>
          <w:szCs w:val="28"/>
        </w:rPr>
        <w:t>Строку «</w:t>
      </w:r>
      <w:r w:rsidR="0017681C" w:rsidRPr="0017681C">
        <w:rPr>
          <w:rFonts w:ascii="Times New Roman" w:hAnsi="Times New Roman"/>
          <w:sz w:val="28"/>
          <w:szCs w:val="28"/>
        </w:rPr>
        <w:t>Куратор муниципальной программы</w:t>
      </w:r>
      <w:r w:rsidR="0017681C" w:rsidRPr="00894B7E">
        <w:rPr>
          <w:rFonts w:ascii="Times New Roman" w:hAnsi="Times New Roman"/>
          <w:sz w:val="28"/>
          <w:szCs w:val="28"/>
        </w:rPr>
        <w:t>» па</w:t>
      </w:r>
      <w:r w:rsidR="0017681C">
        <w:rPr>
          <w:rFonts w:ascii="Times New Roman" w:hAnsi="Times New Roman"/>
          <w:sz w:val="28"/>
          <w:szCs w:val="28"/>
        </w:rPr>
        <w:t>спорта муниципальной программы изложить в следующей редакции:</w:t>
      </w:r>
    </w:p>
    <w:p w14:paraId="2669DA1E" w14:textId="77777777" w:rsidR="0017681C" w:rsidRDefault="0017681C" w:rsidP="00D412F5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6941"/>
      </w:tblGrid>
      <w:tr w:rsidR="0017681C" w:rsidRPr="0017681C" w14:paraId="6828CDAC" w14:textId="77777777" w:rsidTr="002C06E7">
        <w:trPr>
          <w:trHeight w:val="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6CFE" w14:textId="77777777" w:rsidR="0017681C" w:rsidRPr="0017681C" w:rsidRDefault="0017681C" w:rsidP="00D412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7681C">
              <w:rPr>
                <w:rFonts w:eastAsia="Times New Roman"/>
                <w:color w:val="000000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99DA" w14:textId="77777777" w:rsidR="002C06E7" w:rsidRDefault="0017681C" w:rsidP="00D412F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7681C">
              <w:rPr>
                <w:rFonts w:eastAsia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r w:rsidRPr="0017681C">
              <w:rPr>
                <w:rFonts w:eastAsia="Times New Roman"/>
                <w:color w:val="000000"/>
                <w:sz w:val="28"/>
                <w:szCs w:val="28"/>
              </w:rPr>
              <w:t xml:space="preserve">лавы Ханты-Мансийского района </w:t>
            </w:r>
          </w:p>
          <w:p w14:paraId="741F19AC" w14:textId="1C14286C" w:rsidR="0017681C" w:rsidRPr="0017681C" w:rsidRDefault="0017681C" w:rsidP="00D412F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7681C">
              <w:rPr>
                <w:rFonts w:eastAsia="Times New Roman"/>
                <w:color w:val="000000"/>
                <w:sz w:val="28"/>
                <w:szCs w:val="28"/>
              </w:rPr>
              <w:t>по финансам</w:t>
            </w:r>
          </w:p>
        </w:tc>
      </w:tr>
    </w:tbl>
    <w:p w14:paraId="29C9B8C2" w14:textId="16B10220" w:rsidR="0017681C" w:rsidRPr="005A067B" w:rsidRDefault="0017681C" w:rsidP="00D412F5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A73FB">
        <w:rPr>
          <w:rFonts w:ascii="Times New Roman" w:hAnsi="Times New Roman"/>
          <w:sz w:val="28"/>
          <w:szCs w:val="28"/>
        </w:rPr>
        <w:t>.</w:t>
      </w:r>
    </w:p>
    <w:p w14:paraId="718FECB4" w14:textId="77777777" w:rsidR="002C06E7" w:rsidRDefault="002C06E7" w:rsidP="00D412F5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2C06E7" w:rsidSect="002C06E7">
          <w:headerReference w:type="first" r:id="rId9"/>
          <w:pgSz w:w="11906" w:h="16838"/>
          <w:pgMar w:top="1418" w:right="1276" w:bottom="1134" w:left="1559" w:header="567" w:footer="284" w:gutter="0"/>
          <w:cols w:space="708"/>
          <w:titlePg/>
          <w:docGrid w:linePitch="360"/>
        </w:sectPr>
      </w:pPr>
    </w:p>
    <w:p w14:paraId="5FB61916" w14:textId="075C0DF4" w:rsidR="00042364" w:rsidRDefault="00B5730E" w:rsidP="00D412F5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lastRenderedPageBreak/>
        <w:t xml:space="preserve">Строку «Параметры финансового обеспечения муниципальной программы» </w:t>
      </w:r>
      <w:r w:rsidR="00894B7E" w:rsidRPr="00894B7E">
        <w:rPr>
          <w:rFonts w:ascii="Times New Roman" w:hAnsi="Times New Roman"/>
          <w:sz w:val="28"/>
          <w:szCs w:val="28"/>
        </w:rPr>
        <w:t>па</w:t>
      </w:r>
      <w:r w:rsidR="00042364">
        <w:rPr>
          <w:rFonts w:ascii="Times New Roman" w:hAnsi="Times New Roman"/>
          <w:sz w:val="28"/>
          <w:szCs w:val="28"/>
        </w:rPr>
        <w:t>спорт</w:t>
      </w:r>
      <w:r w:rsidR="002E62B4">
        <w:rPr>
          <w:rFonts w:ascii="Times New Roman" w:hAnsi="Times New Roman"/>
          <w:sz w:val="28"/>
          <w:szCs w:val="28"/>
        </w:rPr>
        <w:t>а</w:t>
      </w:r>
      <w:r w:rsidR="0004236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42364">
        <w:rPr>
          <w:rFonts w:ascii="Times New Roman" w:hAnsi="Times New Roman"/>
          <w:sz w:val="28"/>
          <w:szCs w:val="28"/>
        </w:rPr>
        <w:t>:</w:t>
      </w:r>
    </w:p>
    <w:p w14:paraId="5286F43A" w14:textId="659EEC05" w:rsidR="005A067B" w:rsidRPr="00894B7E" w:rsidRDefault="005A067B" w:rsidP="002C06E7">
      <w:pPr>
        <w:ind w:firstLine="709"/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119"/>
        <w:gridCol w:w="1212"/>
        <w:gridCol w:w="1492"/>
        <w:gridCol w:w="1212"/>
        <w:gridCol w:w="1598"/>
        <w:gridCol w:w="1534"/>
        <w:gridCol w:w="1704"/>
      </w:tblGrid>
      <w:tr w:rsidR="005A067B" w:rsidRPr="00042364" w14:paraId="20483E7E" w14:textId="77777777" w:rsidTr="009E55CD">
        <w:tc>
          <w:tcPr>
            <w:tcW w:w="758" w:type="pct"/>
            <w:vMerge w:val="restart"/>
          </w:tcPr>
          <w:p w14:paraId="1E544251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1114" w:type="pct"/>
            <w:vMerge w:val="restart"/>
          </w:tcPr>
          <w:p w14:paraId="2180F0D3" w14:textId="77777777" w:rsidR="005A067B" w:rsidRPr="00042364" w:rsidRDefault="005A067B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</w:tcPr>
          <w:p w14:paraId="6AA3887F" w14:textId="58222EB7" w:rsidR="005A067B" w:rsidRPr="00042364" w:rsidRDefault="009E55CD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067B" w:rsidRPr="00042364">
              <w:rPr>
                <w:sz w:val="28"/>
                <w:szCs w:val="28"/>
              </w:rPr>
              <w:t>сего</w:t>
            </w:r>
          </w:p>
        </w:tc>
        <w:tc>
          <w:tcPr>
            <w:tcW w:w="2694" w:type="pct"/>
            <w:gridSpan w:val="5"/>
          </w:tcPr>
          <w:p w14:paraId="1EB852AB" w14:textId="099CA2B1" w:rsidR="005A067B" w:rsidRPr="00042364" w:rsidRDefault="009E55CD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A067B" w:rsidRPr="00042364">
              <w:rPr>
                <w:sz w:val="28"/>
                <w:szCs w:val="28"/>
              </w:rPr>
              <w:t>асходы по годам (тыс. рублей)</w:t>
            </w:r>
          </w:p>
        </w:tc>
      </w:tr>
      <w:tr w:rsidR="005A067B" w:rsidRPr="00042364" w14:paraId="4A264516" w14:textId="77777777" w:rsidTr="009E55CD">
        <w:tc>
          <w:tcPr>
            <w:tcW w:w="758" w:type="pct"/>
            <w:vMerge/>
          </w:tcPr>
          <w:p w14:paraId="0E922F7C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4" w:type="pct"/>
            <w:vMerge/>
          </w:tcPr>
          <w:p w14:paraId="19345502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3" w:type="pct"/>
            <w:vMerge/>
          </w:tcPr>
          <w:p w14:paraId="07ADE09B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" w:type="pct"/>
          </w:tcPr>
          <w:p w14:paraId="348E5A99" w14:textId="77777777" w:rsidR="005A067B" w:rsidRPr="00042364" w:rsidRDefault="005A067B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2022 год</w:t>
            </w:r>
          </w:p>
        </w:tc>
        <w:tc>
          <w:tcPr>
            <w:tcW w:w="433" w:type="pct"/>
          </w:tcPr>
          <w:p w14:paraId="54367393" w14:textId="77777777" w:rsidR="005A067B" w:rsidRPr="00042364" w:rsidRDefault="005A067B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2023 год</w:t>
            </w:r>
          </w:p>
        </w:tc>
        <w:tc>
          <w:tcPr>
            <w:tcW w:w="571" w:type="pct"/>
          </w:tcPr>
          <w:p w14:paraId="47FCBFFE" w14:textId="77777777" w:rsidR="005A067B" w:rsidRPr="00042364" w:rsidRDefault="005A067B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2024 год</w:t>
            </w:r>
          </w:p>
        </w:tc>
        <w:tc>
          <w:tcPr>
            <w:tcW w:w="548" w:type="pct"/>
          </w:tcPr>
          <w:p w14:paraId="465E5B33" w14:textId="77777777" w:rsidR="005A067B" w:rsidRPr="00042364" w:rsidRDefault="005A067B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2025 год</w:t>
            </w:r>
          </w:p>
        </w:tc>
        <w:tc>
          <w:tcPr>
            <w:tcW w:w="609" w:type="pct"/>
          </w:tcPr>
          <w:p w14:paraId="2CDD8AE5" w14:textId="77777777" w:rsidR="005A067B" w:rsidRPr="00042364" w:rsidRDefault="005A067B" w:rsidP="00D412F5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2026 год</w:t>
            </w:r>
          </w:p>
        </w:tc>
      </w:tr>
      <w:tr w:rsidR="005A067B" w:rsidRPr="00042364" w14:paraId="24E9C702" w14:textId="77777777" w:rsidTr="009E55CD">
        <w:tc>
          <w:tcPr>
            <w:tcW w:w="758" w:type="pct"/>
            <w:vMerge/>
          </w:tcPr>
          <w:p w14:paraId="39354B4A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14:paraId="4C9617BF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всего</w:t>
            </w:r>
          </w:p>
        </w:tc>
        <w:tc>
          <w:tcPr>
            <w:tcW w:w="433" w:type="pct"/>
          </w:tcPr>
          <w:p w14:paraId="3519C744" w14:textId="5FE486C8" w:rsidR="005A067B" w:rsidRPr="00042364" w:rsidRDefault="00D41D19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607393,5</w:t>
            </w:r>
          </w:p>
        </w:tc>
        <w:tc>
          <w:tcPr>
            <w:tcW w:w="533" w:type="pct"/>
          </w:tcPr>
          <w:p w14:paraId="38FE3D1E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126449,3</w:t>
            </w:r>
          </w:p>
        </w:tc>
        <w:tc>
          <w:tcPr>
            <w:tcW w:w="433" w:type="pct"/>
          </w:tcPr>
          <w:p w14:paraId="0C7B7155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142080,6</w:t>
            </w:r>
          </w:p>
        </w:tc>
        <w:tc>
          <w:tcPr>
            <w:tcW w:w="571" w:type="pct"/>
          </w:tcPr>
          <w:p w14:paraId="76B77DA7" w14:textId="495CEF25" w:rsidR="005A067B" w:rsidRPr="00042364" w:rsidRDefault="00D41D19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120664,2</w:t>
            </w:r>
          </w:p>
        </w:tc>
        <w:tc>
          <w:tcPr>
            <w:tcW w:w="548" w:type="pct"/>
          </w:tcPr>
          <w:p w14:paraId="785C5D36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109292,0</w:t>
            </w:r>
          </w:p>
        </w:tc>
        <w:tc>
          <w:tcPr>
            <w:tcW w:w="609" w:type="pct"/>
          </w:tcPr>
          <w:p w14:paraId="0A70D00A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108907,4</w:t>
            </w:r>
          </w:p>
        </w:tc>
      </w:tr>
      <w:tr w:rsidR="005A067B" w:rsidRPr="00042364" w14:paraId="42959970" w14:textId="77777777" w:rsidTr="009E55CD">
        <w:tc>
          <w:tcPr>
            <w:tcW w:w="758" w:type="pct"/>
            <w:vMerge/>
          </w:tcPr>
          <w:p w14:paraId="3784541F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14:paraId="382AD8D2" w14:textId="77777777" w:rsidR="009E55CD" w:rsidRDefault="005A067B" w:rsidP="00D412F5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 xml:space="preserve">бюджет </w:t>
            </w:r>
          </w:p>
          <w:p w14:paraId="6A9BEC2C" w14:textId="72563B71" w:rsidR="005A067B" w:rsidRPr="00042364" w:rsidRDefault="0023633A" w:rsidP="009E55C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Ханты-Мансийского </w:t>
            </w:r>
            <w:r w:rsidR="005A067B" w:rsidRPr="00042364">
              <w:rPr>
                <w:sz w:val="28"/>
                <w:szCs w:val="28"/>
              </w:rPr>
              <w:t>автономного округа</w:t>
            </w:r>
            <w:r>
              <w:rPr>
                <w:sz w:val="28"/>
                <w:szCs w:val="28"/>
              </w:rPr>
              <w:t xml:space="preserve"> – Югры (далее – бюджет </w:t>
            </w:r>
            <w:r w:rsidRPr="00042364">
              <w:rPr>
                <w:sz w:val="28"/>
                <w:szCs w:val="28"/>
              </w:rPr>
              <w:t>автономного округа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3" w:type="pct"/>
          </w:tcPr>
          <w:p w14:paraId="7AC035B0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576341,0</w:t>
            </w:r>
          </w:p>
        </w:tc>
        <w:tc>
          <w:tcPr>
            <w:tcW w:w="533" w:type="pct"/>
          </w:tcPr>
          <w:p w14:paraId="3AD89BBF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119789,5</w:t>
            </w:r>
          </w:p>
        </w:tc>
        <w:tc>
          <w:tcPr>
            <w:tcW w:w="433" w:type="pct"/>
          </w:tcPr>
          <w:p w14:paraId="22DBBD23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127461,4</w:t>
            </w:r>
          </w:p>
        </w:tc>
        <w:tc>
          <w:tcPr>
            <w:tcW w:w="571" w:type="pct"/>
          </w:tcPr>
          <w:p w14:paraId="62F3BDE1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110890,7</w:t>
            </w:r>
          </w:p>
        </w:tc>
        <w:tc>
          <w:tcPr>
            <w:tcW w:w="548" w:type="pct"/>
          </w:tcPr>
          <w:p w14:paraId="3BC85C98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109292,0</w:t>
            </w:r>
          </w:p>
        </w:tc>
        <w:tc>
          <w:tcPr>
            <w:tcW w:w="609" w:type="pct"/>
          </w:tcPr>
          <w:p w14:paraId="109516BA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108907,4</w:t>
            </w:r>
          </w:p>
        </w:tc>
      </w:tr>
      <w:tr w:rsidR="005A067B" w:rsidRPr="00042364" w14:paraId="2CA4EAD2" w14:textId="77777777" w:rsidTr="009E55CD">
        <w:tc>
          <w:tcPr>
            <w:tcW w:w="758" w:type="pct"/>
            <w:vMerge/>
          </w:tcPr>
          <w:p w14:paraId="002C3C8D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14:paraId="3C1B9F0D" w14:textId="619D1FBE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 xml:space="preserve">бюджет </w:t>
            </w:r>
            <w:r w:rsidR="0023633A">
              <w:rPr>
                <w:sz w:val="28"/>
                <w:szCs w:val="28"/>
              </w:rPr>
              <w:t xml:space="preserve">Ханты-Мансийского </w:t>
            </w:r>
            <w:r w:rsidRPr="00042364">
              <w:rPr>
                <w:sz w:val="28"/>
                <w:szCs w:val="28"/>
              </w:rPr>
              <w:t>района</w:t>
            </w:r>
            <w:r w:rsidR="0023633A">
              <w:rPr>
                <w:sz w:val="28"/>
                <w:szCs w:val="28"/>
              </w:rPr>
              <w:t xml:space="preserve"> (далее – бюджет района)</w:t>
            </w:r>
          </w:p>
        </w:tc>
        <w:tc>
          <w:tcPr>
            <w:tcW w:w="433" w:type="pct"/>
          </w:tcPr>
          <w:p w14:paraId="0AB1878D" w14:textId="284B1254" w:rsidR="005A067B" w:rsidRPr="00042364" w:rsidRDefault="00D41D19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31052,5</w:t>
            </w:r>
          </w:p>
        </w:tc>
        <w:tc>
          <w:tcPr>
            <w:tcW w:w="533" w:type="pct"/>
          </w:tcPr>
          <w:p w14:paraId="57A9D535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6659,8</w:t>
            </w:r>
          </w:p>
        </w:tc>
        <w:tc>
          <w:tcPr>
            <w:tcW w:w="433" w:type="pct"/>
          </w:tcPr>
          <w:p w14:paraId="296539CE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14619,2</w:t>
            </w:r>
          </w:p>
        </w:tc>
        <w:tc>
          <w:tcPr>
            <w:tcW w:w="571" w:type="pct"/>
          </w:tcPr>
          <w:p w14:paraId="2B676EBA" w14:textId="589A892B" w:rsidR="005A067B" w:rsidRPr="00042364" w:rsidRDefault="00D41D19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9773,5</w:t>
            </w:r>
          </w:p>
        </w:tc>
        <w:tc>
          <w:tcPr>
            <w:tcW w:w="548" w:type="pct"/>
          </w:tcPr>
          <w:p w14:paraId="3A0F95B6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  <w:tc>
          <w:tcPr>
            <w:tcW w:w="609" w:type="pct"/>
          </w:tcPr>
          <w:p w14:paraId="02EF2D2E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</w:tr>
      <w:tr w:rsidR="005A067B" w:rsidRPr="00042364" w14:paraId="078A99EA" w14:textId="77777777" w:rsidTr="009E55CD">
        <w:tc>
          <w:tcPr>
            <w:tcW w:w="758" w:type="pct"/>
            <w:vMerge/>
          </w:tcPr>
          <w:p w14:paraId="4DD13B1B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14:paraId="6ED549DB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в том числе:</w:t>
            </w:r>
          </w:p>
        </w:tc>
        <w:tc>
          <w:tcPr>
            <w:tcW w:w="433" w:type="pct"/>
          </w:tcPr>
          <w:p w14:paraId="077F489A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</w:tcPr>
          <w:p w14:paraId="3911011B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</w:tcPr>
          <w:p w14:paraId="5C643562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</w:tcPr>
          <w:p w14:paraId="0B60E2DF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14:paraId="1EEC3891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6742C4F3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A067B" w:rsidRPr="00042364" w14:paraId="767648A3" w14:textId="77777777" w:rsidTr="009E55CD">
        <w:tc>
          <w:tcPr>
            <w:tcW w:w="758" w:type="pct"/>
            <w:vMerge/>
          </w:tcPr>
          <w:p w14:paraId="6B3F4E3E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14:paraId="76A98F1D" w14:textId="77777777" w:rsidR="005A067B" w:rsidRPr="00042364" w:rsidRDefault="005A067B" w:rsidP="00D412F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42364">
              <w:rPr>
                <w:sz w:val="28"/>
                <w:szCs w:val="28"/>
              </w:rPr>
              <w:t>справочно</w:t>
            </w:r>
            <w:proofErr w:type="spellEnd"/>
            <w:r w:rsidRPr="00042364">
              <w:rPr>
                <w:sz w:val="28"/>
                <w:szCs w:val="28"/>
              </w:rPr>
              <w:t>: средства предприятий-</w:t>
            </w:r>
            <w:proofErr w:type="spellStart"/>
            <w:r w:rsidRPr="00042364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433" w:type="pct"/>
          </w:tcPr>
          <w:p w14:paraId="61E44FA2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2856,0</w:t>
            </w:r>
          </w:p>
        </w:tc>
        <w:tc>
          <w:tcPr>
            <w:tcW w:w="533" w:type="pct"/>
          </w:tcPr>
          <w:p w14:paraId="0ECFDCAF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2491,2</w:t>
            </w:r>
          </w:p>
        </w:tc>
        <w:tc>
          <w:tcPr>
            <w:tcW w:w="433" w:type="pct"/>
          </w:tcPr>
          <w:p w14:paraId="5751EF74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364,8</w:t>
            </w:r>
          </w:p>
        </w:tc>
        <w:tc>
          <w:tcPr>
            <w:tcW w:w="571" w:type="pct"/>
          </w:tcPr>
          <w:p w14:paraId="7D5C12B9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  <w:tc>
          <w:tcPr>
            <w:tcW w:w="548" w:type="pct"/>
          </w:tcPr>
          <w:p w14:paraId="50473E63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  <w:tc>
          <w:tcPr>
            <w:tcW w:w="609" w:type="pct"/>
          </w:tcPr>
          <w:p w14:paraId="58314D7B" w14:textId="77777777" w:rsidR="005A067B" w:rsidRPr="00042364" w:rsidRDefault="005A067B" w:rsidP="009E55C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</w:tr>
    </w:tbl>
    <w:p w14:paraId="0A81BFE0" w14:textId="4BF0601D" w:rsidR="005A067B" w:rsidRDefault="005A067B" w:rsidP="00D412F5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</w:t>
      </w:r>
      <w:r w:rsidR="00061C8A">
        <w:rPr>
          <w:sz w:val="28"/>
          <w:szCs w:val="28"/>
        </w:rPr>
        <w:t>.</w:t>
      </w:r>
    </w:p>
    <w:p w14:paraId="59182321" w14:textId="19ED330C" w:rsidR="00042364" w:rsidRDefault="00042364" w:rsidP="009E55CD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В приложении 1 муниципальной программ</w:t>
      </w:r>
      <w:r w:rsidR="00AE1941">
        <w:rPr>
          <w:rFonts w:ascii="Times New Roman" w:hAnsi="Times New Roman"/>
          <w:sz w:val="28"/>
          <w:szCs w:val="28"/>
        </w:rPr>
        <w:t>ы</w:t>
      </w:r>
      <w:r w:rsidRPr="00894B7E">
        <w:rPr>
          <w:rFonts w:ascii="Times New Roman" w:hAnsi="Times New Roman"/>
          <w:sz w:val="28"/>
          <w:szCs w:val="28"/>
        </w:rPr>
        <w:t>:</w:t>
      </w:r>
    </w:p>
    <w:p w14:paraId="13BF935D" w14:textId="0864E57B" w:rsidR="00B36AA9" w:rsidRDefault="00B36AA9" w:rsidP="009E55CD">
      <w:pPr>
        <w:pStyle w:val="a8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«5.» </w:t>
      </w:r>
      <w:r w:rsidRPr="00894B7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267004B" w14:textId="1981DB01" w:rsidR="009E55CD" w:rsidRPr="009E55CD" w:rsidRDefault="009E55CD" w:rsidP="009E55CD">
      <w:pPr>
        <w:ind w:firstLine="709"/>
        <w:jc w:val="both"/>
        <w:rPr>
          <w:sz w:val="2"/>
          <w:szCs w:val="28"/>
        </w:rPr>
      </w:pPr>
      <w:r w:rsidRPr="009E55CD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58"/>
        <w:gridCol w:w="2115"/>
        <w:gridCol w:w="2229"/>
        <w:gridCol w:w="1126"/>
        <w:gridCol w:w="986"/>
        <w:gridCol w:w="1126"/>
        <w:gridCol w:w="1126"/>
        <w:gridCol w:w="939"/>
        <w:gridCol w:w="939"/>
      </w:tblGrid>
      <w:tr w:rsidR="00B36AA9" w:rsidRPr="00B36AA9" w14:paraId="6501AFA0" w14:textId="77777777" w:rsidTr="009E55CD">
        <w:trPr>
          <w:trHeight w:val="20"/>
        </w:trPr>
        <w:tc>
          <w:tcPr>
            <w:tcW w:w="198" w:type="pct"/>
            <w:vMerge w:val="restart"/>
            <w:shd w:val="clear" w:color="auto" w:fill="auto"/>
            <w:hideMark/>
          </w:tcPr>
          <w:p w14:paraId="7B722BA6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23" w:type="pct"/>
            <w:vMerge w:val="restart"/>
            <w:shd w:val="clear" w:color="auto" w:fill="auto"/>
            <w:hideMark/>
          </w:tcPr>
          <w:p w14:paraId="3E0C2AFE" w14:textId="77777777" w:rsidR="00C2445B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Основное мероприятие: «Организация мероприятий при осуществлении </w:t>
            </w:r>
          </w:p>
          <w:p w14:paraId="5CD25019" w14:textId="73DA1FAC" w:rsidR="00C2445B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деятельности </w:t>
            </w:r>
          </w:p>
          <w:p w14:paraId="11FDFBAE" w14:textId="77777777" w:rsidR="00C2445B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 xml:space="preserve">по обращению </w:t>
            </w:r>
          </w:p>
          <w:p w14:paraId="2051BE82" w14:textId="77777777" w:rsidR="00C2445B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с животными </w:t>
            </w:r>
          </w:p>
          <w:p w14:paraId="66016D4C" w14:textId="7B06561E" w:rsidR="00B36AA9" w:rsidRPr="00B36AA9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без владельцев»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14:paraId="5FCAEF53" w14:textId="77777777" w:rsidR="00B36AA9" w:rsidRPr="00B36AA9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4C2084" w14:textId="77777777" w:rsidR="00B36AA9" w:rsidRPr="00B36AA9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E8827DF" w14:textId="535C92D4" w:rsidR="00B36AA9" w:rsidRPr="00B36AA9" w:rsidRDefault="00D41D19" w:rsidP="009E55C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30506,9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86E472B" w14:textId="77777777" w:rsidR="00B36AA9" w:rsidRPr="00B36AA9" w:rsidRDefault="00B36AA9" w:rsidP="009E55C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4684,8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9ACF617" w14:textId="77777777" w:rsidR="00B36AA9" w:rsidRPr="00B36AA9" w:rsidRDefault="00B36AA9" w:rsidP="009E55C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14998,1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B69B668" w14:textId="0D412461" w:rsidR="00B36AA9" w:rsidRPr="00B36AA9" w:rsidRDefault="00D41D19" w:rsidP="009E55C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10218,4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01879CC3" w14:textId="77777777" w:rsidR="00B36AA9" w:rsidRPr="00B36AA9" w:rsidRDefault="00B36AA9" w:rsidP="009E55C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A95844F" w14:textId="77777777" w:rsidR="00B36AA9" w:rsidRPr="00B36AA9" w:rsidRDefault="00B36AA9" w:rsidP="009E55C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B36AA9" w:rsidRPr="00B36AA9" w14:paraId="1F616E58" w14:textId="77777777" w:rsidTr="009E55CD">
        <w:trPr>
          <w:trHeight w:val="20"/>
        </w:trPr>
        <w:tc>
          <w:tcPr>
            <w:tcW w:w="198" w:type="pct"/>
            <w:vMerge/>
            <w:vAlign w:val="center"/>
            <w:hideMark/>
          </w:tcPr>
          <w:p w14:paraId="0CBB8C22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pct"/>
            <w:vMerge/>
            <w:vAlign w:val="center"/>
            <w:hideMark/>
          </w:tcPr>
          <w:p w14:paraId="11FBA343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7DB2E993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B79AFF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hideMark/>
          </w:tcPr>
          <w:p w14:paraId="45C2065F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2310,4</w:t>
            </w:r>
          </w:p>
        </w:tc>
        <w:tc>
          <w:tcPr>
            <w:tcW w:w="350" w:type="pct"/>
            <w:shd w:val="clear" w:color="auto" w:fill="auto"/>
            <w:hideMark/>
          </w:tcPr>
          <w:p w14:paraId="3F7B4D44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516,2</w:t>
            </w:r>
          </w:p>
        </w:tc>
        <w:tc>
          <w:tcPr>
            <w:tcW w:w="400" w:type="pct"/>
            <w:shd w:val="clear" w:color="auto" w:fill="auto"/>
            <w:hideMark/>
          </w:tcPr>
          <w:p w14:paraId="785012F9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743,7</w:t>
            </w:r>
          </w:p>
        </w:tc>
        <w:tc>
          <w:tcPr>
            <w:tcW w:w="400" w:type="pct"/>
            <w:shd w:val="clear" w:color="auto" w:fill="auto"/>
            <w:hideMark/>
          </w:tcPr>
          <w:p w14:paraId="32F4E287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444,9</w:t>
            </w:r>
          </w:p>
        </w:tc>
        <w:tc>
          <w:tcPr>
            <w:tcW w:w="337" w:type="pct"/>
            <w:shd w:val="clear" w:color="auto" w:fill="auto"/>
            <w:hideMark/>
          </w:tcPr>
          <w:p w14:paraId="77A3297C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337" w:type="pct"/>
            <w:shd w:val="clear" w:color="auto" w:fill="auto"/>
            <w:hideMark/>
          </w:tcPr>
          <w:p w14:paraId="497B6F16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B36AA9" w:rsidRPr="00B36AA9" w14:paraId="2956E371" w14:textId="77777777" w:rsidTr="009E55CD">
        <w:trPr>
          <w:trHeight w:val="20"/>
        </w:trPr>
        <w:tc>
          <w:tcPr>
            <w:tcW w:w="198" w:type="pct"/>
            <w:vMerge/>
            <w:vAlign w:val="center"/>
            <w:hideMark/>
          </w:tcPr>
          <w:p w14:paraId="77D2E727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pct"/>
            <w:vMerge/>
            <w:vAlign w:val="center"/>
            <w:hideMark/>
          </w:tcPr>
          <w:p w14:paraId="70FAC46B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14:paraId="5F4E2372" w14:textId="77777777" w:rsidR="00B36AA9" w:rsidRPr="00B36AA9" w:rsidRDefault="00B36AA9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8" w:type="pct"/>
            <w:shd w:val="clear" w:color="auto" w:fill="auto"/>
            <w:hideMark/>
          </w:tcPr>
          <w:p w14:paraId="53B2BFE1" w14:textId="77777777" w:rsidR="00B36AA9" w:rsidRPr="00B36AA9" w:rsidRDefault="00B36AA9" w:rsidP="009E55C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hideMark/>
          </w:tcPr>
          <w:p w14:paraId="0B77F10F" w14:textId="61A3090A" w:rsidR="00B36AA9" w:rsidRPr="00B36AA9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28196,5</w:t>
            </w:r>
          </w:p>
        </w:tc>
        <w:tc>
          <w:tcPr>
            <w:tcW w:w="350" w:type="pct"/>
            <w:shd w:val="clear" w:color="auto" w:fill="auto"/>
            <w:hideMark/>
          </w:tcPr>
          <w:p w14:paraId="13678985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4168,6</w:t>
            </w:r>
          </w:p>
        </w:tc>
        <w:tc>
          <w:tcPr>
            <w:tcW w:w="400" w:type="pct"/>
            <w:shd w:val="clear" w:color="auto" w:fill="auto"/>
            <w:hideMark/>
          </w:tcPr>
          <w:p w14:paraId="06136838" w14:textId="77777777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14254,4</w:t>
            </w:r>
          </w:p>
        </w:tc>
        <w:tc>
          <w:tcPr>
            <w:tcW w:w="400" w:type="pct"/>
            <w:shd w:val="clear" w:color="auto" w:fill="auto"/>
            <w:hideMark/>
          </w:tcPr>
          <w:p w14:paraId="3191E8F6" w14:textId="7BA86356" w:rsidR="00B36AA9" w:rsidRPr="00B36AA9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9773,5</w:t>
            </w:r>
          </w:p>
        </w:tc>
        <w:tc>
          <w:tcPr>
            <w:tcW w:w="337" w:type="pct"/>
            <w:shd w:val="clear" w:color="auto" w:fill="auto"/>
            <w:hideMark/>
          </w:tcPr>
          <w:p w14:paraId="45A2FD2F" w14:textId="5A500279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D41D19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37" w:type="pct"/>
            <w:shd w:val="clear" w:color="auto" w:fill="auto"/>
            <w:hideMark/>
          </w:tcPr>
          <w:p w14:paraId="18D7C96C" w14:textId="11D76D72" w:rsidR="00B36AA9" w:rsidRPr="00B36AA9" w:rsidRDefault="00B36AA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D41D19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</w:tr>
    </w:tbl>
    <w:p w14:paraId="1086C33E" w14:textId="1E302840" w:rsidR="00B36AA9" w:rsidRPr="00B36AA9" w:rsidRDefault="009E55CD" w:rsidP="009E55C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89DE871" w14:textId="05545D2A" w:rsidR="00FD1986" w:rsidRPr="00894B7E" w:rsidRDefault="00FD1986" w:rsidP="00D412F5">
      <w:pPr>
        <w:pStyle w:val="a8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</w:t>
      </w:r>
      <w:r w:rsidR="004959BA" w:rsidRPr="00894B7E">
        <w:rPr>
          <w:rFonts w:ascii="Times New Roman" w:hAnsi="Times New Roman"/>
          <w:sz w:val="28"/>
          <w:szCs w:val="28"/>
        </w:rPr>
        <w:t>троку «5.3.» изложить в следующей редакции:</w:t>
      </w:r>
    </w:p>
    <w:p w14:paraId="1929DF9C" w14:textId="4CC4B674" w:rsidR="00537B4E" w:rsidRPr="00894B7E" w:rsidRDefault="001627C5" w:rsidP="00C2445B">
      <w:pPr>
        <w:ind w:firstLine="709"/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05"/>
        <w:gridCol w:w="2045"/>
        <w:gridCol w:w="1664"/>
        <w:gridCol w:w="1111"/>
        <w:gridCol w:w="1105"/>
        <w:gridCol w:w="1111"/>
        <w:gridCol w:w="1111"/>
        <w:gridCol w:w="1105"/>
        <w:gridCol w:w="1100"/>
      </w:tblGrid>
      <w:tr w:rsidR="00FD1986" w:rsidRPr="00D5265B" w14:paraId="251D8B17" w14:textId="77777777" w:rsidTr="009E55CD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1CEAF638" w14:textId="77777777" w:rsidR="00FD1986" w:rsidRPr="00D5265B" w:rsidRDefault="00FD1986" w:rsidP="00181E5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  <w:hideMark/>
          </w:tcPr>
          <w:p w14:paraId="1644777D" w14:textId="77777777" w:rsidR="00181E52" w:rsidRDefault="00FD1986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Субсидии на возмещение зат</w:t>
            </w:r>
            <w:r w:rsidR="00AB7A40" w:rsidRPr="00D5265B">
              <w:rPr>
                <w:rFonts w:eastAsia="Times New Roman"/>
                <w:color w:val="000000"/>
                <w:sz w:val="28"/>
                <w:szCs w:val="28"/>
              </w:rPr>
              <w:t xml:space="preserve">рат муниципальному предприятию </w:t>
            </w:r>
          </w:p>
          <w:p w14:paraId="6A3A90E8" w14:textId="77777777" w:rsidR="009E55CD" w:rsidRDefault="00AB7A40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="00FD1986" w:rsidRPr="00D5265B">
              <w:rPr>
                <w:rFonts w:eastAsia="Times New Roman"/>
                <w:color w:val="000000"/>
                <w:sz w:val="28"/>
                <w:szCs w:val="28"/>
              </w:rPr>
              <w:t>ЖЭК-3</w:t>
            </w:r>
            <w:r w:rsidRPr="00D5265B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="00FD1986" w:rsidRPr="00D5265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7CF47A89" w14:textId="63D6074B" w:rsidR="00FD1986" w:rsidRPr="00D5265B" w:rsidRDefault="00FD1986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Ханты-Мансийского района на содержание приюта для животных в Ханты-Мансийском районе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4A0DE2D0" w14:textId="57D6B643" w:rsidR="00FD1986" w:rsidRPr="00D5265B" w:rsidRDefault="009E55CD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</w:t>
            </w:r>
            <w:r w:rsidR="00FD1986" w:rsidRPr="00D5265B">
              <w:rPr>
                <w:rFonts w:eastAsia="Times New Roman"/>
                <w:color w:val="000000"/>
                <w:sz w:val="28"/>
                <w:szCs w:val="28"/>
              </w:rPr>
              <w:t>епартамент строительства, архитектуры и ЖКХ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C327F2" w14:textId="77777777" w:rsidR="00FD1986" w:rsidRPr="00D5265B" w:rsidRDefault="00FD1986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14:paraId="06E0355A" w14:textId="324026F4" w:rsidR="00FD1986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7147,5</w:t>
            </w:r>
          </w:p>
        </w:tc>
        <w:tc>
          <w:tcPr>
            <w:tcW w:w="395" w:type="pct"/>
            <w:shd w:val="clear" w:color="auto" w:fill="auto"/>
            <w:hideMark/>
          </w:tcPr>
          <w:p w14:paraId="626B6747" w14:textId="0B4C71FA" w:rsidR="00FD1986" w:rsidRPr="00D5265B" w:rsidRDefault="00FD1986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97" w:type="pct"/>
            <w:shd w:val="clear" w:color="auto" w:fill="auto"/>
            <w:hideMark/>
          </w:tcPr>
          <w:p w14:paraId="4D6607BA" w14:textId="23A7115C" w:rsidR="00FD1986" w:rsidRPr="00D5265B" w:rsidRDefault="00FD1986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1312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97" w:type="pct"/>
            <w:shd w:val="clear" w:color="auto" w:fill="auto"/>
            <w:hideMark/>
          </w:tcPr>
          <w:p w14:paraId="5E434ADA" w14:textId="65EB8E29" w:rsidR="00FD1986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5835,5</w:t>
            </w:r>
          </w:p>
        </w:tc>
        <w:tc>
          <w:tcPr>
            <w:tcW w:w="395" w:type="pct"/>
            <w:shd w:val="clear" w:color="auto" w:fill="auto"/>
            <w:hideMark/>
          </w:tcPr>
          <w:p w14:paraId="569B76B1" w14:textId="32AF013F" w:rsidR="00FD1986" w:rsidRPr="00D5265B" w:rsidRDefault="00FD1986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95" w:type="pct"/>
            <w:shd w:val="clear" w:color="auto" w:fill="auto"/>
            <w:hideMark/>
          </w:tcPr>
          <w:p w14:paraId="25255AEA" w14:textId="1D43F6DF" w:rsidR="00FD1986" w:rsidRPr="00D5265B" w:rsidRDefault="00FD1986" w:rsidP="009E55C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/>
                <w:sz w:val="28"/>
                <w:szCs w:val="28"/>
              </w:rPr>
              <w:t>,0</w:t>
            </w:r>
          </w:p>
        </w:tc>
      </w:tr>
      <w:tr w:rsidR="00FD1986" w:rsidRPr="00D5265B" w14:paraId="49873AB3" w14:textId="77777777" w:rsidTr="009E55CD">
        <w:trPr>
          <w:trHeight w:val="20"/>
        </w:trPr>
        <w:tc>
          <w:tcPr>
            <w:tcW w:w="226" w:type="pct"/>
            <w:vMerge/>
            <w:vAlign w:val="center"/>
            <w:hideMark/>
          </w:tcPr>
          <w:p w14:paraId="796DC127" w14:textId="77777777" w:rsidR="00FD1986" w:rsidRPr="00D5265B" w:rsidRDefault="00FD1986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14:paraId="0297E02B" w14:textId="77777777" w:rsidR="00FD1986" w:rsidRPr="00D5265B" w:rsidRDefault="00FD1986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14:paraId="177F93C9" w14:textId="77777777" w:rsidR="00FD1986" w:rsidRPr="00D5265B" w:rsidRDefault="00FD1986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5" w:type="pct"/>
            <w:shd w:val="clear" w:color="auto" w:fill="auto"/>
            <w:hideMark/>
          </w:tcPr>
          <w:p w14:paraId="14554869" w14:textId="77777777" w:rsidR="00FD1986" w:rsidRPr="00D5265B" w:rsidRDefault="00FD1986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397" w:type="pct"/>
            <w:shd w:val="clear" w:color="auto" w:fill="auto"/>
            <w:hideMark/>
          </w:tcPr>
          <w:p w14:paraId="26C7AC14" w14:textId="7F85BE70" w:rsidR="00FD1986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7147,5</w:t>
            </w:r>
          </w:p>
        </w:tc>
        <w:tc>
          <w:tcPr>
            <w:tcW w:w="395" w:type="pct"/>
            <w:shd w:val="clear" w:color="auto" w:fill="auto"/>
            <w:hideMark/>
          </w:tcPr>
          <w:p w14:paraId="55213D20" w14:textId="6ACB73E8" w:rsidR="00FD1986" w:rsidRPr="00D5265B" w:rsidRDefault="00FD1986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97" w:type="pct"/>
            <w:shd w:val="clear" w:color="auto" w:fill="auto"/>
            <w:hideMark/>
          </w:tcPr>
          <w:p w14:paraId="7732E7DD" w14:textId="2A504BEB" w:rsidR="00FD1986" w:rsidRPr="00D5265B" w:rsidRDefault="00FD1986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1312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97" w:type="pct"/>
            <w:shd w:val="clear" w:color="auto" w:fill="auto"/>
            <w:hideMark/>
          </w:tcPr>
          <w:p w14:paraId="76F5F10F" w14:textId="10D8F9F7" w:rsidR="00FD1986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5835,5</w:t>
            </w:r>
          </w:p>
        </w:tc>
        <w:tc>
          <w:tcPr>
            <w:tcW w:w="395" w:type="pct"/>
            <w:shd w:val="clear" w:color="auto" w:fill="auto"/>
            <w:hideMark/>
          </w:tcPr>
          <w:p w14:paraId="542DBC51" w14:textId="04A602CE" w:rsidR="00FD1986" w:rsidRPr="00D5265B" w:rsidRDefault="00FD1986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395" w:type="pct"/>
            <w:shd w:val="clear" w:color="auto" w:fill="auto"/>
            <w:hideMark/>
          </w:tcPr>
          <w:p w14:paraId="799E509B" w14:textId="5D744764" w:rsidR="00FD1986" w:rsidRPr="00D5265B" w:rsidRDefault="001627C5" w:rsidP="009E55C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</w:t>
            </w:r>
            <w:r w:rsidR="00FD1986" w:rsidRPr="00D5265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2AA8B4FE" w14:textId="48FC9518" w:rsidR="00FD1986" w:rsidRPr="00894B7E" w:rsidRDefault="00857638" w:rsidP="00D412F5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</w:t>
      </w:r>
      <w:r w:rsidR="00575B5C" w:rsidRPr="00894B7E">
        <w:rPr>
          <w:sz w:val="28"/>
          <w:szCs w:val="28"/>
        </w:rPr>
        <w:t>.</w:t>
      </w:r>
    </w:p>
    <w:p w14:paraId="1CF09E20" w14:textId="5198F5F9" w:rsidR="005A067B" w:rsidRDefault="005A067B" w:rsidP="009E55CD">
      <w:pPr>
        <w:pStyle w:val="a8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Строку «Итого по подпрограмме 5» изложить в следующей редакции:</w:t>
      </w:r>
    </w:p>
    <w:p w14:paraId="1AA2C89A" w14:textId="60F0E290" w:rsidR="00181E52" w:rsidRPr="00894B7E" w:rsidRDefault="00C2445B" w:rsidP="009E55C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2290"/>
        <w:gridCol w:w="1133"/>
        <w:gridCol w:w="1119"/>
        <w:gridCol w:w="1133"/>
        <w:gridCol w:w="1133"/>
        <w:gridCol w:w="940"/>
        <w:gridCol w:w="1114"/>
      </w:tblGrid>
      <w:tr w:rsidR="005A067B" w:rsidRPr="00D5265B" w14:paraId="213A9563" w14:textId="77777777" w:rsidTr="009E55CD">
        <w:trPr>
          <w:trHeight w:val="20"/>
        </w:trPr>
        <w:tc>
          <w:tcPr>
            <w:tcW w:w="1833" w:type="pct"/>
            <w:vMerge w:val="restart"/>
            <w:shd w:val="clear" w:color="auto" w:fill="auto"/>
            <w:hideMark/>
          </w:tcPr>
          <w:p w14:paraId="4CB5E46A" w14:textId="77777777" w:rsidR="005A067B" w:rsidRPr="00D5265B" w:rsidRDefault="005A067B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Итого по подпрограмме 5</w:t>
            </w:r>
          </w:p>
        </w:tc>
        <w:tc>
          <w:tcPr>
            <w:tcW w:w="818" w:type="pct"/>
            <w:shd w:val="clear" w:color="auto" w:fill="auto"/>
            <w:hideMark/>
          </w:tcPr>
          <w:p w14:paraId="79089A4F" w14:textId="77777777" w:rsidR="005A067B" w:rsidRPr="00D5265B" w:rsidRDefault="005A067B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05" w:type="pct"/>
            <w:shd w:val="clear" w:color="auto" w:fill="auto"/>
          </w:tcPr>
          <w:p w14:paraId="5A14C6CD" w14:textId="2D9E3A14" w:rsidR="005A067B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30506,9</w:t>
            </w:r>
          </w:p>
        </w:tc>
        <w:tc>
          <w:tcPr>
            <w:tcW w:w="400" w:type="pct"/>
            <w:shd w:val="clear" w:color="auto" w:fill="auto"/>
            <w:hideMark/>
          </w:tcPr>
          <w:p w14:paraId="6A1B9B49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4684,8</w:t>
            </w:r>
          </w:p>
        </w:tc>
        <w:tc>
          <w:tcPr>
            <w:tcW w:w="405" w:type="pct"/>
            <w:shd w:val="clear" w:color="auto" w:fill="auto"/>
            <w:hideMark/>
          </w:tcPr>
          <w:p w14:paraId="4021202D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14998,1</w:t>
            </w:r>
          </w:p>
        </w:tc>
        <w:tc>
          <w:tcPr>
            <w:tcW w:w="405" w:type="pct"/>
            <w:shd w:val="clear" w:color="auto" w:fill="auto"/>
            <w:hideMark/>
          </w:tcPr>
          <w:p w14:paraId="51DC4453" w14:textId="1577776C" w:rsidR="005A067B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10218,4</w:t>
            </w:r>
          </w:p>
        </w:tc>
        <w:tc>
          <w:tcPr>
            <w:tcW w:w="336" w:type="pct"/>
            <w:shd w:val="clear" w:color="auto" w:fill="auto"/>
            <w:hideMark/>
          </w:tcPr>
          <w:p w14:paraId="0A36062A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398" w:type="pct"/>
            <w:shd w:val="clear" w:color="auto" w:fill="auto"/>
            <w:hideMark/>
          </w:tcPr>
          <w:p w14:paraId="55971CD9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277,4</w:t>
            </w:r>
          </w:p>
        </w:tc>
      </w:tr>
      <w:tr w:rsidR="005A067B" w:rsidRPr="00D5265B" w14:paraId="5E03E529" w14:textId="77777777" w:rsidTr="009E55CD">
        <w:trPr>
          <w:trHeight w:val="20"/>
        </w:trPr>
        <w:tc>
          <w:tcPr>
            <w:tcW w:w="1833" w:type="pct"/>
            <w:vMerge/>
            <w:hideMark/>
          </w:tcPr>
          <w:p w14:paraId="5F81C7A9" w14:textId="77777777" w:rsidR="005A067B" w:rsidRPr="00D5265B" w:rsidRDefault="005A067B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14:paraId="10D5904A" w14:textId="77777777" w:rsidR="005A067B" w:rsidRPr="00D5265B" w:rsidRDefault="005A067B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14:paraId="6C0D1DF4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2310,4</w:t>
            </w:r>
          </w:p>
        </w:tc>
        <w:tc>
          <w:tcPr>
            <w:tcW w:w="400" w:type="pct"/>
            <w:shd w:val="clear" w:color="auto" w:fill="auto"/>
            <w:hideMark/>
          </w:tcPr>
          <w:p w14:paraId="4E4306E3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516,2</w:t>
            </w:r>
          </w:p>
        </w:tc>
        <w:tc>
          <w:tcPr>
            <w:tcW w:w="405" w:type="pct"/>
            <w:shd w:val="clear" w:color="auto" w:fill="auto"/>
            <w:hideMark/>
          </w:tcPr>
          <w:p w14:paraId="7C6C0602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743,7</w:t>
            </w:r>
          </w:p>
        </w:tc>
        <w:tc>
          <w:tcPr>
            <w:tcW w:w="405" w:type="pct"/>
            <w:shd w:val="clear" w:color="auto" w:fill="auto"/>
            <w:hideMark/>
          </w:tcPr>
          <w:p w14:paraId="572F68DF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444,9</w:t>
            </w:r>
          </w:p>
        </w:tc>
        <w:tc>
          <w:tcPr>
            <w:tcW w:w="336" w:type="pct"/>
            <w:shd w:val="clear" w:color="auto" w:fill="auto"/>
            <w:hideMark/>
          </w:tcPr>
          <w:p w14:paraId="50D70D73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398" w:type="pct"/>
            <w:shd w:val="clear" w:color="auto" w:fill="auto"/>
            <w:hideMark/>
          </w:tcPr>
          <w:p w14:paraId="652BD7D5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277,4</w:t>
            </w:r>
          </w:p>
        </w:tc>
      </w:tr>
      <w:tr w:rsidR="005A067B" w:rsidRPr="00D5265B" w14:paraId="6CD79EC3" w14:textId="77777777" w:rsidTr="009E55CD">
        <w:trPr>
          <w:trHeight w:val="20"/>
        </w:trPr>
        <w:tc>
          <w:tcPr>
            <w:tcW w:w="1833" w:type="pct"/>
            <w:vMerge/>
            <w:hideMark/>
          </w:tcPr>
          <w:p w14:paraId="567B4D7B" w14:textId="77777777" w:rsidR="005A067B" w:rsidRPr="00D5265B" w:rsidRDefault="005A067B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14:paraId="53583DA0" w14:textId="77777777" w:rsidR="005A067B" w:rsidRPr="00D5265B" w:rsidRDefault="005A067B" w:rsidP="00181E52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05" w:type="pct"/>
            <w:shd w:val="clear" w:color="auto" w:fill="auto"/>
            <w:hideMark/>
          </w:tcPr>
          <w:p w14:paraId="7B410A13" w14:textId="4911BDA9" w:rsidR="005A067B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28196,5</w:t>
            </w:r>
          </w:p>
        </w:tc>
        <w:tc>
          <w:tcPr>
            <w:tcW w:w="400" w:type="pct"/>
            <w:shd w:val="clear" w:color="auto" w:fill="auto"/>
            <w:hideMark/>
          </w:tcPr>
          <w:p w14:paraId="092C6AC6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4168,6</w:t>
            </w:r>
          </w:p>
        </w:tc>
        <w:tc>
          <w:tcPr>
            <w:tcW w:w="405" w:type="pct"/>
            <w:shd w:val="clear" w:color="auto" w:fill="auto"/>
            <w:hideMark/>
          </w:tcPr>
          <w:p w14:paraId="0808E8C1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14254,4</w:t>
            </w:r>
          </w:p>
        </w:tc>
        <w:tc>
          <w:tcPr>
            <w:tcW w:w="405" w:type="pct"/>
            <w:shd w:val="clear" w:color="auto" w:fill="auto"/>
            <w:hideMark/>
          </w:tcPr>
          <w:p w14:paraId="58D5D7C7" w14:textId="075160AD" w:rsidR="005A067B" w:rsidRPr="00D5265B" w:rsidRDefault="00D41D19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9773,5</w:t>
            </w:r>
          </w:p>
        </w:tc>
        <w:tc>
          <w:tcPr>
            <w:tcW w:w="336" w:type="pct"/>
            <w:shd w:val="clear" w:color="auto" w:fill="auto"/>
            <w:hideMark/>
          </w:tcPr>
          <w:p w14:paraId="1EC3D8D1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398" w:type="pct"/>
            <w:shd w:val="clear" w:color="auto" w:fill="auto"/>
            <w:hideMark/>
          </w:tcPr>
          <w:p w14:paraId="5A619680" w14:textId="77777777" w:rsidR="005A067B" w:rsidRPr="00D5265B" w:rsidRDefault="005A067B" w:rsidP="009E55C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08D497AA" w14:textId="46A2AFAE" w:rsidR="00C2445B" w:rsidRDefault="00C2445B" w:rsidP="00D412F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E55CD">
        <w:rPr>
          <w:sz w:val="28"/>
          <w:szCs w:val="28"/>
        </w:rPr>
        <w:t>.</w:t>
      </w:r>
    </w:p>
    <w:p w14:paraId="5ECB139F" w14:textId="77777777" w:rsidR="00C2445B" w:rsidRDefault="00C2445B" w:rsidP="00D412F5">
      <w:pPr>
        <w:jc w:val="right"/>
        <w:rPr>
          <w:sz w:val="28"/>
          <w:szCs w:val="28"/>
        </w:rPr>
      </w:pPr>
    </w:p>
    <w:p w14:paraId="17AF998F" w14:textId="77777777" w:rsidR="009E55CD" w:rsidRDefault="009E55CD" w:rsidP="00D412F5">
      <w:pPr>
        <w:jc w:val="right"/>
        <w:rPr>
          <w:sz w:val="28"/>
          <w:szCs w:val="28"/>
        </w:rPr>
      </w:pPr>
    </w:p>
    <w:p w14:paraId="67A91688" w14:textId="77777777" w:rsidR="00C2445B" w:rsidRPr="00894B7E" w:rsidRDefault="00C2445B" w:rsidP="00D412F5">
      <w:pPr>
        <w:jc w:val="right"/>
        <w:rPr>
          <w:sz w:val="28"/>
          <w:szCs w:val="28"/>
        </w:rPr>
      </w:pPr>
    </w:p>
    <w:p w14:paraId="5CDBBE0D" w14:textId="65D788CA" w:rsidR="005A067B" w:rsidRPr="00894B7E" w:rsidRDefault="005A067B" w:rsidP="00D412F5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lastRenderedPageBreak/>
        <w:t>Строку «Всего по муниципальной программе» изложить в следующей редакции:</w:t>
      </w:r>
    </w:p>
    <w:p w14:paraId="1996CAF3" w14:textId="272C9C9F" w:rsidR="005A067B" w:rsidRPr="00894B7E" w:rsidRDefault="00061C8A" w:rsidP="00C2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2638"/>
        <w:gridCol w:w="1266"/>
        <w:gridCol w:w="1266"/>
        <w:gridCol w:w="1266"/>
        <w:gridCol w:w="1266"/>
        <w:gridCol w:w="1266"/>
        <w:gridCol w:w="1266"/>
      </w:tblGrid>
      <w:tr w:rsidR="005A067B" w:rsidRPr="00D5265B" w14:paraId="7AD1A40F" w14:textId="77777777" w:rsidTr="001B236C">
        <w:trPr>
          <w:trHeight w:val="20"/>
        </w:trPr>
        <w:tc>
          <w:tcPr>
            <w:tcW w:w="1506" w:type="pct"/>
            <w:vMerge w:val="restart"/>
            <w:shd w:val="clear" w:color="auto" w:fill="auto"/>
            <w:hideMark/>
          </w:tcPr>
          <w:p w14:paraId="5547A568" w14:textId="77777777" w:rsidR="005A067B" w:rsidRPr="00D5265B" w:rsidRDefault="005A067B" w:rsidP="00C2445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38A15C20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32" w:type="pct"/>
            <w:shd w:val="clear" w:color="auto" w:fill="auto"/>
            <w:hideMark/>
          </w:tcPr>
          <w:p w14:paraId="21580D32" w14:textId="1A49FB78" w:rsidR="005A067B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607393,5</w:t>
            </w:r>
          </w:p>
        </w:tc>
        <w:tc>
          <w:tcPr>
            <w:tcW w:w="432" w:type="pct"/>
            <w:shd w:val="clear" w:color="auto" w:fill="auto"/>
            <w:hideMark/>
          </w:tcPr>
          <w:p w14:paraId="49FEFB46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432" w:type="pct"/>
            <w:shd w:val="clear" w:color="auto" w:fill="auto"/>
            <w:hideMark/>
          </w:tcPr>
          <w:p w14:paraId="55FA8A8A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432" w:type="pct"/>
            <w:shd w:val="clear" w:color="auto" w:fill="auto"/>
            <w:hideMark/>
          </w:tcPr>
          <w:p w14:paraId="07A1AF5F" w14:textId="0D94EFD2" w:rsidR="005A067B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120664,2</w:t>
            </w:r>
          </w:p>
        </w:tc>
        <w:tc>
          <w:tcPr>
            <w:tcW w:w="432" w:type="pct"/>
            <w:shd w:val="clear" w:color="auto" w:fill="auto"/>
            <w:hideMark/>
          </w:tcPr>
          <w:p w14:paraId="60D17DD1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</w:t>
            </w:r>
          </w:p>
        </w:tc>
        <w:tc>
          <w:tcPr>
            <w:tcW w:w="432" w:type="pct"/>
            <w:shd w:val="clear" w:color="auto" w:fill="auto"/>
            <w:hideMark/>
          </w:tcPr>
          <w:p w14:paraId="5FD49E81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108907,4</w:t>
            </w:r>
          </w:p>
        </w:tc>
      </w:tr>
      <w:tr w:rsidR="005A067B" w:rsidRPr="00D5265B" w14:paraId="178D3AF4" w14:textId="77777777" w:rsidTr="001B236C">
        <w:trPr>
          <w:trHeight w:val="20"/>
        </w:trPr>
        <w:tc>
          <w:tcPr>
            <w:tcW w:w="1506" w:type="pct"/>
            <w:vMerge/>
            <w:vAlign w:val="center"/>
            <w:hideMark/>
          </w:tcPr>
          <w:p w14:paraId="578FD48D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43D9FDDD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32" w:type="pct"/>
            <w:shd w:val="clear" w:color="auto" w:fill="auto"/>
            <w:hideMark/>
          </w:tcPr>
          <w:p w14:paraId="1CECDC8E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576341,0</w:t>
            </w:r>
          </w:p>
        </w:tc>
        <w:tc>
          <w:tcPr>
            <w:tcW w:w="432" w:type="pct"/>
            <w:shd w:val="clear" w:color="auto" w:fill="auto"/>
            <w:hideMark/>
          </w:tcPr>
          <w:p w14:paraId="45D60230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432" w:type="pct"/>
            <w:shd w:val="clear" w:color="auto" w:fill="auto"/>
            <w:hideMark/>
          </w:tcPr>
          <w:p w14:paraId="3E1EB3AB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432" w:type="pct"/>
            <w:shd w:val="clear" w:color="auto" w:fill="auto"/>
            <w:hideMark/>
          </w:tcPr>
          <w:p w14:paraId="3ADF84DB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110890,7</w:t>
            </w:r>
          </w:p>
        </w:tc>
        <w:tc>
          <w:tcPr>
            <w:tcW w:w="432" w:type="pct"/>
            <w:shd w:val="clear" w:color="auto" w:fill="auto"/>
            <w:hideMark/>
          </w:tcPr>
          <w:p w14:paraId="2BF8A851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432" w:type="pct"/>
            <w:shd w:val="clear" w:color="auto" w:fill="auto"/>
            <w:hideMark/>
          </w:tcPr>
          <w:p w14:paraId="7D5DEE55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108907,4</w:t>
            </w:r>
          </w:p>
        </w:tc>
      </w:tr>
      <w:tr w:rsidR="005A067B" w:rsidRPr="00D5265B" w14:paraId="68357BB7" w14:textId="77777777" w:rsidTr="001B236C">
        <w:trPr>
          <w:trHeight w:val="20"/>
        </w:trPr>
        <w:tc>
          <w:tcPr>
            <w:tcW w:w="1506" w:type="pct"/>
            <w:vMerge/>
            <w:vAlign w:val="center"/>
            <w:hideMark/>
          </w:tcPr>
          <w:p w14:paraId="201B50B9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52F497E2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432" w:type="pct"/>
            <w:shd w:val="clear" w:color="auto" w:fill="auto"/>
            <w:hideMark/>
          </w:tcPr>
          <w:p w14:paraId="0C73884E" w14:textId="0E97E7C4" w:rsidR="005A067B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31052,5</w:t>
            </w:r>
          </w:p>
        </w:tc>
        <w:tc>
          <w:tcPr>
            <w:tcW w:w="432" w:type="pct"/>
            <w:shd w:val="clear" w:color="auto" w:fill="auto"/>
            <w:hideMark/>
          </w:tcPr>
          <w:p w14:paraId="4740CB96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432" w:type="pct"/>
            <w:shd w:val="clear" w:color="auto" w:fill="auto"/>
            <w:hideMark/>
          </w:tcPr>
          <w:p w14:paraId="1BCF1CA0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432" w:type="pct"/>
            <w:shd w:val="clear" w:color="auto" w:fill="auto"/>
            <w:hideMark/>
          </w:tcPr>
          <w:p w14:paraId="7389E583" w14:textId="631BE762" w:rsidR="005A067B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9773,2</w:t>
            </w:r>
          </w:p>
        </w:tc>
        <w:tc>
          <w:tcPr>
            <w:tcW w:w="432" w:type="pct"/>
            <w:shd w:val="clear" w:color="auto" w:fill="auto"/>
            <w:hideMark/>
          </w:tcPr>
          <w:p w14:paraId="0C36C60F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14:paraId="2C58DD7B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5A067B" w:rsidRPr="00D5265B" w14:paraId="571684C3" w14:textId="77777777" w:rsidTr="001B236C">
        <w:trPr>
          <w:trHeight w:val="20"/>
        </w:trPr>
        <w:tc>
          <w:tcPr>
            <w:tcW w:w="1506" w:type="pct"/>
            <w:vMerge/>
            <w:vAlign w:val="center"/>
            <w:hideMark/>
          </w:tcPr>
          <w:p w14:paraId="66D818FC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0B435EE8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14:paraId="329C9837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3C8836B8" w14:textId="2FBCA3D0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50A80849" w14:textId="72E52F5C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5952B162" w14:textId="5D56E39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546BE6C6" w14:textId="69660BC4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14:paraId="4A812287" w14:textId="0ADE5E56" w:rsidR="005A067B" w:rsidRPr="00D5265B" w:rsidRDefault="005A067B" w:rsidP="001B236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A067B" w:rsidRPr="00D5265B" w14:paraId="2BD3E3D9" w14:textId="77777777" w:rsidTr="001B236C">
        <w:trPr>
          <w:trHeight w:val="20"/>
        </w:trPr>
        <w:tc>
          <w:tcPr>
            <w:tcW w:w="1506" w:type="pct"/>
            <w:vMerge/>
            <w:vAlign w:val="center"/>
            <w:hideMark/>
          </w:tcPr>
          <w:p w14:paraId="15F00003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333D3E65" w14:textId="77777777" w:rsidR="005A067B" w:rsidRPr="00D5265B" w:rsidRDefault="005A067B" w:rsidP="00D412F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5265B">
              <w:rPr>
                <w:rFonts w:eastAsia="Times New Roman"/>
                <w:color w:val="000000"/>
                <w:sz w:val="28"/>
                <w:szCs w:val="28"/>
              </w:rPr>
              <w:t>справочно</w:t>
            </w:r>
            <w:proofErr w:type="spellEnd"/>
            <w:r w:rsidRPr="00D5265B">
              <w:rPr>
                <w:rFonts w:eastAsia="Times New Roman"/>
                <w:color w:val="000000"/>
                <w:sz w:val="28"/>
                <w:szCs w:val="28"/>
              </w:rPr>
              <w:t>: средства предприятий-</w:t>
            </w:r>
            <w:proofErr w:type="spellStart"/>
            <w:r w:rsidRPr="00D5265B">
              <w:rPr>
                <w:rFonts w:eastAsia="Times New Roman"/>
                <w:color w:val="000000"/>
                <w:sz w:val="28"/>
                <w:szCs w:val="28"/>
              </w:rPr>
              <w:t>недропользователей</w:t>
            </w:r>
            <w:proofErr w:type="spellEnd"/>
            <w:r w:rsidRPr="00D5265B">
              <w:rPr>
                <w:rFonts w:eastAsia="Times New Roman"/>
                <w:color w:val="000000"/>
                <w:sz w:val="28"/>
                <w:szCs w:val="28"/>
              </w:rPr>
              <w:t xml:space="preserve"> (ООО «РН-</w:t>
            </w:r>
            <w:proofErr w:type="spellStart"/>
            <w:r w:rsidRPr="00D5265B">
              <w:rPr>
                <w:rFonts w:eastAsia="Times New Roman"/>
                <w:color w:val="000000"/>
                <w:sz w:val="28"/>
                <w:szCs w:val="28"/>
              </w:rPr>
              <w:t>Юганскнефтегаз</w:t>
            </w:r>
            <w:proofErr w:type="spellEnd"/>
            <w:r w:rsidRPr="00D5265B">
              <w:rPr>
                <w:rFonts w:eastAsia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432" w:type="pct"/>
            <w:shd w:val="clear" w:color="auto" w:fill="auto"/>
            <w:hideMark/>
          </w:tcPr>
          <w:p w14:paraId="4F8F7139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2856,0</w:t>
            </w:r>
          </w:p>
        </w:tc>
        <w:tc>
          <w:tcPr>
            <w:tcW w:w="432" w:type="pct"/>
            <w:shd w:val="clear" w:color="auto" w:fill="auto"/>
            <w:hideMark/>
          </w:tcPr>
          <w:p w14:paraId="4CF76AF4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432" w:type="pct"/>
            <w:shd w:val="clear" w:color="auto" w:fill="auto"/>
            <w:hideMark/>
          </w:tcPr>
          <w:p w14:paraId="4ACEE4E9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432" w:type="pct"/>
            <w:shd w:val="clear" w:color="auto" w:fill="auto"/>
            <w:hideMark/>
          </w:tcPr>
          <w:p w14:paraId="7E30A96A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14:paraId="2BE0417E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32" w:type="pct"/>
            <w:shd w:val="clear" w:color="auto" w:fill="auto"/>
            <w:hideMark/>
          </w:tcPr>
          <w:p w14:paraId="553D4D86" w14:textId="77777777" w:rsidR="005A067B" w:rsidRPr="00D5265B" w:rsidRDefault="005A067B" w:rsidP="001B236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79ED0E43" w14:textId="775D9A60" w:rsidR="005A067B" w:rsidRPr="00894B7E" w:rsidRDefault="00061C8A" w:rsidP="00D412F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5BB3E8A" w14:textId="65AD0CB6" w:rsidR="00575B5C" w:rsidRPr="00894B7E" w:rsidRDefault="00575B5C" w:rsidP="00D412F5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</w:t>
      </w:r>
      <w:r w:rsidR="006C76C1" w:rsidRPr="00894B7E">
        <w:rPr>
          <w:rFonts w:ascii="Times New Roman" w:hAnsi="Times New Roman"/>
          <w:sz w:val="28"/>
          <w:szCs w:val="28"/>
        </w:rPr>
        <w:t>у</w:t>
      </w:r>
      <w:r w:rsidRPr="00894B7E">
        <w:rPr>
          <w:rFonts w:ascii="Times New Roman" w:hAnsi="Times New Roman"/>
          <w:sz w:val="28"/>
          <w:szCs w:val="28"/>
        </w:rPr>
        <w:t xml:space="preserve"> </w:t>
      </w:r>
      <w:r w:rsidR="005A067B" w:rsidRPr="00894B7E">
        <w:rPr>
          <w:rFonts w:ascii="Times New Roman" w:hAnsi="Times New Roman"/>
          <w:sz w:val="28"/>
          <w:szCs w:val="28"/>
        </w:rPr>
        <w:t>«Процессная часть» изложить в следующей редакции:</w:t>
      </w:r>
    </w:p>
    <w:p w14:paraId="0B7DD6E9" w14:textId="30E131B0" w:rsidR="00575B5C" w:rsidRPr="00894B7E" w:rsidRDefault="00575B5C" w:rsidP="00C2445B">
      <w:pPr>
        <w:ind w:firstLine="709"/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2638"/>
        <w:gridCol w:w="1266"/>
        <w:gridCol w:w="1266"/>
        <w:gridCol w:w="1266"/>
        <w:gridCol w:w="1266"/>
        <w:gridCol w:w="1266"/>
        <w:gridCol w:w="1266"/>
      </w:tblGrid>
      <w:tr w:rsidR="006C76C1" w:rsidRPr="00D5265B" w14:paraId="02036BF6" w14:textId="77777777" w:rsidTr="001B236C">
        <w:trPr>
          <w:trHeight w:val="20"/>
        </w:trPr>
        <w:tc>
          <w:tcPr>
            <w:tcW w:w="1432" w:type="pct"/>
            <w:vMerge w:val="restart"/>
            <w:shd w:val="clear" w:color="auto" w:fill="auto"/>
            <w:hideMark/>
          </w:tcPr>
          <w:p w14:paraId="71486E99" w14:textId="77777777" w:rsidR="003A6FBD" w:rsidRPr="00D5265B" w:rsidRDefault="003A6FBD" w:rsidP="00C2445B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Процессная часть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14:paraId="02C7C944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41" w:type="pct"/>
            <w:shd w:val="clear" w:color="auto" w:fill="auto"/>
            <w:hideMark/>
          </w:tcPr>
          <w:p w14:paraId="4580D58C" w14:textId="474ED12C" w:rsidR="003A6FBD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607393,5</w:t>
            </w:r>
          </w:p>
        </w:tc>
        <w:tc>
          <w:tcPr>
            <w:tcW w:w="441" w:type="pct"/>
            <w:shd w:val="clear" w:color="auto" w:fill="auto"/>
            <w:hideMark/>
          </w:tcPr>
          <w:p w14:paraId="7A8D3D44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441" w:type="pct"/>
            <w:shd w:val="clear" w:color="auto" w:fill="auto"/>
            <w:hideMark/>
          </w:tcPr>
          <w:p w14:paraId="17744FA5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441" w:type="pct"/>
            <w:shd w:val="clear" w:color="auto" w:fill="auto"/>
            <w:hideMark/>
          </w:tcPr>
          <w:p w14:paraId="64201CD2" w14:textId="0E69C368" w:rsidR="003A6FBD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120664,2</w:t>
            </w:r>
          </w:p>
        </w:tc>
        <w:tc>
          <w:tcPr>
            <w:tcW w:w="441" w:type="pct"/>
            <w:shd w:val="clear" w:color="auto" w:fill="auto"/>
            <w:hideMark/>
          </w:tcPr>
          <w:p w14:paraId="3EFE80C0" w14:textId="01D89ABE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41" w:type="pct"/>
            <w:shd w:val="clear" w:color="auto" w:fill="auto"/>
            <w:hideMark/>
          </w:tcPr>
          <w:p w14:paraId="449E2522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6C76C1" w:rsidRPr="00D5265B" w14:paraId="3ADCBEA5" w14:textId="77777777" w:rsidTr="001B236C">
        <w:trPr>
          <w:trHeight w:val="20"/>
        </w:trPr>
        <w:tc>
          <w:tcPr>
            <w:tcW w:w="1432" w:type="pct"/>
            <w:vMerge/>
            <w:vAlign w:val="center"/>
            <w:hideMark/>
          </w:tcPr>
          <w:p w14:paraId="58517157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  <w:hideMark/>
          </w:tcPr>
          <w:p w14:paraId="4776008E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41" w:type="pct"/>
            <w:shd w:val="clear" w:color="auto" w:fill="auto"/>
            <w:hideMark/>
          </w:tcPr>
          <w:p w14:paraId="15003249" w14:textId="1794D61F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576341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41" w:type="pct"/>
            <w:shd w:val="clear" w:color="auto" w:fill="auto"/>
            <w:hideMark/>
          </w:tcPr>
          <w:p w14:paraId="4395E72C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441" w:type="pct"/>
            <w:shd w:val="clear" w:color="auto" w:fill="auto"/>
            <w:hideMark/>
          </w:tcPr>
          <w:p w14:paraId="68D255DA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441" w:type="pct"/>
            <w:shd w:val="clear" w:color="auto" w:fill="auto"/>
            <w:hideMark/>
          </w:tcPr>
          <w:p w14:paraId="68348859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110890,7</w:t>
            </w:r>
          </w:p>
        </w:tc>
        <w:tc>
          <w:tcPr>
            <w:tcW w:w="441" w:type="pct"/>
            <w:shd w:val="clear" w:color="auto" w:fill="auto"/>
            <w:hideMark/>
          </w:tcPr>
          <w:p w14:paraId="425FBDB6" w14:textId="1E596CF4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41" w:type="pct"/>
            <w:shd w:val="clear" w:color="auto" w:fill="auto"/>
            <w:hideMark/>
          </w:tcPr>
          <w:p w14:paraId="6DFDC0DD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6C76C1" w:rsidRPr="00D5265B" w14:paraId="4369C83D" w14:textId="77777777" w:rsidTr="001B236C">
        <w:trPr>
          <w:trHeight w:val="20"/>
        </w:trPr>
        <w:tc>
          <w:tcPr>
            <w:tcW w:w="1432" w:type="pct"/>
            <w:vMerge/>
            <w:vAlign w:val="center"/>
            <w:hideMark/>
          </w:tcPr>
          <w:p w14:paraId="418A8A32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  <w:hideMark/>
          </w:tcPr>
          <w:p w14:paraId="7AE47A39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441" w:type="pct"/>
            <w:shd w:val="clear" w:color="auto" w:fill="auto"/>
            <w:hideMark/>
          </w:tcPr>
          <w:p w14:paraId="2A31E9A6" w14:textId="07936623" w:rsidR="003A6FBD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31052,5</w:t>
            </w:r>
          </w:p>
        </w:tc>
        <w:tc>
          <w:tcPr>
            <w:tcW w:w="441" w:type="pct"/>
            <w:shd w:val="clear" w:color="auto" w:fill="auto"/>
            <w:hideMark/>
          </w:tcPr>
          <w:p w14:paraId="57DD5268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441" w:type="pct"/>
            <w:shd w:val="clear" w:color="auto" w:fill="auto"/>
            <w:hideMark/>
          </w:tcPr>
          <w:p w14:paraId="60AF3619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441" w:type="pct"/>
            <w:shd w:val="clear" w:color="auto" w:fill="auto"/>
            <w:hideMark/>
          </w:tcPr>
          <w:p w14:paraId="3CBB4083" w14:textId="2EAC0CF3" w:rsidR="003A6FBD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9773,5</w:t>
            </w:r>
          </w:p>
        </w:tc>
        <w:tc>
          <w:tcPr>
            <w:tcW w:w="441" w:type="pct"/>
            <w:shd w:val="clear" w:color="auto" w:fill="auto"/>
            <w:hideMark/>
          </w:tcPr>
          <w:p w14:paraId="76A6BCD9" w14:textId="600D1ECC" w:rsidR="003A6FBD" w:rsidRPr="00D5265B" w:rsidRDefault="00F818D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1" w:type="pct"/>
            <w:shd w:val="clear" w:color="auto" w:fill="auto"/>
            <w:hideMark/>
          </w:tcPr>
          <w:p w14:paraId="75A7DA2C" w14:textId="70B84A7B" w:rsidR="003A6FBD" w:rsidRPr="00D5265B" w:rsidRDefault="00F818D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C76C1" w:rsidRPr="00D5265B" w14:paraId="2FEB92DD" w14:textId="77777777" w:rsidTr="001B236C">
        <w:trPr>
          <w:trHeight w:val="20"/>
        </w:trPr>
        <w:tc>
          <w:tcPr>
            <w:tcW w:w="1432" w:type="pct"/>
            <w:vMerge/>
            <w:vAlign w:val="center"/>
            <w:hideMark/>
          </w:tcPr>
          <w:p w14:paraId="4C33A88C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  <w:hideMark/>
          </w:tcPr>
          <w:p w14:paraId="74D5DB46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441" w:type="pct"/>
            <w:shd w:val="clear" w:color="auto" w:fill="auto"/>
            <w:hideMark/>
          </w:tcPr>
          <w:p w14:paraId="4B49F328" w14:textId="73A8642D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6F022091" w14:textId="1E18151A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FA84F1D" w14:textId="1CEE4F81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6EFEFDD" w14:textId="7D6CBF28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2DD1D371" w14:textId="4FEE63AE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65A96DF1" w14:textId="0772F7AF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6C76C1" w:rsidRPr="00D5265B" w14:paraId="497E7A55" w14:textId="77777777" w:rsidTr="001B236C">
        <w:trPr>
          <w:trHeight w:val="20"/>
        </w:trPr>
        <w:tc>
          <w:tcPr>
            <w:tcW w:w="1432" w:type="pct"/>
            <w:vMerge/>
            <w:vAlign w:val="center"/>
            <w:hideMark/>
          </w:tcPr>
          <w:p w14:paraId="7B6DF9BB" w14:textId="77777777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vAlign w:val="center"/>
            <w:hideMark/>
          </w:tcPr>
          <w:p w14:paraId="451265C8" w14:textId="1AD3F2D2" w:rsidR="003A6FBD" w:rsidRPr="00D5265B" w:rsidRDefault="003A6FBD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справочно</w:t>
            </w:r>
            <w:proofErr w:type="spellEnd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: средства предприятий-</w:t>
            </w: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недропользователей</w:t>
            </w:r>
            <w:proofErr w:type="spellEnd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(ООО </w:t>
            </w:r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«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РН-</w:t>
            </w: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1" w:type="pct"/>
            <w:shd w:val="clear" w:color="auto" w:fill="auto"/>
            <w:hideMark/>
          </w:tcPr>
          <w:p w14:paraId="6DD78464" w14:textId="26908C72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2856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41" w:type="pct"/>
            <w:shd w:val="clear" w:color="auto" w:fill="auto"/>
            <w:hideMark/>
          </w:tcPr>
          <w:p w14:paraId="7FFEEF41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441" w:type="pct"/>
            <w:shd w:val="clear" w:color="auto" w:fill="auto"/>
            <w:hideMark/>
          </w:tcPr>
          <w:p w14:paraId="722D856C" w14:textId="77777777" w:rsidR="003A6FBD" w:rsidRPr="00D5265B" w:rsidRDefault="003A6FBD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441" w:type="pct"/>
            <w:shd w:val="clear" w:color="auto" w:fill="auto"/>
            <w:hideMark/>
          </w:tcPr>
          <w:p w14:paraId="57648754" w14:textId="2A4D5F30" w:rsidR="003A6FBD" w:rsidRPr="00D5265B" w:rsidRDefault="00F818D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1" w:type="pct"/>
            <w:shd w:val="clear" w:color="auto" w:fill="auto"/>
            <w:hideMark/>
          </w:tcPr>
          <w:p w14:paraId="46A88E89" w14:textId="199CC3B2" w:rsidR="003A6FBD" w:rsidRPr="00D5265B" w:rsidRDefault="00F818D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1" w:type="pct"/>
            <w:shd w:val="clear" w:color="auto" w:fill="auto"/>
            <w:hideMark/>
          </w:tcPr>
          <w:p w14:paraId="4B71029F" w14:textId="16813749" w:rsidR="003A6FBD" w:rsidRPr="00D5265B" w:rsidRDefault="00F818DB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4A58EA3F" w14:textId="269CA479" w:rsidR="00575B5C" w:rsidRPr="00894B7E" w:rsidRDefault="00575B5C" w:rsidP="00D412F5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</w:t>
      </w:r>
      <w:r w:rsidR="0011588C" w:rsidRPr="00894B7E">
        <w:rPr>
          <w:sz w:val="28"/>
          <w:szCs w:val="28"/>
        </w:rPr>
        <w:t>.</w:t>
      </w:r>
    </w:p>
    <w:p w14:paraId="7E56C365" w14:textId="13A6AA43" w:rsidR="00575B5C" w:rsidRPr="00894B7E" w:rsidRDefault="002901B2" w:rsidP="00D412F5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C8A">
        <w:rPr>
          <w:rFonts w:ascii="Times New Roman" w:hAnsi="Times New Roman"/>
          <w:sz w:val="28"/>
          <w:szCs w:val="28"/>
        </w:rPr>
        <w:lastRenderedPageBreak/>
        <w:t>Строк</w:t>
      </w:r>
      <w:r w:rsidR="00BC51B8" w:rsidRPr="00061C8A">
        <w:rPr>
          <w:rFonts w:ascii="Times New Roman" w:hAnsi="Times New Roman"/>
          <w:sz w:val="28"/>
          <w:szCs w:val="28"/>
        </w:rPr>
        <w:t>у</w:t>
      </w:r>
      <w:r w:rsidR="005A067B" w:rsidRPr="00061C8A">
        <w:rPr>
          <w:rFonts w:ascii="Times New Roman" w:hAnsi="Times New Roman"/>
          <w:sz w:val="28"/>
          <w:szCs w:val="28"/>
        </w:rPr>
        <w:t xml:space="preserve"> «</w:t>
      </w:r>
      <w:r w:rsidR="005A067B" w:rsidRPr="00061C8A">
        <w:rPr>
          <w:rFonts w:ascii="Times New Roman" w:eastAsia="Times New Roman" w:hAnsi="Times New Roman"/>
          <w:color w:val="000000" w:themeColor="text1"/>
          <w:sz w:val="28"/>
          <w:szCs w:val="28"/>
        </w:rPr>
        <w:t>Прочие расходы</w:t>
      </w:r>
      <w:r w:rsidR="005A067B" w:rsidRPr="00061C8A">
        <w:rPr>
          <w:rFonts w:ascii="Times New Roman" w:hAnsi="Times New Roman"/>
          <w:sz w:val="28"/>
          <w:szCs w:val="28"/>
        </w:rPr>
        <w:t>» изложить</w:t>
      </w:r>
      <w:r w:rsidR="005A067B" w:rsidRPr="00894B7E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0E9913C" w14:textId="5CB30EC5" w:rsidR="002901B2" w:rsidRPr="00894B7E" w:rsidRDefault="002901B2" w:rsidP="00C2445B">
      <w:pPr>
        <w:ind w:firstLine="709"/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2638"/>
        <w:gridCol w:w="1266"/>
        <w:gridCol w:w="1266"/>
        <w:gridCol w:w="1266"/>
        <w:gridCol w:w="1266"/>
        <w:gridCol w:w="1266"/>
        <w:gridCol w:w="1266"/>
      </w:tblGrid>
      <w:tr w:rsidR="00BC51B8" w:rsidRPr="00D5265B" w14:paraId="175DE388" w14:textId="77777777" w:rsidTr="001B236C">
        <w:trPr>
          <w:trHeight w:val="20"/>
        </w:trPr>
        <w:tc>
          <w:tcPr>
            <w:tcW w:w="1436" w:type="pct"/>
            <w:vMerge w:val="restart"/>
            <w:shd w:val="clear" w:color="auto" w:fill="auto"/>
            <w:hideMark/>
          </w:tcPr>
          <w:p w14:paraId="5B758BD4" w14:textId="77777777" w:rsidR="002901B2" w:rsidRPr="00D5265B" w:rsidRDefault="002901B2" w:rsidP="00C2445B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Прочие расходы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47822679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41" w:type="pct"/>
            <w:shd w:val="clear" w:color="auto" w:fill="auto"/>
            <w:hideMark/>
          </w:tcPr>
          <w:p w14:paraId="670ABD5B" w14:textId="3DC37ADB" w:rsidR="002901B2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607393,5</w:t>
            </w:r>
          </w:p>
        </w:tc>
        <w:tc>
          <w:tcPr>
            <w:tcW w:w="441" w:type="pct"/>
            <w:shd w:val="clear" w:color="auto" w:fill="auto"/>
            <w:hideMark/>
          </w:tcPr>
          <w:p w14:paraId="220F3E40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441" w:type="pct"/>
            <w:shd w:val="clear" w:color="auto" w:fill="auto"/>
            <w:hideMark/>
          </w:tcPr>
          <w:p w14:paraId="3DD3F032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441" w:type="pct"/>
            <w:shd w:val="clear" w:color="auto" w:fill="auto"/>
            <w:hideMark/>
          </w:tcPr>
          <w:p w14:paraId="06B28AEE" w14:textId="0A717B05" w:rsidR="002901B2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120664,2</w:t>
            </w:r>
          </w:p>
        </w:tc>
        <w:tc>
          <w:tcPr>
            <w:tcW w:w="441" w:type="pct"/>
            <w:shd w:val="clear" w:color="auto" w:fill="auto"/>
            <w:hideMark/>
          </w:tcPr>
          <w:p w14:paraId="0A887AFF" w14:textId="272C7546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441" w:type="pct"/>
            <w:shd w:val="clear" w:color="auto" w:fill="auto"/>
            <w:hideMark/>
          </w:tcPr>
          <w:p w14:paraId="30E33465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BC51B8" w:rsidRPr="00D5265B" w14:paraId="4275AA19" w14:textId="77777777" w:rsidTr="001B236C">
        <w:trPr>
          <w:trHeight w:val="20"/>
        </w:trPr>
        <w:tc>
          <w:tcPr>
            <w:tcW w:w="1436" w:type="pct"/>
            <w:vMerge/>
            <w:vAlign w:val="center"/>
            <w:hideMark/>
          </w:tcPr>
          <w:p w14:paraId="07EE8DE9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65C6CB48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441" w:type="pct"/>
            <w:shd w:val="clear" w:color="auto" w:fill="auto"/>
            <w:hideMark/>
          </w:tcPr>
          <w:p w14:paraId="1671665F" w14:textId="263A2E33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576341,0</w:t>
            </w:r>
          </w:p>
        </w:tc>
        <w:tc>
          <w:tcPr>
            <w:tcW w:w="441" w:type="pct"/>
            <w:shd w:val="clear" w:color="auto" w:fill="auto"/>
            <w:hideMark/>
          </w:tcPr>
          <w:p w14:paraId="1770FC7E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441" w:type="pct"/>
            <w:shd w:val="clear" w:color="auto" w:fill="auto"/>
            <w:hideMark/>
          </w:tcPr>
          <w:p w14:paraId="6493272B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441" w:type="pct"/>
            <w:shd w:val="clear" w:color="auto" w:fill="auto"/>
            <w:hideMark/>
          </w:tcPr>
          <w:p w14:paraId="7C527BB4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110890,7</w:t>
            </w:r>
          </w:p>
        </w:tc>
        <w:tc>
          <w:tcPr>
            <w:tcW w:w="441" w:type="pct"/>
            <w:shd w:val="clear" w:color="auto" w:fill="auto"/>
            <w:hideMark/>
          </w:tcPr>
          <w:p w14:paraId="0360957E" w14:textId="23A8C87C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441" w:type="pct"/>
            <w:shd w:val="clear" w:color="auto" w:fill="auto"/>
            <w:hideMark/>
          </w:tcPr>
          <w:p w14:paraId="2B53A1DF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BC51B8" w:rsidRPr="00D5265B" w14:paraId="6769396A" w14:textId="77777777" w:rsidTr="001B236C">
        <w:trPr>
          <w:trHeight w:val="20"/>
        </w:trPr>
        <w:tc>
          <w:tcPr>
            <w:tcW w:w="1436" w:type="pct"/>
            <w:vMerge/>
            <w:vAlign w:val="center"/>
            <w:hideMark/>
          </w:tcPr>
          <w:p w14:paraId="370B62DD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4ADC93B3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441" w:type="pct"/>
            <w:shd w:val="clear" w:color="auto" w:fill="auto"/>
            <w:hideMark/>
          </w:tcPr>
          <w:p w14:paraId="0B1B0496" w14:textId="1A6F7E2A" w:rsidR="002901B2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31052,5</w:t>
            </w:r>
          </w:p>
        </w:tc>
        <w:tc>
          <w:tcPr>
            <w:tcW w:w="441" w:type="pct"/>
            <w:shd w:val="clear" w:color="auto" w:fill="auto"/>
            <w:hideMark/>
          </w:tcPr>
          <w:p w14:paraId="268B97B4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441" w:type="pct"/>
            <w:shd w:val="clear" w:color="auto" w:fill="auto"/>
            <w:hideMark/>
          </w:tcPr>
          <w:p w14:paraId="5447AA7B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441" w:type="pct"/>
            <w:shd w:val="clear" w:color="auto" w:fill="auto"/>
            <w:hideMark/>
          </w:tcPr>
          <w:p w14:paraId="5C642592" w14:textId="1AAC26A0" w:rsidR="002901B2" w:rsidRPr="00D5265B" w:rsidRDefault="00D41D19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9773,2</w:t>
            </w:r>
          </w:p>
        </w:tc>
        <w:tc>
          <w:tcPr>
            <w:tcW w:w="441" w:type="pct"/>
            <w:shd w:val="clear" w:color="auto" w:fill="auto"/>
            <w:hideMark/>
          </w:tcPr>
          <w:p w14:paraId="090239AB" w14:textId="6F64F773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14:paraId="356B109D" w14:textId="5842DFDA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BC51B8" w:rsidRPr="00D5265B" w14:paraId="3B06FFFD" w14:textId="77777777" w:rsidTr="001B236C">
        <w:trPr>
          <w:trHeight w:val="20"/>
        </w:trPr>
        <w:tc>
          <w:tcPr>
            <w:tcW w:w="1436" w:type="pct"/>
            <w:vMerge/>
            <w:vAlign w:val="center"/>
            <w:hideMark/>
          </w:tcPr>
          <w:p w14:paraId="4ACC844E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22FC7449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441" w:type="pct"/>
            <w:shd w:val="clear" w:color="auto" w:fill="auto"/>
            <w:hideMark/>
          </w:tcPr>
          <w:p w14:paraId="4A05E717" w14:textId="251E8C06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F7F3DA3" w14:textId="1FEE7D2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2F6C7FB7" w14:textId="1B43F2C6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06C5FBA" w14:textId="18C552D9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08A15105" w14:textId="65081C28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2FADD667" w14:textId="032D15C2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BC51B8" w:rsidRPr="00D5265B" w14:paraId="09E995CB" w14:textId="77777777" w:rsidTr="001B236C">
        <w:trPr>
          <w:trHeight w:val="20"/>
        </w:trPr>
        <w:tc>
          <w:tcPr>
            <w:tcW w:w="1436" w:type="pct"/>
            <w:vMerge/>
            <w:vAlign w:val="center"/>
            <w:hideMark/>
          </w:tcPr>
          <w:p w14:paraId="16976D32" w14:textId="77777777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4A44DA4D" w14:textId="375B2501" w:rsidR="002901B2" w:rsidRPr="00D5265B" w:rsidRDefault="002901B2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справочно</w:t>
            </w:r>
            <w:proofErr w:type="spellEnd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: средства предп</w:t>
            </w:r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риятий-</w:t>
            </w:r>
            <w:proofErr w:type="spellStart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недропользователей</w:t>
            </w:r>
            <w:proofErr w:type="spellEnd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(ООО «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РН-</w:t>
            </w: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1" w:type="pct"/>
            <w:shd w:val="clear" w:color="auto" w:fill="auto"/>
            <w:hideMark/>
          </w:tcPr>
          <w:p w14:paraId="4E778C38" w14:textId="6091A7A3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2856,0</w:t>
            </w:r>
          </w:p>
        </w:tc>
        <w:tc>
          <w:tcPr>
            <w:tcW w:w="441" w:type="pct"/>
            <w:shd w:val="clear" w:color="auto" w:fill="auto"/>
            <w:hideMark/>
          </w:tcPr>
          <w:p w14:paraId="5B4B2EC9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441" w:type="pct"/>
            <w:shd w:val="clear" w:color="auto" w:fill="auto"/>
            <w:hideMark/>
          </w:tcPr>
          <w:p w14:paraId="6E4ECB2E" w14:textId="77777777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441" w:type="pct"/>
            <w:shd w:val="clear" w:color="auto" w:fill="auto"/>
            <w:hideMark/>
          </w:tcPr>
          <w:p w14:paraId="5FD58EB5" w14:textId="27F6280B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14:paraId="1ED09E48" w14:textId="51D44872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14:paraId="4454F28B" w14:textId="74415D9E" w:rsidR="002901B2" w:rsidRPr="00D5265B" w:rsidRDefault="002901B2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14:paraId="415F14FD" w14:textId="1CFFAA8D" w:rsidR="002901B2" w:rsidRPr="00894B7E" w:rsidRDefault="002901B2" w:rsidP="00D412F5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».</w:t>
      </w:r>
    </w:p>
    <w:p w14:paraId="719D259D" w14:textId="0BA29E42" w:rsidR="005A067B" w:rsidRPr="00061C8A" w:rsidRDefault="005A067B" w:rsidP="00D412F5">
      <w:pPr>
        <w:pStyle w:val="a8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C8A">
        <w:rPr>
          <w:rFonts w:ascii="Times New Roman" w:hAnsi="Times New Roman"/>
          <w:sz w:val="28"/>
          <w:szCs w:val="28"/>
        </w:rPr>
        <w:t>Строку «</w:t>
      </w:r>
      <w:r w:rsidRPr="00061C8A">
        <w:rPr>
          <w:rFonts w:ascii="Times New Roman" w:eastAsia="Times New Roman" w:hAnsi="Times New Roman"/>
          <w:color w:val="000000" w:themeColor="text1"/>
          <w:sz w:val="28"/>
          <w:szCs w:val="28"/>
        </w:rPr>
        <w:t>Соисполнитель 1: департамент строительства, архитектуры и ЖКХ</w:t>
      </w:r>
      <w:r w:rsidRPr="00061C8A">
        <w:rPr>
          <w:rFonts w:ascii="Times New Roman" w:hAnsi="Times New Roman"/>
          <w:sz w:val="28"/>
          <w:szCs w:val="28"/>
        </w:rPr>
        <w:t xml:space="preserve">» изложить в следующей редакции:  </w:t>
      </w:r>
    </w:p>
    <w:p w14:paraId="3A432ADA" w14:textId="19FA5318" w:rsidR="006C76C1" w:rsidRPr="00894B7E" w:rsidRDefault="006C76C1" w:rsidP="00C2445B">
      <w:pPr>
        <w:ind w:firstLine="709"/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1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2240"/>
        <w:gridCol w:w="1126"/>
        <w:gridCol w:w="986"/>
        <w:gridCol w:w="1126"/>
        <w:gridCol w:w="1126"/>
        <w:gridCol w:w="947"/>
        <w:gridCol w:w="947"/>
      </w:tblGrid>
      <w:tr w:rsidR="006C76C1" w:rsidRPr="00D5265B" w14:paraId="22D5E3D0" w14:textId="77777777" w:rsidTr="001B236C">
        <w:trPr>
          <w:trHeight w:val="20"/>
        </w:trPr>
        <w:tc>
          <w:tcPr>
            <w:tcW w:w="5817" w:type="dxa"/>
            <w:vMerge w:val="restart"/>
            <w:shd w:val="clear" w:color="auto" w:fill="auto"/>
            <w:hideMark/>
          </w:tcPr>
          <w:p w14:paraId="35C8B11F" w14:textId="442A936F" w:rsidR="006C76C1" w:rsidRPr="00D5265B" w:rsidRDefault="006C76C1" w:rsidP="001B236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Соисполнитель 1: </w:t>
            </w:r>
            <w:r w:rsidR="001B236C">
              <w:rPr>
                <w:rFonts w:eastAsia="Times New Roman"/>
                <w:color w:val="000000" w:themeColor="text1"/>
                <w:sz w:val="28"/>
                <w:szCs w:val="28"/>
              </w:rPr>
              <w:t>Д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епартамент строительства, архитектуры и ЖКХ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F3FBF6F" w14:textId="77777777" w:rsidR="006C76C1" w:rsidRPr="00D5265B" w:rsidRDefault="006C76C1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shd w:val="clear" w:color="auto" w:fill="auto"/>
            <w:hideMark/>
          </w:tcPr>
          <w:p w14:paraId="7BA008F8" w14:textId="5A254872" w:rsidR="006C76C1" w:rsidRPr="00D5265B" w:rsidRDefault="00AD3725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26508,6</w:t>
            </w:r>
          </w:p>
        </w:tc>
        <w:tc>
          <w:tcPr>
            <w:tcW w:w="986" w:type="dxa"/>
            <w:shd w:val="clear" w:color="auto" w:fill="auto"/>
            <w:hideMark/>
          </w:tcPr>
          <w:p w14:paraId="458517D7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2744,4</w:t>
            </w:r>
          </w:p>
        </w:tc>
        <w:tc>
          <w:tcPr>
            <w:tcW w:w="1126" w:type="dxa"/>
            <w:shd w:val="clear" w:color="auto" w:fill="auto"/>
            <w:hideMark/>
          </w:tcPr>
          <w:p w14:paraId="1DF075CA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12940,2</w:t>
            </w:r>
          </w:p>
        </w:tc>
        <w:tc>
          <w:tcPr>
            <w:tcW w:w="986" w:type="dxa"/>
            <w:shd w:val="clear" w:color="auto" w:fill="auto"/>
            <w:hideMark/>
          </w:tcPr>
          <w:p w14:paraId="2CE38254" w14:textId="138C2CDF" w:rsidR="006C76C1" w:rsidRPr="00D5265B" w:rsidRDefault="00AD3725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10218,4</w:t>
            </w:r>
          </w:p>
        </w:tc>
        <w:tc>
          <w:tcPr>
            <w:tcW w:w="950" w:type="dxa"/>
            <w:shd w:val="clear" w:color="auto" w:fill="auto"/>
            <w:hideMark/>
          </w:tcPr>
          <w:p w14:paraId="2F0B8FFB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950" w:type="dxa"/>
            <w:shd w:val="clear" w:color="auto" w:fill="auto"/>
            <w:hideMark/>
          </w:tcPr>
          <w:p w14:paraId="699F6440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6C76C1" w:rsidRPr="00D5265B" w14:paraId="4669F01A" w14:textId="77777777" w:rsidTr="001B236C">
        <w:trPr>
          <w:trHeight w:val="20"/>
        </w:trPr>
        <w:tc>
          <w:tcPr>
            <w:tcW w:w="5817" w:type="dxa"/>
            <w:vMerge/>
            <w:vAlign w:val="center"/>
            <w:hideMark/>
          </w:tcPr>
          <w:p w14:paraId="02916002" w14:textId="77777777" w:rsidR="006C76C1" w:rsidRPr="00D5265B" w:rsidRDefault="006C76C1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E1CDE1B" w14:textId="77777777" w:rsidR="006C76C1" w:rsidRPr="00D5265B" w:rsidRDefault="006C76C1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26" w:type="dxa"/>
            <w:shd w:val="clear" w:color="auto" w:fill="auto"/>
            <w:hideMark/>
          </w:tcPr>
          <w:p w14:paraId="5481802F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2087,3</w:t>
            </w:r>
          </w:p>
        </w:tc>
        <w:tc>
          <w:tcPr>
            <w:tcW w:w="986" w:type="dxa"/>
            <w:shd w:val="clear" w:color="auto" w:fill="auto"/>
            <w:hideMark/>
          </w:tcPr>
          <w:p w14:paraId="071F7BC5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1126" w:type="dxa"/>
            <w:shd w:val="clear" w:color="auto" w:fill="auto"/>
            <w:hideMark/>
          </w:tcPr>
          <w:p w14:paraId="5DDBEF3C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623,8</w:t>
            </w:r>
          </w:p>
        </w:tc>
        <w:tc>
          <w:tcPr>
            <w:tcW w:w="986" w:type="dxa"/>
            <w:shd w:val="clear" w:color="auto" w:fill="auto"/>
            <w:hideMark/>
          </w:tcPr>
          <w:p w14:paraId="5975B340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444,9</w:t>
            </w:r>
          </w:p>
        </w:tc>
        <w:tc>
          <w:tcPr>
            <w:tcW w:w="950" w:type="dxa"/>
            <w:shd w:val="clear" w:color="auto" w:fill="auto"/>
            <w:hideMark/>
          </w:tcPr>
          <w:p w14:paraId="136A9204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950" w:type="dxa"/>
            <w:shd w:val="clear" w:color="auto" w:fill="auto"/>
            <w:hideMark/>
          </w:tcPr>
          <w:p w14:paraId="7A706F47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6C76C1" w:rsidRPr="00D5265B" w14:paraId="1D37404E" w14:textId="77777777" w:rsidTr="001B236C">
        <w:trPr>
          <w:trHeight w:val="20"/>
        </w:trPr>
        <w:tc>
          <w:tcPr>
            <w:tcW w:w="5817" w:type="dxa"/>
            <w:vMerge/>
            <w:vAlign w:val="center"/>
            <w:hideMark/>
          </w:tcPr>
          <w:p w14:paraId="692CF247" w14:textId="77777777" w:rsidR="006C76C1" w:rsidRPr="00D5265B" w:rsidRDefault="006C76C1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C579004" w14:textId="77777777" w:rsidR="006C76C1" w:rsidRPr="00D5265B" w:rsidRDefault="006C76C1" w:rsidP="00D412F5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1126" w:type="dxa"/>
            <w:shd w:val="clear" w:color="auto" w:fill="auto"/>
            <w:hideMark/>
          </w:tcPr>
          <w:p w14:paraId="463CDDD1" w14:textId="0683E4E2" w:rsidR="006C76C1" w:rsidRPr="00D5265B" w:rsidRDefault="00AD3725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24421,3</w:t>
            </w:r>
          </w:p>
        </w:tc>
        <w:tc>
          <w:tcPr>
            <w:tcW w:w="986" w:type="dxa"/>
            <w:shd w:val="clear" w:color="auto" w:fill="auto"/>
            <w:hideMark/>
          </w:tcPr>
          <w:p w14:paraId="28167837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2331,4</w:t>
            </w:r>
          </w:p>
        </w:tc>
        <w:tc>
          <w:tcPr>
            <w:tcW w:w="1126" w:type="dxa"/>
            <w:shd w:val="clear" w:color="auto" w:fill="auto"/>
            <w:hideMark/>
          </w:tcPr>
          <w:p w14:paraId="010E8EEE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12316,4</w:t>
            </w:r>
          </w:p>
        </w:tc>
        <w:tc>
          <w:tcPr>
            <w:tcW w:w="986" w:type="dxa"/>
            <w:shd w:val="clear" w:color="auto" w:fill="auto"/>
            <w:hideMark/>
          </w:tcPr>
          <w:p w14:paraId="268DF5BD" w14:textId="109CEC08" w:rsidR="006C76C1" w:rsidRPr="00D5265B" w:rsidRDefault="00AD3725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9773,5</w:t>
            </w:r>
          </w:p>
        </w:tc>
        <w:tc>
          <w:tcPr>
            <w:tcW w:w="950" w:type="dxa"/>
            <w:shd w:val="clear" w:color="auto" w:fill="auto"/>
            <w:hideMark/>
          </w:tcPr>
          <w:p w14:paraId="2F190CC2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auto" w:fill="auto"/>
            <w:hideMark/>
          </w:tcPr>
          <w:p w14:paraId="6F0B3D30" w14:textId="77777777" w:rsidR="006C76C1" w:rsidRPr="00D5265B" w:rsidRDefault="006C76C1" w:rsidP="001B236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5B71F466" w14:textId="6AF1CEA8" w:rsidR="00FC6A2B" w:rsidRDefault="006C76C1" w:rsidP="00D412F5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».</w:t>
      </w:r>
    </w:p>
    <w:p w14:paraId="44F44AC2" w14:textId="77777777" w:rsidR="001B236C" w:rsidRDefault="001B236C" w:rsidP="00D412F5">
      <w:pPr>
        <w:jc w:val="right"/>
        <w:rPr>
          <w:sz w:val="28"/>
          <w:szCs w:val="28"/>
        </w:rPr>
      </w:pPr>
    </w:p>
    <w:p w14:paraId="1BE06EB4" w14:textId="77777777" w:rsidR="001B236C" w:rsidRDefault="001B236C" w:rsidP="00D412F5">
      <w:pPr>
        <w:jc w:val="right"/>
        <w:rPr>
          <w:sz w:val="28"/>
          <w:szCs w:val="28"/>
        </w:rPr>
      </w:pPr>
    </w:p>
    <w:p w14:paraId="0C03BF1E" w14:textId="77777777" w:rsidR="001B236C" w:rsidRDefault="001B236C" w:rsidP="00D412F5">
      <w:pPr>
        <w:jc w:val="right"/>
        <w:rPr>
          <w:sz w:val="28"/>
          <w:szCs w:val="28"/>
        </w:rPr>
      </w:pPr>
    </w:p>
    <w:p w14:paraId="06C79F91" w14:textId="77777777" w:rsidR="001B236C" w:rsidRDefault="001B236C" w:rsidP="00D412F5">
      <w:pPr>
        <w:jc w:val="right"/>
        <w:rPr>
          <w:sz w:val="28"/>
          <w:szCs w:val="28"/>
        </w:rPr>
      </w:pPr>
    </w:p>
    <w:p w14:paraId="334143F6" w14:textId="77777777" w:rsidR="001B236C" w:rsidRPr="00894B7E" w:rsidRDefault="001B236C" w:rsidP="00D412F5">
      <w:pPr>
        <w:jc w:val="right"/>
        <w:rPr>
          <w:sz w:val="28"/>
          <w:szCs w:val="28"/>
        </w:rPr>
      </w:pPr>
    </w:p>
    <w:bookmarkEnd w:id="1"/>
    <w:p w14:paraId="7530843F" w14:textId="1AB7792B" w:rsidR="0000669E" w:rsidRDefault="0000669E" w:rsidP="00D412F5">
      <w:pPr>
        <w:pStyle w:val="a8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75E57" w:rsidRPr="00894B7E">
        <w:rPr>
          <w:rFonts w:ascii="Times New Roman" w:hAnsi="Times New Roman"/>
          <w:sz w:val="28"/>
          <w:szCs w:val="28"/>
        </w:rPr>
        <w:t>риложени</w:t>
      </w:r>
      <w:r w:rsidR="008F7E76">
        <w:rPr>
          <w:rFonts w:ascii="Times New Roman" w:hAnsi="Times New Roman"/>
          <w:sz w:val="28"/>
          <w:szCs w:val="28"/>
        </w:rPr>
        <w:t>е</w:t>
      </w:r>
      <w:r w:rsidR="00D75E57" w:rsidRPr="00894B7E">
        <w:rPr>
          <w:rFonts w:ascii="Times New Roman" w:hAnsi="Times New Roman"/>
          <w:sz w:val="28"/>
          <w:szCs w:val="28"/>
        </w:rPr>
        <w:t xml:space="preserve"> </w:t>
      </w:r>
      <w:r w:rsidR="00D75E57">
        <w:rPr>
          <w:rFonts w:ascii="Times New Roman" w:hAnsi="Times New Roman"/>
          <w:sz w:val="28"/>
          <w:szCs w:val="28"/>
        </w:rPr>
        <w:t>2</w:t>
      </w:r>
      <w:r w:rsidR="00D75E57" w:rsidRPr="00894B7E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D75E57">
        <w:rPr>
          <w:rFonts w:ascii="Times New Roman" w:hAnsi="Times New Roman"/>
          <w:sz w:val="28"/>
          <w:szCs w:val="28"/>
        </w:rPr>
        <w:t>ы</w:t>
      </w:r>
      <w:r w:rsidR="00126995">
        <w:rPr>
          <w:rFonts w:ascii="Times New Roman" w:hAnsi="Times New Roman"/>
          <w:sz w:val="28"/>
          <w:szCs w:val="28"/>
        </w:rPr>
        <w:t xml:space="preserve"> </w:t>
      </w:r>
      <w:r w:rsidRPr="00894B7E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3D06B255" w14:textId="77777777" w:rsidR="001B236C" w:rsidRDefault="001B236C" w:rsidP="001B236C">
      <w:pPr>
        <w:pStyle w:val="af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C4AC1A0" w14:textId="358EA96E" w:rsidR="0000669E" w:rsidRPr="001B236C" w:rsidRDefault="0000669E" w:rsidP="001B236C">
      <w:pPr>
        <w:pStyle w:val="af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00669E">
        <w:rPr>
          <w:bCs/>
          <w:color w:val="000000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14:paraId="4AF2CFB2" w14:textId="08CCF513" w:rsidR="0000669E" w:rsidRPr="0000669E" w:rsidRDefault="0000669E" w:rsidP="00D412F5">
      <w:pPr>
        <w:pStyle w:val="afb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3503"/>
        <w:gridCol w:w="3033"/>
        <w:gridCol w:w="5380"/>
      </w:tblGrid>
      <w:tr w:rsidR="0000669E" w:rsidRPr="0000669E" w14:paraId="16C06337" w14:textId="77777777" w:rsidTr="00C2445B">
        <w:trPr>
          <w:trHeight w:val="20"/>
          <w:jc w:val="center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016BED2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669E">
              <w:rPr>
                <w:color w:val="000000"/>
                <w:sz w:val="28"/>
                <w:szCs w:val="28"/>
              </w:rPr>
              <w:t>№ структурного элемента (основного мероприятия)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3A3725A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669E">
              <w:rPr>
                <w:color w:val="000000"/>
                <w:sz w:val="28"/>
                <w:szCs w:val="28"/>
              </w:rPr>
              <w:t>Наименование структурного элемента (основного мероприятия)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066CE66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669E">
              <w:rPr>
                <w:color w:val="000000"/>
                <w:sz w:val="28"/>
                <w:szCs w:val="28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308E184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669E">
              <w:rPr>
                <w:color w:val="000000"/>
                <w:sz w:val="28"/>
                <w:szCs w:val="28"/>
              </w:rPr>
              <w:t>Наименование порядка, номер приложения (при наличии)</w:t>
            </w:r>
          </w:p>
        </w:tc>
      </w:tr>
      <w:tr w:rsidR="0000669E" w:rsidRPr="0000669E" w14:paraId="538A40CF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DAAFBC9" w14:textId="4370C20D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69E">
              <w:rPr>
                <w:color w:val="000000"/>
                <w:sz w:val="28"/>
                <w:szCs w:val="28"/>
              </w:rPr>
              <w:t>Цель. Устойчивое развитие агропромышленного комплекса, повышение конкурентоспособности продукции, произвед</w:t>
            </w:r>
            <w:r w:rsidR="001B236C">
              <w:rPr>
                <w:color w:val="000000"/>
                <w:sz w:val="28"/>
                <w:szCs w:val="28"/>
              </w:rPr>
              <w:t>енной в Ханты-Мансийском районе</w:t>
            </w:r>
          </w:p>
        </w:tc>
      </w:tr>
      <w:tr w:rsidR="0000669E" w:rsidRPr="0000669E" w14:paraId="67770232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9E52986" w14:textId="13674A29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69E">
              <w:rPr>
                <w:color w:val="000000"/>
                <w:sz w:val="28"/>
                <w:szCs w:val="28"/>
              </w:rPr>
              <w:t>Задача 1. Увеличение объемов производства и переработки основных видов</w:t>
            </w:r>
            <w:r w:rsidR="001B236C">
              <w:rPr>
                <w:color w:val="000000"/>
                <w:sz w:val="28"/>
                <w:szCs w:val="28"/>
              </w:rPr>
              <w:t xml:space="preserve"> сельскохозяйственной продукции</w:t>
            </w:r>
          </w:p>
        </w:tc>
      </w:tr>
      <w:tr w:rsidR="0000669E" w:rsidRPr="0000669E" w14:paraId="12E642ED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9C3691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Подпрограмма 1 «Развитие отрасли растениеводства»</w:t>
            </w:r>
          </w:p>
        </w:tc>
      </w:tr>
      <w:tr w:rsidR="0000669E" w:rsidRPr="0000669E" w14:paraId="32C4E5B8" w14:textId="77777777" w:rsidTr="00C2445B">
        <w:trPr>
          <w:trHeight w:val="20"/>
          <w:jc w:val="center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6A2474E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A964092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Основное мероприятие: «Поддержка производства и реализации продукции растениеводства»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137F496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субсидии на поддержку и развитие растениеводства</w:t>
            </w:r>
          </w:p>
        </w:tc>
        <w:tc>
          <w:tcPr>
            <w:tcW w:w="1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AAEE646" w14:textId="5937BFFD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Постановление Администрации Ханты-Мансийского района 30.08.2024 № 743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«О порядках предоставления субсидий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из бюджета Ханты-Мансийского района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за счет субвенций органам местного самоуправления муниципальных образований Ханты-Мансийского автономного округа – Югры на реализацию отдельных государственных полномочий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в сфере поддержки сельскохозяйственного производства и деятельности по заготовке и переработке дикоросов»</w:t>
            </w:r>
          </w:p>
        </w:tc>
      </w:tr>
      <w:tr w:rsidR="0000669E" w:rsidRPr="0000669E" w14:paraId="0CD1FC66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6AD98F6" w14:textId="6FBBEBD2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Задача 1. Увеличение объемов производства и переработки основных видов</w:t>
            </w:r>
            <w:r w:rsidR="001B236C">
              <w:rPr>
                <w:color w:val="000000" w:themeColor="text1"/>
                <w:sz w:val="28"/>
                <w:szCs w:val="28"/>
              </w:rPr>
              <w:t xml:space="preserve"> сельскохозяйственной продукции</w:t>
            </w:r>
          </w:p>
        </w:tc>
      </w:tr>
      <w:tr w:rsidR="0000669E" w:rsidRPr="0000669E" w14:paraId="36374B3F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ECC7F29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Подпрограмма 2 «Развитие отрасли животноводства»</w:t>
            </w:r>
          </w:p>
        </w:tc>
      </w:tr>
      <w:tr w:rsidR="0000669E" w:rsidRPr="0000669E" w14:paraId="7B092883" w14:textId="77777777" w:rsidTr="00C2445B">
        <w:trPr>
          <w:trHeight w:val="20"/>
          <w:jc w:val="center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24E7367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6ADDCC9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Основное мероприятие: «Развитие отрасли животноводства»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6FBBE80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субсидии на поддержку и развитие животноводства</w:t>
            </w:r>
          </w:p>
        </w:tc>
        <w:tc>
          <w:tcPr>
            <w:tcW w:w="1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2C7F6D0" w14:textId="34CDE84D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1. Постановление Администрации Ханты-Мансийского района 30.08.2024 № 743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«О порядках предоставления субсидий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из бюджета Ханты-Мансийского района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за счет субвенций органам местного самоуправления муниципальных образований Ханты-Мансийского автономного округа – Югры на реализацию отдельных государственных полномочий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в сфере поддержки сельскохозяйственного производства и деятельности по заготовке и переработке дикоросов».</w:t>
            </w:r>
          </w:p>
          <w:p w14:paraId="6C5459E2" w14:textId="22D05D9F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2. Постановление администрации сельского поселения </w:t>
            </w:r>
            <w:proofErr w:type="spellStart"/>
            <w:r w:rsidRPr="0000669E">
              <w:rPr>
                <w:color w:val="000000" w:themeColor="text1"/>
                <w:sz w:val="28"/>
                <w:szCs w:val="28"/>
              </w:rPr>
              <w:t>Селиярово</w:t>
            </w:r>
            <w:proofErr w:type="spellEnd"/>
            <w:r w:rsidRPr="0000669E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0" w:tgtFrame="_blank" w:history="1">
              <w:r w:rsidRPr="0000669E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от 06.05.2015 № 17</w:t>
              </w:r>
            </w:hyperlink>
            <w:r w:rsidRPr="0000669E">
              <w:rPr>
                <w:color w:val="000000" w:themeColor="text1"/>
                <w:sz w:val="28"/>
                <w:szCs w:val="28"/>
              </w:rPr>
              <w:t xml:space="preserve"> «Об утверждении порядка предоставления субсидий для реализации мероприятий по развитию агропромышленного комплекса на территории сельского поселения </w:t>
            </w:r>
            <w:proofErr w:type="spellStart"/>
            <w:r w:rsidRPr="0000669E">
              <w:rPr>
                <w:color w:val="000000" w:themeColor="text1"/>
                <w:sz w:val="28"/>
                <w:szCs w:val="28"/>
              </w:rPr>
              <w:t>Селиярово</w:t>
            </w:r>
            <w:proofErr w:type="spellEnd"/>
            <w:r w:rsidRPr="0000669E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00669E" w:rsidRPr="0000669E" w14:paraId="0087BACF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641BB5" w14:textId="5E27E548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Задача 2. Создание благоприятных условий для развит</w:t>
            </w:r>
            <w:r w:rsidR="001B236C">
              <w:rPr>
                <w:color w:val="000000" w:themeColor="text1"/>
                <w:sz w:val="28"/>
                <w:szCs w:val="28"/>
              </w:rPr>
              <w:t xml:space="preserve">ия </w:t>
            </w:r>
            <w:proofErr w:type="spellStart"/>
            <w:r w:rsidR="001B236C">
              <w:rPr>
                <w:color w:val="000000" w:themeColor="text1"/>
                <w:sz w:val="28"/>
                <w:szCs w:val="28"/>
              </w:rPr>
              <w:t>рыбохозяйственного</w:t>
            </w:r>
            <w:proofErr w:type="spellEnd"/>
            <w:r w:rsidR="001B236C">
              <w:rPr>
                <w:color w:val="000000" w:themeColor="text1"/>
                <w:sz w:val="28"/>
                <w:szCs w:val="28"/>
              </w:rPr>
              <w:t xml:space="preserve"> комплекса</w:t>
            </w:r>
          </w:p>
        </w:tc>
      </w:tr>
      <w:tr w:rsidR="0000669E" w:rsidRPr="0000669E" w14:paraId="5E552856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21658AF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Подпрограмма 3 «Развитие </w:t>
            </w:r>
            <w:proofErr w:type="spellStart"/>
            <w:r w:rsidRPr="0000669E">
              <w:rPr>
                <w:color w:val="000000" w:themeColor="text1"/>
                <w:sz w:val="28"/>
                <w:szCs w:val="28"/>
              </w:rPr>
              <w:t>рыбохозяйственного</w:t>
            </w:r>
            <w:proofErr w:type="spellEnd"/>
            <w:r w:rsidRPr="0000669E">
              <w:rPr>
                <w:color w:val="000000" w:themeColor="text1"/>
                <w:sz w:val="28"/>
                <w:szCs w:val="28"/>
              </w:rPr>
              <w:t xml:space="preserve"> комплекса»</w:t>
            </w:r>
          </w:p>
        </w:tc>
      </w:tr>
      <w:tr w:rsidR="0000669E" w:rsidRPr="0000669E" w14:paraId="0018A639" w14:textId="77777777" w:rsidTr="00C2445B">
        <w:trPr>
          <w:trHeight w:val="20"/>
          <w:jc w:val="center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3F94CE1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E06FADB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Основное мероприятие: «Поддержка </w:t>
            </w:r>
            <w:proofErr w:type="spellStart"/>
            <w:r w:rsidRPr="0000669E">
              <w:rPr>
                <w:color w:val="000000" w:themeColor="text1"/>
                <w:sz w:val="28"/>
                <w:szCs w:val="28"/>
              </w:rPr>
              <w:t>рыбохозяйственного</w:t>
            </w:r>
            <w:proofErr w:type="spellEnd"/>
            <w:r w:rsidRPr="0000669E">
              <w:rPr>
                <w:color w:val="000000" w:themeColor="text1"/>
                <w:sz w:val="28"/>
                <w:szCs w:val="28"/>
              </w:rPr>
              <w:t xml:space="preserve"> комплекса»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CD24FFE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субсидии на развитие </w:t>
            </w:r>
            <w:proofErr w:type="spellStart"/>
            <w:r w:rsidRPr="0000669E">
              <w:rPr>
                <w:color w:val="000000" w:themeColor="text1"/>
                <w:sz w:val="28"/>
                <w:szCs w:val="28"/>
              </w:rPr>
              <w:t>рыбохозяйственного</w:t>
            </w:r>
            <w:proofErr w:type="spellEnd"/>
            <w:r w:rsidRPr="0000669E">
              <w:rPr>
                <w:color w:val="000000" w:themeColor="text1"/>
                <w:sz w:val="28"/>
                <w:szCs w:val="28"/>
              </w:rPr>
              <w:t xml:space="preserve"> комплекса</w:t>
            </w:r>
          </w:p>
        </w:tc>
        <w:tc>
          <w:tcPr>
            <w:tcW w:w="1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539218" w14:textId="47A0B569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Постановление Администрации Ханты-Мансийского района 30.08.2024 № 743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«О порядках предоставления субсидий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из бюджета Ханты-Мансийского района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за счет субвенций органам местного самоуправления муниципальных образований Ханты-Мансийского </w:t>
            </w:r>
            <w:r w:rsidRPr="0000669E">
              <w:rPr>
                <w:color w:val="000000" w:themeColor="text1"/>
                <w:sz w:val="28"/>
                <w:szCs w:val="28"/>
              </w:rPr>
              <w:lastRenderedPageBreak/>
              <w:t xml:space="preserve">автономного округа – Югры на реализацию отдельных государственных полномочий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в сфере поддержки сельскохозяйственного производства и деятельности по заготовке и переработке дикоросов»</w:t>
            </w:r>
          </w:p>
        </w:tc>
      </w:tr>
      <w:tr w:rsidR="0000669E" w:rsidRPr="0000669E" w14:paraId="37A5C73C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CAD83CA" w14:textId="31CF2744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lastRenderedPageBreak/>
              <w:t>Задача 3. Создание благоприятных условий для развития деятельности по за</w:t>
            </w:r>
            <w:r w:rsidR="001B236C">
              <w:rPr>
                <w:color w:val="000000" w:themeColor="text1"/>
                <w:sz w:val="28"/>
                <w:szCs w:val="28"/>
              </w:rPr>
              <w:t>готовке и переработке дикоросов</w:t>
            </w:r>
          </w:p>
        </w:tc>
      </w:tr>
      <w:tr w:rsidR="0000669E" w:rsidRPr="0000669E" w14:paraId="3A7AC246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DD90AA8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Подпрограмма 4 «Поддержка развития системы заготовки и переработки дикоросов»</w:t>
            </w:r>
          </w:p>
        </w:tc>
      </w:tr>
      <w:tr w:rsidR="0000669E" w:rsidRPr="0000669E" w14:paraId="682C5779" w14:textId="77777777" w:rsidTr="00C2445B">
        <w:trPr>
          <w:trHeight w:val="20"/>
          <w:jc w:val="center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27BB8FF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F74BFA4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Основное мероприятие: «Развитие системы заготовки и переработки дикоросов»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CE8C87A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субсидии на поддержку и развитие деятельности по заготовке и переработке дикоросов</w:t>
            </w:r>
          </w:p>
        </w:tc>
        <w:tc>
          <w:tcPr>
            <w:tcW w:w="1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95FB840" w14:textId="333CEF2D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Постановление Администрации Ханты-Мансийского района 30.08.2024 № 743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«О порядках предоставления субсидий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из бюджета Ханты-Мансийского района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за счет субвенций органам местного самоуправления муниципальных образований Ханты-Мансийского автономного округа – Югры на реализацию отдельных государственных полномочий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в сфере поддержки сельскохозяйственного производства и деятельности по заготовке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и переработке дикоросов»</w:t>
            </w:r>
          </w:p>
        </w:tc>
      </w:tr>
      <w:tr w:rsidR="0000669E" w:rsidRPr="0000669E" w14:paraId="028B35D1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24B047" w14:textId="0144D47E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Задача 4. Обеспечение стабильной благополучной эпизоотической обстановки, включая защиту населения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от болезней</w:t>
            </w:r>
            <w:r w:rsidR="001B236C">
              <w:rPr>
                <w:color w:val="000000" w:themeColor="text1"/>
                <w:sz w:val="28"/>
                <w:szCs w:val="28"/>
              </w:rPr>
              <w:t>, общих для человека и животных</w:t>
            </w:r>
          </w:p>
        </w:tc>
      </w:tr>
      <w:tr w:rsidR="0000669E" w:rsidRPr="0000669E" w14:paraId="50321287" w14:textId="77777777" w:rsidTr="00C244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19C31DF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Подпрограмма 5 «Обеспечение стабильной благополучной эпизоотической обстановки в Ханты-Мансийском районе и защита населения от болезней, общих для человека и животных»</w:t>
            </w:r>
          </w:p>
        </w:tc>
      </w:tr>
      <w:tr w:rsidR="0000669E" w:rsidRPr="0000669E" w14:paraId="53D6E433" w14:textId="77777777" w:rsidTr="00C2445B">
        <w:trPr>
          <w:trHeight w:val="20"/>
          <w:jc w:val="center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BFD9FB5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BE4B45A" w14:textId="343F038D" w:rsidR="0000669E" w:rsidRPr="0000669E" w:rsidRDefault="0000669E" w:rsidP="001B236C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Основное мероприятие: «Организация мероприятий при осуществлении деятельности </w:t>
            </w:r>
            <w:r w:rsidRPr="0000669E">
              <w:rPr>
                <w:color w:val="000000" w:themeColor="text1"/>
                <w:sz w:val="28"/>
                <w:szCs w:val="28"/>
              </w:rPr>
              <w:lastRenderedPageBreak/>
              <w:t>по обраще</w:t>
            </w:r>
            <w:r w:rsidR="001B236C">
              <w:rPr>
                <w:color w:val="000000" w:themeColor="text1"/>
                <w:sz w:val="28"/>
                <w:szCs w:val="28"/>
              </w:rPr>
              <w:t xml:space="preserve">нию с животными без </w:t>
            </w:r>
            <w:proofErr w:type="gramStart"/>
            <w:r w:rsidR="001B236C">
              <w:rPr>
                <w:color w:val="000000" w:themeColor="text1"/>
                <w:sz w:val="28"/>
                <w:szCs w:val="28"/>
              </w:rPr>
              <w:t>владельцев»</w:t>
            </w:r>
            <w:r w:rsidR="001B236C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00669E">
              <w:rPr>
                <w:color w:val="000000" w:themeColor="text1"/>
                <w:sz w:val="28"/>
                <w:szCs w:val="28"/>
              </w:rPr>
              <w:t>показатель 7)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E7B31E" w14:textId="77777777" w:rsidR="0000669E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lastRenderedPageBreak/>
              <w:t>организация мероприятий по отлову, транспортировке, учету, содержанию в приюте для животных</w:t>
            </w:r>
          </w:p>
        </w:tc>
        <w:tc>
          <w:tcPr>
            <w:tcW w:w="1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35AF104" w14:textId="707815A8" w:rsidR="00C2445B" w:rsidRPr="0000669E" w:rsidRDefault="0000669E" w:rsidP="00D412F5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 xml:space="preserve">1. Решение Думы Ханты-Мансийского района </w:t>
            </w:r>
            <w:hyperlink r:id="rId11" w:tgtFrame="_blank" w:history="1">
              <w:r w:rsidRPr="0000669E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от 03.03.2022 № 105</w:t>
              </w:r>
            </w:hyperlink>
            <w:r w:rsidRPr="0000669E">
              <w:rPr>
                <w:color w:val="000000" w:themeColor="text1"/>
                <w:sz w:val="28"/>
                <w:szCs w:val="28"/>
              </w:rPr>
              <w:t> 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«Об утверждении Порядка и случаев использования собственных материальных ресурсов и финансовых средств </w:t>
            </w:r>
            <w:r w:rsidRPr="0000669E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образования Ханты-Мансийский район для осуществления переданного отдельного государственного полномочия по организации мероприятий при осуществлении деятельности </w:t>
            </w:r>
            <w:r w:rsidR="00C2445B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по обращению с животными </w:t>
            </w:r>
            <w:r w:rsidR="001B236C">
              <w:rPr>
                <w:color w:val="000000" w:themeColor="text1"/>
                <w:sz w:val="28"/>
                <w:szCs w:val="28"/>
              </w:rPr>
              <w:br/>
            </w:r>
            <w:r w:rsidRPr="0000669E">
              <w:rPr>
                <w:color w:val="000000" w:themeColor="text1"/>
                <w:sz w:val="28"/>
                <w:szCs w:val="28"/>
              </w:rPr>
              <w:t>без владельцев».</w:t>
            </w:r>
          </w:p>
          <w:p w14:paraId="5B793443" w14:textId="40946657" w:rsidR="0000669E" w:rsidRPr="0000669E" w:rsidRDefault="0000669E" w:rsidP="001B236C">
            <w:pPr>
              <w:pStyle w:val="af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669E">
              <w:rPr>
                <w:color w:val="000000" w:themeColor="text1"/>
                <w:sz w:val="28"/>
                <w:szCs w:val="28"/>
              </w:rPr>
              <w:t>2. Постановление </w:t>
            </w:r>
            <w:r w:rsidR="001B236C">
              <w:rPr>
                <w:color w:val="000000" w:themeColor="text1"/>
                <w:sz w:val="28"/>
                <w:szCs w:val="28"/>
              </w:rPr>
              <w:t>а</w:t>
            </w:r>
            <w:r w:rsidRPr="0000669E">
              <w:rPr>
                <w:color w:val="000000" w:themeColor="text1"/>
                <w:sz w:val="28"/>
                <w:szCs w:val="28"/>
              </w:rPr>
              <w:t xml:space="preserve">дминистрации Ханты-Мансийского района </w:t>
            </w:r>
            <w:hyperlink r:id="rId12" w:tgtFrame="_blank" w:history="1">
              <w:r w:rsidRPr="0000669E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от 04.12.2023 № 830</w:t>
              </w:r>
            </w:hyperlink>
            <w:r w:rsidRPr="0000669E">
              <w:rPr>
                <w:color w:val="000000" w:themeColor="text1"/>
                <w:sz w:val="28"/>
                <w:szCs w:val="28"/>
              </w:rPr>
              <w:t xml:space="preserve"> «Об утверждении Порядка предоставления субсидии на возмещение затрат муниципальному предприятию «ЖЭК-3» Ханты-Мансийского района на содержание приютов для животных в Ханты-Мансийском районе»</w:t>
            </w:r>
          </w:p>
        </w:tc>
      </w:tr>
    </w:tbl>
    <w:p w14:paraId="0BB02A6F" w14:textId="253CC087" w:rsidR="0000669E" w:rsidRDefault="0000669E" w:rsidP="00D412F5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14:paraId="6E38C0DD" w14:textId="2717453A" w:rsidR="004959BA" w:rsidRPr="00894B7E" w:rsidRDefault="004959BA" w:rsidP="00D412F5">
      <w:pPr>
        <w:pStyle w:val="a8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E316AEF" w14:textId="143F4D83" w:rsidR="004959BA" w:rsidRDefault="004959BA" w:rsidP="00D412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8D4812" w14:textId="4438C9F4" w:rsidR="004C389F" w:rsidRDefault="004C389F" w:rsidP="00D41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A8654A" w14:textId="77777777" w:rsidR="004C389F" w:rsidRPr="00894B7E" w:rsidRDefault="004C389F" w:rsidP="00D41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782E9" w14:textId="12990413" w:rsidR="004959BA" w:rsidRPr="00894B7E" w:rsidRDefault="004959BA" w:rsidP="00C2445B">
      <w:pPr>
        <w:pStyle w:val="29"/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               </w:t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="00C2445B">
        <w:t xml:space="preserve">     </w:t>
      </w:r>
      <w:proofErr w:type="spellStart"/>
      <w:r w:rsidR="00C2445B">
        <w:t>К.Р.</w:t>
      </w:r>
      <w:r w:rsidRPr="00894B7E">
        <w:t>Минулин</w:t>
      </w:r>
      <w:proofErr w:type="spellEnd"/>
    </w:p>
    <w:sectPr w:rsidR="004959BA" w:rsidRPr="00894B7E" w:rsidSect="00181E52">
      <w:headerReference w:type="first" r:id="rId13"/>
      <w:pgSz w:w="16838" w:h="11906" w:orient="landscape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0768A" w14:textId="77777777" w:rsidR="00AB4459" w:rsidRDefault="00AB4459" w:rsidP="007C7827">
      <w:r>
        <w:separator/>
      </w:r>
    </w:p>
  </w:endnote>
  <w:endnote w:type="continuationSeparator" w:id="0">
    <w:p w14:paraId="154993F7" w14:textId="77777777" w:rsidR="00AB4459" w:rsidRDefault="00AB4459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D48D2" w14:textId="77777777" w:rsidR="00AB4459" w:rsidRDefault="00AB4459" w:rsidP="007C7827">
      <w:r>
        <w:separator/>
      </w:r>
    </w:p>
  </w:footnote>
  <w:footnote w:type="continuationSeparator" w:id="0">
    <w:p w14:paraId="73F30B50" w14:textId="77777777" w:rsidR="00AB4459" w:rsidRDefault="00AB4459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00D7" w14:textId="2BBB303E" w:rsidR="00181E52" w:rsidRPr="00181E52" w:rsidRDefault="00181E52">
    <w:pPr>
      <w:pStyle w:val="a5"/>
      <w:jc w:val="center"/>
      <w:rPr>
        <w:sz w:val="24"/>
      </w:rPr>
    </w:pPr>
  </w:p>
  <w:p w14:paraId="4AFE065A" w14:textId="77777777" w:rsidR="00181E52" w:rsidRDefault="00181E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9797" w14:textId="54B2FAC1" w:rsidR="002C06E7" w:rsidRPr="00181E52" w:rsidRDefault="002C06E7">
    <w:pPr>
      <w:pStyle w:val="a5"/>
      <w:jc w:val="center"/>
      <w:rPr>
        <w:sz w:val="24"/>
      </w:rPr>
    </w:pPr>
    <w:r>
      <w:rPr>
        <w:sz w:val="24"/>
      </w:rPr>
      <w:t>2</w:t>
    </w:r>
  </w:p>
  <w:p w14:paraId="18F045D0" w14:textId="77777777" w:rsidR="002C06E7" w:rsidRDefault="002C06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F7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1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69E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364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5E6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2F1"/>
    <w:rsid w:val="001247E3"/>
    <w:rsid w:val="00124A05"/>
    <w:rsid w:val="00125355"/>
    <w:rsid w:val="00125AFD"/>
    <w:rsid w:val="00126407"/>
    <w:rsid w:val="00126990"/>
    <w:rsid w:val="00126995"/>
    <w:rsid w:val="00126A29"/>
    <w:rsid w:val="00130200"/>
    <w:rsid w:val="00130A11"/>
    <w:rsid w:val="001333B2"/>
    <w:rsid w:val="001340A2"/>
    <w:rsid w:val="00134740"/>
    <w:rsid w:val="00135D76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681C"/>
    <w:rsid w:val="00177004"/>
    <w:rsid w:val="001805DB"/>
    <w:rsid w:val="00181E52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236C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33A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57F5F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6E7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2B4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ACB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E6F15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89F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3AA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16C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BD1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C81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60E6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8F7E76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5C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55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234B"/>
    <w:rsid w:val="00AB33CA"/>
    <w:rsid w:val="00AB3F64"/>
    <w:rsid w:val="00AB4089"/>
    <w:rsid w:val="00AB4459"/>
    <w:rsid w:val="00AB459E"/>
    <w:rsid w:val="00AB4707"/>
    <w:rsid w:val="00AB4C1D"/>
    <w:rsid w:val="00AB5091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725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1941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AA9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30E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5E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45B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2F5"/>
    <w:rsid w:val="00D41C58"/>
    <w:rsid w:val="00D41D19"/>
    <w:rsid w:val="00D421E8"/>
    <w:rsid w:val="00D437CC"/>
    <w:rsid w:val="00D43888"/>
    <w:rsid w:val="00D44E5C"/>
    <w:rsid w:val="00D456BB"/>
    <w:rsid w:val="00D45988"/>
    <w:rsid w:val="00D45D3F"/>
    <w:rsid w:val="00D476B0"/>
    <w:rsid w:val="00D509FA"/>
    <w:rsid w:val="00D50D88"/>
    <w:rsid w:val="00D5187F"/>
    <w:rsid w:val="00D51FEA"/>
    <w:rsid w:val="00D5265B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5E57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6DB3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3FB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4C4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5DB6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7ED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1714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257D2A2A-58D7-4A37-A373-966DB68EC9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A989C94-823E-449E-A490-A50CF8F19D9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740D94BE-6C57-4BC2-A349-AE15F091281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C73-5ACC-438C-8437-E3B21305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Толокнова К.В.</cp:lastModifiedBy>
  <cp:revision>6</cp:revision>
  <cp:lastPrinted>2023-12-27T04:33:00Z</cp:lastPrinted>
  <dcterms:created xsi:type="dcterms:W3CDTF">2024-10-31T09:02:00Z</dcterms:created>
  <dcterms:modified xsi:type="dcterms:W3CDTF">2024-11-08T12:11:00Z</dcterms:modified>
</cp:coreProperties>
</file>