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CF" w:rsidRPr="001843CF" w:rsidRDefault="001843CF" w:rsidP="00184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B65E46" wp14:editId="654B8F2D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3CF" w:rsidRPr="001843CF" w:rsidRDefault="001843CF" w:rsidP="00184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43CF" w:rsidRPr="001843CF" w:rsidRDefault="001843CF" w:rsidP="001843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843CF" w:rsidRPr="001843CF" w:rsidRDefault="001843CF" w:rsidP="001843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ХАНТЫ-МАНСИЙСКИЙ РАЙОН</w:t>
      </w:r>
    </w:p>
    <w:p w:rsidR="001843CF" w:rsidRPr="001843CF" w:rsidRDefault="001843CF" w:rsidP="001843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843CF" w:rsidRPr="001843CF" w:rsidRDefault="001843CF" w:rsidP="001843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843CF" w:rsidRPr="001843CF" w:rsidRDefault="001843CF" w:rsidP="001843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43CF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843CF" w:rsidRPr="001843CF" w:rsidRDefault="001843CF" w:rsidP="001843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43CF" w:rsidRPr="001843CF" w:rsidRDefault="001843CF" w:rsidP="001843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843C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843C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843CF" w:rsidRPr="001843CF" w:rsidRDefault="001843CF" w:rsidP="001843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843CF" w:rsidRPr="001843CF" w:rsidRDefault="001843CF" w:rsidP="001843CF">
      <w:pPr>
        <w:pStyle w:val="a3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от 17.11.2015                             </w:t>
      </w:r>
      <w:r w:rsidRPr="001843CF">
        <w:rPr>
          <w:rFonts w:ascii="Times New Roman" w:hAnsi="Times New Roman"/>
          <w:sz w:val="28"/>
          <w:szCs w:val="28"/>
        </w:rPr>
        <w:tab/>
      </w:r>
      <w:r w:rsidRPr="001843CF">
        <w:rPr>
          <w:rFonts w:ascii="Times New Roman" w:hAnsi="Times New Roman"/>
          <w:sz w:val="28"/>
          <w:szCs w:val="28"/>
        </w:rPr>
        <w:tab/>
      </w:r>
      <w:r w:rsidRPr="001843CF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 w:rsidR="001A355F">
        <w:rPr>
          <w:rFonts w:ascii="Times New Roman" w:hAnsi="Times New Roman"/>
          <w:sz w:val="28"/>
          <w:szCs w:val="28"/>
        </w:rPr>
        <w:t xml:space="preserve">   </w:t>
      </w:r>
      <w:r w:rsidRPr="001843CF">
        <w:rPr>
          <w:rFonts w:ascii="Times New Roman" w:hAnsi="Times New Roman"/>
          <w:sz w:val="28"/>
          <w:szCs w:val="28"/>
        </w:rPr>
        <w:t xml:space="preserve">№ </w:t>
      </w:r>
      <w:r w:rsidR="001A355F">
        <w:rPr>
          <w:rFonts w:ascii="Times New Roman" w:hAnsi="Times New Roman"/>
          <w:sz w:val="28"/>
          <w:szCs w:val="28"/>
        </w:rPr>
        <w:t>266</w:t>
      </w:r>
      <w:r w:rsidRPr="001843CF">
        <w:rPr>
          <w:rFonts w:ascii="Times New Roman" w:hAnsi="Times New Roman"/>
          <w:sz w:val="28"/>
          <w:szCs w:val="28"/>
        </w:rPr>
        <w:t xml:space="preserve"> </w:t>
      </w:r>
    </w:p>
    <w:p w:rsidR="001843CF" w:rsidRPr="001843CF" w:rsidRDefault="001843CF" w:rsidP="001843CF">
      <w:pPr>
        <w:pStyle w:val="a3"/>
        <w:rPr>
          <w:rFonts w:ascii="Times New Roman" w:hAnsi="Times New Roman"/>
          <w:i/>
          <w:szCs w:val="24"/>
        </w:rPr>
      </w:pPr>
      <w:r w:rsidRPr="001843CF">
        <w:rPr>
          <w:rFonts w:ascii="Times New Roman" w:hAnsi="Times New Roman"/>
          <w:i/>
          <w:szCs w:val="24"/>
        </w:rPr>
        <w:t>г. Ханты-Мансийск</w:t>
      </w:r>
    </w:p>
    <w:p w:rsidR="001F0457" w:rsidRPr="001843CF" w:rsidRDefault="001F0457" w:rsidP="001843C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1307" w:rsidRPr="001843CF" w:rsidRDefault="00F11307" w:rsidP="001843C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положения </w:t>
      </w:r>
    </w:p>
    <w:p w:rsidR="001F0457" w:rsidRPr="001843CF" w:rsidRDefault="00F11307" w:rsidP="001843C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1F0457"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составе, порядке подготовки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1F0457"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843CF" w:rsidRPr="001843CF" w:rsidRDefault="000961F5" w:rsidP="001843C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F11307"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ассмотрения, согласования, </w:t>
      </w:r>
    </w:p>
    <w:p w:rsidR="001843CF" w:rsidRPr="001843CF" w:rsidRDefault="00F11307" w:rsidP="001843C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утверждения Схемы </w:t>
      </w:r>
    </w:p>
    <w:p w:rsidR="00F11307" w:rsidRPr="001843CF" w:rsidRDefault="001F0457" w:rsidP="001843C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территориального планирования </w:t>
      </w:r>
    </w:p>
    <w:p w:rsidR="00F11307" w:rsidRPr="001843CF" w:rsidRDefault="00F11307" w:rsidP="001843C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образования </w:t>
      </w:r>
    </w:p>
    <w:p w:rsidR="00F11307" w:rsidRPr="001843CF" w:rsidRDefault="001F0457" w:rsidP="001843C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>Ханты-Мансийск</w:t>
      </w:r>
      <w:r w:rsidR="00F11307" w:rsidRPr="001843CF">
        <w:rPr>
          <w:rFonts w:ascii="Times New Roman" w:eastAsia="Calibri" w:hAnsi="Times New Roman"/>
          <w:sz w:val="28"/>
          <w:szCs w:val="28"/>
          <w:lang w:eastAsia="en-US"/>
        </w:rPr>
        <w:t>ий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район</w:t>
      </w:r>
      <w:r w:rsidR="00F11307"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929DB" w:rsidRPr="001843CF" w:rsidRDefault="001F0457" w:rsidP="001843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и внесения </w:t>
      </w:r>
      <w:r w:rsidR="00F11307" w:rsidRPr="001843CF">
        <w:rPr>
          <w:rFonts w:ascii="Times New Roman" w:eastAsia="Calibri" w:hAnsi="Times New Roman"/>
          <w:sz w:val="28"/>
          <w:szCs w:val="28"/>
          <w:lang w:eastAsia="en-US"/>
        </w:rPr>
        <w:t>в нее изменений</w:t>
      </w:r>
    </w:p>
    <w:p w:rsidR="00504C4A" w:rsidRPr="001843CF" w:rsidRDefault="00504C4A" w:rsidP="001843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0457" w:rsidRPr="001843CF" w:rsidRDefault="003C4C77" w:rsidP="003C4C7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1843CF">
        <w:rPr>
          <w:rFonts w:ascii="Times New Roman" w:hAnsi="Times New Roman"/>
          <w:sz w:val="28"/>
          <w:szCs w:val="28"/>
        </w:rPr>
        <w:t xml:space="preserve"> соответствии с Градостроительным кодексом Российской 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1843CF">
        <w:rPr>
          <w:rFonts w:ascii="Times New Roman" w:hAnsi="Times New Roman"/>
          <w:sz w:val="28"/>
          <w:szCs w:val="28"/>
        </w:rPr>
        <w:t xml:space="preserve"> Югры от 18.04.2007 № 39-оз «О градостроительной деятельности на территории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1843CF">
        <w:rPr>
          <w:rFonts w:ascii="Times New Roman" w:hAnsi="Times New Roman"/>
          <w:sz w:val="28"/>
          <w:szCs w:val="28"/>
        </w:rPr>
        <w:t xml:space="preserve"> Югры», постановлением Правительства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1843CF">
        <w:rPr>
          <w:rFonts w:ascii="Times New Roman" w:hAnsi="Times New Roman"/>
          <w:sz w:val="28"/>
          <w:szCs w:val="28"/>
        </w:rPr>
        <w:t xml:space="preserve"> Югры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843CF">
        <w:rPr>
          <w:rFonts w:ascii="Times New Roman" w:hAnsi="Times New Roman"/>
          <w:sz w:val="28"/>
          <w:szCs w:val="28"/>
        </w:rPr>
        <w:t xml:space="preserve">от 13.06.2007 № 154-п «О составе, порядке подготовки документов территориального планирования муниципальных образований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1843CF">
        <w:rPr>
          <w:rFonts w:ascii="Times New Roman" w:hAnsi="Times New Roman"/>
          <w:sz w:val="28"/>
          <w:szCs w:val="28"/>
        </w:rPr>
        <w:t xml:space="preserve"> Югры</w:t>
      </w:r>
      <w:proofErr w:type="gramEnd"/>
      <w:r w:rsidRPr="001843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843CF">
        <w:rPr>
          <w:rFonts w:ascii="Times New Roman" w:hAnsi="Times New Roman"/>
          <w:sz w:val="28"/>
          <w:szCs w:val="28"/>
        </w:rPr>
        <w:t>порядке подготовки изменений и внесения их в такие документы,  а также о составе, порядке подготовки планов реализации таких документов»</w:t>
      </w:r>
      <w:r>
        <w:rPr>
          <w:rFonts w:ascii="Times New Roman" w:hAnsi="Times New Roman"/>
          <w:sz w:val="28"/>
          <w:szCs w:val="28"/>
        </w:rPr>
        <w:t>, в</w:t>
      </w:r>
      <w:r w:rsidR="00F11307" w:rsidRPr="001843CF">
        <w:rPr>
          <w:rFonts w:ascii="Times New Roman" w:hAnsi="Times New Roman"/>
          <w:sz w:val="28"/>
          <w:szCs w:val="28"/>
        </w:rPr>
        <w:t xml:space="preserve"> целях обеспечения устойчивого развития территории,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 муниципального образования Ханты-Мансийский район, развития инженерной,  транспортной и социальной инфраструктур, обеспечения учета интересов граждан и их объединений</w:t>
      </w:r>
      <w:r w:rsidR="001F0457" w:rsidRPr="001843CF">
        <w:rPr>
          <w:rFonts w:ascii="Times New Roman" w:hAnsi="Times New Roman"/>
          <w:sz w:val="28"/>
          <w:szCs w:val="28"/>
        </w:rPr>
        <w:t>:</w:t>
      </w:r>
      <w:proofErr w:type="gramEnd"/>
    </w:p>
    <w:p w:rsidR="001F0457" w:rsidRPr="001843CF" w:rsidRDefault="001F0457" w:rsidP="003C4C7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11307" w:rsidRPr="001843CF" w:rsidRDefault="00504C4A" w:rsidP="003C4C7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1. </w:t>
      </w:r>
      <w:r w:rsidR="001F0457" w:rsidRPr="001843CF">
        <w:rPr>
          <w:rFonts w:ascii="Times New Roman" w:hAnsi="Times New Roman"/>
          <w:sz w:val="28"/>
          <w:szCs w:val="28"/>
        </w:rPr>
        <w:t xml:space="preserve">Утвердить </w:t>
      </w:r>
      <w:r w:rsidR="00F11307" w:rsidRPr="001843CF">
        <w:rPr>
          <w:rFonts w:ascii="Times New Roman" w:hAnsi="Times New Roman"/>
          <w:sz w:val="28"/>
          <w:szCs w:val="28"/>
        </w:rPr>
        <w:t>П</w:t>
      </w:r>
      <w:r w:rsidR="001F0457" w:rsidRPr="001843CF">
        <w:rPr>
          <w:rFonts w:ascii="Times New Roman" w:hAnsi="Times New Roman"/>
          <w:sz w:val="28"/>
          <w:szCs w:val="28"/>
        </w:rPr>
        <w:t xml:space="preserve">оложение </w:t>
      </w:r>
      <w:r w:rsidR="00F11307" w:rsidRPr="001843CF">
        <w:rPr>
          <w:rFonts w:ascii="Times New Roman" w:hAnsi="Times New Roman"/>
          <w:sz w:val="28"/>
          <w:szCs w:val="28"/>
        </w:rPr>
        <w:t>о</w:t>
      </w:r>
      <w:r w:rsidR="00F11307"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составе, порядке подготовки,   рассмотрения, согласования, утверждения Схемы территориального </w:t>
      </w:r>
      <w:r w:rsidR="00F11307" w:rsidRPr="001843C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планирования муниципального образования Ханты-Мансийский район и внесения в нее изменений</w:t>
      </w:r>
      <w:r w:rsidR="003C4C77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="00F11307" w:rsidRPr="001843C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33282" w:rsidRPr="001843CF" w:rsidRDefault="007859C8" w:rsidP="003C4C7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2</w:t>
      </w:r>
      <w:r w:rsidR="00504C4A" w:rsidRPr="001843CF">
        <w:rPr>
          <w:rFonts w:ascii="Times New Roman" w:hAnsi="Times New Roman"/>
          <w:sz w:val="28"/>
          <w:szCs w:val="28"/>
        </w:rPr>
        <w:t xml:space="preserve">. </w:t>
      </w:r>
      <w:r w:rsidR="00A33282" w:rsidRPr="001843C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33282" w:rsidRPr="001843CF" w:rsidRDefault="003C4C77" w:rsidP="003C4C7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4C4A" w:rsidRPr="001843CF">
        <w:rPr>
          <w:rFonts w:ascii="Times New Roman" w:hAnsi="Times New Roman"/>
          <w:sz w:val="28"/>
          <w:szCs w:val="28"/>
        </w:rPr>
        <w:t xml:space="preserve">. </w:t>
      </w:r>
      <w:r w:rsidR="007859C8" w:rsidRPr="001843CF">
        <w:rPr>
          <w:rFonts w:ascii="Times New Roman" w:hAnsi="Times New Roman"/>
          <w:sz w:val="28"/>
          <w:szCs w:val="28"/>
        </w:rPr>
        <w:t>Опубликовать</w:t>
      </w:r>
      <w:r w:rsidR="00A33282" w:rsidRPr="001843CF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859C8" w:rsidRPr="001843CF">
        <w:rPr>
          <w:rFonts w:ascii="Times New Roman" w:hAnsi="Times New Roman"/>
          <w:sz w:val="28"/>
          <w:szCs w:val="28"/>
        </w:rPr>
        <w:t xml:space="preserve">в газете «Наш район» и разместить </w:t>
      </w:r>
      <w:r w:rsidR="00A33282" w:rsidRPr="001843CF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</w:t>
      </w:r>
      <w:r w:rsidR="005268E0" w:rsidRPr="001843CF">
        <w:rPr>
          <w:rFonts w:ascii="Times New Roman" w:hAnsi="Times New Roman"/>
          <w:sz w:val="28"/>
          <w:szCs w:val="28"/>
        </w:rPr>
        <w:t xml:space="preserve"> района</w:t>
      </w:r>
      <w:r w:rsidR="00A33282" w:rsidRPr="001843CF">
        <w:rPr>
          <w:rFonts w:ascii="Times New Roman" w:hAnsi="Times New Roman"/>
          <w:sz w:val="28"/>
          <w:szCs w:val="28"/>
        </w:rPr>
        <w:t>.</w:t>
      </w:r>
    </w:p>
    <w:p w:rsidR="00A33282" w:rsidRPr="001843CF" w:rsidRDefault="003C4C77" w:rsidP="003C4C7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4C4A" w:rsidRPr="001843C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3282" w:rsidRPr="001843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3282" w:rsidRPr="001843CF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Ханты-Мансийского района, директора департамента строительства, архитектуры и ЖКХ Корниенко Ю.И.</w:t>
      </w:r>
    </w:p>
    <w:p w:rsidR="00F929DB" w:rsidRPr="001843CF" w:rsidRDefault="00F929DB" w:rsidP="003C4C7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3282" w:rsidRDefault="00A33282" w:rsidP="001843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4C77" w:rsidRPr="001843CF" w:rsidRDefault="003C4C77" w:rsidP="001843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1C3D" w:rsidRPr="001843CF" w:rsidRDefault="00A33282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A33282" w:rsidRPr="001843CF" w:rsidRDefault="00A33282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</w:t>
      </w:r>
      <w:r w:rsidR="00F929DB" w:rsidRPr="001843CF">
        <w:rPr>
          <w:rFonts w:ascii="Times New Roman" w:hAnsi="Times New Roman"/>
          <w:bCs/>
          <w:sz w:val="28"/>
          <w:szCs w:val="28"/>
        </w:rPr>
        <w:t xml:space="preserve">   </w:t>
      </w:r>
      <w:r w:rsidRPr="001843CF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="00AF032B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1843CF"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</w:p>
    <w:p w:rsidR="00504C4A" w:rsidRPr="001843CF" w:rsidRDefault="00504C4A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1F0457" w:rsidP="001843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F0457" w:rsidRPr="001843CF" w:rsidRDefault="00501BD6" w:rsidP="001843CF">
      <w:pPr>
        <w:pStyle w:val="a3"/>
        <w:tabs>
          <w:tab w:val="left" w:pos="3832"/>
        </w:tabs>
        <w:jc w:val="both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ab/>
      </w:r>
    </w:p>
    <w:p w:rsidR="00501BD6" w:rsidRPr="001843CF" w:rsidRDefault="00501BD6" w:rsidP="001843CF">
      <w:pPr>
        <w:pStyle w:val="a3"/>
        <w:tabs>
          <w:tab w:val="left" w:pos="3832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501BD6" w:rsidRPr="001843CF" w:rsidRDefault="00501BD6" w:rsidP="001843CF">
      <w:pPr>
        <w:pStyle w:val="a3"/>
        <w:tabs>
          <w:tab w:val="left" w:pos="3832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501BD6" w:rsidRPr="001843CF" w:rsidRDefault="00501BD6" w:rsidP="001843CF">
      <w:pPr>
        <w:pStyle w:val="a3"/>
        <w:tabs>
          <w:tab w:val="left" w:pos="3832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501BD6" w:rsidRPr="001843CF" w:rsidRDefault="00501BD6" w:rsidP="001843CF">
      <w:pPr>
        <w:pStyle w:val="a3"/>
        <w:tabs>
          <w:tab w:val="left" w:pos="3832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501BD6" w:rsidRPr="001843CF" w:rsidRDefault="00501BD6" w:rsidP="001843CF">
      <w:pPr>
        <w:pStyle w:val="a3"/>
        <w:tabs>
          <w:tab w:val="left" w:pos="3832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31FF7" w:rsidRPr="001843CF" w:rsidRDefault="00D31FF7" w:rsidP="001843CF">
      <w:pPr>
        <w:pStyle w:val="a3"/>
        <w:tabs>
          <w:tab w:val="left" w:pos="3832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B42A0" w:rsidRPr="001843CF" w:rsidRDefault="0044245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F929DB" w:rsidRPr="001843CF" w:rsidRDefault="00F929DB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929DB" w:rsidRPr="001843CF" w:rsidRDefault="00F929DB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к постановлению</w:t>
      </w:r>
      <w:r w:rsidR="0044245D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администрации</w:t>
      </w:r>
    </w:p>
    <w:p w:rsidR="0044245D" w:rsidRPr="001843CF" w:rsidRDefault="00F929DB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Ханты-</w:t>
      </w:r>
      <w:r w:rsidR="0044245D" w:rsidRPr="001843CF">
        <w:rPr>
          <w:rFonts w:ascii="Times New Roman" w:hAnsi="Times New Roman"/>
          <w:sz w:val="28"/>
          <w:szCs w:val="28"/>
        </w:rPr>
        <w:t xml:space="preserve">Мансийского района </w:t>
      </w:r>
    </w:p>
    <w:p w:rsidR="0044245D" w:rsidRPr="001843CF" w:rsidRDefault="0044245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1F0457" w:rsidRPr="001843CF">
        <w:rPr>
          <w:rFonts w:ascii="Times New Roman" w:hAnsi="Times New Roman"/>
          <w:sz w:val="28"/>
          <w:szCs w:val="28"/>
        </w:rPr>
        <w:t xml:space="preserve">                       </w:t>
      </w:r>
      <w:r w:rsidR="00F929DB" w:rsidRPr="001843CF">
        <w:rPr>
          <w:rFonts w:ascii="Times New Roman" w:hAnsi="Times New Roman"/>
          <w:sz w:val="28"/>
          <w:szCs w:val="28"/>
        </w:rPr>
        <w:t xml:space="preserve">от </w:t>
      </w:r>
      <w:r w:rsidR="003C4C77">
        <w:rPr>
          <w:rFonts w:ascii="Times New Roman" w:hAnsi="Times New Roman"/>
          <w:sz w:val="28"/>
          <w:szCs w:val="28"/>
        </w:rPr>
        <w:t>17.11.</w:t>
      </w:r>
      <w:r w:rsidR="00F929DB" w:rsidRPr="001843CF">
        <w:rPr>
          <w:rFonts w:ascii="Times New Roman" w:hAnsi="Times New Roman"/>
          <w:sz w:val="28"/>
          <w:szCs w:val="28"/>
        </w:rPr>
        <w:t>201</w:t>
      </w:r>
      <w:r w:rsidR="004339F1" w:rsidRPr="001843CF">
        <w:rPr>
          <w:rFonts w:ascii="Times New Roman" w:hAnsi="Times New Roman"/>
          <w:sz w:val="28"/>
          <w:szCs w:val="28"/>
        </w:rPr>
        <w:t>5</w:t>
      </w:r>
      <w:r w:rsidR="001F0457" w:rsidRPr="001843CF">
        <w:rPr>
          <w:rFonts w:ascii="Times New Roman" w:hAnsi="Times New Roman"/>
          <w:sz w:val="28"/>
          <w:szCs w:val="28"/>
        </w:rPr>
        <w:t xml:space="preserve">  №</w:t>
      </w:r>
      <w:r w:rsidR="003C4C77">
        <w:rPr>
          <w:rFonts w:ascii="Times New Roman" w:hAnsi="Times New Roman"/>
          <w:sz w:val="28"/>
          <w:szCs w:val="28"/>
        </w:rPr>
        <w:t xml:space="preserve"> 266</w:t>
      </w:r>
      <w:r w:rsidR="001F0457" w:rsidRPr="001843CF">
        <w:rPr>
          <w:rFonts w:ascii="Times New Roman" w:hAnsi="Times New Roman"/>
          <w:sz w:val="28"/>
          <w:szCs w:val="28"/>
        </w:rPr>
        <w:t xml:space="preserve">   </w:t>
      </w:r>
      <w:r w:rsidR="00F929DB" w:rsidRPr="001843CF">
        <w:rPr>
          <w:rFonts w:ascii="Times New Roman" w:hAnsi="Times New Roman"/>
          <w:sz w:val="28"/>
          <w:szCs w:val="28"/>
        </w:rPr>
        <w:t xml:space="preserve"> </w:t>
      </w:r>
      <w:r w:rsidR="001F0457" w:rsidRPr="001843CF">
        <w:rPr>
          <w:rFonts w:ascii="Times New Roman" w:hAnsi="Times New Roman"/>
          <w:sz w:val="28"/>
          <w:szCs w:val="28"/>
        </w:rPr>
        <w:t xml:space="preserve">    </w:t>
      </w:r>
      <w:r w:rsidR="00F929DB" w:rsidRPr="001843CF">
        <w:rPr>
          <w:rFonts w:ascii="Times New Roman" w:hAnsi="Times New Roman"/>
          <w:sz w:val="28"/>
          <w:szCs w:val="28"/>
        </w:rPr>
        <w:t xml:space="preserve"> </w:t>
      </w:r>
      <w:r w:rsidR="001F0457" w:rsidRPr="001843CF">
        <w:rPr>
          <w:rFonts w:ascii="Times New Roman" w:hAnsi="Times New Roman"/>
          <w:sz w:val="28"/>
          <w:szCs w:val="28"/>
        </w:rPr>
        <w:t xml:space="preserve">  </w:t>
      </w:r>
    </w:p>
    <w:p w:rsidR="0044245D" w:rsidRPr="001843CF" w:rsidRDefault="0044245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1A355F" w:rsidRDefault="00A75F3B" w:rsidP="001843CF">
      <w:pPr>
        <w:pStyle w:val="a3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hAnsi="Times New Roman"/>
          <w:sz w:val="28"/>
          <w:szCs w:val="28"/>
        </w:rPr>
        <w:t xml:space="preserve">Положение </w:t>
      </w:r>
      <w:r w:rsidR="004339F1" w:rsidRPr="001843CF">
        <w:rPr>
          <w:rFonts w:ascii="Times New Roman" w:hAnsi="Times New Roman"/>
          <w:sz w:val="28"/>
          <w:szCs w:val="28"/>
        </w:rPr>
        <w:t>о</w:t>
      </w:r>
      <w:r w:rsidR="001A355F">
        <w:rPr>
          <w:rFonts w:ascii="Times New Roman" w:eastAsia="Calibri" w:hAnsi="Times New Roman"/>
          <w:sz w:val="28"/>
          <w:szCs w:val="28"/>
          <w:lang w:eastAsia="en-US"/>
        </w:rPr>
        <w:t xml:space="preserve"> составе, порядке подготовки, </w:t>
      </w:r>
      <w:r w:rsidR="004339F1" w:rsidRPr="001843CF">
        <w:rPr>
          <w:rFonts w:ascii="Times New Roman" w:eastAsia="Calibri" w:hAnsi="Times New Roman"/>
          <w:sz w:val="28"/>
          <w:szCs w:val="28"/>
          <w:lang w:eastAsia="en-US"/>
        </w:rPr>
        <w:t>рассмотрения,</w:t>
      </w:r>
    </w:p>
    <w:p w:rsidR="001A355F" w:rsidRDefault="004339F1" w:rsidP="001843CF">
      <w:pPr>
        <w:pStyle w:val="a3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согласования, утверждения Схемы территориального </w:t>
      </w:r>
    </w:p>
    <w:p w:rsidR="001A355F" w:rsidRDefault="004339F1" w:rsidP="001843CF">
      <w:pPr>
        <w:pStyle w:val="a3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планирования муниципального образования </w:t>
      </w:r>
    </w:p>
    <w:p w:rsidR="004339F1" w:rsidRPr="001843CF" w:rsidRDefault="004339F1" w:rsidP="001843CF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>Ханты-Мансийский район и внесения в нее изменений</w:t>
      </w:r>
    </w:p>
    <w:p w:rsidR="0044245D" w:rsidRPr="001843CF" w:rsidRDefault="0044245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73174" w:rsidRPr="001843CF" w:rsidRDefault="00C73174" w:rsidP="001843CF">
      <w:pPr>
        <w:pStyle w:val="a3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>I. Общие положения</w:t>
      </w:r>
    </w:p>
    <w:p w:rsidR="00C73174" w:rsidRPr="001843CF" w:rsidRDefault="00C73174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339F1" w:rsidRPr="001843CF" w:rsidRDefault="004339F1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1843CF">
        <w:rPr>
          <w:rFonts w:ascii="Times New Roman" w:hAnsi="Times New Roman"/>
          <w:sz w:val="28"/>
          <w:szCs w:val="28"/>
        </w:rPr>
        <w:t xml:space="preserve">Положение разработано в соответствии с частью 2 статьи 18, </w:t>
      </w:r>
      <w:r w:rsidRPr="001843CF">
        <w:rPr>
          <w:rFonts w:ascii="Times New Roman" w:hAnsi="Times New Roman"/>
          <w:sz w:val="28"/>
          <w:szCs w:val="28"/>
        </w:rPr>
        <w:br/>
        <w:t>статьями 20, 21 Градостроительного кодекса Российской Федерации, пунктом 15  части 1 статьи 15 Федерального закона от 06.10.2003 № 131-ФЗ «Об общих</w:t>
      </w:r>
      <w:r w:rsidR="00C92223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Российской Федерации», частью 2 статьи 8 Закона Ханты-Мансийского автономного округа </w:t>
      </w:r>
      <w:r w:rsidR="00C92223" w:rsidRPr="001843CF">
        <w:rPr>
          <w:rFonts w:ascii="Times New Roman" w:hAnsi="Times New Roman"/>
          <w:sz w:val="28"/>
          <w:szCs w:val="28"/>
        </w:rPr>
        <w:t>–</w:t>
      </w:r>
      <w:r w:rsidRPr="001843CF">
        <w:rPr>
          <w:rFonts w:ascii="Times New Roman" w:hAnsi="Times New Roman"/>
          <w:sz w:val="28"/>
          <w:szCs w:val="28"/>
        </w:rPr>
        <w:t xml:space="preserve"> Югры</w:t>
      </w:r>
      <w:r w:rsidR="00C92223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от 18.04.2007 № 39-оз «О градостроительной деятельности на территории </w:t>
      </w:r>
      <w:r w:rsidR="00C92223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Ханты-Мансийского автономного округа </w:t>
      </w:r>
      <w:r w:rsidR="001A355F">
        <w:rPr>
          <w:rFonts w:ascii="Times New Roman" w:hAnsi="Times New Roman"/>
          <w:sz w:val="28"/>
          <w:szCs w:val="28"/>
        </w:rPr>
        <w:t>–</w:t>
      </w:r>
      <w:r w:rsidRPr="001843CF">
        <w:rPr>
          <w:rFonts w:ascii="Times New Roman" w:hAnsi="Times New Roman"/>
          <w:sz w:val="28"/>
          <w:szCs w:val="28"/>
        </w:rPr>
        <w:t xml:space="preserve"> Югры», постановлением Правительства Ханты-Мансийского</w:t>
      </w:r>
      <w:proofErr w:type="gramEnd"/>
      <w:r w:rsidRPr="001843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43CF">
        <w:rPr>
          <w:rFonts w:ascii="Times New Roman" w:hAnsi="Times New Roman"/>
          <w:sz w:val="28"/>
          <w:szCs w:val="28"/>
        </w:rPr>
        <w:t xml:space="preserve">автономного округа </w:t>
      </w:r>
      <w:r w:rsidR="001A355F">
        <w:rPr>
          <w:rFonts w:ascii="Times New Roman" w:hAnsi="Times New Roman"/>
          <w:sz w:val="28"/>
          <w:szCs w:val="28"/>
        </w:rPr>
        <w:t>–</w:t>
      </w:r>
      <w:r w:rsidRPr="001843CF">
        <w:rPr>
          <w:rFonts w:ascii="Times New Roman" w:hAnsi="Times New Roman"/>
          <w:sz w:val="28"/>
          <w:szCs w:val="28"/>
        </w:rPr>
        <w:t xml:space="preserve"> Югры от 13.06.2007 № 154-п «О составе, порядке подготовки документов территориального планирования муниципальных  образований Ханты-Мансийского автономного округа </w:t>
      </w:r>
      <w:r w:rsidR="001A355F">
        <w:rPr>
          <w:rFonts w:ascii="Times New Roman" w:hAnsi="Times New Roman"/>
          <w:sz w:val="28"/>
          <w:szCs w:val="28"/>
        </w:rPr>
        <w:t>–</w:t>
      </w:r>
      <w:r w:rsidRPr="001843CF">
        <w:rPr>
          <w:rFonts w:ascii="Times New Roman" w:hAnsi="Times New Roman"/>
          <w:sz w:val="28"/>
          <w:szCs w:val="28"/>
        </w:rPr>
        <w:t xml:space="preserve"> Югры, порядке подготовки изменений и внесения их в такие документы, а также о составе, порядке подготовки планов реализации таких документов»</w:t>
      </w:r>
      <w:r w:rsidR="005B4B17" w:rsidRPr="001843CF">
        <w:rPr>
          <w:rFonts w:ascii="Times New Roman" w:hAnsi="Times New Roman"/>
          <w:sz w:val="28"/>
          <w:szCs w:val="28"/>
        </w:rPr>
        <w:t xml:space="preserve">, приказа </w:t>
      </w:r>
      <w:r w:rsidR="005B4B17" w:rsidRPr="001843CF">
        <w:rPr>
          <w:rFonts w:ascii="Times New Roman" w:hAnsi="Times New Roman"/>
          <w:color w:val="000000"/>
          <w:sz w:val="28"/>
          <w:szCs w:val="28"/>
        </w:rPr>
        <w:t xml:space="preserve">Министерства регионального развития Российской Федерации </w:t>
      </w:r>
      <w:r w:rsidR="005B4B17" w:rsidRPr="001843CF">
        <w:rPr>
          <w:rFonts w:ascii="Times New Roman" w:hAnsi="Times New Roman"/>
          <w:sz w:val="28"/>
          <w:szCs w:val="28"/>
        </w:rPr>
        <w:t xml:space="preserve">от 30.01.2012 № 19 </w:t>
      </w:r>
      <w:r w:rsidR="001A355F">
        <w:rPr>
          <w:rFonts w:ascii="Times New Roman" w:hAnsi="Times New Roman"/>
          <w:sz w:val="28"/>
          <w:szCs w:val="28"/>
        </w:rPr>
        <w:t xml:space="preserve">           </w:t>
      </w:r>
      <w:r w:rsidR="005B4B17" w:rsidRPr="001843CF">
        <w:rPr>
          <w:rFonts w:ascii="Times New Roman" w:hAnsi="Times New Roman"/>
          <w:sz w:val="28"/>
          <w:szCs w:val="28"/>
        </w:rPr>
        <w:t>«Об утверждении требований к описанию и отображению в документах территориального планирования объектов федерального</w:t>
      </w:r>
      <w:proofErr w:type="gramEnd"/>
      <w:r w:rsidR="005B4B17" w:rsidRPr="001843CF">
        <w:rPr>
          <w:rFonts w:ascii="Times New Roman" w:hAnsi="Times New Roman"/>
          <w:sz w:val="28"/>
          <w:szCs w:val="28"/>
        </w:rPr>
        <w:t xml:space="preserve"> значения, объектов регионального значения, объектов  местного значения», приказа </w:t>
      </w:r>
      <w:r w:rsidR="005B4B17" w:rsidRPr="001843CF">
        <w:rPr>
          <w:rFonts w:ascii="Times New Roman" w:hAnsi="Times New Roman"/>
          <w:color w:val="000000"/>
          <w:sz w:val="28"/>
          <w:szCs w:val="28"/>
        </w:rPr>
        <w:t xml:space="preserve">Министерства регионального развития Российской Федерации </w:t>
      </w:r>
      <w:r w:rsidR="001A355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B4B17" w:rsidRPr="001843CF">
        <w:rPr>
          <w:rFonts w:ascii="Times New Roman" w:hAnsi="Times New Roman"/>
          <w:sz w:val="28"/>
          <w:szCs w:val="28"/>
        </w:rPr>
        <w:t xml:space="preserve">от 27.02.2012 № 69 «Об утверждении </w:t>
      </w:r>
      <w:proofErr w:type="gramStart"/>
      <w:r w:rsidR="005B4B17" w:rsidRPr="001843CF">
        <w:rPr>
          <w:rFonts w:ascii="Times New Roman" w:hAnsi="Times New Roman"/>
          <w:sz w:val="28"/>
          <w:szCs w:val="28"/>
        </w:rPr>
        <w:t>порядка согласования проектов документов территориального планирования муниципальных</w:t>
      </w:r>
      <w:proofErr w:type="gramEnd"/>
      <w:r w:rsidR="005B4B17" w:rsidRPr="001843CF">
        <w:rPr>
          <w:rFonts w:ascii="Times New Roman" w:hAnsi="Times New Roman"/>
          <w:sz w:val="28"/>
          <w:szCs w:val="28"/>
        </w:rPr>
        <w:t xml:space="preserve"> образований, состава и порядка  работы согласительной комиссии при согласовании проектов документов территориального планирования муниципальных образований».</w:t>
      </w:r>
    </w:p>
    <w:p w:rsidR="004339F1" w:rsidRPr="001843CF" w:rsidRDefault="004339F1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1.2. Положение устанавливает требования к 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>составу</w:t>
      </w:r>
      <w:r w:rsidR="0086695F"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Схемы территориального планирования муниципального образования Ханты-Мансийский район (далее</w:t>
      </w:r>
      <w:r w:rsidR="0086695F" w:rsidRPr="001843CF">
        <w:rPr>
          <w:rFonts w:ascii="Times New Roman" w:hAnsi="Times New Roman"/>
          <w:bCs/>
          <w:sz w:val="28"/>
          <w:szCs w:val="28"/>
        </w:rPr>
        <w:t xml:space="preserve"> </w:t>
      </w:r>
      <w:r w:rsidR="001A355F">
        <w:rPr>
          <w:rFonts w:ascii="Times New Roman" w:hAnsi="Times New Roman"/>
          <w:bCs/>
          <w:sz w:val="28"/>
          <w:szCs w:val="28"/>
        </w:rPr>
        <w:t>–</w:t>
      </w:r>
      <w:r w:rsidR="0086695F" w:rsidRPr="001843CF">
        <w:rPr>
          <w:rFonts w:ascii="Times New Roman" w:hAnsi="Times New Roman"/>
          <w:bCs/>
          <w:sz w:val="28"/>
          <w:szCs w:val="28"/>
        </w:rPr>
        <w:t xml:space="preserve"> схема территориального планирования района)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86695F" w:rsidRPr="001843CF">
        <w:rPr>
          <w:rFonts w:ascii="Times New Roman" w:eastAsia="Calibri" w:hAnsi="Times New Roman"/>
          <w:sz w:val="28"/>
          <w:szCs w:val="28"/>
          <w:lang w:eastAsia="en-US"/>
        </w:rPr>
        <w:t>порядк</w:t>
      </w:r>
      <w:r w:rsidR="006624A0" w:rsidRPr="001843CF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подготовки, рассмотрения, согласования, утверждения </w:t>
      </w:r>
      <w:r w:rsidR="0086695F" w:rsidRPr="001843CF">
        <w:rPr>
          <w:rFonts w:ascii="Times New Roman" w:hAnsi="Times New Roman"/>
          <w:bCs/>
          <w:sz w:val="28"/>
          <w:szCs w:val="28"/>
        </w:rPr>
        <w:t>схемы территориального планирования района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>, порядк</w:t>
      </w:r>
      <w:r w:rsidR="006624A0" w:rsidRPr="001843CF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подготовки  изменений и внесения в нее изменений</w:t>
      </w:r>
      <w:r w:rsidR="0086695F" w:rsidRPr="001843C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961F5" w:rsidRPr="001843CF" w:rsidRDefault="000961F5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73174" w:rsidRPr="001843CF" w:rsidRDefault="00C73174" w:rsidP="001A355F">
      <w:pPr>
        <w:pStyle w:val="a3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 xml:space="preserve">II. Состав </w:t>
      </w:r>
      <w:r w:rsidR="0086695F" w:rsidRPr="001843CF">
        <w:rPr>
          <w:rFonts w:ascii="Times New Roman" w:hAnsi="Times New Roman"/>
          <w:bCs/>
          <w:sz w:val="28"/>
          <w:szCs w:val="28"/>
        </w:rPr>
        <w:t>схемы территориального планирования района</w:t>
      </w:r>
    </w:p>
    <w:p w:rsidR="00C73174" w:rsidRPr="001843CF" w:rsidRDefault="00C73174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73174" w:rsidRPr="001843CF" w:rsidRDefault="0086695F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C73174" w:rsidRPr="001843CF">
        <w:rPr>
          <w:rFonts w:ascii="Times New Roman" w:hAnsi="Times New Roman"/>
          <w:bCs/>
          <w:sz w:val="28"/>
          <w:szCs w:val="28"/>
        </w:rPr>
        <w:t xml:space="preserve">1. Схема территориального планирования района состоит из материалов по обоснованию проекта схемы территориального планирования </w:t>
      </w:r>
      <w:r w:rsidR="006A5396" w:rsidRPr="001843CF">
        <w:rPr>
          <w:rFonts w:ascii="Times New Roman" w:hAnsi="Times New Roman"/>
          <w:bCs/>
          <w:sz w:val="28"/>
          <w:szCs w:val="28"/>
        </w:rPr>
        <w:t xml:space="preserve">района </w:t>
      </w:r>
      <w:r w:rsidR="00C73174" w:rsidRPr="001843CF">
        <w:rPr>
          <w:rFonts w:ascii="Times New Roman" w:hAnsi="Times New Roman"/>
          <w:bCs/>
          <w:sz w:val="28"/>
          <w:szCs w:val="28"/>
        </w:rPr>
        <w:t>(обосновывающая часть) и основной части (утверждаемая часть).</w:t>
      </w:r>
    </w:p>
    <w:p w:rsidR="003E7E12" w:rsidRPr="001843CF" w:rsidRDefault="00C73174" w:rsidP="001A355F">
      <w:pPr>
        <w:numPr>
          <w:ilvl w:val="1"/>
          <w:numId w:val="2"/>
        </w:numPr>
        <w:tabs>
          <w:tab w:val="left" w:pos="11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E7E12" w:rsidRPr="001843CF">
        <w:rPr>
          <w:rFonts w:ascii="Times New Roman" w:hAnsi="Times New Roman"/>
          <w:bCs/>
          <w:sz w:val="28"/>
          <w:szCs w:val="28"/>
        </w:rPr>
        <w:t>Состав и содержание о</w:t>
      </w:r>
      <w:r w:rsidRPr="001843CF">
        <w:rPr>
          <w:rFonts w:ascii="Times New Roman" w:hAnsi="Times New Roman"/>
          <w:bCs/>
          <w:sz w:val="28"/>
          <w:szCs w:val="28"/>
        </w:rPr>
        <w:t>босновывающ</w:t>
      </w:r>
      <w:r w:rsidR="003E7E12" w:rsidRPr="001843CF">
        <w:rPr>
          <w:rFonts w:ascii="Times New Roman" w:hAnsi="Times New Roman"/>
          <w:bCs/>
          <w:sz w:val="28"/>
          <w:szCs w:val="28"/>
        </w:rPr>
        <w:t>ей</w:t>
      </w:r>
      <w:r w:rsidRPr="001843CF">
        <w:rPr>
          <w:rFonts w:ascii="Times New Roman" w:hAnsi="Times New Roman"/>
          <w:bCs/>
          <w:sz w:val="28"/>
          <w:szCs w:val="28"/>
        </w:rPr>
        <w:t xml:space="preserve"> и утверждаем</w:t>
      </w:r>
      <w:r w:rsidR="003E7E12" w:rsidRPr="001843CF">
        <w:rPr>
          <w:rFonts w:ascii="Times New Roman" w:hAnsi="Times New Roman"/>
          <w:bCs/>
          <w:sz w:val="28"/>
          <w:szCs w:val="28"/>
        </w:rPr>
        <w:t>ой</w:t>
      </w:r>
      <w:r w:rsidRPr="001843CF">
        <w:rPr>
          <w:rFonts w:ascii="Times New Roman" w:hAnsi="Times New Roman"/>
          <w:bCs/>
          <w:sz w:val="28"/>
          <w:szCs w:val="28"/>
        </w:rPr>
        <w:t xml:space="preserve"> части проекта схемы территориального планирования района </w:t>
      </w:r>
      <w:r w:rsidR="003E7E12" w:rsidRPr="001843CF">
        <w:rPr>
          <w:rFonts w:ascii="Times New Roman" w:hAnsi="Times New Roman"/>
          <w:bCs/>
          <w:sz w:val="28"/>
          <w:szCs w:val="28"/>
        </w:rPr>
        <w:t xml:space="preserve">определены в статье 19 </w:t>
      </w:r>
      <w:r w:rsidRPr="001843CF">
        <w:rPr>
          <w:rFonts w:ascii="Times New Roman" w:hAnsi="Times New Roman"/>
          <w:bCs/>
          <w:sz w:val="28"/>
          <w:szCs w:val="28"/>
        </w:rPr>
        <w:t xml:space="preserve"> Градостроительн</w:t>
      </w:r>
      <w:r w:rsidR="003E7E12" w:rsidRPr="001843CF">
        <w:rPr>
          <w:rFonts w:ascii="Times New Roman" w:hAnsi="Times New Roman"/>
          <w:bCs/>
          <w:sz w:val="28"/>
          <w:szCs w:val="28"/>
        </w:rPr>
        <w:t>ого</w:t>
      </w:r>
      <w:r w:rsidRPr="001843CF">
        <w:rPr>
          <w:rFonts w:ascii="Times New Roman" w:hAnsi="Times New Roman"/>
          <w:bCs/>
          <w:sz w:val="28"/>
          <w:szCs w:val="28"/>
        </w:rPr>
        <w:t xml:space="preserve"> кодекс</w:t>
      </w:r>
      <w:r w:rsidR="003E7E12" w:rsidRPr="001843CF">
        <w:rPr>
          <w:rFonts w:ascii="Times New Roman" w:hAnsi="Times New Roman"/>
          <w:bCs/>
          <w:sz w:val="28"/>
          <w:szCs w:val="28"/>
        </w:rPr>
        <w:t xml:space="preserve">а Российской Федерации </w:t>
      </w:r>
      <w:r w:rsidRPr="001843CF">
        <w:rPr>
          <w:rFonts w:ascii="Times New Roman" w:hAnsi="Times New Roman"/>
          <w:bCs/>
          <w:sz w:val="28"/>
          <w:szCs w:val="28"/>
        </w:rPr>
        <w:t xml:space="preserve"> и </w:t>
      </w:r>
      <w:r w:rsidR="003E7E12" w:rsidRPr="001843CF">
        <w:rPr>
          <w:rFonts w:ascii="Times New Roman" w:hAnsi="Times New Roman"/>
          <w:bCs/>
          <w:sz w:val="28"/>
          <w:szCs w:val="28"/>
        </w:rPr>
        <w:t xml:space="preserve">частью ІІ </w:t>
      </w:r>
      <w:r w:rsidR="003E7E12" w:rsidRPr="001843CF">
        <w:rPr>
          <w:rFonts w:ascii="Times New Roman" w:hAnsi="Times New Roman"/>
          <w:sz w:val="28"/>
          <w:szCs w:val="28"/>
        </w:rPr>
        <w:t xml:space="preserve">постановления Правительства Ханты-Мансийского автономного округа </w:t>
      </w:r>
      <w:r w:rsidR="001A355F">
        <w:rPr>
          <w:rFonts w:ascii="Times New Roman" w:hAnsi="Times New Roman"/>
          <w:sz w:val="28"/>
          <w:szCs w:val="28"/>
        </w:rPr>
        <w:t>–</w:t>
      </w:r>
      <w:r w:rsidR="003E7E12" w:rsidRPr="001843CF">
        <w:rPr>
          <w:rFonts w:ascii="Times New Roman" w:hAnsi="Times New Roman"/>
          <w:sz w:val="28"/>
          <w:szCs w:val="28"/>
        </w:rPr>
        <w:t xml:space="preserve"> Югры от 13.06.2007 154-п «О составе, порядке подготовки документов территориального планирования муниципальных образований Ханты-Мансийского автономного округа </w:t>
      </w:r>
      <w:r w:rsidR="001A355F">
        <w:rPr>
          <w:rFonts w:ascii="Times New Roman" w:hAnsi="Times New Roman"/>
          <w:sz w:val="28"/>
          <w:szCs w:val="28"/>
        </w:rPr>
        <w:t>–</w:t>
      </w:r>
      <w:r w:rsidR="003E7E12" w:rsidRPr="001843CF">
        <w:rPr>
          <w:rFonts w:ascii="Times New Roman" w:hAnsi="Times New Roman"/>
          <w:sz w:val="28"/>
          <w:szCs w:val="28"/>
        </w:rPr>
        <w:t xml:space="preserve"> Югры, порядке подготовки изменений и внесения их в такие документы, а также о составе, порядке подготовки планов</w:t>
      </w:r>
      <w:proofErr w:type="gramEnd"/>
      <w:r w:rsidR="003E7E12" w:rsidRPr="001843CF">
        <w:rPr>
          <w:rFonts w:ascii="Times New Roman" w:hAnsi="Times New Roman"/>
          <w:sz w:val="28"/>
          <w:szCs w:val="28"/>
        </w:rPr>
        <w:t xml:space="preserve"> реализации таких документов». </w:t>
      </w:r>
    </w:p>
    <w:p w:rsidR="00C73174" w:rsidRPr="001843CF" w:rsidRDefault="00C73174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73174" w:rsidRPr="001843CF" w:rsidRDefault="00C73174" w:rsidP="001A355F">
      <w:pPr>
        <w:pStyle w:val="a3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 xml:space="preserve">III. Порядок подготовки </w:t>
      </w:r>
      <w:r w:rsidR="006A5396" w:rsidRPr="001843CF">
        <w:rPr>
          <w:rFonts w:ascii="Times New Roman" w:hAnsi="Times New Roman"/>
          <w:bCs/>
          <w:sz w:val="28"/>
          <w:szCs w:val="28"/>
        </w:rPr>
        <w:t>схемы территориального планирования района</w:t>
      </w:r>
    </w:p>
    <w:p w:rsidR="00C73174" w:rsidRPr="001843CF" w:rsidRDefault="00C73174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A5396" w:rsidRPr="001843CF" w:rsidRDefault="006A5396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>3.</w:t>
      </w:r>
      <w:r w:rsidR="00C73174" w:rsidRPr="001843CF">
        <w:rPr>
          <w:rFonts w:ascii="Times New Roman" w:hAnsi="Times New Roman"/>
          <w:bCs/>
          <w:sz w:val="28"/>
          <w:szCs w:val="28"/>
        </w:rPr>
        <w:t xml:space="preserve">1. </w:t>
      </w:r>
      <w:r w:rsidRPr="001843CF">
        <w:rPr>
          <w:rFonts w:ascii="Times New Roman" w:hAnsi="Times New Roman"/>
          <w:sz w:val="28"/>
          <w:szCs w:val="28"/>
        </w:rPr>
        <w:t xml:space="preserve">Подготовка проекта </w:t>
      </w:r>
      <w:r w:rsidRPr="001843CF">
        <w:rPr>
          <w:rFonts w:ascii="Times New Roman" w:hAnsi="Times New Roman"/>
          <w:bCs/>
          <w:sz w:val="28"/>
          <w:szCs w:val="28"/>
        </w:rPr>
        <w:t xml:space="preserve">схемы территориального планирования </w:t>
      </w:r>
      <w:r w:rsidR="008A4A5F" w:rsidRPr="001843CF">
        <w:rPr>
          <w:rFonts w:ascii="Times New Roman" w:hAnsi="Times New Roman"/>
          <w:bCs/>
          <w:sz w:val="28"/>
          <w:szCs w:val="28"/>
        </w:rPr>
        <w:t xml:space="preserve"> </w:t>
      </w:r>
      <w:r w:rsidR="005B4B17" w:rsidRPr="001843C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8A4A5F" w:rsidRPr="001843CF">
        <w:rPr>
          <w:rFonts w:ascii="Times New Roman" w:hAnsi="Times New Roman"/>
          <w:bCs/>
          <w:sz w:val="28"/>
          <w:szCs w:val="28"/>
        </w:rPr>
        <w:t xml:space="preserve">Ханты-Мансийского </w:t>
      </w:r>
      <w:r w:rsidRPr="001843CF">
        <w:rPr>
          <w:rFonts w:ascii="Times New Roman" w:hAnsi="Times New Roman"/>
          <w:bCs/>
          <w:sz w:val="28"/>
          <w:szCs w:val="28"/>
        </w:rPr>
        <w:t xml:space="preserve">района (далее – проект) </w:t>
      </w:r>
      <w:r w:rsidRPr="001843CF">
        <w:rPr>
          <w:rFonts w:ascii="Times New Roman" w:hAnsi="Times New Roman"/>
          <w:sz w:val="28"/>
          <w:szCs w:val="28"/>
        </w:rPr>
        <w:t>осуществляется  в соответствии с действующим законодательством в области градостроительной  деятельности, настоящим Положением на основании:</w:t>
      </w:r>
    </w:p>
    <w:p w:rsidR="006A5396" w:rsidRPr="001843CF" w:rsidRDefault="001A355F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A5396" w:rsidRPr="001843CF">
        <w:rPr>
          <w:rFonts w:ascii="Times New Roman" w:hAnsi="Times New Roman"/>
          <w:sz w:val="28"/>
          <w:szCs w:val="28"/>
        </w:rPr>
        <w:t xml:space="preserve">ешения главы администрации </w:t>
      </w:r>
      <w:r w:rsidR="005268E0" w:rsidRPr="001843CF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6A5396" w:rsidRPr="001843CF">
        <w:rPr>
          <w:rFonts w:ascii="Times New Roman" w:hAnsi="Times New Roman"/>
          <w:sz w:val="28"/>
          <w:szCs w:val="28"/>
        </w:rPr>
        <w:t xml:space="preserve">района о подготовке проекта, принимаемого  в форме постановления; </w:t>
      </w:r>
    </w:p>
    <w:p w:rsidR="008A4A5F" w:rsidRPr="001843CF" w:rsidRDefault="006A5396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градостроительного задания на подготовку проекта</w:t>
      </w:r>
      <w:r w:rsidR="005B4B17" w:rsidRPr="001843CF">
        <w:rPr>
          <w:rFonts w:ascii="Times New Roman" w:hAnsi="Times New Roman"/>
          <w:sz w:val="28"/>
          <w:szCs w:val="28"/>
        </w:rPr>
        <w:t xml:space="preserve"> </w:t>
      </w:r>
      <w:r w:rsidR="00C64686" w:rsidRPr="001843CF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r w:rsidR="00A37B10" w:rsidRPr="001843C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64686" w:rsidRPr="001843CF">
        <w:rPr>
          <w:rFonts w:ascii="Times New Roman" w:hAnsi="Times New Roman"/>
          <w:sz w:val="28"/>
          <w:szCs w:val="28"/>
        </w:rPr>
        <w:t>Ханты-Мансийский район</w:t>
      </w:r>
      <w:r w:rsidR="008A4A5F" w:rsidRPr="001843CF">
        <w:rPr>
          <w:rFonts w:ascii="Times New Roman" w:hAnsi="Times New Roman"/>
          <w:sz w:val="28"/>
          <w:szCs w:val="28"/>
        </w:rPr>
        <w:t>.</w:t>
      </w:r>
    </w:p>
    <w:p w:rsidR="00F413C7" w:rsidRPr="001843CF" w:rsidRDefault="00F413C7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3.2. Глава администрации Ханты-Мансийского района принимает решение  о начале работ по подготовке</w:t>
      </w:r>
      <w:r w:rsidR="005B4B17" w:rsidRPr="001843CF">
        <w:rPr>
          <w:rFonts w:ascii="Times New Roman" w:hAnsi="Times New Roman"/>
          <w:sz w:val="28"/>
          <w:szCs w:val="28"/>
        </w:rPr>
        <w:t xml:space="preserve"> проекта</w:t>
      </w:r>
      <w:r w:rsidRPr="001843CF">
        <w:rPr>
          <w:rFonts w:ascii="Times New Roman" w:hAnsi="Times New Roman"/>
          <w:sz w:val="28"/>
          <w:szCs w:val="28"/>
        </w:rPr>
        <w:t xml:space="preserve">, которое </w:t>
      </w:r>
      <w:r w:rsidR="005B4B17" w:rsidRPr="001843CF">
        <w:rPr>
          <w:rFonts w:ascii="Times New Roman" w:hAnsi="Times New Roman"/>
          <w:sz w:val="28"/>
          <w:szCs w:val="28"/>
        </w:rPr>
        <w:t xml:space="preserve">публикуется в газете «Наш район» и </w:t>
      </w:r>
      <w:r w:rsidRPr="001843CF">
        <w:rPr>
          <w:rFonts w:ascii="Times New Roman" w:hAnsi="Times New Roman"/>
          <w:sz w:val="28"/>
          <w:szCs w:val="28"/>
        </w:rPr>
        <w:t xml:space="preserve">размещается на официальном сайте </w:t>
      </w:r>
      <w:r w:rsidR="009E07B6" w:rsidRPr="001843CF">
        <w:rPr>
          <w:rFonts w:ascii="Times New Roman" w:hAnsi="Times New Roman"/>
          <w:sz w:val="28"/>
          <w:szCs w:val="28"/>
        </w:rPr>
        <w:t xml:space="preserve">администрации </w:t>
      </w:r>
      <w:r w:rsidRPr="001843CF"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5B4B17" w:rsidRPr="001843CF" w:rsidRDefault="00F413C7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3.3. Срок для внесения предложений заинтересованных лиц по проекту </w:t>
      </w:r>
      <w:r w:rsidR="00C92223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устанавливается в </w:t>
      </w:r>
      <w:r w:rsidR="00AF032B">
        <w:rPr>
          <w:rFonts w:ascii="Times New Roman" w:hAnsi="Times New Roman"/>
          <w:sz w:val="28"/>
          <w:szCs w:val="28"/>
        </w:rPr>
        <w:t>тридцать</w:t>
      </w:r>
      <w:r w:rsidRPr="001843CF">
        <w:rPr>
          <w:rFonts w:ascii="Times New Roman" w:hAnsi="Times New Roman"/>
          <w:sz w:val="28"/>
          <w:szCs w:val="28"/>
        </w:rPr>
        <w:t xml:space="preserve"> дней с момента </w:t>
      </w:r>
      <w:r w:rsidR="00DE3A88">
        <w:rPr>
          <w:rFonts w:ascii="Times New Roman" w:hAnsi="Times New Roman"/>
          <w:sz w:val="28"/>
          <w:szCs w:val="28"/>
        </w:rPr>
        <w:t>опубликования (обнародования)</w:t>
      </w:r>
      <w:r w:rsidRPr="001843CF">
        <w:rPr>
          <w:rFonts w:ascii="Times New Roman" w:hAnsi="Times New Roman"/>
          <w:sz w:val="28"/>
          <w:szCs w:val="28"/>
        </w:rPr>
        <w:t xml:space="preserve">. По истечении указанного срока </w:t>
      </w:r>
      <w:r w:rsidR="008A4A5F" w:rsidRPr="001843CF">
        <w:rPr>
          <w:rFonts w:ascii="Times New Roman" w:hAnsi="Times New Roman"/>
          <w:sz w:val="28"/>
          <w:szCs w:val="28"/>
        </w:rPr>
        <w:t>Департамент</w:t>
      </w:r>
      <w:r w:rsidR="005B4B17" w:rsidRPr="001843CF">
        <w:rPr>
          <w:rFonts w:ascii="Times New Roman" w:hAnsi="Times New Roman"/>
          <w:sz w:val="28"/>
          <w:szCs w:val="28"/>
        </w:rPr>
        <w:t xml:space="preserve"> строительства, архитектуры и ЖКХ администрации Ханты-Мансийского района (далее – Департамент)</w:t>
      </w:r>
      <w:r w:rsidRPr="001843CF">
        <w:rPr>
          <w:rFonts w:ascii="Times New Roman" w:hAnsi="Times New Roman"/>
          <w:sz w:val="28"/>
          <w:szCs w:val="28"/>
        </w:rPr>
        <w:t xml:space="preserve"> с учетом предложений заинтересованных лиц разрабатывает и утверждает градостроительное задание на подготовку проекта</w:t>
      </w:r>
      <w:r w:rsidR="005B4B17" w:rsidRPr="001843CF">
        <w:rPr>
          <w:rFonts w:ascii="Times New Roman" w:hAnsi="Times New Roman"/>
          <w:sz w:val="28"/>
          <w:szCs w:val="28"/>
        </w:rPr>
        <w:t xml:space="preserve"> </w:t>
      </w:r>
      <w:r w:rsidR="00C64686" w:rsidRPr="001843CF">
        <w:rPr>
          <w:rFonts w:ascii="Times New Roman" w:hAnsi="Times New Roman"/>
          <w:sz w:val="28"/>
          <w:szCs w:val="28"/>
        </w:rPr>
        <w:t>схемы территориаль</w:t>
      </w:r>
      <w:r w:rsidR="009E07B6" w:rsidRPr="001843CF">
        <w:rPr>
          <w:rFonts w:ascii="Times New Roman" w:hAnsi="Times New Roman"/>
          <w:sz w:val="28"/>
          <w:szCs w:val="28"/>
        </w:rPr>
        <w:t>ного планирования муниципального образования Ханты-Мансийский район</w:t>
      </w:r>
      <w:r w:rsidR="00A37B10" w:rsidRPr="001843CF">
        <w:rPr>
          <w:rFonts w:ascii="Times New Roman" w:hAnsi="Times New Roman"/>
          <w:sz w:val="28"/>
          <w:szCs w:val="28"/>
        </w:rPr>
        <w:t>. Ф</w:t>
      </w:r>
      <w:r w:rsidR="005B4B17" w:rsidRPr="001843CF">
        <w:rPr>
          <w:rFonts w:ascii="Times New Roman" w:hAnsi="Times New Roman"/>
          <w:sz w:val="28"/>
          <w:szCs w:val="28"/>
        </w:rPr>
        <w:t xml:space="preserve">орма градостроительного задания на подготовку проекта </w:t>
      </w:r>
      <w:r w:rsidR="00C64686" w:rsidRPr="001843CF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r w:rsidR="009E07B6" w:rsidRPr="001843C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64686" w:rsidRPr="001843CF">
        <w:rPr>
          <w:rFonts w:ascii="Times New Roman" w:hAnsi="Times New Roman"/>
          <w:sz w:val="28"/>
          <w:szCs w:val="28"/>
        </w:rPr>
        <w:t>Ханты-Мансийский район</w:t>
      </w:r>
      <w:r w:rsidR="005B4B17" w:rsidRPr="001843CF">
        <w:rPr>
          <w:rFonts w:ascii="Times New Roman" w:hAnsi="Times New Roman"/>
          <w:sz w:val="28"/>
          <w:szCs w:val="28"/>
        </w:rPr>
        <w:t xml:space="preserve"> приведена в приложении 1 к настоящему Положению.</w:t>
      </w:r>
    </w:p>
    <w:p w:rsidR="005268E0" w:rsidRPr="001843CF" w:rsidRDefault="00427A1F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3.4. </w:t>
      </w:r>
      <w:r w:rsidR="002B40E8" w:rsidRPr="001843CF">
        <w:rPr>
          <w:rFonts w:ascii="Times New Roman" w:hAnsi="Times New Roman"/>
          <w:sz w:val="28"/>
          <w:szCs w:val="28"/>
        </w:rPr>
        <w:t xml:space="preserve">После принятия решения о начале работ по подготовке проекта  </w:t>
      </w:r>
      <w:r w:rsidR="005B4B17" w:rsidRPr="001843CF">
        <w:rPr>
          <w:rFonts w:ascii="Times New Roman" w:hAnsi="Times New Roman"/>
          <w:sz w:val="28"/>
          <w:szCs w:val="28"/>
        </w:rPr>
        <w:t>определяется организация (подрядчик) – разработчик проекта</w:t>
      </w:r>
      <w:r w:rsidR="002B40E8" w:rsidRPr="001843CF">
        <w:rPr>
          <w:rFonts w:ascii="Times New Roman" w:hAnsi="Times New Roman"/>
          <w:sz w:val="28"/>
          <w:szCs w:val="28"/>
        </w:rPr>
        <w:t xml:space="preserve">. </w:t>
      </w:r>
      <w:r w:rsidR="003A68C5" w:rsidRPr="001843CF">
        <w:rPr>
          <w:rFonts w:ascii="Times New Roman" w:hAnsi="Times New Roman"/>
          <w:sz w:val="28"/>
          <w:szCs w:val="28"/>
        </w:rPr>
        <w:lastRenderedPageBreak/>
        <w:t xml:space="preserve">Определение организации (подрядчика) – разработчика проекта осуществляется </w:t>
      </w:r>
      <w:r w:rsidR="002B40E8" w:rsidRPr="001843CF">
        <w:rPr>
          <w:rFonts w:ascii="Times New Roman" w:hAnsi="Times New Roman"/>
          <w:sz w:val="28"/>
          <w:szCs w:val="28"/>
        </w:rPr>
        <w:t xml:space="preserve"> в соответствии с Федеральным законом</w:t>
      </w:r>
      <w:r w:rsidR="005268E0" w:rsidRPr="001843CF">
        <w:rPr>
          <w:rFonts w:ascii="Times New Roman" w:hAnsi="Times New Roman"/>
          <w:sz w:val="28"/>
          <w:szCs w:val="28"/>
        </w:rPr>
        <w:t xml:space="preserve">  от 05.04.2013 </w:t>
      </w:r>
      <w:r w:rsidR="001A355F">
        <w:rPr>
          <w:rFonts w:ascii="Times New Roman" w:hAnsi="Times New Roman"/>
          <w:sz w:val="28"/>
          <w:szCs w:val="28"/>
        </w:rPr>
        <w:t xml:space="preserve">        №</w:t>
      </w:r>
      <w:r w:rsidR="005268E0" w:rsidRPr="001843CF">
        <w:rPr>
          <w:rFonts w:ascii="Times New Roman" w:hAnsi="Times New Roman"/>
          <w:sz w:val="28"/>
          <w:szCs w:val="28"/>
        </w:rPr>
        <w:t xml:space="preserve"> 44-ФЗ </w:t>
      </w:r>
      <w:r w:rsidR="001A355F">
        <w:rPr>
          <w:rFonts w:ascii="Times New Roman" w:hAnsi="Times New Roman"/>
          <w:sz w:val="28"/>
          <w:szCs w:val="28"/>
        </w:rPr>
        <w:t>«</w:t>
      </w:r>
      <w:r w:rsidR="005268E0" w:rsidRPr="001843CF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A355F">
        <w:rPr>
          <w:rFonts w:ascii="Times New Roman" w:hAnsi="Times New Roman"/>
          <w:sz w:val="28"/>
          <w:szCs w:val="28"/>
        </w:rPr>
        <w:t>»</w:t>
      </w:r>
      <w:r w:rsidR="005268E0" w:rsidRPr="001843CF">
        <w:rPr>
          <w:rFonts w:ascii="Times New Roman" w:hAnsi="Times New Roman"/>
          <w:sz w:val="28"/>
          <w:szCs w:val="28"/>
        </w:rPr>
        <w:t>.</w:t>
      </w:r>
    </w:p>
    <w:p w:rsidR="006F7DFA" w:rsidRPr="001843CF" w:rsidRDefault="00427A1F" w:rsidP="001A35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3.5. </w:t>
      </w:r>
      <w:r w:rsidR="002B40E8" w:rsidRPr="001843CF">
        <w:rPr>
          <w:rFonts w:ascii="Times New Roman" w:hAnsi="Times New Roman"/>
          <w:sz w:val="28"/>
          <w:szCs w:val="28"/>
        </w:rPr>
        <w:t>По результатам определ</w:t>
      </w:r>
      <w:r w:rsidR="004B11D9" w:rsidRPr="001843CF">
        <w:rPr>
          <w:rFonts w:ascii="Times New Roman" w:hAnsi="Times New Roman"/>
          <w:sz w:val="28"/>
          <w:szCs w:val="28"/>
        </w:rPr>
        <w:t>ения</w:t>
      </w:r>
      <w:r w:rsidR="002B40E8" w:rsidRPr="001843CF">
        <w:rPr>
          <w:rFonts w:ascii="Times New Roman" w:hAnsi="Times New Roman"/>
          <w:sz w:val="28"/>
          <w:szCs w:val="28"/>
        </w:rPr>
        <w:t xml:space="preserve"> организаци</w:t>
      </w:r>
      <w:r w:rsidR="004B11D9" w:rsidRPr="001843CF">
        <w:rPr>
          <w:rFonts w:ascii="Times New Roman" w:hAnsi="Times New Roman"/>
          <w:sz w:val="28"/>
          <w:szCs w:val="28"/>
        </w:rPr>
        <w:t>и</w:t>
      </w:r>
      <w:r w:rsidR="002B40E8" w:rsidRPr="001843CF">
        <w:rPr>
          <w:rFonts w:ascii="Times New Roman" w:hAnsi="Times New Roman"/>
          <w:sz w:val="28"/>
          <w:szCs w:val="28"/>
        </w:rPr>
        <w:t xml:space="preserve"> (подрядчик</w:t>
      </w:r>
      <w:r w:rsidR="004B11D9" w:rsidRPr="001843CF">
        <w:rPr>
          <w:rFonts w:ascii="Times New Roman" w:hAnsi="Times New Roman"/>
          <w:sz w:val="28"/>
          <w:szCs w:val="28"/>
        </w:rPr>
        <w:t>а</w:t>
      </w:r>
      <w:r w:rsidR="002B40E8" w:rsidRPr="001843CF">
        <w:rPr>
          <w:rFonts w:ascii="Times New Roman" w:hAnsi="Times New Roman"/>
          <w:sz w:val="28"/>
          <w:szCs w:val="28"/>
        </w:rPr>
        <w:t>)</w:t>
      </w:r>
      <w:r w:rsidR="00C92223" w:rsidRPr="001843CF">
        <w:rPr>
          <w:rFonts w:ascii="Times New Roman" w:hAnsi="Times New Roman"/>
          <w:sz w:val="28"/>
          <w:szCs w:val="28"/>
        </w:rPr>
        <w:t xml:space="preserve"> </w:t>
      </w:r>
      <w:r w:rsidR="002B40E8" w:rsidRPr="001843CF">
        <w:rPr>
          <w:rFonts w:ascii="Times New Roman" w:hAnsi="Times New Roman"/>
          <w:sz w:val="28"/>
          <w:szCs w:val="28"/>
        </w:rPr>
        <w:t>– разработчик</w:t>
      </w:r>
      <w:r w:rsidR="004B11D9" w:rsidRPr="001843CF">
        <w:rPr>
          <w:rFonts w:ascii="Times New Roman" w:hAnsi="Times New Roman"/>
          <w:sz w:val="28"/>
          <w:szCs w:val="28"/>
        </w:rPr>
        <w:t>а</w:t>
      </w:r>
      <w:r w:rsidR="002B40E8" w:rsidRPr="001843CF">
        <w:rPr>
          <w:rFonts w:ascii="Times New Roman" w:hAnsi="Times New Roman"/>
          <w:sz w:val="28"/>
          <w:szCs w:val="28"/>
        </w:rPr>
        <w:t>, заключается муниципальный контракт на разработку проекта.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9C1CFF" w:rsidRPr="001843CF">
        <w:rPr>
          <w:rFonts w:ascii="Times New Roman" w:hAnsi="Times New Roman"/>
          <w:sz w:val="28"/>
          <w:szCs w:val="28"/>
        </w:rPr>
        <w:t xml:space="preserve">Департамент </w:t>
      </w:r>
      <w:r w:rsidR="002B40E8" w:rsidRPr="001843CF">
        <w:rPr>
          <w:rFonts w:ascii="Times New Roman" w:hAnsi="Times New Roman"/>
          <w:sz w:val="28"/>
          <w:szCs w:val="28"/>
        </w:rPr>
        <w:t>совместно с подрядчиком (далее – исполнитель) осуществляет сбор исходн</w:t>
      </w:r>
      <w:r w:rsidR="006F7DFA" w:rsidRPr="001843CF">
        <w:rPr>
          <w:rFonts w:ascii="Times New Roman" w:hAnsi="Times New Roman"/>
          <w:sz w:val="28"/>
          <w:szCs w:val="28"/>
        </w:rPr>
        <w:t>ых</w:t>
      </w:r>
      <w:r w:rsidR="002B40E8" w:rsidRPr="001843CF">
        <w:rPr>
          <w:rFonts w:ascii="Times New Roman" w:hAnsi="Times New Roman"/>
          <w:sz w:val="28"/>
          <w:szCs w:val="28"/>
        </w:rPr>
        <w:t xml:space="preserve"> </w:t>
      </w:r>
      <w:r w:rsidR="006F7DFA" w:rsidRPr="001843CF">
        <w:rPr>
          <w:rFonts w:ascii="Times New Roman" w:hAnsi="Times New Roman"/>
          <w:sz w:val="28"/>
          <w:szCs w:val="28"/>
        </w:rPr>
        <w:t>данных</w:t>
      </w:r>
      <w:r w:rsidR="009C1CFF" w:rsidRPr="001843CF">
        <w:rPr>
          <w:rFonts w:ascii="Times New Roman" w:hAnsi="Times New Roman"/>
          <w:sz w:val="28"/>
          <w:szCs w:val="28"/>
        </w:rPr>
        <w:t xml:space="preserve"> </w:t>
      </w:r>
      <w:r w:rsidR="002B40E8" w:rsidRPr="001843CF">
        <w:rPr>
          <w:rFonts w:ascii="Times New Roman" w:hAnsi="Times New Roman"/>
          <w:sz w:val="28"/>
          <w:szCs w:val="28"/>
        </w:rPr>
        <w:t>для</w:t>
      </w:r>
      <w:r w:rsidR="009C1CFF" w:rsidRPr="001843CF">
        <w:rPr>
          <w:rFonts w:ascii="Times New Roman" w:hAnsi="Times New Roman"/>
          <w:sz w:val="28"/>
          <w:szCs w:val="28"/>
        </w:rPr>
        <w:t xml:space="preserve"> </w:t>
      </w:r>
      <w:r w:rsidR="002B40E8" w:rsidRPr="001843CF">
        <w:rPr>
          <w:rFonts w:ascii="Times New Roman" w:hAnsi="Times New Roman"/>
          <w:sz w:val="28"/>
          <w:szCs w:val="28"/>
        </w:rPr>
        <w:t>подготовки проекта.</w:t>
      </w:r>
      <w:r w:rsidR="006F7DFA" w:rsidRPr="001843CF">
        <w:rPr>
          <w:rFonts w:ascii="Times New Roman" w:hAnsi="Times New Roman"/>
          <w:sz w:val="26"/>
          <w:szCs w:val="26"/>
        </w:rPr>
        <w:t xml:space="preserve"> </w:t>
      </w:r>
      <w:r w:rsidR="006F7DFA" w:rsidRPr="001843CF">
        <w:rPr>
          <w:rFonts w:ascii="Times New Roman" w:hAnsi="Times New Roman"/>
          <w:sz w:val="28"/>
          <w:szCs w:val="28"/>
        </w:rPr>
        <w:t xml:space="preserve">Перечень исходных данных, необходимых для подготовки </w:t>
      </w:r>
      <w:r w:rsidR="00DE3A88">
        <w:rPr>
          <w:rFonts w:ascii="Times New Roman" w:hAnsi="Times New Roman"/>
          <w:sz w:val="28"/>
          <w:szCs w:val="28"/>
        </w:rPr>
        <w:t>проекта, приведен в приложении</w:t>
      </w:r>
      <w:r w:rsidR="006F7DFA" w:rsidRPr="001843CF">
        <w:rPr>
          <w:rFonts w:ascii="Times New Roman" w:hAnsi="Times New Roman"/>
          <w:sz w:val="28"/>
          <w:szCs w:val="28"/>
        </w:rPr>
        <w:t xml:space="preserve"> 2 к настоящему Положению.</w:t>
      </w:r>
    </w:p>
    <w:p w:rsidR="002B40E8" w:rsidRPr="001843CF" w:rsidRDefault="00AC3AA5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3.</w:t>
      </w:r>
      <w:r w:rsidR="0062358E" w:rsidRPr="001843CF">
        <w:rPr>
          <w:rFonts w:ascii="Times New Roman" w:hAnsi="Times New Roman"/>
          <w:sz w:val="28"/>
          <w:szCs w:val="28"/>
        </w:rPr>
        <w:t>6</w:t>
      </w:r>
      <w:r w:rsidRPr="001843CF">
        <w:rPr>
          <w:rFonts w:ascii="Times New Roman" w:hAnsi="Times New Roman"/>
          <w:sz w:val="28"/>
          <w:szCs w:val="28"/>
        </w:rPr>
        <w:t xml:space="preserve">. </w:t>
      </w:r>
      <w:r w:rsidR="002B40E8" w:rsidRPr="001843CF">
        <w:rPr>
          <w:rFonts w:ascii="Times New Roman" w:hAnsi="Times New Roman"/>
          <w:sz w:val="28"/>
          <w:szCs w:val="28"/>
        </w:rPr>
        <w:t>Подготовка исполнителем проекта осуществляется в сроки, установленные календарным планом выполнения работ к муниципальному контракту на разработку проекта, в соответствии с действующим законодательством в области градостроительной деятельности и градостроительным заданием.</w:t>
      </w:r>
    </w:p>
    <w:p w:rsidR="00C73174" w:rsidRPr="001843CF" w:rsidRDefault="00AC3AA5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>3.</w:t>
      </w:r>
      <w:r w:rsidR="0062358E" w:rsidRPr="001843CF">
        <w:rPr>
          <w:rFonts w:ascii="Times New Roman" w:hAnsi="Times New Roman"/>
          <w:bCs/>
          <w:sz w:val="28"/>
          <w:szCs w:val="28"/>
        </w:rPr>
        <w:t>7</w:t>
      </w:r>
      <w:r w:rsidR="00C73174" w:rsidRPr="001843CF">
        <w:rPr>
          <w:rFonts w:ascii="Times New Roman" w:hAnsi="Times New Roman"/>
          <w:bCs/>
          <w:sz w:val="28"/>
          <w:szCs w:val="28"/>
        </w:rPr>
        <w:t xml:space="preserve">. </w:t>
      </w:r>
      <w:r w:rsidR="0062358E" w:rsidRPr="001843CF">
        <w:rPr>
          <w:rFonts w:ascii="Times New Roman" w:hAnsi="Times New Roman"/>
          <w:bCs/>
          <w:sz w:val="28"/>
          <w:szCs w:val="28"/>
        </w:rPr>
        <w:t xml:space="preserve">Подготовка </w:t>
      </w:r>
      <w:r w:rsidR="00C73174" w:rsidRPr="001843CF">
        <w:rPr>
          <w:rFonts w:ascii="Times New Roman" w:hAnsi="Times New Roman"/>
          <w:bCs/>
          <w:sz w:val="28"/>
          <w:szCs w:val="28"/>
        </w:rPr>
        <w:t>Проект</w:t>
      </w:r>
      <w:r w:rsidR="0062358E" w:rsidRPr="001843CF">
        <w:rPr>
          <w:rFonts w:ascii="Times New Roman" w:hAnsi="Times New Roman"/>
          <w:bCs/>
          <w:sz w:val="28"/>
          <w:szCs w:val="28"/>
        </w:rPr>
        <w:t>а</w:t>
      </w:r>
      <w:r w:rsidR="00C73174" w:rsidRPr="001843CF">
        <w:rPr>
          <w:rFonts w:ascii="Times New Roman" w:hAnsi="Times New Roman"/>
          <w:bCs/>
          <w:sz w:val="28"/>
          <w:szCs w:val="28"/>
        </w:rPr>
        <w:t xml:space="preserve"> выполняется на электронных и бумажных носителях.</w:t>
      </w:r>
      <w:r w:rsidR="002B40E8" w:rsidRPr="001843CF">
        <w:rPr>
          <w:rFonts w:ascii="Times New Roman" w:hAnsi="Times New Roman"/>
          <w:sz w:val="26"/>
          <w:szCs w:val="26"/>
        </w:rPr>
        <w:t xml:space="preserve"> </w:t>
      </w:r>
      <w:r w:rsidR="002B40E8" w:rsidRPr="001843CF">
        <w:rPr>
          <w:rFonts w:ascii="Times New Roman" w:hAnsi="Times New Roman"/>
          <w:sz w:val="28"/>
          <w:szCs w:val="28"/>
        </w:rPr>
        <w:t>В целях подготовки проекта на электронных носителях используется современное программное и техническое оборудование, позволяющ</w:t>
      </w:r>
      <w:r w:rsidR="004B11D9" w:rsidRPr="001843CF">
        <w:rPr>
          <w:rFonts w:ascii="Times New Roman" w:hAnsi="Times New Roman"/>
          <w:sz w:val="28"/>
          <w:szCs w:val="28"/>
        </w:rPr>
        <w:t>е</w:t>
      </w:r>
      <w:r w:rsidR="002B40E8" w:rsidRPr="001843CF">
        <w:rPr>
          <w:rFonts w:ascii="Times New Roman" w:hAnsi="Times New Roman"/>
          <w:sz w:val="28"/>
          <w:szCs w:val="28"/>
        </w:rPr>
        <w:t xml:space="preserve">е размещать проект  в информационной системе обеспечения градостроительной деятельности </w:t>
      </w:r>
      <w:r w:rsidR="004B11D9" w:rsidRPr="001843CF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2B40E8" w:rsidRPr="001843CF">
        <w:rPr>
          <w:rFonts w:ascii="Times New Roman" w:hAnsi="Times New Roman"/>
          <w:sz w:val="28"/>
          <w:szCs w:val="28"/>
        </w:rPr>
        <w:t>района.</w:t>
      </w:r>
    </w:p>
    <w:p w:rsidR="006F7DFA" w:rsidRPr="001843CF" w:rsidRDefault="006F7DFA" w:rsidP="001A355F">
      <w:pPr>
        <w:tabs>
          <w:tab w:val="left" w:pos="11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3.8. Подготовленный в порядке, установленном действующим законодательством в области градостроительной деятельности и настоящим Положением, проект предоставляется исполнителем в Департамент. </w:t>
      </w:r>
    </w:p>
    <w:p w:rsidR="006F7DFA" w:rsidRPr="001843CF" w:rsidRDefault="006F7DFA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21B3F" w:rsidRDefault="0043008F" w:rsidP="001A3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3CF">
        <w:rPr>
          <w:rFonts w:ascii="Times New Roman" w:hAnsi="Times New Roman" w:cs="Times New Roman"/>
          <w:bCs/>
          <w:sz w:val="28"/>
          <w:szCs w:val="28"/>
        </w:rPr>
        <w:t>I</w:t>
      </w:r>
      <w:r w:rsidR="004834B0" w:rsidRPr="001843CF">
        <w:rPr>
          <w:rFonts w:ascii="Times New Roman" w:hAnsi="Times New Roman" w:cs="Times New Roman"/>
          <w:bCs/>
          <w:sz w:val="28"/>
          <w:szCs w:val="28"/>
        </w:rPr>
        <w:t>V</w:t>
      </w:r>
      <w:r w:rsidRPr="001843CF">
        <w:rPr>
          <w:rFonts w:ascii="Times New Roman" w:hAnsi="Times New Roman" w:cs="Times New Roman"/>
          <w:bCs/>
          <w:sz w:val="28"/>
          <w:szCs w:val="28"/>
        </w:rPr>
        <w:t xml:space="preserve">. Порядок рассмотрения и согласования </w:t>
      </w:r>
      <w:r w:rsidRPr="001843CF">
        <w:rPr>
          <w:rFonts w:ascii="Times New Roman" w:hAnsi="Times New Roman" w:cs="Times New Roman"/>
          <w:sz w:val="28"/>
          <w:szCs w:val="28"/>
        </w:rPr>
        <w:t xml:space="preserve">схемы </w:t>
      </w:r>
    </w:p>
    <w:p w:rsidR="00221B3F" w:rsidRDefault="0043008F" w:rsidP="001A3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3CF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</w:t>
      </w:r>
      <w:r w:rsidR="009E07B6" w:rsidRPr="001843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43008F" w:rsidRPr="001843CF" w:rsidRDefault="009E07B6" w:rsidP="001A3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3C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92223" w:rsidRPr="001843CF">
        <w:rPr>
          <w:rFonts w:ascii="Times New Roman" w:hAnsi="Times New Roman" w:cs="Times New Roman"/>
          <w:sz w:val="28"/>
          <w:szCs w:val="28"/>
        </w:rPr>
        <w:t>Ханты-Мансийск</w:t>
      </w:r>
      <w:r w:rsidRPr="001843CF">
        <w:rPr>
          <w:rFonts w:ascii="Times New Roman" w:hAnsi="Times New Roman" w:cs="Times New Roman"/>
          <w:sz w:val="28"/>
          <w:szCs w:val="28"/>
        </w:rPr>
        <w:t>ий</w:t>
      </w:r>
      <w:r w:rsidR="00C92223" w:rsidRPr="001843CF">
        <w:rPr>
          <w:rFonts w:ascii="Times New Roman" w:hAnsi="Times New Roman" w:cs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 w:cs="Times New Roman"/>
          <w:sz w:val="28"/>
          <w:szCs w:val="28"/>
        </w:rPr>
        <w:t>район</w:t>
      </w:r>
    </w:p>
    <w:p w:rsidR="0043008F" w:rsidRPr="001843CF" w:rsidRDefault="0043008F" w:rsidP="001A355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> </w:t>
      </w:r>
    </w:p>
    <w:p w:rsidR="0043008F" w:rsidRPr="001843CF" w:rsidRDefault="004834B0" w:rsidP="001A355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43CF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t xml:space="preserve">Порядок рассмотрения и согласования </w:t>
      </w:r>
      <w:r w:rsidR="0043008F" w:rsidRPr="001843CF">
        <w:rPr>
          <w:rFonts w:ascii="Times New Roman" w:hAnsi="Times New Roman" w:cs="Times New Roman"/>
          <w:sz w:val="28"/>
          <w:szCs w:val="28"/>
        </w:rPr>
        <w:t xml:space="preserve">схемы территориального </w:t>
      </w:r>
      <w:r w:rsidR="0043008F" w:rsidRPr="001843CF">
        <w:rPr>
          <w:rFonts w:ascii="Times New Roman" w:hAnsi="Times New Roman" w:cs="Times New Roman"/>
          <w:sz w:val="28"/>
          <w:szCs w:val="28"/>
        </w:rPr>
        <w:br/>
        <w:t xml:space="preserve">планирования </w:t>
      </w:r>
      <w:r w:rsidR="007025FF" w:rsidRPr="001843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2223" w:rsidRPr="001843CF">
        <w:rPr>
          <w:rFonts w:ascii="Times New Roman" w:hAnsi="Times New Roman" w:cs="Times New Roman"/>
          <w:sz w:val="28"/>
          <w:szCs w:val="28"/>
        </w:rPr>
        <w:t>Ханты-</w:t>
      </w:r>
      <w:r w:rsidR="009E07B6" w:rsidRPr="001843CF">
        <w:rPr>
          <w:rFonts w:ascii="Times New Roman" w:hAnsi="Times New Roman" w:cs="Times New Roman"/>
          <w:sz w:val="28"/>
          <w:szCs w:val="28"/>
        </w:rPr>
        <w:t>Мансийский</w:t>
      </w:r>
      <w:r w:rsidR="00C92223" w:rsidRPr="001843CF">
        <w:rPr>
          <w:rFonts w:ascii="Times New Roman" w:hAnsi="Times New Roman" w:cs="Times New Roman"/>
          <w:sz w:val="28"/>
          <w:szCs w:val="28"/>
        </w:rPr>
        <w:t xml:space="preserve"> </w:t>
      </w:r>
      <w:r w:rsidRPr="001843CF">
        <w:rPr>
          <w:rFonts w:ascii="Times New Roman" w:hAnsi="Times New Roman" w:cs="Times New Roman"/>
          <w:sz w:val="28"/>
          <w:szCs w:val="28"/>
        </w:rPr>
        <w:t>р</w:t>
      </w:r>
      <w:r w:rsidR="0043008F" w:rsidRPr="001843CF">
        <w:rPr>
          <w:rFonts w:ascii="Times New Roman" w:hAnsi="Times New Roman" w:cs="Times New Roman"/>
          <w:sz w:val="28"/>
          <w:szCs w:val="28"/>
        </w:rPr>
        <w:t xml:space="preserve">айон с заинтересованными структурными </w:t>
      </w:r>
      <w:r w:rsidR="00221B3F">
        <w:rPr>
          <w:rFonts w:ascii="Times New Roman" w:hAnsi="Times New Roman" w:cs="Times New Roman"/>
          <w:sz w:val="28"/>
          <w:szCs w:val="28"/>
        </w:rPr>
        <w:t>органами</w:t>
      </w:r>
      <w:r w:rsidR="0043008F" w:rsidRPr="001843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843CF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43008F" w:rsidRPr="001843CF">
        <w:rPr>
          <w:rFonts w:ascii="Times New Roman" w:hAnsi="Times New Roman" w:cs="Times New Roman"/>
          <w:sz w:val="28"/>
          <w:szCs w:val="28"/>
        </w:rPr>
        <w:t>района:</w:t>
      </w:r>
    </w:p>
    <w:p w:rsidR="0043008F" w:rsidRPr="001843CF" w:rsidRDefault="00A66337" w:rsidP="001A355F">
      <w:pPr>
        <w:tabs>
          <w:tab w:val="left" w:pos="135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4.1.1</w:t>
      </w:r>
      <w:r w:rsidRPr="001843CF">
        <w:rPr>
          <w:rFonts w:ascii="Times New Roman" w:hAnsi="Times New Roman"/>
          <w:sz w:val="26"/>
          <w:szCs w:val="26"/>
        </w:rPr>
        <w:t xml:space="preserve">. </w:t>
      </w:r>
      <w:r w:rsidR="00C906BE" w:rsidRPr="001843CF">
        <w:rPr>
          <w:rFonts w:ascii="Times New Roman" w:hAnsi="Times New Roman"/>
          <w:sz w:val="28"/>
          <w:szCs w:val="28"/>
        </w:rPr>
        <w:t>Департамент</w:t>
      </w:r>
      <w:r w:rsidR="00C906BE" w:rsidRPr="001843CF">
        <w:rPr>
          <w:rFonts w:ascii="Times New Roman" w:hAnsi="Times New Roman"/>
          <w:sz w:val="26"/>
          <w:szCs w:val="26"/>
        </w:rPr>
        <w:t xml:space="preserve"> в</w:t>
      </w:r>
      <w:r w:rsidR="0043008F" w:rsidRPr="001843CF">
        <w:rPr>
          <w:rFonts w:ascii="Times New Roman" w:hAnsi="Times New Roman"/>
          <w:sz w:val="28"/>
          <w:szCs w:val="28"/>
        </w:rPr>
        <w:t xml:space="preserve"> течение пяти рабочих дней со дня получения проекта направляет его электронные копии в заинтересованные структурные </w:t>
      </w:r>
      <w:r w:rsidR="00221B3F">
        <w:rPr>
          <w:rFonts w:ascii="Times New Roman" w:hAnsi="Times New Roman"/>
          <w:sz w:val="28"/>
          <w:szCs w:val="28"/>
        </w:rPr>
        <w:t>органы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администрации </w:t>
      </w:r>
      <w:r w:rsidRPr="001843CF">
        <w:rPr>
          <w:rFonts w:ascii="Times New Roman" w:hAnsi="Times New Roman"/>
          <w:sz w:val="28"/>
          <w:szCs w:val="28"/>
        </w:rPr>
        <w:t>Ханты-Мансийского района</w:t>
      </w:r>
      <w:r w:rsidR="00BE70CF" w:rsidRPr="001843CF">
        <w:rPr>
          <w:rFonts w:ascii="Times New Roman" w:hAnsi="Times New Roman"/>
          <w:sz w:val="28"/>
          <w:szCs w:val="28"/>
        </w:rPr>
        <w:t xml:space="preserve"> (далее – уполномоченные органы)</w:t>
      </w:r>
      <w:r w:rsidRPr="001843CF">
        <w:rPr>
          <w:rFonts w:ascii="Times New Roman" w:hAnsi="Times New Roman"/>
          <w:sz w:val="28"/>
          <w:szCs w:val="28"/>
        </w:rPr>
        <w:t xml:space="preserve"> д</w:t>
      </w:r>
      <w:r w:rsidR="0043008F" w:rsidRPr="001843CF">
        <w:rPr>
          <w:rFonts w:ascii="Times New Roman" w:hAnsi="Times New Roman"/>
          <w:sz w:val="28"/>
          <w:szCs w:val="28"/>
        </w:rPr>
        <w:t xml:space="preserve">ля 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>рассмотрения и согласования в части вопросов, входящих в</w:t>
      </w:r>
      <w:r w:rsidRPr="001843CF">
        <w:rPr>
          <w:rFonts w:ascii="Times New Roman" w:hAnsi="Times New Roman"/>
          <w:sz w:val="28"/>
          <w:szCs w:val="28"/>
        </w:rPr>
        <w:t xml:space="preserve"> их</w:t>
      </w:r>
      <w:r w:rsidR="0043008F" w:rsidRPr="001843CF">
        <w:rPr>
          <w:rFonts w:ascii="Times New Roman" w:hAnsi="Times New Roman"/>
          <w:sz w:val="28"/>
          <w:szCs w:val="28"/>
        </w:rPr>
        <w:t xml:space="preserve"> компетенцию.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Перечень </w:t>
      </w:r>
      <w:r w:rsidR="00BE70CF" w:rsidRPr="001843CF">
        <w:rPr>
          <w:rFonts w:ascii="Times New Roman" w:hAnsi="Times New Roman"/>
          <w:sz w:val="28"/>
          <w:szCs w:val="28"/>
        </w:rPr>
        <w:t>уполномоченных органов</w:t>
      </w:r>
      <w:r w:rsidR="0043008F" w:rsidRPr="001843CF">
        <w:rPr>
          <w:rFonts w:ascii="Times New Roman" w:hAnsi="Times New Roman"/>
          <w:sz w:val="28"/>
          <w:szCs w:val="28"/>
        </w:rPr>
        <w:t xml:space="preserve"> приведен в приложении 3 к настоящему Положению.</w:t>
      </w:r>
    </w:p>
    <w:p w:rsidR="0043008F" w:rsidRPr="001843CF" w:rsidRDefault="00A66337" w:rsidP="001A355F">
      <w:pPr>
        <w:tabs>
          <w:tab w:val="left" w:pos="135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4.1.2. </w:t>
      </w:r>
      <w:r w:rsidR="00BE70CF" w:rsidRPr="001843CF">
        <w:rPr>
          <w:rFonts w:ascii="Times New Roman" w:hAnsi="Times New Roman"/>
          <w:sz w:val="28"/>
          <w:szCs w:val="28"/>
        </w:rPr>
        <w:t>Уполномоченны</w:t>
      </w:r>
      <w:r w:rsidR="00A37B10" w:rsidRPr="001843CF">
        <w:rPr>
          <w:rFonts w:ascii="Times New Roman" w:hAnsi="Times New Roman"/>
          <w:sz w:val="28"/>
          <w:szCs w:val="28"/>
        </w:rPr>
        <w:t>й</w:t>
      </w:r>
      <w:r w:rsidR="00BE70CF" w:rsidRPr="001843CF">
        <w:rPr>
          <w:rFonts w:ascii="Times New Roman" w:hAnsi="Times New Roman"/>
          <w:sz w:val="28"/>
          <w:szCs w:val="28"/>
        </w:rPr>
        <w:t xml:space="preserve"> орган </w:t>
      </w:r>
      <w:r w:rsidR="0043008F" w:rsidRPr="001843CF">
        <w:rPr>
          <w:rFonts w:ascii="Times New Roman" w:hAnsi="Times New Roman"/>
          <w:sz w:val="28"/>
          <w:szCs w:val="28"/>
        </w:rPr>
        <w:t xml:space="preserve">в течение </w:t>
      </w:r>
      <w:r w:rsidR="00DA4341">
        <w:rPr>
          <w:rFonts w:ascii="Times New Roman" w:hAnsi="Times New Roman"/>
          <w:sz w:val="28"/>
          <w:szCs w:val="28"/>
        </w:rPr>
        <w:t>тридцати</w:t>
      </w:r>
      <w:r w:rsidR="0043008F" w:rsidRPr="001843CF">
        <w:rPr>
          <w:rFonts w:ascii="Times New Roman" w:hAnsi="Times New Roman"/>
          <w:sz w:val="28"/>
          <w:szCs w:val="28"/>
        </w:rPr>
        <w:t xml:space="preserve"> календарных дней со дня получения проекта от </w:t>
      </w:r>
      <w:r w:rsidRPr="001843CF">
        <w:rPr>
          <w:rFonts w:ascii="Times New Roman" w:hAnsi="Times New Roman"/>
          <w:sz w:val="28"/>
          <w:szCs w:val="28"/>
        </w:rPr>
        <w:t>Департамента</w:t>
      </w:r>
      <w:r w:rsidR="0043008F" w:rsidRPr="001843CF">
        <w:rPr>
          <w:rFonts w:ascii="Times New Roman" w:hAnsi="Times New Roman"/>
          <w:sz w:val="28"/>
          <w:szCs w:val="28"/>
        </w:rPr>
        <w:t xml:space="preserve"> рассматрива</w:t>
      </w:r>
      <w:r w:rsidRPr="001843CF">
        <w:rPr>
          <w:rFonts w:ascii="Times New Roman" w:hAnsi="Times New Roman"/>
          <w:sz w:val="28"/>
          <w:szCs w:val="28"/>
        </w:rPr>
        <w:t>ю</w:t>
      </w:r>
      <w:r w:rsidR="0043008F" w:rsidRPr="001843CF">
        <w:rPr>
          <w:rFonts w:ascii="Times New Roman" w:hAnsi="Times New Roman"/>
          <w:sz w:val="28"/>
          <w:szCs w:val="28"/>
        </w:rPr>
        <w:t>т проект.</w:t>
      </w:r>
      <w:r w:rsidR="00781AA6"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Результат рассмотрения проекта оформляется в виде заключения </w:t>
      </w:r>
      <w:r w:rsidR="0043008F" w:rsidRPr="001843CF">
        <w:rPr>
          <w:rFonts w:ascii="Times New Roman" w:hAnsi="Times New Roman"/>
          <w:spacing w:val="-2"/>
          <w:sz w:val="28"/>
          <w:szCs w:val="28"/>
        </w:rPr>
        <w:t xml:space="preserve">о согласовании </w:t>
      </w:r>
      <w:r w:rsidR="00DA4341">
        <w:rPr>
          <w:rFonts w:ascii="Times New Roman" w:hAnsi="Times New Roman"/>
          <w:spacing w:val="-2"/>
          <w:sz w:val="28"/>
          <w:szCs w:val="28"/>
        </w:rPr>
        <w:t>(</w:t>
      </w:r>
      <w:r w:rsidR="0043008F" w:rsidRPr="001843CF">
        <w:rPr>
          <w:rFonts w:ascii="Times New Roman" w:hAnsi="Times New Roman"/>
          <w:spacing w:val="-2"/>
          <w:sz w:val="28"/>
          <w:szCs w:val="28"/>
        </w:rPr>
        <w:t>об отказе в согласовании) по форме, установленной в приложении 4</w:t>
      </w:r>
      <w:r w:rsidR="0043008F" w:rsidRPr="001843CF">
        <w:rPr>
          <w:rFonts w:ascii="Times New Roman" w:hAnsi="Times New Roman"/>
          <w:sz w:val="28"/>
          <w:szCs w:val="28"/>
        </w:rPr>
        <w:t xml:space="preserve"> к настоящему Положению. Заключение содержит положения </w:t>
      </w:r>
      <w:r w:rsidR="0043008F" w:rsidRPr="001843CF">
        <w:rPr>
          <w:rFonts w:ascii="Times New Roman" w:hAnsi="Times New Roman"/>
          <w:sz w:val="28"/>
          <w:szCs w:val="28"/>
        </w:rPr>
        <w:lastRenderedPageBreak/>
        <w:t>о согласовании представленного проекта или об отказе в его согласовании с обоснованием причин такого отказа.</w:t>
      </w:r>
    </w:p>
    <w:p w:rsidR="0043008F" w:rsidRPr="001843CF" w:rsidRDefault="00781AA6" w:rsidP="001A355F">
      <w:pPr>
        <w:tabs>
          <w:tab w:val="left" w:pos="135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4.1.</w:t>
      </w:r>
      <w:r w:rsidR="00E15FE1" w:rsidRPr="001843CF">
        <w:rPr>
          <w:rFonts w:ascii="Times New Roman" w:hAnsi="Times New Roman"/>
          <w:sz w:val="28"/>
          <w:szCs w:val="28"/>
        </w:rPr>
        <w:t>3</w:t>
      </w:r>
      <w:r w:rsidRPr="001843CF">
        <w:rPr>
          <w:rFonts w:ascii="Times New Roman" w:hAnsi="Times New Roman"/>
          <w:sz w:val="28"/>
          <w:szCs w:val="28"/>
        </w:rPr>
        <w:t>.</w:t>
      </w:r>
      <w:r w:rsidR="00221B3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>Подготовленное заключение о согласовании (об отказе в согласовании) проекта в части вопросов, относящихся к компетенции соответствующего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уполномоченного органа, подписывается руководителем этого органа, а в его 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>отсутствие – заместителем уполномоченн</w:t>
      </w:r>
      <w:r w:rsidR="007025FF" w:rsidRPr="001843CF">
        <w:rPr>
          <w:rFonts w:ascii="Times New Roman" w:hAnsi="Times New Roman"/>
          <w:sz w:val="28"/>
          <w:szCs w:val="28"/>
        </w:rPr>
        <w:t>ого органа</w:t>
      </w:r>
      <w:r w:rsidR="0043008F" w:rsidRPr="001843CF">
        <w:rPr>
          <w:rFonts w:ascii="Times New Roman" w:hAnsi="Times New Roman"/>
          <w:sz w:val="28"/>
          <w:szCs w:val="28"/>
        </w:rPr>
        <w:t xml:space="preserve">, 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и направляется в </w:t>
      </w:r>
      <w:r w:rsidR="009958F6" w:rsidRPr="001843CF">
        <w:rPr>
          <w:rFonts w:ascii="Times New Roman" w:hAnsi="Times New Roman"/>
          <w:sz w:val="28"/>
          <w:szCs w:val="28"/>
        </w:rPr>
        <w:t>Департамент</w:t>
      </w:r>
      <w:r w:rsidR="0043008F" w:rsidRPr="001843CF">
        <w:rPr>
          <w:rFonts w:ascii="Times New Roman" w:hAnsi="Times New Roman"/>
          <w:sz w:val="28"/>
          <w:szCs w:val="28"/>
        </w:rPr>
        <w:t xml:space="preserve">. </w:t>
      </w:r>
    </w:p>
    <w:p w:rsidR="0043008F" w:rsidRPr="001843CF" w:rsidRDefault="00221B3F" w:rsidP="001A355F">
      <w:pPr>
        <w:tabs>
          <w:tab w:val="left" w:pos="1358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4</w:t>
      </w:r>
      <w:r w:rsidR="00781AA6" w:rsidRPr="001843CF">
        <w:rPr>
          <w:rFonts w:ascii="Times New Roman" w:hAnsi="Times New Roman"/>
          <w:sz w:val="28"/>
          <w:szCs w:val="28"/>
        </w:rPr>
        <w:t>.1.</w:t>
      </w:r>
      <w:r w:rsidR="00E15FE1" w:rsidRPr="001843CF">
        <w:rPr>
          <w:rFonts w:ascii="Times New Roman" w:hAnsi="Times New Roman"/>
          <w:sz w:val="28"/>
          <w:szCs w:val="28"/>
        </w:rPr>
        <w:t>4</w:t>
      </w:r>
      <w:r w:rsidR="00781AA6" w:rsidRPr="001843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В случае неполучения </w:t>
      </w:r>
      <w:r w:rsidR="00E32ABF" w:rsidRPr="001843CF">
        <w:rPr>
          <w:rFonts w:ascii="Times New Roman" w:hAnsi="Times New Roman"/>
          <w:sz w:val="28"/>
          <w:szCs w:val="28"/>
        </w:rPr>
        <w:t>Департаментом</w:t>
      </w:r>
      <w:r w:rsidR="0043008F" w:rsidRPr="001843CF">
        <w:rPr>
          <w:rFonts w:ascii="Times New Roman" w:hAnsi="Times New Roman"/>
          <w:sz w:val="28"/>
          <w:szCs w:val="28"/>
        </w:rPr>
        <w:t xml:space="preserve"> в срок, установленный пунктом </w:t>
      </w:r>
      <w:r w:rsidR="008B5E36" w:rsidRPr="001843CF">
        <w:rPr>
          <w:rFonts w:ascii="Times New Roman" w:hAnsi="Times New Roman"/>
          <w:sz w:val="28"/>
          <w:szCs w:val="28"/>
        </w:rPr>
        <w:t>4.1</w:t>
      </w:r>
      <w:r w:rsidR="0043008F" w:rsidRPr="001843CF">
        <w:rPr>
          <w:rFonts w:ascii="Times New Roman" w:hAnsi="Times New Roman"/>
          <w:sz w:val="28"/>
          <w:szCs w:val="28"/>
        </w:rPr>
        <w:t>.</w:t>
      </w:r>
      <w:r w:rsidR="00E15FE1" w:rsidRPr="001843CF">
        <w:rPr>
          <w:rFonts w:ascii="Times New Roman" w:hAnsi="Times New Roman"/>
          <w:sz w:val="28"/>
          <w:szCs w:val="28"/>
        </w:rPr>
        <w:t>2</w:t>
      </w:r>
      <w:r w:rsidR="0043008F" w:rsidRPr="001843CF">
        <w:rPr>
          <w:rFonts w:ascii="Times New Roman" w:hAnsi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sz w:val="28"/>
          <w:szCs w:val="28"/>
        </w:rPr>
        <w:t>,</w:t>
      </w:r>
      <w:r w:rsidR="0043008F" w:rsidRPr="001843CF">
        <w:rPr>
          <w:rFonts w:ascii="Times New Roman" w:hAnsi="Times New Roman"/>
          <w:sz w:val="28"/>
          <w:szCs w:val="28"/>
        </w:rPr>
        <w:t xml:space="preserve"> заключения</w:t>
      </w:r>
      <w:r w:rsidR="008B5E36" w:rsidRPr="001843CF">
        <w:rPr>
          <w:rFonts w:ascii="Times New Roman" w:hAnsi="Times New Roman"/>
          <w:sz w:val="28"/>
          <w:szCs w:val="28"/>
        </w:rPr>
        <w:t>,</w:t>
      </w:r>
      <w:r w:rsidR="0043008F" w:rsidRPr="001843CF">
        <w:rPr>
          <w:rFonts w:ascii="Times New Roman" w:hAnsi="Times New Roman"/>
          <w:sz w:val="28"/>
          <w:szCs w:val="28"/>
        </w:rPr>
        <w:t xml:space="preserve"> проект считается согласованным</w:t>
      </w:r>
      <w:r w:rsidR="0043008F" w:rsidRPr="001843CF">
        <w:rPr>
          <w:rFonts w:ascii="Times New Roman" w:hAnsi="Times New Roman"/>
          <w:sz w:val="26"/>
          <w:szCs w:val="26"/>
        </w:rPr>
        <w:t>.</w:t>
      </w:r>
    </w:p>
    <w:p w:rsidR="0010540C" w:rsidRPr="001843CF" w:rsidRDefault="00781AA6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4.1.</w:t>
      </w:r>
      <w:r w:rsidR="00E15FE1" w:rsidRPr="001843CF">
        <w:rPr>
          <w:rFonts w:ascii="Times New Roman" w:hAnsi="Times New Roman"/>
          <w:sz w:val="28"/>
          <w:szCs w:val="28"/>
        </w:rPr>
        <w:t>5</w:t>
      </w:r>
      <w:r w:rsidRPr="001843CF">
        <w:rPr>
          <w:rFonts w:ascii="Times New Roman" w:hAnsi="Times New Roman"/>
          <w:sz w:val="28"/>
          <w:szCs w:val="28"/>
        </w:rPr>
        <w:t>.</w:t>
      </w:r>
      <w:r w:rsidR="00221B3F">
        <w:rPr>
          <w:rFonts w:ascii="Times New Roman" w:hAnsi="Times New Roman"/>
          <w:sz w:val="28"/>
          <w:szCs w:val="28"/>
        </w:rPr>
        <w:t xml:space="preserve"> </w:t>
      </w:r>
      <w:r w:rsidR="00E32ABF" w:rsidRPr="001843CF">
        <w:rPr>
          <w:rFonts w:ascii="Times New Roman" w:hAnsi="Times New Roman"/>
          <w:sz w:val="28"/>
          <w:szCs w:val="28"/>
        </w:rPr>
        <w:t xml:space="preserve">Департамент </w:t>
      </w:r>
      <w:r w:rsidR="0043008F" w:rsidRPr="001843CF">
        <w:rPr>
          <w:rFonts w:ascii="Times New Roman" w:hAnsi="Times New Roman"/>
          <w:sz w:val="28"/>
          <w:szCs w:val="28"/>
        </w:rPr>
        <w:t xml:space="preserve">осуществляет подготовку сводного заключения на проект 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на основании заключений </w:t>
      </w:r>
      <w:r w:rsidR="00BE70CF" w:rsidRPr="001843CF">
        <w:rPr>
          <w:rFonts w:ascii="Times New Roman" w:hAnsi="Times New Roman"/>
          <w:sz w:val="28"/>
          <w:szCs w:val="28"/>
        </w:rPr>
        <w:t>уполномоченных органов</w:t>
      </w:r>
      <w:r w:rsidR="0043008F" w:rsidRPr="001843CF">
        <w:rPr>
          <w:rFonts w:ascii="Times New Roman" w:hAnsi="Times New Roman"/>
          <w:sz w:val="28"/>
          <w:szCs w:val="28"/>
        </w:rPr>
        <w:t xml:space="preserve"> по форме, установленной </w:t>
      </w:r>
      <w:r w:rsidR="00E32ABF"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>в приложении 5 к настоящему Положению</w:t>
      </w:r>
      <w:r w:rsidR="0010540C" w:rsidRPr="001843CF">
        <w:rPr>
          <w:rFonts w:ascii="Times New Roman" w:hAnsi="Times New Roman"/>
          <w:sz w:val="28"/>
          <w:szCs w:val="28"/>
        </w:rPr>
        <w:t>.</w:t>
      </w:r>
      <w:r w:rsidRPr="001843CF">
        <w:rPr>
          <w:rFonts w:ascii="Times New Roman" w:hAnsi="Times New Roman"/>
          <w:sz w:val="28"/>
          <w:szCs w:val="28"/>
        </w:rPr>
        <w:t xml:space="preserve"> </w:t>
      </w:r>
    </w:p>
    <w:p w:rsidR="0010540C" w:rsidRPr="001843CF" w:rsidRDefault="0010540C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4.1.6.</w:t>
      </w:r>
      <w:r w:rsidR="00221B3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В случае поступления в Департамент от одного или нескольких </w:t>
      </w:r>
      <w:r w:rsidR="00BE70CF" w:rsidRPr="001843CF">
        <w:rPr>
          <w:rFonts w:ascii="Times New Roman" w:hAnsi="Times New Roman"/>
          <w:sz w:val="28"/>
          <w:szCs w:val="28"/>
        </w:rPr>
        <w:t xml:space="preserve">уполномоченных органов </w:t>
      </w:r>
      <w:r w:rsidRPr="001843CF">
        <w:rPr>
          <w:rFonts w:ascii="Times New Roman" w:hAnsi="Times New Roman"/>
          <w:sz w:val="28"/>
          <w:szCs w:val="28"/>
        </w:rPr>
        <w:t>заключений об отказе в согласовании проекта с обоснованием</w:t>
      </w:r>
      <w:r w:rsidR="00221B3F">
        <w:rPr>
          <w:rFonts w:ascii="Times New Roman" w:hAnsi="Times New Roman"/>
          <w:sz w:val="28"/>
          <w:szCs w:val="28"/>
        </w:rPr>
        <w:t xml:space="preserve"> принятых решений</w:t>
      </w:r>
      <w:r w:rsidRPr="001843CF">
        <w:rPr>
          <w:rFonts w:ascii="Times New Roman" w:hAnsi="Times New Roman"/>
          <w:sz w:val="28"/>
          <w:szCs w:val="28"/>
        </w:rPr>
        <w:t xml:space="preserve"> глава администрации </w:t>
      </w:r>
      <w:r w:rsidR="00471CE9" w:rsidRPr="001843CF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1843CF">
        <w:rPr>
          <w:rFonts w:ascii="Times New Roman" w:hAnsi="Times New Roman"/>
          <w:sz w:val="28"/>
          <w:szCs w:val="28"/>
        </w:rPr>
        <w:t xml:space="preserve">района в течение </w:t>
      </w:r>
      <w:r w:rsidR="00675112">
        <w:rPr>
          <w:rFonts w:ascii="Times New Roman" w:hAnsi="Times New Roman"/>
          <w:sz w:val="28"/>
          <w:szCs w:val="28"/>
        </w:rPr>
        <w:t>тридцати</w:t>
      </w:r>
      <w:r w:rsidRPr="001843CF">
        <w:rPr>
          <w:rFonts w:ascii="Times New Roman" w:hAnsi="Times New Roman"/>
          <w:sz w:val="28"/>
          <w:szCs w:val="28"/>
        </w:rPr>
        <w:t xml:space="preserve"> дней со дня истечения срока согласования проекта, установленного в пункте </w:t>
      </w:r>
      <w:r w:rsidR="00471CE9" w:rsidRPr="001843CF">
        <w:rPr>
          <w:rFonts w:ascii="Times New Roman" w:hAnsi="Times New Roman"/>
          <w:sz w:val="28"/>
          <w:szCs w:val="28"/>
        </w:rPr>
        <w:t>4.</w:t>
      </w:r>
      <w:r w:rsidR="007025FF" w:rsidRPr="001843CF">
        <w:rPr>
          <w:rFonts w:ascii="Times New Roman" w:hAnsi="Times New Roman"/>
          <w:sz w:val="28"/>
          <w:szCs w:val="28"/>
        </w:rPr>
        <w:t>1.</w:t>
      </w:r>
      <w:r w:rsidRPr="001843CF">
        <w:rPr>
          <w:rFonts w:ascii="Times New Roman" w:hAnsi="Times New Roman"/>
          <w:sz w:val="28"/>
          <w:szCs w:val="28"/>
        </w:rPr>
        <w:t xml:space="preserve">2 настоящего Положения, принимает решение о создании согласительной комиссии. </w:t>
      </w:r>
    </w:p>
    <w:p w:rsidR="00D04287" w:rsidRPr="001843CF" w:rsidRDefault="00D04287" w:rsidP="001A355F">
      <w:pPr>
        <w:widowControl w:val="0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4.1.7.</w:t>
      </w:r>
      <w:r w:rsidR="00221B3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Согласительная комиссия создается для урегулирования разногласий, послуживших основанием для подготовки заключения об отказе в согласовании проекта. Состав согласительной комиссии утверждается постановлением администрации Ханты-Мансийского района.</w:t>
      </w:r>
      <w:r w:rsidRPr="001843CF">
        <w:rPr>
          <w:rFonts w:ascii="Times New Roman" w:hAnsi="Times New Roman"/>
          <w:b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В состав согласительной комиссии</w:t>
      </w:r>
      <w:r w:rsidR="00D6647E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включаются:</w:t>
      </w:r>
    </w:p>
    <w:p w:rsidR="00D04287" w:rsidRPr="001843CF" w:rsidRDefault="00D04287" w:rsidP="001A355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представители уполномоченных органов, которые направили заключения об отказе в согласовании проекта;</w:t>
      </w:r>
    </w:p>
    <w:p w:rsidR="00D04287" w:rsidRPr="001843CF" w:rsidRDefault="00D04287" w:rsidP="001A355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представители Департамента;</w:t>
      </w:r>
    </w:p>
    <w:p w:rsidR="00D04287" w:rsidRPr="001843CF" w:rsidRDefault="00D04287" w:rsidP="001A355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представители разработчиков проекта (с правом совещательного голоса).</w:t>
      </w:r>
    </w:p>
    <w:p w:rsidR="00D04287" w:rsidRPr="001843CF" w:rsidRDefault="00D04287" w:rsidP="001A355F">
      <w:pPr>
        <w:widowControl w:val="0"/>
        <w:tabs>
          <w:tab w:val="left" w:pos="1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Срок работы согласительной комиссии составляет не более </w:t>
      </w:r>
      <w:r w:rsidR="00DA4341">
        <w:rPr>
          <w:rFonts w:ascii="Times New Roman" w:hAnsi="Times New Roman"/>
          <w:sz w:val="28"/>
          <w:szCs w:val="28"/>
        </w:rPr>
        <w:t>трех</w:t>
      </w:r>
      <w:r w:rsidRPr="001843CF">
        <w:rPr>
          <w:rFonts w:ascii="Times New Roman" w:hAnsi="Times New Roman"/>
          <w:sz w:val="28"/>
          <w:szCs w:val="28"/>
        </w:rPr>
        <w:t xml:space="preserve"> месяцев  со дня ее создания.</w:t>
      </w:r>
    </w:p>
    <w:p w:rsidR="0043008F" w:rsidRPr="001843CF" w:rsidRDefault="005D1CF1" w:rsidP="001A355F">
      <w:pPr>
        <w:tabs>
          <w:tab w:val="left" w:pos="135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4.1.</w:t>
      </w:r>
      <w:r w:rsidR="00D04287" w:rsidRPr="001843CF">
        <w:rPr>
          <w:rFonts w:ascii="Times New Roman" w:hAnsi="Times New Roman"/>
          <w:sz w:val="28"/>
          <w:szCs w:val="28"/>
        </w:rPr>
        <w:t>8</w:t>
      </w:r>
      <w:r w:rsidRPr="001843CF">
        <w:rPr>
          <w:rFonts w:ascii="Times New Roman" w:hAnsi="Times New Roman"/>
          <w:sz w:val="28"/>
          <w:szCs w:val="28"/>
        </w:rPr>
        <w:t xml:space="preserve">. </w:t>
      </w:r>
      <w:r w:rsidR="00D04287" w:rsidRPr="001843CF">
        <w:rPr>
          <w:rFonts w:ascii="Times New Roman" w:hAnsi="Times New Roman"/>
          <w:sz w:val="28"/>
          <w:szCs w:val="28"/>
        </w:rPr>
        <w:t xml:space="preserve">Согласительная </w:t>
      </w:r>
      <w:r w:rsidR="006B6992">
        <w:rPr>
          <w:rFonts w:ascii="Times New Roman" w:hAnsi="Times New Roman"/>
          <w:sz w:val="28"/>
          <w:szCs w:val="28"/>
        </w:rPr>
        <w:t>к</w:t>
      </w:r>
      <w:r w:rsidR="0043008F" w:rsidRPr="001843CF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43008F" w:rsidRPr="001843CF" w:rsidRDefault="0043008F" w:rsidP="001A355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0" w:name="Par77"/>
      <w:bookmarkEnd w:id="0"/>
      <w:r w:rsidRPr="001843CF">
        <w:rPr>
          <w:rFonts w:ascii="Times New Roman" w:hAnsi="Times New Roman"/>
          <w:sz w:val="28"/>
          <w:szCs w:val="28"/>
        </w:rPr>
        <w:t>согласовать проек</w:t>
      </w:r>
      <w:r w:rsidR="006B6992">
        <w:rPr>
          <w:rFonts w:ascii="Times New Roman" w:hAnsi="Times New Roman"/>
          <w:sz w:val="28"/>
          <w:szCs w:val="28"/>
        </w:rPr>
        <w:t>т без внесения в него изменений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6B6992">
        <w:rPr>
          <w:rFonts w:ascii="Times New Roman" w:hAnsi="Times New Roman"/>
          <w:sz w:val="28"/>
          <w:szCs w:val="28"/>
        </w:rPr>
        <w:t>–</w:t>
      </w:r>
      <w:r w:rsidRPr="001843CF">
        <w:rPr>
          <w:rFonts w:ascii="Times New Roman" w:hAnsi="Times New Roman"/>
          <w:sz w:val="28"/>
          <w:szCs w:val="28"/>
        </w:rPr>
        <w:t xml:space="preserve"> в случае если в процессе работы </w:t>
      </w:r>
      <w:r w:rsidR="006B6992">
        <w:rPr>
          <w:rFonts w:ascii="Times New Roman" w:hAnsi="Times New Roman"/>
          <w:sz w:val="28"/>
          <w:szCs w:val="28"/>
        </w:rPr>
        <w:t>согласительной к</w:t>
      </w:r>
      <w:r w:rsidRPr="001843CF">
        <w:rPr>
          <w:rFonts w:ascii="Times New Roman" w:hAnsi="Times New Roman"/>
          <w:sz w:val="28"/>
          <w:szCs w:val="28"/>
        </w:rPr>
        <w:t>омиссии заключения об отказе в согласовании</w:t>
      </w:r>
      <w:r w:rsidR="005D1CF1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 проекта</w:t>
      </w:r>
      <w:r w:rsidR="005D1CF1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были отозваны уполномоченными органами, их направившими, либо при условии </w:t>
      </w:r>
      <w:r w:rsidR="005D1CF1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исключения из этого проекта материалов по несогласованным вопросам;</w:t>
      </w:r>
    </w:p>
    <w:p w:rsidR="0043008F" w:rsidRPr="001843CF" w:rsidRDefault="0043008F" w:rsidP="001A355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1" w:name="Par78"/>
      <w:bookmarkEnd w:id="1"/>
      <w:r w:rsidRPr="001843CF">
        <w:rPr>
          <w:rFonts w:ascii="Times New Roman" w:hAnsi="Times New Roman"/>
          <w:sz w:val="28"/>
          <w:szCs w:val="28"/>
        </w:rPr>
        <w:t>согласовать проект с внесением в него изменений, учитывающих все замечания, явившиеся основанием для отказа в согласовании проекта;</w:t>
      </w:r>
    </w:p>
    <w:p w:rsidR="0043008F" w:rsidRPr="001843CF" w:rsidRDefault="0043008F" w:rsidP="001A355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2" w:name="Par79"/>
      <w:bookmarkEnd w:id="2"/>
      <w:r w:rsidRPr="001843CF">
        <w:rPr>
          <w:rFonts w:ascii="Times New Roman" w:hAnsi="Times New Roman"/>
          <w:sz w:val="28"/>
          <w:szCs w:val="28"/>
        </w:rPr>
        <w:t>отказать в согласовании проекта с указанием причин, послуживших основанием принятия такого решения.</w:t>
      </w:r>
    </w:p>
    <w:p w:rsidR="0043008F" w:rsidRPr="001843CF" w:rsidRDefault="0043008F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При этом</w:t>
      </w:r>
      <w:proofErr w:type="gramStart"/>
      <w:r w:rsidRPr="001843CF">
        <w:rPr>
          <w:rFonts w:ascii="Times New Roman" w:hAnsi="Times New Roman"/>
          <w:sz w:val="28"/>
          <w:szCs w:val="28"/>
        </w:rPr>
        <w:t>,</w:t>
      </w:r>
      <w:proofErr w:type="gramEnd"/>
      <w:r w:rsidRPr="001843CF">
        <w:rPr>
          <w:rFonts w:ascii="Times New Roman" w:hAnsi="Times New Roman"/>
          <w:sz w:val="28"/>
          <w:szCs w:val="28"/>
        </w:rPr>
        <w:t xml:space="preserve"> в случае если в заключении об отказе в согласовании проекта уполномоченного органа содержатся положения по вопросам, не </w:t>
      </w:r>
      <w:r w:rsidRPr="001843CF">
        <w:rPr>
          <w:rFonts w:ascii="Times New Roman" w:hAnsi="Times New Roman"/>
          <w:sz w:val="28"/>
          <w:szCs w:val="28"/>
        </w:rPr>
        <w:lastRenderedPageBreak/>
        <w:t xml:space="preserve">относящимся к его компетенции, соответствующие положения заключения подлежат снятию на </w:t>
      </w:r>
      <w:r w:rsidR="00D6647E" w:rsidRPr="001843CF">
        <w:rPr>
          <w:rFonts w:ascii="Times New Roman" w:hAnsi="Times New Roman"/>
          <w:sz w:val="28"/>
          <w:szCs w:val="28"/>
        </w:rPr>
        <w:t>согласительно</w:t>
      </w:r>
      <w:r w:rsidR="007025FF" w:rsidRPr="001843CF">
        <w:rPr>
          <w:rFonts w:ascii="Times New Roman" w:hAnsi="Times New Roman"/>
          <w:sz w:val="28"/>
          <w:szCs w:val="28"/>
        </w:rPr>
        <w:t>м заседании</w:t>
      </w:r>
      <w:r w:rsidRPr="001843CF">
        <w:rPr>
          <w:rFonts w:ascii="Times New Roman" w:hAnsi="Times New Roman"/>
          <w:sz w:val="28"/>
          <w:szCs w:val="28"/>
        </w:rPr>
        <w:t>.</w:t>
      </w:r>
    </w:p>
    <w:p w:rsidR="0043008F" w:rsidRPr="001843CF" w:rsidRDefault="0043008F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Результаты работы </w:t>
      </w:r>
      <w:r w:rsidR="00D6647E" w:rsidRPr="001843CF">
        <w:rPr>
          <w:rFonts w:ascii="Times New Roman" w:hAnsi="Times New Roman"/>
          <w:sz w:val="28"/>
          <w:szCs w:val="28"/>
        </w:rPr>
        <w:t>согласительной к</w:t>
      </w:r>
      <w:r w:rsidRPr="001843CF">
        <w:rPr>
          <w:rFonts w:ascii="Times New Roman" w:hAnsi="Times New Roman"/>
          <w:sz w:val="28"/>
          <w:szCs w:val="28"/>
        </w:rPr>
        <w:t xml:space="preserve">омиссии отражаются в протоколе заседания </w:t>
      </w:r>
      <w:r w:rsidR="00D6647E" w:rsidRPr="001843CF">
        <w:rPr>
          <w:rFonts w:ascii="Times New Roman" w:hAnsi="Times New Roman"/>
          <w:sz w:val="28"/>
          <w:szCs w:val="28"/>
        </w:rPr>
        <w:t>к</w:t>
      </w:r>
      <w:r w:rsidRPr="001843CF">
        <w:rPr>
          <w:rFonts w:ascii="Times New Roman" w:hAnsi="Times New Roman"/>
          <w:sz w:val="28"/>
          <w:szCs w:val="28"/>
        </w:rPr>
        <w:t>омиссии.</w:t>
      </w:r>
    </w:p>
    <w:p w:rsidR="0043008F" w:rsidRPr="001843CF" w:rsidRDefault="0043008F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После получения результатов работы </w:t>
      </w:r>
      <w:r w:rsidR="00D6647E" w:rsidRPr="001843CF">
        <w:rPr>
          <w:rFonts w:ascii="Times New Roman" w:hAnsi="Times New Roman"/>
          <w:sz w:val="28"/>
          <w:szCs w:val="28"/>
        </w:rPr>
        <w:t>согласительной к</w:t>
      </w:r>
      <w:r w:rsidRPr="001843CF">
        <w:rPr>
          <w:rFonts w:ascii="Times New Roman" w:hAnsi="Times New Roman"/>
          <w:sz w:val="28"/>
          <w:szCs w:val="28"/>
        </w:rPr>
        <w:t xml:space="preserve">омиссии </w:t>
      </w:r>
      <w:r w:rsidR="005D1CF1" w:rsidRPr="001843CF">
        <w:rPr>
          <w:rFonts w:ascii="Times New Roman" w:hAnsi="Times New Roman"/>
          <w:sz w:val="28"/>
          <w:szCs w:val="28"/>
        </w:rPr>
        <w:t xml:space="preserve">Департамент </w:t>
      </w:r>
      <w:r w:rsidRPr="001843CF">
        <w:rPr>
          <w:rFonts w:ascii="Times New Roman" w:hAnsi="Times New Roman"/>
          <w:sz w:val="28"/>
          <w:szCs w:val="28"/>
        </w:rPr>
        <w:t xml:space="preserve"> размещает проект и материалы по его обоснованию </w:t>
      </w:r>
      <w:r w:rsidR="007025FF" w:rsidRPr="001843CF">
        <w:rPr>
          <w:rFonts w:ascii="Times New Roman" w:hAnsi="Times New Roman"/>
          <w:sz w:val="28"/>
          <w:szCs w:val="28"/>
        </w:rPr>
        <w:t>на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7025FF" w:rsidRPr="001843CF">
        <w:rPr>
          <w:rFonts w:ascii="Times New Roman" w:hAnsi="Times New Roman"/>
          <w:sz w:val="28"/>
          <w:szCs w:val="28"/>
        </w:rPr>
        <w:t xml:space="preserve">официальном сайте </w:t>
      </w:r>
      <w:r w:rsidRPr="001843CF">
        <w:rPr>
          <w:rFonts w:ascii="Times New Roman" w:hAnsi="Times New Roman"/>
          <w:sz w:val="28"/>
          <w:szCs w:val="28"/>
        </w:rPr>
        <w:t>информационной систем</w:t>
      </w:r>
      <w:r w:rsidR="007025FF" w:rsidRPr="001843CF">
        <w:rPr>
          <w:rFonts w:ascii="Times New Roman" w:hAnsi="Times New Roman"/>
          <w:sz w:val="28"/>
          <w:szCs w:val="28"/>
        </w:rPr>
        <w:t xml:space="preserve">ы </w:t>
      </w:r>
      <w:r w:rsidRPr="001843CF">
        <w:rPr>
          <w:rFonts w:ascii="Times New Roman" w:hAnsi="Times New Roman"/>
          <w:sz w:val="28"/>
          <w:szCs w:val="28"/>
        </w:rPr>
        <w:t>территориального планирования.</w:t>
      </w:r>
    </w:p>
    <w:p w:rsidR="0043008F" w:rsidRPr="001843CF" w:rsidRDefault="0043008F" w:rsidP="001A355F">
      <w:pPr>
        <w:pStyle w:val="ConsPlusNormal"/>
        <w:numPr>
          <w:ilvl w:val="1"/>
          <w:numId w:val="21"/>
        </w:numPr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43CF">
        <w:rPr>
          <w:rFonts w:ascii="Times New Roman" w:hAnsi="Times New Roman" w:cs="Times New Roman"/>
          <w:bCs/>
          <w:sz w:val="28"/>
          <w:szCs w:val="28"/>
        </w:rPr>
        <w:t xml:space="preserve">Порядок рассмотрения и согласования схемы территориального планирования </w:t>
      </w:r>
      <w:r w:rsidR="007025FF" w:rsidRPr="001843C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D6647E" w:rsidRPr="001843CF">
        <w:rPr>
          <w:rFonts w:ascii="Times New Roman" w:hAnsi="Times New Roman" w:cs="Times New Roman"/>
          <w:sz w:val="28"/>
          <w:szCs w:val="28"/>
        </w:rPr>
        <w:t>Ханты-Мансийск</w:t>
      </w:r>
      <w:r w:rsidR="009E07B6" w:rsidRPr="001843CF">
        <w:rPr>
          <w:rFonts w:ascii="Times New Roman" w:hAnsi="Times New Roman" w:cs="Times New Roman"/>
          <w:sz w:val="28"/>
          <w:szCs w:val="28"/>
        </w:rPr>
        <w:t>ий</w:t>
      </w:r>
      <w:r w:rsidR="00D6647E" w:rsidRPr="001843CF">
        <w:rPr>
          <w:rFonts w:ascii="Times New Roman" w:hAnsi="Times New Roman" w:cs="Times New Roman"/>
          <w:sz w:val="28"/>
          <w:szCs w:val="28"/>
        </w:rPr>
        <w:t xml:space="preserve"> </w:t>
      </w:r>
      <w:r w:rsidRPr="001843CF">
        <w:rPr>
          <w:rFonts w:ascii="Times New Roman" w:hAnsi="Times New Roman" w:cs="Times New Roman"/>
          <w:bCs/>
          <w:sz w:val="28"/>
          <w:szCs w:val="28"/>
        </w:rPr>
        <w:t>район в случаях, установленных статьей 21</w:t>
      </w:r>
      <w:r w:rsidR="00D6647E" w:rsidRPr="0018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3CF">
        <w:rPr>
          <w:rFonts w:ascii="Times New Roman" w:hAnsi="Times New Roman" w:cs="Times New Roman"/>
          <w:bCs/>
          <w:sz w:val="28"/>
          <w:szCs w:val="28"/>
        </w:rPr>
        <w:t xml:space="preserve">Градостроительного кодекса Российской Федерации: </w:t>
      </w:r>
    </w:p>
    <w:p w:rsidR="0043008F" w:rsidRPr="006B6992" w:rsidRDefault="005D1CF1" w:rsidP="006B6992">
      <w:pPr>
        <w:pStyle w:val="ab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6B6992">
        <w:rPr>
          <w:rFonts w:ascii="Times New Roman" w:hAnsi="Times New Roman"/>
          <w:sz w:val="28"/>
          <w:szCs w:val="28"/>
        </w:rPr>
        <w:t xml:space="preserve">Департамент </w:t>
      </w:r>
      <w:r w:rsidR="0043008F" w:rsidRPr="006B6992">
        <w:rPr>
          <w:rFonts w:ascii="Times New Roman" w:hAnsi="Times New Roman"/>
          <w:sz w:val="28"/>
          <w:szCs w:val="28"/>
        </w:rPr>
        <w:t xml:space="preserve">размещает проект и материалы по его обоснованию </w:t>
      </w:r>
      <w:r w:rsidR="00464C8E" w:rsidRPr="006B699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43008F" w:rsidRPr="006B6992">
        <w:rPr>
          <w:rFonts w:ascii="Times New Roman" w:hAnsi="Times New Roman"/>
          <w:sz w:val="28"/>
          <w:szCs w:val="28"/>
        </w:rPr>
        <w:t xml:space="preserve">в информационной системе территориального планирования </w:t>
      </w:r>
      <w:r w:rsidRPr="006B6992">
        <w:rPr>
          <w:rFonts w:ascii="Times New Roman" w:hAnsi="Times New Roman"/>
          <w:sz w:val="28"/>
          <w:szCs w:val="28"/>
        </w:rPr>
        <w:t xml:space="preserve"> </w:t>
      </w:r>
      <w:r w:rsidR="0043008F" w:rsidRPr="006B6992">
        <w:rPr>
          <w:rFonts w:ascii="Times New Roman" w:hAnsi="Times New Roman"/>
          <w:sz w:val="28"/>
          <w:szCs w:val="28"/>
        </w:rPr>
        <w:t>не менее чем за три месяца до утверждения проекта.</w:t>
      </w:r>
    </w:p>
    <w:p w:rsidR="0043008F" w:rsidRPr="001843CF" w:rsidRDefault="005D1CF1" w:rsidP="001A355F">
      <w:pPr>
        <w:pStyle w:val="ab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Департамент</w:t>
      </w:r>
      <w:r w:rsidR="0043008F" w:rsidRPr="001843CF">
        <w:rPr>
          <w:rFonts w:ascii="Times New Roman" w:hAnsi="Times New Roman"/>
          <w:sz w:val="28"/>
          <w:szCs w:val="28"/>
        </w:rPr>
        <w:t xml:space="preserve"> в трехдневный срок со дня обеспечения доступа к проекту </w:t>
      </w:r>
      <w:r w:rsidR="00E56457"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и материалам по его обоснованию в информационной системе территориального </w:t>
      </w:r>
      <w:r w:rsidR="00E56457"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планирования уведомляет об этом в электронной форме и (или) посредством </w:t>
      </w:r>
      <w:r w:rsidR="00E56457"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почтового отправления следующие органы: </w:t>
      </w:r>
    </w:p>
    <w:p w:rsidR="0043008F" w:rsidRPr="001843CF" w:rsidRDefault="0043008F" w:rsidP="001A355F">
      <w:pPr>
        <w:widowControl w:val="0"/>
        <w:numPr>
          <w:ilvl w:val="0"/>
          <w:numId w:val="1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Министерство регионального развития Российской Федерации (далее – Министерство) – в </w:t>
      </w:r>
      <w:r w:rsidR="003D5583" w:rsidRPr="001843CF">
        <w:rPr>
          <w:rFonts w:ascii="Times New Roman" w:hAnsi="Times New Roman"/>
          <w:sz w:val="28"/>
          <w:szCs w:val="28"/>
        </w:rPr>
        <w:t xml:space="preserve">следующих </w:t>
      </w:r>
      <w:r w:rsidRPr="001843CF">
        <w:rPr>
          <w:rFonts w:ascii="Times New Roman" w:hAnsi="Times New Roman"/>
          <w:sz w:val="28"/>
          <w:szCs w:val="28"/>
        </w:rPr>
        <w:t>случаях</w:t>
      </w:r>
      <w:r w:rsidR="003D5583" w:rsidRPr="001843CF">
        <w:rPr>
          <w:rFonts w:ascii="Times New Roman" w:hAnsi="Times New Roman"/>
          <w:sz w:val="28"/>
          <w:szCs w:val="28"/>
        </w:rPr>
        <w:t>:</w:t>
      </w:r>
    </w:p>
    <w:p w:rsidR="0043008F" w:rsidRPr="001843CF" w:rsidRDefault="0043008F" w:rsidP="001A35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Par613"/>
      <w:bookmarkEnd w:id="3"/>
      <w:r w:rsidRPr="001843CF">
        <w:rPr>
          <w:rFonts w:ascii="Times New Roman" w:hAnsi="Times New Roman"/>
          <w:sz w:val="28"/>
          <w:szCs w:val="28"/>
        </w:rPr>
        <w:t xml:space="preserve">в соответствии с документами территориального планирования Российской Федерации планируется размещение объектов федерального значения </w:t>
      </w:r>
      <w:r w:rsidR="00E56457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на межселенной территории</w:t>
      </w:r>
      <w:r w:rsidR="003F6AAD" w:rsidRPr="001843CF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1843CF">
        <w:rPr>
          <w:rFonts w:ascii="Times New Roman" w:hAnsi="Times New Roman"/>
          <w:sz w:val="28"/>
          <w:szCs w:val="28"/>
        </w:rPr>
        <w:t>;</w:t>
      </w:r>
    </w:p>
    <w:p w:rsidR="0043008F" w:rsidRPr="001843CF" w:rsidRDefault="0043008F" w:rsidP="001A35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предусматривается включение в соответствии с указанным проектом в границы населенных пунктов (в том числе образуемых населенных пунктов), расположенных на межселенных территориях</w:t>
      </w:r>
      <w:r w:rsidR="003F6AAD" w:rsidRPr="001843CF">
        <w:rPr>
          <w:rFonts w:ascii="Times New Roman" w:hAnsi="Times New Roman"/>
          <w:sz w:val="28"/>
          <w:szCs w:val="28"/>
        </w:rPr>
        <w:t xml:space="preserve"> Ханты-Мансийского рай</w:t>
      </w:r>
      <w:r w:rsidR="00645A13" w:rsidRPr="001843CF">
        <w:rPr>
          <w:rFonts w:ascii="Times New Roman" w:hAnsi="Times New Roman"/>
          <w:sz w:val="28"/>
          <w:szCs w:val="28"/>
        </w:rPr>
        <w:t>о</w:t>
      </w:r>
      <w:r w:rsidR="003F6AAD" w:rsidRPr="001843CF">
        <w:rPr>
          <w:rFonts w:ascii="Times New Roman" w:hAnsi="Times New Roman"/>
          <w:sz w:val="28"/>
          <w:szCs w:val="28"/>
        </w:rPr>
        <w:t>на</w:t>
      </w:r>
      <w:r w:rsidRPr="001843CF">
        <w:rPr>
          <w:rFonts w:ascii="Times New Roman" w:hAnsi="Times New Roman"/>
          <w:sz w:val="28"/>
          <w:szCs w:val="28"/>
        </w:rPr>
        <w:t>, земельных участков из земель лесного фонда;</w:t>
      </w:r>
    </w:p>
    <w:p w:rsidR="0043008F" w:rsidRPr="001843CF" w:rsidRDefault="0043008F" w:rsidP="001A35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Par615"/>
      <w:bookmarkEnd w:id="4"/>
      <w:r w:rsidRPr="001843CF">
        <w:rPr>
          <w:rFonts w:ascii="Times New Roman" w:hAnsi="Times New Roman"/>
          <w:sz w:val="28"/>
          <w:szCs w:val="28"/>
        </w:rPr>
        <w:t xml:space="preserve">на территории </w:t>
      </w:r>
      <w:r w:rsidR="00E56457" w:rsidRPr="001843CF">
        <w:rPr>
          <w:rFonts w:ascii="Times New Roman" w:hAnsi="Times New Roman"/>
          <w:sz w:val="28"/>
          <w:szCs w:val="28"/>
        </w:rPr>
        <w:t>Ханты-Мансийского</w:t>
      </w:r>
      <w:r w:rsidRPr="001843CF">
        <w:rPr>
          <w:rFonts w:ascii="Times New Roman" w:hAnsi="Times New Roman"/>
          <w:sz w:val="28"/>
          <w:szCs w:val="28"/>
        </w:rPr>
        <w:t xml:space="preserve"> района находятся особо охраняемые </w:t>
      </w:r>
      <w:r w:rsidR="00E56457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природные территории федерального значения;</w:t>
      </w:r>
    </w:p>
    <w:p w:rsidR="0043008F" w:rsidRPr="001843CF" w:rsidRDefault="0043008F" w:rsidP="001A35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предусматривается размещение в соответствии с указанным проектом объектов местного значения </w:t>
      </w:r>
      <w:r w:rsidR="00E56457" w:rsidRPr="001843CF">
        <w:rPr>
          <w:rFonts w:ascii="Times New Roman" w:hAnsi="Times New Roman"/>
          <w:sz w:val="28"/>
          <w:szCs w:val="28"/>
        </w:rPr>
        <w:t>Ханты-Мансийского района</w:t>
      </w:r>
      <w:r w:rsidRPr="001843CF">
        <w:rPr>
          <w:rFonts w:ascii="Times New Roman" w:hAnsi="Times New Roman"/>
          <w:sz w:val="28"/>
          <w:szCs w:val="28"/>
        </w:rPr>
        <w:t xml:space="preserve">, которые могут оказать </w:t>
      </w:r>
      <w:r w:rsidR="00E56457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негативное воздействие на водные объекты, находящиеся в федеральной </w:t>
      </w:r>
      <w:r w:rsidR="00E56457" w:rsidRPr="001843CF">
        <w:rPr>
          <w:rFonts w:ascii="Times New Roman" w:hAnsi="Times New Roman"/>
          <w:sz w:val="28"/>
          <w:szCs w:val="28"/>
        </w:rPr>
        <w:t xml:space="preserve"> </w:t>
      </w:r>
      <w:r w:rsidR="006B6992">
        <w:rPr>
          <w:rFonts w:ascii="Times New Roman" w:hAnsi="Times New Roman"/>
          <w:sz w:val="28"/>
          <w:szCs w:val="28"/>
        </w:rPr>
        <w:t>собственности;</w:t>
      </w:r>
    </w:p>
    <w:p w:rsidR="0043008F" w:rsidRPr="001843CF" w:rsidRDefault="006E6A49" w:rsidP="001A355F">
      <w:pPr>
        <w:widowControl w:val="0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б) </w:t>
      </w:r>
      <w:r w:rsidR="006B6992">
        <w:rPr>
          <w:rFonts w:ascii="Times New Roman" w:hAnsi="Times New Roman"/>
          <w:sz w:val="28"/>
          <w:szCs w:val="28"/>
        </w:rPr>
        <w:t>в</w:t>
      </w:r>
      <w:r w:rsidR="0043008F" w:rsidRPr="001843CF">
        <w:rPr>
          <w:rFonts w:ascii="Times New Roman" w:hAnsi="Times New Roman"/>
          <w:sz w:val="28"/>
          <w:szCs w:val="28"/>
        </w:rPr>
        <w:t>ысши</w:t>
      </w:r>
      <w:r w:rsidRPr="001843CF">
        <w:rPr>
          <w:rFonts w:ascii="Times New Roman" w:hAnsi="Times New Roman"/>
          <w:sz w:val="28"/>
          <w:szCs w:val="28"/>
        </w:rPr>
        <w:t>й</w:t>
      </w:r>
      <w:r w:rsidR="0043008F" w:rsidRPr="001843CF">
        <w:rPr>
          <w:rFonts w:ascii="Times New Roman" w:hAnsi="Times New Roman"/>
          <w:sz w:val="28"/>
          <w:szCs w:val="28"/>
        </w:rPr>
        <w:t xml:space="preserve"> исполнительны</w:t>
      </w:r>
      <w:r w:rsidRPr="001843CF">
        <w:rPr>
          <w:rFonts w:ascii="Times New Roman" w:hAnsi="Times New Roman"/>
          <w:sz w:val="28"/>
          <w:szCs w:val="28"/>
        </w:rPr>
        <w:t>й</w:t>
      </w:r>
      <w:r w:rsidR="0043008F" w:rsidRPr="001843CF">
        <w:rPr>
          <w:rFonts w:ascii="Times New Roman" w:hAnsi="Times New Roman"/>
          <w:sz w:val="28"/>
          <w:szCs w:val="28"/>
        </w:rPr>
        <w:t xml:space="preserve"> орган </w:t>
      </w:r>
      <w:r w:rsidR="008C0277"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государственной власти Ханты-Мансийского автономного округа </w:t>
      </w:r>
      <w:r w:rsidR="006B6992">
        <w:rPr>
          <w:rFonts w:ascii="Times New Roman" w:hAnsi="Times New Roman"/>
          <w:sz w:val="28"/>
          <w:szCs w:val="28"/>
        </w:rPr>
        <w:t>–</w:t>
      </w:r>
      <w:r w:rsidR="0043008F" w:rsidRPr="001843CF">
        <w:rPr>
          <w:rFonts w:ascii="Times New Roman" w:hAnsi="Times New Roman"/>
          <w:sz w:val="28"/>
          <w:szCs w:val="28"/>
        </w:rPr>
        <w:t xml:space="preserve"> Югры</w:t>
      </w:r>
      <w:r w:rsidR="006B6992">
        <w:rPr>
          <w:rFonts w:ascii="Times New Roman" w:hAnsi="Times New Roman"/>
          <w:sz w:val="28"/>
          <w:szCs w:val="28"/>
        </w:rPr>
        <w:t xml:space="preserve"> –</w:t>
      </w:r>
      <w:r w:rsidR="008C0277"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>в следующих случаях:</w:t>
      </w:r>
    </w:p>
    <w:p w:rsidR="0043008F" w:rsidRPr="001843CF" w:rsidRDefault="006E6A49" w:rsidP="001A35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ar620"/>
      <w:bookmarkEnd w:id="5"/>
      <w:r w:rsidRPr="001843CF">
        <w:rPr>
          <w:rFonts w:ascii="Times New Roman" w:hAnsi="Times New Roman"/>
          <w:sz w:val="28"/>
          <w:szCs w:val="28"/>
        </w:rPr>
        <w:t xml:space="preserve">в </w:t>
      </w:r>
      <w:r w:rsidR="0043008F" w:rsidRPr="001843CF">
        <w:rPr>
          <w:rFonts w:ascii="Times New Roman" w:hAnsi="Times New Roman"/>
          <w:sz w:val="28"/>
          <w:szCs w:val="28"/>
        </w:rPr>
        <w:t xml:space="preserve">соответствии с документами территориального планирования Ханты-Мансийского автономного округа </w:t>
      </w:r>
      <w:r w:rsidR="006B6992">
        <w:rPr>
          <w:rFonts w:ascii="Times New Roman" w:hAnsi="Times New Roman"/>
          <w:sz w:val="28"/>
          <w:szCs w:val="28"/>
        </w:rPr>
        <w:t>–</w:t>
      </w:r>
      <w:r w:rsidR="0043008F" w:rsidRPr="001843CF">
        <w:rPr>
          <w:rFonts w:ascii="Times New Roman" w:hAnsi="Times New Roman"/>
          <w:sz w:val="28"/>
          <w:szCs w:val="28"/>
        </w:rPr>
        <w:t xml:space="preserve"> Югры планируется размещение объектов</w:t>
      </w:r>
      <w:r w:rsidR="00D6647E"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>регионального значения на межселенной территории</w:t>
      </w:r>
      <w:r w:rsidR="00645A13" w:rsidRPr="001843CF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43008F" w:rsidRPr="001843CF">
        <w:rPr>
          <w:rFonts w:ascii="Times New Roman" w:hAnsi="Times New Roman"/>
          <w:sz w:val="28"/>
          <w:szCs w:val="28"/>
        </w:rPr>
        <w:t>;</w:t>
      </w:r>
    </w:p>
    <w:p w:rsidR="0043008F" w:rsidRDefault="0043008F" w:rsidP="001A35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предусматривается в соответствии с указанным проектом включение в границы населенных пунктов (в том числе образуемых населенных пунктов), расположенных на межселенных территориях</w:t>
      </w:r>
      <w:r w:rsidR="00645A13" w:rsidRPr="001843CF">
        <w:rPr>
          <w:rFonts w:ascii="Times New Roman" w:hAnsi="Times New Roman"/>
          <w:sz w:val="28"/>
          <w:szCs w:val="28"/>
        </w:rPr>
        <w:t xml:space="preserve"> Ханты-</w:t>
      </w:r>
      <w:r w:rsidR="00645A13" w:rsidRPr="001843CF">
        <w:rPr>
          <w:rFonts w:ascii="Times New Roman" w:hAnsi="Times New Roman"/>
          <w:sz w:val="28"/>
          <w:szCs w:val="28"/>
        </w:rPr>
        <w:lastRenderedPageBreak/>
        <w:t>Мансийского района</w:t>
      </w:r>
      <w:r w:rsidRPr="001843CF">
        <w:rPr>
          <w:rFonts w:ascii="Times New Roman" w:hAnsi="Times New Roman"/>
          <w:sz w:val="28"/>
          <w:szCs w:val="28"/>
        </w:rPr>
        <w:t xml:space="preserve">, земельных участков из земель сельскохозяйственного назначения или исключение из границ таких населенных пунктов земельных участков, которые планируется отнести к категории земель </w:t>
      </w:r>
      <w:r w:rsidR="00E56457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сельскохозяйственного назначения;</w:t>
      </w:r>
    </w:p>
    <w:p w:rsidR="0043008F" w:rsidRPr="001843CF" w:rsidRDefault="0043008F" w:rsidP="001A35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622"/>
      <w:bookmarkEnd w:id="6"/>
      <w:r w:rsidRPr="001843CF">
        <w:rPr>
          <w:rFonts w:ascii="Times New Roman" w:hAnsi="Times New Roman"/>
          <w:sz w:val="28"/>
          <w:szCs w:val="28"/>
        </w:rPr>
        <w:t xml:space="preserve">на территории </w:t>
      </w:r>
      <w:r w:rsidR="006E6A49" w:rsidRPr="001843C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56457" w:rsidRPr="001843CF">
        <w:rPr>
          <w:rFonts w:ascii="Times New Roman" w:hAnsi="Times New Roman"/>
          <w:sz w:val="28"/>
          <w:szCs w:val="28"/>
        </w:rPr>
        <w:t>Ханты-Мансийск</w:t>
      </w:r>
      <w:r w:rsidR="00645A13" w:rsidRPr="001843CF">
        <w:rPr>
          <w:rFonts w:ascii="Times New Roman" w:hAnsi="Times New Roman"/>
          <w:sz w:val="28"/>
          <w:szCs w:val="28"/>
        </w:rPr>
        <w:t>ий</w:t>
      </w:r>
      <w:r w:rsidR="00E56457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 район находятся особо охраняемые </w:t>
      </w:r>
      <w:r w:rsidR="00E56457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природные те</w:t>
      </w:r>
      <w:r w:rsidR="006B6992">
        <w:rPr>
          <w:rFonts w:ascii="Times New Roman" w:hAnsi="Times New Roman"/>
          <w:sz w:val="28"/>
          <w:szCs w:val="28"/>
        </w:rPr>
        <w:t>рритории регионального значения;</w:t>
      </w:r>
    </w:p>
    <w:p w:rsidR="006E6A49" w:rsidRPr="001843CF" w:rsidRDefault="006E6A49" w:rsidP="001A35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в) </w:t>
      </w:r>
      <w:r w:rsidR="006B6992">
        <w:rPr>
          <w:rFonts w:ascii="Times New Roman" w:hAnsi="Times New Roman"/>
          <w:sz w:val="28"/>
          <w:szCs w:val="28"/>
        </w:rPr>
        <w:t>о</w:t>
      </w:r>
      <w:r w:rsidRPr="001843CF">
        <w:rPr>
          <w:rFonts w:ascii="Times New Roman" w:hAnsi="Times New Roman"/>
          <w:sz w:val="28"/>
          <w:szCs w:val="28"/>
        </w:rPr>
        <w:t xml:space="preserve">рганы </w:t>
      </w:r>
      <w:r w:rsidR="00DC5221" w:rsidRPr="001843CF">
        <w:rPr>
          <w:rFonts w:ascii="Times New Roman" w:hAnsi="Times New Roman"/>
          <w:sz w:val="28"/>
          <w:szCs w:val="28"/>
        </w:rPr>
        <w:t>местного самоуправления поселений, входящих в состав  муниципального образования Ханты-Мансийск</w:t>
      </w:r>
      <w:r w:rsidR="00645A13" w:rsidRPr="001843CF">
        <w:rPr>
          <w:rFonts w:ascii="Times New Roman" w:hAnsi="Times New Roman"/>
          <w:sz w:val="28"/>
          <w:szCs w:val="28"/>
        </w:rPr>
        <w:t>ий</w:t>
      </w:r>
      <w:r w:rsidR="00DC5221" w:rsidRPr="001843CF">
        <w:rPr>
          <w:rFonts w:ascii="Times New Roman" w:hAnsi="Times New Roman"/>
          <w:sz w:val="28"/>
          <w:szCs w:val="28"/>
        </w:rPr>
        <w:t xml:space="preserve"> район, заинтересованные органы местного самоуправления городов и районов, имеющих общую границу с муниципальным образованием Ханты-Мансийский район</w:t>
      </w:r>
      <w:r w:rsidR="006B6992">
        <w:rPr>
          <w:rFonts w:ascii="Times New Roman" w:hAnsi="Times New Roman"/>
          <w:sz w:val="28"/>
          <w:szCs w:val="28"/>
        </w:rPr>
        <w:t>,</w:t>
      </w:r>
      <w:r w:rsidR="00DC5221" w:rsidRPr="001843CF">
        <w:rPr>
          <w:rFonts w:ascii="Times New Roman" w:hAnsi="Times New Roman"/>
          <w:sz w:val="28"/>
          <w:szCs w:val="28"/>
        </w:rPr>
        <w:t xml:space="preserve"> в случаях, указанных в частях 3, 4 статьи 21 Градостроительного кодекса Российской Федерации.</w:t>
      </w:r>
    </w:p>
    <w:p w:rsidR="0043008F" w:rsidRPr="001843CF" w:rsidRDefault="00DC5221" w:rsidP="001A355F">
      <w:pPr>
        <w:widowControl w:val="0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4.2.3</w:t>
      </w:r>
      <w:r w:rsidR="00946E66" w:rsidRPr="001843CF">
        <w:rPr>
          <w:rFonts w:ascii="Times New Roman" w:hAnsi="Times New Roman"/>
          <w:sz w:val="28"/>
          <w:szCs w:val="28"/>
        </w:rPr>
        <w:t xml:space="preserve">. </w:t>
      </w:r>
      <w:r w:rsidR="0043008F" w:rsidRPr="001843CF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Pr="001843CF">
        <w:rPr>
          <w:rFonts w:ascii="Times New Roman" w:hAnsi="Times New Roman"/>
          <w:sz w:val="28"/>
          <w:szCs w:val="28"/>
        </w:rPr>
        <w:t xml:space="preserve">абзацем 2 </w:t>
      </w:r>
      <w:r w:rsidR="00110E8C" w:rsidRPr="001843CF">
        <w:rPr>
          <w:rFonts w:ascii="Times New Roman" w:hAnsi="Times New Roman"/>
          <w:sz w:val="28"/>
          <w:szCs w:val="28"/>
        </w:rPr>
        <w:t xml:space="preserve">подпункта </w:t>
      </w:r>
      <w:r w:rsidR="00DA4341">
        <w:rPr>
          <w:rFonts w:ascii="Times New Roman" w:hAnsi="Times New Roman"/>
          <w:sz w:val="28"/>
          <w:szCs w:val="28"/>
        </w:rPr>
        <w:t>«</w:t>
      </w:r>
      <w:r w:rsidR="00645A13" w:rsidRPr="001843CF">
        <w:rPr>
          <w:rFonts w:ascii="Times New Roman" w:hAnsi="Times New Roman"/>
          <w:sz w:val="28"/>
          <w:szCs w:val="28"/>
        </w:rPr>
        <w:t>а</w:t>
      </w:r>
      <w:r w:rsidR="00DA4341">
        <w:rPr>
          <w:rFonts w:ascii="Times New Roman" w:hAnsi="Times New Roman"/>
          <w:sz w:val="28"/>
          <w:szCs w:val="28"/>
        </w:rPr>
        <w:t>»</w:t>
      </w:r>
      <w:r w:rsidR="00110E8C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пункта </w:t>
      </w:r>
      <w:hyperlink w:anchor="Par613" w:history="1">
        <w:r w:rsidR="0043008F" w:rsidRPr="001843CF">
          <w:rPr>
            <w:rFonts w:ascii="Times New Roman" w:hAnsi="Times New Roman"/>
            <w:sz w:val="28"/>
            <w:szCs w:val="28"/>
          </w:rPr>
          <w:t xml:space="preserve"> </w:t>
        </w:r>
        <w:r w:rsidR="00C239F2" w:rsidRPr="001843CF">
          <w:rPr>
            <w:rFonts w:ascii="Times New Roman" w:hAnsi="Times New Roman"/>
            <w:sz w:val="28"/>
            <w:szCs w:val="28"/>
          </w:rPr>
          <w:t>4</w:t>
        </w:r>
        <w:r w:rsidR="0043008F" w:rsidRPr="001843CF">
          <w:rPr>
            <w:rFonts w:ascii="Times New Roman" w:hAnsi="Times New Roman"/>
            <w:sz w:val="28"/>
            <w:szCs w:val="28"/>
          </w:rPr>
          <w:t>.2.</w:t>
        </w:r>
        <w:r w:rsidR="00110E8C" w:rsidRPr="001843CF">
          <w:rPr>
            <w:rFonts w:ascii="Times New Roman" w:hAnsi="Times New Roman"/>
            <w:sz w:val="28"/>
            <w:szCs w:val="28"/>
          </w:rPr>
          <w:t>2</w:t>
        </w:r>
      </w:hyperlink>
      <w:r w:rsidR="0043008F" w:rsidRPr="001843CF">
        <w:rPr>
          <w:rFonts w:ascii="Times New Roman" w:hAnsi="Times New Roman"/>
          <w:sz w:val="28"/>
          <w:szCs w:val="28"/>
        </w:rPr>
        <w:t xml:space="preserve">, </w:t>
      </w:r>
      <w:r w:rsidR="00110E8C" w:rsidRPr="001843CF">
        <w:rPr>
          <w:rFonts w:ascii="Times New Roman" w:hAnsi="Times New Roman"/>
          <w:sz w:val="28"/>
          <w:szCs w:val="28"/>
        </w:rPr>
        <w:t xml:space="preserve">абзацем 2 </w:t>
      </w:r>
      <w:proofErr w:type="gramStart"/>
      <w:r w:rsidR="0043008F" w:rsidRPr="001843CF">
        <w:rPr>
          <w:rFonts w:ascii="Times New Roman" w:hAnsi="Times New Roman"/>
          <w:sz w:val="28"/>
          <w:szCs w:val="28"/>
        </w:rPr>
        <w:t>под</w:t>
      </w:r>
      <w:proofErr w:type="gramEnd"/>
      <w:r w:rsidR="00DA4341">
        <w:fldChar w:fldCharType="begin"/>
      </w:r>
      <w:r w:rsidR="00DA4341">
        <w:instrText xml:space="preserve"> HYPERLINK \l "Par620" </w:instrText>
      </w:r>
      <w:r w:rsidR="00DA4341">
        <w:fldChar w:fldCharType="separate"/>
      </w:r>
      <w:proofErr w:type="gramStart"/>
      <w:r w:rsidR="0043008F" w:rsidRPr="001843CF">
        <w:rPr>
          <w:rFonts w:ascii="Times New Roman" w:hAnsi="Times New Roman"/>
          <w:sz w:val="28"/>
          <w:szCs w:val="28"/>
        </w:rPr>
        <w:t>пункт</w:t>
      </w:r>
      <w:r w:rsidR="00110E8C" w:rsidRPr="001843CF">
        <w:rPr>
          <w:rFonts w:ascii="Times New Roman" w:hAnsi="Times New Roman"/>
          <w:sz w:val="28"/>
          <w:szCs w:val="28"/>
        </w:rPr>
        <w:t>а</w:t>
      </w:r>
      <w:proofErr w:type="gramEnd"/>
      <w:r w:rsidR="00110E8C" w:rsidRPr="001843CF">
        <w:rPr>
          <w:rFonts w:ascii="Times New Roman" w:hAnsi="Times New Roman"/>
          <w:sz w:val="28"/>
          <w:szCs w:val="28"/>
        </w:rPr>
        <w:t xml:space="preserve"> </w:t>
      </w:r>
      <w:r w:rsidR="00DA4341">
        <w:rPr>
          <w:rFonts w:ascii="Times New Roman" w:hAnsi="Times New Roman"/>
          <w:sz w:val="28"/>
          <w:szCs w:val="28"/>
        </w:rPr>
        <w:t>«</w:t>
      </w:r>
      <w:r w:rsidR="00110E8C" w:rsidRPr="001843CF">
        <w:rPr>
          <w:rFonts w:ascii="Times New Roman" w:hAnsi="Times New Roman"/>
          <w:sz w:val="28"/>
          <w:szCs w:val="28"/>
        </w:rPr>
        <w:t>б</w:t>
      </w:r>
      <w:r w:rsidR="00DA4341">
        <w:rPr>
          <w:rFonts w:ascii="Times New Roman" w:hAnsi="Times New Roman"/>
          <w:sz w:val="28"/>
          <w:szCs w:val="28"/>
        </w:rPr>
        <w:t>»</w:t>
      </w:r>
      <w:r w:rsidR="0043008F" w:rsidRPr="001843CF">
        <w:rPr>
          <w:rFonts w:ascii="Times New Roman" w:hAnsi="Times New Roman"/>
          <w:sz w:val="28"/>
          <w:szCs w:val="28"/>
        </w:rPr>
        <w:t xml:space="preserve"> пункта </w:t>
      </w:r>
      <w:r w:rsidR="00C239F2" w:rsidRPr="001843CF">
        <w:rPr>
          <w:rFonts w:ascii="Times New Roman" w:hAnsi="Times New Roman"/>
          <w:sz w:val="28"/>
          <w:szCs w:val="28"/>
        </w:rPr>
        <w:t>4</w:t>
      </w:r>
      <w:r w:rsidR="0043008F" w:rsidRPr="001843CF">
        <w:rPr>
          <w:rFonts w:ascii="Times New Roman" w:hAnsi="Times New Roman"/>
          <w:sz w:val="28"/>
          <w:szCs w:val="28"/>
        </w:rPr>
        <w:t>.2.</w:t>
      </w:r>
      <w:r w:rsidR="00110E8C" w:rsidRPr="001843CF">
        <w:rPr>
          <w:rFonts w:ascii="Times New Roman" w:hAnsi="Times New Roman"/>
          <w:sz w:val="28"/>
          <w:szCs w:val="28"/>
        </w:rPr>
        <w:t>2</w:t>
      </w:r>
      <w:r w:rsidR="00DA4341">
        <w:rPr>
          <w:rFonts w:ascii="Times New Roman" w:hAnsi="Times New Roman"/>
          <w:sz w:val="28"/>
          <w:szCs w:val="28"/>
        </w:rPr>
        <w:fldChar w:fldCharType="end"/>
      </w:r>
      <w:r w:rsidR="00110E8C" w:rsidRPr="001843CF">
        <w:rPr>
          <w:rFonts w:ascii="Times New Roman" w:hAnsi="Times New Roman"/>
          <w:sz w:val="28"/>
          <w:szCs w:val="28"/>
        </w:rPr>
        <w:t xml:space="preserve"> настоящего </w:t>
      </w:r>
      <w:r w:rsidR="00A76933" w:rsidRPr="001843CF">
        <w:rPr>
          <w:rFonts w:ascii="Times New Roman" w:hAnsi="Times New Roman"/>
          <w:sz w:val="28"/>
          <w:szCs w:val="28"/>
        </w:rPr>
        <w:t>П</w:t>
      </w:r>
      <w:r w:rsidR="00110E8C" w:rsidRPr="001843CF">
        <w:rPr>
          <w:rFonts w:ascii="Times New Roman" w:hAnsi="Times New Roman"/>
          <w:sz w:val="28"/>
          <w:szCs w:val="28"/>
        </w:rPr>
        <w:t>оложения</w:t>
      </w:r>
      <w:r w:rsidR="0043008F" w:rsidRPr="001843CF">
        <w:rPr>
          <w:rFonts w:ascii="Times New Roman" w:hAnsi="Times New Roman"/>
          <w:sz w:val="28"/>
          <w:szCs w:val="28"/>
        </w:rPr>
        <w:t xml:space="preserve">, проект подлежит согласованию в части определения функциональных зон, в которых планируется размещение объектов федерального значения, объектов регионального значения, и (или) местоположения линейных объектов федерального значения, линейных объектов регионального значения. В случаях, предусмотренных </w:t>
      </w:r>
      <w:r w:rsidR="00110E8C" w:rsidRPr="001843CF">
        <w:rPr>
          <w:rFonts w:ascii="Times New Roman" w:hAnsi="Times New Roman"/>
          <w:sz w:val="28"/>
          <w:szCs w:val="28"/>
        </w:rPr>
        <w:t xml:space="preserve">абзацем 4 </w:t>
      </w:r>
      <w:proofErr w:type="gramStart"/>
      <w:r w:rsidR="0043008F" w:rsidRPr="001843CF">
        <w:rPr>
          <w:rFonts w:ascii="Times New Roman" w:hAnsi="Times New Roman"/>
          <w:sz w:val="28"/>
          <w:szCs w:val="28"/>
        </w:rPr>
        <w:t>под</w:t>
      </w:r>
      <w:proofErr w:type="gramEnd"/>
      <w:r w:rsidR="00DA4341">
        <w:fldChar w:fldCharType="begin"/>
      </w:r>
      <w:r w:rsidR="00DA4341">
        <w:instrText xml:space="preserve"> HYPERLINK \l "Par613" </w:instrText>
      </w:r>
      <w:r w:rsidR="00DA4341">
        <w:fldChar w:fldCharType="separate"/>
      </w:r>
      <w:proofErr w:type="gramStart"/>
      <w:r w:rsidR="0043008F" w:rsidRPr="001843CF">
        <w:rPr>
          <w:rFonts w:ascii="Times New Roman" w:hAnsi="Times New Roman"/>
          <w:sz w:val="28"/>
          <w:szCs w:val="28"/>
        </w:rPr>
        <w:t>пункт</w:t>
      </w:r>
      <w:r w:rsidR="00110E8C" w:rsidRPr="001843CF">
        <w:rPr>
          <w:rFonts w:ascii="Times New Roman" w:hAnsi="Times New Roman"/>
          <w:sz w:val="28"/>
          <w:szCs w:val="28"/>
        </w:rPr>
        <w:t>а</w:t>
      </w:r>
      <w:proofErr w:type="gramEnd"/>
      <w:r w:rsidR="00110E8C" w:rsidRPr="001843CF">
        <w:rPr>
          <w:rFonts w:ascii="Times New Roman" w:hAnsi="Times New Roman"/>
          <w:sz w:val="28"/>
          <w:szCs w:val="28"/>
        </w:rPr>
        <w:t xml:space="preserve"> </w:t>
      </w:r>
      <w:r w:rsidR="00DA4341">
        <w:rPr>
          <w:rFonts w:ascii="Times New Roman" w:hAnsi="Times New Roman"/>
          <w:sz w:val="28"/>
          <w:szCs w:val="28"/>
        </w:rPr>
        <w:t>«</w:t>
      </w:r>
      <w:r w:rsidR="00645A13" w:rsidRPr="001843CF">
        <w:rPr>
          <w:rFonts w:ascii="Times New Roman" w:hAnsi="Times New Roman"/>
          <w:sz w:val="28"/>
          <w:szCs w:val="28"/>
        </w:rPr>
        <w:t>а</w:t>
      </w:r>
      <w:r w:rsidR="00DA4341">
        <w:rPr>
          <w:rFonts w:ascii="Times New Roman" w:hAnsi="Times New Roman"/>
          <w:sz w:val="28"/>
          <w:szCs w:val="28"/>
        </w:rPr>
        <w:t>»</w:t>
      </w:r>
      <w:r w:rsidR="0043008F" w:rsidRPr="001843CF">
        <w:rPr>
          <w:rFonts w:ascii="Times New Roman" w:hAnsi="Times New Roman"/>
          <w:sz w:val="28"/>
          <w:szCs w:val="28"/>
        </w:rPr>
        <w:t xml:space="preserve"> пункта </w:t>
      </w:r>
      <w:r w:rsidR="00946E66" w:rsidRPr="001843CF">
        <w:rPr>
          <w:rFonts w:ascii="Times New Roman" w:hAnsi="Times New Roman"/>
          <w:sz w:val="28"/>
          <w:szCs w:val="28"/>
        </w:rPr>
        <w:t>4</w:t>
      </w:r>
      <w:r w:rsidR="0043008F" w:rsidRPr="001843CF">
        <w:rPr>
          <w:rFonts w:ascii="Times New Roman" w:hAnsi="Times New Roman"/>
          <w:sz w:val="28"/>
          <w:szCs w:val="28"/>
        </w:rPr>
        <w:t>.2.</w:t>
      </w:r>
      <w:r w:rsidR="00110E8C" w:rsidRPr="001843CF">
        <w:rPr>
          <w:rFonts w:ascii="Times New Roman" w:hAnsi="Times New Roman"/>
          <w:sz w:val="28"/>
          <w:szCs w:val="28"/>
        </w:rPr>
        <w:t>2</w:t>
      </w:r>
      <w:r w:rsidR="0043008F" w:rsidRPr="001843CF">
        <w:rPr>
          <w:rFonts w:ascii="Times New Roman" w:hAnsi="Times New Roman"/>
          <w:sz w:val="28"/>
          <w:szCs w:val="28"/>
        </w:rPr>
        <w:t xml:space="preserve">, </w:t>
      </w:r>
      <w:r w:rsidR="00DA4341">
        <w:rPr>
          <w:rFonts w:ascii="Times New Roman" w:hAnsi="Times New Roman"/>
          <w:sz w:val="28"/>
          <w:szCs w:val="28"/>
        </w:rPr>
        <w:fldChar w:fldCharType="end"/>
      </w:r>
      <w:r w:rsidR="00110E8C" w:rsidRPr="001843CF">
        <w:rPr>
          <w:rFonts w:ascii="Times New Roman" w:hAnsi="Times New Roman"/>
          <w:sz w:val="28"/>
          <w:szCs w:val="28"/>
        </w:rPr>
        <w:t xml:space="preserve">абзацем 4 </w:t>
      </w:r>
      <w:r w:rsidR="0043008F" w:rsidRPr="001843CF">
        <w:rPr>
          <w:rFonts w:ascii="Times New Roman" w:hAnsi="Times New Roman"/>
          <w:sz w:val="28"/>
          <w:szCs w:val="28"/>
        </w:rPr>
        <w:t>под</w:t>
      </w:r>
      <w:hyperlink w:anchor="Par620" w:history="1">
        <w:r w:rsidR="0043008F" w:rsidRPr="001843CF">
          <w:rPr>
            <w:rFonts w:ascii="Times New Roman" w:hAnsi="Times New Roman"/>
            <w:sz w:val="28"/>
            <w:szCs w:val="28"/>
          </w:rPr>
          <w:t>пункт</w:t>
        </w:r>
        <w:r w:rsidR="00110E8C" w:rsidRPr="001843CF">
          <w:rPr>
            <w:rFonts w:ascii="Times New Roman" w:hAnsi="Times New Roman"/>
            <w:sz w:val="28"/>
            <w:szCs w:val="28"/>
          </w:rPr>
          <w:t>а</w:t>
        </w:r>
        <w:r w:rsidR="0043008F" w:rsidRPr="001843CF">
          <w:rPr>
            <w:rFonts w:ascii="Times New Roman" w:hAnsi="Times New Roman"/>
            <w:sz w:val="28"/>
            <w:szCs w:val="28"/>
          </w:rPr>
          <w:t xml:space="preserve"> </w:t>
        </w:r>
        <w:r w:rsidR="00DA4341">
          <w:rPr>
            <w:rFonts w:ascii="Times New Roman" w:hAnsi="Times New Roman"/>
            <w:sz w:val="28"/>
            <w:szCs w:val="28"/>
          </w:rPr>
          <w:t>«</w:t>
        </w:r>
        <w:r w:rsidR="00645A13" w:rsidRPr="001843CF">
          <w:rPr>
            <w:rFonts w:ascii="Times New Roman" w:hAnsi="Times New Roman"/>
            <w:sz w:val="28"/>
            <w:szCs w:val="28"/>
          </w:rPr>
          <w:t>б</w:t>
        </w:r>
        <w:r w:rsidR="00DA4341">
          <w:rPr>
            <w:rFonts w:ascii="Times New Roman" w:hAnsi="Times New Roman"/>
            <w:sz w:val="28"/>
            <w:szCs w:val="28"/>
          </w:rPr>
          <w:t>»</w:t>
        </w:r>
        <w:r w:rsidR="0043008F" w:rsidRPr="001843CF">
          <w:rPr>
            <w:rFonts w:ascii="Times New Roman" w:hAnsi="Times New Roman"/>
            <w:sz w:val="28"/>
            <w:szCs w:val="28"/>
          </w:rPr>
          <w:t xml:space="preserve"> пункта </w:t>
        </w:r>
        <w:r w:rsidR="00946E66" w:rsidRPr="001843CF">
          <w:rPr>
            <w:rFonts w:ascii="Times New Roman" w:hAnsi="Times New Roman"/>
            <w:sz w:val="28"/>
            <w:szCs w:val="28"/>
          </w:rPr>
          <w:t>4</w:t>
        </w:r>
        <w:r w:rsidR="0043008F" w:rsidRPr="001843CF">
          <w:rPr>
            <w:rFonts w:ascii="Times New Roman" w:hAnsi="Times New Roman"/>
            <w:sz w:val="28"/>
            <w:szCs w:val="28"/>
          </w:rPr>
          <w:t>.2.</w:t>
        </w:r>
        <w:r w:rsidR="00110E8C" w:rsidRPr="001843CF">
          <w:rPr>
            <w:rFonts w:ascii="Times New Roman" w:hAnsi="Times New Roman"/>
            <w:sz w:val="28"/>
            <w:szCs w:val="28"/>
          </w:rPr>
          <w:t>2</w:t>
        </w:r>
      </w:hyperlink>
      <w:r w:rsidR="00110E8C" w:rsidRPr="001843CF">
        <w:rPr>
          <w:rFonts w:ascii="Times New Roman" w:hAnsi="Times New Roman"/>
          <w:sz w:val="28"/>
          <w:szCs w:val="28"/>
        </w:rPr>
        <w:t xml:space="preserve"> настоящего </w:t>
      </w:r>
      <w:r w:rsidR="00A76933" w:rsidRPr="001843CF">
        <w:rPr>
          <w:rFonts w:ascii="Times New Roman" w:hAnsi="Times New Roman"/>
          <w:sz w:val="28"/>
          <w:szCs w:val="28"/>
        </w:rPr>
        <w:t>П</w:t>
      </w:r>
      <w:r w:rsidR="00110E8C" w:rsidRPr="001843CF">
        <w:rPr>
          <w:rFonts w:ascii="Times New Roman" w:hAnsi="Times New Roman"/>
          <w:sz w:val="28"/>
          <w:szCs w:val="28"/>
        </w:rPr>
        <w:t>оложения</w:t>
      </w:r>
      <w:r w:rsidR="0043008F" w:rsidRPr="001843CF">
        <w:rPr>
          <w:rFonts w:ascii="Times New Roman" w:hAnsi="Times New Roman"/>
          <w:sz w:val="28"/>
          <w:szCs w:val="28"/>
        </w:rPr>
        <w:t>,</w:t>
      </w:r>
      <w:r w:rsidR="00110E8C"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>проект подлежит согласованию в части возможного негативного воздействия планируемых для</w:t>
      </w:r>
      <w:r w:rsidR="000C1438"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>размещения объектов местного значения муниципального района на особо охраняемые природные территории федерального значения, особо охраняемые природные территории регионального значения.</w:t>
      </w:r>
    </w:p>
    <w:p w:rsidR="0043008F" w:rsidRPr="001843CF" w:rsidRDefault="00946E66" w:rsidP="001A355F">
      <w:pPr>
        <w:widowControl w:val="0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4.2.</w:t>
      </w:r>
      <w:r w:rsidR="00110E8C" w:rsidRPr="001843CF">
        <w:rPr>
          <w:rFonts w:ascii="Times New Roman" w:hAnsi="Times New Roman"/>
          <w:sz w:val="28"/>
          <w:szCs w:val="28"/>
        </w:rPr>
        <w:t>4</w:t>
      </w:r>
      <w:r w:rsidRPr="001843CF">
        <w:rPr>
          <w:rFonts w:ascii="Times New Roman" w:hAnsi="Times New Roman"/>
          <w:sz w:val="28"/>
          <w:szCs w:val="28"/>
        </w:rPr>
        <w:t xml:space="preserve">. </w:t>
      </w:r>
      <w:r w:rsidR="0043008F" w:rsidRPr="001843CF">
        <w:rPr>
          <w:rFonts w:ascii="Times New Roman" w:hAnsi="Times New Roman"/>
          <w:sz w:val="28"/>
          <w:szCs w:val="28"/>
        </w:rPr>
        <w:t xml:space="preserve">Проект подлежит согласованию с </w:t>
      </w:r>
      <w:r w:rsidR="00110E8C" w:rsidRPr="001843CF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="0043008F" w:rsidRPr="001843CF">
        <w:rPr>
          <w:rFonts w:ascii="Times New Roman" w:hAnsi="Times New Roman"/>
          <w:sz w:val="28"/>
          <w:szCs w:val="28"/>
        </w:rPr>
        <w:t xml:space="preserve"> поселений, входящих в состав </w:t>
      </w:r>
      <w:r w:rsidRPr="001843CF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43008F" w:rsidRPr="001843CF">
        <w:rPr>
          <w:rFonts w:ascii="Times New Roman" w:hAnsi="Times New Roman"/>
          <w:sz w:val="28"/>
          <w:szCs w:val="28"/>
        </w:rPr>
        <w:t xml:space="preserve">района, в части возможного влияния планируемых для 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размещения объектов местного значения </w:t>
      </w:r>
      <w:r w:rsidRPr="001843CF">
        <w:rPr>
          <w:rFonts w:ascii="Times New Roman" w:hAnsi="Times New Roman"/>
          <w:sz w:val="28"/>
          <w:szCs w:val="28"/>
        </w:rPr>
        <w:t>Ханты-Мансийского района н</w:t>
      </w:r>
      <w:r w:rsidR="0043008F" w:rsidRPr="001843CF">
        <w:rPr>
          <w:rFonts w:ascii="Times New Roman" w:hAnsi="Times New Roman"/>
          <w:sz w:val="28"/>
          <w:szCs w:val="28"/>
        </w:rPr>
        <w:t>а социально-экономическое развитие таких поселений, возможного негативного воздействия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>данных объектов на окружающую среду на территориях таких поселений.</w:t>
      </w:r>
    </w:p>
    <w:p w:rsidR="0043008F" w:rsidRPr="001843CF" w:rsidRDefault="00B8521D" w:rsidP="001A355F">
      <w:pPr>
        <w:widowControl w:val="0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630"/>
      <w:bookmarkEnd w:id="7"/>
      <w:r w:rsidRPr="001843CF">
        <w:rPr>
          <w:rFonts w:ascii="Times New Roman" w:hAnsi="Times New Roman"/>
          <w:sz w:val="28"/>
          <w:szCs w:val="28"/>
        </w:rPr>
        <w:t>4.2.</w:t>
      </w:r>
      <w:r w:rsidR="00110E8C" w:rsidRPr="001843CF">
        <w:rPr>
          <w:rFonts w:ascii="Times New Roman" w:hAnsi="Times New Roman"/>
          <w:sz w:val="28"/>
          <w:szCs w:val="28"/>
        </w:rPr>
        <w:t>5</w:t>
      </w:r>
      <w:r w:rsidRPr="001843CF">
        <w:rPr>
          <w:rFonts w:ascii="Times New Roman" w:hAnsi="Times New Roman"/>
          <w:sz w:val="28"/>
          <w:szCs w:val="28"/>
        </w:rPr>
        <w:t>.</w:t>
      </w:r>
      <w:r w:rsidR="00B8301B" w:rsidRPr="001843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008F" w:rsidRPr="001843CF">
        <w:rPr>
          <w:rFonts w:ascii="Times New Roman" w:hAnsi="Times New Roman"/>
          <w:sz w:val="28"/>
          <w:szCs w:val="28"/>
        </w:rPr>
        <w:t xml:space="preserve">Проект подлежит согласованию с заинтересованными </w:t>
      </w:r>
      <w:r w:rsidR="00110E8C" w:rsidRPr="001843CF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43008F" w:rsidRPr="001843CF">
        <w:rPr>
          <w:rFonts w:ascii="Times New Roman" w:hAnsi="Times New Roman"/>
          <w:sz w:val="28"/>
          <w:szCs w:val="28"/>
        </w:rPr>
        <w:t xml:space="preserve"> районов и городов, имеющих общую границу с</w:t>
      </w:r>
      <w:r w:rsidR="00110E8C" w:rsidRPr="001843CF">
        <w:rPr>
          <w:rFonts w:ascii="Times New Roman" w:hAnsi="Times New Roman"/>
          <w:sz w:val="28"/>
          <w:szCs w:val="28"/>
        </w:rPr>
        <w:t xml:space="preserve"> муниципальным образованием </w:t>
      </w:r>
      <w:r w:rsidR="0043008F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Ханты-Мансийски</w:t>
      </w:r>
      <w:r w:rsidR="00110E8C" w:rsidRPr="001843CF">
        <w:rPr>
          <w:rFonts w:ascii="Times New Roman" w:hAnsi="Times New Roman"/>
          <w:sz w:val="28"/>
          <w:szCs w:val="28"/>
        </w:rPr>
        <w:t>й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район, в целях 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соблюдения интересов населения муниципальных образований при установлении 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на их территориях зон с особыми условиями использования территорий в связи </w:t>
      </w:r>
      <w:r w:rsidR="00645A13"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с планируемым размещением объектов местного значения </w:t>
      </w:r>
      <w:r w:rsidRPr="001843CF">
        <w:rPr>
          <w:rFonts w:ascii="Times New Roman" w:hAnsi="Times New Roman"/>
          <w:sz w:val="28"/>
          <w:szCs w:val="28"/>
        </w:rPr>
        <w:t>Ханты-Мансийского</w:t>
      </w:r>
      <w:r w:rsidR="0043008F" w:rsidRPr="001843CF">
        <w:rPr>
          <w:rFonts w:ascii="Times New Roman" w:hAnsi="Times New Roman"/>
          <w:sz w:val="28"/>
          <w:szCs w:val="28"/>
        </w:rPr>
        <w:t xml:space="preserve"> района, при размещении объектов местного значения </w:t>
      </w:r>
      <w:r w:rsidR="00645A13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43008F" w:rsidRPr="001843CF">
        <w:rPr>
          <w:rFonts w:ascii="Times New Roman" w:hAnsi="Times New Roman"/>
          <w:sz w:val="28"/>
          <w:szCs w:val="28"/>
        </w:rPr>
        <w:t xml:space="preserve"> района, которые могут оказать негативное воздействие на</w:t>
      </w:r>
      <w:proofErr w:type="gramEnd"/>
      <w:r w:rsidR="0043008F" w:rsidRPr="001843CF">
        <w:rPr>
          <w:rFonts w:ascii="Times New Roman" w:hAnsi="Times New Roman"/>
          <w:sz w:val="28"/>
          <w:szCs w:val="28"/>
        </w:rPr>
        <w:t xml:space="preserve"> окружающую среду на территориях этих 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>муниципальных образований.</w:t>
      </w:r>
    </w:p>
    <w:p w:rsidR="0043008F" w:rsidRPr="001843CF" w:rsidRDefault="00B8521D" w:rsidP="001A355F">
      <w:pPr>
        <w:widowControl w:val="0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4.2.</w:t>
      </w:r>
      <w:r w:rsidR="00A76933" w:rsidRPr="001843CF">
        <w:rPr>
          <w:rFonts w:ascii="Times New Roman" w:hAnsi="Times New Roman"/>
          <w:sz w:val="28"/>
          <w:szCs w:val="28"/>
        </w:rPr>
        <w:t>6</w:t>
      </w:r>
      <w:r w:rsidRPr="001843CF">
        <w:rPr>
          <w:rFonts w:ascii="Times New Roman" w:hAnsi="Times New Roman"/>
          <w:sz w:val="28"/>
          <w:szCs w:val="28"/>
        </w:rPr>
        <w:t>.</w:t>
      </w:r>
      <w:r w:rsidR="00B8301B" w:rsidRPr="001843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008F" w:rsidRPr="001843CF">
        <w:rPr>
          <w:rFonts w:ascii="Times New Roman" w:hAnsi="Times New Roman"/>
          <w:sz w:val="28"/>
          <w:szCs w:val="28"/>
        </w:rPr>
        <w:t xml:space="preserve">Иные вопросы, кроме указанных в пунктах </w:t>
      </w:r>
      <w:r w:rsidRPr="001843CF">
        <w:rPr>
          <w:rFonts w:ascii="Times New Roman" w:hAnsi="Times New Roman"/>
          <w:sz w:val="28"/>
          <w:szCs w:val="28"/>
        </w:rPr>
        <w:t>4</w:t>
      </w:r>
      <w:r w:rsidR="0043008F" w:rsidRPr="001843CF">
        <w:rPr>
          <w:rFonts w:ascii="Times New Roman" w:hAnsi="Times New Roman"/>
          <w:sz w:val="28"/>
          <w:szCs w:val="28"/>
        </w:rPr>
        <w:t>.2.</w:t>
      </w:r>
      <w:r w:rsidR="00A76933" w:rsidRPr="001843CF">
        <w:rPr>
          <w:rFonts w:ascii="Times New Roman" w:hAnsi="Times New Roman"/>
          <w:sz w:val="28"/>
          <w:szCs w:val="28"/>
        </w:rPr>
        <w:t>2</w:t>
      </w:r>
      <w:r w:rsidR="0043008F" w:rsidRPr="001843CF">
        <w:rPr>
          <w:rFonts w:ascii="Times New Roman" w:hAnsi="Times New Roman"/>
          <w:sz w:val="28"/>
          <w:szCs w:val="28"/>
        </w:rPr>
        <w:t xml:space="preserve"> </w:t>
      </w:r>
      <w:r w:rsidR="006B6992">
        <w:rPr>
          <w:rFonts w:ascii="Times New Roman" w:hAnsi="Times New Roman"/>
          <w:sz w:val="28"/>
          <w:szCs w:val="28"/>
        </w:rPr>
        <w:t>–</w:t>
      </w:r>
      <w:r w:rsidR="0043008F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4</w:t>
      </w:r>
      <w:r w:rsidR="0043008F" w:rsidRPr="001843CF">
        <w:rPr>
          <w:rFonts w:ascii="Times New Roman" w:hAnsi="Times New Roman"/>
          <w:sz w:val="28"/>
          <w:szCs w:val="28"/>
        </w:rPr>
        <w:t>.2.</w:t>
      </w:r>
      <w:r w:rsidR="00A76933" w:rsidRPr="001843CF">
        <w:rPr>
          <w:rFonts w:ascii="Times New Roman" w:hAnsi="Times New Roman"/>
          <w:sz w:val="28"/>
          <w:szCs w:val="28"/>
        </w:rPr>
        <w:t xml:space="preserve">5 </w:t>
      </w:r>
      <w:r w:rsidR="00A76933" w:rsidRPr="001843CF">
        <w:rPr>
          <w:rFonts w:ascii="Times New Roman" w:hAnsi="Times New Roman"/>
          <w:sz w:val="28"/>
          <w:szCs w:val="28"/>
        </w:rPr>
        <w:lastRenderedPageBreak/>
        <w:t>настоящего Положения</w:t>
      </w:r>
      <w:r w:rsidR="0043008F" w:rsidRPr="001843CF">
        <w:rPr>
          <w:rFonts w:ascii="Times New Roman" w:hAnsi="Times New Roman"/>
          <w:sz w:val="28"/>
          <w:szCs w:val="28"/>
        </w:rPr>
        <w:t>, не могут рассматриваться при согласовании проекта.</w:t>
      </w:r>
      <w:proofErr w:type="gramEnd"/>
    </w:p>
    <w:p w:rsidR="0043008F" w:rsidRPr="001843CF" w:rsidRDefault="0043008F" w:rsidP="001A355F">
      <w:pPr>
        <w:pStyle w:val="ab"/>
        <w:widowControl w:val="0"/>
        <w:numPr>
          <w:ilvl w:val="2"/>
          <w:numId w:val="28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8" w:name="Par634"/>
      <w:bookmarkEnd w:id="8"/>
      <w:proofErr w:type="gramStart"/>
      <w:r w:rsidRPr="001843CF">
        <w:rPr>
          <w:rFonts w:ascii="Times New Roman" w:hAnsi="Times New Roman"/>
          <w:sz w:val="28"/>
          <w:szCs w:val="28"/>
        </w:rPr>
        <w:t>Срок согласования проекта не может превышать тр</w:t>
      </w:r>
      <w:r w:rsidR="006B6992">
        <w:rPr>
          <w:rFonts w:ascii="Times New Roman" w:hAnsi="Times New Roman"/>
          <w:sz w:val="28"/>
          <w:szCs w:val="28"/>
        </w:rPr>
        <w:t>ех</w:t>
      </w:r>
      <w:r w:rsidRPr="001843CF">
        <w:rPr>
          <w:rFonts w:ascii="Times New Roman" w:hAnsi="Times New Roman"/>
          <w:sz w:val="28"/>
          <w:szCs w:val="28"/>
        </w:rPr>
        <w:t xml:space="preserve"> месяц</w:t>
      </w:r>
      <w:r w:rsidR="006B6992">
        <w:rPr>
          <w:rFonts w:ascii="Times New Roman" w:hAnsi="Times New Roman"/>
          <w:sz w:val="28"/>
          <w:szCs w:val="28"/>
        </w:rPr>
        <w:t>ев</w:t>
      </w:r>
      <w:r w:rsidRPr="001843CF">
        <w:rPr>
          <w:rFonts w:ascii="Times New Roman" w:hAnsi="Times New Roman"/>
          <w:sz w:val="28"/>
          <w:szCs w:val="28"/>
        </w:rPr>
        <w:t xml:space="preserve"> со дня </w:t>
      </w:r>
      <w:r w:rsidR="002E7158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Министерство, высший исполнительный орган государственной</w:t>
      </w:r>
      <w:r w:rsidR="002E7158" w:rsidRPr="001843CF">
        <w:rPr>
          <w:rFonts w:ascii="Times New Roman" w:hAnsi="Times New Roman"/>
          <w:sz w:val="28"/>
          <w:szCs w:val="28"/>
        </w:rPr>
        <w:t xml:space="preserve"> </w:t>
      </w:r>
      <w:r w:rsidR="006B6992">
        <w:rPr>
          <w:rFonts w:ascii="Times New Roman" w:hAnsi="Times New Roman"/>
          <w:sz w:val="28"/>
          <w:szCs w:val="28"/>
        </w:rPr>
        <w:t xml:space="preserve"> власти Ханты-</w:t>
      </w:r>
      <w:r w:rsidRPr="001843CF">
        <w:rPr>
          <w:rFonts w:ascii="Times New Roman" w:hAnsi="Times New Roman"/>
          <w:sz w:val="28"/>
          <w:szCs w:val="28"/>
        </w:rPr>
        <w:t xml:space="preserve">Мансийского автономного округа </w:t>
      </w:r>
      <w:r w:rsidR="006B6992">
        <w:rPr>
          <w:rFonts w:ascii="Times New Roman" w:hAnsi="Times New Roman"/>
          <w:sz w:val="28"/>
          <w:szCs w:val="28"/>
        </w:rPr>
        <w:t>–</w:t>
      </w:r>
      <w:r w:rsidRPr="001843CF">
        <w:rPr>
          <w:rFonts w:ascii="Times New Roman" w:hAnsi="Times New Roman"/>
          <w:sz w:val="28"/>
          <w:szCs w:val="28"/>
        </w:rPr>
        <w:t xml:space="preserve"> Югры, </w:t>
      </w:r>
      <w:r w:rsidR="00A76933" w:rsidRPr="001843CF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1843CF">
        <w:rPr>
          <w:rFonts w:ascii="Times New Roman" w:hAnsi="Times New Roman"/>
          <w:sz w:val="28"/>
          <w:szCs w:val="28"/>
        </w:rPr>
        <w:t xml:space="preserve"> поселений, входящих в состав муниципального района, </w:t>
      </w:r>
      <w:r w:rsidR="00A76933" w:rsidRPr="001843CF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1843CF">
        <w:rPr>
          <w:rFonts w:ascii="Times New Roman" w:hAnsi="Times New Roman"/>
          <w:sz w:val="28"/>
          <w:szCs w:val="28"/>
        </w:rPr>
        <w:t xml:space="preserve"> районов и городов,</w:t>
      </w:r>
      <w:r w:rsidR="002E7158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имеющих общую границу с </w:t>
      </w:r>
      <w:r w:rsidR="00A76933" w:rsidRPr="001843CF">
        <w:rPr>
          <w:rFonts w:ascii="Times New Roman" w:hAnsi="Times New Roman"/>
          <w:sz w:val="28"/>
          <w:szCs w:val="28"/>
        </w:rPr>
        <w:t>муниципальным образованием</w:t>
      </w:r>
      <w:proofErr w:type="gramEnd"/>
      <w:r w:rsidR="00A76933" w:rsidRPr="001843CF">
        <w:rPr>
          <w:rFonts w:ascii="Times New Roman" w:hAnsi="Times New Roman"/>
          <w:sz w:val="28"/>
          <w:szCs w:val="28"/>
        </w:rPr>
        <w:t xml:space="preserve"> </w:t>
      </w:r>
      <w:r w:rsidR="002E7158" w:rsidRPr="001843CF">
        <w:rPr>
          <w:rFonts w:ascii="Times New Roman" w:hAnsi="Times New Roman"/>
          <w:sz w:val="28"/>
          <w:szCs w:val="28"/>
        </w:rPr>
        <w:t>Ханты-Мансийски</w:t>
      </w:r>
      <w:r w:rsidR="00A76933" w:rsidRPr="001843CF">
        <w:rPr>
          <w:rFonts w:ascii="Times New Roman" w:hAnsi="Times New Roman"/>
          <w:sz w:val="28"/>
          <w:szCs w:val="28"/>
        </w:rPr>
        <w:t>й</w:t>
      </w:r>
      <w:r w:rsidR="002E7158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район.</w:t>
      </w:r>
    </w:p>
    <w:p w:rsidR="0043008F" w:rsidRPr="001843CF" w:rsidRDefault="0043008F" w:rsidP="001A355F">
      <w:pPr>
        <w:pStyle w:val="ab"/>
        <w:widowControl w:val="0"/>
        <w:numPr>
          <w:ilvl w:val="2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1843CF">
        <w:rPr>
          <w:rFonts w:ascii="Times New Roman" w:hAnsi="Times New Roman"/>
          <w:sz w:val="28"/>
          <w:szCs w:val="28"/>
        </w:rPr>
        <w:t>непоступления</w:t>
      </w:r>
      <w:proofErr w:type="spellEnd"/>
      <w:r w:rsidRPr="001843CF">
        <w:rPr>
          <w:rFonts w:ascii="Times New Roman" w:hAnsi="Times New Roman"/>
          <w:sz w:val="28"/>
          <w:szCs w:val="28"/>
        </w:rPr>
        <w:t xml:space="preserve"> от указанных в пункте </w:t>
      </w:r>
      <w:r w:rsidR="00B8301B" w:rsidRPr="001843CF">
        <w:rPr>
          <w:rFonts w:ascii="Times New Roman" w:hAnsi="Times New Roman"/>
          <w:sz w:val="28"/>
          <w:szCs w:val="28"/>
        </w:rPr>
        <w:t>4</w:t>
      </w:r>
      <w:r w:rsidRPr="001843CF">
        <w:rPr>
          <w:rFonts w:ascii="Times New Roman" w:hAnsi="Times New Roman"/>
          <w:sz w:val="28"/>
          <w:szCs w:val="28"/>
        </w:rPr>
        <w:t>.2.</w:t>
      </w:r>
      <w:r w:rsidR="00A76933" w:rsidRPr="001843CF">
        <w:rPr>
          <w:rFonts w:ascii="Times New Roman" w:hAnsi="Times New Roman"/>
          <w:sz w:val="28"/>
          <w:szCs w:val="28"/>
        </w:rPr>
        <w:t>7</w:t>
      </w:r>
      <w:r w:rsidRPr="001843CF">
        <w:rPr>
          <w:rFonts w:ascii="Times New Roman" w:hAnsi="Times New Roman"/>
          <w:sz w:val="28"/>
          <w:szCs w:val="28"/>
        </w:rPr>
        <w:t xml:space="preserve"> органов в установленный срок в администрацию </w:t>
      </w:r>
      <w:r w:rsidR="002E7158" w:rsidRPr="001843CF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1843CF">
        <w:rPr>
          <w:rFonts w:ascii="Times New Roman" w:hAnsi="Times New Roman"/>
          <w:sz w:val="28"/>
          <w:szCs w:val="28"/>
        </w:rPr>
        <w:t>района заключений на проект</w:t>
      </w:r>
      <w:r w:rsidR="000C1438" w:rsidRPr="001843CF">
        <w:rPr>
          <w:rFonts w:ascii="Times New Roman" w:hAnsi="Times New Roman"/>
          <w:sz w:val="28"/>
          <w:szCs w:val="28"/>
        </w:rPr>
        <w:t>,</w:t>
      </w:r>
      <w:r w:rsidRPr="001843CF">
        <w:rPr>
          <w:rFonts w:ascii="Times New Roman" w:hAnsi="Times New Roman"/>
          <w:sz w:val="28"/>
          <w:szCs w:val="28"/>
        </w:rPr>
        <w:t xml:space="preserve"> такой проект считается согласованным с указанными органами.</w:t>
      </w:r>
    </w:p>
    <w:p w:rsidR="0043008F" w:rsidRPr="001843CF" w:rsidRDefault="002E7158" w:rsidP="001A355F">
      <w:pPr>
        <w:widowControl w:val="0"/>
        <w:tabs>
          <w:tab w:val="left" w:pos="14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4.2.</w:t>
      </w:r>
      <w:r w:rsidR="00A76933" w:rsidRPr="001843CF">
        <w:rPr>
          <w:rFonts w:ascii="Times New Roman" w:hAnsi="Times New Roman"/>
          <w:sz w:val="28"/>
          <w:szCs w:val="28"/>
        </w:rPr>
        <w:t>9</w:t>
      </w:r>
      <w:r w:rsidRPr="001843CF">
        <w:rPr>
          <w:rFonts w:ascii="Times New Roman" w:hAnsi="Times New Roman"/>
          <w:sz w:val="28"/>
          <w:szCs w:val="28"/>
        </w:rPr>
        <w:t>.</w:t>
      </w:r>
      <w:r w:rsidR="00E74C00"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>Заключения на проект могут содержать положения о согласии с проектом или несогласии с таким проектом с обоснованием принятых решений.</w:t>
      </w:r>
    </w:p>
    <w:p w:rsidR="0043008F" w:rsidRPr="001843CF" w:rsidRDefault="00A76933" w:rsidP="001A355F">
      <w:pPr>
        <w:widowControl w:val="0"/>
        <w:tabs>
          <w:tab w:val="left" w:pos="14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4.2.10. </w:t>
      </w:r>
      <w:r w:rsidR="0043008F" w:rsidRPr="001843CF">
        <w:rPr>
          <w:rFonts w:ascii="Times New Roman" w:hAnsi="Times New Roman"/>
          <w:sz w:val="28"/>
          <w:szCs w:val="28"/>
        </w:rPr>
        <w:t xml:space="preserve">В случае поступления от одного или нескольких указанных в пункте </w:t>
      </w:r>
      <w:r w:rsidR="001D7910" w:rsidRPr="001843CF">
        <w:rPr>
          <w:rFonts w:ascii="Times New Roman" w:hAnsi="Times New Roman"/>
          <w:sz w:val="28"/>
          <w:szCs w:val="28"/>
        </w:rPr>
        <w:t>4</w:t>
      </w:r>
      <w:r w:rsidR="0043008F" w:rsidRPr="001843CF">
        <w:rPr>
          <w:rFonts w:ascii="Times New Roman" w:hAnsi="Times New Roman"/>
          <w:sz w:val="28"/>
          <w:szCs w:val="28"/>
        </w:rPr>
        <w:t>.2.</w:t>
      </w:r>
      <w:r w:rsidRPr="001843CF">
        <w:rPr>
          <w:rFonts w:ascii="Times New Roman" w:hAnsi="Times New Roman"/>
          <w:sz w:val="28"/>
          <w:szCs w:val="28"/>
        </w:rPr>
        <w:t>7</w:t>
      </w:r>
      <w:r w:rsidR="0043008F" w:rsidRPr="001843CF">
        <w:rPr>
          <w:rFonts w:ascii="Times New Roman" w:hAnsi="Times New Roman"/>
          <w:sz w:val="28"/>
          <w:szCs w:val="28"/>
        </w:rPr>
        <w:t xml:space="preserve"> органов заключений, содержащих положения о несогласии с проектом с обоснованием принятых решений, </w:t>
      </w:r>
      <w:r w:rsidR="00D6647E" w:rsidRPr="001843CF">
        <w:rPr>
          <w:rFonts w:ascii="Times New Roman" w:hAnsi="Times New Roman"/>
          <w:sz w:val="28"/>
          <w:szCs w:val="28"/>
        </w:rPr>
        <w:t xml:space="preserve">глава администрации Ханты-Мансийского района </w:t>
      </w:r>
      <w:r w:rsidR="0043008F" w:rsidRPr="001843CF">
        <w:rPr>
          <w:rFonts w:ascii="Times New Roman" w:hAnsi="Times New Roman"/>
          <w:sz w:val="28"/>
          <w:szCs w:val="28"/>
        </w:rPr>
        <w:t xml:space="preserve">в течение </w:t>
      </w:r>
      <w:r w:rsidR="002C3530">
        <w:rPr>
          <w:rFonts w:ascii="Times New Roman" w:hAnsi="Times New Roman"/>
          <w:sz w:val="28"/>
          <w:szCs w:val="28"/>
        </w:rPr>
        <w:t>30</w:t>
      </w:r>
      <w:r w:rsidR="0043008F" w:rsidRPr="001843CF">
        <w:rPr>
          <w:rFonts w:ascii="Times New Roman" w:hAnsi="Times New Roman"/>
          <w:sz w:val="28"/>
          <w:szCs w:val="28"/>
        </w:rPr>
        <w:t xml:space="preserve"> дней со дня истечения установленного срока </w:t>
      </w:r>
      <w:r w:rsidR="00D6647E" w:rsidRPr="001843CF">
        <w:rPr>
          <w:rFonts w:ascii="Times New Roman" w:hAnsi="Times New Roman"/>
          <w:sz w:val="28"/>
          <w:szCs w:val="28"/>
        </w:rPr>
        <w:t>согласования такого проекта принимает решение о создании согласительной к</w:t>
      </w:r>
      <w:r w:rsidR="001D7910" w:rsidRPr="001843CF">
        <w:rPr>
          <w:rFonts w:ascii="Times New Roman" w:hAnsi="Times New Roman"/>
          <w:sz w:val="28"/>
          <w:szCs w:val="28"/>
        </w:rPr>
        <w:t>омиссии</w:t>
      </w:r>
      <w:r w:rsidR="0043008F" w:rsidRPr="001843CF">
        <w:rPr>
          <w:rFonts w:ascii="Times New Roman" w:hAnsi="Times New Roman"/>
          <w:sz w:val="28"/>
          <w:szCs w:val="28"/>
        </w:rPr>
        <w:t xml:space="preserve">. Максимальный срок работы </w:t>
      </w:r>
      <w:r w:rsidR="00944DC6" w:rsidRPr="001843CF">
        <w:rPr>
          <w:rFonts w:ascii="Times New Roman" w:hAnsi="Times New Roman"/>
          <w:sz w:val="28"/>
          <w:szCs w:val="28"/>
        </w:rPr>
        <w:t>согласительной к</w:t>
      </w:r>
      <w:r w:rsidR="0043008F" w:rsidRPr="001843CF">
        <w:rPr>
          <w:rFonts w:ascii="Times New Roman" w:hAnsi="Times New Roman"/>
          <w:sz w:val="28"/>
          <w:szCs w:val="28"/>
        </w:rPr>
        <w:t>омиссии не может превышать тр</w:t>
      </w:r>
      <w:r w:rsidR="006B6992">
        <w:rPr>
          <w:rFonts w:ascii="Times New Roman" w:hAnsi="Times New Roman"/>
          <w:sz w:val="28"/>
          <w:szCs w:val="28"/>
        </w:rPr>
        <w:t>ех</w:t>
      </w:r>
      <w:r w:rsidR="0043008F" w:rsidRPr="001843CF">
        <w:rPr>
          <w:rFonts w:ascii="Times New Roman" w:hAnsi="Times New Roman"/>
          <w:sz w:val="28"/>
          <w:szCs w:val="28"/>
        </w:rPr>
        <w:t xml:space="preserve"> месяц</w:t>
      </w:r>
      <w:r w:rsidR="006B6992">
        <w:rPr>
          <w:rFonts w:ascii="Times New Roman" w:hAnsi="Times New Roman"/>
          <w:sz w:val="28"/>
          <w:szCs w:val="28"/>
        </w:rPr>
        <w:t>ев</w:t>
      </w:r>
      <w:r w:rsidR="0043008F" w:rsidRPr="001843CF">
        <w:rPr>
          <w:rFonts w:ascii="Times New Roman" w:hAnsi="Times New Roman"/>
          <w:sz w:val="28"/>
          <w:szCs w:val="28"/>
        </w:rPr>
        <w:t>.</w:t>
      </w:r>
    </w:p>
    <w:p w:rsidR="0043008F" w:rsidRPr="001843CF" w:rsidRDefault="00A76933" w:rsidP="001A355F">
      <w:pPr>
        <w:widowControl w:val="0"/>
        <w:tabs>
          <w:tab w:val="left" w:pos="14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Par640"/>
      <w:bookmarkEnd w:id="9"/>
      <w:r w:rsidRPr="001843CF">
        <w:rPr>
          <w:rFonts w:ascii="Times New Roman" w:hAnsi="Times New Roman"/>
          <w:sz w:val="28"/>
          <w:szCs w:val="28"/>
        </w:rPr>
        <w:t xml:space="preserve">4.2.11. </w:t>
      </w:r>
      <w:r w:rsidR="0043008F" w:rsidRPr="001843CF">
        <w:rPr>
          <w:rFonts w:ascii="Times New Roman" w:hAnsi="Times New Roman"/>
          <w:sz w:val="28"/>
          <w:szCs w:val="28"/>
        </w:rPr>
        <w:t xml:space="preserve">По результатам работы </w:t>
      </w:r>
      <w:r w:rsidR="00944DC6" w:rsidRPr="001843CF">
        <w:rPr>
          <w:rFonts w:ascii="Times New Roman" w:hAnsi="Times New Roman"/>
          <w:sz w:val="28"/>
          <w:szCs w:val="28"/>
        </w:rPr>
        <w:t>согласительная к</w:t>
      </w:r>
      <w:r w:rsidR="0043008F" w:rsidRPr="001843CF">
        <w:rPr>
          <w:rFonts w:ascii="Times New Roman" w:hAnsi="Times New Roman"/>
          <w:sz w:val="28"/>
          <w:szCs w:val="28"/>
        </w:rPr>
        <w:t>омисси</w:t>
      </w:r>
      <w:r w:rsidR="00944DC6" w:rsidRPr="001843CF">
        <w:rPr>
          <w:rFonts w:ascii="Times New Roman" w:hAnsi="Times New Roman"/>
          <w:sz w:val="28"/>
          <w:szCs w:val="28"/>
        </w:rPr>
        <w:t>я</w:t>
      </w:r>
      <w:r w:rsidR="0043008F" w:rsidRPr="001843CF">
        <w:rPr>
          <w:rFonts w:ascii="Times New Roman" w:hAnsi="Times New Roman"/>
          <w:sz w:val="28"/>
          <w:szCs w:val="28"/>
        </w:rPr>
        <w:t xml:space="preserve"> представляет</w:t>
      </w:r>
      <w:r w:rsidR="001D7910"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>главе</w:t>
      </w:r>
      <w:r w:rsidR="001D7910" w:rsidRPr="001843CF">
        <w:rPr>
          <w:rFonts w:ascii="Times New Roman" w:hAnsi="Times New Roman"/>
          <w:sz w:val="28"/>
          <w:szCs w:val="28"/>
        </w:rPr>
        <w:t xml:space="preserve">  </w:t>
      </w:r>
      <w:r w:rsidR="0043008F" w:rsidRPr="001843CF">
        <w:rPr>
          <w:rFonts w:ascii="Times New Roman" w:hAnsi="Times New Roman"/>
          <w:sz w:val="28"/>
          <w:szCs w:val="28"/>
        </w:rPr>
        <w:t xml:space="preserve">администрации </w:t>
      </w:r>
      <w:r w:rsidR="001D7910" w:rsidRPr="001843CF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43008F" w:rsidRPr="001843CF">
        <w:rPr>
          <w:rFonts w:ascii="Times New Roman" w:hAnsi="Times New Roman"/>
          <w:sz w:val="28"/>
          <w:szCs w:val="28"/>
        </w:rPr>
        <w:t>района:</w:t>
      </w:r>
    </w:p>
    <w:p w:rsidR="0043008F" w:rsidRPr="001843CF" w:rsidRDefault="0043008F" w:rsidP="001A355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документ о согласовании проекта и подготовленный для ее утверждения проект с внесенными в него изменениями;</w:t>
      </w:r>
    </w:p>
    <w:p w:rsidR="0043008F" w:rsidRPr="001843CF" w:rsidRDefault="0043008F" w:rsidP="001A355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материалы в текстовой форме и в виде карт по несогласованным вопросам.</w:t>
      </w:r>
    </w:p>
    <w:p w:rsidR="0043008F" w:rsidRPr="001843CF" w:rsidRDefault="001D7910" w:rsidP="001A355F">
      <w:pPr>
        <w:widowControl w:val="0"/>
        <w:tabs>
          <w:tab w:val="left" w:pos="14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4.2.1</w:t>
      </w:r>
      <w:r w:rsidR="00A76933" w:rsidRPr="001843CF">
        <w:rPr>
          <w:rFonts w:ascii="Times New Roman" w:hAnsi="Times New Roman"/>
          <w:sz w:val="28"/>
          <w:szCs w:val="28"/>
        </w:rPr>
        <w:t>2</w:t>
      </w:r>
      <w:r w:rsidRPr="001843CF">
        <w:rPr>
          <w:rFonts w:ascii="Times New Roman" w:hAnsi="Times New Roman"/>
          <w:sz w:val="28"/>
          <w:szCs w:val="28"/>
        </w:rPr>
        <w:t>.</w:t>
      </w:r>
      <w:r w:rsidR="006B6992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Указанные в пункте </w:t>
      </w:r>
      <w:r w:rsidRPr="001843CF">
        <w:rPr>
          <w:rFonts w:ascii="Times New Roman" w:hAnsi="Times New Roman"/>
          <w:sz w:val="28"/>
          <w:szCs w:val="28"/>
        </w:rPr>
        <w:t>4</w:t>
      </w:r>
      <w:r w:rsidR="0043008F" w:rsidRPr="001843CF">
        <w:rPr>
          <w:rFonts w:ascii="Times New Roman" w:hAnsi="Times New Roman"/>
          <w:sz w:val="28"/>
          <w:szCs w:val="28"/>
        </w:rPr>
        <w:t>.2.1</w:t>
      </w:r>
      <w:r w:rsidR="00A76933" w:rsidRPr="001843CF">
        <w:rPr>
          <w:rFonts w:ascii="Times New Roman" w:hAnsi="Times New Roman"/>
          <w:sz w:val="28"/>
          <w:szCs w:val="28"/>
        </w:rPr>
        <w:t>1</w:t>
      </w:r>
      <w:r w:rsidR="0043008F" w:rsidRPr="001843CF">
        <w:rPr>
          <w:rFonts w:ascii="Times New Roman" w:hAnsi="Times New Roman"/>
          <w:sz w:val="28"/>
          <w:szCs w:val="28"/>
        </w:rPr>
        <w:t xml:space="preserve"> документы и материалы могут содержать:</w:t>
      </w:r>
    </w:p>
    <w:p w:rsidR="0043008F" w:rsidRPr="001843CF" w:rsidRDefault="0043008F" w:rsidP="001A355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10" w:name="Par646"/>
      <w:bookmarkEnd w:id="10"/>
      <w:r w:rsidRPr="001843CF">
        <w:rPr>
          <w:rFonts w:ascii="Times New Roman" w:hAnsi="Times New Roman"/>
          <w:sz w:val="28"/>
          <w:szCs w:val="28"/>
        </w:rPr>
        <w:t xml:space="preserve">предложения об исключении из проекта материалов по несогласованным </w:t>
      </w:r>
      <w:r w:rsidR="001D7910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вопросам (в том числе путем их отображения на соответствующей карте в целях </w:t>
      </w:r>
      <w:r w:rsidR="001D7910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фиксации несогласованных вопросов до момента их согласования);</w:t>
      </w:r>
    </w:p>
    <w:p w:rsidR="0043008F" w:rsidRPr="001843CF" w:rsidRDefault="0043008F" w:rsidP="001A355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43CF">
        <w:rPr>
          <w:rFonts w:ascii="Times New Roman" w:hAnsi="Times New Roman"/>
          <w:sz w:val="28"/>
          <w:szCs w:val="28"/>
        </w:rPr>
        <w:t>план согласования указанных в под</w:t>
      </w:r>
      <w:hyperlink w:anchor="Par620" w:history="1">
        <w:r w:rsidRPr="001843CF">
          <w:rPr>
            <w:rFonts w:ascii="Times New Roman" w:hAnsi="Times New Roman"/>
            <w:sz w:val="28"/>
            <w:szCs w:val="28"/>
          </w:rPr>
          <w:t xml:space="preserve">пункте 1 пункта </w:t>
        </w:r>
        <w:r w:rsidR="001D7910" w:rsidRPr="001843CF">
          <w:rPr>
            <w:rFonts w:ascii="Times New Roman" w:hAnsi="Times New Roman"/>
            <w:sz w:val="28"/>
            <w:szCs w:val="28"/>
          </w:rPr>
          <w:t>4</w:t>
        </w:r>
        <w:r w:rsidRPr="001843CF">
          <w:rPr>
            <w:rFonts w:ascii="Times New Roman" w:hAnsi="Times New Roman"/>
            <w:sz w:val="28"/>
            <w:szCs w:val="28"/>
          </w:rPr>
          <w:t>.2.1</w:t>
        </w:r>
        <w:r w:rsidR="00A76933" w:rsidRPr="001843CF">
          <w:rPr>
            <w:rFonts w:ascii="Times New Roman" w:hAnsi="Times New Roman"/>
            <w:sz w:val="28"/>
            <w:szCs w:val="28"/>
          </w:rPr>
          <w:t>2</w:t>
        </w:r>
        <w:r w:rsidRPr="001843CF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843CF">
        <w:rPr>
          <w:rFonts w:ascii="Times New Roman" w:hAnsi="Times New Roman"/>
          <w:sz w:val="28"/>
          <w:szCs w:val="28"/>
        </w:rPr>
        <w:t xml:space="preserve">вопросов после утверждения схемы территориального планирования </w:t>
      </w:r>
      <w:r w:rsidR="00EB3AF9" w:rsidRPr="001843CF">
        <w:rPr>
          <w:rFonts w:ascii="Times New Roman" w:hAnsi="Times New Roman"/>
          <w:sz w:val="28"/>
          <w:szCs w:val="28"/>
        </w:rPr>
        <w:t xml:space="preserve">муниципального образования Ханты-Мансийский </w:t>
      </w:r>
      <w:r w:rsidR="001D7910" w:rsidRPr="001843CF">
        <w:rPr>
          <w:rFonts w:ascii="Times New Roman" w:hAnsi="Times New Roman"/>
          <w:sz w:val="28"/>
          <w:szCs w:val="28"/>
        </w:rPr>
        <w:t>район</w:t>
      </w:r>
      <w:r w:rsidRPr="001843CF">
        <w:rPr>
          <w:rFonts w:ascii="Times New Roman" w:hAnsi="Times New Roman"/>
          <w:sz w:val="28"/>
          <w:szCs w:val="28"/>
        </w:rPr>
        <w:t xml:space="preserve"> путем </w:t>
      </w:r>
      <w:r w:rsidR="00944DC6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подготовки предложений о внесении в такую схему соответствующих изменений.</w:t>
      </w:r>
      <w:proofErr w:type="gramEnd"/>
    </w:p>
    <w:p w:rsidR="0043008F" w:rsidRPr="001843CF" w:rsidRDefault="00A76933" w:rsidP="001A355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43CF"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t xml:space="preserve">На основании документов и материалов, представленных </w:t>
      </w:r>
      <w:r w:rsidR="00944DC6" w:rsidRPr="001843CF">
        <w:rPr>
          <w:rFonts w:ascii="Times New Roman" w:hAnsi="Times New Roman" w:cs="Times New Roman"/>
          <w:bCs/>
          <w:sz w:val="28"/>
          <w:szCs w:val="28"/>
        </w:rPr>
        <w:t>согласительной к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t xml:space="preserve">омиссией, глава администрации </w:t>
      </w:r>
      <w:r w:rsidR="001D7910" w:rsidRPr="001843CF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t xml:space="preserve">  вправе принять решение </w:t>
      </w:r>
      <w:r w:rsidR="001D7910" w:rsidRPr="0018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t xml:space="preserve">о направлении согласованного или 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несогласованного в определенной части проекта </w:t>
      </w:r>
      <w:r w:rsidR="001D7910" w:rsidRPr="0018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t xml:space="preserve">в Думу </w:t>
      </w:r>
      <w:r w:rsidR="001D7910" w:rsidRPr="001843CF">
        <w:rPr>
          <w:rFonts w:ascii="Times New Roman" w:hAnsi="Times New Roman" w:cs="Times New Roman"/>
          <w:bCs/>
          <w:sz w:val="28"/>
          <w:szCs w:val="28"/>
        </w:rPr>
        <w:t>Ханты-Мансийского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t xml:space="preserve"> района или об отклонении проекта схемы территориального планирования </w:t>
      </w:r>
      <w:r w:rsidRPr="001843C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44DC6" w:rsidRPr="001843CF">
        <w:rPr>
          <w:rFonts w:ascii="Times New Roman" w:hAnsi="Times New Roman" w:cs="Times New Roman"/>
          <w:sz w:val="28"/>
          <w:szCs w:val="28"/>
        </w:rPr>
        <w:t>Ханты-Мансийск</w:t>
      </w:r>
      <w:r w:rsidRPr="001843CF">
        <w:rPr>
          <w:rFonts w:ascii="Times New Roman" w:hAnsi="Times New Roman" w:cs="Times New Roman"/>
          <w:sz w:val="28"/>
          <w:szCs w:val="28"/>
        </w:rPr>
        <w:t>ий</w:t>
      </w:r>
      <w:r w:rsidR="00944DC6" w:rsidRPr="001843CF">
        <w:rPr>
          <w:rFonts w:ascii="Times New Roman" w:hAnsi="Times New Roman" w:cs="Times New Roman"/>
          <w:sz w:val="28"/>
          <w:szCs w:val="28"/>
        </w:rPr>
        <w:t xml:space="preserve"> </w:t>
      </w:r>
      <w:r w:rsidR="001D7910" w:rsidRPr="001843CF">
        <w:rPr>
          <w:rFonts w:ascii="Times New Roman" w:hAnsi="Times New Roman" w:cs="Times New Roman"/>
          <w:bCs/>
          <w:sz w:val="28"/>
          <w:szCs w:val="28"/>
        </w:rPr>
        <w:t xml:space="preserve">район 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t xml:space="preserve">и о направлении его </w:t>
      </w:r>
      <w:r w:rsidRPr="001843CF">
        <w:rPr>
          <w:rFonts w:ascii="Times New Roman" w:hAnsi="Times New Roman" w:cs="Times New Roman"/>
          <w:bCs/>
          <w:sz w:val="28"/>
          <w:szCs w:val="28"/>
        </w:rPr>
        <w:t>исполнителю проекта для устранения замечаний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08F" w:rsidRPr="001843CF" w:rsidRDefault="00A76933" w:rsidP="001A355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43CF">
        <w:rPr>
          <w:rFonts w:ascii="Times New Roman" w:hAnsi="Times New Roman" w:cs="Times New Roman"/>
          <w:bCs/>
          <w:sz w:val="28"/>
          <w:szCs w:val="28"/>
        </w:rPr>
        <w:t>4.4.</w:t>
      </w:r>
      <w:r w:rsidR="006B6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t>Исполнитель учитывает замечания и предложения и</w:t>
      </w:r>
      <w:r w:rsidR="006B6992">
        <w:rPr>
          <w:rFonts w:ascii="Times New Roman" w:hAnsi="Times New Roman" w:cs="Times New Roman"/>
          <w:bCs/>
          <w:sz w:val="28"/>
          <w:szCs w:val="28"/>
        </w:rPr>
        <w:t>,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t xml:space="preserve"> при необходимости, вносит изменения в проект.</w:t>
      </w:r>
    </w:p>
    <w:p w:rsidR="0043008F" w:rsidRPr="001843CF" w:rsidRDefault="00A76933" w:rsidP="001A355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43CF">
        <w:rPr>
          <w:rFonts w:ascii="Times New Roman" w:hAnsi="Times New Roman" w:cs="Times New Roman"/>
          <w:bCs/>
          <w:sz w:val="28"/>
          <w:szCs w:val="28"/>
        </w:rPr>
        <w:t>4.5.</w:t>
      </w:r>
      <w:r w:rsidR="006B6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t xml:space="preserve">После устранения замечаний </w:t>
      </w:r>
      <w:r w:rsidR="008B1B78" w:rsidRPr="001843CF">
        <w:rPr>
          <w:rFonts w:ascii="Times New Roman" w:hAnsi="Times New Roman" w:cs="Times New Roman"/>
          <w:bCs/>
          <w:sz w:val="28"/>
          <w:szCs w:val="28"/>
        </w:rPr>
        <w:t xml:space="preserve">Департамент 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t xml:space="preserve">повторно направляет документы </w:t>
      </w:r>
      <w:r w:rsidR="008B1B78" w:rsidRPr="0018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t xml:space="preserve">и материалы главе администрации </w:t>
      </w:r>
      <w:r w:rsidR="008B1B78" w:rsidRPr="001843CF">
        <w:rPr>
          <w:rFonts w:ascii="Times New Roman" w:hAnsi="Times New Roman" w:cs="Times New Roman"/>
          <w:bCs/>
          <w:sz w:val="28"/>
          <w:szCs w:val="28"/>
        </w:rPr>
        <w:t>Ханты-Мансийского</w:t>
      </w:r>
      <w:r w:rsidR="00AC1FEA" w:rsidRPr="001843C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3008F" w:rsidRPr="001843CF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08F" w:rsidRPr="001843CF" w:rsidRDefault="0043008F" w:rsidP="001A35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 </w:t>
      </w:r>
    </w:p>
    <w:p w:rsidR="0043008F" w:rsidRPr="001843CF" w:rsidRDefault="0043008F" w:rsidP="001A355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 xml:space="preserve">V. Порядок утверждения </w:t>
      </w:r>
      <w:r w:rsidRPr="001843CF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r w:rsidR="00EB3AF9" w:rsidRPr="001843C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92223" w:rsidRPr="001843CF">
        <w:rPr>
          <w:rFonts w:ascii="Times New Roman" w:hAnsi="Times New Roman"/>
          <w:sz w:val="28"/>
          <w:szCs w:val="28"/>
        </w:rPr>
        <w:t>Ханты-Мансийск</w:t>
      </w:r>
      <w:r w:rsidR="00EB3AF9" w:rsidRPr="001843CF">
        <w:rPr>
          <w:rFonts w:ascii="Times New Roman" w:hAnsi="Times New Roman"/>
          <w:sz w:val="28"/>
          <w:szCs w:val="28"/>
        </w:rPr>
        <w:t>ий</w:t>
      </w:r>
      <w:r w:rsidR="00C92223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район</w:t>
      </w:r>
      <w:r w:rsidRPr="001843CF">
        <w:rPr>
          <w:rFonts w:ascii="Times New Roman" w:hAnsi="Times New Roman"/>
          <w:bCs/>
          <w:sz w:val="28"/>
          <w:szCs w:val="28"/>
        </w:rPr>
        <w:t xml:space="preserve"> </w:t>
      </w:r>
    </w:p>
    <w:p w:rsidR="00AC1FEA" w:rsidRPr="001843CF" w:rsidRDefault="00AC1FEA" w:rsidP="001A355F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43008F" w:rsidRPr="001843CF" w:rsidRDefault="0043008F" w:rsidP="001A355F">
      <w:pPr>
        <w:pStyle w:val="ConsPlusNormal"/>
        <w:numPr>
          <w:ilvl w:val="1"/>
          <w:numId w:val="26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3CF">
        <w:rPr>
          <w:rFonts w:ascii="Times New Roman" w:hAnsi="Times New Roman" w:cs="Times New Roman"/>
          <w:sz w:val="28"/>
          <w:szCs w:val="28"/>
        </w:rPr>
        <w:t xml:space="preserve">Проект в соответствии с частью 1 статьи 20 Градостроительного кодекса утверждается Думой </w:t>
      </w:r>
      <w:r w:rsidR="00925EBB" w:rsidRPr="001843CF">
        <w:rPr>
          <w:rFonts w:ascii="Times New Roman" w:hAnsi="Times New Roman" w:cs="Times New Roman"/>
          <w:bCs/>
          <w:sz w:val="28"/>
          <w:szCs w:val="28"/>
        </w:rPr>
        <w:t>Ханты-Мансийского</w:t>
      </w:r>
      <w:r w:rsidRPr="001843C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3008F" w:rsidRPr="001843CF" w:rsidRDefault="0043008F" w:rsidP="001A355F">
      <w:pPr>
        <w:pStyle w:val="ConsPlusNormal"/>
        <w:numPr>
          <w:ilvl w:val="1"/>
          <w:numId w:val="26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3CF">
        <w:rPr>
          <w:rFonts w:ascii="Times New Roman" w:hAnsi="Times New Roman" w:cs="Times New Roman"/>
          <w:sz w:val="28"/>
          <w:szCs w:val="28"/>
        </w:rPr>
        <w:t>Решение об утверждении проекта схем</w:t>
      </w:r>
      <w:r w:rsidR="00925EBB" w:rsidRPr="001843CF">
        <w:rPr>
          <w:rFonts w:ascii="Times New Roman" w:hAnsi="Times New Roman" w:cs="Times New Roman"/>
          <w:sz w:val="28"/>
          <w:szCs w:val="28"/>
        </w:rPr>
        <w:t>ы</w:t>
      </w:r>
      <w:r w:rsidRPr="001843CF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r w:rsidR="000775E2" w:rsidRPr="001843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2223" w:rsidRPr="001843CF">
        <w:rPr>
          <w:rFonts w:ascii="Times New Roman" w:hAnsi="Times New Roman" w:cs="Times New Roman"/>
          <w:sz w:val="28"/>
          <w:szCs w:val="28"/>
        </w:rPr>
        <w:t>Ханты-Мансийск</w:t>
      </w:r>
      <w:r w:rsidR="000775E2" w:rsidRPr="001843CF">
        <w:rPr>
          <w:rFonts w:ascii="Times New Roman" w:hAnsi="Times New Roman" w:cs="Times New Roman"/>
          <w:sz w:val="28"/>
          <w:szCs w:val="28"/>
        </w:rPr>
        <w:t>ий</w:t>
      </w:r>
      <w:r w:rsidR="00C92223" w:rsidRPr="001843CF">
        <w:rPr>
          <w:rFonts w:ascii="Times New Roman" w:hAnsi="Times New Roman" w:cs="Times New Roman"/>
          <w:sz w:val="28"/>
          <w:szCs w:val="28"/>
        </w:rPr>
        <w:t xml:space="preserve"> </w:t>
      </w:r>
      <w:r w:rsidRPr="001843CF">
        <w:rPr>
          <w:rFonts w:ascii="Times New Roman" w:hAnsi="Times New Roman" w:cs="Times New Roman"/>
          <w:sz w:val="28"/>
          <w:szCs w:val="28"/>
        </w:rPr>
        <w:t>район подлежат официальному опубликованию в газете «</w:t>
      </w:r>
      <w:r w:rsidR="00925EBB" w:rsidRPr="001843CF">
        <w:rPr>
          <w:rFonts w:ascii="Times New Roman" w:hAnsi="Times New Roman" w:cs="Times New Roman"/>
          <w:sz w:val="28"/>
          <w:szCs w:val="28"/>
        </w:rPr>
        <w:t>Наш район</w:t>
      </w:r>
      <w:r w:rsidRPr="001843CF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</w:t>
      </w:r>
      <w:r w:rsidR="006B6992">
        <w:rPr>
          <w:rFonts w:ascii="Times New Roman" w:hAnsi="Times New Roman" w:cs="Times New Roman"/>
          <w:sz w:val="28"/>
          <w:szCs w:val="28"/>
        </w:rPr>
        <w:t>администрации</w:t>
      </w:r>
      <w:r w:rsidRPr="001843CF">
        <w:rPr>
          <w:rFonts w:ascii="Times New Roman" w:hAnsi="Times New Roman" w:cs="Times New Roman"/>
          <w:sz w:val="28"/>
          <w:szCs w:val="28"/>
        </w:rPr>
        <w:t xml:space="preserve"> </w:t>
      </w:r>
      <w:r w:rsidR="00925EBB" w:rsidRPr="001843CF">
        <w:rPr>
          <w:rFonts w:ascii="Times New Roman" w:hAnsi="Times New Roman" w:cs="Times New Roman"/>
          <w:bCs/>
          <w:sz w:val="28"/>
          <w:szCs w:val="28"/>
        </w:rPr>
        <w:t>Ханты-Мансийского</w:t>
      </w:r>
      <w:r w:rsidR="00925EBB" w:rsidRPr="001843CF">
        <w:rPr>
          <w:rFonts w:ascii="Times New Roman" w:hAnsi="Times New Roman" w:cs="Times New Roman"/>
          <w:sz w:val="28"/>
          <w:szCs w:val="28"/>
        </w:rPr>
        <w:t xml:space="preserve"> </w:t>
      </w:r>
      <w:r w:rsidRPr="001843CF">
        <w:rPr>
          <w:rFonts w:ascii="Times New Roman" w:hAnsi="Times New Roman" w:cs="Times New Roman"/>
          <w:sz w:val="28"/>
          <w:szCs w:val="28"/>
        </w:rPr>
        <w:t>района.</w:t>
      </w:r>
    </w:p>
    <w:p w:rsidR="0043008F" w:rsidRPr="001843CF" w:rsidRDefault="0043008F" w:rsidP="001A355F">
      <w:pPr>
        <w:pStyle w:val="ab"/>
        <w:numPr>
          <w:ilvl w:val="1"/>
          <w:numId w:val="2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Схема территориального планирования</w:t>
      </w:r>
      <w:r w:rsidR="00925EBB" w:rsidRPr="001843CF">
        <w:rPr>
          <w:rFonts w:ascii="Times New Roman" w:hAnsi="Times New Roman"/>
          <w:sz w:val="28"/>
          <w:szCs w:val="28"/>
        </w:rPr>
        <w:t xml:space="preserve"> </w:t>
      </w:r>
      <w:r w:rsidR="000775E2" w:rsidRPr="001843C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92223" w:rsidRPr="001843CF">
        <w:rPr>
          <w:rFonts w:ascii="Times New Roman" w:hAnsi="Times New Roman"/>
          <w:sz w:val="28"/>
          <w:szCs w:val="28"/>
        </w:rPr>
        <w:t>Ханты-Мансийск</w:t>
      </w:r>
      <w:r w:rsidR="000775E2" w:rsidRPr="001843CF">
        <w:rPr>
          <w:rFonts w:ascii="Times New Roman" w:hAnsi="Times New Roman"/>
          <w:sz w:val="28"/>
          <w:szCs w:val="28"/>
        </w:rPr>
        <w:t>ий</w:t>
      </w:r>
      <w:r w:rsidR="00C92223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район</w:t>
      </w:r>
      <w:r w:rsidR="006B6992">
        <w:rPr>
          <w:rFonts w:ascii="Times New Roman" w:hAnsi="Times New Roman"/>
          <w:sz w:val="28"/>
          <w:szCs w:val="28"/>
        </w:rPr>
        <w:t xml:space="preserve"> в течение десяти дней со дня ее</w:t>
      </w:r>
      <w:r w:rsidRPr="001843CF">
        <w:rPr>
          <w:rFonts w:ascii="Times New Roman" w:hAnsi="Times New Roman"/>
          <w:sz w:val="28"/>
          <w:szCs w:val="28"/>
        </w:rPr>
        <w:t xml:space="preserve"> утверждения направляется в уполномоченный федеральный орган исполнительной власти, Правительство Ханты-Мансийского автономного </w:t>
      </w:r>
      <w:r w:rsidR="00925EBB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округа </w:t>
      </w:r>
      <w:r w:rsidR="006B6992">
        <w:rPr>
          <w:rFonts w:ascii="Times New Roman" w:hAnsi="Times New Roman"/>
          <w:sz w:val="28"/>
          <w:szCs w:val="28"/>
        </w:rPr>
        <w:t>–</w:t>
      </w:r>
      <w:r w:rsidRPr="001843CF">
        <w:rPr>
          <w:rFonts w:ascii="Times New Roman" w:hAnsi="Times New Roman"/>
          <w:sz w:val="28"/>
          <w:szCs w:val="28"/>
        </w:rPr>
        <w:t xml:space="preserve"> Югры, органы местного самоуправления поселений, входящих в состав </w:t>
      </w:r>
      <w:r w:rsidR="00925EBB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района</w:t>
      </w:r>
      <w:r w:rsidR="002C3530">
        <w:rPr>
          <w:rFonts w:ascii="Times New Roman" w:hAnsi="Times New Roman"/>
          <w:sz w:val="28"/>
          <w:szCs w:val="28"/>
        </w:rPr>
        <w:t>,</w:t>
      </w:r>
      <w:r w:rsidRPr="001843CF">
        <w:rPr>
          <w:rFonts w:ascii="Times New Roman" w:hAnsi="Times New Roman"/>
          <w:sz w:val="28"/>
          <w:szCs w:val="28"/>
        </w:rPr>
        <w:t xml:space="preserve"> и применительно к </w:t>
      </w:r>
      <w:proofErr w:type="gramStart"/>
      <w:r w:rsidRPr="001843CF">
        <w:rPr>
          <w:rFonts w:ascii="Times New Roman" w:hAnsi="Times New Roman"/>
          <w:sz w:val="28"/>
          <w:szCs w:val="28"/>
        </w:rPr>
        <w:t>территориям</w:t>
      </w:r>
      <w:proofErr w:type="gramEnd"/>
      <w:r w:rsidR="00DF7432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которых подготовлена схема</w:t>
      </w:r>
      <w:r w:rsidR="00925EBB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территориального планирования </w:t>
      </w:r>
      <w:r w:rsidR="00925EBB" w:rsidRPr="001843CF">
        <w:rPr>
          <w:rFonts w:ascii="Times New Roman" w:hAnsi="Times New Roman"/>
          <w:sz w:val="28"/>
          <w:szCs w:val="28"/>
        </w:rPr>
        <w:t>р</w:t>
      </w:r>
      <w:r w:rsidRPr="001843CF">
        <w:rPr>
          <w:rFonts w:ascii="Times New Roman" w:hAnsi="Times New Roman"/>
          <w:sz w:val="28"/>
          <w:szCs w:val="28"/>
        </w:rPr>
        <w:t xml:space="preserve">айона, органы местного самоуправления муниципальных районов и органы местного самоуправления </w:t>
      </w:r>
      <w:r w:rsidR="00925EBB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 xml:space="preserve">городских округов, имеющих общую границу с </w:t>
      </w:r>
      <w:r w:rsidR="00925EBB" w:rsidRPr="001843CF">
        <w:rPr>
          <w:rFonts w:ascii="Times New Roman" w:hAnsi="Times New Roman"/>
          <w:sz w:val="28"/>
          <w:szCs w:val="28"/>
        </w:rPr>
        <w:t xml:space="preserve">Ханты-Мансийским </w:t>
      </w:r>
      <w:r w:rsidRPr="001843CF">
        <w:rPr>
          <w:rFonts w:ascii="Times New Roman" w:hAnsi="Times New Roman"/>
          <w:sz w:val="28"/>
          <w:szCs w:val="28"/>
        </w:rPr>
        <w:t>районом.</w:t>
      </w:r>
    </w:p>
    <w:p w:rsidR="0043008F" w:rsidRPr="001843CF" w:rsidRDefault="0043008F" w:rsidP="001A355F">
      <w:pPr>
        <w:pStyle w:val="ab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Утвержденная </w:t>
      </w:r>
      <w:r w:rsidR="00925EBB" w:rsidRPr="001843CF">
        <w:rPr>
          <w:rFonts w:ascii="Times New Roman" w:hAnsi="Times New Roman"/>
          <w:sz w:val="28"/>
          <w:szCs w:val="28"/>
        </w:rPr>
        <w:t xml:space="preserve">схема территориального планирования </w:t>
      </w:r>
      <w:r w:rsidR="000775E2" w:rsidRPr="001843C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92223" w:rsidRPr="001843CF">
        <w:rPr>
          <w:rFonts w:ascii="Times New Roman" w:hAnsi="Times New Roman"/>
          <w:sz w:val="28"/>
          <w:szCs w:val="28"/>
        </w:rPr>
        <w:t>Ханты-Мансийск</w:t>
      </w:r>
      <w:r w:rsidR="000775E2" w:rsidRPr="001843CF">
        <w:rPr>
          <w:rFonts w:ascii="Times New Roman" w:hAnsi="Times New Roman"/>
          <w:sz w:val="28"/>
          <w:szCs w:val="28"/>
        </w:rPr>
        <w:t>ий</w:t>
      </w:r>
      <w:r w:rsidR="00C92223" w:rsidRPr="001843CF">
        <w:rPr>
          <w:rFonts w:ascii="Times New Roman" w:hAnsi="Times New Roman"/>
          <w:sz w:val="28"/>
          <w:szCs w:val="28"/>
        </w:rPr>
        <w:t xml:space="preserve"> </w:t>
      </w:r>
      <w:r w:rsidR="00925EBB" w:rsidRPr="001843CF">
        <w:rPr>
          <w:rFonts w:ascii="Times New Roman" w:hAnsi="Times New Roman"/>
          <w:sz w:val="28"/>
          <w:szCs w:val="28"/>
        </w:rPr>
        <w:t xml:space="preserve">район </w:t>
      </w:r>
      <w:r w:rsidRPr="001843CF">
        <w:rPr>
          <w:rFonts w:ascii="Times New Roman" w:hAnsi="Times New Roman"/>
          <w:sz w:val="28"/>
          <w:szCs w:val="28"/>
        </w:rPr>
        <w:t xml:space="preserve"> подлежит размещению и учету в информационной системе обеспечения градостроительной деятельности </w:t>
      </w:r>
      <w:r w:rsidR="00925EBB" w:rsidRPr="001843CF">
        <w:rPr>
          <w:rFonts w:ascii="Times New Roman" w:hAnsi="Times New Roman"/>
          <w:bCs/>
          <w:sz w:val="28"/>
          <w:szCs w:val="28"/>
        </w:rPr>
        <w:t>Ханты-Мансийского</w:t>
      </w:r>
      <w:r w:rsidRPr="001843CF">
        <w:rPr>
          <w:rFonts w:ascii="Times New Roman" w:hAnsi="Times New Roman"/>
          <w:sz w:val="28"/>
          <w:szCs w:val="28"/>
        </w:rPr>
        <w:t xml:space="preserve"> района.</w:t>
      </w:r>
    </w:p>
    <w:p w:rsidR="0043008F" w:rsidRPr="001843CF" w:rsidRDefault="0043008F" w:rsidP="001A35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 </w:t>
      </w:r>
    </w:p>
    <w:p w:rsidR="00C73174" w:rsidRPr="001843CF" w:rsidRDefault="00C73174" w:rsidP="001A355F">
      <w:pPr>
        <w:pStyle w:val="a3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>V</w:t>
      </w:r>
      <w:r w:rsidR="00925EBB" w:rsidRPr="001843CF">
        <w:rPr>
          <w:rFonts w:ascii="Times New Roman" w:hAnsi="Times New Roman"/>
          <w:bCs/>
          <w:sz w:val="28"/>
          <w:szCs w:val="28"/>
        </w:rPr>
        <w:t xml:space="preserve">І </w:t>
      </w:r>
      <w:r w:rsidRPr="001843CF">
        <w:rPr>
          <w:rFonts w:ascii="Times New Roman" w:hAnsi="Times New Roman"/>
          <w:bCs/>
          <w:sz w:val="28"/>
          <w:szCs w:val="28"/>
        </w:rPr>
        <w:t>. Порядок подготовки изменений и внесения их</w:t>
      </w:r>
    </w:p>
    <w:p w:rsidR="00C73174" w:rsidRPr="001843CF" w:rsidRDefault="00C73174" w:rsidP="001A355F">
      <w:pPr>
        <w:pStyle w:val="a3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 xml:space="preserve">в </w:t>
      </w:r>
      <w:r w:rsidR="0043008F" w:rsidRPr="001843CF">
        <w:rPr>
          <w:rFonts w:ascii="Times New Roman" w:hAnsi="Times New Roman"/>
          <w:bCs/>
          <w:sz w:val="28"/>
          <w:szCs w:val="28"/>
        </w:rPr>
        <w:t xml:space="preserve">схему </w:t>
      </w:r>
      <w:r w:rsidRPr="001843CF">
        <w:rPr>
          <w:rFonts w:ascii="Times New Roman" w:hAnsi="Times New Roman"/>
          <w:bCs/>
          <w:sz w:val="28"/>
          <w:szCs w:val="28"/>
        </w:rPr>
        <w:t>территориального планирования</w:t>
      </w:r>
      <w:r w:rsidR="0043008F" w:rsidRPr="001843CF">
        <w:rPr>
          <w:rFonts w:ascii="Times New Roman" w:hAnsi="Times New Roman"/>
          <w:bCs/>
          <w:sz w:val="28"/>
          <w:szCs w:val="28"/>
        </w:rPr>
        <w:t xml:space="preserve"> </w:t>
      </w:r>
      <w:r w:rsidR="00C92223" w:rsidRPr="001843CF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43008F" w:rsidRPr="001843CF">
        <w:rPr>
          <w:rFonts w:ascii="Times New Roman" w:hAnsi="Times New Roman"/>
          <w:bCs/>
          <w:sz w:val="28"/>
          <w:szCs w:val="28"/>
        </w:rPr>
        <w:t>района</w:t>
      </w:r>
    </w:p>
    <w:p w:rsidR="00C73174" w:rsidRPr="001843CF" w:rsidRDefault="00C73174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EA4882" w:rsidRPr="001843CF" w:rsidRDefault="00EA4882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>6.</w:t>
      </w:r>
      <w:r w:rsidR="00C73174" w:rsidRPr="001843CF">
        <w:rPr>
          <w:rFonts w:ascii="Times New Roman" w:hAnsi="Times New Roman"/>
          <w:bCs/>
          <w:sz w:val="28"/>
          <w:szCs w:val="28"/>
        </w:rPr>
        <w:t xml:space="preserve">1. </w:t>
      </w:r>
      <w:r w:rsidR="00BA4761" w:rsidRPr="001843CF">
        <w:rPr>
          <w:rFonts w:ascii="Times New Roman" w:hAnsi="Times New Roman"/>
          <w:bCs/>
          <w:sz w:val="28"/>
          <w:szCs w:val="28"/>
        </w:rPr>
        <w:t xml:space="preserve">Внесение </w:t>
      </w:r>
      <w:r w:rsidR="00C73174" w:rsidRPr="001843CF">
        <w:rPr>
          <w:rFonts w:ascii="Times New Roman" w:hAnsi="Times New Roman"/>
          <w:bCs/>
          <w:sz w:val="28"/>
          <w:szCs w:val="28"/>
        </w:rPr>
        <w:t xml:space="preserve">изменений в </w:t>
      </w:r>
      <w:r w:rsidRPr="001843CF">
        <w:rPr>
          <w:rFonts w:ascii="Times New Roman" w:hAnsi="Times New Roman"/>
          <w:bCs/>
          <w:sz w:val="28"/>
          <w:szCs w:val="28"/>
        </w:rPr>
        <w:t xml:space="preserve">схему территориального планирования </w:t>
      </w:r>
      <w:r w:rsidR="000775E2" w:rsidRPr="001843C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C92223" w:rsidRPr="001843CF">
        <w:rPr>
          <w:rFonts w:ascii="Times New Roman" w:hAnsi="Times New Roman"/>
          <w:sz w:val="28"/>
          <w:szCs w:val="28"/>
        </w:rPr>
        <w:t>Ханты-Мансийск</w:t>
      </w:r>
      <w:r w:rsidR="000775E2" w:rsidRPr="001843CF">
        <w:rPr>
          <w:rFonts w:ascii="Times New Roman" w:hAnsi="Times New Roman"/>
          <w:sz w:val="28"/>
          <w:szCs w:val="28"/>
        </w:rPr>
        <w:t>ий</w:t>
      </w:r>
      <w:r w:rsidR="00C92223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bCs/>
          <w:sz w:val="28"/>
          <w:szCs w:val="28"/>
        </w:rPr>
        <w:t xml:space="preserve">район </w:t>
      </w:r>
      <w:r w:rsidR="00C73174" w:rsidRPr="001843CF">
        <w:rPr>
          <w:rFonts w:ascii="Times New Roman" w:hAnsi="Times New Roman"/>
          <w:bCs/>
          <w:sz w:val="28"/>
          <w:szCs w:val="28"/>
        </w:rPr>
        <w:t xml:space="preserve">осуществляется </w:t>
      </w:r>
      <w:r w:rsidRPr="001843CF">
        <w:rPr>
          <w:rFonts w:ascii="Times New Roman" w:hAnsi="Times New Roman"/>
          <w:bCs/>
          <w:sz w:val="28"/>
          <w:szCs w:val="28"/>
        </w:rPr>
        <w:t xml:space="preserve">в порядке, установленном для ее подготовки.         </w:t>
      </w:r>
    </w:p>
    <w:p w:rsidR="00C73174" w:rsidRPr="001843CF" w:rsidRDefault="00EA4882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 xml:space="preserve">6.2. Изменения </w:t>
      </w:r>
      <w:r w:rsidR="00BA4761" w:rsidRPr="001843CF">
        <w:rPr>
          <w:rFonts w:ascii="Times New Roman" w:hAnsi="Times New Roman"/>
          <w:bCs/>
          <w:sz w:val="28"/>
          <w:szCs w:val="28"/>
        </w:rPr>
        <w:t xml:space="preserve">в схему территориального планирования </w:t>
      </w:r>
      <w:r w:rsidR="000775E2" w:rsidRPr="001843C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0775E2" w:rsidRPr="001843CF">
        <w:rPr>
          <w:rFonts w:ascii="Times New Roman" w:hAnsi="Times New Roman"/>
          <w:sz w:val="28"/>
          <w:szCs w:val="28"/>
        </w:rPr>
        <w:t xml:space="preserve">Ханты-Мансийский </w:t>
      </w:r>
      <w:r w:rsidR="000775E2" w:rsidRPr="001843CF">
        <w:rPr>
          <w:rFonts w:ascii="Times New Roman" w:hAnsi="Times New Roman"/>
          <w:bCs/>
          <w:sz w:val="28"/>
          <w:szCs w:val="28"/>
        </w:rPr>
        <w:t xml:space="preserve">район </w:t>
      </w:r>
      <w:r w:rsidRPr="001843CF">
        <w:rPr>
          <w:rFonts w:ascii="Times New Roman" w:hAnsi="Times New Roman"/>
          <w:bCs/>
          <w:sz w:val="28"/>
          <w:szCs w:val="28"/>
        </w:rPr>
        <w:t xml:space="preserve">могут быть внесены </w:t>
      </w:r>
      <w:r w:rsidR="00BA4761" w:rsidRPr="001843CF">
        <w:rPr>
          <w:rFonts w:ascii="Times New Roman" w:hAnsi="Times New Roman"/>
          <w:bCs/>
          <w:sz w:val="28"/>
          <w:szCs w:val="28"/>
        </w:rPr>
        <w:t xml:space="preserve">в связи с </w:t>
      </w:r>
      <w:r w:rsidR="00C73174" w:rsidRPr="001843CF">
        <w:rPr>
          <w:rFonts w:ascii="Times New Roman" w:hAnsi="Times New Roman"/>
          <w:bCs/>
          <w:sz w:val="28"/>
          <w:szCs w:val="28"/>
        </w:rPr>
        <w:t>предложениям</w:t>
      </w:r>
      <w:r w:rsidR="00BA4761" w:rsidRPr="001843CF">
        <w:rPr>
          <w:rFonts w:ascii="Times New Roman" w:hAnsi="Times New Roman"/>
          <w:bCs/>
          <w:sz w:val="28"/>
          <w:szCs w:val="28"/>
        </w:rPr>
        <w:t>и</w:t>
      </w:r>
      <w:r w:rsidR="00C73174" w:rsidRPr="001843CF">
        <w:rPr>
          <w:rFonts w:ascii="Times New Roman" w:hAnsi="Times New Roman"/>
          <w:bCs/>
          <w:sz w:val="28"/>
          <w:szCs w:val="28"/>
        </w:rPr>
        <w:t xml:space="preserve"> органов государственной власти </w:t>
      </w:r>
      <w:r w:rsidR="00C73174" w:rsidRPr="001843CF">
        <w:rPr>
          <w:rFonts w:ascii="Times New Roman" w:hAnsi="Times New Roman"/>
          <w:bCs/>
          <w:sz w:val="28"/>
          <w:szCs w:val="28"/>
        </w:rPr>
        <w:lastRenderedPageBreak/>
        <w:t xml:space="preserve">Российской Федерации, органов государственной власти Ханты-Мансийского автономного округа </w:t>
      </w:r>
      <w:r w:rsidR="002C3530">
        <w:rPr>
          <w:rFonts w:ascii="Times New Roman" w:hAnsi="Times New Roman"/>
          <w:bCs/>
          <w:sz w:val="28"/>
          <w:szCs w:val="28"/>
        </w:rPr>
        <w:t>–</w:t>
      </w:r>
      <w:r w:rsidR="00C73174" w:rsidRPr="001843CF">
        <w:rPr>
          <w:rFonts w:ascii="Times New Roman" w:hAnsi="Times New Roman"/>
          <w:bCs/>
          <w:sz w:val="28"/>
          <w:szCs w:val="28"/>
        </w:rPr>
        <w:t xml:space="preserve"> Югры, </w:t>
      </w:r>
      <w:r w:rsidR="0014305F" w:rsidRPr="001843CF">
        <w:rPr>
          <w:rFonts w:ascii="Times New Roman" w:hAnsi="Times New Roman"/>
          <w:bCs/>
          <w:sz w:val="28"/>
          <w:szCs w:val="28"/>
        </w:rPr>
        <w:t>о</w:t>
      </w:r>
      <w:r w:rsidR="00C73174" w:rsidRPr="001843CF">
        <w:rPr>
          <w:rFonts w:ascii="Times New Roman" w:hAnsi="Times New Roman"/>
          <w:bCs/>
          <w:sz w:val="28"/>
          <w:szCs w:val="28"/>
        </w:rPr>
        <w:t>рганов местного самоуправления, заинтересованных физических и юридических лиц.</w:t>
      </w:r>
    </w:p>
    <w:p w:rsidR="00C73174" w:rsidRPr="001843CF" w:rsidRDefault="00EA4882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>6.3</w:t>
      </w:r>
      <w:r w:rsidR="00C73174" w:rsidRPr="001843CF">
        <w:rPr>
          <w:rFonts w:ascii="Times New Roman" w:hAnsi="Times New Roman"/>
          <w:bCs/>
          <w:sz w:val="28"/>
          <w:szCs w:val="28"/>
        </w:rPr>
        <w:t xml:space="preserve">. Предложения о внесении изменений в </w:t>
      </w:r>
      <w:r w:rsidRPr="001843CF">
        <w:rPr>
          <w:rFonts w:ascii="Times New Roman" w:hAnsi="Times New Roman"/>
          <w:bCs/>
          <w:sz w:val="28"/>
          <w:szCs w:val="28"/>
        </w:rPr>
        <w:t>схему территориального планирования</w:t>
      </w:r>
      <w:r w:rsidR="00BA4761" w:rsidRPr="001843CF">
        <w:rPr>
          <w:rFonts w:ascii="Times New Roman" w:hAnsi="Times New Roman"/>
          <w:bCs/>
          <w:sz w:val="28"/>
          <w:szCs w:val="28"/>
        </w:rPr>
        <w:t xml:space="preserve"> </w:t>
      </w:r>
      <w:r w:rsidR="000775E2" w:rsidRPr="001843C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0775E2" w:rsidRPr="001843CF">
        <w:rPr>
          <w:rFonts w:ascii="Times New Roman" w:hAnsi="Times New Roman"/>
          <w:sz w:val="28"/>
          <w:szCs w:val="28"/>
        </w:rPr>
        <w:t xml:space="preserve">Ханты-Мансийский </w:t>
      </w:r>
      <w:r w:rsidR="000775E2" w:rsidRPr="001843CF">
        <w:rPr>
          <w:rFonts w:ascii="Times New Roman" w:hAnsi="Times New Roman"/>
          <w:bCs/>
          <w:sz w:val="28"/>
          <w:szCs w:val="28"/>
        </w:rPr>
        <w:t>район</w:t>
      </w:r>
      <w:r w:rsidR="00C73174" w:rsidRPr="001843CF">
        <w:rPr>
          <w:rFonts w:ascii="Times New Roman" w:hAnsi="Times New Roman"/>
          <w:bCs/>
          <w:sz w:val="28"/>
          <w:szCs w:val="28"/>
        </w:rPr>
        <w:t xml:space="preserve">, </w:t>
      </w:r>
      <w:r w:rsidR="00BA4761" w:rsidRPr="001843CF">
        <w:rPr>
          <w:rFonts w:ascii="Times New Roman" w:hAnsi="Times New Roman"/>
          <w:bCs/>
          <w:sz w:val="28"/>
          <w:szCs w:val="28"/>
        </w:rPr>
        <w:t>указанные в п.</w:t>
      </w:r>
      <w:r w:rsidR="002C3530">
        <w:rPr>
          <w:rFonts w:ascii="Times New Roman" w:hAnsi="Times New Roman"/>
          <w:bCs/>
          <w:sz w:val="28"/>
          <w:szCs w:val="28"/>
        </w:rPr>
        <w:t xml:space="preserve"> 6.2</w:t>
      </w:r>
      <w:r w:rsidR="00BA4761" w:rsidRPr="001843CF">
        <w:rPr>
          <w:rFonts w:ascii="Times New Roman" w:hAnsi="Times New Roman"/>
          <w:bCs/>
          <w:sz w:val="28"/>
          <w:szCs w:val="28"/>
        </w:rPr>
        <w:t xml:space="preserve"> настоящего Положения, </w:t>
      </w:r>
      <w:r w:rsidR="00C73174" w:rsidRPr="001843CF">
        <w:rPr>
          <w:rFonts w:ascii="Times New Roman" w:hAnsi="Times New Roman"/>
          <w:bCs/>
          <w:sz w:val="28"/>
          <w:szCs w:val="28"/>
        </w:rPr>
        <w:t xml:space="preserve">а также обоснование данных предложений направляются </w:t>
      </w:r>
      <w:r w:rsidRPr="001843CF">
        <w:rPr>
          <w:rFonts w:ascii="Times New Roman" w:hAnsi="Times New Roman"/>
          <w:bCs/>
          <w:sz w:val="28"/>
          <w:szCs w:val="28"/>
        </w:rPr>
        <w:t xml:space="preserve">в письменном виде </w:t>
      </w:r>
      <w:r w:rsidR="00C73174" w:rsidRPr="001843CF">
        <w:rPr>
          <w:rFonts w:ascii="Times New Roman" w:hAnsi="Times New Roman"/>
          <w:bCs/>
          <w:sz w:val="28"/>
          <w:szCs w:val="28"/>
        </w:rPr>
        <w:t xml:space="preserve">в </w:t>
      </w:r>
      <w:r w:rsidR="00BA4761" w:rsidRPr="001843CF">
        <w:rPr>
          <w:rFonts w:ascii="Times New Roman" w:hAnsi="Times New Roman"/>
          <w:bCs/>
          <w:sz w:val="28"/>
          <w:szCs w:val="28"/>
        </w:rPr>
        <w:t>Департамент</w:t>
      </w:r>
      <w:r w:rsidR="00C73174" w:rsidRPr="001843CF">
        <w:rPr>
          <w:rFonts w:ascii="Times New Roman" w:hAnsi="Times New Roman"/>
          <w:bCs/>
          <w:sz w:val="28"/>
          <w:szCs w:val="28"/>
        </w:rPr>
        <w:t>.</w:t>
      </w:r>
    </w:p>
    <w:p w:rsidR="00AD6756" w:rsidRPr="001843CF" w:rsidRDefault="00EA4882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>6.4</w:t>
      </w:r>
      <w:r w:rsidR="00C73174" w:rsidRPr="001843CF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0D2B43" w:rsidRPr="001843CF">
        <w:rPr>
          <w:rFonts w:ascii="Times New Roman" w:hAnsi="Times New Roman"/>
          <w:bCs/>
          <w:sz w:val="28"/>
          <w:szCs w:val="28"/>
        </w:rPr>
        <w:t xml:space="preserve">Департамент </w:t>
      </w:r>
      <w:r w:rsidR="00C73174" w:rsidRPr="001843CF">
        <w:rPr>
          <w:rFonts w:ascii="Times New Roman" w:hAnsi="Times New Roman"/>
          <w:bCs/>
          <w:sz w:val="28"/>
          <w:szCs w:val="28"/>
        </w:rPr>
        <w:t>в течение</w:t>
      </w:r>
      <w:r w:rsidR="000D2B43" w:rsidRPr="001843CF">
        <w:rPr>
          <w:rFonts w:ascii="Times New Roman" w:hAnsi="Times New Roman"/>
          <w:bCs/>
          <w:sz w:val="28"/>
          <w:szCs w:val="28"/>
        </w:rPr>
        <w:t xml:space="preserve"> </w:t>
      </w:r>
      <w:r w:rsidR="00DA4341">
        <w:rPr>
          <w:rFonts w:ascii="Times New Roman" w:hAnsi="Times New Roman"/>
          <w:bCs/>
          <w:sz w:val="28"/>
          <w:szCs w:val="28"/>
        </w:rPr>
        <w:t>тридцати</w:t>
      </w:r>
      <w:r w:rsidR="00AD6756" w:rsidRPr="001843CF">
        <w:rPr>
          <w:rFonts w:ascii="Times New Roman" w:hAnsi="Times New Roman"/>
          <w:bCs/>
          <w:sz w:val="28"/>
          <w:szCs w:val="28"/>
        </w:rPr>
        <w:t xml:space="preserve"> дней со дня получения предложений о внесении изменений в схему территориального планирования муниципального образования </w:t>
      </w:r>
      <w:r w:rsidR="00AD6756" w:rsidRPr="001843CF">
        <w:rPr>
          <w:rFonts w:ascii="Times New Roman" w:hAnsi="Times New Roman"/>
          <w:sz w:val="28"/>
          <w:szCs w:val="28"/>
        </w:rPr>
        <w:t xml:space="preserve">Ханты-Мансийский </w:t>
      </w:r>
      <w:r w:rsidR="00AD6756" w:rsidRPr="001843CF">
        <w:rPr>
          <w:rFonts w:ascii="Times New Roman" w:hAnsi="Times New Roman"/>
          <w:bCs/>
          <w:sz w:val="28"/>
          <w:szCs w:val="28"/>
        </w:rPr>
        <w:t>район, указанные в п.</w:t>
      </w:r>
      <w:r w:rsidR="002C3530">
        <w:rPr>
          <w:rFonts w:ascii="Times New Roman" w:hAnsi="Times New Roman"/>
          <w:bCs/>
          <w:sz w:val="28"/>
          <w:szCs w:val="28"/>
        </w:rPr>
        <w:t xml:space="preserve"> </w:t>
      </w:r>
      <w:r w:rsidR="00AD6756" w:rsidRPr="001843CF">
        <w:rPr>
          <w:rFonts w:ascii="Times New Roman" w:hAnsi="Times New Roman"/>
          <w:bCs/>
          <w:sz w:val="28"/>
          <w:szCs w:val="28"/>
        </w:rPr>
        <w:t xml:space="preserve">6.2 настоящего Положения,  подготавливает заключение о целесообразности внесения изменений в схему территориального планирования муниципального образования </w:t>
      </w:r>
      <w:r w:rsidR="00AD6756" w:rsidRPr="001843CF">
        <w:rPr>
          <w:rFonts w:ascii="Times New Roman" w:hAnsi="Times New Roman"/>
          <w:sz w:val="28"/>
          <w:szCs w:val="28"/>
        </w:rPr>
        <w:t xml:space="preserve">Ханты-Мансийский </w:t>
      </w:r>
      <w:r w:rsidR="00AD6756" w:rsidRPr="001843CF">
        <w:rPr>
          <w:rFonts w:ascii="Times New Roman" w:hAnsi="Times New Roman"/>
          <w:bCs/>
          <w:sz w:val="28"/>
          <w:szCs w:val="28"/>
        </w:rPr>
        <w:t xml:space="preserve">район и направляет его главе администрации района для принятия решения о подготовке изменений в схему территориального планирования </w:t>
      </w:r>
      <w:r w:rsidR="009A1D8C" w:rsidRPr="001843C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9A1D8C" w:rsidRPr="001843CF">
        <w:rPr>
          <w:rFonts w:ascii="Times New Roman" w:hAnsi="Times New Roman"/>
          <w:sz w:val="28"/>
          <w:szCs w:val="28"/>
        </w:rPr>
        <w:t xml:space="preserve">Ханты-Мансийский </w:t>
      </w:r>
      <w:r w:rsidR="009A1D8C" w:rsidRPr="001843CF">
        <w:rPr>
          <w:rFonts w:ascii="Times New Roman" w:hAnsi="Times New Roman"/>
          <w:bCs/>
          <w:sz w:val="28"/>
          <w:szCs w:val="28"/>
        </w:rPr>
        <w:t>район</w:t>
      </w:r>
      <w:r w:rsidR="00AD6756" w:rsidRPr="001843CF"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</w:p>
    <w:p w:rsidR="0043008F" w:rsidRPr="001843CF" w:rsidRDefault="00EA4882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6.</w:t>
      </w:r>
      <w:r w:rsidR="00AD6756" w:rsidRPr="001843CF">
        <w:rPr>
          <w:rFonts w:ascii="Times New Roman" w:hAnsi="Times New Roman"/>
          <w:sz w:val="28"/>
          <w:szCs w:val="28"/>
        </w:rPr>
        <w:t>5</w:t>
      </w:r>
      <w:r w:rsidRPr="001843CF">
        <w:rPr>
          <w:rFonts w:ascii="Times New Roman" w:hAnsi="Times New Roman"/>
          <w:sz w:val="28"/>
          <w:szCs w:val="28"/>
        </w:rPr>
        <w:t>.</w:t>
      </w:r>
      <w:r w:rsidR="000D2B43"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 xml:space="preserve">В случае непринятия предложений о внесении изменений в схему территориального планирования </w:t>
      </w:r>
      <w:r w:rsidR="000775E2" w:rsidRPr="001843C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0775E2" w:rsidRPr="001843CF">
        <w:rPr>
          <w:rFonts w:ascii="Times New Roman" w:hAnsi="Times New Roman"/>
          <w:sz w:val="28"/>
          <w:szCs w:val="28"/>
        </w:rPr>
        <w:t xml:space="preserve">Ханты-Мансийский </w:t>
      </w:r>
      <w:r w:rsidR="000775E2" w:rsidRPr="001843CF">
        <w:rPr>
          <w:rFonts w:ascii="Times New Roman" w:hAnsi="Times New Roman"/>
          <w:bCs/>
          <w:sz w:val="28"/>
          <w:szCs w:val="28"/>
        </w:rPr>
        <w:t>район</w:t>
      </w:r>
      <w:r w:rsidR="0043008F" w:rsidRPr="001843CF">
        <w:rPr>
          <w:rFonts w:ascii="Times New Roman" w:hAnsi="Times New Roman"/>
          <w:bCs/>
          <w:sz w:val="28"/>
          <w:szCs w:val="28"/>
        </w:rPr>
        <w:t xml:space="preserve"> </w:t>
      </w:r>
      <w:r w:rsidR="00AD6756" w:rsidRPr="001843CF">
        <w:rPr>
          <w:rFonts w:ascii="Times New Roman" w:hAnsi="Times New Roman"/>
          <w:bCs/>
          <w:sz w:val="28"/>
          <w:szCs w:val="28"/>
        </w:rPr>
        <w:t>Департамент</w:t>
      </w:r>
      <w:r w:rsidR="000D2B43" w:rsidRPr="001843CF">
        <w:rPr>
          <w:rFonts w:ascii="Times New Roman" w:hAnsi="Times New Roman"/>
          <w:bCs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>подг</w:t>
      </w:r>
      <w:r w:rsidR="002C3530">
        <w:rPr>
          <w:rFonts w:ascii="Times New Roman" w:hAnsi="Times New Roman"/>
          <w:sz w:val="28"/>
          <w:szCs w:val="28"/>
        </w:rPr>
        <w:t>отавливает мотивированный отказ</w:t>
      </w:r>
      <w:r w:rsidR="0043008F" w:rsidRPr="001843CF">
        <w:rPr>
          <w:rFonts w:ascii="Times New Roman" w:hAnsi="Times New Roman"/>
          <w:sz w:val="28"/>
          <w:szCs w:val="28"/>
        </w:rPr>
        <w:t xml:space="preserve"> и направляет его субъекту, внесшему  указанные предложения.</w:t>
      </w:r>
    </w:p>
    <w:p w:rsidR="0043008F" w:rsidRPr="001843CF" w:rsidRDefault="000D2B43" w:rsidP="001A355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6.</w:t>
      </w:r>
      <w:r w:rsidR="00AD6756" w:rsidRPr="001843CF">
        <w:rPr>
          <w:rFonts w:ascii="Times New Roman" w:hAnsi="Times New Roman"/>
          <w:sz w:val="28"/>
          <w:szCs w:val="28"/>
        </w:rPr>
        <w:t>6</w:t>
      </w:r>
      <w:r w:rsidRPr="001843CF">
        <w:rPr>
          <w:rFonts w:ascii="Times New Roman" w:hAnsi="Times New Roman"/>
          <w:sz w:val="28"/>
          <w:szCs w:val="28"/>
        </w:rPr>
        <w:t xml:space="preserve">. </w:t>
      </w:r>
      <w:r w:rsidR="0043008F" w:rsidRPr="001843CF">
        <w:rPr>
          <w:rFonts w:ascii="Times New Roman" w:hAnsi="Times New Roman"/>
          <w:sz w:val="28"/>
          <w:szCs w:val="28"/>
        </w:rPr>
        <w:t xml:space="preserve">Случаи внесения изменений в </w:t>
      </w:r>
      <w:r w:rsidRPr="001843CF">
        <w:rPr>
          <w:rFonts w:ascii="Times New Roman" w:hAnsi="Times New Roman"/>
          <w:sz w:val="28"/>
          <w:szCs w:val="28"/>
        </w:rPr>
        <w:t xml:space="preserve">схему территориального планирования </w:t>
      </w:r>
      <w:r w:rsidR="000775E2" w:rsidRPr="001843C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0775E2" w:rsidRPr="001843CF">
        <w:rPr>
          <w:rFonts w:ascii="Times New Roman" w:hAnsi="Times New Roman"/>
          <w:sz w:val="28"/>
          <w:szCs w:val="28"/>
        </w:rPr>
        <w:t xml:space="preserve">Ханты-Мансийский </w:t>
      </w:r>
      <w:r w:rsidR="000775E2" w:rsidRPr="001843CF">
        <w:rPr>
          <w:rFonts w:ascii="Times New Roman" w:hAnsi="Times New Roman"/>
          <w:bCs/>
          <w:sz w:val="28"/>
          <w:szCs w:val="28"/>
        </w:rPr>
        <w:t xml:space="preserve">район 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2C3530">
        <w:rPr>
          <w:rFonts w:ascii="Times New Roman" w:hAnsi="Times New Roman"/>
          <w:sz w:val="28"/>
          <w:szCs w:val="28"/>
        </w:rPr>
        <w:t xml:space="preserve"> приведены в приложении</w:t>
      </w:r>
      <w:r w:rsidR="0043008F" w:rsidRPr="001843CF">
        <w:rPr>
          <w:rFonts w:ascii="Times New Roman" w:hAnsi="Times New Roman"/>
          <w:sz w:val="28"/>
          <w:szCs w:val="28"/>
        </w:rPr>
        <w:t xml:space="preserve"> 6 </w:t>
      </w:r>
      <w:r w:rsidRPr="001843CF">
        <w:rPr>
          <w:rFonts w:ascii="Times New Roman" w:hAnsi="Times New Roman"/>
          <w:sz w:val="28"/>
          <w:szCs w:val="28"/>
        </w:rPr>
        <w:t xml:space="preserve"> </w:t>
      </w:r>
      <w:r w:rsidR="0043008F" w:rsidRPr="001843CF">
        <w:rPr>
          <w:rFonts w:ascii="Times New Roman" w:hAnsi="Times New Roman"/>
          <w:sz w:val="28"/>
          <w:szCs w:val="28"/>
        </w:rPr>
        <w:t>к настоящему Положению.</w:t>
      </w:r>
    </w:p>
    <w:p w:rsidR="0043008F" w:rsidRPr="001843CF" w:rsidRDefault="0043008F" w:rsidP="001A35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 </w:t>
      </w:r>
    </w:p>
    <w:p w:rsidR="000E4EAB" w:rsidRPr="001843CF" w:rsidRDefault="00C73174" w:rsidP="001A355F">
      <w:pPr>
        <w:pStyle w:val="a3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>V</w:t>
      </w:r>
      <w:r w:rsidR="000D2B43" w:rsidRPr="001843CF">
        <w:rPr>
          <w:rFonts w:ascii="Times New Roman" w:hAnsi="Times New Roman"/>
          <w:bCs/>
          <w:sz w:val="28"/>
          <w:szCs w:val="28"/>
        </w:rPr>
        <w:t>ІІ</w:t>
      </w:r>
      <w:r w:rsidRPr="001843CF">
        <w:rPr>
          <w:rFonts w:ascii="Times New Roman" w:hAnsi="Times New Roman"/>
          <w:bCs/>
          <w:sz w:val="28"/>
          <w:szCs w:val="28"/>
        </w:rPr>
        <w:t xml:space="preserve">. Реализация </w:t>
      </w:r>
      <w:r w:rsidR="000E4EAB" w:rsidRPr="001843CF">
        <w:rPr>
          <w:rFonts w:ascii="Times New Roman" w:hAnsi="Times New Roman"/>
          <w:bCs/>
          <w:sz w:val="28"/>
          <w:szCs w:val="28"/>
        </w:rPr>
        <w:t xml:space="preserve">схемы территориального планирования </w:t>
      </w:r>
      <w:r w:rsidR="00560E4A" w:rsidRPr="001843CF">
        <w:rPr>
          <w:rFonts w:ascii="Times New Roman" w:hAnsi="Times New Roman"/>
          <w:bCs/>
          <w:sz w:val="28"/>
          <w:szCs w:val="28"/>
        </w:rPr>
        <w:t xml:space="preserve">муниципального образования Ханты-Мансийский </w:t>
      </w:r>
      <w:r w:rsidR="000E4EAB" w:rsidRPr="001843CF">
        <w:rPr>
          <w:rFonts w:ascii="Times New Roman" w:hAnsi="Times New Roman"/>
          <w:bCs/>
          <w:sz w:val="28"/>
          <w:szCs w:val="28"/>
        </w:rPr>
        <w:t>район</w:t>
      </w:r>
    </w:p>
    <w:p w:rsidR="000E4EAB" w:rsidRPr="001843CF" w:rsidRDefault="000E4EAB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73174" w:rsidRPr="001843CF" w:rsidRDefault="000D2B43" w:rsidP="001A355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43CF">
        <w:rPr>
          <w:rFonts w:ascii="Times New Roman" w:hAnsi="Times New Roman" w:cs="Times New Roman"/>
          <w:bCs/>
          <w:sz w:val="28"/>
          <w:szCs w:val="28"/>
        </w:rPr>
        <w:t>7.</w:t>
      </w:r>
      <w:r w:rsidR="00C73174" w:rsidRPr="001843CF">
        <w:rPr>
          <w:rFonts w:ascii="Times New Roman" w:hAnsi="Times New Roman" w:cs="Times New Roman"/>
          <w:bCs/>
          <w:sz w:val="28"/>
          <w:szCs w:val="28"/>
        </w:rPr>
        <w:t>1.</w:t>
      </w:r>
      <w:r w:rsidR="00097FD7" w:rsidRPr="0018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73174" w:rsidRPr="001843CF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Pr="001843CF">
        <w:rPr>
          <w:rFonts w:ascii="Times New Roman" w:hAnsi="Times New Roman" w:cs="Times New Roman"/>
          <w:bCs/>
          <w:sz w:val="28"/>
          <w:szCs w:val="28"/>
        </w:rPr>
        <w:t>схемы</w:t>
      </w:r>
      <w:r w:rsidR="00C73174" w:rsidRPr="001843CF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планирования </w:t>
      </w:r>
      <w:r w:rsidR="00560E4A" w:rsidRPr="001843C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Ханты-Мансийский </w:t>
      </w:r>
      <w:r w:rsidRPr="001843CF">
        <w:rPr>
          <w:rFonts w:ascii="Times New Roman" w:hAnsi="Times New Roman" w:cs="Times New Roman"/>
          <w:bCs/>
          <w:sz w:val="28"/>
          <w:szCs w:val="28"/>
        </w:rPr>
        <w:t xml:space="preserve">район </w:t>
      </w:r>
      <w:r w:rsidR="00C73174" w:rsidRPr="001843CF">
        <w:rPr>
          <w:rFonts w:ascii="Times New Roman" w:hAnsi="Times New Roman" w:cs="Times New Roman"/>
          <w:bCs/>
          <w:sz w:val="28"/>
          <w:szCs w:val="28"/>
        </w:rPr>
        <w:t>осуществляется путем выполнения мероприятий, предусмотренных</w:t>
      </w:r>
      <w:r w:rsidR="00097FD7" w:rsidRPr="0018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3FA" w:rsidRPr="001843CF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="00C73174" w:rsidRPr="001843CF">
        <w:rPr>
          <w:rFonts w:ascii="Times New Roman" w:hAnsi="Times New Roman" w:cs="Times New Roman"/>
          <w:bCs/>
          <w:sz w:val="28"/>
          <w:szCs w:val="28"/>
        </w:rPr>
        <w:t xml:space="preserve">программами, утвержденными </w:t>
      </w:r>
      <w:r w:rsidR="00097FD7" w:rsidRPr="001843C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C73174" w:rsidRPr="001843CF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района и реализуемыми за счет средств </w:t>
      </w:r>
      <w:r w:rsidR="00097FD7" w:rsidRPr="001843CF">
        <w:rPr>
          <w:rFonts w:ascii="Times New Roman" w:hAnsi="Times New Roman" w:cs="Times New Roman"/>
          <w:bCs/>
          <w:sz w:val="28"/>
          <w:szCs w:val="28"/>
        </w:rPr>
        <w:t xml:space="preserve">бюджета Ханты-Мансийского </w:t>
      </w:r>
      <w:r w:rsidR="00C73174" w:rsidRPr="001843CF">
        <w:rPr>
          <w:rFonts w:ascii="Times New Roman" w:hAnsi="Times New Roman" w:cs="Times New Roman"/>
          <w:bCs/>
          <w:sz w:val="28"/>
          <w:szCs w:val="28"/>
        </w:rPr>
        <w:t xml:space="preserve">района, или нормативными правовыми актами администрации Ханты-Мансийского района, </w:t>
      </w:r>
      <w:r w:rsidR="008763FA" w:rsidRPr="001843CF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2E578E" w:rsidRPr="001843CF">
        <w:rPr>
          <w:rFonts w:ascii="Times New Roman" w:hAnsi="Times New Roman" w:cs="Times New Roman"/>
          <w:bCs/>
          <w:sz w:val="28"/>
          <w:szCs w:val="28"/>
        </w:rPr>
        <w:t xml:space="preserve">в установленном администрацией Ханты-Мансийского района порядке решениями главных распорядителей средств бюджета Ханты-Мансийского района, или </w:t>
      </w:r>
      <w:r w:rsidR="008763FA" w:rsidRPr="001843CF">
        <w:rPr>
          <w:rFonts w:ascii="Times New Roman" w:hAnsi="Times New Roman" w:cs="Times New Roman"/>
          <w:bCs/>
          <w:sz w:val="28"/>
          <w:szCs w:val="28"/>
        </w:rPr>
        <w:t>инвестиционными программами</w:t>
      </w:r>
      <w:r w:rsidR="002E578E" w:rsidRPr="001843CF">
        <w:rPr>
          <w:rFonts w:ascii="Times New Roman" w:hAnsi="Times New Roman" w:cs="Times New Roman"/>
          <w:bCs/>
          <w:sz w:val="28"/>
          <w:szCs w:val="28"/>
        </w:rPr>
        <w:t xml:space="preserve"> организаций коммунального комплекса</w:t>
      </w:r>
      <w:r w:rsidR="008763FA" w:rsidRPr="001843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73174" w:rsidRPr="001843CF">
        <w:rPr>
          <w:rFonts w:ascii="Times New Roman" w:hAnsi="Times New Roman" w:cs="Times New Roman"/>
          <w:bCs/>
          <w:sz w:val="28"/>
          <w:szCs w:val="28"/>
        </w:rPr>
        <w:t>в том числе путем:</w:t>
      </w:r>
      <w:proofErr w:type="gramEnd"/>
    </w:p>
    <w:p w:rsidR="00C73174" w:rsidRPr="001843CF" w:rsidRDefault="00DA4341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7.1.</w:t>
      </w:r>
      <w:r w:rsidR="00C73174" w:rsidRPr="001843CF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 w:rsidR="00C73174" w:rsidRPr="001843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C73174" w:rsidRPr="001843CF">
        <w:rPr>
          <w:rFonts w:ascii="Times New Roman" w:hAnsi="Times New Roman"/>
          <w:bCs/>
          <w:sz w:val="28"/>
          <w:szCs w:val="28"/>
        </w:rPr>
        <w:t>одготовки и утверждения документации по планировке территории, предусматривающей размещение объектов местного значения в соответствии с</w:t>
      </w:r>
      <w:r w:rsidR="0014305F" w:rsidRPr="001843CF">
        <w:rPr>
          <w:rFonts w:ascii="Times New Roman" w:hAnsi="Times New Roman"/>
          <w:bCs/>
          <w:sz w:val="28"/>
          <w:szCs w:val="28"/>
        </w:rPr>
        <w:t xml:space="preserve">о схемой </w:t>
      </w:r>
      <w:r w:rsidR="00C73174" w:rsidRPr="001843CF">
        <w:rPr>
          <w:rFonts w:ascii="Times New Roman" w:hAnsi="Times New Roman"/>
          <w:bCs/>
          <w:sz w:val="28"/>
          <w:szCs w:val="28"/>
        </w:rPr>
        <w:t>территориального планирования</w:t>
      </w:r>
      <w:r w:rsidR="0014305F" w:rsidRPr="001843CF">
        <w:rPr>
          <w:rFonts w:ascii="Times New Roman" w:hAnsi="Times New Roman"/>
          <w:bCs/>
          <w:sz w:val="28"/>
          <w:szCs w:val="28"/>
        </w:rPr>
        <w:t xml:space="preserve"> </w:t>
      </w:r>
      <w:r w:rsidR="00723F82" w:rsidRPr="001843C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14305F" w:rsidRPr="001843CF">
        <w:rPr>
          <w:rFonts w:ascii="Times New Roman" w:hAnsi="Times New Roman"/>
          <w:bCs/>
          <w:sz w:val="28"/>
          <w:szCs w:val="28"/>
        </w:rPr>
        <w:t>Ханты-Мансийск</w:t>
      </w:r>
      <w:r w:rsidR="00723F82" w:rsidRPr="001843CF">
        <w:rPr>
          <w:rFonts w:ascii="Times New Roman" w:hAnsi="Times New Roman"/>
          <w:bCs/>
          <w:sz w:val="28"/>
          <w:szCs w:val="28"/>
        </w:rPr>
        <w:t>ий район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E4EAB" w:rsidRPr="001843CF" w:rsidRDefault="00DA4341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7.1.</w:t>
      </w:r>
      <w:r w:rsidR="00097FD7" w:rsidRPr="001843CF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0E4EAB" w:rsidRPr="001843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0E4EAB" w:rsidRPr="001843CF">
        <w:rPr>
          <w:rFonts w:ascii="Times New Roman" w:hAnsi="Times New Roman"/>
          <w:bCs/>
          <w:sz w:val="28"/>
          <w:szCs w:val="28"/>
        </w:rPr>
        <w:t xml:space="preserve">ринятия в порядке, установленном законодательством Российской Федерации, решений о резервировании земель, об изъятии, в </w:t>
      </w:r>
      <w:r w:rsidR="000E4EAB" w:rsidRPr="001843CF">
        <w:rPr>
          <w:rFonts w:ascii="Times New Roman" w:hAnsi="Times New Roman"/>
          <w:bCs/>
          <w:sz w:val="28"/>
          <w:szCs w:val="28"/>
        </w:rPr>
        <w:lastRenderedPageBreak/>
        <w:t>том числе путем выкупа, земельных участков для муниципальных нужд, о переводе земель или земельных участков из одной категории в другую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97FD7" w:rsidRPr="001843CF" w:rsidRDefault="00DA4341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7.1.</w:t>
      </w:r>
      <w:r w:rsidR="00097FD7" w:rsidRPr="001843C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="00097FD7" w:rsidRPr="001843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="00097FD7" w:rsidRPr="001843CF">
        <w:rPr>
          <w:rFonts w:ascii="Times New Roman" w:hAnsi="Times New Roman"/>
          <w:bCs/>
          <w:sz w:val="28"/>
          <w:szCs w:val="28"/>
        </w:rPr>
        <w:t>оздания объектов местного значения на основании документации по планировке территории.</w:t>
      </w:r>
    </w:p>
    <w:p w:rsidR="00097FD7" w:rsidRPr="001843CF" w:rsidRDefault="00097FD7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097FD7" w:rsidRPr="001843CF" w:rsidRDefault="00097FD7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097FD7" w:rsidRPr="001843CF" w:rsidRDefault="00097FD7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097FD7" w:rsidRPr="001843CF" w:rsidRDefault="00097FD7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141ED2" w:rsidRPr="001843CF" w:rsidRDefault="00141ED2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141ED2" w:rsidRPr="001843CF" w:rsidRDefault="00141ED2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141ED2" w:rsidRPr="001843CF" w:rsidRDefault="00141ED2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141ED2" w:rsidRPr="001843CF" w:rsidRDefault="00141ED2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141ED2" w:rsidRPr="001843CF" w:rsidRDefault="00141ED2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A355F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D6756" w:rsidRPr="001843CF" w:rsidRDefault="00AD6756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D6756" w:rsidRPr="001843CF" w:rsidRDefault="00AD6756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2399D" w:rsidRPr="001843CF" w:rsidRDefault="0092399D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97FD7" w:rsidRPr="001843CF" w:rsidRDefault="00097FD7" w:rsidP="001843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3022B" w:rsidRDefault="0003022B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03022B" w:rsidRDefault="007D2E6D" w:rsidP="001843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hAnsi="Times New Roman"/>
          <w:sz w:val="28"/>
          <w:szCs w:val="28"/>
        </w:rPr>
        <w:t xml:space="preserve">к Положению </w:t>
      </w:r>
      <w:r w:rsidR="0003022B">
        <w:rPr>
          <w:rFonts w:ascii="Times New Roman" w:hAnsi="Times New Roman"/>
          <w:sz w:val="28"/>
          <w:szCs w:val="28"/>
        </w:rPr>
        <w:t xml:space="preserve"> </w:t>
      </w:r>
      <w:r w:rsidR="000D2B43" w:rsidRPr="001843CF">
        <w:rPr>
          <w:rFonts w:ascii="Times New Roman" w:hAnsi="Times New Roman"/>
          <w:sz w:val="28"/>
          <w:szCs w:val="28"/>
        </w:rPr>
        <w:t>о</w:t>
      </w:r>
      <w:r w:rsidR="000D2B43"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составе, порядке </w:t>
      </w:r>
    </w:p>
    <w:p w:rsidR="0003022B" w:rsidRDefault="000D2B43" w:rsidP="001843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подготовки,  рассмотрения, </w:t>
      </w:r>
    </w:p>
    <w:p w:rsidR="0003022B" w:rsidRPr="0003022B" w:rsidRDefault="000D2B43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согласования, утверждения Схемы </w:t>
      </w:r>
    </w:p>
    <w:p w:rsidR="0003022B" w:rsidRDefault="0003022B" w:rsidP="001843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территориального </w:t>
      </w:r>
      <w:r w:rsidR="000D2B43" w:rsidRPr="001843CF">
        <w:rPr>
          <w:rFonts w:ascii="Times New Roman" w:eastAsia="Calibri" w:hAnsi="Times New Roman"/>
          <w:sz w:val="28"/>
          <w:szCs w:val="28"/>
          <w:lang w:eastAsia="en-US"/>
        </w:rPr>
        <w:t>планирования</w:t>
      </w:r>
    </w:p>
    <w:p w:rsidR="002E0D64" w:rsidRPr="001843CF" w:rsidRDefault="000D2B43" w:rsidP="001843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</w:t>
      </w:r>
      <w:r w:rsidR="002E0D64"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</w:p>
    <w:p w:rsidR="0003022B" w:rsidRDefault="000D2B43" w:rsidP="001843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Ханты-Мансийский район </w:t>
      </w:r>
    </w:p>
    <w:p w:rsidR="000D2B43" w:rsidRPr="001843CF" w:rsidRDefault="000D2B43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>и внесения в нее изменений</w:t>
      </w:r>
    </w:p>
    <w:p w:rsidR="007D2E6D" w:rsidRPr="001843CF" w:rsidRDefault="007D2E6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D2E6D" w:rsidRPr="001843CF" w:rsidRDefault="007D2E6D" w:rsidP="001843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43CF">
        <w:rPr>
          <w:rFonts w:ascii="Times New Roman" w:hAnsi="Times New Roman"/>
          <w:b/>
          <w:sz w:val="28"/>
          <w:szCs w:val="28"/>
        </w:rPr>
        <w:t>ФОРМА</w:t>
      </w:r>
    </w:p>
    <w:p w:rsidR="007D2E6D" w:rsidRDefault="007D2E6D" w:rsidP="001843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43CF">
        <w:rPr>
          <w:rFonts w:ascii="Times New Roman" w:hAnsi="Times New Roman"/>
          <w:b/>
          <w:sz w:val="28"/>
          <w:szCs w:val="28"/>
        </w:rPr>
        <w:t xml:space="preserve">градостроительного задания на подготовку </w:t>
      </w:r>
      <w:r w:rsidR="00B72A66" w:rsidRPr="001843CF">
        <w:rPr>
          <w:rFonts w:ascii="Times New Roman" w:hAnsi="Times New Roman"/>
          <w:b/>
          <w:sz w:val="28"/>
          <w:szCs w:val="28"/>
        </w:rPr>
        <w:t>проекта</w:t>
      </w:r>
    </w:p>
    <w:p w:rsidR="00DA4341" w:rsidRPr="001843CF" w:rsidRDefault="00DA4341" w:rsidP="001843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</w:tblGrid>
      <w:tr w:rsidR="007D2E6D" w:rsidRPr="001843CF" w:rsidTr="0003022B">
        <w:trPr>
          <w:jc w:val="right"/>
        </w:trPr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DA4341" w:rsidRDefault="00DA4341" w:rsidP="005D7298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D2E6D" w:rsidRPr="00DA434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7D2E6D" w:rsidRPr="001843CF" w:rsidTr="0003022B">
        <w:trPr>
          <w:jc w:val="right"/>
        </w:trPr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43C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7D2E6D" w:rsidRPr="001843CF" w:rsidTr="0003022B">
        <w:trPr>
          <w:jc w:val="right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0D2B43" w:rsidP="00DA43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43CF"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7D2E6D" w:rsidRPr="001843C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7D2E6D" w:rsidRPr="001843CF" w:rsidTr="0003022B">
        <w:trPr>
          <w:jc w:val="right"/>
        </w:trPr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43C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7D2E6D" w:rsidRPr="001843CF" w:rsidTr="0003022B">
        <w:trPr>
          <w:jc w:val="right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0D2B43" w:rsidP="00DA43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43C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 w:rsidR="007D2E6D" w:rsidRPr="001843CF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D2E6D" w:rsidRPr="001843CF" w:rsidTr="0003022B">
        <w:trPr>
          <w:jc w:val="right"/>
        </w:trPr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43C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7D2E6D" w:rsidRPr="001843CF" w:rsidTr="0003022B">
        <w:trPr>
          <w:jc w:val="right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0D2B43" w:rsidP="00DA43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43CF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="00DA43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84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2E6D" w:rsidRPr="001843C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7D2E6D" w:rsidRPr="001843CF" w:rsidTr="0003022B">
        <w:trPr>
          <w:jc w:val="right"/>
        </w:trPr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43C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7D2E6D" w:rsidRPr="001843CF" w:rsidTr="0003022B">
        <w:trPr>
          <w:jc w:val="right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0D2B43" w:rsidP="00DA43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43CF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r w:rsidR="00DA4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43C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D2E6D" w:rsidRPr="001843C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7D2E6D" w:rsidRPr="001843CF" w:rsidRDefault="007D2E6D" w:rsidP="00184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b/>
          <w:bCs/>
          <w:sz w:val="28"/>
          <w:szCs w:val="28"/>
        </w:rPr>
        <w:t> </w:t>
      </w:r>
    </w:p>
    <w:p w:rsidR="007D2E6D" w:rsidRPr="001843CF" w:rsidRDefault="007D2E6D" w:rsidP="00184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ГРАДОСТРОИТЕЛЬНОЕ ЗАДАНИЕ </w:t>
      </w:r>
    </w:p>
    <w:p w:rsidR="007D2E6D" w:rsidRPr="001843CF" w:rsidRDefault="007D2E6D" w:rsidP="00184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НА ПОДГОТОВКУ </w:t>
      </w:r>
      <w:r w:rsidR="00B72A66" w:rsidRPr="001843CF">
        <w:rPr>
          <w:rFonts w:ascii="Times New Roman" w:hAnsi="Times New Roman"/>
          <w:sz w:val="28"/>
          <w:szCs w:val="28"/>
        </w:rPr>
        <w:t>ПРОЕКТА</w:t>
      </w:r>
    </w:p>
    <w:tbl>
      <w:tblPr>
        <w:tblW w:w="9363" w:type="dxa"/>
        <w:tblInd w:w="-75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594"/>
        <w:gridCol w:w="4870"/>
        <w:gridCol w:w="3899"/>
      </w:tblGrid>
      <w:tr w:rsidR="007D2E6D" w:rsidRPr="001843CF" w:rsidTr="0092104D">
        <w:trPr>
          <w:trHeight w:val="208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843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843C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7D2E6D" w:rsidRPr="001843CF" w:rsidTr="0092104D">
        <w:trPr>
          <w:trHeight w:val="20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Вид градостроительной документации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D2E6D" w:rsidRPr="001843CF" w:rsidTr="0092104D">
        <w:trPr>
          <w:trHeight w:val="20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Основание для подготовки градостроительной документации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D2E6D" w:rsidRPr="001843CF" w:rsidTr="0092104D">
        <w:trPr>
          <w:trHeight w:val="20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Источник финансирования работ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D2E6D" w:rsidRPr="001843CF" w:rsidTr="0092104D">
        <w:trPr>
          <w:trHeight w:val="20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Заказчик (полное и сокращенное наименование)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D2E6D" w:rsidRPr="001843CF" w:rsidTr="0092104D">
        <w:trPr>
          <w:trHeight w:val="20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43CF">
              <w:rPr>
                <w:rFonts w:ascii="Times New Roman" w:hAnsi="Times New Roman"/>
                <w:sz w:val="28"/>
                <w:szCs w:val="28"/>
              </w:rPr>
              <w:t xml:space="preserve">Исполнитель (полное и сокращенное </w:t>
            </w:r>
            <w:proofErr w:type="gramEnd"/>
          </w:p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наименование)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D2E6D" w:rsidRPr="001843CF" w:rsidTr="0092104D">
        <w:trPr>
          <w:trHeight w:val="20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 xml:space="preserve">Нормативно-правовая база подготовки </w:t>
            </w:r>
          </w:p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градостроительной документации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D2E6D" w:rsidRPr="001843CF" w:rsidTr="0092104D">
        <w:trPr>
          <w:trHeight w:val="20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Описание проектируемой территории с указанием ее наименования и основных характеристик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D2E6D" w:rsidRPr="001843CF" w:rsidTr="0092104D">
        <w:trPr>
          <w:trHeight w:val="50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 xml:space="preserve">Цели разработки градостроительной </w:t>
            </w:r>
          </w:p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документации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D2E6D" w:rsidRPr="001843CF" w:rsidTr="00070F6F">
        <w:trPr>
          <w:trHeight w:val="20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 xml:space="preserve">Задачи разработки градостроительной </w:t>
            </w:r>
          </w:p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документации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E6D" w:rsidRPr="001843CF" w:rsidTr="00070F6F">
        <w:trPr>
          <w:trHeight w:val="20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 xml:space="preserve">Состав и содержание </w:t>
            </w:r>
            <w:proofErr w:type="gramStart"/>
            <w:r w:rsidRPr="001843CF">
              <w:rPr>
                <w:rFonts w:ascii="Times New Roman" w:hAnsi="Times New Roman"/>
                <w:sz w:val="28"/>
                <w:szCs w:val="28"/>
              </w:rPr>
              <w:lastRenderedPageBreak/>
              <w:t>градостроительной</w:t>
            </w:r>
            <w:proofErr w:type="gramEnd"/>
            <w:r w:rsidRPr="00184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документации 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</w:tr>
      <w:tr w:rsidR="007D2E6D" w:rsidRPr="001843CF" w:rsidTr="0092104D">
        <w:trPr>
          <w:trHeight w:val="131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 xml:space="preserve">Состав, исполнители, сроки и порядок </w:t>
            </w:r>
          </w:p>
          <w:p w:rsidR="007D2E6D" w:rsidRPr="001843CF" w:rsidRDefault="007D2E6D" w:rsidP="000302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предоставления исходной информации для разработки градостроительной документации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D2E6D" w:rsidRPr="001843CF" w:rsidTr="0092104D">
        <w:trPr>
          <w:trHeight w:val="20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Этапы выполнения работы, последовательность и сроки выполнения работы, основные требования к содержанию и форме предоставляемых материалов по этапам выполнения работы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E6D" w:rsidRPr="001843CF" w:rsidTr="0092104D">
        <w:trPr>
          <w:trHeight w:val="20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 xml:space="preserve"> Порядок согласования градостроительной документации 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D2E6D" w:rsidRPr="001843CF" w:rsidTr="0092104D">
        <w:trPr>
          <w:trHeight w:val="20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 xml:space="preserve">Требования к материалам градостроительной документации с целью обеспечения использования таких материалов в качестве ресурса </w:t>
            </w:r>
          </w:p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 xml:space="preserve">автоматизированной информационной системы обеспечения градостроительной деятельности 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E6D" w:rsidRPr="001843CF" w:rsidTr="0092104D">
        <w:trPr>
          <w:trHeight w:val="20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 xml:space="preserve">Перечень органов государственной власти Российской Федерации и субъектов Российской Федерации, органов местного самоуправления, </w:t>
            </w:r>
          </w:p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 xml:space="preserve">согласовывающих градостроительную </w:t>
            </w:r>
          </w:p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документацию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E6D" w:rsidRPr="001843CF" w:rsidTr="0092104D">
        <w:trPr>
          <w:trHeight w:val="20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Иные требования и условия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D2E6D" w:rsidRPr="001843CF" w:rsidTr="0092104D">
        <w:trPr>
          <w:trHeight w:val="6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0302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Гарантийные обязательства на выполненные работы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43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92104D" w:rsidRDefault="0092104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104D" w:rsidRDefault="0092104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104D" w:rsidRDefault="0092104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104D" w:rsidRDefault="0092104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104D" w:rsidRDefault="0092104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104D" w:rsidRDefault="0092104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104D" w:rsidRDefault="0092104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104D" w:rsidRDefault="0092104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104D" w:rsidRDefault="0092104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104D" w:rsidRDefault="0092104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104D" w:rsidRDefault="0092104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104D" w:rsidRDefault="0092104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135CF" w:rsidRPr="001843CF" w:rsidRDefault="002E0D64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92104D" w:rsidRPr="001843CF" w:rsidRDefault="0092104D" w:rsidP="009210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2104D" w:rsidRDefault="0092104D" w:rsidP="0092104D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о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составе, порядке </w:t>
      </w:r>
    </w:p>
    <w:p w:rsidR="0092104D" w:rsidRDefault="0092104D" w:rsidP="0092104D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подготовки,  рассмотрения, </w:t>
      </w:r>
    </w:p>
    <w:p w:rsidR="0092104D" w:rsidRPr="0003022B" w:rsidRDefault="0092104D" w:rsidP="0092104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согласования, утверждения Схемы </w:t>
      </w:r>
    </w:p>
    <w:p w:rsidR="0092104D" w:rsidRDefault="0092104D" w:rsidP="0092104D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территориального 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>планирования</w:t>
      </w:r>
    </w:p>
    <w:p w:rsidR="0092104D" w:rsidRPr="001843CF" w:rsidRDefault="0092104D" w:rsidP="0092104D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    </w:t>
      </w:r>
    </w:p>
    <w:p w:rsidR="0092104D" w:rsidRDefault="0092104D" w:rsidP="0092104D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Ханты-Мансийский район </w:t>
      </w:r>
    </w:p>
    <w:p w:rsidR="003135CF" w:rsidRPr="001843CF" w:rsidRDefault="0092104D" w:rsidP="0092104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>и внесения в нее изменений</w:t>
      </w:r>
    </w:p>
    <w:p w:rsidR="003135CF" w:rsidRPr="001843CF" w:rsidRDefault="003135CF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104D" w:rsidRPr="001843CF" w:rsidRDefault="0092104D" w:rsidP="009210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>ПЕРЕЧЕНЬ</w:t>
      </w:r>
    </w:p>
    <w:p w:rsidR="0092104D" w:rsidRPr="001843CF" w:rsidRDefault="0092104D" w:rsidP="009210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>исходных данных, необходимых для подготовки</w:t>
      </w:r>
    </w:p>
    <w:p w:rsidR="0092104D" w:rsidRPr="001843CF" w:rsidRDefault="0092104D" w:rsidP="009210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>проекта схемы территориального планирования район</w:t>
      </w:r>
      <w:r w:rsidR="00675112">
        <w:rPr>
          <w:rFonts w:ascii="Times New Roman" w:hAnsi="Times New Roman"/>
          <w:bCs/>
          <w:sz w:val="28"/>
          <w:szCs w:val="28"/>
        </w:rPr>
        <w:t>а</w:t>
      </w:r>
    </w:p>
    <w:p w:rsidR="0092104D" w:rsidRPr="001843CF" w:rsidRDefault="0092104D" w:rsidP="009210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04D" w:rsidRPr="001843CF" w:rsidRDefault="0092104D" w:rsidP="00AB50CF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Сведения об изученности объекта территориального планирования (охват его территории материалами изысканий различного масштаба и направленности; наличие архивных, исторических, литературных источников и т.д.), перечень ранее выполненных научно-исследовательских работ</w:t>
      </w:r>
      <w:r w:rsidR="00AB50CF">
        <w:rPr>
          <w:rFonts w:ascii="Times New Roman" w:hAnsi="Times New Roman"/>
          <w:sz w:val="28"/>
          <w:szCs w:val="28"/>
        </w:rPr>
        <w:t xml:space="preserve">, градостроительной и проектной </w:t>
      </w:r>
      <w:r w:rsidRPr="001843CF">
        <w:rPr>
          <w:rFonts w:ascii="Times New Roman" w:hAnsi="Times New Roman"/>
          <w:sz w:val="28"/>
          <w:szCs w:val="28"/>
        </w:rPr>
        <w:t>документации, прочих работ, учет которых обязателен при подготовке проекта.</w:t>
      </w:r>
    </w:p>
    <w:p w:rsidR="0092104D" w:rsidRPr="001843CF" w:rsidRDefault="0092104D" w:rsidP="00AB50CF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Данные о демографической ситуации и занятости населения.</w:t>
      </w:r>
    </w:p>
    <w:p w:rsidR="0092104D" w:rsidRPr="001843CF" w:rsidRDefault="0092104D" w:rsidP="00AB50CF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Сведения о социальной, транспортной, инженерной и производственной инфраструктуре, строительной базе.</w:t>
      </w:r>
    </w:p>
    <w:p w:rsidR="0092104D" w:rsidRPr="001843CF" w:rsidRDefault="0092104D" w:rsidP="00AB50CF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Материалы топографо-геодезической подосновы </w:t>
      </w:r>
      <w:r w:rsidR="00AB50CF">
        <w:rPr>
          <w:rFonts w:ascii="Times New Roman" w:hAnsi="Times New Roman"/>
          <w:sz w:val="28"/>
          <w:szCs w:val="28"/>
        </w:rPr>
        <w:t>с</w:t>
      </w:r>
      <w:r w:rsidRPr="001843CF">
        <w:rPr>
          <w:rFonts w:ascii="Times New Roman" w:hAnsi="Times New Roman"/>
          <w:sz w:val="28"/>
          <w:szCs w:val="28"/>
        </w:rPr>
        <w:t>оответствующих масштабов, картографические и справочные материалы, материалы инженерно-геологических изысканий и исследований.</w:t>
      </w:r>
    </w:p>
    <w:p w:rsidR="0092104D" w:rsidRPr="001843CF" w:rsidRDefault="0092104D" w:rsidP="00AB50CF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Материалы социально-экономических прогнозов развития территории и поселений, сведения об имеющихся целевых программах и программах социально-экономического развития.</w:t>
      </w:r>
    </w:p>
    <w:p w:rsidR="0092104D" w:rsidRPr="001843CF" w:rsidRDefault="0092104D" w:rsidP="00AB50CF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Сведения о современном использовании и состоянии территории, </w:t>
      </w:r>
      <w:r w:rsidRPr="001843CF">
        <w:rPr>
          <w:rFonts w:ascii="Times New Roman" w:hAnsi="Times New Roman"/>
          <w:sz w:val="28"/>
          <w:szCs w:val="28"/>
        </w:rPr>
        <w:br/>
        <w:t>ее кадастровой и экономической оценке (в виде схем землепользования и табличного материала).</w:t>
      </w:r>
    </w:p>
    <w:p w:rsidR="0092104D" w:rsidRPr="001843CF" w:rsidRDefault="0092104D" w:rsidP="00AB50CF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Данные обследований и прогнозов санитарно-гигиенического состояния и экологической ситуации.</w:t>
      </w:r>
    </w:p>
    <w:p w:rsidR="0092104D" w:rsidRPr="001843CF" w:rsidRDefault="0092104D" w:rsidP="00AB50CF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Данные социологических и социально-экономических обследований.</w:t>
      </w:r>
    </w:p>
    <w:p w:rsidR="0092104D" w:rsidRPr="001843CF" w:rsidRDefault="0092104D" w:rsidP="00AB50CF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Сведения об инвестиционных проектах, рыночной конъюнктуре </w:t>
      </w:r>
      <w:r w:rsidRPr="001843CF">
        <w:rPr>
          <w:rFonts w:ascii="Times New Roman" w:hAnsi="Times New Roman"/>
          <w:sz w:val="28"/>
          <w:szCs w:val="28"/>
        </w:rPr>
        <w:br/>
        <w:t>и финансовом обеспечении.</w:t>
      </w:r>
    </w:p>
    <w:p w:rsidR="0092104D" w:rsidRPr="001843CF" w:rsidRDefault="0092104D" w:rsidP="00AB50CF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Материалы государственного кадастра недвижимости.</w:t>
      </w:r>
    </w:p>
    <w:p w:rsidR="0092104D" w:rsidRPr="001843CF" w:rsidRDefault="0092104D" w:rsidP="00AB50CF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Иная информация, необходимая для подготовки проекта схемы </w:t>
      </w:r>
      <w:r w:rsidRPr="001843CF">
        <w:rPr>
          <w:rFonts w:ascii="Times New Roman" w:hAnsi="Times New Roman"/>
          <w:sz w:val="28"/>
          <w:szCs w:val="28"/>
        </w:rPr>
        <w:br/>
        <w:t>территориального планирования района.</w:t>
      </w:r>
    </w:p>
    <w:p w:rsidR="0092104D" w:rsidRPr="001843CF" w:rsidRDefault="0092104D" w:rsidP="00AB50C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135CF" w:rsidRDefault="003135CF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B50CF" w:rsidRPr="001843CF" w:rsidRDefault="00AB50CF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135CF" w:rsidRPr="001843CF" w:rsidRDefault="003135CF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D2E6D" w:rsidRPr="001843CF" w:rsidRDefault="007D2E6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lastRenderedPageBreak/>
        <w:t>Прило</w:t>
      </w:r>
      <w:r w:rsidR="00AB50CF">
        <w:rPr>
          <w:rFonts w:ascii="Times New Roman" w:hAnsi="Times New Roman"/>
          <w:sz w:val="28"/>
          <w:szCs w:val="28"/>
        </w:rPr>
        <w:t>жение</w:t>
      </w:r>
      <w:r w:rsidRPr="001843CF">
        <w:rPr>
          <w:rFonts w:ascii="Times New Roman" w:hAnsi="Times New Roman"/>
          <w:sz w:val="28"/>
          <w:szCs w:val="28"/>
        </w:rPr>
        <w:t xml:space="preserve"> 3 </w:t>
      </w:r>
      <w:r w:rsidR="002E0D64" w:rsidRPr="001843CF">
        <w:rPr>
          <w:rFonts w:ascii="Times New Roman" w:hAnsi="Times New Roman"/>
          <w:sz w:val="28"/>
          <w:szCs w:val="28"/>
        </w:rPr>
        <w:t xml:space="preserve"> </w:t>
      </w:r>
    </w:p>
    <w:p w:rsidR="00AB50CF" w:rsidRDefault="00AB50CF" w:rsidP="00AB50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о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составе, порядке </w:t>
      </w:r>
    </w:p>
    <w:p w:rsidR="00AB50CF" w:rsidRDefault="00AB50CF" w:rsidP="00AB50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подготовки,  рассмотрения, </w:t>
      </w:r>
    </w:p>
    <w:p w:rsidR="00AB50CF" w:rsidRPr="0003022B" w:rsidRDefault="00AB50CF" w:rsidP="00AB50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согласования, утверждения Схемы </w:t>
      </w:r>
    </w:p>
    <w:p w:rsidR="00AB50CF" w:rsidRDefault="00AB50CF" w:rsidP="00AB50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территориального 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>планирования</w:t>
      </w:r>
    </w:p>
    <w:p w:rsidR="00AB50CF" w:rsidRPr="001843CF" w:rsidRDefault="00AB50CF" w:rsidP="00AB50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    </w:t>
      </w:r>
    </w:p>
    <w:p w:rsidR="00AB50CF" w:rsidRDefault="00AB50CF" w:rsidP="00AB50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Ханты-Мансийский район </w:t>
      </w:r>
    </w:p>
    <w:p w:rsidR="00AB50CF" w:rsidRPr="001843CF" w:rsidRDefault="00AB50CF" w:rsidP="00AB50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>и внесения в нее изменений</w:t>
      </w:r>
    </w:p>
    <w:p w:rsidR="002E0D64" w:rsidRPr="001843CF" w:rsidRDefault="002E0D64" w:rsidP="001843C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7D2E6D" w:rsidRPr="001843CF" w:rsidRDefault="007D2E6D" w:rsidP="001843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43CF">
        <w:rPr>
          <w:rFonts w:ascii="Times New Roman" w:hAnsi="Times New Roman"/>
          <w:bCs/>
          <w:sz w:val="28"/>
          <w:szCs w:val="28"/>
        </w:rPr>
        <w:t xml:space="preserve">ПЕРЕЧЕНЬ </w:t>
      </w:r>
    </w:p>
    <w:p w:rsidR="007D2E6D" w:rsidRPr="001843CF" w:rsidRDefault="007D2E6D" w:rsidP="001843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уполномоченных </w:t>
      </w:r>
      <w:r w:rsidR="00AF3312" w:rsidRPr="001843CF">
        <w:rPr>
          <w:rFonts w:ascii="Times New Roman" w:hAnsi="Times New Roman"/>
          <w:sz w:val="28"/>
          <w:szCs w:val="28"/>
        </w:rPr>
        <w:t>органов</w:t>
      </w:r>
      <w:r w:rsidRPr="001843CF">
        <w:rPr>
          <w:rFonts w:ascii="Times New Roman" w:hAnsi="Times New Roman"/>
          <w:sz w:val="28"/>
          <w:szCs w:val="28"/>
        </w:rPr>
        <w:t xml:space="preserve"> администрации </w:t>
      </w:r>
      <w:r w:rsidR="002E0D64" w:rsidRPr="001843CF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1843CF">
        <w:rPr>
          <w:rFonts w:ascii="Times New Roman" w:hAnsi="Times New Roman"/>
          <w:sz w:val="28"/>
          <w:szCs w:val="28"/>
        </w:rPr>
        <w:t xml:space="preserve">района </w:t>
      </w:r>
      <w:r w:rsidR="002E0D64" w:rsidRPr="001843CF"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по рассмотрению проекта схемы территориального планирования района</w:t>
      </w:r>
    </w:p>
    <w:p w:rsidR="007D2E6D" w:rsidRPr="001843CF" w:rsidRDefault="007D2E6D" w:rsidP="001843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и подготовке заключений о согласовании</w:t>
      </w:r>
    </w:p>
    <w:p w:rsidR="003135CF" w:rsidRPr="001843CF" w:rsidRDefault="003135CF" w:rsidP="001843CF">
      <w:pPr>
        <w:pStyle w:val="a3"/>
        <w:jc w:val="center"/>
        <w:rPr>
          <w:rFonts w:ascii="Times New Roman" w:hAnsi="Times New Roman"/>
        </w:rPr>
      </w:pPr>
    </w:p>
    <w:p w:rsidR="007D2E6D" w:rsidRPr="001843CF" w:rsidRDefault="007D2E6D" w:rsidP="001843CF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Комитет экономической политик</w:t>
      </w:r>
      <w:r w:rsidR="002E0D64" w:rsidRPr="001843CF">
        <w:rPr>
          <w:rFonts w:ascii="Times New Roman" w:hAnsi="Times New Roman"/>
          <w:sz w:val="28"/>
          <w:szCs w:val="28"/>
        </w:rPr>
        <w:t>и</w:t>
      </w:r>
      <w:r w:rsidRPr="001843CF">
        <w:rPr>
          <w:rFonts w:ascii="Times New Roman" w:hAnsi="Times New Roman"/>
          <w:sz w:val="28"/>
          <w:szCs w:val="28"/>
        </w:rPr>
        <w:t xml:space="preserve">. </w:t>
      </w:r>
    </w:p>
    <w:p w:rsidR="007D2E6D" w:rsidRPr="001843CF" w:rsidRDefault="007D2E6D" w:rsidP="001843CF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Департамент имущественных </w:t>
      </w:r>
      <w:r w:rsidR="002E0D64" w:rsidRPr="001843CF">
        <w:rPr>
          <w:rFonts w:ascii="Times New Roman" w:hAnsi="Times New Roman"/>
          <w:sz w:val="28"/>
          <w:szCs w:val="28"/>
        </w:rPr>
        <w:t xml:space="preserve"> и земельных </w:t>
      </w:r>
      <w:r w:rsidRPr="001843CF">
        <w:rPr>
          <w:rFonts w:ascii="Times New Roman" w:hAnsi="Times New Roman"/>
          <w:sz w:val="28"/>
          <w:szCs w:val="28"/>
        </w:rPr>
        <w:t>отношений. </w:t>
      </w:r>
    </w:p>
    <w:p w:rsidR="002E0D64" w:rsidRPr="001843CF" w:rsidRDefault="002E0D64" w:rsidP="001843CF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Департамент строительства, архитектуры и ЖКХ.</w:t>
      </w:r>
    </w:p>
    <w:p w:rsidR="007D2E6D" w:rsidRPr="001843CF" w:rsidRDefault="007D2E6D" w:rsidP="001843CF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Отдел транспорт</w:t>
      </w:r>
      <w:r w:rsidR="001A7D0D" w:rsidRPr="001843CF">
        <w:rPr>
          <w:rFonts w:ascii="Times New Roman" w:hAnsi="Times New Roman"/>
          <w:sz w:val="28"/>
          <w:szCs w:val="28"/>
        </w:rPr>
        <w:t>а</w:t>
      </w:r>
      <w:r w:rsidR="002E0D64" w:rsidRPr="001843CF">
        <w:rPr>
          <w:rFonts w:ascii="Times New Roman" w:hAnsi="Times New Roman"/>
          <w:sz w:val="28"/>
          <w:szCs w:val="28"/>
        </w:rPr>
        <w:t xml:space="preserve">, связи </w:t>
      </w:r>
      <w:r w:rsidRPr="001843CF">
        <w:rPr>
          <w:rFonts w:ascii="Times New Roman" w:hAnsi="Times New Roman"/>
          <w:sz w:val="28"/>
          <w:szCs w:val="28"/>
        </w:rPr>
        <w:t xml:space="preserve">и дорог. </w:t>
      </w:r>
    </w:p>
    <w:p w:rsidR="007D2E6D" w:rsidRPr="001843CF" w:rsidRDefault="002E0D64" w:rsidP="001843CF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МКУ Ханты-Мансийского </w:t>
      </w:r>
      <w:r w:rsidR="007D2E6D" w:rsidRPr="001843CF">
        <w:rPr>
          <w:rFonts w:ascii="Times New Roman" w:hAnsi="Times New Roman"/>
          <w:sz w:val="28"/>
          <w:szCs w:val="28"/>
        </w:rPr>
        <w:t>района</w:t>
      </w:r>
      <w:r w:rsidRPr="001843CF">
        <w:rPr>
          <w:rFonts w:ascii="Times New Roman" w:hAnsi="Times New Roman"/>
          <w:sz w:val="28"/>
          <w:szCs w:val="28"/>
        </w:rPr>
        <w:t xml:space="preserve"> «Управление гражданской защиты»</w:t>
      </w:r>
      <w:r w:rsidR="007D2E6D" w:rsidRPr="001843CF">
        <w:rPr>
          <w:rFonts w:ascii="Times New Roman" w:hAnsi="Times New Roman"/>
          <w:sz w:val="28"/>
          <w:szCs w:val="28"/>
        </w:rPr>
        <w:t>. </w:t>
      </w:r>
    </w:p>
    <w:p w:rsidR="007D2E6D" w:rsidRPr="001843CF" w:rsidRDefault="002E0D64" w:rsidP="001843CF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 xml:space="preserve">Комитет по </w:t>
      </w:r>
      <w:r w:rsidR="007D2E6D" w:rsidRPr="001843CF">
        <w:rPr>
          <w:rFonts w:ascii="Times New Roman" w:hAnsi="Times New Roman"/>
          <w:sz w:val="28"/>
          <w:szCs w:val="28"/>
        </w:rPr>
        <w:t xml:space="preserve"> культур</w:t>
      </w:r>
      <w:r w:rsidRPr="001843CF">
        <w:rPr>
          <w:rFonts w:ascii="Times New Roman" w:hAnsi="Times New Roman"/>
          <w:sz w:val="28"/>
          <w:szCs w:val="28"/>
        </w:rPr>
        <w:t>е,</w:t>
      </w:r>
      <w:r w:rsidR="007D2E6D" w:rsidRPr="001843CF">
        <w:rPr>
          <w:rFonts w:ascii="Times New Roman" w:hAnsi="Times New Roman"/>
          <w:sz w:val="28"/>
          <w:szCs w:val="28"/>
        </w:rPr>
        <w:t xml:space="preserve"> спорт</w:t>
      </w:r>
      <w:r w:rsidRPr="001843CF">
        <w:rPr>
          <w:rFonts w:ascii="Times New Roman" w:hAnsi="Times New Roman"/>
          <w:sz w:val="28"/>
          <w:szCs w:val="28"/>
        </w:rPr>
        <w:t>у и социальной политик</w:t>
      </w:r>
      <w:r w:rsidR="00AB50CF">
        <w:rPr>
          <w:rFonts w:ascii="Times New Roman" w:hAnsi="Times New Roman"/>
          <w:sz w:val="28"/>
          <w:szCs w:val="28"/>
        </w:rPr>
        <w:t>е</w:t>
      </w:r>
      <w:r w:rsidR="007D2E6D" w:rsidRPr="001843CF">
        <w:rPr>
          <w:rFonts w:ascii="Times New Roman" w:hAnsi="Times New Roman"/>
          <w:sz w:val="28"/>
          <w:szCs w:val="28"/>
        </w:rPr>
        <w:t>.</w:t>
      </w:r>
    </w:p>
    <w:p w:rsidR="007D2E6D" w:rsidRPr="001843CF" w:rsidRDefault="002E0D64" w:rsidP="001843CF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Комитет по образованию</w:t>
      </w:r>
      <w:r w:rsidR="007D2E6D" w:rsidRPr="001843CF">
        <w:rPr>
          <w:rFonts w:ascii="Times New Roman" w:hAnsi="Times New Roman"/>
          <w:sz w:val="28"/>
          <w:szCs w:val="28"/>
        </w:rPr>
        <w:t xml:space="preserve">. </w:t>
      </w:r>
    </w:p>
    <w:p w:rsidR="007D2E6D" w:rsidRPr="001843CF" w:rsidRDefault="007D2E6D" w:rsidP="00184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t> </w:t>
      </w:r>
    </w:p>
    <w:p w:rsidR="007D2E6D" w:rsidRPr="001843CF" w:rsidRDefault="007D2E6D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43CF">
        <w:rPr>
          <w:rFonts w:ascii="Times New Roman" w:hAnsi="Times New Roman"/>
          <w:sz w:val="26"/>
          <w:szCs w:val="26"/>
        </w:rPr>
        <w:t> </w:t>
      </w:r>
    </w:p>
    <w:p w:rsidR="007D2E6D" w:rsidRPr="001843CF" w:rsidRDefault="007D2E6D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43CF">
        <w:rPr>
          <w:rFonts w:ascii="Times New Roman" w:hAnsi="Times New Roman"/>
          <w:sz w:val="26"/>
          <w:szCs w:val="26"/>
        </w:rPr>
        <w:t> </w:t>
      </w:r>
    </w:p>
    <w:p w:rsidR="007D2E6D" w:rsidRPr="001843CF" w:rsidRDefault="007D2E6D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43CF">
        <w:rPr>
          <w:rFonts w:ascii="Times New Roman" w:hAnsi="Times New Roman"/>
          <w:sz w:val="26"/>
          <w:szCs w:val="26"/>
        </w:rPr>
        <w:t> </w:t>
      </w:r>
    </w:p>
    <w:p w:rsidR="004A2115" w:rsidRPr="001843CF" w:rsidRDefault="004A2115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115" w:rsidRPr="001843CF" w:rsidRDefault="004A2115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115" w:rsidRPr="001843CF" w:rsidRDefault="004A2115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115" w:rsidRPr="001843CF" w:rsidRDefault="004A2115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115" w:rsidRPr="001843CF" w:rsidRDefault="004A2115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115" w:rsidRPr="001843CF" w:rsidRDefault="004A2115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115" w:rsidRPr="001843CF" w:rsidRDefault="004A2115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35CF" w:rsidRDefault="003135CF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0CF" w:rsidRDefault="00AB50CF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0CF" w:rsidRDefault="00AB50CF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0CF" w:rsidRDefault="00AB50CF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0CF" w:rsidRDefault="00AB50CF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0CF" w:rsidRDefault="00AB50CF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0CF" w:rsidRDefault="00AB50CF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0CF" w:rsidRDefault="00AB50CF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0CF" w:rsidRDefault="00AB50CF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0CF" w:rsidRDefault="00AB50CF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0CF" w:rsidRPr="001843CF" w:rsidRDefault="00AB50CF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35CF" w:rsidRPr="001843CF" w:rsidRDefault="003135CF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35CF" w:rsidRPr="001843CF" w:rsidRDefault="003135CF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2E6D" w:rsidRPr="001843CF" w:rsidRDefault="007D2E6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lastRenderedPageBreak/>
        <w:t xml:space="preserve">Приложение 4 </w:t>
      </w:r>
    </w:p>
    <w:p w:rsidR="00AB50CF" w:rsidRDefault="00AB50CF" w:rsidP="00AB50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о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составе, порядке </w:t>
      </w:r>
    </w:p>
    <w:p w:rsidR="00AB50CF" w:rsidRDefault="00AB50CF" w:rsidP="00AB50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подготовки,  рассмотрения, </w:t>
      </w:r>
    </w:p>
    <w:p w:rsidR="00AB50CF" w:rsidRPr="0003022B" w:rsidRDefault="00AB50CF" w:rsidP="00AB50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согласования, утверждения Схемы </w:t>
      </w:r>
    </w:p>
    <w:p w:rsidR="00AB50CF" w:rsidRDefault="00AB50CF" w:rsidP="00AB50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территориального 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>планирования</w:t>
      </w:r>
    </w:p>
    <w:p w:rsidR="00AB50CF" w:rsidRPr="001843CF" w:rsidRDefault="00AB50CF" w:rsidP="00AB50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    </w:t>
      </w:r>
    </w:p>
    <w:p w:rsidR="00AB50CF" w:rsidRDefault="00AB50CF" w:rsidP="00AB50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Ханты-Мансийский район </w:t>
      </w:r>
    </w:p>
    <w:p w:rsidR="00AB50CF" w:rsidRPr="001843CF" w:rsidRDefault="00AB50CF" w:rsidP="00AB50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>и внесения в нее изменений</w:t>
      </w:r>
    </w:p>
    <w:p w:rsidR="007D2E6D" w:rsidRPr="001843CF" w:rsidRDefault="007D2E6D" w:rsidP="001843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2E6D" w:rsidRPr="001843CF" w:rsidRDefault="007D2E6D" w:rsidP="001843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43CF">
        <w:rPr>
          <w:rFonts w:ascii="Times New Roman" w:hAnsi="Times New Roman"/>
          <w:sz w:val="24"/>
          <w:szCs w:val="24"/>
        </w:rPr>
        <w:t>Форма заключения о согласовании</w:t>
      </w:r>
    </w:p>
    <w:p w:rsidR="007D2E6D" w:rsidRPr="001843CF" w:rsidRDefault="007D2E6D" w:rsidP="001843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43CF">
        <w:rPr>
          <w:rFonts w:ascii="Times New Roman" w:hAnsi="Times New Roman"/>
          <w:sz w:val="24"/>
          <w:szCs w:val="24"/>
        </w:rPr>
        <w:t>(об отказе в согласовании)</w:t>
      </w:r>
    </w:p>
    <w:p w:rsidR="00AF3312" w:rsidRPr="001843CF" w:rsidRDefault="00AF3312" w:rsidP="001843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2E6D" w:rsidRPr="001843CF" w:rsidRDefault="007D2E6D" w:rsidP="001843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43CF">
        <w:rPr>
          <w:rFonts w:ascii="Times New Roman" w:hAnsi="Times New Roman"/>
          <w:b/>
          <w:sz w:val="24"/>
          <w:szCs w:val="24"/>
        </w:rPr>
        <w:t>ЗАКЛЮЧЕНИЕ</w:t>
      </w:r>
    </w:p>
    <w:p w:rsidR="007D2E6D" w:rsidRPr="001843CF" w:rsidRDefault="007D2E6D" w:rsidP="001843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43CF">
        <w:rPr>
          <w:rFonts w:ascii="Times New Roman" w:hAnsi="Times New Roman"/>
          <w:sz w:val="24"/>
          <w:szCs w:val="24"/>
        </w:rPr>
        <w:t>о согласовании (об отказе в согласовании)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8"/>
        <w:gridCol w:w="564"/>
        <w:gridCol w:w="156"/>
        <w:gridCol w:w="270"/>
        <w:gridCol w:w="79"/>
        <w:gridCol w:w="120"/>
        <w:gridCol w:w="455"/>
        <w:gridCol w:w="425"/>
        <w:gridCol w:w="835"/>
        <w:gridCol w:w="498"/>
        <w:gridCol w:w="112"/>
        <w:gridCol w:w="79"/>
        <w:gridCol w:w="196"/>
        <w:gridCol w:w="515"/>
        <w:gridCol w:w="360"/>
        <w:gridCol w:w="540"/>
        <w:gridCol w:w="935"/>
        <w:gridCol w:w="276"/>
        <w:gridCol w:w="2435"/>
        <w:gridCol w:w="189"/>
        <w:gridCol w:w="29"/>
        <w:gridCol w:w="228"/>
        <w:gridCol w:w="7"/>
      </w:tblGrid>
      <w:tr w:rsidR="007D2E6D" w:rsidRPr="001843CF" w:rsidTr="00AB50CF">
        <w:trPr>
          <w:gridAfter w:val="4"/>
          <w:wAfter w:w="453" w:type="dxa"/>
        </w:trPr>
        <w:tc>
          <w:tcPr>
            <w:tcW w:w="918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6D" w:rsidRPr="001843CF" w:rsidTr="00AB50CF">
        <w:trPr>
          <w:gridAfter w:val="4"/>
          <w:wAfter w:w="453" w:type="dxa"/>
        </w:trPr>
        <w:tc>
          <w:tcPr>
            <w:tcW w:w="918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 xml:space="preserve">(наименование уполномоченного </w:t>
            </w:r>
            <w:r w:rsidR="00AF3312" w:rsidRPr="001843CF">
              <w:rPr>
                <w:rFonts w:ascii="Times New Roman" w:hAnsi="Times New Roman"/>
                <w:sz w:val="24"/>
                <w:szCs w:val="24"/>
              </w:rPr>
              <w:t>органа</w:t>
            </w:r>
            <w:r w:rsidRPr="001843CF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1A7D0D" w:rsidRPr="001843CF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  <w:r w:rsidRPr="001843CF">
              <w:rPr>
                <w:rFonts w:ascii="Times New Roman" w:hAnsi="Times New Roman"/>
                <w:sz w:val="24"/>
                <w:szCs w:val="24"/>
              </w:rPr>
              <w:t xml:space="preserve"> района)</w:t>
            </w:r>
          </w:p>
        </w:tc>
      </w:tr>
      <w:tr w:rsidR="007D2E6D" w:rsidRPr="001843CF" w:rsidTr="00AB50CF">
        <w:trPr>
          <w:gridAfter w:val="4"/>
          <w:wAfter w:w="453" w:type="dxa"/>
        </w:trPr>
        <w:tc>
          <w:tcPr>
            <w:tcW w:w="918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6D" w:rsidRPr="001843CF" w:rsidTr="00AB50CF">
        <w:trPr>
          <w:gridAfter w:val="4"/>
          <w:wAfter w:w="453" w:type="dxa"/>
        </w:trPr>
        <w:tc>
          <w:tcPr>
            <w:tcW w:w="918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50CF" w:rsidRPr="001843CF" w:rsidTr="005D7298">
        <w:tc>
          <w:tcPr>
            <w:tcW w:w="9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8286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AB50CF">
            <w:pPr>
              <w:pStyle w:val="a3"/>
              <w:ind w:right="-1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F" w:rsidRPr="001843CF" w:rsidTr="005D7298">
        <w:tc>
          <w:tcPr>
            <w:tcW w:w="9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(должность, Ф.И.О.)</w:t>
            </w:r>
          </w:p>
        </w:tc>
        <w:tc>
          <w:tcPr>
            <w:tcW w:w="4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50CF" w:rsidRPr="001843CF" w:rsidTr="005D7298">
        <w:tc>
          <w:tcPr>
            <w:tcW w:w="3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3CF">
              <w:rPr>
                <w:rFonts w:ascii="Times New Roman" w:hAnsi="Times New Roman"/>
                <w:sz w:val="24"/>
                <w:szCs w:val="24"/>
              </w:rPr>
              <w:t>действующего</w:t>
            </w:r>
            <w:proofErr w:type="gramEnd"/>
            <w:r w:rsidRPr="001843CF">
              <w:rPr>
                <w:rFonts w:ascii="Times New Roman" w:hAnsi="Times New Roman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594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AB50CF">
            <w:pPr>
              <w:pStyle w:val="a3"/>
              <w:ind w:right="-1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F" w:rsidRPr="001843CF" w:rsidTr="005D7298">
        <w:trPr>
          <w:gridAfter w:val="4"/>
          <w:wAfter w:w="453" w:type="dxa"/>
        </w:trPr>
        <w:tc>
          <w:tcPr>
            <w:tcW w:w="3929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рассмотрев представленный проект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50CF" w:rsidRPr="001843CF" w:rsidTr="005D7298">
        <w:trPr>
          <w:gridAfter w:val="4"/>
          <w:wAfter w:w="453" w:type="dxa"/>
        </w:trPr>
        <w:tc>
          <w:tcPr>
            <w:tcW w:w="3929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1843CF">
              <w:rPr>
                <w:rFonts w:ascii="Times New Roman" w:hAnsi="Times New Roman"/>
                <w:sz w:val="16"/>
                <w:szCs w:val="16"/>
              </w:rPr>
              <w:t>(наименование градостроительной  документации)</w:t>
            </w:r>
          </w:p>
        </w:tc>
      </w:tr>
      <w:tr w:rsidR="00AB50CF" w:rsidRPr="001843CF" w:rsidTr="00AB50CF">
        <w:tc>
          <w:tcPr>
            <w:tcW w:w="918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AB50CF">
            <w:pPr>
              <w:pStyle w:val="a3"/>
              <w:ind w:right="-1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F" w:rsidRPr="001843CF" w:rsidTr="005D7298">
        <w:tc>
          <w:tcPr>
            <w:tcW w:w="19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подготовленный</w:t>
            </w:r>
          </w:p>
        </w:tc>
        <w:tc>
          <w:tcPr>
            <w:tcW w:w="7206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AB50CF">
            <w:pPr>
              <w:pStyle w:val="a3"/>
              <w:ind w:right="-1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F" w:rsidRPr="001843CF" w:rsidTr="005D7298">
        <w:trPr>
          <w:gridAfter w:val="1"/>
          <w:wAfter w:w="7" w:type="dxa"/>
        </w:trPr>
        <w:tc>
          <w:tcPr>
            <w:tcW w:w="19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6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 xml:space="preserve">                                  (</w:t>
            </w:r>
            <w:r w:rsidRPr="001843CF">
              <w:rPr>
                <w:rFonts w:ascii="Times New Roman" w:hAnsi="Times New Roman"/>
                <w:sz w:val="16"/>
                <w:szCs w:val="16"/>
              </w:rPr>
              <w:t>наименование проектной организации)</w:t>
            </w:r>
          </w:p>
        </w:tc>
        <w:tc>
          <w:tcPr>
            <w:tcW w:w="4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50CF" w:rsidRPr="001843CF" w:rsidTr="00AB50CF">
        <w:trPr>
          <w:gridAfter w:val="4"/>
          <w:wAfter w:w="453" w:type="dxa"/>
        </w:trPr>
        <w:tc>
          <w:tcPr>
            <w:tcW w:w="918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6533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3CF">
              <w:rPr>
                <w:rFonts w:ascii="Times New Roman" w:hAnsi="Times New Roman"/>
                <w:sz w:val="24"/>
                <w:szCs w:val="24"/>
              </w:rPr>
              <w:t>направленный</w:t>
            </w:r>
            <w:proofErr w:type="gramEnd"/>
            <w:r w:rsidRPr="001843CF">
              <w:rPr>
                <w:rFonts w:ascii="Times New Roman" w:hAnsi="Times New Roman"/>
                <w:sz w:val="24"/>
                <w:szCs w:val="24"/>
              </w:rPr>
              <w:t xml:space="preserve"> Департаментом строительства, архитектуры и ЖКХ админист</w:t>
            </w:r>
            <w:r w:rsidR="00653305">
              <w:rPr>
                <w:rFonts w:ascii="Times New Roman" w:hAnsi="Times New Roman"/>
                <w:sz w:val="24"/>
                <w:szCs w:val="24"/>
              </w:rPr>
              <w:t>рации Ханты-Мансийского района, р</w:t>
            </w:r>
            <w:r w:rsidRPr="001843CF">
              <w:rPr>
                <w:rFonts w:ascii="Times New Roman" w:hAnsi="Times New Roman"/>
                <w:sz w:val="24"/>
                <w:szCs w:val="24"/>
              </w:rPr>
              <w:t>ешил:_____________</w:t>
            </w:r>
            <w:r w:rsidR="0065330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AB50CF" w:rsidRPr="001843CF" w:rsidTr="00070F6F">
        <w:trPr>
          <w:gridAfter w:val="4"/>
          <w:wAfter w:w="453" w:type="dxa"/>
        </w:trPr>
        <w:tc>
          <w:tcPr>
            <w:tcW w:w="3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F" w:rsidRPr="001843CF" w:rsidTr="00AB50CF">
        <w:trPr>
          <w:gridAfter w:val="4"/>
          <w:wAfter w:w="453" w:type="dxa"/>
        </w:trPr>
        <w:tc>
          <w:tcPr>
            <w:tcW w:w="918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3CF">
              <w:rPr>
                <w:rFonts w:ascii="Times New Roman" w:hAnsi="Times New Roman"/>
                <w:sz w:val="24"/>
                <w:szCs w:val="24"/>
              </w:rPr>
              <w:t>(</w:t>
            </w:r>
            <w:r w:rsidRPr="001843CF">
              <w:rPr>
                <w:rFonts w:ascii="Times New Roman" w:hAnsi="Times New Roman"/>
                <w:sz w:val="16"/>
                <w:szCs w:val="16"/>
              </w:rPr>
              <w:t>краткое описание положений о согласовании представленного проекта</w:t>
            </w:r>
            <w:proofErr w:type="gramEnd"/>
          </w:p>
        </w:tc>
      </w:tr>
      <w:tr w:rsidR="00AB50CF" w:rsidRPr="001843CF" w:rsidTr="00AB50CF">
        <w:trPr>
          <w:gridAfter w:val="4"/>
          <w:wAfter w:w="453" w:type="dxa"/>
        </w:trPr>
        <w:tc>
          <w:tcPr>
            <w:tcW w:w="918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F" w:rsidRPr="001843CF" w:rsidTr="00AB50CF">
        <w:trPr>
          <w:gridAfter w:val="4"/>
          <w:wAfter w:w="453" w:type="dxa"/>
        </w:trPr>
        <w:tc>
          <w:tcPr>
            <w:tcW w:w="918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или об отказе в его согласовании с обоснованием причин такого отказа)</w:t>
            </w:r>
          </w:p>
        </w:tc>
      </w:tr>
      <w:tr w:rsidR="00AB50CF" w:rsidRPr="001843CF" w:rsidTr="00AB50CF">
        <w:trPr>
          <w:gridAfter w:val="4"/>
          <w:wAfter w:w="453" w:type="dxa"/>
        </w:trPr>
        <w:tc>
          <w:tcPr>
            <w:tcW w:w="918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F" w:rsidRPr="001843CF" w:rsidTr="00AB50CF">
        <w:trPr>
          <w:gridAfter w:val="4"/>
          <w:wAfter w:w="453" w:type="dxa"/>
        </w:trPr>
        <w:tc>
          <w:tcPr>
            <w:tcW w:w="918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F" w:rsidRPr="001843CF" w:rsidTr="00AB50CF">
        <w:trPr>
          <w:gridAfter w:val="4"/>
          <w:wAfter w:w="453" w:type="dxa"/>
        </w:trPr>
        <w:tc>
          <w:tcPr>
            <w:tcW w:w="918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F" w:rsidRPr="001843CF" w:rsidTr="00AB50CF">
        <w:trPr>
          <w:gridAfter w:val="4"/>
          <w:wAfter w:w="453" w:type="dxa"/>
        </w:trPr>
        <w:tc>
          <w:tcPr>
            <w:tcW w:w="918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50CF" w:rsidRPr="001843CF" w:rsidTr="00AB50CF">
        <w:trPr>
          <w:gridAfter w:val="4"/>
          <w:wAfter w:w="453" w:type="dxa"/>
        </w:trPr>
        <w:tc>
          <w:tcPr>
            <w:tcW w:w="385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50CF" w:rsidRPr="001843CF" w:rsidTr="00AB50CF">
        <w:trPr>
          <w:gridAfter w:val="4"/>
          <w:wAfter w:w="453" w:type="dxa"/>
        </w:trPr>
        <w:tc>
          <w:tcPr>
            <w:tcW w:w="38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(должность руководителя, заместителя)</w:t>
            </w:r>
          </w:p>
        </w:tc>
        <w:tc>
          <w:tcPr>
            <w:tcW w:w="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AB50CF" w:rsidRPr="001843CF" w:rsidTr="00AB50CF">
        <w:trPr>
          <w:gridAfter w:val="4"/>
          <w:wAfter w:w="453" w:type="dxa"/>
        </w:trPr>
        <w:tc>
          <w:tcPr>
            <w:tcW w:w="385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B50CF" w:rsidRPr="001843CF" w:rsidTr="00AB50CF">
        <w:trPr>
          <w:gridAfter w:val="4"/>
          <w:wAfter w:w="453" w:type="dxa"/>
        </w:trPr>
        <w:tc>
          <w:tcPr>
            <w:tcW w:w="385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50CF" w:rsidRPr="001843CF" w:rsidTr="00AB50CF">
        <w:trPr>
          <w:gridAfter w:val="4"/>
          <w:wAfter w:w="453" w:type="dxa"/>
        </w:trPr>
        <w:tc>
          <w:tcPr>
            <w:tcW w:w="3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2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3C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50CF" w:rsidRPr="001843CF" w:rsidTr="00AB50CF">
        <w:trPr>
          <w:gridAfter w:val="2"/>
          <w:wAfter w:w="235" w:type="dxa"/>
          <w:trHeight w:val="8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E6D" w:rsidRPr="001843CF" w:rsidRDefault="007D2E6D" w:rsidP="001843CF">
      <w:pPr>
        <w:pStyle w:val="a3"/>
        <w:rPr>
          <w:rFonts w:ascii="Times New Roman" w:hAnsi="Times New Roman"/>
          <w:sz w:val="24"/>
          <w:szCs w:val="24"/>
        </w:rPr>
      </w:pPr>
      <w:r w:rsidRPr="001843CF">
        <w:rPr>
          <w:rFonts w:ascii="Times New Roman" w:hAnsi="Times New Roman"/>
          <w:sz w:val="24"/>
          <w:szCs w:val="24"/>
        </w:rPr>
        <w:t> </w:t>
      </w:r>
    </w:p>
    <w:p w:rsidR="007D2E6D" w:rsidRPr="001843CF" w:rsidRDefault="007D2E6D" w:rsidP="001843CF">
      <w:pPr>
        <w:pStyle w:val="a3"/>
        <w:rPr>
          <w:rFonts w:ascii="Times New Roman" w:hAnsi="Times New Roman"/>
          <w:sz w:val="16"/>
          <w:szCs w:val="16"/>
        </w:rPr>
      </w:pPr>
      <w:r w:rsidRPr="001843CF">
        <w:rPr>
          <w:rFonts w:ascii="Times New Roman" w:hAnsi="Times New Roman"/>
          <w:sz w:val="16"/>
          <w:szCs w:val="16"/>
        </w:rPr>
        <w:t>М.П.</w:t>
      </w:r>
    </w:p>
    <w:p w:rsidR="007D2E6D" w:rsidRPr="001843CF" w:rsidRDefault="007D2E6D" w:rsidP="001843CF">
      <w:pPr>
        <w:pStyle w:val="a3"/>
        <w:rPr>
          <w:rFonts w:ascii="Times New Roman" w:hAnsi="Times New Roman"/>
          <w:sz w:val="24"/>
          <w:szCs w:val="24"/>
        </w:rPr>
      </w:pPr>
      <w:r w:rsidRPr="001843CF">
        <w:rPr>
          <w:rFonts w:ascii="Times New Roman" w:hAnsi="Times New Roman"/>
          <w:sz w:val="24"/>
          <w:szCs w:val="24"/>
        </w:rPr>
        <w:t> </w:t>
      </w:r>
    </w:p>
    <w:p w:rsidR="00A473F3" w:rsidRPr="001843CF" w:rsidRDefault="00A473F3" w:rsidP="001843CF">
      <w:pPr>
        <w:pStyle w:val="a3"/>
        <w:rPr>
          <w:rFonts w:ascii="Times New Roman" w:hAnsi="Times New Roman"/>
          <w:sz w:val="24"/>
          <w:szCs w:val="24"/>
        </w:rPr>
      </w:pPr>
    </w:p>
    <w:p w:rsidR="00A473F3" w:rsidRPr="001843CF" w:rsidRDefault="00A473F3" w:rsidP="001843CF">
      <w:pPr>
        <w:pStyle w:val="a3"/>
        <w:rPr>
          <w:rFonts w:ascii="Times New Roman" w:hAnsi="Times New Roman"/>
          <w:sz w:val="24"/>
          <w:szCs w:val="24"/>
        </w:rPr>
      </w:pPr>
    </w:p>
    <w:p w:rsidR="00A473F3" w:rsidRPr="001843CF" w:rsidRDefault="00A473F3" w:rsidP="001843CF">
      <w:pPr>
        <w:pStyle w:val="a3"/>
        <w:rPr>
          <w:rFonts w:ascii="Times New Roman" w:hAnsi="Times New Roman"/>
          <w:sz w:val="24"/>
          <w:szCs w:val="24"/>
        </w:rPr>
      </w:pPr>
    </w:p>
    <w:p w:rsidR="00A473F3" w:rsidRPr="001843CF" w:rsidRDefault="00A473F3" w:rsidP="001843CF">
      <w:pPr>
        <w:pStyle w:val="a3"/>
        <w:rPr>
          <w:rFonts w:ascii="Times New Roman" w:hAnsi="Times New Roman"/>
          <w:sz w:val="24"/>
          <w:szCs w:val="24"/>
        </w:rPr>
      </w:pPr>
    </w:p>
    <w:p w:rsidR="00653305" w:rsidRDefault="00653305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7D0D" w:rsidRPr="001843CF" w:rsidRDefault="001A7D0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lastRenderedPageBreak/>
        <w:t xml:space="preserve">Приложение 5 </w:t>
      </w:r>
    </w:p>
    <w:p w:rsidR="00AB50CF" w:rsidRDefault="00AB50CF" w:rsidP="00AB50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о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составе, порядке </w:t>
      </w:r>
    </w:p>
    <w:p w:rsidR="00AB50CF" w:rsidRDefault="00AB50CF" w:rsidP="00AB50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подготовки,  рассмотрения, </w:t>
      </w:r>
    </w:p>
    <w:p w:rsidR="00AB50CF" w:rsidRPr="0003022B" w:rsidRDefault="00AB50CF" w:rsidP="00AB50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согласования, утверждения Схемы </w:t>
      </w:r>
    </w:p>
    <w:p w:rsidR="00AB50CF" w:rsidRDefault="00AB50CF" w:rsidP="00AB50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территориального 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>планирования</w:t>
      </w:r>
    </w:p>
    <w:p w:rsidR="00AB50CF" w:rsidRPr="001843CF" w:rsidRDefault="00AB50CF" w:rsidP="00AB50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    </w:t>
      </w:r>
    </w:p>
    <w:p w:rsidR="00AB50CF" w:rsidRDefault="00AB50CF" w:rsidP="00AB50CF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Ханты-Мансийский район </w:t>
      </w:r>
    </w:p>
    <w:p w:rsidR="00AB50CF" w:rsidRPr="001843CF" w:rsidRDefault="00AB50CF" w:rsidP="00AB50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>и внесения в нее изменений</w:t>
      </w:r>
    </w:p>
    <w:p w:rsidR="001A7D0D" w:rsidRPr="001843CF" w:rsidRDefault="001A7D0D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D2E6D" w:rsidRPr="001843CF" w:rsidRDefault="007D2E6D" w:rsidP="001843CF">
      <w:pPr>
        <w:pStyle w:val="a3"/>
        <w:jc w:val="center"/>
        <w:rPr>
          <w:rFonts w:ascii="Times New Roman" w:hAnsi="Times New Roman"/>
        </w:rPr>
      </w:pPr>
      <w:r w:rsidRPr="001843CF">
        <w:rPr>
          <w:rFonts w:ascii="Times New Roman" w:hAnsi="Times New Roman"/>
        </w:rPr>
        <w:t>Форма сводного заключения о согласовании</w:t>
      </w:r>
    </w:p>
    <w:p w:rsidR="007D2E6D" w:rsidRPr="001843CF" w:rsidRDefault="007D2E6D" w:rsidP="001843CF">
      <w:pPr>
        <w:pStyle w:val="a3"/>
        <w:jc w:val="center"/>
        <w:rPr>
          <w:rFonts w:ascii="Times New Roman" w:hAnsi="Times New Roman"/>
        </w:rPr>
      </w:pPr>
      <w:r w:rsidRPr="001843CF">
        <w:rPr>
          <w:rFonts w:ascii="Times New Roman" w:hAnsi="Times New Roman"/>
        </w:rPr>
        <w:t>(об отказе в согласовании)</w:t>
      </w:r>
    </w:p>
    <w:p w:rsidR="007D2E6D" w:rsidRPr="001843CF" w:rsidRDefault="007D2E6D" w:rsidP="001843CF">
      <w:pPr>
        <w:pStyle w:val="a3"/>
        <w:jc w:val="center"/>
        <w:rPr>
          <w:rFonts w:ascii="Times New Roman" w:hAnsi="Times New Roman"/>
        </w:rPr>
      </w:pPr>
    </w:p>
    <w:p w:rsidR="007D2E6D" w:rsidRPr="001843CF" w:rsidRDefault="007D2E6D" w:rsidP="001843CF">
      <w:pPr>
        <w:pStyle w:val="a3"/>
        <w:jc w:val="center"/>
        <w:rPr>
          <w:rFonts w:ascii="Times New Roman" w:hAnsi="Times New Roman"/>
          <w:b/>
        </w:rPr>
      </w:pPr>
      <w:r w:rsidRPr="001843CF">
        <w:rPr>
          <w:rFonts w:ascii="Times New Roman" w:hAnsi="Times New Roman"/>
          <w:b/>
        </w:rPr>
        <w:t>ЗАКЛЮЧЕНИЕ</w:t>
      </w:r>
    </w:p>
    <w:p w:rsidR="007D2E6D" w:rsidRPr="001843CF" w:rsidRDefault="007D2E6D" w:rsidP="001843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43CF">
        <w:rPr>
          <w:rFonts w:ascii="Times New Roman" w:hAnsi="Times New Roman"/>
          <w:sz w:val="24"/>
          <w:szCs w:val="24"/>
        </w:rPr>
        <w:t>о согласовании (об отказе в согласовании)</w:t>
      </w:r>
    </w:p>
    <w:p w:rsidR="007D2E6D" w:rsidRPr="001843CF" w:rsidRDefault="007D2E6D" w:rsidP="001843C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8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663"/>
        <w:gridCol w:w="53"/>
        <w:gridCol w:w="269"/>
        <w:gridCol w:w="79"/>
        <w:gridCol w:w="120"/>
        <w:gridCol w:w="379"/>
        <w:gridCol w:w="840"/>
        <w:gridCol w:w="57"/>
        <w:gridCol w:w="1293"/>
        <w:gridCol w:w="112"/>
        <w:gridCol w:w="79"/>
        <w:gridCol w:w="196"/>
        <w:gridCol w:w="523"/>
        <w:gridCol w:w="360"/>
        <w:gridCol w:w="540"/>
        <w:gridCol w:w="950"/>
        <w:gridCol w:w="276"/>
        <w:gridCol w:w="234"/>
        <w:gridCol w:w="1920"/>
        <w:gridCol w:w="530"/>
        <w:gridCol w:w="29"/>
      </w:tblGrid>
      <w:tr w:rsidR="007D2E6D" w:rsidRPr="001843CF" w:rsidTr="00417252">
        <w:trPr>
          <w:gridAfter w:val="2"/>
          <w:wAfter w:w="559" w:type="dxa"/>
          <w:trHeight w:val="1379"/>
        </w:trPr>
        <w:tc>
          <w:tcPr>
            <w:tcW w:w="9288" w:type="dxa"/>
            <w:gridSpan w:val="20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095" w:rsidRPr="001843CF" w:rsidRDefault="00381404" w:rsidP="00AB5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A7D0D" w:rsidRPr="001843CF">
              <w:rPr>
                <w:rFonts w:ascii="Times New Roman" w:hAnsi="Times New Roman"/>
                <w:sz w:val="24"/>
                <w:szCs w:val="24"/>
              </w:rPr>
              <w:t>Комиссия по рассмотрению вопросов внесения изменений в схему территориального планирования и правила землепользования и застройки межселенных территорий муниципального образования Ханты-Мансийский район в составе:</w:t>
            </w:r>
            <w:r w:rsidR="005D729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AB50CF" w:rsidRPr="001843CF" w:rsidTr="00417252">
        <w:trPr>
          <w:gridAfter w:val="2"/>
          <w:wAfter w:w="559" w:type="dxa"/>
        </w:trPr>
        <w:tc>
          <w:tcPr>
            <w:tcW w:w="9288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F" w:rsidRPr="001843CF" w:rsidTr="00417252">
        <w:trPr>
          <w:gridAfter w:val="2"/>
          <w:wAfter w:w="559" w:type="dxa"/>
        </w:trPr>
        <w:tc>
          <w:tcPr>
            <w:tcW w:w="9288" w:type="dxa"/>
            <w:gridSpan w:val="20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0CF" w:rsidRPr="001843CF" w:rsidTr="00417252">
        <w:trPr>
          <w:gridAfter w:val="2"/>
          <w:wAfter w:w="559" w:type="dxa"/>
        </w:trPr>
        <w:tc>
          <w:tcPr>
            <w:tcW w:w="9288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0CF" w:rsidRPr="001843CF" w:rsidRDefault="00AB50CF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6D" w:rsidRPr="001843CF" w:rsidTr="00417252">
        <w:trPr>
          <w:gridAfter w:val="2"/>
          <w:wAfter w:w="559" w:type="dxa"/>
        </w:trPr>
        <w:tc>
          <w:tcPr>
            <w:tcW w:w="9288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AB50CF" w:rsidP="00AB50CF">
            <w:pPr>
              <w:pStyle w:val="a3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26A77" w:rsidRPr="001843CF" w:rsidTr="00417252">
        <w:trPr>
          <w:gridAfter w:val="2"/>
          <w:wAfter w:w="559" w:type="dxa"/>
        </w:trPr>
        <w:tc>
          <w:tcPr>
            <w:tcW w:w="9288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7" w:rsidRDefault="00E26A77" w:rsidP="001843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3CF">
              <w:rPr>
                <w:rFonts w:ascii="Times New Roman" w:hAnsi="Times New Roman"/>
                <w:sz w:val="24"/>
                <w:szCs w:val="24"/>
              </w:rPr>
              <w:t>действующая</w:t>
            </w:r>
            <w:proofErr w:type="gramEnd"/>
            <w:r w:rsidRPr="001843CF">
              <w:rPr>
                <w:rFonts w:ascii="Times New Roman" w:hAnsi="Times New Roman"/>
                <w:sz w:val="24"/>
                <w:szCs w:val="24"/>
              </w:rPr>
              <w:t xml:space="preserve">  на основании постановления   администрации </w:t>
            </w:r>
            <w:r w:rsidR="0016506C" w:rsidRPr="00184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hAnsi="Times New Roman"/>
                <w:sz w:val="24"/>
                <w:szCs w:val="24"/>
              </w:rPr>
              <w:t xml:space="preserve">Ханты-Мансийского района от </w:t>
            </w:r>
            <w:r w:rsidR="0016506C" w:rsidRPr="00184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hAnsi="Times New Roman"/>
                <w:sz w:val="24"/>
                <w:szCs w:val="24"/>
              </w:rPr>
              <w:t>07.12.2010 № 206</w:t>
            </w:r>
            <w:r w:rsidR="0016506C" w:rsidRPr="00184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6506C" w:rsidRPr="001843C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«О рассмотрении вопросов </w:t>
            </w:r>
            <w:r w:rsidR="0016506C" w:rsidRPr="001843CF">
              <w:rPr>
                <w:rFonts w:ascii="Times New Roman" w:hAnsi="Times New Roman"/>
                <w:sz w:val="24"/>
                <w:szCs w:val="24"/>
              </w:rPr>
              <w:t>внесения изменений в схему территориального планирования и Правила землепользования и застройки межселенных территорий муниципального образования Ханты-Мансийский район»</w:t>
            </w:r>
            <w:r w:rsidR="00AB50CF">
              <w:rPr>
                <w:rFonts w:ascii="Times New Roman" w:hAnsi="Times New Roman"/>
                <w:sz w:val="24"/>
                <w:szCs w:val="24"/>
              </w:rPr>
              <w:t>,</w:t>
            </w:r>
            <w:r w:rsidR="0016506C" w:rsidRPr="00184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06C" w:rsidRPr="001843CF">
              <w:rPr>
                <w:rFonts w:ascii="Times New Roman" w:hAnsi="Times New Roman"/>
                <w:sz w:val="24"/>
                <w:szCs w:val="24"/>
              </w:rPr>
              <w:t xml:space="preserve"> рассмотрев представленный проект</w:t>
            </w:r>
          </w:p>
          <w:p w:rsidR="00417252" w:rsidRPr="001843CF" w:rsidRDefault="00417252" w:rsidP="001843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52" w:rsidRPr="001843CF" w:rsidTr="00417252">
        <w:trPr>
          <w:gridAfter w:val="2"/>
          <w:wAfter w:w="559" w:type="dxa"/>
          <w:trHeight w:val="331"/>
        </w:trPr>
        <w:tc>
          <w:tcPr>
            <w:tcW w:w="9288" w:type="dxa"/>
            <w:gridSpan w:val="20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52" w:rsidRPr="001843CF" w:rsidRDefault="00417252" w:rsidP="001843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843C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(наименование градостроительной документации)</w:t>
            </w:r>
          </w:p>
        </w:tc>
      </w:tr>
      <w:tr w:rsidR="00417252" w:rsidRPr="001843CF" w:rsidTr="005D7298">
        <w:trPr>
          <w:gridAfter w:val="2"/>
          <w:wAfter w:w="559" w:type="dxa"/>
        </w:trPr>
        <w:tc>
          <w:tcPr>
            <w:tcW w:w="736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52" w:rsidRPr="001843CF" w:rsidRDefault="00417252" w:rsidP="001843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52" w:rsidRPr="001843CF" w:rsidRDefault="00653305" w:rsidP="00653305">
            <w:pPr>
              <w:pStyle w:val="a3"/>
              <w:ind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7D2E6D" w:rsidRPr="001843CF" w:rsidTr="005D7298">
        <w:trPr>
          <w:gridAfter w:val="2"/>
          <w:wAfter w:w="559" w:type="dxa"/>
        </w:trPr>
        <w:tc>
          <w:tcPr>
            <w:tcW w:w="1908" w:type="dxa"/>
            <w:gridSpan w:val="7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B36E0A" w:rsidP="00653305">
            <w:pPr>
              <w:pStyle w:val="a3"/>
              <w:ind w:right="-290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п</w:t>
            </w:r>
            <w:r w:rsidR="007D2E6D" w:rsidRPr="001843CF">
              <w:rPr>
                <w:rFonts w:ascii="Times New Roman" w:hAnsi="Times New Roman"/>
                <w:sz w:val="24"/>
                <w:szCs w:val="24"/>
              </w:rPr>
              <w:t>одготовленный</w:t>
            </w:r>
            <w:r w:rsidR="00EE2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</w:rPr>
            </w:pPr>
          </w:p>
        </w:tc>
      </w:tr>
      <w:tr w:rsidR="007D2E6D" w:rsidRPr="001843CF" w:rsidTr="005D7298">
        <w:trPr>
          <w:gridAfter w:val="2"/>
          <w:wAfter w:w="559" w:type="dxa"/>
        </w:trPr>
        <w:tc>
          <w:tcPr>
            <w:tcW w:w="190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</w:rPr>
            </w:pPr>
            <w:r w:rsidRPr="001843CF">
              <w:rPr>
                <w:rFonts w:ascii="Times New Roman" w:hAnsi="Times New Roman"/>
              </w:rPr>
              <w:t> </w:t>
            </w:r>
          </w:p>
        </w:tc>
        <w:tc>
          <w:tcPr>
            <w:tcW w:w="5460" w:type="dxa"/>
            <w:gridSpan w:val="12"/>
            <w:tcBorders>
              <w:top w:val="single" w:sz="8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(наименование проектной организации)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</w:rPr>
            </w:pPr>
          </w:p>
        </w:tc>
      </w:tr>
      <w:tr w:rsidR="007D2E6D" w:rsidRPr="001843CF" w:rsidTr="005D7298">
        <w:trPr>
          <w:gridAfter w:val="2"/>
          <w:wAfter w:w="559" w:type="dxa"/>
        </w:trPr>
        <w:tc>
          <w:tcPr>
            <w:tcW w:w="1908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</w:rPr>
            </w:pPr>
            <w:r w:rsidRPr="001843CF">
              <w:rPr>
                <w:rFonts w:ascii="Times New Roman" w:hAnsi="Times New Roman"/>
              </w:rPr>
              <w:t> </w:t>
            </w:r>
          </w:p>
        </w:tc>
      </w:tr>
      <w:tr w:rsidR="007D2E6D" w:rsidRPr="001843CF" w:rsidTr="00417252">
        <w:trPr>
          <w:gridAfter w:val="2"/>
          <w:wAfter w:w="559" w:type="dxa"/>
        </w:trPr>
        <w:tc>
          <w:tcPr>
            <w:tcW w:w="9288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5D7298">
            <w:pPr>
              <w:pStyle w:val="a3"/>
              <w:jc w:val="right"/>
              <w:rPr>
                <w:rFonts w:ascii="Times New Roman" w:hAnsi="Times New Roman"/>
              </w:rPr>
            </w:pPr>
            <w:r w:rsidRPr="001843CF">
              <w:rPr>
                <w:rFonts w:ascii="Times New Roman" w:hAnsi="Times New Roman"/>
              </w:rPr>
              <w:t> </w:t>
            </w:r>
            <w:r w:rsidR="005D7298">
              <w:rPr>
                <w:rFonts w:ascii="Times New Roman" w:hAnsi="Times New Roman"/>
              </w:rPr>
              <w:t>,</w:t>
            </w:r>
          </w:p>
        </w:tc>
      </w:tr>
      <w:tr w:rsidR="007D2E6D" w:rsidRPr="001843CF" w:rsidTr="005D7298">
        <w:trPr>
          <w:gridAfter w:val="2"/>
          <w:wAfter w:w="559" w:type="dxa"/>
        </w:trPr>
        <w:tc>
          <w:tcPr>
            <w:tcW w:w="280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</w:rPr>
            </w:pPr>
            <w:r w:rsidRPr="001843CF">
              <w:rPr>
                <w:rFonts w:ascii="Times New Roman" w:hAnsi="Times New Roman"/>
              </w:rPr>
              <w:t>на основании заключений</w:t>
            </w:r>
          </w:p>
        </w:tc>
        <w:tc>
          <w:tcPr>
            <w:tcW w:w="648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</w:rPr>
            </w:pPr>
            <w:r w:rsidRPr="001843CF">
              <w:rPr>
                <w:rFonts w:ascii="Times New Roman" w:hAnsi="Times New Roman"/>
              </w:rPr>
              <w:t> </w:t>
            </w:r>
          </w:p>
        </w:tc>
      </w:tr>
      <w:tr w:rsidR="007D2E6D" w:rsidRPr="001843CF" w:rsidTr="005D7298">
        <w:trPr>
          <w:gridAfter w:val="2"/>
          <w:wAfter w:w="559" w:type="dxa"/>
        </w:trPr>
        <w:tc>
          <w:tcPr>
            <w:tcW w:w="280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</w:rPr>
            </w:pPr>
            <w:r w:rsidRPr="001843CF">
              <w:rPr>
                <w:rFonts w:ascii="Times New Roman" w:hAnsi="Times New Roman"/>
              </w:rPr>
              <w:t> </w:t>
            </w:r>
          </w:p>
        </w:tc>
        <w:tc>
          <w:tcPr>
            <w:tcW w:w="648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 xml:space="preserve">(на </w:t>
            </w:r>
            <w:proofErr w:type="gramStart"/>
            <w:r w:rsidRPr="001843CF">
              <w:rPr>
                <w:rFonts w:ascii="Times New Roman" w:hAnsi="Times New Roman"/>
                <w:sz w:val="16"/>
                <w:szCs w:val="16"/>
              </w:rPr>
              <w:t>основании</w:t>
            </w:r>
            <w:proofErr w:type="gramEnd"/>
            <w:r w:rsidRPr="001843CF">
              <w:rPr>
                <w:rFonts w:ascii="Times New Roman" w:hAnsi="Times New Roman"/>
                <w:sz w:val="16"/>
                <w:szCs w:val="16"/>
              </w:rPr>
              <w:t xml:space="preserve"> каких заключений уполномоченных </w:t>
            </w:r>
            <w:r w:rsidR="00116B18" w:rsidRPr="001843CF">
              <w:rPr>
                <w:rFonts w:ascii="Times New Roman" w:hAnsi="Times New Roman"/>
                <w:sz w:val="16"/>
                <w:szCs w:val="16"/>
              </w:rPr>
              <w:t xml:space="preserve">органов </w:t>
            </w:r>
            <w:r w:rsidRPr="001843CF">
              <w:rPr>
                <w:rFonts w:ascii="Times New Roman" w:hAnsi="Times New Roman"/>
                <w:sz w:val="16"/>
                <w:szCs w:val="16"/>
              </w:rPr>
              <w:t xml:space="preserve"> администрации района подготовлено сводное заключение)</w:t>
            </w:r>
          </w:p>
        </w:tc>
      </w:tr>
      <w:tr w:rsidR="007D2E6D" w:rsidRPr="001843CF" w:rsidTr="005D7298">
        <w:trPr>
          <w:gridAfter w:val="2"/>
          <w:wAfter w:w="559" w:type="dxa"/>
        </w:trPr>
        <w:tc>
          <w:tcPr>
            <w:tcW w:w="10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</w:rPr>
            </w:pPr>
            <w:r w:rsidRPr="001843CF">
              <w:rPr>
                <w:rFonts w:ascii="Times New Roman" w:hAnsi="Times New Roman"/>
              </w:rPr>
              <w:t>решил</w:t>
            </w:r>
            <w:r w:rsidR="0016506C" w:rsidRPr="001843CF">
              <w:rPr>
                <w:rFonts w:ascii="Times New Roman" w:hAnsi="Times New Roman"/>
              </w:rPr>
              <w:t>а</w:t>
            </w:r>
            <w:r w:rsidRPr="001843CF">
              <w:rPr>
                <w:rFonts w:ascii="Times New Roman" w:hAnsi="Times New Roman"/>
              </w:rPr>
              <w:t>:</w:t>
            </w:r>
          </w:p>
        </w:tc>
        <w:tc>
          <w:tcPr>
            <w:tcW w:w="8280" w:type="dxa"/>
            <w:gridSpan w:val="1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</w:rPr>
            </w:pPr>
            <w:r w:rsidRPr="001843CF">
              <w:rPr>
                <w:rFonts w:ascii="Times New Roman" w:hAnsi="Times New Roman"/>
              </w:rPr>
              <w:t> </w:t>
            </w:r>
          </w:p>
        </w:tc>
      </w:tr>
      <w:tr w:rsidR="007D2E6D" w:rsidRPr="001843CF" w:rsidTr="00417252">
        <w:trPr>
          <w:gridAfter w:val="2"/>
          <w:wAfter w:w="559" w:type="dxa"/>
        </w:trPr>
        <w:tc>
          <w:tcPr>
            <w:tcW w:w="9288" w:type="dxa"/>
            <w:gridSpan w:val="20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</w:rPr>
            </w:pPr>
          </w:p>
        </w:tc>
      </w:tr>
      <w:tr w:rsidR="007D2E6D" w:rsidRPr="001843CF" w:rsidTr="00417252">
        <w:trPr>
          <w:gridAfter w:val="2"/>
          <w:wAfter w:w="559" w:type="dxa"/>
        </w:trPr>
        <w:tc>
          <w:tcPr>
            <w:tcW w:w="9288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</w:rPr>
            </w:pPr>
            <w:r w:rsidRPr="001843CF">
              <w:rPr>
                <w:rFonts w:ascii="Times New Roman" w:hAnsi="Times New Roman"/>
              </w:rPr>
              <w:t> </w:t>
            </w:r>
            <w:bookmarkStart w:id="11" w:name="_GoBack"/>
            <w:bookmarkEnd w:id="11"/>
          </w:p>
        </w:tc>
      </w:tr>
      <w:tr w:rsidR="007D2E6D" w:rsidRPr="001843CF" w:rsidTr="00417252">
        <w:trPr>
          <w:gridAfter w:val="2"/>
          <w:wAfter w:w="559" w:type="dxa"/>
        </w:trPr>
        <w:tc>
          <w:tcPr>
            <w:tcW w:w="92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1843CF">
              <w:rPr>
                <w:rFonts w:ascii="Times New Roman" w:hAnsi="Times New Roman"/>
              </w:rPr>
              <w:t>(краткое описание положений о согласовании представленного проекта</w:t>
            </w:r>
            <w:proofErr w:type="gramEnd"/>
          </w:p>
        </w:tc>
      </w:tr>
      <w:tr w:rsidR="007D2E6D" w:rsidRPr="001843CF" w:rsidTr="00417252">
        <w:trPr>
          <w:gridAfter w:val="2"/>
          <w:wAfter w:w="559" w:type="dxa"/>
        </w:trPr>
        <w:tc>
          <w:tcPr>
            <w:tcW w:w="9288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rPr>
                <w:rFonts w:ascii="Times New Roman" w:hAnsi="Times New Roman"/>
              </w:rPr>
            </w:pPr>
            <w:r w:rsidRPr="001843CF">
              <w:rPr>
                <w:rFonts w:ascii="Times New Roman" w:hAnsi="Times New Roman"/>
              </w:rPr>
              <w:t> </w:t>
            </w:r>
          </w:p>
        </w:tc>
      </w:tr>
      <w:tr w:rsidR="007D2E6D" w:rsidRPr="001843CF" w:rsidTr="00417252">
        <w:trPr>
          <w:gridAfter w:val="2"/>
          <w:wAfter w:w="559" w:type="dxa"/>
        </w:trPr>
        <w:tc>
          <w:tcPr>
            <w:tcW w:w="9288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6D" w:rsidRPr="001843CF" w:rsidRDefault="007D2E6D" w:rsidP="001843CF">
            <w:pPr>
              <w:pStyle w:val="a3"/>
              <w:jc w:val="center"/>
              <w:rPr>
                <w:rFonts w:ascii="Times New Roman" w:hAnsi="Times New Roman"/>
              </w:rPr>
            </w:pPr>
            <w:r w:rsidRPr="001843CF">
              <w:rPr>
                <w:rFonts w:ascii="Times New Roman" w:hAnsi="Times New Roman"/>
              </w:rPr>
              <w:t>или об отказе в его согласовании с обоснованием причин такого отказа)</w:t>
            </w:r>
          </w:p>
          <w:p w:rsidR="007D2E6D" w:rsidRPr="001843CF" w:rsidRDefault="007D2E6D" w:rsidP="001843C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43A0C" w:rsidRPr="001843CF" w:rsidTr="005D7298">
        <w:trPr>
          <w:gridAfter w:val="2"/>
          <w:wAfter w:w="559" w:type="dxa"/>
        </w:trPr>
        <w:tc>
          <w:tcPr>
            <w:tcW w:w="421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A0C" w:rsidRPr="001843CF" w:rsidTr="005D7298">
        <w:trPr>
          <w:gridAfter w:val="2"/>
          <w:wAfter w:w="559" w:type="dxa"/>
        </w:trPr>
        <w:tc>
          <w:tcPr>
            <w:tcW w:w="4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(должность</w:t>
            </w:r>
            <w:proofErr w:type="gramStart"/>
            <w:r w:rsidRPr="001843CF">
              <w:rPr>
                <w:rFonts w:ascii="Times New Roman" w:hAnsi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243A0C" w:rsidRPr="001843CF" w:rsidTr="005D7298">
        <w:trPr>
          <w:gridAfter w:val="2"/>
          <w:wAfter w:w="559" w:type="dxa"/>
        </w:trPr>
        <w:tc>
          <w:tcPr>
            <w:tcW w:w="421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843C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43A0C" w:rsidRPr="001843CF" w:rsidTr="005D7298">
        <w:trPr>
          <w:gridAfter w:val="2"/>
          <w:wAfter w:w="559" w:type="dxa"/>
        </w:trPr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3C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A0C" w:rsidRPr="001843CF" w:rsidTr="005D7298">
        <w:trPr>
          <w:trHeight w:val="8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C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1843CF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184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A0C" w:rsidRPr="001843CF" w:rsidRDefault="00243A0C" w:rsidP="0018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404" w:rsidRPr="001843CF" w:rsidRDefault="00381404" w:rsidP="000529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C528A5" w:rsidRPr="001843CF">
        <w:rPr>
          <w:rFonts w:ascii="Times New Roman" w:hAnsi="Times New Roman"/>
          <w:sz w:val="28"/>
          <w:szCs w:val="28"/>
        </w:rPr>
        <w:t>6</w:t>
      </w:r>
      <w:r w:rsidRPr="001843CF">
        <w:rPr>
          <w:rFonts w:ascii="Times New Roman" w:hAnsi="Times New Roman"/>
          <w:sz w:val="28"/>
          <w:szCs w:val="28"/>
        </w:rPr>
        <w:t xml:space="preserve"> </w:t>
      </w:r>
    </w:p>
    <w:p w:rsidR="00152D84" w:rsidRDefault="00152D84" w:rsidP="00152D84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3CF">
        <w:rPr>
          <w:rFonts w:ascii="Times New Roman" w:hAnsi="Times New Roman"/>
          <w:sz w:val="28"/>
          <w:szCs w:val="28"/>
        </w:rPr>
        <w:t>о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составе, порядке </w:t>
      </w:r>
    </w:p>
    <w:p w:rsidR="00152D84" w:rsidRDefault="00152D84" w:rsidP="00152D84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подготовки,  рассмотрения, </w:t>
      </w:r>
    </w:p>
    <w:p w:rsidR="00152D84" w:rsidRPr="0003022B" w:rsidRDefault="00152D84" w:rsidP="00152D8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согласования, утверждения Схемы </w:t>
      </w:r>
    </w:p>
    <w:p w:rsidR="00152D84" w:rsidRDefault="00152D84" w:rsidP="00152D84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территориального </w:t>
      </w:r>
      <w:r w:rsidRPr="001843CF">
        <w:rPr>
          <w:rFonts w:ascii="Times New Roman" w:eastAsia="Calibri" w:hAnsi="Times New Roman"/>
          <w:sz w:val="28"/>
          <w:szCs w:val="28"/>
          <w:lang w:eastAsia="en-US"/>
        </w:rPr>
        <w:t>планирования</w:t>
      </w:r>
    </w:p>
    <w:p w:rsidR="00152D84" w:rsidRPr="001843CF" w:rsidRDefault="00152D84" w:rsidP="00152D84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    </w:t>
      </w:r>
    </w:p>
    <w:p w:rsidR="00152D84" w:rsidRDefault="00152D84" w:rsidP="00152D84">
      <w:pPr>
        <w:pStyle w:val="a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 xml:space="preserve">Ханты-Мансийский район </w:t>
      </w:r>
    </w:p>
    <w:p w:rsidR="00152D84" w:rsidRPr="001843CF" w:rsidRDefault="00152D84" w:rsidP="00152D8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43CF">
        <w:rPr>
          <w:rFonts w:ascii="Times New Roman" w:eastAsia="Calibri" w:hAnsi="Times New Roman"/>
          <w:sz w:val="28"/>
          <w:szCs w:val="28"/>
          <w:lang w:eastAsia="en-US"/>
        </w:rPr>
        <w:t>и внесения в нее изменений</w:t>
      </w:r>
    </w:p>
    <w:p w:rsidR="00381404" w:rsidRPr="001843CF" w:rsidRDefault="00381404" w:rsidP="001843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D2E6D" w:rsidRPr="00653305" w:rsidRDefault="007D2E6D" w:rsidP="001843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3305">
        <w:rPr>
          <w:rFonts w:ascii="Times New Roman" w:hAnsi="Times New Roman"/>
          <w:bCs/>
          <w:sz w:val="28"/>
          <w:szCs w:val="28"/>
        </w:rPr>
        <w:t xml:space="preserve">Случаи внесения изменений в схему территориального планирования </w:t>
      </w:r>
    </w:p>
    <w:p w:rsidR="007D2E6D" w:rsidRPr="00653305" w:rsidRDefault="00116B18" w:rsidP="001843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3305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381404" w:rsidRPr="00653305">
        <w:rPr>
          <w:rFonts w:ascii="Times New Roman" w:hAnsi="Times New Roman"/>
          <w:bCs/>
          <w:sz w:val="28"/>
          <w:szCs w:val="28"/>
        </w:rPr>
        <w:t>Ханты-Мансийск</w:t>
      </w:r>
      <w:r w:rsidRPr="00653305">
        <w:rPr>
          <w:rFonts w:ascii="Times New Roman" w:hAnsi="Times New Roman"/>
          <w:bCs/>
          <w:sz w:val="28"/>
          <w:szCs w:val="28"/>
        </w:rPr>
        <w:t>ий</w:t>
      </w:r>
      <w:r w:rsidR="007D2E6D" w:rsidRPr="00653305">
        <w:rPr>
          <w:rFonts w:ascii="Times New Roman" w:hAnsi="Times New Roman"/>
          <w:bCs/>
          <w:sz w:val="28"/>
          <w:szCs w:val="28"/>
        </w:rPr>
        <w:t xml:space="preserve"> район</w:t>
      </w:r>
    </w:p>
    <w:p w:rsidR="007D2E6D" w:rsidRPr="00653305" w:rsidRDefault="007D2E6D" w:rsidP="00184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b/>
          <w:bCs/>
          <w:sz w:val="28"/>
          <w:szCs w:val="28"/>
        </w:rPr>
        <w:t> </w:t>
      </w:r>
    </w:p>
    <w:p w:rsidR="007D2E6D" w:rsidRPr="00653305" w:rsidRDefault="007D2E6D" w:rsidP="001843CF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Вступление в законную силу судебного акта о нарушении </w:t>
      </w:r>
      <w:r w:rsidR="00C528A5" w:rsidRPr="00653305">
        <w:rPr>
          <w:rFonts w:ascii="Times New Roman" w:hAnsi="Times New Roman"/>
          <w:sz w:val="28"/>
          <w:szCs w:val="28"/>
        </w:rPr>
        <w:t>схем</w:t>
      </w:r>
      <w:r w:rsidR="00963E13" w:rsidRPr="00653305">
        <w:rPr>
          <w:rFonts w:ascii="Times New Roman" w:hAnsi="Times New Roman"/>
          <w:sz w:val="28"/>
          <w:szCs w:val="28"/>
        </w:rPr>
        <w:t>ой</w:t>
      </w:r>
      <w:r w:rsidR="00C528A5" w:rsidRPr="00653305">
        <w:rPr>
          <w:rFonts w:ascii="Times New Roman" w:hAnsi="Times New Roman"/>
          <w:sz w:val="28"/>
          <w:szCs w:val="28"/>
        </w:rPr>
        <w:t xml:space="preserve"> территориального планирования Ханты-Мансийского района</w:t>
      </w:r>
      <w:r w:rsidRPr="00653305">
        <w:rPr>
          <w:rFonts w:ascii="Times New Roman" w:hAnsi="Times New Roman"/>
          <w:sz w:val="28"/>
          <w:szCs w:val="28"/>
        </w:rPr>
        <w:t xml:space="preserve"> прав и законных интересов правообладателей земельных участков и объектов капитального строительства (часть 7 статьи 20 Градостроительного кодекса Российской Федерации).</w:t>
      </w:r>
    </w:p>
    <w:p w:rsidR="007D2E6D" w:rsidRPr="00653305" w:rsidRDefault="007D2E6D" w:rsidP="001843CF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Предложения органов государственной власти Российской Федерации, </w:t>
      </w:r>
      <w:r w:rsidR="00381404" w:rsidRPr="00653305">
        <w:rPr>
          <w:rFonts w:ascii="Times New Roman" w:hAnsi="Times New Roman"/>
          <w:sz w:val="28"/>
          <w:szCs w:val="28"/>
        </w:rPr>
        <w:t xml:space="preserve"> </w:t>
      </w:r>
      <w:r w:rsidRPr="00653305">
        <w:rPr>
          <w:rFonts w:ascii="Times New Roman" w:hAnsi="Times New Roman"/>
          <w:sz w:val="28"/>
          <w:szCs w:val="28"/>
        </w:rPr>
        <w:t xml:space="preserve">органов государственной власти субъекта Российской Федерации, органов местного самоуправления, заинтересованных физических и юридических лиц о внесении изменений в </w:t>
      </w:r>
      <w:r w:rsidR="00116B18" w:rsidRPr="00653305">
        <w:rPr>
          <w:rFonts w:ascii="Times New Roman" w:hAnsi="Times New Roman"/>
          <w:sz w:val="28"/>
          <w:szCs w:val="28"/>
        </w:rPr>
        <w:t xml:space="preserve">схему </w:t>
      </w:r>
      <w:r w:rsidRPr="00653305">
        <w:rPr>
          <w:rFonts w:ascii="Times New Roman" w:hAnsi="Times New Roman"/>
          <w:sz w:val="28"/>
          <w:szCs w:val="28"/>
        </w:rPr>
        <w:t xml:space="preserve">территориального планирования </w:t>
      </w:r>
      <w:r w:rsidR="00116B18" w:rsidRPr="00653305">
        <w:rPr>
          <w:rFonts w:ascii="Times New Roman" w:hAnsi="Times New Roman"/>
          <w:sz w:val="28"/>
          <w:szCs w:val="28"/>
        </w:rPr>
        <w:t xml:space="preserve">муниципального образования Ханты-Мансийский район </w:t>
      </w:r>
      <w:r w:rsidRPr="00653305">
        <w:rPr>
          <w:rFonts w:ascii="Times New Roman" w:hAnsi="Times New Roman"/>
          <w:sz w:val="28"/>
          <w:szCs w:val="28"/>
        </w:rPr>
        <w:t>(часть 8 статьи 20 Градостроительного кодекса Российской Федерации).</w:t>
      </w:r>
    </w:p>
    <w:p w:rsidR="007D2E6D" w:rsidRPr="00653305" w:rsidRDefault="007D2E6D" w:rsidP="001843CF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Изменение границ населенных пунктов, расположенных на межселенных территориях муниципального </w:t>
      </w:r>
      <w:r w:rsidR="00116B18" w:rsidRPr="00653305">
        <w:rPr>
          <w:rFonts w:ascii="Times New Roman" w:hAnsi="Times New Roman"/>
          <w:sz w:val="28"/>
          <w:szCs w:val="28"/>
        </w:rPr>
        <w:t xml:space="preserve">образования Ханты-Мансийский </w:t>
      </w:r>
      <w:r w:rsidRPr="00653305">
        <w:rPr>
          <w:rFonts w:ascii="Times New Roman" w:hAnsi="Times New Roman"/>
          <w:sz w:val="28"/>
          <w:szCs w:val="28"/>
        </w:rPr>
        <w:t>район (пункт 2 части 3 статьи 19 Градостроительного кодекса Российской Федерации).</w:t>
      </w:r>
    </w:p>
    <w:p w:rsidR="007D2E6D" w:rsidRPr="00653305" w:rsidRDefault="007D2E6D" w:rsidP="001843CF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>Изменение планируемого размещения любого из объектов, перечисленных в пункте 1 части 3 статьи 19 Градостроительного кодекса Российской Федерации.</w:t>
      </w:r>
    </w:p>
    <w:p w:rsidR="007D2E6D" w:rsidRPr="00653305" w:rsidRDefault="007D2E6D" w:rsidP="001843CF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Изменение границ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</w:t>
      </w:r>
      <w:r w:rsidR="00381404" w:rsidRPr="00653305">
        <w:rPr>
          <w:rFonts w:ascii="Times New Roman" w:hAnsi="Times New Roman"/>
          <w:sz w:val="28"/>
          <w:szCs w:val="28"/>
        </w:rPr>
        <w:t xml:space="preserve"> </w:t>
      </w:r>
      <w:r w:rsidRPr="00653305">
        <w:rPr>
          <w:rFonts w:ascii="Times New Roman" w:hAnsi="Times New Roman"/>
          <w:sz w:val="28"/>
          <w:szCs w:val="28"/>
        </w:rPr>
        <w:t>местного значения (пункт 3 части 3 статьи 19 Градостроительного кодекса</w:t>
      </w:r>
      <w:r w:rsidR="00381404" w:rsidRPr="00653305">
        <w:rPr>
          <w:rFonts w:ascii="Times New Roman" w:hAnsi="Times New Roman"/>
          <w:sz w:val="28"/>
          <w:szCs w:val="28"/>
        </w:rPr>
        <w:t xml:space="preserve">  </w:t>
      </w:r>
      <w:r w:rsidRPr="00653305">
        <w:rPr>
          <w:rFonts w:ascii="Times New Roman" w:hAnsi="Times New Roman"/>
          <w:sz w:val="28"/>
          <w:szCs w:val="28"/>
        </w:rPr>
        <w:t>Российской Федерации).</w:t>
      </w:r>
    </w:p>
    <w:p w:rsidR="007D2E6D" w:rsidRPr="00653305" w:rsidRDefault="007D2E6D" w:rsidP="001843CF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pacing w:val="-4"/>
          <w:sz w:val="28"/>
          <w:szCs w:val="28"/>
        </w:rPr>
        <w:t>Изменение границ территорий объектов культурного наследия (подпункт «г»</w:t>
      </w:r>
      <w:r w:rsidRPr="00653305">
        <w:rPr>
          <w:rFonts w:ascii="Times New Roman" w:hAnsi="Times New Roman"/>
          <w:sz w:val="28"/>
          <w:szCs w:val="28"/>
        </w:rPr>
        <w:t xml:space="preserve"> пункта 3 части 6 статьи 19 Градостроительного кодекса Российской Федерации).</w:t>
      </w:r>
    </w:p>
    <w:p w:rsidR="007D2E6D" w:rsidRPr="00653305" w:rsidRDefault="007D2E6D" w:rsidP="001843CF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>Изменение границ зон с особыми условиями использования территорий (подпункт «д» пункта 3 части 6 статьи 19 Градостроительного кодекса Российской Федерации).</w:t>
      </w:r>
    </w:p>
    <w:p w:rsidR="007D2E6D" w:rsidRPr="00653305" w:rsidRDefault="007D2E6D" w:rsidP="001843CF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Изменение планируемых для размещения объектов федерального значения, объектов регионального значения в соответствии с документами </w:t>
      </w:r>
      <w:r w:rsidRPr="00653305">
        <w:rPr>
          <w:rFonts w:ascii="Times New Roman" w:hAnsi="Times New Roman"/>
          <w:sz w:val="28"/>
          <w:szCs w:val="28"/>
        </w:rPr>
        <w:lastRenderedPageBreak/>
        <w:t xml:space="preserve">территориального планирования Российской Федерации, документами территориального планирования субъекта Российской Федерации (подпункт «а» пункта 3 части 6 статьи 19 </w:t>
      </w:r>
      <w:r w:rsidR="00381404" w:rsidRPr="00653305">
        <w:rPr>
          <w:rFonts w:ascii="Times New Roman" w:hAnsi="Times New Roman"/>
          <w:sz w:val="28"/>
          <w:szCs w:val="28"/>
        </w:rPr>
        <w:t xml:space="preserve"> </w:t>
      </w:r>
      <w:r w:rsidRPr="00653305">
        <w:rPr>
          <w:rFonts w:ascii="Times New Roman" w:hAnsi="Times New Roman"/>
          <w:sz w:val="28"/>
          <w:szCs w:val="28"/>
        </w:rPr>
        <w:t>Градостроительного кодекса Российской Федерации).</w:t>
      </w:r>
    </w:p>
    <w:p w:rsidR="007D2E6D" w:rsidRPr="00653305" w:rsidRDefault="007D2E6D" w:rsidP="001843CF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>Изменение границ территорий, подверженных риску возникновения чрезвычайных ситуаций природного и техног</w:t>
      </w:r>
      <w:r w:rsidR="00842045">
        <w:rPr>
          <w:rFonts w:ascii="Times New Roman" w:hAnsi="Times New Roman"/>
          <w:sz w:val="28"/>
          <w:szCs w:val="28"/>
        </w:rPr>
        <w:t xml:space="preserve">енного характера (подпункт «е» </w:t>
      </w:r>
      <w:r w:rsidRPr="00653305">
        <w:rPr>
          <w:rFonts w:ascii="Times New Roman" w:hAnsi="Times New Roman"/>
          <w:sz w:val="28"/>
          <w:szCs w:val="28"/>
        </w:rPr>
        <w:t>пункта 3 части 6 статьи 19 Градостроительного кодекса Российской Федерации).</w:t>
      </w:r>
    </w:p>
    <w:p w:rsidR="007D2E6D" w:rsidRPr="00653305" w:rsidRDefault="007D2E6D" w:rsidP="001843CF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Изменение действующего законодательства (часть 2 статьи 20 </w:t>
      </w:r>
      <w:r w:rsidRPr="00653305">
        <w:rPr>
          <w:rFonts w:ascii="Times New Roman" w:hAnsi="Times New Roman"/>
          <w:sz w:val="28"/>
          <w:szCs w:val="28"/>
        </w:rPr>
        <w:br/>
        <w:t xml:space="preserve">Градостроительного кодекса Российской Федерации). </w:t>
      </w:r>
    </w:p>
    <w:p w:rsidR="007D2E6D" w:rsidRPr="00653305" w:rsidRDefault="007D2E6D" w:rsidP="00184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D2E6D" w:rsidRPr="00653305" w:rsidSect="001843CF">
      <w:headerReference w:type="default" r:id="rId10"/>
      <w:pgSz w:w="11906" w:h="16838"/>
      <w:pgMar w:top="1418" w:right="1247" w:bottom="1134" w:left="153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2D" w:rsidRDefault="0079672D" w:rsidP="00CF3AD4">
      <w:pPr>
        <w:spacing w:after="0" w:line="240" w:lineRule="auto"/>
      </w:pPr>
      <w:r>
        <w:separator/>
      </w:r>
    </w:p>
  </w:endnote>
  <w:endnote w:type="continuationSeparator" w:id="0">
    <w:p w:rsidR="0079672D" w:rsidRDefault="0079672D" w:rsidP="00CF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2D" w:rsidRDefault="0079672D" w:rsidP="00CF3AD4">
      <w:pPr>
        <w:spacing w:after="0" w:line="240" w:lineRule="auto"/>
      </w:pPr>
      <w:r>
        <w:separator/>
      </w:r>
    </w:p>
  </w:footnote>
  <w:footnote w:type="continuationSeparator" w:id="0">
    <w:p w:rsidR="0079672D" w:rsidRDefault="0079672D" w:rsidP="00CF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341" w:rsidRDefault="00DA4341" w:rsidP="00781AA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7298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B04"/>
    <w:multiLevelType w:val="hybridMultilevel"/>
    <w:tmpl w:val="1D70C1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75604A62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470171"/>
    <w:multiLevelType w:val="multilevel"/>
    <w:tmpl w:val="2028200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05074BE"/>
    <w:multiLevelType w:val="multilevel"/>
    <w:tmpl w:val="F6D054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3.%9."/>
      <w:lvlJc w:val="left"/>
      <w:pPr>
        <w:ind w:left="2280" w:hanging="1800"/>
      </w:pPr>
      <w:rPr>
        <w:rFonts w:hint="default"/>
      </w:rPr>
    </w:lvl>
  </w:abstractNum>
  <w:abstractNum w:abstractNumId="3">
    <w:nsid w:val="10AA70A6"/>
    <w:multiLevelType w:val="multilevel"/>
    <w:tmpl w:val="DE90F20E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1EA6D50"/>
    <w:multiLevelType w:val="hybridMultilevel"/>
    <w:tmpl w:val="BD7A9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C80442"/>
    <w:multiLevelType w:val="multilevel"/>
    <w:tmpl w:val="133A143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>
    <w:nsid w:val="1E2D5A8B"/>
    <w:multiLevelType w:val="hybridMultilevel"/>
    <w:tmpl w:val="BFA6E274"/>
    <w:lvl w:ilvl="0" w:tplc="C95692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A54A5"/>
    <w:multiLevelType w:val="multilevel"/>
    <w:tmpl w:val="2AA2DD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>
    <w:nsid w:val="24C143FB"/>
    <w:multiLevelType w:val="multilevel"/>
    <w:tmpl w:val="F6D054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3.%9."/>
      <w:lvlJc w:val="left"/>
      <w:pPr>
        <w:ind w:left="2280" w:hanging="1800"/>
      </w:pPr>
      <w:rPr>
        <w:rFonts w:hint="default"/>
      </w:rPr>
    </w:lvl>
  </w:abstractNum>
  <w:abstractNum w:abstractNumId="9">
    <w:nsid w:val="26FB21CF"/>
    <w:multiLevelType w:val="multilevel"/>
    <w:tmpl w:val="FC480E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3.2.%9."/>
      <w:lvlJc w:val="left"/>
      <w:pPr>
        <w:ind w:left="2368" w:hanging="1800"/>
      </w:pPr>
      <w:rPr>
        <w:rFonts w:hint="default"/>
      </w:rPr>
    </w:lvl>
  </w:abstractNum>
  <w:abstractNum w:abstractNumId="10">
    <w:nsid w:val="303C343A"/>
    <w:multiLevelType w:val="multilevel"/>
    <w:tmpl w:val="F6D054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3.%9."/>
      <w:lvlJc w:val="left"/>
      <w:pPr>
        <w:ind w:left="2280" w:hanging="1800"/>
      </w:pPr>
      <w:rPr>
        <w:rFonts w:hint="default"/>
      </w:rPr>
    </w:lvl>
  </w:abstractNum>
  <w:abstractNum w:abstractNumId="11">
    <w:nsid w:val="35A82AAF"/>
    <w:multiLevelType w:val="multilevel"/>
    <w:tmpl w:val="F6D054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3.%9."/>
      <w:lvlJc w:val="left"/>
      <w:pPr>
        <w:ind w:left="2280" w:hanging="1800"/>
      </w:pPr>
      <w:rPr>
        <w:rFonts w:hint="default"/>
      </w:rPr>
    </w:lvl>
  </w:abstractNum>
  <w:abstractNum w:abstractNumId="12">
    <w:nsid w:val="38C93564"/>
    <w:multiLevelType w:val="hybridMultilevel"/>
    <w:tmpl w:val="E2E64704"/>
    <w:lvl w:ilvl="0" w:tplc="018CCB5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CFB32F3"/>
    <w:multiLevelType w:val="multilevel"/>
    <w:tmpl w:val="983CB0A2"/>
    <w:lvl w:ilvl="0">
      <w:start w:val="1"/>
      <w:numFmt w:val="decimal"/>
      <w:lvlText w:val="3.1.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lvlText w:val="3.%9."/>
      <w:lvlJc w:val="left"/>
      <w:pPr>
        <w:ind w:left="3415" w:hanging="1800"/>
      </w:pPr>
      <w:rPr>
        <w:rFonts w:hint="default"/>
      </w:rPr>
    </w:lvl>
  </w:abstractNum>
  <w:abstractNum w:abstractNumId="14">
    <w:nsid w:val="3DDD1A57"/>
    <w:multiLevelType w:val="hybridMultilevel"/>
    <w:tmpl w:val="719A9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07C54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97292"/>
    <w:multiLevelType w:val="hybridMultilevel"/>
    <w:tmpl w:val="31CCDC0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E45007A"/>
    <w:multiLevelType w:val="hybridMultilevel"/>
    <w:tmpl w:val="8570B99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66C2758A">
      <w:start w:val="1"/>
      <w:numFmt w:val="decimal"/>
      <w:lvlText w:val="%2."/>
      <w:lvlJc w:val="left"/>
      <w:pPr>
        <w:ind w:left="259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5241F08"/>
    <w:multiLevelType w:val="multilevel"/>
    <w:tmpl w:val="7D046F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7517562"/>
    <w:multiLevelType w:val="hybridMultilevel"/>
    <w:tmpl w:val="F54609F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52B43"/>
    <w:multiLevelType w:val="hybridMultilevel"/>
    <w:tmpl w:val="A0BE12E6"/>
    <w:lvl w:ilvl="0" w:tplc="27EA839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27EA8398">
      <w:start w:val="1"/>
      <w:numFmt w:val="decimal"/>
      <w:lvlText w:val="5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DB418CF"/>
    <w:multiLevelType w:val="hybridMultilevel"/>
    <w:tmpl w:val="FFF4E836"/>
    <w:lvl w:ilvl="0" w:tplc="018CCB5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DEE3E36"/>
    <w:multiLevelType w:val="multilevel"/>
    <w:tmpl w:val="E22A27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2">
    <w:nsid w:val="5F464F9A"/>
    <w:multiLevelType w:val="multilevel"/>
    <w:tmpl w:val="F6D054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3.%9."/>
      <w:lvlJc w:val="left"/>
      <w:pPr>
        <w:ind w:left="2280" w:hanging="1800"/>
      </w:pPr>
      <w:rPr>
        <w:rFonts w:hint="default"/>
      </w:rPr>
    </w:lvl>
  </w:abstractNum>
  <w:abstractNum w:abstractNumId="23">
    <w:nsid w:val="60DE7A69"/>
    <w:multiLevelType w:val="multilevel"/>
    <w:tmpl w:val="F6D054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3.%9."/>
      <w:lvlJc w:val="left"/>
      <w:pPr>
        <w:ind w:left="2280" w:hanging="1800"/>
      </w:pPr>
      <w:rPr>
        <w:rFonts w:hint="default"/>
      </w:rPr>
    </w:lvl>
  </w:abstractNum>
  <w:abstractNum w:abstractNumId="24">
    <w:nsid w:val="682052FE"/>
    <w:multiLevelType w:val="multilevel"/>
    <w:tmpl w:val="F6D054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3.%9."/>
      <w:lvlJc w:val="left"/>
      <w:pPr>
        <w:ind w:left="2280" w:hanging="1800"/>
      </w:pPr>
      <w:rPr>
        <w:rFonts w:hint="default"/>
      </w:rPr>
    </w:lvl>
  </w:abstractNum>
  <w:abstractNum w:abstractNumId="25">
    <w:nsid w:val="77D279F6"/>
    <w:multiLevelType w:val="multilevel"/>
    <w:tmpl w:val="37A8AC1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BB35375"/>
    <w:multiLevelType w:val="multilevel"/>
    <w:tmpl w:val="DBC016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7">
    <w:nsid w:val="7EB36584"/>
    <w:multiLevelType w:val="multilevel"/>
    <w:tmpl w:val="A5703A2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2"/>
  </w:num>
  <w:num w:numId="4">
    <w:abstractNumId w:val="10"/>
  </w:num>
  <w:num w:numId="5">
    <w:abstractNumId w:val="16"/>
  </w:num>
  <w:num w:numId="6">
    <w:abstractNumId w:val="11"/>
  </w:num>
  <w:num w:numId="7">
    <w:abstractNumId w:val="13"/>
  </w:num>
  <w:num w:numId="8">
    <w:abstractNumId w:val="18"/>
  </w:num>
  <w:num w:numId="9">
    <w:abstractNumId w:val="12"/>
  </w:num>
  <w:num w:numId="10">
    <w:abstractNumId w:val="9"/>
  </w:num>
  <w:num w:numId="11">
    <w:abstractNumId w:val="20"/>
  </w:num>
  <w:num w:numId="12">
    <w:abstractNumId w:val="15"/>
  </w:num>
  <w:num w:numId="13">
    <w:abstractNumId w:val="14"/>
  </w:num>
  <w:num w:numId="14">
    <w:abstractNumId w:val="0"/>
  </w:num>
  <w:num w:numId="15">
    <w:abstractNumId w:val="6"/>
  </w:num>
  <w:num w:numId="16">
    <w:abstractNumId w:val="19"/>
  </w:num>
  <w:num w:numId="17">
    <w:abstractNumId w:val="24"/>
  </w:num>
  <w:num w:numId="18">
    <w:abstractNumId w:val="22"/>
  </w:num>
  <w:num w:numId="19">
    <w:abstractNumId w:val="4"/>
  </w:num>
  <w:num w:numId="20">
    <w:abstractNumId w:val="25"/>
  </w:num>
  <w:num w:numId="21">
    <w:abstractNumId w:val="7"/>
  </w:num>
  <w:num w:numId="22">
    <w:abstractNumId w:val="1"/>
  </w:num>
  <w:num w:numId="23">
    <w:abstractNumId w:val="26"/>
  </w:num>
  <w:num w:numId="24">
    <w:abstractNumId w:val="5"/>
  </w:num>
  <w:num w:numId="25">
    <w:abstractNumId w:val="3"/>
  </w:num>
  <w:num w:numId="26">
    <w:abstractNumId w:val="17"/>
  </w:num>
  <w:num w:numId="27">
    <w:abstractNumId w:val="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82"/>
    <w:rsid w:val="0000035A"/>
    <w:rsid w:val="000008FD"/>
    <w:rsid w:val="00001013"/>
    <w:rsid w:val="0000105E"/>
    <w:rsid w:val="00001486"/>
    <w:rsid w:val="00002176"/>
    <w:rsid w:val="00003109"/>
    <w:rsid w:val="00003653"/>
    <w:rsid w:val="00005AF8"/>
    <w:rsid w:val="000066FC"/>
    <w:rsid w:val="00006AA3"/>
    <w:rsid w:val="00011055"/>
    <w:rsid w:val="0001127F"/>
    <w:rsid w:val="00011AD3"/>
    <w:rsid w:val="0001228E"/>
    <w:rsid w:val="00012741"/>
    <w:rsid w:val="00013478"/>
    <w:rsid w:val="00016180"/>
    <w:rsid w:val="0001688A"/>
    <w:rsid w:val="00016B91"/>
    <w:rsid w:val="00016E32"/>
    <w:rsid w:val="00017442"/>
    <w:rsid w:val="00017FE0"/>
    <w:rsid w:val="00026C2C"/>
    <w:rsid w:val="0003022B"/>
    <w:rsid w:val="00030BBA"/>
    <w:rsid w:val="0003275C"/>
    <w:rsid w:val="00033023"/>
    <w:rsid w:val="00033584"/>
    <w:rsid w:val="0003458C"/>
    <w:rsid w:val="00037D62"/>
    <w:rsid w:val="00037D75"/>
    <w:rsid w:val="0004146A"/>
    <w:rsid w:val="00043214"/>
    <w:rsid w:val="00045660"/>
    <w:rsid w:val="00046B09"/>
    <w:rsid w:val="00047C57"/>
    <w:rsid w:val="000521A2"/>
    <w:rsid w:val="00052983"/>
    <w:rsid w:val="00052DB9"/>
    <w:rsid w:val="00054C83"/>
    <w:rsid w:val="00054F73"/>
    <w:rsid w:val="000558FB"/>
    <w:rsid w:val="000566DE"/>
    <w:rsid w:val="00057E4E"/>
    <w:rsid w:val="00060DDB"/>
    <w:rsid w:val="00064238"/>
    <w:rsid w:val="000645B8"/>
    <w:rsid w:val="00065393"/>
    <w:rsid w:val="00065913"/>
    <w:rsid w:val="00065D6C"/>
    <w:rsid w:val="00065EE6"/>
    <w:rsid w:val="00070F6F"/>
    <w:rsid w:val="0007157B"/>
    <w:rsid w:val="0007179B"/>
    <w:rsid w:val="00074A9C"/>
    <w:rsid w:val="00075A7D"/>
    <w:rsid w:val="00075B8E"/>
    <w:rsid w:val="00075D70"/>
    <w:rsid w:val="00076607"/>
    <w:rsid w:val="00076E3C"/>
    <w:rsid w:val="00077004"/>
    <w:rsid w:val="000775E2"/>
    <w:rsid w:val="00077E9C"/>
    <w:rsid w:val="0008012B"/>
    <w:rsid w:val="00080C36"/>
    <w:rsid w:val="00082201"/>
    <w:rsid w:val="00084537"/>
    <w:rsid w:val="00086514"/>
    <w:rsid w:val="00086AF4"/>
    <w:rsid w:val="00086FD6"/>
    <w:rsid w:val="0008740A"/>
    <w:rsid w:val="00087EB1"/>
    <w:rsid w:val="00091099"/>
    <w:rsid w:val="00092CA6"/>
    <w:rsid w:val="000937DD"/>
    <w:rsid w:val="00093968"/>
    <w:rsid w:val="0009457F"/>
    <w:rsid w:val="000958B9"/>
    <w:rsid w:val="000959B1"/>
    <w:rsid w:val="000961F5"/>
    <w:rsid w:val="000963E6"/>
    <w:rsid w:val="00096DB9"/>
    <w:rsid w:val="00097FD7"/>
    <w:rsid w:val="000A1951"/>
    <w:rsid w:val="000A27F0"/>
    <w:rsid w:val="000A6140"/>
    <w:rsid w:val="000A7306"/>
    <w:rsid w:val="000A7DA4"/>
    <w:rsid w:val="000B0F8E"/>
    <w:rsid w:val="000B2AFC"/>
    <w:rsid w:val="000B3252"/>
    <w:rsid w:val="000B39C7"/>
    <w:rsid w:val="000B42AF"/>
    <w:rsid w:val="000B43EA"/>
    <w:rsid w:val="000B45F2"/>
    <w:rsid w:val="000B587D"/>
    <w:rsid w:val="000B5B9E"/>
    <w:rsid w:val="000B6867"/>
    <w:rsid w:val="000B6B02"/>
    <w:rsid w:val="000C0258"/>
    <w:rsid w:val="000C0B3A"/>
    <w:rsid w:val="000C1438"/>
    <w:rsid w:val="000C384E"/>
    <w:rsid w:val="000C6E0D"/>
    <w:rsid w:val="000C77DC"/>
    <w:rsid w:val="000D0031"/>
    <w:rsid w:val="000D26E9"/>
    <w:rsid w:val="000D2AB0"/>
    <w:rsid w:val="000D2B43"/>
    <w:rsid w:val="000D2E91"/>
    <w:rsid w:val="000D365F"/>
    <w:rsid w:val="000D6BAA"/>
    <w:rsid w:val="000D7B07"/>
    <w:rsid w:val="000E125D"/>
    <w:rsid w:val="000E13EA"/>
    <w:rsid w:val="000E26A3"/>
    <w:rsid w:val="000E29B8"/>
    <w:rsid w:val="000E396F"/>
    <w:rsid w:val="000E436E"/>
    <w:rsid w:val="000E4EAB"/>
    <w:rsid w:val="000E4F96"/>
    <w:rsid w:val="000E5C92"/>
    <w:rsid w:val="000F1DAD"/>
    <w:rsid w:val="000F2F76"/>
    <w:rsid w:val="000F4338"/>
    <w:rsid w:val="000F54E8"/>
    <w:rsid w:val="000F6924"/>
    <w:rsid w:val="000F6E20"/>
    <w:rsid w:val="000F7609"/>
    <w:rsid w:val="000F7CF0"/>
    <w:rsid w:val="0010024C"/>
    <w:rsid w:val="00102315"/>
    <w:rsid w:val="00102989"/>
    <w:rsid w:val="00102B01"/>
    <w:rsid w:val="00103719"/>
    <w:rsid w:val="00103C63"/>
    <w:rsid w:val="00104E07"/>
    <w:rsid w:val="00105180"/>
    <w:rsid w:val="0010540C"/>
    <w:rsid w:val="00105C5A"/>
    <w:rsid w:val="001100DD"/>
    <w:rsid w:val="00110354"/>
    <w:rsid w:val="00110A7D"/>
    <w:rsid w:val="00110E13"/>
    <w:rsid w:val="00110E8C"/>
    <w:rsid w:val="0011225C"/>
    <w:rsid w:val="00112665"/>
    <w:rsid w:val="00112CDC"/>
    <w:rsid w:val="00116B18"/>
    <w:rsid w:val="0011739E"/>
    <w:rsid w:val="00117527"/>
    <w:rsid w:val="00117A42"/>
    <w:rsid w:val="0012010E"/>
    <w:rsid w:val="00120251"/>
    <w:rsid w:val="00120D74"/>
    <w:rsid w:val="0012164A"/>
    <w:rsid w:val="0012207A"/>
    <w:rsid w:val="00122ABE"/>
    <w:rsid w:val="00123F0C"/>
    <w:rsid w:val="001240F7"/>
    <w:rsid w:val="00124586"/>
    <w:rsid w:val="00124930"/>
    <w:rsid w:val="001279D1"/>
    <w:rsid w:val="00127E3B"/>
    <w:rsid w:val="001331E7"/>
    <w:rsid w:val="001334A8"/>
    <w:rsid w:val="00134073"/>
    <w:rsid w:val="00134CBC"/>
    <w:rsid w:val="00135507"/>
    <w:rsid w:val="00135A39"/>
    <w:rsid w:val="0013627A"/>
    <w:rsid w:val="001372EC"/>
    <w:rsid w:val="001378EC"/>
    <w:rsid w:val="00137E5E"/>
    <w:rsid w:val="00140A98"/>
    <w:rsid w:val="001412BA"/>
    <w:rsid w:val="00141ED2"/>
    <w:rsid w:val="00142FB7"/>
    <w:rsid w:val="0014305F"/>
    <w:rsid w:val="00143DD2"/>
    <w:rsid w:val="0014416F"/>
    <w:rsid w:val="00144592"/>
    <w:rsid w:val="00144BE2"/>
    <w:rsid w:val="00150412"/>
    <w:rsid w:val="00150B36"/>
    <w:rsid w:val="0015192E"/>
    <w:rsid w:val="001521CF"/>
    <w:rsid w:val="00152D84"/>
    <w:rsid w:val="00152FEF"/>
    <w:rsid w:val="00154A5D"/>
    <w:rsid w:val="00154F0E"/>
    <w:rsid w:val="0015508D"/>
    <w:rsid w:val="001564FB"/>
    <w:rsid w:val="001577AB"/>
    <w:rsid w:val="001578C2"/>
    <w:rsid w:val="00157AE0"/>
    <w:rsid w:val="00162E5E"/>
    <w:rsid w:val="00163A96"/>
    <w:rsid w:val="00164CD3"/>
    <w:rsid w:val="00164F52"/>
    <w:rsid w:val="0016506C"/>
    <w:rsid w:val="001651D1"/>
    <w:rsid w:val="001669B6"/>
    <w:rsid w:val="0017128A"/>
    <w:rsid w:val="001713E8"/>
    <w:rsid w:val="00171E83"/>
    <w:rsid w:val="00174AF9"/>
    <w:rsid w:val="00176268"/>
    <w:rsid w:val="0017759A"/>
    <w:rsid w:val="001818F8"/>
    <w:rsid w:val="00181C53"/>
    <w:rsid w:val="00182394"/>
    <w:rsid w:val="0018319D"/>
    <w:rsid w:val="001834D4"/>
    <w:rsid w:val="001843CF"/>
    <w:rsid w:val="00187C6B"/>
    <w:rsid w:val="001909F9"/>
    <w:rsid w:val="00191B6F"/>
    <w:rsid w:val="00192C2E"/>
    <w:rsid w:val="00192D3D"/>
    <w:rsid w:val="0019308C"/>
    <w:rsid w:val="001933BA"/>
    <w:rsid w:val="00194B4E"/>
    <w:rsid w:val="00195C0B"/>
    <w:rsid w:val="0019626F"/>
    <w:rsid w:val="0019635C"/>
    <w:rsid w:val="00196FD9"/>
    <w:rsid w:val="001A117D"/>
    <w:rsid w:val="001A11BD"/>
    <w:rsid w:val="001A1629"/>
    <w:rsid w:val="001A1F08"/>
    <w:rsid w:val="001A2178"/>
    <w:rsid w:val="001A355F"/>
    <w:rsid w:val="001A36ED"/>
    <w:rsid w:val="001A3E06"/>
    <w:rsid w:val="001A4F17"/>
    <w:rsid w:val="001A4F56"/>
    <w:rsid w:val="001A594F"/>
    <w:rsid w:val="001A6D3E"/>
    <w:rsid w:val="001A7D0D"/>
    <w:rsid w:val="001B081F"/>
    <w:rsid w:val="001B0CDA"/>
    <w:rsid w:val="001B2E28"/>
    <w:rsid w:val="001B3024"/>
    <w:rsid w:val="001B3FAB"/>
    <w:rsid w:val="001B568B"/>
    <w:rsid w:val="001B60A2"/>
    <w:rsid w:val="001B7148"/>
    <w:rsid w:val="001B76C2"/>
    <w:rsid w:val="001B7F98"/>
    <w:rsid w:val="001C0F78"/>
    <w:rsid w:val="001C12EF"/>
    <w:rsid w:val="001C187F"/>
    <w:rsid w:val="001C3E01"/>
    <w:rsid w:val="001C53C1"/>
    <w:rsid w:val="001C5FB9"/>
    <w:rsid w:val="001C60B1"/>
    <w:rsid w:val="001C7105"/>
    <w:rsid w:val="001C7E9D"/>
    <w:rsid w:val="001D0685"/>
    <w:rsid w:val="001D1241"/>
    <w:rsid w:val="001D18FB"/>
    <w:rsid w:val="001D302E"/>
    <w:rsid w:val="001D3CA7"/>
    <w:rsid w:val="001D7910"/>
    <w:rsid w:val="001E12CC"/>
    <w:rsid w:val="001E303E"/>
    <w:rsid w:val="001E33A0"/>
    <w:rsid w:val="001E3859"/>
    <w:rsid w:val="001E4185"/>
    <w:rsid w:val="001E510A"/>
    <w:rsid w:val="001E5274"/>
    <w:rsid w:val="001E585B"/>
    <w:rsid w:val="001E6CB7"/>
    <w:rsid w:val="001F008C"/>
    <w:rsid w:val="001F0457"/>
    <w:rsid w:val="001F2682"/>
    <w:rsid w:val="001F3604"/>
    <w:rsid w:val="001F3EA7"/>
    <w:rsid w:val="001F3F99"/>
    <w:rsid w:val="001F4017"/>
    <w:rsid w:val="001F799C"/>
    <w:rsid w:val="002013ED"/>
    <w:rsid w:val="00202419"/>
    <w:rsid w:val="0020245C"/>
    <w:rsid w:val="00203BE5"/>
    <w:rsid w:val="0020447D"/>
    <w:rsid w:val="00204A7A"/>
    <w:rsid w:val="00205461"/>
    <w:rsid w:val="002068A6"/>
    <w:rsid w:val="00206D62"/>
    <w:rsid w:val="00207FDF"/>
    <w:rsid w:val="0021044A"/>
    <w:rsid w:val="00210FDB"/>
    <w:rsid w:val="002124E1"/>
    <w:rsid w:val="0021302C"/>
    <w:rsid w:val="002138F8"/>
    <w:rsid w:val="00213DD5"/>
    <w:rsid w:val="00214250"/>
    <w:rsid w:val="00215327"/>
    <w:rsid w:val="002155B5"/>
    <w:rsid w:val="0021580C"/>
    <w:rsid w:val="002159BC"/>
    <w:rsid w:val="00215C3C"/>
    <w:rsid w:val="00216336"/>
    <w:rsid w:val="002163BE"/>
    <w:rsid w:val="00217B03"/>
    <w:rsid w:val="00221B3F"/>
    <w:rsid w:val="00221D39"/>
    <w:rsid w:val="00221E85"/>
    <w:rsid w:val="0022364B"/>
    <w:rsid w:val="002240D9"/>
    <w:rsid w:val="002243DF"/>
    <w:rsid w:val="002250BE"/>
    <w:rsid w:val="00227C6B"/>
    <w:rsid w:val="0023197B"/>
    <w:rsid w:val="00233A4A"/>
    <w:rsid w:val="00235D01"/>
    <w:rsid w:val="00235D8C"/>
    <w:rsid w:val="002369AF"/>
    <w:rsid w:val="00236B0C"/>
    <w:rsid w:val="002376F0"/>
    <w:rsid w:val="00240E31"/>
    <w:rsid w:val="00242F6C"/>
    <w:rsid w:val="00243A0C"/>
    <w:rsid w:val="00244159"/>
    <w:rsid w:val="00246C51"/>
    <w:rsid w:val="00246F83"/>
    <w:rsid w:val="00250658"/>
    <w:rsid w:val="00251004"/>
    <w:rsid w:val="00251B0F"/>
    <w:rsid w:val="00251E6E"/>
    <w:rsid w:val="00253AEB"/>
    <w:rsid w:val="00253C45"/>
    <w:rsid w:val="00253FE6"/>
    <w:rsid w:val="00254C4B"/>
    <w:rsid w:val="00256004"/>
    <w:rsid w:val="002600AD"/>
    <w:rsid w:val="00261443"/>
    <w:rsid w:val="00263B05"/>
    <w:rsid w:val="00263B74"/>
    <w:rsid w:val="002649F2"/>
    <w:rsid w:val="00264B87"/>
    <w:rsid w:val="002655CE"/>
    <w:rsid w:val="002658D0"/>
    <w:rsid w:val="00266D1B"/>
    <w:rsid w:val="002671B8"/>
    <w:rsid w:val="0027106B"/>
    <w:rsid w:val="00272968"/>
    <w:rsid w:val="00272986"/>
    <w:rsid w:val="00273495"/>
    <w:rsid w:val="002752ED"/>
    <w:rsid w:val="0027622E"/>
    <w:rsid w:val="00276431"/>
    <w:rsid w:val="0028299F"/>
    <w:rsid w:val="0028408B"/>
    <w:rsid w:val="00285730"/>
    <w:rsid w:val="002870E8"/>
    <w:rsid w:val="002877ED"/>
    <w:rsid w:val="0029064D"/>
    <w:rsid w:val="00291218"/>
    <w:rsid w:val="0029126F"/>
    <w:rsid w:val="002918C0"/>
    <w:rsid w:val="002924C7"/>
    <w:rsid w:val="002925DE"/>
    <w:rsid w:val="00292706"/>
    <w:rsid w:val="002931B3"/>
    <w:rsid w:val="0029429F"/>
    <w:rsid w:val="00295691"/>
    <w:rsid w:val="002958B2"/>
    <w:rsid w:val="00296484"/>
    <w:rsid w:val="00296F88"/>
    <w:rsid w:val="002A0673"/>
    <w:rsid w:val="002A1054"/>
    <w:rsid w:val="002A15E8"/>
    <w:rsid w:val="002A25C1"/>
    <w:rsid w:val="002A4986"/>
    <w:rsid w:val="002A507E"/>
    <w:rsid w:val="002A51EA"/>
    <w:rsid w:val="002A57E7"/>
    <w:rsid w:val="002A7A22"/>
    <w:rsid w:val="002A7D7A"/>
    <w:rsid w:val="002B015D"/>
    <w:rsid w:val="002B32E7"/>
    <w:rsid w:val="002B3B4D"/>
    <w:rsid w:val="002B3F4B"/>
    <w:rsid w:val="002B40E8"/>
    <w:rsid w:val="002B63D1"/>
    <w:rsid w:val="002B6EFB"/>
    <w:rsid w:val="002B7CA4"/>
    <w:rsid w:val="002C0893"/>
    <w:rsid w:val="002C0BE8"/>
    <w:rsid w:val="002C14AB"/>
    <w:rsid w:val="002C3530"/>
    <w:rsid w:val="002C36C6"/>
    <w:rsid w:val="002C6104"/>
    <w:rsid w:val="002C62C5"/>
    <w:rsid w:val="002C769E"/>
    <w:rsid w:val="002C7879"/>
    <w:rsid w:val="002D0EFF"/>
    <w:rsid w:val="002D1490"/>
    <w:rsid w:val="002D1FEC"/>
    <w:rsid w:val="002D253E"/>
    <w:rsid w:val="002D57B2"/>
    <w:rsid w:val="002D587C"/>
    <w:rsid w:val="002D7AFA"/>
    <w:rsid w:val="002E03E0"/>
    <w:rsid w:val="002E0695"/>
    <w:rsid w:val="002E0729"/>
    <w:rsid w:val="002E0D64"/>
    <w:rsid w:val="002E308A"/>
    <w:rsid w:val="002E4521"/>
    <w:rsid w:val="002E498B"/>
    <w:rsid w:val="002E578E"/>
    <w:rsid w:val="002E6F94"/>
    <w:rsid w:val="002E7158"/>
    <w:rsid w:val="002F01D6"/>
    <w:rsid w:val="002F05CD"/>
    <w:rsid w:val="002F127B"/>
    <w:rsid w:val="002F148A"/>
    <w:rsid w:val="002F1D32"/>
    <w:rsid w:val="002F291C"/>
    <w:rsid w:val="002F4C1F"/>
    <w:rsid w:val="002F4FAA"/>
    <w:rsid w:val="002F5947"/>
    <w:rsid w:val="002F5D4E"/>
    <w:rsid w:val="002F6525"/>
    <w:rsid w:val="003044CF"/>
    <w:rsid w:val="00304C3B"/>
    <w:rsid w:val="00305E2C"/>
    <w:rsid w:val="003135CF"/>
    <w:rsid w:val="0031512B"/>
    <w:rsid w:val="00315234"/>
    <w:rsid w:val="00317296"/>
    <w:rsid w:val="00317CE9"/>
    <w:rsid w:val="00317ECA"/>
    <w:rsid w:val="00320390"/>
    <w:rsid w:val="00321259"/>
    <w:rsid w:val="00322A0D"/>
    <w:rsid w:val="00322C40"/>
    <w:rsid w:val="003237AF"/>
    <w:rsid w:val="00323C22"/>
    <w:rsid w:val="00325025"/>
    <w:rsid w:val="003310A5"/>
    <w:rsid w:val="003332C4"/>
    <w:rsid w:val="00333687"/>
    <w:rsid w:val="0033386E"/>
    <w:rsid w:val="00334B23"/>
    <w:rsid w:val="00335D9D"/>
    <w:rsid w:val="00336025"/>
    <w:rsid w:val="00336480"/>
    <w:rsid w:val="003408CF"/>
    <w:rsid w:val="003411BC"/>
    <w:rsid w:val="003420F1"/>
    <w:rsid w:val="0034442C"/>
    <w:rsid w:val="0034641F"/>
    <w:rsid w:val="00350EFF"/>
    <w:rsid w:val="003510C3"/>
    <w:rsid w:val="00352654"/>
    <w:rsid w:val="00353350"/>
    <w:rsid w:val="0035392E"/>
    <w:rsid w:val="003542B9"/>
    <w:rsid w:val="0035511E"/>
    <w:rsid w:val="003556B8"/>
    <w:rsid w:val="0035614C"/>
    <w:rsid w:val="00357FBF"/>
    <w:rsid w:val="00360E8D"/>
    <w:rsid w:val="00362726"/>
    <w:rsid w:val="00363DC2"/>
    <w:rsid w:val="00364819"/>
    <w:rsid w:val="00364870"/>
    <w:rsid w:val="00367220"/>
    <w:rsid w:val="00367674"/>
    <w:rsid w:val="00367D8C"/>
    <w:rsid w:val="0037149B"/>
    <w:rsid w:val="00373426"/>
    <w:rsid w:val="00373F88"/>
    <w:rsid w:val="00374614"/>
    <w:rsid w:val="00374ED4"/>
    <w:rsid w:val="00381404"/>
    <w:rsid w:val="003832A8"/>
    <w:rsid w:val="00384D37"/>
    <w:rsid w:val="0038531B"/>
    <w:rsid w:val="00387B8B"/>
    <w:rsid w:val="0039145D"/>
    <w:rsid w:val="00391A93"/>
    <w:rsid w:val="0039311D"/>
    <w:rsid w:val="00393643"/>
    <w:rsid w:val="00393EED"/>
    <w:rsid w:val="0039475B"/>
    <w:rsid w:val="003948C9"/>
    <w:rsid w:val="0039549F"/>
    <w:rsid w:val="00395F36"/>
    <w:rsid w:val="003962DA"/>
    <w:rsid w:val="003971D0"/>
    <w:rsid w:val="00397D05"/>
    <w:rsid w:val="003A0EBB"/>
    <w:rsid w:val="003A2E1E"/>
    <w:rsid w:val="003A37DF"/>
    <w:rsid w:val="003A4049"/>
    <w:rsid w:val="003A5D39"/>
    <w:rsid w:val="003A68C5"/>
    <w:rsid w:val="003A6B5E"/>
    <w:rsid w:val="003A7E29"/>
    <w:rsid w:val="003A7F71"/>
    <w:rsid w:val="003B03C7"/>
    <w:rsid w:val="003B0780"/>
    <w:rsid w:val="003B1D7A"/>
    <w:rsid w:val="003B247F"/>
    <w:rsid w:val="003B2EE1"/>
    <w:rsid w:val="003B3197"/>
    <w:rsid w:val="003B7220"/>
    <w:rsid w:val="003C0069"/>
    <w:rsid w:val="003C18FE"/>
    <w:rsid w:val="003C228C"/>
    <w:rsid w:val="003C2644"/>
    <w:rsid w:val="003C3BD4"/>
    <w:rsid w:val="003C3D2D"/>
    <w:rsid w:val="003C49CD"/>
    <w:rsid w:val="003C4C77"/>
    <w:rsid w:val="003C55C9"/>
    <w:rsid w:val="003C5A3F"/>
    <w:rsid w:val="003C65FA"/>
    <w:rsid w:val="003C7640"/>
    <w:rsid w:val="003C78B8"/>
    <w:rsid w:val="003C7995"/>
    <w:rsid w:val="003C7BDD"/>
    <w:rsid w:val="003C7F4B"/>
    <w:rsid w:val="003D0434"/>
    <w:rsid w:val="003D0AFC"/>
    <w:rsid w:val="003D103E"/>
    <w:rsid w:val="003D555C"/>
    <w:rsid w:val="003D5583"/>
    <w:rsid w:val="003D5B68"/>
    <w:rsid w:val="003D5CDE"/>
    <w:rsid w:val="003D653A"/>
    <w:rsid w:val="003D6C4C"/>
    <w:rsid w:val="003D7B61"/>
    <w:rsid w:val="003D7B67"/>
    <w:rsid w:val="003E1320"/>
    <w:rsid w:val="003E167B"/>
    <w:rsid w:val="003E1A2E"/>
    <w:rsid w:val="003E2618"/>
    <w:rsid w:val="003E2902"/>
    <w:rsid w:val="003E2EEE"/>
    <w:rsid w:val="003E326E"/>
    <w:rsid w:val="003E355E"/>
    <w:rsid w:val="003E40A1"/>
    <w:rsid w:val="003E4A8B"/>
    <w:rsid w:val="003E5398"/>
    <w:rsid w:val="003E54D1"/>
    <w:rsid w:val="003E56ED"/>
    <w:rsid w:val="003E57AA"/>
    <w:rsid w:val="003E5B01"/>
    <w:rsid w:val="003E6CDB"/>
    <w:rsid w:val="003E7E12"/>
    <w:rsid w:val="003F0BB5"/>
    <w:rsid w:val="003F3EAB"/>
    <w:rsid w:val="003F61D1"/>
    <w:rsid w:val="003F620E"/>
    <w:rsid w:val="003F6AAD"/>
    <w:rsid w:val="003F73DA"/>
    <w:rsid w:val="004017F3"/>
    <w:rsid w:val="00402457"/>
    <w:rsid w:val="00402DD6"/>
    <w:rsid w:val="00403235"/>
    <w:rsid w:val="00404066"/>
    <w:rsid w:val="00404A59"/>
    <w:rsid w:val="004051EC"/>
    <w:rsid w:val="00405C87"/>
    <w:rsid w:val="00405D15"/>
    <w:rsid w:val="00406653"/>
    <w:rsid w:val="0041052F"/>
    <w:rsid w:val="00411FED"/>
    <w:rsid w:val="00412A17"/>
    <w:rsid w:val="00412C03"/>
    <w:rsid w:val="00412E63"/>
    <w:rsid w:val="00412F56"/>
    <w:rsid w:val="00415AE6"/>
    <w:rsid w:val="00416303"/>
    <w:rsid w:val="0041701A"/>
    <w:rsid w:val="00417252"/>
    <w:rsid w:val="00417377"/>
    <w:rsid w:val="00422C0A"/>
    <w:rsid w:val="00423748"/>
    <w:rsid w:val="00423EAC"/>
    <w:rsid w:val="004240C0"/>
    <w:rsid w:val="004247F9"/>
    <w:rsid w:val="00427346"/>
    <w:rsid w:val="00427846"/>
    <w:rsid w:val="00427A1F"/>
    <w:rsid w:val="0043008F"/>
    <w:rsid w:val="004302A3"/>
    <w:rsid w:val="00432E2C"/>
    <w:rsid w:val="00433366"/>
    <w:rsid w:val="004339E3"/>
    <w:rsid w:val="004339F1"/>
    <w:rsid w:val="00434A89"/>
    <w:rsid w:val="00437F99"/>
    <w:rsid w:val="00440A13"/>
    <w:rsid w:val="00440C64"/>
    <w:rsid w:val="00440E2A"/>
    <w:rsid w:val="00441173"/>
    <w:rsid w:val="0044245D"/>
    <w:rsid w:val="0044296E"/>
    <w:rsid w:val="00445029"/>
    <w:rsid w:val="00445791"/>
    <w:rsid w:val="00446607"/>
    <w:rsid w:val="00446870"/>
    <w:rsid w:val="00446C33"/>
    <w:rsid w:val="00450C8B"/>
    <w:rsid w:val="00450D5D"/>
    <w:rsid w:val="004514E2"/>
    <w:rsid w:val="00451D0A"/>
    <w:rsid w:val="004544A9"/>
    <w:rsid w:val="00454B49"/>
    <w:rsid w:val="00455E02"/>
    <w:rsid w:val="00456BAA"/>
    <w:rsid w:val="00460192"/>
    <w:rsid w:val="00460507"/>
    <w:rsid w:val="00461BFA"/>
    <w:rsid w:val="004620E4"/>
    <w:rsid w:val="00464C8E"/>
    <w:rsid w:val="004653C3"/>
    <w:rsid w:val="00465E34"/>
    <w:rsid w:val="00465EC2"/>
    <w:rsid w:val="0046784C"/>
    <w:rsid w:val="00471349"/>
    <w:rsid w:val="00471512"/>
    <w:rsid w:val="004719F3"/>
    <w:rsid w:val="00471CE9"/>
    <w:rsid w:val="004724DA"/>
    <w:rsid w:val="004729DB"/>
    <w:rsid w:val="004729FD"/>
    <w:rsid w:val="00472A72"/>
    <w:rsid w:val="00472F63"/>
    <w:rsid w:val="00472F9F"/>
    <w:rsid w:val="0047606A"/>
    <w:rsid w:val="0047764F"/>
    <w:rsid w:val="00477A2C"/>
    <w:rsid w:val="00481A52"/>
    <w:rsid w:val="0048205B"/>
    <w:rsid w:val="004822E3"/>
    <w:rsid w:val="004834B0"/>
    <w:rsid w:val="004863A4"/>
    <w:rsid w:val="0048662C"/>
    <w:rsid w:val="0048797E"/>
    <w:rsid w:val="004900BA"/>
    <w:rsid w:val="00490B29"/>
    <w:rsid w:val="004913B9"/>
    <w:rsid w:val="00491DDD"/>
    <w:rsid w:val="00495B34"/>
    <w:rsid w:val="00495BB5"/>
    <w:rsid w:val="00496B8C"/>
    <w:rsid w:val="00497DFD"/>
    <w:rsid w:val="004A0F0F"/>
    <w:rsid w:val="004A1643"/>
    <w:rsid w:val="004A1F5B"/>
    <w:rsid w:val="004A2115"/>
    <w:rsid w:val="004A2300"/>
    <w:rsid w:val="004A25B6"/>
    <w:rsid w:val="004A7F76"/>
    <w:rsid w:val="004B0440"/>
    <w:rsid w:val="004B0EF6"/>
    <w:rsid w:val="004B11D9"/>
    <w:rsid w:val="004B1940"/>
    <w:rsid w:val="004B304C"/>
    <w:rsid w:val="004B37BD"/>
    <w:rsid w:val="004B53BD"/>
    <w:rsid w:val="004B5977"/>
    <w:rsid w:val="004B6136"/>
    <w:rsid w:val="004C0153"/>
    <w:rsid w:val="004C0E20"/>
    <w:rsid w:val="004C249B"/>
    <w:rsid w:val="004C2AC2"/>
    <w:rsid w:val="004C3AE3"/>
    <w:rsid w:val="004C3E68"/>
    <w:rsid w:val="004C4680"/>
    <w:rsid w:val="004C5934"/>
    <w:rsid w:val="004C5B80"/>
    <w:rsid w:val="004C5C62"/>
    <w:rsid w:val="004C5D4A"/>
    <w:rsid w:val="004C7697"/>
    <w:rsid w:val="004C7AEF"/>
    <w:rsid w:val="004D39D4"/>
    <w:rsid w:val="004D3AB4"/>
    <w:rsid w:val="004D5085"/>
    <w:rsid w:val="004D50CC"/>
    <w:rsid w:val="004D51D2"/>
    <w:rsid w:val="004D6150"/>
    <w:rsid w:val="004D6FA7"/>
    <w:rsid w:val="004E19E0"/>
    <w:rsid w:val="004E2629"/>
    <w:rsid w:val="004E4441"/>
    <w:rsid w:val="004E4556"/>
    <w:rsid w:val="004E4864"/>
    <w:rsid w:val="004E4B3C"/>
    <w:rsid w:val="004E4F33"/>
    <w:rsid w:val="004E71C2"/>
    <w:rsid w:val="004E7F15"/>
    <w:rsid w:val="004F0611"/>
    <w:rsid w:val="004F0A2B"/>
    <w:rsid w:val="004F0FB1"/>
    <w:rsid w:val="004F1833"/>
    <w:rsid w:val="004F1D9D"/>
    <w:rsid w:val="004F2F7E"/>
    <w:rsid w:val="004F67B7"/>
    <w:rsid w:val="004F71B6"/>
    <w:rsid w:val="00501698"/>
    <w:rsid w:val="00501BD6"/>
    <w:rsid w:val="00501CAB"/>
    <w:rsid w:val="00503736"/>
    <w:rsid w:val="0050440B"/>
    <w:rsid w:val="00504C4A"/>
    <w:rsid w:val="005076F7"/>
    <w:rsid w:val="0050798B"/>
    <w:rsid w:val="00510FE7"/>
    <w:rsid w:val="0051197D"/>
    <w:rsid w:val="00511CD8"/>
    <w:rsid w:val="00513E7A"/>
    <w:rsid w:val="00514BC8"/>
    <w:rsid w:val="005156E6"/>
    <w:rsid w:val="005166D2"/>
    <w:rsid w:val="00516B33"/>
    <w:rsid w:val="005176F6"/>
    <w:rsid w:val="00517CF7"/>
    <w:rsid w:val="00520025"/>
    <w:rsid w:val="005231BC"/>
    <w:rsid w:val="00523EBD"/>
    <w:rsid w:val="00524B51"/>
    <w:rsid w:val="00524CDA"/>
    <w:rsid w:val="00525E2D"/>
    <w:rsid w:val="005268E0"/>
    <w:rsid w:val="00532085"/>
    <w:rsid w:val="00532538"/>
    <w:rsid w:val="00532588"/>
    <w:rsid w:val="0053487E"/>
    <w:rsid w:val="00534A18"/>
    <w:rsid w:val="0053529B"/>
    <w:rsid w:val="00535C8F"/>
    <w:rsid w:val="00535D9E"/>
    <w:rsid w:val="00535FFB"/>
    <w:rsid w:val="00537E09"/>
    <w:rsid w:val="00540E27"/>
    <w:rsid w:val="00541EE6"/>
    <w:rsid w:val="00542F17"/>
    <w:rsid w:val="0054372E"/>
    <w:rsid w:val="005437CA"/>
    <w:rsid w:val="00545E01"/>
    <w:rsid w:val="00546D2C"/>
    <w:rsid w:val="00547A66"/>
    <w:rsid w:val="00550C75"/>
    <w:rsid w:val="00550CB3"/>
    <w:rsid w:val="00551649"/>
    <w:rsid w:val="0055316D"/>
    <w:rsid w:val="00556E60"/>
    <w:rsid w:val="00557487"/>
    <w:rsid w:val="00557656"/>
    <w:rsid w:val="005579D5"/>
    <w:rsid w:val="00557CF8"/>
    <w:rsid w:val="00560BDA"/>
    <w:rsid w:val="00560DED"/>
    <w:rsid w:val="00560E4A"/>
    <w:rsid w:val="005613BA"/>
    <w:rsid w:val="00562080"/>
    <w:rsid w:val="0056231B"/>
    <w:rsid w:val="00562392"/>
    <w:rsid w:val="00562F8B"/>
    <w:rsid w:val="005636A6"/>
    <w:rsid w:val="0056432B"/>
    <w:rsid w:val="0056475C"/>
    <w:rsid w:val="005649C9"/>
    <w:rsid w:val="005652D0"/>
    <w:rsid w:val="005653A5"/>
    <w:rsid w:val="005656D8"/>
    <w:rsid w:val="00565ECA"/>
    <w:rsid w:val="00566474"/>
    <w:rsid w:val="0056704C"/>
    <w:rsid w:val="00567651"/>
    <w:rsid w:val="00571B90"/>
    <w:rsid w:val="00571D14"/>
    <w:rsid w:val="00572669"/>
    <w:rsid w:val="0057364E"/>
    <w:rsid w:val="00573D3E"/>
    <w:rsid w:val="00574E41"/>
    <w:rsid w:val="00574EFD"/>
    <w:rsid w:val="00574FC7"/>
    <w:rsid w:val="005752FD"/>
    <w:rsid w:val="0057634C"/>
    <w:rsid w:val="005802BE"/>
    <w:rsid w:val="0058061D"/>
    <w:rsid w:val="005808BD"/>
    <w:rsid w:val="00580D72"/>
    <w:rsid w:val="005812FA"/>
    <w:rsid w:val="005813BA"/>
    <w:rsid w:val="0058148B"/>
    <w:rsid w:val="005821A9"/>
    <w:rsid w:val="00582AD4"/>
    <w:rsid w:val="00582C1E"/>
    <w:rsid w:val="0058559A"/>
    <w:rsid w:val="00586294"/>
    <w:rsid w:val="00587D42"/>
    <w:rsid w:val="005910A5"/>
    <w:rsid w:val="00591AD1"/>
    <w:rsid w:val="00591B36"/>
    <w:rsid w:val="00592154"/>
    <w:rsid w:val="00592F52"/>
    <w:rsid w:val="00593FD4"/>
    <w:rsid w:val="00596CB1"/>
    <w:rsid w:val="00596FFE"/>
    <w:rsid w:val="00597E51"/>
    <w:rsid w:val="005A0063"/>
    <w:rsid w:val="005A0C3E"/>
    <w:rsid w:val="005A1801"/>
    <w:rsid w:val="005A191D"/>
    <w:rsid w:val="005A19B0"/>
    <w:rsid w:val="005A1BB2"/>
    <w:rsid w:val="005A1D81"/>
    <w:rsid w:val="005A3DFA"/>
    <w:rsid w:val="005A4CE2"/>
    <w:rsid w:val="005A516B"/>
    <w:rsid w:val="005A6359"/>
    <w:rsid w:val="005A742C"/>
    <w:rsid w:val="005B2068"/>
    <w:rsid w:val="005B2357"/>
    <w:rsid w:val="005B26E2"/>
    <w:rsid w:val="005B4B17"/>
    <w:rsid w:val="005B4E2D"/>
    <w:rsid w:val="005B6D58"/>
    <w:rsid w:val="005B7080"/>
    <w:rsid w:val="005C0C71"/>
    <w:rsid w:val="005C136B"/>
    <w:rsid w:val="005C2B1B"/>
    <w:rsid w:val="005C2C9F"/>
    <w:rsid w:val="005C335C"/>
    <w:rsid w:val="005C40AF"/>
    <w:rsid w:val="005C49CD"/>
    <w:rsid w:val="005C5264"/>
    <w:rsid w:val="005C5E43"/>
    <w:rsid w:val="005C64EC"/>
    <w:rsid w:val="005C7FD7"/>
    <w:rsid w:val="005D0FF7"/>
    <w:rsid w:val="005D1CF1"/>
    <w:rsid w:val="005D2197"/>
    <w:rsid w:val="005D25AC"/>
    <w:rsid w:val="005D2C6A"/>
    <w:rsid w:val="005D3C5F"/>
    <w:rsid w:val="005D4CEE"/>
    <w:rsid w:val="005D53A5"/>
    <w:rsid w:val="005D550A"/>
    <w:rsid w:val="005D5615"/>
    <w:rsid w:val="005D727B"/>
    <w:rsid w:val="005D7298"/>
    <w:rsid w:val="005E0C74"/>
    <w:rsid w:val="005E1492"/>
    <w:rsid w:val="005E160A"/>
    <w:rsid w:val="005E517D"/>
    <w:rsid w:val="005E585C"/>
    <w:rsid w:val="005E61DB"/>
    <w:rsid w:val="005E7353"/>
    <w:rsid w:val="005F09DE"/>
    <w:rsid w:val="005F0C64"/>
    <w:rsid w:val="005F0DED"/>
    <w:rsid w:val="005F1AFF"/>
    <w:rsid w:val="005F1D0A"/>
    <w:rsid w:val="005F3980"/>
    <w:rsid w:val="005F3BEE"/>
    <w:rsid w:val="005F5E86"/>
    <w:rsid w:val="005F66C2"/>
    <w:rsid w:val="005F6AFA"/>
    <w:rsid w:val="005F6C0D"/>
    <w:rsid w:val="00600159"/>
    <w:rsid w:val="00601351"/>
    <w:rsid w:val="00601E18"/>
    <w:rsid w:val="00603104"/>
    <w:rsid w:val="00603E58"/>
    <w:rsid w:val="0060580B"/>
    <w:rsid w:val="00610507"/>
    <w:rsid w:val="0061052F"/>
    <w:rsid w:val="00610779"/>
    <w:rsid w:val="00613C23"/>
    <w:rsid w:val="00614174"/>
    <w:rsid w:val="00614D35"/>
    <w:rsid w:val="006153BE"/>
    <w:rsid w:val="0061551B"/>
    <w:rsid w:val="00615D93"/>
    <w:rsid w:val="006168E7"/>
    <w:rsid w:val="006174C3"/>
    <w:rsid w:val="00617685"/>
    <w:rsid w:val="006200DE"/>
    <w:rsid w:val="006203BF"/>
    <w:rsid w:val="00622177"/>
    <w:rsid w:val="0062358E"/>
    <w:rsid w:val="006235CC"/>
    <w:rsid w:val="0062493E"/>
    <w:rsid w:val="00624BDC"/>
    <w:rsid w:val="0062578C"/>
    <w:rsid w:val="006262A9"/>
    <w:rsid w:val="006308D2"/>
    <w:rsid w:val="006310B9"/>
    <w:rsid w:val="00631281"/>
    <w:rsid w:val="00631B60"/>
    <w:rsid w:val="0063349E"/>
    <w:rsid w:val="00633D7D"/>
    <w:rsid w:val="00634445"/>
    <w:rsid w:val="00634A2D"/>
    <w:rsid w:val="006375A3"/>
    <w:rsid w:val="00641011"/>
    <w:rsid w:val="00642E3E"/>
    <w:rsid w:val="00644A9D"/>
    <w:rsid w:val="00645A13"/>
    <w:rsid w:val="00650AE5"/>
    <w:rsid w:val="00651A95"/>
    <w:rsid w:val="00653305"/>
    <w:rsid w:val="00653C84"/>
    <w:rsid w:val="006552BC"/>
    <w:rsid w:val="00656076"/>
    <w:rsid w:val="0065637E"/>
    <w:rsid w:val="00657034"/>
    <w:rsid w:val="006624A0"/>
    <w:rsid w:val="006626C9"/>
    <w:rsid w:val="00665298"/>
    <w:rsid w:val="006700E1"/>
    <w:rsid w:val="00670976"/>
    <w:rsid w:val="006709CA"/>
    <w:rsid w:val="00670A79"/>
    <w:rsid w:val="00670E88"/>
    <w:rsid w:val="00671B4F"/>
    <w:rsid w:val="00671C8F"/>
    <w:rsid w:val="00671D6C"/>
    <w:rsid w:val="006727D3"/>
    <w:rsid w:val="00672CF7"/>
    <w:rsid w:val="00673DDE"/>
    <w:rsid w:val="0067494C"/>
    <w:rsid w:val="00675112"/>
    <w:rsid w:val="006757E7"/>
    <w:rsid w:val="00676203"/>
    <w:rsid w:val="0067662A"/>
    <w:rsid w:val="00676B20"/>
    <w:rsid w:val="0068012A"/>
    <w:rsid w:val="006808CA"/>
    <w:rsid w:val="00680CBA"/>
    <w:rsid w:val="00682790"/>
    <w:rsid w:val="00683A04"/>
    <w:rsid w:val="006844EE"/>
    <w:rsid w:val="00686073"/>
    <w:rsid w:val="006866F4"/>
    <w:rsid w:val="00687820"/>
    <w:rsid w:val="00687925"/>
    <w:rsid w:val="00690C0E"/>
    <w:rsid w:val="00690CD0"/>
    <w:rsid w:val="00691CCD"/>
    <w:rsid w:val="00692899"/>
    <w:rsid w:val="006955F7"/>
    <w:rsid w:val="00695ED8"/>
    <w:rsid w:val="006A0088"/>
    <w:rsid w:val="006A05C1"/>
    <w:rsid w:val="006A08C2"/>
    <w:rsid w:val="006A0A39"/>
    <w:rsid w:val="006A1524"/>
    <w:rsid w:val="006A26BB"/>
    <w:rsid w:val="006A4852"/>
    <w:rsid w:val="006A5396"/>
    <w:rsid w:val="006A5AE3"/>
    <w:rsid w:val="006A5E2A"/>
    <w:rsid w:val="006A6201"/>
    <w:rsid w:val="006A73F1"/>
    <w:rsid w:val="006B05CE"/>
    <w:rsid w:val="006B0908"/>
    <w:rsid w:val="006B118F"/>
    <w:rsid w:val="006B1CA9"/>
    <w:rsid w:val="006B2E2A"/>
    <w:rsid w:val="006B3B70"/>
    <w:rsid w:val="006B40E7"/>
    <w:rsid w:val="006B4DA3"/>
    <w:rsid w:val="006B57BA"/>
    <w:rsid w:val="006B6992"/>
    <w:rsid w:val="006B76FE"/>
    <w:rsid w:val="006B7FC5"/>
    <w:rsid w:val="006C0967"/>
    <w:rsid w:val="006C1C3D"/>
    <w:rsid w:val="006C1C7E"/>
    <w:rsid w:val="006C1D44"/>
    <w:rsid w:val="006C2F52"/>
    <w:rsid w:val="006C2F8B"/>
    <w:rsid w:val="006C3DFA"/>
    <w:rsid w:val="006C4A8E"/>
    <w:rsid w:val="006C4DCE"/>
    <w:rsid w:val="006C530B"/>
    <w:rsid w:val="006C6207"/>
    <w:rsid w:val="006C6D36"/>
    <w:rsid w:val="006C73D1"/>
    <w:rsid w:val="006D07E2"/>
    <w:rsid w:val="006D07E4"/>
    <w:rsid w:val="006D0E73"/>
    <w:rsid w:val="006D2B6F"/>
    <w:rsid w:val="006D2D50"/>
    <w:rsid w:val="006D3784"/>
    <w:rsid w:val="006D4E13"/>
    <w:rsid w:val="006D5759"/>
    <w:rsid w:val="006D60A7"/>
    <w:rsid w:val="006D6750"/>
    <w:rsid w:val="006E114A"/>
    <w:rsid w:val="006E1D79"/>
    <w:rsid w:val="006E3F10"/>
    <w:rsid w:val="006E4DAE"/>
    <w:rsid w:val="006E6659"/>
    <w:rsid w:val="006E6862"/>
    <w:rsid w:val="006E6A49"/>
    <w:rsid w:val="006E6E30"/>
    <w:rsid w:val="006E7701"/>
    <w:rsid w:val="006F00BD"/>
    <w:rsid w:val="006F3470"/>
    <w:rsid w:val="006F4A47"/>
    <w:rsid w:val="006F4B0D"/>
    <w:rsid w:val="006F5631"/>
    <w:rsid w:val="006F5826"/>
    <w:rsid w:val="006F5E7C"/>
    <w:rsid w:val="006F6474"/>
    <w:rsid w:val="006F70EE"/>
    <w:rsid w:val="006F7DFA"/>
    <w:rsid w:val="00700E12"/>
    <w:rsid w:val="00701635"/>
    <w:rsid w:val="00701FFE"/>
    <w:rsid w:val="007025FF"/>
    <w:rsid w:val="00703040"/>
    <w:rsid w:val="007040D8"/>
    <w:rsid w:val="00704A7C"/>
    <w:rsid w:val="00704BFB"/>
    <w:rsid w:val="00710B44"/>
    <w:rsid w:val="007112E8"/>
    <w:rsid w:val="00713114"/>
    <w:rsid w:val="00714641"/>
    <w:rsid w:val="00715945"/>
    <w:rsid w:val="00716788"/>
    <w:rsid w:val="0071703B"/>
    <w:rsid w:val="00722EF2"/>
    <w:rsid w:val="0072379E"/>
    <w:rsid w:val="00723E38"/>
    <w:rsid w:val="00723F82"/>
    <w:rsid w:val="00724519"/>
    <w:rsid w:val="007251A9"/>
    <w:rsid w:val="00727EB5"/>
    <w:rsid w:val="00730AFF"/>
    <w:rsid w:val="007315F8"/>
    <w:rsid w:val="0073200C"/>
    <w:rsid w:val="00732025"/>
    <w:rsid w:val="00732E14"/>
    <w:rsid w:val="00733DF7"/>
    <w:rsid w:val="007340A1"/>
    <w:rsid w:val="00734452"/>
    <w:rsid w:val="00734AB0"/>
    <w:rsid w:val="00735495"/>
    <w:rsid w:val="00736950"/>
    <w:rsid w:val="007409D3"/>
    <w:rsid w:val="007417FD"/>
    <w:rsid w:val="00741AAA"/>
    <w:rsid w:val="00743466"/>
    <w:rsid w:val="00743C6E"/>
    <w:rsid w:val="00744ACA"/>
    <w:rsid w:val="00744B44"/>
    <w:rsid w:val="00745123"/>
    <w:rsid w:val="00745D8B"/>
    <w:rsid w:val="007462CB"/>
    <w:rsid w:val="0074669B"/>
    <w:rsid w:val="0074732A"/>
    <w:rsid w:val="007477CC"/>
    <w:rsid w:val="00747D35"/>
    <w:rsid w:val="00750F86"/>
    <w:rsid w:val="00753387"/>
    <w:rsid w:val="00753807"/>
    <w:rsid w:val="00753E1F"/>
    <w:rsid w:val="007552DF"/>
    <w:rsid w:val="0075632D"/>
    <w:rsid w:val="0075642C"/>
    <w:rsid w:val="007566AD"/>
    <w:rsid w:val="00756B81"/>
    <w:rsid w:val="00757DBE"/>
    <w:rsid w:val="007618D3"/>
    <w:rsid w:val="0076220A"/>
    <w:rsid w:val="007625BD"/>
    <w:rsid w:val="0076321D"/>
    <w:rsid w:val="0076336C"/>
    <w:rsid w:val="00763383"/>
    <w:rsid w:val="00763CCC"/>
    <w:rsid w:val="007649B4"/>
    <w:rsid w:val="00764AE1"/>
    <w:rsid w:val="00766F29"/>
    <w:rsid w:val="00767867"/>
    <w:rsid w:val="00770F39"/>
    <w:rsid w:val="0077156B"/>
    <w:rsid w:val="00772076"/>
    <w:rsid w:val="007726CB"/>
    <w:rsid w:val="00773AEE"/>
    <w:rsid w:val="00773ECC"/>
    <w:rsid w:val="00775B60"/>
    <w:rsid w:val="00780EAE"/>
    <w:rsid w:val="00781AA6"/>
    <w:rsid w:val="0078259B"/>
    <w:rsid w:val="007834DC"/>
    <w:rsid w:val="00784686"/>
    <w:rsid w:val="0078503D"/>
    <w:rsid w:val="007859C8"/>
    <w:rsid w:val="007861D4"/>
    <w:rsid w:val="007863F0"/>
    <w:rsid w:val="007910E8"/>
    <w:rsid w:val="00793A2F"/>
    <w:rsid w:val="00794BF5"/>
    <w:rsid w:val="0079672D"/>
    <w:rsid w:val="00797289"/>
    <w:rsid w:val="007975E8"/>
    <w:rsid w:val="00797E45"/>
    <w:rsid w:val="007A057C"/>
    <w:rsid w:val="007A159E"/>
    <w:rsid w:val="007A2525"/>
    <w:rsid w:val="007A2998"/>
    <w:rsid w:val="007A2B4E"/>
    <w:rsid w:val="007A34C9"/>
    <w:rsid w:val="007A3F47"/>
    <w:rsid w:val="007A4A32"/>
    <w:rsid w:val="007A531F"/>
    <w:rsid w:val="007A5772"/>
    <w:rsid w:val="007A6131"/>
    <w:rsid w:val="007A6E1C"/>
    <w:rsid w:val="007A7BFC"/>
    <w:rsid w:val="007B0154"/>
    <w:rsid w:val="007B0654"/>
    <w:rsid w:val="007B0C4A"/>
    <w:rsid w:val="007B1301"/>
    <w:rsid w:val="007B40A6"/>
    <w:rsid w:val="007B42F5"/>
    <w:rsid w:val="007B65A7"/>
    <w:rsid w:val="007B78D7"/>
    <w:rsid w:val="007C09DD"/>
    <w:rsid w:val="007C11CF"/>
    <w:rsid w:val="007C1729"/>
    <w:rsid w:val="007C29B2"/>
    <w:rsid w:val="007C4273"/>
    <w:rsid w:val="007C509C"/>
    <w:rsid w:val="007C54B2"/>
    <w:rsid w:val="007C6862"/>
    <w:rsid w:val="007C6B70"/>
    <w:rsid w:val="007C6FEA"/>
    <w:rsid w:val="007D06D8"/>
    <w:rsid w:val="007D24AB"/>
    <w:rsid w:val="007D2E6D"/>
    <w:rsid w:val="007D2F90"/>
    <w:rsid w:val="007D3A4B"/>
    <w:rsid w:val="007D4AD1"/>
    <w:rsid w:val="007D5CF9"/>
    <w:rsid w:val="007D6CB7"/>
    <w:rsid w:val="007D6EED"/>
    <w:rsid w:val="007D794D"/>
    <w:rsid w:val="007D7FF4"/>
    <w:rsid w:val="007E063D"/>
    <w:rsid w:val="007E0B2A"/>
    <w:rsid w:val="007E0F4D"/>
    <w:rsid w:val="007E1274"/>
    <w:rsid w:val="007E12B2"/>
    <w:rsid w:val="007E14A2"/>
    <w:rsid w:val="007E32A0"/>
    <w:rsid w:val="007E4149"/>
    <w:rsid w:val="007E595B"/>
    <w:rsid w:val="007E6706"/>
    <w:rsid w:val="007F0EAF"/>
    <w:rsid w:val="007F1A50"/>
    <w:rsid w:val="007F1A7A"/>
    <w:rsid w:val="007F24E3"/>
    <w:rsid w:val="007F2BC2"/>
    <w:rsid w:val="007F4C96"/>
    <w:rsid w:val="007F5687"/>
    <w:rsid w:val="007F5E0C"/>
    <w:rsid w:val="007F5EE5"/>
    <w:rsid w:val="007F6361"/>
    <w:rsid w:val="00800440"/>
    <w:rsid w:val="0080187C"/>
    <w:rsid w:val="008018D4"/>
    <w:rsid w:val="00801921"/>
    <w:rsid w:val="00802DC5"/>
    <w:rsid w:val="00804F14"/>
    <w:rsid w:val="00805189"/>
    <w:rsid w:val="0080719A"/>
    <w:rsid w:val="008078BB"/>
    <w:rsid w:val="008124F3"/>
    <w:rsid w:val="00813788"/>
    <w:rsid w:val="00814AA7"/>
    <w:rsid w:val="00817096"/>
    <w:rsid w:val="0082027D"/>
    <w:rsid w:val="00821164"/>
    <w:rsid w:val="00823B3F"/>
    <w:rsid w:val="008264C3"/>
    <w:rsid w:val="00832B96"/>
    <w:rsid w:val="00833184"/>
    <w:rsid w:val="00833726"/>
    <w:rsid w:val="00833A3F"/>
    <w:rsid w:val="00834163"/>
    <w:rsid w:val="00835CE5"/>
    <w:rsid w:val="00840779"/>
    <w:rsid w:val="00842045"/>
    <w:rsid w:val="0084305C"/>
    <w:rsid w:val="0084346D"/>
    <w:rsid w:val="00843C30"/>
    <w:rsid w:val="008440FF"/>
    <w:rsid w:val="00844345"/>
    <w:rsid w:val="00844744"/>
    <w:rsid w:val="00844B78"/>
    <w:rsid w:val="008459CC"/>
    <w:rsid w:val="00846B4B"/>
    <w:rsid w:val="008476AA"/>
    <w:rsid w:val="00847B3A"/>
    <w:rsid w:val="00850D28"/>
    <w:rsid w:val="00851E88"/>
    <w:rsid w:val="0085285E"/>
    <w:rsid w:val="00852873"/>
    <w:rsid w:val="008529C6"/>
    <w:rsid w:val="00852D20"/>
    <w:rsid w:val="00853D8B"/>
    <w:rsid w:val="008548D7"/>
    <w:rsid w:val="00855B49"/>
    <w:rsid w:val="00855C76"/>
    <w:rsid w:val="00856C41"/>
    <w:rsid w:val="00860027"/>
    <w:rsid w:val="00860253"/>
    <w:rsid w:val="00860EA5"/>
    <w:rsid w:val="008611EA"/>
    <w:rsid w:val="00862A7D"/>
    <w:rsid w:val="0086502B"/>
    <w:rsid w:val="00865277"/>
    <w:rsid w:val="008656D8"/>
    <w:rsid w:val="00865ACB"/>
    <w:rsid w:val="00865B60"/>
    <w:rsid w:val="0086695F"/>
    <w:rsid w:val="00866A93"/>
    <w:rsid w:val="0087156E"/>
    <w:rsid w:val="0087224D"/>
    <w:rsid w:val="00872488"/>
    <w:rsid w:val="008735FF"/>
    <w:rsid w:val="00873B1E"/>
    <w:rsid w:val="00874EE9"/>
    <w:rsid w:val="00875D67"/>
    <w:rsid w:val="008763FA"/>
    <w:rsid w:val="00877936"/>
    <w:rsid w:val="00880477"/>
    <w:rsid w:val="00880782"/>
    <w:rsid w:val="0088125E"/>
    <w:rsid w:val="008817DE"/>
    <w:rsid w:val="00881AE5"/>
    <w:rsid w:val="00881DA4"/>
    <w:rsid w:val="00882343"/>
    <w:rsid w:val="00883887"/>
    <w:rsid w:val="00883C7D"/>
    <w:rsid w:val="00883E27"/>
    <w:rsid w:val="008840B8"/>
    <w:rsid w:val="00885614"/>
    <w:rsid w:val="008876AC"/>
    <w:rsid w:val="00887A8E"/>
    <w:rsid w:val="008900FA"/>
    <w:rsid w:val="00890619"/>
    <w:rsid w:val="008906AD"/>
    <w:rsid w:val="00890CC9"/>
    <w:rsid w:val="00890D42"/>
    <w:rsid w:val="008911B5"/>
    <w:rsid w:val="00891433"/>
    <w:rsid w:val="0089190B"/>
    <w:rsid w:val="00891D58"/>
    <w:rsid w:val="00892665"/>
    <w:rsid w:val="00892FA6"/>
    <w:rsid w:val="00893B03"/>
    <w:rsid w:val="00895649"/>
    <w:rsid w:val="00895BCB"/>
    <w:rsid w:val="00896735"/>
    <w:rsid w:val="008973FC"/>
    <w:rsid w:val="00897AFC"/>
    <w:rsid w:val="00897DDA"/>
    <w:rsid w:val="00897F8A"/>
    <w:rsid w:val="008A11F9"/>
    <w:rsid w:val="008A183C"/>
    <w:rsid w:val="008A197A"/>
    <w:rsid w:val="008A3382"/>
    <w:rsid w:val="008A352D"/>
    <w:rsid w:val="008A4246"/>
    <w:rsid w:val="008A47BC"/>
    <w:rsid w:val="008A4A5F"/>
    <w:rsid w:val="008A4C77"/>
    <w:rsid w:val="008A5AE3"/>
    <w:rsid w:val="008A5BE6"/>
    <w:rsid w:val="008A60BB"/>
    <w:rsid w:val="008A6422"/>
    <w:rsid w:val="008A7FC1"/>
    <w:rsid w:val="008B0876"/>
    <w:rsid w:val="008B1446"/>
    <w:rsid w:val="008B17D9"/>
    <w:rsid w:val="008B1B68"/>
    <w:rsid w:val="008B1B78"/>
    <w:rsid w:val="008B3087"/>
    <w:rsid w:val="008B5E36"/>
    <w:rsid w:val="008B684D"/>
    <w:rsid w:val="008B6F4B"/>
    <w:rsid w:val="008B779D"/>
    <w:rsid w:val="008B78A3"/>
    <w:rsid w:val="008C0277"/>
    <w:rsid w:val="008C25B9"/>
    <w:rsid w:val="008C4406"/>
    <w:rsid w:val="008C740C"/>
    <w:rsid w:val="008D12C4"/>
    <w:rsid w:val="008D1A42"/>
    <w:rsid w:val="008D1CD8"/>
    <w:rsid w:val="008D43E9"/>
    <w:rsid w:val="008D4604"/>
    <w:rsid w:val="008D471B"/>
    <w:rsid w:val="008D51F3"/>
    <w:rsid w:val="008D5D53"/>
    <w:rsid w:val="008D6844"/>
    <w:rsid w:val="008D6D05"/>
    <w:rsid w:val="008D7325"/>
    <w:rsid w:val="008D793C"/>
    <w:rsid w:val="008E0AC1"/>
    <w:rsid w:val="008E0B9F"/>
    <w:rsid w:val="008E2694"/>
    <w:rsid w:val="008E2D08"/>
    <w:rsid w:val="008E348C"/>
    <w:rsid w:val="008E3759"/>
    <w:rsid w:val="008E51F5"/>
    <w:rsid w:val="008F0109"/>
    <w:rsid w:val="008F016A"/>
    <w:rsid w:val="008F20FB"/>
    <w:rsid w:val="008F2311"/>
    <w:rsid w:val="008F3565"/>
    <w:rsid w:val="008F3BE2"/>
    <w:rsid w:val="008F3D01"/>
    <w:rsid w:val="008F4E85"/>
    <w:rsid w:val="008F5033"/>
    <w:rsid w:val="008F5A92"/>
    <w:rsid w:val="008F5ECA"/>
    <w:rsid w:val="008F7417"/>
    <w:rsid w:val="00901BC2"/>
    <w:rsid w:val="00904B0B"/>
    <w:rsid w:val="009067F1"/>
    <w:rsid w:val="009100B7"/>
    <w:rsid w:val="00910231"/>
    <w:rsid w:val="00911065"/>
    <w:rsid w:val="00911B83"/>
    <w:rsid w:val="00912FAE"/>
    <w:rsid w:val="009135CE"/>
    <w:rsid w:val="00913A21"/>
    <w:rsid w:val="00914209"/>
    <w:rsid w:val="00915882"/>
    <w:rsid w:val="0092103D"/>
    <w:rsid w:val="0092104D"/>
    <w:rsid w:val="00921F61"/>
    <w:rsid w:val="00922759"/>
    <w:rsid w:val="009229BC"/>
    <w:rsid w:val="00922FD2"/>
    <w:rsid w:val="009232C6"/>
    <w:rsid w:val="0092399D"/>
    <w:rsid w:val="00923A87"/>
    <w:rsid w:val="00923E6E"/>
    <w:rsid w:val="009240F0"/>
    <w:rsid w:val="0092541F"/>
    <w:rsid w:val="00925635"/>
    <w:rsid w:val="00925EBB"/>
    <w:rsid w:val="00925EE9"/>
    <w:rsid w:val="00926320"/>
    <w:rsid w:val="009264BC"/>
    <w:rsid w:val="009264F1"/>
    <w:rsid w:val="00926B2F"/>
    <w:rsid w:val="00927322"/>
    <w:rsid w:val="00927984"/>
    <w:rsid w:val="00930C20"/>
    <w:rsid w:val="00932259"/>
    <w:rsid w:val="00933739"/>
    <w:rsid w:val="009344C7"/>
    <w:rsid w:val="00935999"/>
    <w:rsid w:val="00935A03"/>
    <w:rsid w:val="00935FD8"/>
    <w:rsid w:val="00936BA8"/>
    <w:rsid w:val="00936D7E"/>
    <w:rsid w:val="009371AE"/>
    <w:rsid w:val="00937915"/>
    <w:rsid w:val="00937953"/>
    <w:rsid w:val="00937E2E"/>
    <w:rsid w:val="009405A7"/>
    <w:rsid w:val="00940CA7"/>
    <w:rsid w:val="00942184"/>
    <w:rsid w:val="00944939"/>
    <w:rsid w:val="00944B1B"/>
    <w:rsid w:val="00944DC6"/>
    <w:rsid w:val="0094577A"/>
    <w:rsid w:val="00946E66"/>
    <w:rsid w:val="00946EB7"/>
    <w:rsid w:val="00947569"/>
    <w:rsid w:val="00950680"/>
    <w:rsid w:val="009506B0"/>
    <w:rsid w:val="009515AE"/>
    <w:rsid w:val="00952AB9"/>
    <w:rsid w:val="00953C31"/>
    <w:rsid w:val="00954448"/>
    <w:rsid w:val="0095450A"/>
    <w:rsid w:val="009552B3"/>
    <w:rsid w:val="00955983"/>
    <w:rsid w:val="0095611E"/>
    <w:rsid w:val="009605EB"/>
    <w:rsid w:val="00960A63"/>
    <w:rsid w:val="009637F5"/>
    <w:rsid w:val="00963916"/>
    <w:rsid w:val="00963E13"/>
    <w:rsid w:val="00964AE3"/>
    <w:rsid w:val="00964BFA"/>
    <w:rsid w:val="00967308"/>
    <w:rsid w:val="00967F04"/>
    <w:rsid w:val="009702AB"/>
    <w:rsid w:val="00970E0D"/>
    <w:rsid w:val="00971817"/>
    <w:rsid w:val="009721F2"/>
    <w:rsid w:val="00976E17"/>
    <w:rsid w:val="00977B04"/>
    <w:rsid w:val="0098282C"/>
    <w:rsid w:val="0098303D"/>
    <w:rsid w:val="0098383E"/>
    <w:rsid w:val="00984B9D"/>
    <w:rsid w:val="009853EC"/>
    <w:rsid w:val="009856C3"/>
    <w:rsid w:val="00986163"/>
    <w:rsid w:val="00991940"/>
    <w:rsid w:val="00991C81"/>
    <w:rsid w:val="0099282E"/>
    <w:rsid w:val="009935AB"/>
    <w:rsid w:val="009937EB"/>
    <w:rsid w:val="00994393"/>
    <w:rsid w:val="00995059"/>
    <w:rsid w:val="009958D2"/>
    <w:rsid w:val="009958F6"/>
    <w:rsid w:val="00995A7D"/>
    <w:rsid w:val="00996276"/>
    <w:rsid w:val="009962F3"/>
    <w:rsid w:val="009A0A7A"/>
    <w:rsid w:val="009A0E26"/>
    <w:rsid w:val="009A14BD"/>
    <w:rsid w:val="009A17C1"/>
    <w:rsid w:val="009A1898"/>
    <w:rsid w:val="009A1B7F"/>
    <w:rsid w:val="009A1D8C"/>
    <w:rsid w:val="009A5BEE"/>
    <w:rsid w:val="009A6910"/>
    <w:rsid w:val="009A7451"/>
    <w:rsid w:val="009A7FCA"/>
    <w:rsid w:val="009B06E0"/>
    <w:rsid w:val="009B10A5"/>
    <w:rsid w:val="009B11B2"/>
    <w:rsid w:val="009B137D"/>
    <w:rsid w:val="009B1BA7"/>
    <w:rsid w:val="009B25EF"/>
    <w:rsid w:val="009B2FB3"/>
    <w:rsid w:val="009B3017"/>
    <w:rsid w:val="009B45D0"/>
    <w:rsid w:val="009B5787"/>
    <w:rsid w:val="009B641F"/>
    <w:rsid w:val="009C04A6"/>
    <w:rsid w:val="009C06C3"/>
    <w:rsid w:val="009C1CFF"/>
    <w:rsid w:val="009C2FD3"/>
    <w:rsid w:val="009C41CF"/>
    <w:rsid w:val="009C4B47"/>
    <w:rsid w:val="009C6145"/>
    <w:rsid w:val="009C6BDE"/>
    <w:rsid w:val="009D0DCF"/>
    <w:rsid w:val="009D1645"/>
    <w:rsid w:val="009D1BFE"/>
    <w:rsid w:val="009D3474"/>
    <w:rsid w:val="009D3BF0"/>
    <w:rsid w:val="009D48D6"/>
    <w:rsid w:val="009D5334"/>
    <w:rsid w:val="009D5688"/>
    <w:rsid w:val="009D5B2F"/>
    <w:rsid w:val="009D5D24"/>
    <w:rsid w:val="009D6B7D"/>
    <w:rsid w:val="009E055A"/>
    <w:rsid w:val="009E07B6"/>
    <w:rsid w:val="009E08C9"/>
    <w:rsid w:val="009E0CCF"/>
    <w:rsid w:val="009E0D5F"/>
    <w:rsid w:val="009E1038"/>
    <w:rsid w:val="009E1AB6"/>
    <w:rsid w:val="009E1D79"/>
    <w:rsid w:val="009E25DA"/>
    <w:rsid w:val="009E2A43"/>
    <w:rsid w:val="009E3CF5"/>
    <w:rsid w:val="009E3E6B"/>
    <w:rsid w:val="009E4CAD"/>
    <w:rsid w:val="009E4E9E"/>
    <w:rsid w:val="009E51A1"/>
    <w:rsid w:val="009E54B2"/>
    <w:rsid w:val="009E5F01"/>
    <w:rsid w:val="009F0578"/>
    <w:rsid w:val="009F14B0"/>
    <w:rsid w:val="009F183C"/>
    <w:rsid w:val="009F645B"/>
    <w:rsid w:val="009F6CA6"/>
    <w:rsid w:val="009F6D71"/>
    <w:rsid w:val="00A000F8"/>
    <w:rsid w:val="00A018EA"/>
    <w:rsid w:val="00A01952"/>
    <w:rsid w:val="00A02AC1"/>
    <w:rsid w:val="00A03239"/>
    <w:rsid w:val="00A03243"/>
    <w:rsid w:val="00A04809"/>
    <w:rsid w:val="00A05A80"/>
    <w:rsid w:val="00A10E61"/>
    <w:rsid w:val="00A118BC"/>
    <w:rsid w:val="00A13852"/>
    <w:rsid w:val="00A13E2A"/>
    <w:rsid w:val="00A14928"/>
    <w:rsid w:val="00A14CB6"/>
    <w:rsid w:val="00A155C7"/>
    <w:rsid w:val="00A15D6C"/>
    <w:rsid w:val="00A164B8"/>
    <w:rsid w:val="00A168D1"/>
    <w:rsid w:val="00A17767"/>
    <w:rsid w:val="00A1779F"/>
    <w:rsid w:val="00A20592"/>
    <w:rsid w:val="00A219F9"/>
    <w:rsid w:val="00A227D0"/>
    <w:rsid w:val="00A23312"/>
    <w:rsid w:val="00A2346F"/>
    <w:rsid w:val="00A24024"/>
    <w:rsid w:val="00A246F6"/>
    <w:rsid w:val="00A24A9E"/>
    <w:rsid w:val="00A254CE"/>
    <w:rsid w:val="00A30A2A"/>
    <w:rsid w:val="00A30CFF"/>
    <w:rsid w:val="00A30F25"/>
    <w:rsid w:val="00A30FE2"/>
    <w:rsid w:val="00A31442"/>
    <w:rsid w:val="00A31934"/>
    <w:rsid w:val="00A323CD"/>
    <w:rsid w:val="00A33282"/>
    <w:rsid w:val="00A33C04"/>
    <w:rsid w:val="00A344E8"/>
    <w:rsid w:val="00A35BAA"/>
    <w:rsid w:val="00A35D1A"/>
    <w:rsid w:val="00A3785A"/>
    <w:rsid w:val="00A37B10"/>
    <w:rsid w:val="00A37CD0"/>
    <w:rsid w:val="00A401F8"/>
    <w:rsid w:val="00A407AF"/>
    <w:rsid w:val="00A41B55"/>
    <w:rsid w:val="00A42608"/>
    <w:rsid w:val="00A42650"/>
    <w:rsid w:val="00A4334A"/>
    <w:rsid w:val="00A4408B"/>
    <w:rsid w:val="00A44243"/>
    <w:rsid w:val="00A46054"/>
    <w:rsid w:val="00A469C2"/>
    <w:rsid w:val="00A473F3"/>
    <w:rsid w:val="00A5133A"/>
    <w:rsid w:val="00A513F5"/>
    <w:rsid w:val="00A519A9"/>
    <w:rsid w:val="00A5267D"/>
    <w:rsid w:val="00A53FDF"/>
    <w:rsid w:val="00A55A69"/>
    <w:rsid w:val="00A577E7"/>
    <w:rsid w:val="00A6106E"/>
    <w:rsid w:val="00A62280"/>
    <w:rsid w:val="00A64211"/>
    <w:rsid w:val="00A65455"/>
    <w:rsid w:val="00A66337"/>
    <w:rsid w:val="00A66544"/>
    <w:rsid w:val="00A666E2"/>
    <w:rsid w:val="00A673AD"/>
    <w:rsid w:val="00A67F8F"/>
    <w:rsid w:val="00A709AB"/>
    <w:rsid w:val="00A70C4A"/>
    <w:rsid w:val="00A71798"/>
    <w:rsid w:val="00A71F40"/>
    <w:rsid w:val="00A725C5"/>
    <w:rsid w:val="00A73BA7"/>
    <w:rsid w:val="00A74EED"/>
    <w:rsid w:val="00A75F3B"/>
    <w:rsid w:val="00A76933"/>
    <w:rsid w:val="00A76CEB"/>
    <w:rsid w:val="00A77B2F"/>
    <w:rsid w:val="00A81274"/>
    <w:rsid w:val="00A812F3"/>
    <w:rsid w:val="00A82875"/>
    <w:rsid w:val="00A838EF"/>
    <w:rsid w:val="00A84F9E"/>
    <w:rsid w:val="00A8666E"/>
    <w:rsid w:val="00A90916"/>
    <w:rsid w:val="00A932A8"/>
    <w:rsid w:val="00A94F27"/>
    <w:rsid w:val="00A95069"/>
    <w:rsid w:val="00A9548A"/>
    <w:rsid w:val="00A95B47"/>
    <w:rsid w:val="00A96099"/>
    <w:rsid w:val="00A962E5"/>
    <w:rsid w:val="00A97327"/>
    <w:rsid w:val="00A97A19"/>
    <w:rsid w:val="00AA1D0A"/>
    <w:rsid w:val="00AA2686"/>
    <w:rsid w:val="00AA2A70"/>
    <w:rsid w:val="00AA3A19"/>
    <w:rsid w:val="00AA4B12"/>
    <w:rsid w:val="00AA4DA7"/>
    <w:rsid w:val="00AA5DA8"/>
    <w:rsid w:val="00AA7C58"/>
    <w:rsid w:val="00AA7E88"/>
    <w:rsid w:val="00AB06EA"/>
    <w:rsid w:val="00AB0709"/>
    <w:rsid w:val="00AB0DEE"/>
    <w:rsid w:val="00AB2EFD"/>
    <w:rsid w:val="00AB4AB2"/>
    <w:rsid w:val="00AB50CF"/>
    <w:rsid w:val="00AC1FEA"/>
    <w:rsid w:val="00AC31EA"/>
    <w:rsid w:val="00AC32F6"/>
    <w:rsid w:val="00AC37C7"/>
    <w:rsid w:val="00AC3AA5"/>
    <w:rsid w:val="00AC513D"/>
    <w:rsid w:val="00AC5202"/>
    <w:rsid w:val="00AC5459"/>
    <w:rsid w:val="00AC54A4"/>
    <w:rsid w:val="00AC59B2"/>
    <w:rsid w:val="00AC5E34"/>
    <w:rsid w:val="00AC6A7C"/>
    <w:rsid w:val="00AC7CA0"/>
    <w:rsid w:val="00AC7FBB"/>
    <w:rsid w:val="00AD0E2A"/>
    <w:rsid w:val="00AD1364"/>
    <w:rsid w:val="00AD1A6B"/>
    <w:rsid w:val="00AD1CEC"/>
    <w:rsid w:val="00AD6756"/>
    <w:rsid w:val="00AE053A"/>
    <w:rsid w:val="00AE0B95"/>
    <w:rsid w:val="00AE27ED"/>
    <w:rsid w:val="00AE3491"/>
    <w:rsid w:val="00AE3BFB"/>
    <w:rsid w:val="00AE3D11"/>
    <w:rsid w:val="00AE43EC"/>
    <w:rsid w:val="00AE6DD7"/>
    <w:rsid w:val="00AF032B"/>
    <w:rsid w:val="00AF0C20"/>
    <w:rsid w:val="00AF3312"/>
    <w:rsid w:val="00AF52B6"/>
    <w:rsid w:val="00AF7C89"/>
    <w:rsid w:val="00B00E78"/>
    <w:rsid w:val="00B0333E"/>
    <w:rsid w:val="00B041C6"/>
    <w:rsid w:val="00B04CA0"/>
    <w:rsid w:val="00B07064"/>
    <w:rsid w:val="00B070CC"/>
    <w:rsid w:val="00B07528"/>
    <w:rsid w:val="00B07BD9"/>
    <w:rsid w:val="00B102CF"/>
    <w:rsid w:val="00B1244D"/>
    <w:rsid w:val="00B12AB1"/>
    <w:rsid w:val="00B137F8"/>
    <w:rsid w:val="00B155D4"/>
    <w:rsid w:val="00B16230"/>
    <w:rsid w:val="00B20EFB"/>
    <w:rsid w:val="00B22F8E"/>
    <w:rsid w:val="00B23CA8"/>
    <w:rsid w:val="00B24AAF"/>
    <w:rsid w:val="00B26F1F"/>
    <w:rsid w:val="00B27087"/>
    <w:rsid w:val="00B3088F"/>
    <w:rsid w:val="00B3100E"/>
    <w:rsid w:val="00B31863"/>
    <w:rsid w:val="00B330DD"/>
    <w:rsid w:val="00B3428B"/>
    <w:rsid w:val="00B346F1"/>
    <w:rsid w:val="00B35198"/>
    <w:rsid w:val="00B35439"/>
    <w:rsid w:val="00B36646"/>
    <w:rsid w:val="00B36A30"/>
    <w:rsid w:val="00B36E0A"/>
    <w:rsid w:val="00B372AD"/>
    <w:rsid w:val="00B40684"/>
    <w:rsid w:val="00B4148A"/>
    <w:rsid w:val="00B43E4E"/>
    <w:rsid w:val="00B44525"/>
    <w:rsid w:val="00B4466D"/>
    <w:rsid w:val="00B448E2"/>
    <w:rsid w:val="00B47482"/>
    <w:rsid w:val="00B513EF"/>
    <w:rsid w:val="00B524F9"/>
    <w:rsid w:val="00B52711"/>
    <w:rsid w:val="00B5439A"/>
    <w:rsid w:val="00B549AC"/>
    <w:rsid w:val="00B561AE"/>
    <w:rsid w:val="00B56D88"/>
    <w:rsid w:val="00B62A8C"/>
    <w:rsid w:val="00B6327F"/>
    <w:rsid w:val="00B651E4"/>
    <w:rsid w:val="00B655C9"/>
    <w:rsid w:val="00B70B12"/>
    <w:rsid w:val="00B72A66"/>
    <w:rsid w:val="00B73FD2"/>
    <w:rsid w:val="00B74D70"/>
    <w:rsid w:val="00B763B6"/>
    <w:rsid w:val="00B76A35"/>
    <w:rsid w:val="00B77C5B"/>
    <w:rsid w:val="00B77E17"/>
    <w:rsid w:val="00B77F04"/>
    <w:rsid w:val="00B8037F"/>
    <w:rsid w:val="00B809E8"/>
    <w:rsid w:val="00B813E3"/>
    <w:rsid w:val="00B81681"/>
    <w:rsid w:val="00B81D44"/>
    <w:rsid w:val="00B8265A"/>
    <w:rsid w:val="00B8301B"/>
    <w:rsid w:val="00B83180"/>
    <w:rsid w:val="00B83230"/>
    <w:rsid w:val="00B8347A"/>
    <w:rsid w:val="00B842E1"/>
    <w:rsid w:val="00B8449F"/>
    <w:rsid w:val="00B85098"/>
    <w:rsid w:val="00B8521D"/>
    <w:rsid w:val="00B85721"/>
    <w:rsid w:val="00B86A1C"/>
    <w:rsid w:val="00B87B99"/>
    <w:rsid w:val="00B9098C"/>
    <w:rsid w:val="00B92705"/>
    <w:rsid w:val="00B92730"/>
    <w:rsid w:val="00B94AC1"/>
    <w:rsid w:val="00B964C2"/>
    <w:rsid w:val="00B9670C"/>
    <w:rsid w:val="00B96B8B"/>
    <w:rsid w:val="00BA173D"/>
    <w:rsid w:val="00BA1C4D"/>
    <w:rsid w:val="00BA2186"/>
    <w:rsid w:val="00BA34D4"/>
    <w:rsid w:val="00BA4761"/>
    <w:rsid w:val="00BA5DBD"/>
    <w:rsid w:val="00BA5F32"/>
    <w:rsid w:val="00BA60DE"/>
    <w:rsid w:val="00BA6F76"/>
    <w:rsid w:val="00BA7CCC"/>
    <w:rsid w:val="00BB04DD"/>
    <w:rsid w:val="00BB2189"/>
    <w:rsid w:val="00BB4D87"/>
    <w:rsid w:val="00BB5066"/>
    <w:rsid w:val="00BC03A0"/>
    <w:rsid w:val="00BC2330"/>
    <w:rsid w:val="00BC4013"/>
    <w:rsid w:val="00BC43DA"/>
    <w:rsid w:val="00BC52C4"/>
    <w:rsid w:val="00BC6945"/>
    <w:rsid w:val="00BC73A3"/>
    <w:rsid w:val="00BC7A2D"/>
    <w:rsid w:val="00BD46F0"/>
    <w:rsid w:val="00BD4925"/>
    <w:rsid w:val="00BD540F"/>
    <w:rsid w:val="00BD553C"/>
    <w:rsid w:val="00BD5FC1"/>
    <w:rsid w:val="00BD629B"/>
    <w:rsid w:val="00BD6786"/>
    <w:rsid w:val="00BD77E8"/>
    <w:rsid w:val="00BD7EBE"/>
    <w:rsid w:val="00BE01CE"/>
    <w:rsid w:val="00BE1AF0"/>
    <w:rsid w:val="00BE217D"/>
    <w:rsid w:val="00BE2676"/>
    <w:rsid w:val="00BE29AA"/>
    <w:rsid w:val="00BE2ED9"/>
    <w:rsid w:val="00BE34F6"/>
    <w:rsid w:val="00BE5A4B"/>
    <w:rsid w:val="00BE5FBB"/>
    <w:rsid w:val="00BE6B42"/>
    <w:rsid w:val="00BE70CF"/>
    <w:rsid w:val="00BE7C8F"/>
    <w:rsid w:val="00BF0039"/>
    <w:rsid w:val="00BF032F"/>
    <w:rsid w:val="00BF08D8"/>
    <w:rsid w:val="00BF1493"/>
    <w:rsid w:val="00BF1D20"/>
    <w:rsid w:val="00BF310C"/>
    <w:rsid w:val="00BF36E5"/>
    <w:rsid w:val="00BF37E3"/>
    <w:rsid w:val="00BF3E43"/>
    <w:rsid w:val="00BF6853"/>
    <w:rsid w:val="00BF6A4C"/>
    <w:rsid w:val="00BF6FE4"/>
    <w:rsid w:val="00C012A9"/>
    <w:rsid w:val="00C01343"/>
    <w:rsid w:val="00C046A0"/>
    <w:rsid w:val="00C04B91"/>
    <w:rsid w:val="00C04DCA"/>
    <w:rsid w:val="00C07229"/>
    <w:rsid w:val="00C11A2A"/>
    <w:rsid w:val="00C12E1A"/>
    <w:rsid w:val="00C12E48"/>
    <w:rsid w:val="00C12E9F"/>
    <w:rsid w:val="00C1313B"/>
    <w:rsid w:val="00C13B57"/>
    <w:rsid w:val="00C13B95"/>
    <w:rsid w:val="00C14B97"/>
    <w:rsid w:val="00C15006"/>
    <w:rsid w:val="00C158E5"/>
    <w:rsid w:val="00C16225"/>
    <w:rsid w:val="00C170FE"/>
    <w:rsid w:val="00C20EFD"/>
    <w:rsid w:val="00C21BF1"/>
    <w:rsid w:val="00C21C2B"/>
    <w:rsid w:val="00C21DC3"/>
    <w:rsid w:val="00C239F2"/>
    <w:rsid w:val="00C3042B"/>
    <w:rsid w:val="00C31B34"/>
    <w:rsid w:val="00C33D02"/>
    <w:rsid w:val="00C34076"/>
    <w:rsid w:val="00C34219"/>
    <w:rsid w:val="00C35144"/>
    <w:rsid w:val="00C369EA"/>
    <w:rsid w:val="00C36F48"/>
    <w:rsid w:val="00C3746F"/>
    <w:rsid w:val="00C37896"/>
    <w:rsid w:val="00C4007A"/>
    <w:rsid w:val="00C413FA"/>
    <w:rsid w:val="00C42594"/>
    <w:rsid w:val="00C429D0"/>
    <w:rsid w:val="00C46C70"/>
    <w:rsid w:val="00C47C1B"/>
    <w:rsid w:val="00C51E67"/>
    <w:rsid w:val="00C52364"/>
    <w:rsid w:val="00C528A5"/>
    <w:rsid w:val="00C53357"/>
    <w:rsid w:val="00C54E68"/>
    <w:rsid w:val="00C56DE8"/>
    <w:rsid w:val="00C57095"/>
    <w:rsid w:val="00C572C8"/>
    <w:rsid w:val="00C5742B"/>
    <w:rsid w:val="00C57BD1"/>
    <w:rsid w:val="00C57C78"/>
    <w:rsid w:val="00C62C9E"/>
    <w:rsid w:val="00C63309"/>
    <w:rsid w:val="00C64275"/>
    <w:rsid w:val="00C64651"/>
    <w:rsid w:val="00C64686"/>
    <w:rsid w:val="00C6486A"/>
    <w:rsid w:val="00C656D2"/>
    <w:rsid w:val="00C661EB"/>
    <w:rsid w:val="00C66BD3"/>
    <w:rsid w:val="00C66F69"/>
    <w:rsid w:val="00C67436"/>
    <w:rsid w:val="00C67D87"/>
    <w:rsid w:val="00C70D08"/>
    <w:rsid w:val="00C72064"/>
    <w:rsid w:val="00C73174"/>
    <w:rsid w:val="00C733D9"/>
    <w:rsid w:val="00C75BB1"/>
    <w:rsid w:val="00C76DCD"/>
    <w:rsid w:val="00C7704D"/>
    <w:rsid w:val="00C77F37"/>
    <w:rsid w:val="00C80134"/>
    <w:rsid w:val="00C803BD"/>
    <w:rsid w:val="00C80527"/>
    <w:rsid w:val="00C8114D"/>
    <w:rsid w:val="00C816AB"/>
    <w:rsid w:val="00C82621"/>
    <w:rsid w:val="00C834C5"/>
    <w:rsid w:val="00C83978"/>
    <w:rsid w:val="00C84721"/>
    <w:rsid w:val="00C86731"/>
    <w:rsid w:val="00C8706A"/>
    <w:rsid w:val="00C874E4"/>
    <w:rsid w:val="00C906BE"/>
    <w:rsid w:val="00C907B5"/>
    <w:rsid w:val="00C90C4E"/>
    <w:rsid w:val="00C91561"/>
    <w:rsid w:val="00C91FC1"/>
    <w:rsid w:val="00C92223"/>
    <w:rsid w:val="00C92378"/>
    <w:rsid w:val="00C94295"/>
    <w:rsid w:val="00C946EB"/>
    <w:rsid w:val="00C95A1A"/>
    <w:rsid w:val="00C9600C"/>
    <w:rsid w:val="00C96239"/>
    <w:rsid w:val="00C96299"/>
    <w:rsid w:val="00C967EF"/>
    <w:rsid w:val="00C96E4D"/>
    <w:rsid w:val="00CA017D"/>
    <w:rsid w:val="00CA0689"/>
    <w:rsid w:val="00CA1716"/>
    <w:rsid w:val="00CA212D"/>
    <w:rsid w:val="00CA27A1"/>
    <w:rsid w:val="00CA34D3"/>
    <w:rsid w:val="00CA3FE7"/>
    <w:rsid w:val="00CA6AC0"/>
    <w:rsid w:val="00CA74D5"/>
    <w:rsid w:val="00CA75B6"/>
    <w:rsid w:val="00CA7792"/>
    <w:rsid w:val="00CA7BC1"/>
    <w:rsid w:val="00CB060E"/>
    <w:rsid w:val="00CB19A3"/>
    <w:rsid w:val="00CB1DD7"/>
    <w:rsid w:val="00CB204A"/>
    <w:rsid w:val="00CB4E9D"/>
    <w:rsid w:val="00CB5347"/>
    <w:rsid w:val="00CB6B01"/>
    <w:rsid w:val="00CB7397"/>
    <w:rsid w:val="00CB7EA8"/>
    <w:rsid w:val="00CC0F13"/>
    <w:rsid w:val="00CC28AB"/>
    <w:rsid w:val="00CC4575"/>
    <w:rsid w:val="00CC458D"/>
    <w:rsid w:val="00CC4689"/>
    <w:rsid w:val="00CC61A7"/>
    <w:rsid w:val="00CC66FF"/>
    <w:rsid w:val="00CC6D3E"/>
    <w:rsid w:val="00CC728E"/>
    <w:rsid w:val="00CD0427"/>
    <w:rsid w:val="00CD0F42"/>
    <w:rsid w:val="00CD1F5A"/>
    <w:rsid w:val="00CD3481"/>
    <w:rsid w:val="00CD47AC"/>
    <w:rsid w:val="00CD4846"/>
    <w:rsid w:val="00CD5110"/>
    <w:rsid w:val="00CD6506"/>
    <w:rsid w:val="00CD75BB"/>
    <w:rsid w:val="00CD7908"/>
    <w:rsid w:val="00CE0D29"/>
    <w:rsid w:val="00CE2B89"/>
    <w:rsid w:val="00CE30C3"/>
    <w:rsid w:val="00CE333A"/>
    <w:rsid w:val="00CE59C5"/>
    <w:rsid w:val="00CE6562"/>
    <w:rsid w:val="00CE6C66"/>
    <w:rsid w:val="00CE6D16"/>
    <w:rsid w:val="00CE7BA2"/>
    <w:rsid w:val="00CE7D4D"/>
    <w:rsid w:val="00CF03C5"/>
    <w:rsid w:val="00CF0931"/>
    <w:rsid w:val="00CF2198"/>
    <w:rsid w:val="00CF3A57"/>
    <w:rsid w:val="00CF3AD4"/>
    <w:rsid w:val="00CF4C9A"/>
    <w:rsid w:val="00CF66E3"/>
    <w:rsid w:val="00CF6CEA"/>
    <w:rsid w:val="00D00C27"/>
    <w:rsid w:val="00D01479"/>
    <w:rsid w:val="00D02913"/>
    <w:rsid w:val="00D02AD2"/>
    <w:rsid w:val="00D03D9A"/>
    <w:rsid w:val="00D03FE6"/>
    <w:rsid w:val="00D04287"/>
    <w:rsid w:val="00D0539B"/>
    <w:rsid w:val="00D05BA4"/>
    <w:rsid w:val="00D05F5D"/>
    <w:rsid w:val="00D0611E"/>
    <w:rsid w:val="00D062A1"/>
    <w:rsid w:val="00D11A6F"/>
    <w:rsid w:val="00D138F4"/>
    <w:rsid w:val="00D15273"/>
    <w:rsid w:val="00D16331"/>
    <w:rsid w:val="00D17AAE"/>
    <w:rsid w:val="00D207EC"/>
    <w:rsid w:val="00D20EE8"/>
    <w:rsid w:val="00D214FD"/>
    <w:rsid w:val="00D22529"/>
    <w:rsid w:val="00D23A73"/>
    <w:rsid w:val="00D23D24"/>
    <w:rsid w:val="00D30169"/>
    <w:rsid w:val="00D304CE"/>
    <w:rsid w:val="00D31538"/>
    <w:rsid w:val="00D31FF7"/>
    <w:rsid w:val="00D3212F"/>
    <w:rsid w:val="00D32692"/>
    <w:rsid w:val="00D34421"/>
    <w:rsid w:val="00D34DAF"/>
    <w:rsid w:val="00D35D69"/>
    <w:rsid w:val="00D35F94"/>
    <w:rsid w:val="00D36F5F"/>
    <w:rsid w:val="00D37A83"/>
    <w:rsid w:val="00D37A91"/>
    <w:rsid w:val="00D37D4A"/>
    <w:rsid w:val="00D4131B"/>
    <w:rsid w:val="00D42A05"/>
    <w:rsid w:val="00D4457C"/>
    <w:rsid w:val="00D44C96"/>
    <w:rsid w:val="00D46B09"/>
    <w:rsid w:val="00D46B27"/>
    <w:rsid w:val="00D47FC6"/>
    <w:rsid w:val="00D5126A"/>
    <w:rsid w:val="00D52869"/>
    <w:rsid w:val="00D52BE2"/>
    <w:rsid w:val="00D52D47"/>
    <w:rsid w:val="00D536B8"/>
    <w:rsid w:val="00D537A0"/>
    <w:rsid w:val="00D555B9"/>
    <w:rsid w:val="00D5570A"/>
    <w:rsid w:val="00D55CA4"/>
    <w:rsid w:val="00D562AA"/>
    <w:rsid w:val="00D56C30"/>
    <w:rsid w:val="00D56E7A"/>
    <w:rsid w:val="00D573F9"/>
    <w:rsid w:val="00D57C9D"/>
    <w:rsid w:val="00D57EFD"/>
    <w:rsid w:val="00D61EB4"/>
    <w:rsid w:val="00D62813"/>
    <w:rsid w:val="00D6501D"/>
    <w:rsid w:val="00D662B2"/>
    <w:rsid w:val="00D6647E"/>
    <w:rsid w:val="00D66504"/>
    <w:rsid w:val="00D66E1D"/>
    <w:rsid w:val="00D6723F"/>
    <w:rsid w:val="00D672FE"/>
    <w:rsid w:val="00D6796B"/>
    <w:rsid w:val="00D70A38"/>
    <w:rsid w:val="00D75F5E"/>
    <w:rsid w:val="00D772BF"/>
    <w:rsid w:val="00D77E6E"/>
    <w:rsid w:val="00D805D8"/>
    <w:rsid w:val="00D80AB0"/>
    <w:rsid w:val="00D828EE"/>
    <w:rsid w:val="00D83025"/>
    <w:rsid w:val="00D850AB"/>
    <w:rsid w:val="00D864BB"/>
    <w:rsid w:val="00D8659A"/>
    <w:rsid w:val="00D9000D"/>
    <w:rsid w:val="00D90372"/>
    <w:rsid w:val="00D930A0"/>
    <w:rsid w:val="00D94153"/>
    <w:rsid w:val="00D94DFA"/>
    <w:rsid w:val="00D95624"/>
    <w:rsid w:val="00D95942"/>
    <w:rsid w:val="00D95FD4"/>
    <w:rsid w:val="00D9658E"/>
    <w:rsid w:val="00D97D62"/>
    <w:rsid w:val="00DA09AA"/>
    <w:rsid w:val="00DA4341"/>
    <w:rsid w:val="00DA49E2"/>
    <w:rsid w:val="00DA50C6"/>
    <w:rsid w:val="00DA7CDE"/>
    <w:rsid w:val="00DB2850"/>
    <w:rsid w:val="00DB2F84"/>
    <w:rsid w:val="00DB3EF3"/>
    <w:rsid w:val="00DB42A0"/>
    <w:rsid w:val="00DB5C49"/>
    <w:rsid w:val="00DB5CEB"/>
    <w:rsid w:val="00DB62A1"/>
    <w:rsid w:val="00DC0166"/>
    <w:rsid w:val="00DC2782"/>
    <w:rsid w:val="00DC2A68"/>
    <w:rsid w:val="00DC2DD9"/>
    <w:rsid w:val="00DC3275"/>
    <w:rsid w:val="00DC3B09"/>
    <w:rsid w:val="00DC409A"/>
    <w:rsid w:val="00DC4790"/>
    <w:rsid w:val="00DC5221"/>
    <w:rsid w:val="00DC5763"/>
    <w:rsid w:val="00DC73B1"/>
    <w:rsid w:val="00DC7FF8"/>
    <w:rsid w:val="00DD04A3"/>
    <w:rsid w:val="00DD1DE8"/>
    <w:rsid w:val="00DD2D60"/>
    <w:rsid w:val="00DD3A8F"/>
    <w:rsid w:val="00DD3B0A"/>
    <w:rsid w:val="00DD3B6B"/>
    <w:rsid w:val="00DD3C63"/>
    <w:rsid w:val="00DD520B"/>
    <w:rsid w:val="00DD5D52"/>
    <w:rsid w:val="00DE0B22"/>
    <w:rsid w:val="00DE15F5"/>
    <w:rsid w:val="00DE27D9"/>
    <w:rsid w:val="00DE3A88"/>
    <w:rsid w:val="00DE40CE"/>
    <w:rsid w:val="00DE4129"/>
    <w:rsid w:val="00DE41F7"/>
    <w:rsid w:val="00DE4EAB"/>
    <w:rsid w:val="00DE4EF5"/>
    <w:rsid w:val="00DE51EE"/>
    <w:rsid w:val="00DE6C0E"/>
    <w:rsid w:val="00DE7111"/>
    <w:rsid w:val="00DF2657"/>
    <w:rsid w:val="00DF30F4"/>
    <w:rsid w:val="00DF351F"/>
    <w:rsid w:val="00DF427F"/>
    <w:rsid w:val="00DF4A87"/>
    <w:rsid w:val="00DF5297"/>
    <w:rsid w:val="00DF6293"/>
    <w:rsid w:val="00DF67E9"/>
    <w:rsid w:val="00DF6D74"/>
    <w:rsid w:val="00DF7432"/>
    <w:rsid w:val="00DF7742"/>
    <w:rsid w:val="00E011E8"/>
    <w:rsid w:val="00E014F8"/>
    <w:rsid w:val="00E01CA7"/>
    <w:rsid w:val="00E028F5"/>
    <w:rsid w:val="00E061BA"/>
    <w:rsid w:val="00E07D23"/>
    <w:rsid w:val="00E10B0E"/>
    <w:rsid w:val="00E12C6B"/>
    <w:rsid w:val="00E13748"/>
    <w:rsid w:val="00E15FE1"/>
    <w:rsid w:val="00E2032D"/>
    <w:rsid w:val="00E22137"/>
    <w:rsid w:val="00E22259"/>
    <w:rsid w:val="00E224C9"/>
    <w:rsid w:val="00E22CE5"/>
    <w:rsid w:val="00E22EFF"/>
    <w:rsid w:val="00E23431"/>
    <w:rsid w:val="00E235A8"/>
    <w:rsid w:val="00E2424A"/>
    <w:rsid w:val="00E24A0A"/>
    <w:rsid w:val="00E24B62"/>
    <w:rsid w:val="00E24C98"/>
    <w:rsid w:val="00E26A77"/>
    <w:rsid w:val="00E26AB8"/>
    <w:rsid w:val="00E270BF"/>
    <w:rsid w:val="00E27B82"/>
    <w:rsid w:val="00E32ABF"/>
    <w:rsid w:val="00E33379"/>
    <w:rsid w:val="00E35761"/>
    <w:rsid w:val="00E36040"/>
    <w:rsid w:val="00E3621D"/>
    <w:rsid w:val="00E44C7A"/>
    <w:rsid w:val="00E453DE"/>
    <w:rsid w:val="00E46332"/>
    <w:rsid w:val="00E47F59"/>
    <w:rsid w:val="00E5206F"/>
    <w:rsid w:val="00E53D5A"/>
    <w:rsid w:val="00E54F80"/>
    <w:rsid w:val="00E55BC6"/>
    <w:rsid w:val="00E55E10"/>
    <w:rsid w:val="00E56413"/>
    <w:rsid w:val="00E56457"/>
    <w:rsid w:val="00E5666C"/>
    <w:rsid w:val="00E56891"/>
    <w:rsid w:val="00E57459"/>
    <w:rsid w:val="00E60CA2"/>
    <w:rsid w:val="00E622C1"/>
    <w:rsid w:val="00E63079"/>
    <w:rsid w:val="00E63718"/>
    <w:rsid w:val="00E63A78"/>
    <w:rsid w:val="00E64F7E"/>
    <w:rsid w:val="00E657A7"/>
    <w:rsid w:val="00E65BB9"/>
    <w:rsid w:val="00E66B5B"/>
    <w:rsid w:val="00E714F8"/>
    <w:rsid w:val="00E7179D"/>
    <w:rsid w:val="00E719FB"/>
    <w:rsid w:val="00E74926"/>
    <w:rsid w:val="00E74B8C"/>
    <w:rsid w:val="00E74C00"/>
    <w:rsid w:val="00E74ECB"/>
    <w:rsid w:val="00E76800"/>
    <w:rsid w:val="00E76E15"/>
    <w:rsid w:val="00E77F9D"/>
    <w:rsid w:val="00E83FB3"/>
    <w:rsid w:val="00E843A9"/>
    <w:rsid w:val="00E843CC"/>
    <w:rsid w:val="00E8562D"/>
    <w:rsid w:val="00E85F20"/>
    <w:rsid w:val="00E860D4"/>
    <w:rsid w:val="00E877E7"/>
    <w:rsid w:val="00E91228"/>
    <w:rsid w:val="00E91870"/>
    <w:rsid w:val="00E92A0E"/>
    <w:rsid w:val="00E9383A"/>
    <w:rsid w:val="00E93E51"/>
    <w:rsid w:val="00E95993"/>
    <w:rsid w:val="00E95AED"/>
    <w:rsid w:val="00E95D66"/>
    <w:rsid w:val="00E96FB5"/>
    <w:rsid w:val="00EA1134"/>
    <w:rsid w:val="00EA19E9"/>
    <w:rsid w:val="00EA19FF"/>
    <w:rsid w:val="00EA23A6"/>
    <w:rsid w:val="00EA3365"/>
    <w:rsid w:val="00EA4171"/>
    <w:rsid w:val="00EA4882"/>
    <w:rsid w:val="00EA4BCE"/>
    <w:rsid w:val="00EA5E4E"/>
    <w:rsid w:val="00EA7840"/>
    <w:rsid w:val="00EB18E4"/>
    <w:rsid w:val="00EB1C55"/>
    <w:rsid w:val="00EB3AF9"/>
    <w:rsid w:val="00EB49D4"/>
    <w:rsid w:val="00EB5806"/>
    <w:rsid w:val="00EB6BFD"/>
    <w:rsid w:val="00EB6EF3"/>
    <w:rsid w:val="00EB7B0A"/>
    <w:rsid w:val="00EC18D8"/>
    <w:rsid w:val="00EC231A"/>
    <w:rsid w:val="00EC3B63"/>
    <w:rsid w:val="00EC3D41"/>
    <w:rsid w:val="00EC5829"/>
    <w:rsid w:val="00EC5D18"/>
    <w:rsid w:val="00EC5FD0"/>
    <w:rsid w:val="00EC6DEC"/>
    <w:rsid w:val="00EC6EE9"/>
    <w:rsid w:val="00EC6F4F"/>
    <w:rsid w:val="00EC7861"/>
    <w:rsid w:val="00EC7A3A"/>
    <w:rsid w:val="00EC7F9E"/>
    <w:rsid w:val="00ED026A"/>
    <w:rsid w:val="00ED0FAA"/>
    <w:rsid w:val="00ED11CB"/>
    <w:rsid w:val="00ED21B8"/>
    <w:rsid w:val="00ED24ED"/>
    <w:rsid w:val="00ED274D"/>
    <w:rsid w:val="00ED4226"/>
    <w:rsid w:val="00ED496F"/>
    <w:rsid w:val="00ED66E9"/>
    <w:rsid w:val="00ED6EA3"/>
    <w:rsid w:val="00EE0043"/>
    <w:rsid w:val="00EE09E1"/>
    <w:rsid w:val="00EE16CB"/>
    <w:rsid w:val="00EE1796"/>
    <w:rsid w:val="00EE1DBC"/>
    <w:rsid w:val="00EE2494"/>
    <w:rsid w:val="00EE2609"/>
    <w:rsid w:val="00EE3224"/>
    <w:rsid w:val="00EE4D1F"/>
    <w:rsid w:val="00EE5619"/>
    <w:rsid w:val="00EE56B4"/>
    <w:rsid w:val="00EE62E9"/>
    <w:rsid w:val="00EE6CC0"/>
    <w:rsid w:val="00EE7625"/>
    <w:rsid w:val="00EE7BC1"/>
    <w:rsid w:val="00EE7F5E"/>
    <w:rsid w:val="00EF22DD"/>
    <w:rsid w:val="00EF2484"/>
    <w:rsid w:val="00EF2F91"/>
    <w:rsid w:val="00EF385A"/>
    <w:rsid w:val="00EF4AD3"/>
    <w:rsid w:val="00EF72A2"/>
    <w:rsid w:val="00EF7A1B"/>
    <w:rsid w:val="00F0035A"/>
    <w:rsid w:val="00F01BE7"/>
    <w:rsid w:val="00F024C6"/>
    <w:rsid w:val="00F03734"/>
    <w:rsid w:val="00F03B56"/>
    <w:rsid w:val="00F04C42"/>
    <w:rsid w:val="00F04D9A"/>
    <w:rsid w:val="00F0562C"/>
    <w:rsid w:val="00F071F0"/>
    <w:rsid w:val="00F07A4A"/>
    <w:rsid w:val="00F07B31"/>
    <w:rsid w:val="00F11307"/>
    <w:rsid w:val="00F1161F"/>
    <w:rsid w:val="00F11CE3"/>
    <w:rsid w:val="00F125C3"/>
    <w:rsid w:val="00F12660"/>
    <w:rsid w:val="00F13F86"/>
    <w:rsid w:val="00F145A9"/>
    <w:rsid w:val="00F16934"/>
    <w:rsid w:val="00F17FA9"/>
    <w:rsid w:val="00F20113"/>
    <w:rsid w:val="00F20DD4"/>
    <w:rsid w:val="00F228EF"/>
    <w:rsid w:val="00F234EC"/>
    <w:rsid w:val="00F243C1"/>
    <w:rsid w:val="00F25558"/>
    <w:rsid w:val="00F26006"/>
    <w:rsid w:val="00F27D97"/>
    <w:rsid w:val="00F31463"/>
    <w:rsid w:val="00F3256E"/>
    <w:rsid w:val="00F32842"/>
    <w:rsid w:val="00F33C3F"/>
    <w:rsid w:val="00F35544"/>
    <w:rsid w:val="00F368BD"/>
    <w:rsid w:val="00F3695D"/>
    <w:rsid w:val="00F372FB"/>
    <w:rsid w:val="00F406B0"/>
    <w:rsid w:val="00F40D50"/>
    <w:rsid w:val="00F41096"/>
    <w:rsid w:val="00F413C7"/>
    <w:rsid w:val="00F43B98"/>
    <w:rsid w:val="00F44849"/>
    <w:rsid w:val="00F45201"/>
    <w:rsid w:val="00F45C0D"/>
    <w:rsid w:val="00F50C5F"/>
    <w:rsid w:val="00F50CB4"/>
    <w:rsid w:val="00F52B23"/>
    <w:rsid w:val="00F54A8B"/>
    <w:rsid w:val="00F56E38"/>
    <w:rsid w:val="00F5797A"/>
    <w:rsid w:val="00F57991"/>
    <w:rsid w:val="00F60671"/>
    <w:rsid w:val="00F606F8"/>
    <w:rsid w:val="00F60DC7"/>
    <w:rsid w:val="00F62100"/>
    <w:rsid w:val="00F636E1"/>
    <w:rsid w:val="00F64182"/>
    <w:rsid w:val="00F64D48"/>
    <w:rsid w:val="00F65BAF"/>
    <w:rsid w:val="00F665F2"/>
    <w:rsid w:val="00F71591"/>
    <w:rsid w:val="00F7327E"/>
    <w:rsid w:val="00F73E68"/>
    <w:rsid w:val="00F76218"/>
    <w:rsid w:val="00F763F0"/>
    <w:rsid w:val="00F7680C"/>
    <w:rsid w:val="00F76822"/>
    <w:rsid w:val="00F771B4"/>
    <w:rsid w:val="00F77400"/>
    <w:rsid w:val="00F77A6D"/>
    <w:rsid w:val="00F82412"/>
    <w:rsid w:val="00F8383D"/>
    <w:rsid w:val="00F86B60"/>
    <w:rsid w:val="00F86C1D"/>
    <w:rsid w:val="00F8785C"/>
    <w:rsid w:val="00F87A29"/>
    <w:rsid w:val="00F87E92"/>
    <w:rsid w:val="00F91498"/>
    <w:rsid w:val="00F917E6"/>
    <w:rsid w:val="00F92845"/>
    <w:rsid w:val="00F929DB"/>
    <w:rsid w:val="00F92C4F"/>
    <w:rsid w:val="00F92CCD"/>
    <w:rsid w:val="00F93BDE"/>
    <w:rsid w:val="00F959DD"/>
    <w:rsid w:val="00F961F4"/>
    <w:rsid w:val="00F96914"/>
    <w:rsid w:val="00F97BB5"/>
    <w:rsid w:val="00F97D42"/>
    <w:rsid w:val="00FA2868"/>
    <w:rsid w:val="00FA2BD2"/>
    <w:rsid w:val="00FA2E67"/>
    <w:rsid w:val="00FA302F"/>
    <w:rsid w:val="00FA5633"/>
    <w:rsid w:val="00FA6DC6"/>
    <w:rsid w:val="00FA7EB6"/>
    <w:rsid w:val="00FB0943"/>
    <w:rsid w:val="00FB31CB"/>
    <w:rsid w:val="00FB48E8"/>
    <w:rsid w:val="00FB53F2"/>
    <w:rsid w:val="00FC2625"/>
    <w:rsid w:val="00FC29AC"/>
    <w:rsid w:val="00FC2A55"/>
    <w:rsid w:val="00FC369A"/>
    <w:rsid w:val="00FC4C22"/>
    <w:rsid w:val="00FC61CC"/>
    <w:rsid w:val="00FD0BD9"/>
    <w:rsid w:val="00FD1107"/>
    <w:rsid w:val="00FD1128"/>
    <w:rsid w:val="00FD183A"/>
    <w:rsid w:val="00FD2016"/>
    <w:rsid w:val="00FD2940"/>
    <w:rsid w:val="00FD2CB8"/>
    <w:rsid w:val="00FD3FCF"/>
    <w:rsid w:val="00FD467D"/>
    <w:rsid w:val="00FD4786"/>
    <w:rsid w:val="00FD4859"/>
    <w:rsid w:val="00FD6221"/>
    <w:rsid w:val="00FD6A1C"/>
    <w:rsid w:val="00FD727C"/>
    <w:rsid w:val="00FD7DAD"/>
    <w:rsid w:val="00FE2696"/>
    <w:rsid w:val="00FE3C90"/>
    <w:rsid w:val="00FE42B3"/>
    <w:rsid w:val="00FE45FC"/>
    <w:rsid w:val="00FE4CE4"/>
    <w:rsid w:val="00FE6032"/>
    <w:rsid w:val="00FE6E75"/>
    <w:rsid w:val="00FE7603"/>
    <w:rsid w:val="00FF2BF5"/>
    <w:rsid w:val="00FF3043"/>
    <w:rsid w:val="00FF3C4F"/>
    <w:rsid w:val="00FF4974"/>
    <w:rsid w:val="00FF4FA5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3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04C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C4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92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9D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68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A5396"/>
    <w:pPr>
      <w:ind w:left="720"/>
      <w:contextualSpacing/>
    </w:pPr>
  </w:style>
  <w:style w:type="paragraph" w:customStyle="1" w:styleId="ConsPlusNormal">
    <w:name w:val="ConsPlusNormal"/>
    <w:rsid w:val="004300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81AA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3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04C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C4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92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9D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68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A5396"/>
    <w:pPr>
      <w:ind w:left="720"/>
      <w:contextualSpacing/>
    </w:pPr>
  </w:style>
  <w:style w:type="paragraph" w:customStyle="1" w:styleId="ConsPlusNormal">
    <w:name w:val="ConsPlusNormal"/>
    <w:rsid w:val="004300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81AA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8BE3C-40E8-431D-BC38-EFC952CC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5163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Эберт Т.М.</cp:lastModifiedBy>
  <cp:revision>73</cp:revision>
  <cp:lastPrinted>2015-11-18T04:08:00Z</cp:lastPrinted>
  <dcterms:created xsi:type="dcterms:W3CDTF">2015-08-29T08:41:00Z</dcterms:created>
  <dcterms:modified xsi:type="dcterms:W3CDTF">2015-11-18T04:08:00Z</dcterms:modified>
</cp:coreProperties>
</file>