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268E50C" wp14:editId="6D27E5CF">
            <wp:simplePos x="0" y="0"/>
            <wp:positionH relativeFrom="column">
              <wp:posOffset>2534285</wp:posOffset>
            </wp:positionH>
            <wp:positionV relativeFrom="paragraph">
              <wp:posOffset>-442595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75397" wp14:editId="64FE7F86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D6D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РАЙОН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6DC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6D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6D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Pr="009D6DC8" w:rsidRDefault="0083301C" w:rsidP="009D6D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1784B">
        <w:rPr>
          <w:rFonts w:ascii="Times New Roman" w:hAnsi="Times New Roman"/>
          <w:sz w:val="28"/>
          <w:szCs w:val="28"/>
        </w:rPr>
        <w:t>12.01</w:t>
      </w:r>
      <w:r w:rsidR="009D6DC8" w:rsidRPr="009D6DC8">
        <w:rPr>
          <w:rFonts w:ascii="Times New Roman" w:hAnsi="Times New Roman"/>
          <w:sz w:val="28"/>
          <w:szCs w:val="28"/>
        </w:rPr>
        <w:t>.201</w:t>
      </w:r>
      <w:r w:rsidR="0071784B">
        <w:rPr>
          <w:rFonts w:ascii="Times New Roman" w:hAnsi="Times New Roman"/>
          <w:sz w:val="28"/>
          <w:szCs w:val="28"/>
        </w:rPr>
        <w:t>6</w:t>
      </w:r>
      <w:r w:rsidR="009D6DC8" w:rsidRPr="009D6DC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D6DC8" w:rsidRPr="009D6DC8">
        <w:rPr>
          <w:rFonts w:ascii="Times New Roman" w:hAnsi="Times New Roman"/>
          <w:sz w:val="28"/>
          <w:szCs w:val="28"/>
        </w:rPr>
        <w:tab/>
      </w:r>
      <w:r w:rsidR="009D6DC8" w:rsidRPr="009D6DC8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71784B">
        <w:rPr>
          <w:rFonts w:ascii="Times New Roman" w:hAnsi="Times New Roman"/>
          <w:sz w:val="28"/>
          <w:szCs w:val="28"/>
        </w:rPr>
        <w:t xml:space="preserve">  </w:t>
      </w:r>
      <w:r w:rsidR="006C2EE5">
        <w:rPr>
          <w:rFonts w:ascii="Times New Roman" w:hAnsi="Times New Roman"/>
          <w:sz w:val="28"/>
          <w:szCs w:val="28"/>
        </w:rPr>
        <w:t>№</w:t>
      </w:r>
      <w:r w:rsidR="0071784B">
        <w:rPr>
          <w:rFonts w:ascii="Times New Roman" w:hAnsi="Times New Roman"/>
          <w:sz w:val="28"/>
          <w:szCs w:val="28"/>
        </w:rPr>
        <w:t xml:space="preserve"> 1</w:t>
      </w:r>
      <w:r w:rsidR="006C2EE5">
        <w:rPr>
          <w:rFonts w:ascii="Times New Roman" w:hAnsi="Times New Roman"/>
          <w:sz w:val="28"/>
          <w:szCs w:val="28"/>
        </w:rPr>
        <w:t xml:space="preserve"> </w:t>
      </w:r>
    </w:p>
    <w:p w:rsidR="009D6DC8" w:rsidRPr="009D6DC8" w:rsidRDefault="009D6DC8" w:rsidP="009D6DC8">
      <w:pPr>
        <w:pStyle w:val="a7"/>
        <w:rPr>
          <w:rFonts w:ascii="Times New Roman" w:hAnsi="Times New Roman"/>
          <w:i/>
          <w:sz w:val="24"/>
          <w:szCs w:val="24"/>
        </w:rPr>
      </w:pPr>
      <w:r w:rsidRPr="009D6DC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D6DC8" w:rsidRDefault="009D6DC8" w:rsidP="00373AD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1784B" w:rsidRPr="00A318BD" w:rsidRDefault="0071784B" w:rsidP="00373AD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114226" w:rsidRDefault="00292D1E" w:rsidP="00292D1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на 2014 – 201</w:t>
      </w:r>
      <w:r w:rsidR="00B1684C">
        <w:rPr>
          <w:rFonts w:ascii="Times New Roman" w:hAnsi="Times New Roman"/>
          <w:sz w:val="28"/>
          <w:szCs w:val="28"/>
        </w:rPr>
        <w:t>7</w:t>
      </w:r>
      <w:r w:rsidRPr="00292D1E">
        <w:rPr>
          <w:rFonts w:ascii="Times New Roman" w:hAnsi="Times New Roman"/>
          <w:sz w:val="28"/>
          <w:szCs w:val="28"/>
        </w:rPr>
        <w:t xml:space="preserve"> годы»</w:t>
      </w:r>
    </w:p>
    <w:p w:rsidR="00756305" w:rsidRDefault="00756305" w:rsidP="00392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DC8" w:rsidRDefault="009D6DC8" w:rsidP="00792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196" w:rsidRPr="00792719" w:rsidRDefault="009A5196" w:rsidP="009A5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приведения в соответствие с решением Думы Ханты-Мансийского района от </w:t>
      </w:r>
      <w:r w:rsidR="009B7EA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1784B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84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2630">
        <w:rPr>
          <w:rFonts w:ascii="Times New Roman" w:eastAsia="Times New Roman" w:hAnsi="Times New Roman" w:cs="Times New Roman"/>
          <w:sz w:val="28"/>
          <w:szCs w:val="28"/>
        </w:rPr>
        <w:t>52</w:t>
      </w:r>
      <w:r w:rsidR="009B7E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>Думы Ханты-Мансийского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407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бюджете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соответствии 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постановлением администрации Ханты-Мансийского района 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9 августа 2013</w:t>
      </w:r>
      <w:r w:rsidR="00717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199 «О программах Ханты-Мансийского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84B" w:rsidRDefault="0071784B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84B" w:rsidRDefault="0071784B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C135DB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>устойчивости местных бюджетов Ханты-Мансийского р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айона </w:t>
      </w:r>
      <w:r w:rsidR="0071784B">
        <w:rPr>
          <w:rFonts w:ascii="Times New Roman" w:eastAsia="Times New Roman" w:hAnsi="Times New Roman" w:cs="Times New Roman"/>
          <w:sz w:val="28"/>
          <w:szCs w:val="28"/>
        </w:rPr>
        <w:br/>
      </w:r>
      <w:r w:rsidR="00DC4A79">
        <w:rPr>
          <w:rFonts w:ascii="Times New Roman" w:eastAsia="Times New Roman" w:hAnsi="Times New Roman" w:cs="Times New Roman"/>
          <w:sz w:val="28"/>
          <w:szCs w:val="28"/>
        </w:rPr>
        <w:t>на 2014 – 2017</w:t>
      </w:r>
      <w:r w:rsidRPr="00C135DB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Программа) следующие изменения:</w:t>
      </w:r>
    </w:p>
    <w:p w:rsidR="00683BF8" w:rsidRDefault="00711544" w:rsidP="00DC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DB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В разделе 1 «Паспорт муниципальной программы»</w:t>
      </w:r>
      <w:r w:rsidR="0074734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трок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3BF8" w:rsidRPr="00683BF8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683BF8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683BF8" w:rsidRDefault="00683BF8" w:rsidP="0071784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115"/>
      </w:tblGrid>
      <w:tr w:rsidR="00683BF8" w:rsidRPr="00683BF8" w:rsidTr="0071784B">
        <w:tc>
          <w:tcPr>
            <w:tcW w:w="3064" w:type="dxa"/>
          </w:tcPr>
          <w:p w:rsidR="00683BF8" w:rsidRPr="00683BF8" w:rsidRDefault="00683BF8" w:rsidP="00683B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115" w:type="dxa"/>
          </w:tcPr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1</w:t>
            </w:r>
            <w:r w:rsidR="009A51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B7EA8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  <w:r w:rsidR="009A5196">
              <w:rPr>
                <w:rFonts w:ascii="Times New Roman" w:eastAsia="Times New Roman" w:hAnsi="Times New Roman" w:cs="Times New Roman"/>
                <w:sz w:val="28"/>
                <w:szCs w:val="28"/>
              </w:rPr>
              <w:t> 752,5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7178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338 214,0 тыс. рублей;</w:t>
            </w:r>
          </w:p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B7EA8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  <w:r w:rsidR="002C2630">
              <w:rPr>
                <w:rFonts w:ascii="Times New Roman" w:eastAsia="Times New Roman" w:hAnsi="Times New Roman" w:cs="Times New Roman"/>
                <w:sz w:val="28"/>
                <w:szCs w:val="28"/>
              </w:rPr>
              <w:t> 297,5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BF8" w:rsidRPr="00683BF8" w:rsidRDefault="00683BF8" w:rsidP="006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310 775,6 тыс. рублей</w:t>
            </w:r>
            <w:r w:rsidR="007178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83BF8" w:rsidRPr="00683BF8" w:rsidRDefault="00683BF8" w:rsidP="0087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74BC8">
              <w:rPr>
                <w:rFonts w:ascii="Times New Roman" w:eastAsia="Times New Roman" w:hAnsi="Times New Roman" w:cs="Times New Roman"/>
                <w:sz w:val="28"/>
                <w:szCs w:val="28"/>
              </w:rPr>
              <w:t>315 465,4</w:t>
            </w:r>
            <w:r w:rsidRPr="0068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683BF8" w:rsidRPr="00C135DB" w:rsidRDefault="0071784B" w:rsidP="00DC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4A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C03" w:rsidRPr="00B32C03" w:rsidRDefault="00B32C03" w:rsidP="00B32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73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>. Приложени</w:t>
      </w:r>
      <w:r w:rsidR="007178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 xml:space="preserve"> к Программе </w:t>
      </w:r>
      <w:r w:rsidR="00F8787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32C03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11544" w:rsidRPr="00C135DB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DB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DB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135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35D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финансам.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14E" w:rsidRPr="00114226" w:rsidRDefault="00F0014E" w:rsidP="00711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RPr="00114226" w:rsidRDefault="00437CB8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114226" w:rsidRDefault="00437CB8" w:rsidP="009D6DC8">
      <w:pPr>
        <w:pStyle w:val="a7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 w:rsidR="009D6DC8"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          </w:t>
      </w:r>
      <w:r w:rsidR="00914641" w:rsidRPr="00114226">
        <w:rPr>
          <w:rFonts w:ascii="Times New Roman" w:hAnsi="Times New Roman"/>
          <w:sz w:val="28"/>
          <w:szCs w:val="28"/>
        </w:rPr>
        <w:t xml:space="preserve">  </w:t>
      </w:r>
      <w:r w:rsidRPr="00114226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114226">
        <w:rPr>
          <w:rFonts w:ascii="Times New Roman" w:hAnsi="Times New Roman"/>
          <w:sz w:val="28"/>
          <w:szCs w:val="28"/>
        </w:rPr>
        <w:t xml:space="preserve">      </w:t>
      </w:r>
      <w:r w:rsidR="00D14790" w:rsidRPr="00114226">
        <w:rPr>
          <w:rFonts w:ascii="Times New Roman" w:hAnsi="Times New Roman"/>
          <w:sz w:val="28"/>
          <w:szCs w:val="28"/>
        </w:rPr>
        <w:t xml:space="preserve">  </w:t>
      </w:r>
      <w:r w:rsidR="00F0014E" w:rsidRPr="00114226">
        <w:rPr>
          <w:rFonts w:ascii="Times New Roman" w:hAnsi="Times New Roman"/>
          <w:sz w:val="28"/>
          <w:szCs w:val="28"/>
        </w:rPr>
        <w:t xml:space="preserve">      </w:t>
      </w:r>
      <w:r w:rsidR="0075630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114226">
        <w:rPr>
          <w:rFonts w:ascii="Times New Roman" w:hAnsi="Times New Roman"/>
          <w:sz w:val="28"/>
          <w:szCs w:val="28"/>
        </w:rPr>
        <w:t>В.Г.</w:t>
      </w:r>
      <w:r w:rsidRPr="00114226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114226" w:rsidRDefault="002B303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114226" w:rsidRDefault="00205928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42618B" w:rsidRPr="005F7BF8" w:rsidRDefault="0042618B" w:rsidP="005F7BF8">
      <w:pPr>
        <w:rPr>
          <w:rFonts w:ascii="Times New Roman" w:hAnsi="Times New Roman" w:cs="Times New Roman"/>
          <w:sz w:val="28"/>
          <w:szCs w:val="28"/>
        </w:rPr>
        <w:sectPr w:rsidR="0042618B" w:rsidRPr="005F7BF8" w:rsidSect="0071784B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247" w:bottom="1134" w:left="1588" w:header="709" w:footer="709" w:gutter="0"/>
          <w:pgNumType w:start="1"/>
          <w:cols w:space="708"/>
          <w:titlePg/>
          <w:docGrid w:linePitch="360"/>
        </w:sectPr>
      </w:pPr>
    </w:p>
    <w:p w:rsidR="00B32C03" w:rsidRPr="0071784B" w:rsidRDefault="00B32C03" w:rsidP="00B32C03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  <w:r w:rsidRPr="0071784B">
        <w:rPr>
          <w:rFonts w:ascii="Times New Roman" w:hAnsi="Times New Roman"/>
          <w:sz w:val="28"/>
          <w:szCs w:val="26"/>
        </w:rPr>
        <w:lastRenderedPageBreak/>
        <w:t xml:space="preserve">Приложение </w:t>
      </w:r>
    </w:p>
    <w:p w:rsidR="00B32C03" w:rsidRPr="0071784B" w:rsidRDefault="00B32C03" w:rsidP="00B32C03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  <w:r w:rsidRPr="0071784B">
        <w:rPr>
          <w:rFonts w:ascii="Times New Roman" w:hAnsi="Times New Roman"/>
          <w:sz w:val="28"/>
          <w:szCs w:val="26"/>
        </w:rPr>
        <w:t>к постановлению администрации</w:t>
      </w:r>
    </w:p>
    <w:p w:rsidR="00B32C03" w:rsidRPr="0071784B" w:rsidRDefault="00B32C03" w:rsidP="00B32C03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  <w:r w:rsidRPr="0071784B">
        <w:rPr>
          <w:rFonts w:ascii="Times New Roman" w:hAnsi="Times New Roman"/>
          <w:sz w:val="28"/>
          <w:szCs w:val="26"/>
        </w:rPr>
        <w:t>Ханты-Мансийского района</w:t>
      </w:r>
    </w:p>
    <w:p w:rsidR="00B32C03" w:rsidRPr="0071784B" w:rsidRDefault="00B32C03" w:rsidP="00B32C03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  <w:r w:rsidRPr="0071784B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                                                    </w:t>
      </w:r>
      <w:r w:rsidR="0071784B">
        <w:rPr>
          <w:rFonts w:ascii="Times New Roman" w:hAnsi="Times New Roman"/>
          <w:sz w:val="28"/>
          <w:szCs w:val="26"/>
        </w:rPr>
        <w:t xml:space="preserve">                            от 12.01.2016 </w:t>
      </w:r>
      <w:r w:rsidRPr="0071784B">
        <w:rPr>
          <w:rFonts w:ascii="Times New Roman" w:hAnsi="Times New Roman"/>
          <w:sz w:val="28"/>
          <w:szCs w:val="26"/>
        </w:rPr>
        <w:t>№</w:t>
      </w:r>
      <w:r w:rsidR="0071784B">
        <w:rPr>
          <w:rFonts w:ascii="Times New Roman" w:hAnsi="Times New Roman"/>
          <w:sz w:val="28"/>
          <w:szCs w:val="26"/>
        </w:rPr>
        <w:t xml:space="preserve"> 1</w:t>
      </w:r>
    </w:p>
    <w:p w:rsidR="00B32C03" w:rsidRPr="0071784B" w:rsidRDefault="00B32C03" w:rsidP="00B32C03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</w:p>
    <w:p w:rsidR="0042618B" w:rsidRPr="0071784B" w:rsidRDefault="0071784B" w:rsidP="006C2EE5">
      <w:pPr>
        <w:pStyle w:val="a7"/>
        <w:ind w:right="524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="0042618B" w:rsidRPr="0071784B">
        <w:rPr>
          <w:rFonts w:ascii="Times New Roman" w:hAnsi="Times New Roman"/>
          <w:sz w:val="28"/>
          <w:szCs w:val="26"/>
        </w:rPr>
        <w:t>Приложение 2 к Программе</w:t>
      </w:r>
    </w:p>
    <w:p w:rsidR="007E6AB8" w:rsidRPr="0071784B" w:rsidRDefault="007E6AB8" w:rsidP="007E6AB8">
      <w:pPr>
        <w:pStyle w:val="a7"/>
        <w:jc w:val="right"/>
        <w:rPr>
          <w:rFonts w:ascii="Times New Roman" w:hAnsi="Times New Roman"/>
          <w:sz w:val="28"/>
          <w:szCs w:val="26"/>
        </w:rPr>
      </w:pPr>
    </w:p>
    <w:p w:rsidR="00A52813" w:rsidRPr="00011615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1615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программные мероприятия</w:t>
      </w:r>
    </w:p>
    <w:p w:rsidR="00A52813" w:rsidRPr="00011615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4850" w:type="dxa"/>
        <w:tblInd w:w="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190"/>
        <w:gridCol w:w="1540"/>
        <w:gridCol w:w="1430"/>
        <w:gridCol w:w="1430"/>
        <w:gridCol w:w="1100"/>
        <w:gridCol w:w="110"/>
        <w:gridCol w:w="1320"/>
        <w:gridCol w:w="1210"/>
        <w:gridCol w:w="1210"/>
        <w:gridCol w:w="1650"/>
      </w:tblGrid>
      <w:tr w:rsidR="00074DB8" w:rsidRPr="00011615" w:rsidTr="0071784B">
        <w:trPr>
          <w:cantSplit/>
          <w:trHeight w:val="2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 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муниципальной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Муници-пальный</w:t>
            </w:r>
            <w:proofErr w:type="spellEnd"/>
            <w:proofErr w:type="gram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заказчик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69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</w:t>
            </w:r>
            <w:r w:rsidR="0071784B">
              <w:rPr>
                <w:rFonts w:ascii="Times New Roman" w:eastAsia="Times New Roman" w:hAnsi="Times New Roman" w:cs="Times New Roman"/>
                <w:sz w:val="26"/>
                <w:szCs w:val="26"/>
              </w:rPr>
              <w:t>-рова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 на реализацию</w:t>
            </w:r>
          </w:p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D4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Исполни-</w:t>
            </w:r>
            <w:proofErr w:type="spell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тели</w:t>
            </w:r>
            <w:proofErr w:type="spellEnd"/>
            <w:proofErr w:type="gram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муници-пальной</w:t>
            </w:r>
            <w:proofErr w:type="spellEnd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617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</w:t>
            </w:r>
          </w:p>
        </w:tc>
      </w:tr>
      <w:tr w:rsidR="00074DB8" w:rsidRPr="00011615" w:rsidTr="0071784B">
        <w:trPr>
          <w:cantSplit/>
          <w:trHeight w:val="20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D4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4DB8" w:rsidRPr="00011615" w:rsidTr="0071784B">
        <w:trPr>
          <w:cantSplit/>
          <w:trHeight w:val="20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35DB" w:rsidRPr="00011615" w:rsidTr="0071784B">
        <w:trPr>
          <w:cantSplit/>
          <w:trHeight w:val="20"/>
        </w:trPr>
        <w:tc>
          <w:tcPr>
            <w:tcW w:w="13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5DB" w:rsidRPr="00011615" w:rsidRDefault="00C135DB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I. Цель: 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</w:t>
            </w:r>
            <w:r w:rsidR="0071784B">
              <w:rPr>
                <w:rFonts w:ascii="Times New Roman" w:eastAsia="Times New Roman" w:hAnsi="Times New Roman" w:cs="Times New Roman"/>
                <w:sz w:val="26"/>
                <w:szCs w:val="26"/>
              </w:rPr>
              <w:t>вления муниципальными финансами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5DB" w:rsidRPr="00011615" w:rsidRDefault="00C135DB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C135DB" w:rsidRPr="00011615" w:rsidTr="0071784B">
        <w:trPr>
          <w:cantSplit/>
          <w:trHeight w:val="20"/>
        </w:trPr>
        <w:tc>
          <w:tcPr>
            <w:tcW w:w="132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5DB" w:rsidRPr="00011615" w:rsidRDefault="00C61EF3" w:rsidP="00C6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Задача 1. </w:t>
            </w:r>
            <w:r w:rsidR="00C135DB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Выравнивание бюджетной обеспеченности муниципальных образо</w:t>
            </w:r>
            <w:r w:rsidR="0071784B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ваний сельских поселений района</w:t>
            </w:r>
            <w:r w:rsidR="00C135DB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5DB" w:rsidRPr="00011615" w:rsidRDefault="00C135DB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BC8" w:rsidRPr="00011615" w:rsidTr="0071784B">
        <w:trPr>
          <w:cantSplit/>
          <w:trHeight w:val="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C8" w:rsidRPr="00011615" w:rsidRDefault="00874BC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C8" w:rsidRPr="00011615" w:rsidRDefault="00874BC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8" w:rsidRPr="00011615" w:rsidRDefault="00874BC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874BC8" w:rsidRPr="00011615" w:rsidRDefault="00874BC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C8" w:rsidRPr="00011615" w:rsidRDefault="00874BC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8" w:rsidRPr="00011615" w:rsidRDefault="00874BC8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A1216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 w:rsidR="009A1216"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8" w:rsidRPr="00011615" w:rsidRDefault="00874BC8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8" w:rsidRPr="00011615" w:rsidRDefault="009B7EA8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C8" w:rsidRPr="00011615" w:rsidRDefault="00874BC8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BC8" w:rsidRPr="00011615" w:rsidRDefault="00874BC8" w:rsidP="00DE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4BC8" w:rsidRPr="00011615" w:rsidRDefault="00874BC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5942" w:rsidRPr="00011615" w:rsidTr="0071784B">
        <w:trPr>
          <w:cantSplit/>
          <w:trHeight w:val="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2" w:rsidRPr="00011615" w:rsidRDefault="00AD5942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2" w:rsidRPr="00011615" w:rsidRDefault="00AD5942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2" w:rsidRPr="00011615" w:rsidRDefault="00AD5942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42" w:rsidRPr="00011615" w:rsidRDefault="00AD5942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2" w:rsidRPr="00011615" w:rsidRDefault="009A1216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216">
              <w:rPr>
                <w:rFonts w:ascii="Times New Roman" w:eastAsia="Times New Roman" w:hAnsi="Times New Roman" w:cs="Times New Roman"/>
                <w:sz w:val="26"/>
                <w:szCs w:val="26"/>
              </w:rPr>
              <w:t>1 2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 w:rsidRPr="009A1216"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2" w:rsidRPr="00011615" w:rsidRDefault="00AD5942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2" w:rsidRPr="00011615" w:rsidRDefault="009B7EA8" w:rsidP="0087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2" w:rsidRPr="00011615" w:rsidRDefault="00AD5942" w:rsidP="007A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942" w:rsidRPr="00011615" w:rsidRDefault="00874BC8" w:rsidP="007A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5942" w:rsidRPr="00011615" w:rsidRDefault="00AD5942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4775" w:rsidRPr="00011615" w:rsidTr="0071784B">
        <w:trPr>
          <w:cantSplit/>
          <w:trHeight w:val="20"/>
        </w:trPr>
        <w:tc>
          <w:tcPr>
            <w:tcW w:w="5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D4617F" w:rsidP="00D4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</w:t>
            </w:r>
            <w:r w:rsidR="00904775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задаче 1     </w:t>
            </w:r>
            <w:r w:rsidR="00904775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B7EA8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4775" w:rsidRPr="00011615" w:rsidTr="0071784B">
        <w:trPr>
          <w:cantSplit/>
          <w:trHeight w:val="20"/>
        </w:trPr>
        <w:tc>
          <w:tcPr>
            <w:tcW w:w="5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75" w:rsidRPr="00011615" w:rsidRDefault="00904775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B7EA8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4DB8" w:rsidRPr="00011615" w:rsidTr="0071784B">
        <w:trPr>
          <w:cantSplit/>
          <w:trHeight w:val="20"/>
        </w:trPr>
        <w:tc>
          <w:tcPr>
            <w:tcW w:w="11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8" w:rsidRPr="00011615" w:rsidRDefault="00C61EF3" w:rsidP="00C6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Задача 2. </w:t>
            </w:r>
            <w:r w:rsidR="00074DB8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сбала</w:t>
            </w:r>
            <w:r w:rsidR="0071784B">
              <w:rPr>
                <w:rFonts w:ascii="Times New Roman" w:eastAsia="Times New Roman" w:hAnsi="Times New Roman" w:cs="Times New Roman"/>
                <w:sz w:val="26"/>
                <w:szCs w:val="26"/>
              </w:rPr>
              <w:t>нсированности местных бюджетов</w:t>
            </w:r>
            <w:r w:rsidR="00074DB8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4DB8" w:rsidRPr="00011615" w:rsidTr="0071784B">
        <w:trPr>
          <w:cantSplit/>
          <w:trHeight w:val="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Поддержка мер </w:t>
            </w:r>
          </w:p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обеспечению сбалансированности бюджетов муниципальных образований сельских поселений района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6C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8" w:rsidRPr="00011615" w:rsidRDefault="00074DB8" w:rsidP="006C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074DB8" w:rsidRPr="00011615" w:rsidTr="0071784B">
        <w:trPr>
          <w:cantSplit/>
          <w:trHeight w:val="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4DB8" w:rsidRPr="00011615" w:rsidTr="0071784B">
        <w:trPr>
          <w:cantSplit/>
          <w:trHeight w:val="20"/>
        </w:trPr>
        <w:tc>
          <w:tcPr>
            <w:tcW w:w="53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71784B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="00074DB8"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задаче 2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4DB8" w:rsidRPr="00011615" w:rsidTr="0071784B">
        <w:trPr>
          <w:cantSplit/>
          <w:trHeight w:val="20"/>
        </w:trPr>
        <w:tc>
          <w:tcPr>
            <w:tcW w:w="53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DB8" w:rsidRPr="00011615" w:rsidRDefault="00074DB8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 района – всего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DB8" w:rsidRPr="00011615" w:rsidRDefault="00074DB8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4775" w:rsidRPr="00011615" w:rsidTr="0071784B">
        <w:trPr>
          <w:cantSplit/>
          <w:trHeight w:val="20"/>
        </w:trPr>
        <w:tc>
          <w:tcPr>
            <w:tcW w:w="5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904775" w:rsidP="00D4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="00D4617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B7EA8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4775" w:rsidRPr="00011615" w:rsidTr="0071784B">
        <w:trPr>
          <w:cantSplit/>
          <w:trHeight w:val="20"/>
        </w:trPr>
        <w:tc>
          <w:tcPr>
            <w:tcW w:w="5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75" w:rsidRPr="00011615" w:rsidRDefault="00904775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– всего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9B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</w:t>
            </w:r>
            <w:r w:rsid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752,5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B7EA8" w:rsidP="00CC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EA8">
              <w:rPr>
                <w:rFonts w:ascii="Times New Roman" w:eastAsia="Times New Roman" w:hAnsi="Times New Roman" w:cs="Times New Roman"/>
                <w:sz w:val="26"/>
                <w:szCs w:val="26"/>
              </w:rPr>
              <w:t>320 297,5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615">
              <w:rPr>
                <w:rFonts w:ascii="Times New Roman" w:eastAsia="Times New Roman" w:hAnsi="Times New Roman" w:cs="Times New Roman"/>
                <w:sz w:val="26"/>
                <w:szCs w:val="26"/>
              </w:rPr>
              <w:t>310 775,6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DE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315 465,4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75" w:rsidRPr="00011615" w:rsidRDefault="00904775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2CA7" w:rsidRPr="0071784B" w:rsidRDefault="002C10F3" w:rsidP="002C10F3">
      <w:pPr>
        <w:tabs>
          <w:tab w:val="left" w:pos="149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1615">
        <w:rPr>
          <w:rFonts w:ascii="Times New Roman" w:hAnsi="Times New Roman" w:cs="Times New Roman"/>
          <w:b/>
          <w:sz w:val="26"/>
          <w:szCs w:val="26"/>
        </w:rPr>
        <w:tab/>
      </w:r>
      <w:r w:rsidRPr="0071784B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71784B" w:rsidSect="0071784B">
      <w:headerReference w:type="default" r:id="rId14"/>
      <w:pgSz w:w="16838" w:h="11906" w:orient="landscape"/>
      <w:pgMar w:top="166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CC" w:rsidRDefault="006D69CC" w:rsidP="00BC0C69">
      <w:pPr>
        <w:spacing w:after="0" w:line="240" w:lineRule="auto"/>
      </w:pPr>
      <w:r>
        <w:separator/>
      </w:r>
    </w:p>
  </w:endnote>
  <w:endnote w:type="continuationSeparator" w:id="0">
    <w:p w:rsidR="006D69CC" w:rsidRDefault="006D69C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4617F">
      <w:rPr>
        <w:rStyle w:val="af9"/>
        <w:noProof/>
      </w:rPr>
      <w:t>4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CC" w:rsidRDefault="006D69CC" w:rsidP="00BC0C69">
      <w:pPr>
        <w:spacing w:after="0" w:line="240" w:lineRule="auto"/>
      </w:pPr>
      <w:r>
        <w:separator/>
      </w:r>
    </w:p>
  </w:footnote>
  <w:footnote w:type="continuationSeparator" w:id="0">
    <w:p w:rsidR="006D69CC" w:rsidRDefault="006D69C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17F">
      <w:rPr>
        <w:noProof/>
      </w:rPr>
      <w:t>4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617F">
      <w:rPr>
        <w:noProof/>
      </w:rPr>
      <w:t>4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F00"/>
    <w:multiLevelType w:val="hybridMultilevel"/>
    <w:tmpl w:val="1B1EA1D6"/>
    <w:lvl w:ilvl="0" w:tplc="F07E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7"/>
  </w:num>
  <w:num w:numId="9">
    <w:abstractNumId w:val="7"/>
  </w:num>
  <w:num w:numId="10">
    <w:abstractNumId w:val="28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3"/>
  </w:num>
  <w:num w:numId="18">
    <w:abstractNumId w:val="0"/>
  </w:num>
  <w:num w:numId="19">
    <w:abstractNumId w:val="24"/>
  </w:num>
  <w:num w:numId="20">
    <w:abstractNumId w:val="31"/>
  </w:num>
  <w:num w:numId="21">
    <w:abstractNumId w:val="16"/>
  </w:num>
  <w:num w:numId="22">
    <w:abstractNumId w:val="4"/>
  </w:num>
  <w:num w:numId="23">
    <w:abstractNumId w:val="29"/>
  </w:num>
  <w:num w:numId="24">
    <w:abstractNumId w:val="33"/>
  </w:num>
  <w:num w:numId="25">
    <w:abstractNumId w:val="26"/>
  </w:num>
  <w:num w:numId="26">
    <w:abstractNumId w:val="22"/>
  </w:num>
  <w:num w:numId="27">
    <w:abstractNumId w:val="17"/>
  </w:num>
  <w:num w:numId="28">
    <w:abstractNumId w:val="6"/>
  </w:num>
  <w:num w:numId="29">
    <w:abstractNumId w:val="32"/>
  </w:num>
  <w:num w:numId="30">
    <w:abstractNumId w:val="35"/>
  </w:num>
  <w:num w:numId="31">
    <w:abstractNumId w:val="34"/>
  </w:num>
  <w:num w:numId="32">
    <w:abstractNumId w:val="1"/>
  </w:num>
  <w:num w:numId="33">
    <w:abstractNumId w:val="21"/>
  </w:num>
  <w:num w:numId="34">
    <w:abstractNumId w:val="25"/>
  </w:num>
  <w:num w:numId="35">
    <w:abstractNumId w:val="2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615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4799"/>
    <w:rsid w:val="00055746"/>
    <w:rsid w:val="000566FF"/>
    <w:rsid w:val="000645EF"/>
    <w:rsid w:val="00072105"/>
    <w:rsid w:val="000736B6"/>
    <w:rsid w:val="00074DB8"/>
    <w:rsid w:val="000756C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5C4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AFF"/>
    <w:rsid w:val="001028D1"/>
    <w:rsid w:val="0010314F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5C8E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7A6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28F6"/>
    <w:rsid w:val="00184400"/>
    <w:rsid w:val="00184A53"/>
    <w:rsid w:val="00184A61"/>
    <w:rsid w:val="00185C4F"/>
    <w:rsid w:val="00185F34"/>
    <w:rsid w:val="0018709D"/>
    <w:rsid w:val="00187B23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228F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408"/>
    <w:rsid w:val="001E3040"/>
    <w:rsid w:val="001E4834"/>
    <w:rsid w:val="001E67D5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0DD8"/>
    <w:rsid w:val="00232498"/>
    <w:rsid w:val="002324E2"/>
    <w:rsid w:val="00232655"/>
    <w:rsid w:val="0023384B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4A95"/>
    <w:rsid w:val="0028625B"/>
    <w:rsid w:val="00287694"/>
    <w:rsid w:val="002877AC"/>
    <w:rsid w:val="00290A44"/>
    <w:rsid w:val="00292D1E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3032"/>
    <w:rsid w:val="002B514B"/>
    <w:rsid w:val="002B635B"/>
    <w:rsid w:val="002B74E6"/>
    <w:rsid w:val="002B7D11"/>
    <w:rsid w:val="002C1054"/>
    <w:rsid w:val="002C10F3"/>
    <w:rsid w:val="002C10FC"/>
    <w:rsid w:val="002C2630"/>
    <w:rsid w:val="002C2650"/>
    <w:rsid w:val="002C29C3"/>
    <w:rsid w:val="002C370A"/>
    <w:rsid w:val="002C55D8"/>
    <w:rsid w:val="002C70B1"/>
    <w:rsid w:val="002D0162"/>
    <w:rsid w:val="002D0F58"/>
    <w:rsid w:val="002D1322"/>
    <w:rsid w:val="002D1A19"/>
    <w:rsid w:val="002D2325"/>
    <w:rsid w:val="002D3579"/>
    <w:rsid w:val="002D394A"/>
    <w:rsid w:val="002E02EF"/>
    <w:rsid w:val="002E296F"/>
    <w:rsid w:val="002E469A"/>
    <w:rsid w:val="002E4E7C"/>
    <w:rsid w:val="002E73FC"/>
    <w:rsid w:val="002E7B12"/>
    <w:rsid w:val="002F01C2"/>
    <w:rsid w:val="002F4BD5"/>
    <w:rsid w:val="002F5302"/>
    <w:rsid w:val="002F561A"/>
    <w:rsid w:val="002F7EF9"/>
    <w:rsid w:val="003072C0"/>
    <w:rsid w:val="003105AC"/>
    <w:rsid w:val="003124D1"/>
    <w:rsid w:val="00313040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09DE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7707B"/>
    <w:rsid w:val="003826AB"/>
    <w:rsid w:val="00382A7D"/>
    <w:rsid w:val="00384FF2"/>
    <w:rsid w:val="00391480"/>
    <w:rsid w:val="00391581"/>
    <w:rsid w:val="00392F63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6A32"/>
    <w:rsid w:val="00417038"/>
    <w:rsid w:val="004210E2"/>
    <w:rsid w:val="00422DD1"/>
    <w:rsid w:val="00424424"/>
    <w:rsid w:val="0042618B"/>
    <w:rsid w:val="00430488"/>
    <w:rsid w:val="004308AD"/>
    <w:rsid w:val="004314E0"/>
    <w:rsid w:val="004321C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27F7"/>
    <w:rsid w:val="00442D50"/>
    <w:rsid w:val="00451601"/>
    <w:rsid w:val="00452102"/>
    <w:rsid w:val="00452A06"/>
    <w:rsid w:val="00452DB4"/>
    <w:rsid w:val="00454A9D"/>
    <w:rsid w:val="004555DC"/>
    <w:rsid w:val="00455960"/>
    <w:rsid w:val="00456274"/>
    <w:rsid w:val="00457435"/>
    <w:rsid w:val="00460B42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257"/>
    <w:rsid w:val="00502CBD"/>
    <w:rsid w:val="00502D71"/>
    <w:rsid w:val="005036A6"/>
    <w:rsid w:val="00511A24"/>
    <w:rsid w:val="0051284C"/>
    <w:rsid w:val="005129CC"/>
    <w:rsid w:val="005129EA"/>
    <w:rsid w:val="005130AB"/>
    <w:rsid w:val="005141FB"/>
    <w:rsid w:val="00514B5E"/>
    <w:rsid w:val="005169BF"/>
    <w:rsid w:val="0052022A"/>
    <w:rsid w:val="00520482"/>
    <w:rsid w:val="0052085B"/>
    <w:rsid w:val="00522F18"/>
    <w:rsid w:val="0052472E"/>
    <w:rsid w:val="00524854"/>
    <w:rsid w:val="00530F8E"/>
    <w:rsid w:val="0053106B"/>
    <w:rsid w:val="005322E0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C4640"/>
    <w:rsid w:val="005D21E9"/>
    <w:rsid w:val="005D382B"/>
    <w:rsid w:val="005D3CC3"/>
    <w:rsid w:val="005D4993"/>
    <w:rsid w:val="005D4B40"/>
    <w:rsid w:val="005D539C"/>
    <w:rsid w:val="005D63A8"/>
    <w:rsid w:val="005D7848"/>
    <w:rsid w:val="005D787F"/>
    <w:rsid w:val="005E065A"/>
    <w:rsid w:val="005E19D9"/>
    <w:rsid w:val="005E27C5"/>
    <w:rsid w:val="005E2A3E"/>
    <w:rsid w:val="005E2FF4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5F7BF8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2012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3BF8"/>
    <w:rsid w:val="00684A24"/>
    <w:rsid w:val="00690020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2EE5"/>
    <w:rsid w:val="006C45DE"/>
    <w:rsid w:val="006C6F8A"/>
    <w:rsid w:val="006D05A9"/>
    <w:rsid w:val="006D1773"/>
    <w:rsid w:val="006D33FB"/>
    <w:rsid w:val="006D4A0A"/>
    <w:rsid w:val="006D69CC"/>
    <w:rsid w:val="006E4BB7"/>
    <w:rsid w:val="006E6D72"/>
    <w:rsid w:val="006E71A9"/>
    <w:rsid w:val="006F14E8"/>
    <w:rsid w:val="006F43BF"/>
    <w:rsid w:val="006F4C91"/>
    <w:rsid w:val="00700145"/>
    <w:rsid w:val="007011E7"/>
    <w:rsid w:val="007047D9"/>
    <w:rsid w:val="007054E1"/>
    <w:rsid w:val="00705A88"/>
    <w:rsid w:val="00706670"/>
    <w:rsid w:val="00706DE3"/>
    <w:rsid w:val="00711544"/>
    <w:rsid w:val="00714481"/>
    <w:rsid w:val="00716ADA"/>
    <w:rsid w:val="0071784B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342"/>
    <w:rsid w:val="00747D41"/>
    <w:rsid w:val="00752BB2"/>
    <w:rsid w:val="00753764"/>
    <w:rsid w:val="00756305"/>
    <w:rsid w:val="00756E0A"/>
    <w:rsid w:val="007577D9"/>
    <w:rsid w:val="00757B5E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362"/>
    <w:rsid w:val="00776AEC"/>
    <w:rsid w:val="007771EB"/>
    <w:rsid w:val="0077725B"/>
    <w:rsid w:val="00777329"/>
    <w:rsid w:val="007872A9"/>
    <w:rsid w:val="007904B2"/>
    <w:rsid w:val="00792719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D3984"/>
    <w:rsid w:val="007D56A4"/>
    <w:rsid w:val="007D715D"/>
    <w:rsid w:val="007E1827"/>
    <w:rsid w:val="007E1FE3"/>
    <w:rsid w:val="007E4978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3301C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4BC8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5DA9"/>
    <w:rsid w:val="0089715C"/>
    <w:rsid w:val="008A1555"/>
    <w:rsid w:val="008A170E"/>
    <w:rsid w:val="008A1862"/>
    <w:rsid w:val="008A27F6"/>
    <w:rsid w:val="008A36B1"/>
    <w:rsid w:val="008A403F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780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A68"/>
    <w:rsid w:val="008F7BB6"/>
    <w:rsid w:val="009008FB"/>
    <w:rsid w:val="00900EC2"/>
    <w:rsid w:val="009020FB"/>
    <w:rsid w:val="00903B5B"/>
    <w:rsid w:val="00904775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861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216"/>
    <w:rsid w:val="009A1FE5"/>
    <w:rsid w:val="009A5196"/>
    <w:rsid w:val="009A6C3A"/>
    <w:rsid w:val="009B0080"/>
    <w:rsid w:val="009B1E8E"/>
    <w:rsid w:val="009B2CF6"/>
    <w:rsid w:val="009B4444"/>
    <w:rsid w:val="009B5EFF"/>
    <w:rsid w:val="009B7EA8"/>
    <w:rsid w:val="009C175B"/>
    <w:rsid w:val="009C2181"/>
    <w:rsid w:val="009C2225"/>
    <w:rsid w:val="009C45A1"/>
    <w:rsid w:val="009C5402"/>
    <w:rsid w:val="009C7947"/>
    <w:rsid w:val="009C7A37"/>
    <w:rsid w:val="009D054B"/>
    <w:rsid w:val="009D0962"/>
    <w:rsid w:val="009D1AB8"/>
    <w:rsid w:val="009D27DA"/>
    <w:rsid w:val="009D38D9"/>
    <w:rsid w:val="009D433E"/>
    <w:rsid w:val="009D4AE4"/>
    <w:rsid w:val="009D51E3"/>
    <w:rsid w:val="009D573D"/>
    <w:rsid w:val="009D5D27"/>
    <w:rsid w:val="009D6DC8"/>
    <w:rsid w:val="009E0CE7"/>
    <w:rsid w:val="009E10CC"/>
    <w:rsid w:val="009E1C77"/>
    <w:rsid w:val="009F12D5"/>
    <w:rsid w:val="009F162C"/>
    <w:rsid w:val="009F196E"/>
    <w:rsid w:val="009F5E56"/>
    <w:rsid w:val="009F73AE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2139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2813"/>
    <w:rsid w:val="00A5395D"/>
    <w:rsid w:val="00A5567B"/>
    <w:rsid w:val="00A56BB5"/>
    <w:rsid w:val="00A60688"/>
    <w:rsid w:val="00A61696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4802"/>
    <w:rsid w:val="00A77296"/>
    <w:rsid w:val="00A77FC0"/>
    <w:rsid w:val="00A82649"/>
    <w:rsid w:val="00A854E0"/>
    <w:rsid w:val="00A85AE9"/>
    <w:rsid w:val="00A865D2"/>
    <w:rsid w:val="00A93B6A"/>
    <w:rsid w:val="00A948C3"/>
    <w:rsid w:val="00A949F7"/>
    <w:rsid w:val="00A94EAF"/>
    <w:rsid w:val="00A96E76"/>
    <w:rsid w:val="00AA0E3D"/>
    <w:rsid w:val="00AA2885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42CB"/>
    <w:rsid w:val="00AD5018"/>
    <w:rsid w:val="00AD5942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074CB"/>
    <w:rsid w:val="00B1066F"/>
    <w:rsid w:val="00B11C72"/>
    <w:rsid w:val="00B121C5"/>
    <w:rsid w:val="00B15526"/>
    <w:rsid w:val="00B157B8"/>
    <w:rsid w:val="00B1684C"/>
    <w:rsid w:val="00B21EBE"/>
    <w:rsid w:val="00B23375"/>
    <w:rsid w:val="00B23575"/>
    <w:rsid w:val="00B25BB7"/>
    <w:rsid w:val="00B271F0"/>
    <w:rsid w:val="00B2748F"/>
    <w:rsid w:val="00B301CD"/>
    <w:rsid w:val="00B3124B"/>
    <w:rsid w:val="00B31359"/>
    <w:rsid w:val="00B31399"/>
    <w:rsid w:val="00B32C03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06D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5179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6A6E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35DB"/>
    <w:rsid w:val="00C162F6"/>
    <w:rsid w:val="00C178A4"/>
    <w:rsid w:val="00C17925"/>
    <w:rsid w:val="00C22B1E"/>
    <w:rsid w:val="00C259B7"/>
    <w:rsid w:val="00C3088C"/>
    <w:rsid w:val="00C30C3F"/>
    <w:rsid w:val="00C3354A"/>
    <w:rsid w:val="00C3458A"/>
    <w:rsid w:val="00C35E10"/>
    <w:rsid w:val="00C36769"/>
    <w:rsid w:val="00C36D75"/>
    <w:rsid w:val="00C36FD7"/>
    <w:rsid w:val="00C41B48"/>
    <w:rsid w:val="00C42563"/>
    <w:rsid w:val="00C4476C"/>
    <w:rsid w:val="00C45320"/>
    <w:rsid w:val="00C45DAB"/>
    <w:rsid w:val="00C464BA"/>
    <w:rsid w:val="00C46BD3"/>
    <w:rsid w:val="00C46D20"/>
    <w:rsid w:val="00C46D86"/>
    <w:rsid w:val="00C46EF4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1EF3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87BF8"/>
    <w:rsid w:val="00C9378F"/>
    <w:rsid w:val="00C94165"/>
    <w:rsid w:val="00C944AB"/>
    <w:rsid w:val="00C973DA"/>
    <w:rsid w:val="00CA0347"/>
    <w:rsid w:val="00CA0BC7"/>
    <w:rsid w:val="00CA499E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B7B"/>
    <w:rsid w:val="00D267F4"/>
    <w:rsid w:val="00D27097"/>
    <w:rsid w:val="00D31C67"/>
    <w:rsid w:val="00D32FEB"/>
    <w:rsid w:val="00D34CAE"/>
    <w:rsid w:val="00D357CD"/>
    <w:rsid w:val="00D40F89"/>
    <w:rsid w:val="00D4266F"/>
    <w:rsid w:val="00D430CE"/>
    <w:rsid w:val="00D43567"/>
    <w:rsid w:val="00D43C17"/>
    <w:rsid w:val="00D43EE5"/>
    <w:rsid w:val="00D45B7E"/>
    <w:rsid w:val="00D4617F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5FDD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3C3"/>
    <w:rsid w:val="00DB2688"/>
    <w:rsid w:val="00DB2939"/>
    <w:rsid w:val="00DB4708"/>
    <w:rsid w:val="00DC0294"/>
    <w:rsid w:val="00DC1E60"/>
    <w:rsid w:val="00DC21C8"/>
    <w:rsid w:val="00DC26FA"/>
    <w:rsid w:val="00DC4A79"/>
    <w:rsid w:val="00DC628A"/>
    <w:rsid w:val="00DC693E"/>
    <w:rsid w:val="00DD17E1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DF7240"/>
    <w:rsid w:val="00E01473"/>
    <w:rsid w:val="00E025DC"/>
    <w:rsid w:val="00E02939"/>
    <w:rsid w:val="00E05C1F"/>
    <w:rsid w:val="00E10D78"/>
    <w:rsid w:val="00E1180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1A29"/>
    <w:rsid w:val="00E338EF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08E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1760"/>
    <w:rsid w:val="00EE2776"/>
    <w:rsid w:val="00EE5583"/>
    <w:rsid w:val="00EE772B"/>
    <w:rsid w:val="00EF0BEA"/>
    <w:rsid w:val="00EF3903"/>
    <w:rsid w:val="00EF6280"/>
    <w:rsid w:val="00EF6464"/>
    <w:rsid w:val="00EF78ED"/>
    <w:rsid w:val="00EF796C"/>
    <w:rsid w:val="00F0014E"/>
    <w:rsid w:val="00F02040"/>
    <w:rsid w:val="00F02186"/>
    <w:rsid w:val="00F03AF2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88F"/>
    <w:rsid w:val="00F42E84"/>
    <w:rsid w:val="00F438BE"/>
    <w:rsid w:val="00F45759"/>
    <w:rsid w:val="00F50555"/>
    <w:rsid w:val="00F54CF3"/>
    <w:rsid w:val="00F572AA"/>
    <w:rsid w:val="00F575CD"/>
    <w:rsid w:val="00F57FE6"/>
    <w:rsid w:val="00F6033D"/>
    <w:rsid w:val="00F617B7"/>
    <w:rsid w:val="00F62AD7"/>
    <w:rsid w:val="00F63030"/>
    <w:rsid w:val="00F64E97"/>
    <w:rsid w:val="00F65C45"/>
    <w:rsid w:val="00F704E6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8787C"/>
    <w:rsid w:val="00F90382"/>
    <w:rsid w:val="00F90E57"/>
    <w:rsid w:val="00F91211"/>
    <w:rsid w:val="00F94025"/>
    <w:rsid w:val="00F97173"/>
    <w:rsid w:val="00F97FA5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1D1B5-5C08-4E01-92D4-DF412338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Эберт Т.М.</cp:lastModifiedBy>
  <cp:revision>23</cp:revision>
  <cp:lastPrinted>2016-01-11T11:55:00Z</cp:lastPrinted>
  <dcterms:created xsi:type="dcterms:W3CDTF">2014-12-01T05:11:00Z</dcterms:created>
  <dcterms:modified xsi:type="dcterms:W3CDTF">2016-01-11T11:58:00Z</dcterms:modified>
</cp:coreProperties>
</file>