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F0" w:rsidRDefault="00802AF0" w:rsidP="00802AF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AF0" w:rsidRDefault="00802AF0" w:rsidP="00802AF0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02AF0" w:rsidRDefault="00802AF0" w:rsidP="00802AF0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802AF0" w:rsidRDefault="00802AF0" w:rsidP="00802AF0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02AF0" w:rsidRDefault="00802AF0" w:rsidP="00802AF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02AF0" w:rsidRDefault="00802AF0" w:rsidP="00802AF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02AF0" w:rsidRDefault="00802AF0" w:rsidP="00802AF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02AF0" w:rsidRDefault="00802AF0" w:rsidP="00802AF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02AF0" w:rsidRDefault="00802AF0" w:rsidP="00802AF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802AF0" w:rsidRDefault="00802AF0" w:rsidP="00802AF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B3214">
        <w:rPr>
          <w:rFonts w:ascii="Times New Roman" w:hAnsi="Times New Roman" w:cs="Times New Roman"/>
          <w:sz w:val="28"/>
          <w:szCs w:val="28"/>
        </w:rPr>
        <w:t xml:space="preserve"> 08.05.2019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B321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3B3214">
        <w:rPr>
          <w:rFonts w:ascii="Times New Roman" w:hAnsi="Times New Roman" w:cs="Times New Roman"/>
          <w:sz w:val="28"/>
          <w:szCs w:val="28"/>
        </w:rPr>
        <w:t>473-р</w:t>
      </w:r>
    </w:p>
    <w:p w:rsidR="00802AF0" w:rsidRDefault="00802AF0" w:rsidP="00802AF0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802AF0" w:rsidRDefault="00802AF0" w:rsidP="00802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02AF0" w:rsidRDefault="00802AF0" w:rsidP="00802AF0">
      <w:pPr>
        <w:spacing w:after="0" w:line="240" w:lineRule="auto"/>
        <w:jc w:val="both"/>
        <w:rPr>
          <w:sz w:val="28"/>
        </w:rPr>
      </w:pPr>
    </w:p>
    <w:p w:rsidR="00802AF0" w:rsidRDefault="00D77347" w:rsidP="00802AF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77347">
        <w:rPr>
          <w:rFonts w:ascii="Times New Roman" w:hAnsi="Times New Roman" w:cs="Times New Roman"/>
          <w:sz w:val="28"/>
          <w:szCs w:val="28"/>
        </w:rPr>
        <w:t xml:space="preserve">О реорганизации муниципального </w:t>
      </w:r>
    </w:p>
    <w:p w:rsidR="00802AF0" w:rsidRDefault="00D77347" w:rsidP="00802AF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77347">
        <w:rPr>
          <w:rFonts w:ascii="Times New Roman" w:hAnsi="Times New Roman" w:cs="Times New Roman"/>
          <w:sz w:val="28"/>
          <w:szCs w:val="28"/>
        </w:rPr>
        <w:t>казенного</w:t>
      </w:r>
      <w:r w:rsidR="00802AF0">
        <w:rPr>
          <w:rFonts w:ascii="Times New Roman" w:hAnsi="Times New Roman" w:cs="Times New Roman"/>
          <w:sz w:val="28"/>
          <w:szCs w:val="28"/>
        </w:rPr>
        <w:t xml:space="preserve"> </w:t>
      </w:r>
      <w:r w:rsidRPr="00D77347">
        <w:rPr>
          <w:rFonts w:ascii="Times New Roman" w:hAnsi="Times New Roman" w:cs="Times New Roman"/>
          <w:sz w:val="28"/>
          <w:szCs w:val="28"/>
        </w:rPr>
        <w:t>о</w:t>
      </w:r>
      <w:r w:rsidR="00802AF0">
        <w:rPr>
          <w:rFonts w:ascii="Times New Roman" w:hAnsi="Times New Roman" w:cs="Times New Roman"/>
          <w:sz w:val="28"/>
          <w:szCs w:val="28"/>
        </w:rPr>
        <w:t>бщеобразовательного</w:t>
      </w:r>
    </w:p>
    <w:p w:rsidR="00802AF0" w:rsidRDefault="00802AF0" w:rsidP="00802AF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77347" w:rsidRPr="00D77347">
        <w:rPr>
          <w:rFonts w:ascii="Times New Roman" w:hAnsi="Times New Roman" w:cs="Times New Roman"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47" w:rsidRPr="00D77347">
        <w:rPr>
          <w:rFonts w:ascii="Times New Roman" w:hAnsi="Times New Roman" w:cs="Times New Roman"/>
          <w:sz w:val="28"/>
          <w:szCs w:val="28"/>
        </w:rPr>
        <w:t>района</w:t>
      </w:r>
    </w:p>
    <w:p w:rsidR="00802AF0" w:rsidRDefault="00802AF0" w:rsidP="00802AF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</w:t>
      </w:r>
    </w:p>
    <w:p w:rsidR="00802AF0" w:rsidRDefault="00D77347" w:rsidP="00802AF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77347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802AF0">
        <w:rPr>
          <w:rFonts w:ascii="Times New Roman" w:hAnsi="Times New Roman" w:cs="Times New Roman"/>
          <w:sz w:val="28"/>
          <w:szCs w:val="28"/>
        </w:rPr>
        <w:t xml:space="preserve">Героя Советского Союза </w:t>
      </w:r>
    </w:p>
    <w:p w:rsidR="00802AF0" w:rsidRDefault="00802AF0" w:rsidP="00802AF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П.А.</w:t>
      </w:r>
      <w:r w:rsidR="00D77347" w:rsidRPr="00D77347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="00D77347" w:rsidRPr="00D77347">
        <w:rPr>
          <w:rFonts w:ascii="Times New Roman" w:hAnsi="Times New Roman" w:cs="Times New Roman"/>
          <w:sz w:val="28"/>
          <w:szCs w:val="28"/>
        </w:rPr>
        <w:t xml:space="preserve"> п. Выкатной»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</w:p>
    <w:p w:rsidR="00802AF0" w:rsidRDefault="00D77347" w:rsidP="00802AF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77347">
        <w:rPr>
          <w:rFonts w:ascii="Times New Roman" w:hAnsi="Times New Roman" w:cs="Times New Roman"/>
          <w:sz w:val="28"/>
          <w:szCs w:val="28"/>
        </w:rPr>
        <w:t xml:space="preserve">присоединения к </w:t>
      </w:r>
      <w:r w:rsidR="00802AF0">
        <w:rPr>
          <w:rFonts w:ascii="Times New Roman" w:hAnsi="Times New Roman" w:cs="Times New Roman"/>
          <w:sz w:val="28"/>
          <w:szCs w:val="28"/>
        </w:rPr>
        <w:t>нему муниципального</w:t>
      </w:r>
    </w:p>
    <w:p w:rsidR="00802AF0" w:rsidRDefault="00D77347" w:rsidP="00802AF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77347">
        <w:rPr>
          <w:rFonts w:ascii="Times New Roman" w:hAnsi="Times New Roman" w:cs="Times New Roman"/>
          <w:sz w:val="28"/>
          <w:szCs w:val="28"/>
        </w:rPr>
        <w:t>казенного</w:t>
      </w:r>
      <w:r w:rsidR="00802AF0">
        <w:rPr>
          <w:rFonts w:ascii="Times New Roman" w:hAnsi="Times New Roman" w:cs="Times New Roman"/>
          <w:sz w:val="28"/>
          <w:szCs w:val="28"/>
        </w:rPr>
        <w:t xml:space="preserve"> </w:t>
      </w:r>
      <w:r w:rsidRPr="00D77347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</w:p>
    <w:p w:rsidR="00802AF0" w:rsidRDefault="00D77347" w:rsidP="00802AF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77347">
        <w:rPr>
          <w:rFonts w:ascii="Times New Roman" w:hAnsi="Times New Roman" w:cs="Times New Roman"/>
          <w:sz w:val="28"/>
          <w:szCs w:val="28"/>
        </w:rPr>
        <w:t>учреждения Ханты-Мансийского района</w:t>
      </w:r>
    </w:p>
    <w:p w:rsidR="00D77347" w:rsidRPr="00D77347" w:rsidRDefault="00802AF0" w:rsidP="00802AF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</w:t>
      </w:r>
      <w:r w:rsidR="00D77347" w:rsidRPr="00D77347">
        <w:rPr>
          <w:rFonts w:ascii="Times New Roman" w:hAnsi="Times New Roman" w:cs="Times New Roman"/>
          <w:sz w:val="28"/>
          <w:szCs w:val="28"/>
        </w:rPr>
        <w:t xml:space="preserve">сад «Родничок» п. Выкатной» </w:t>
      </w:r>
    </w:p>
    <w:p w:rsidR="00D77347" w:rsidRDefault="00D77347" w:rsidP="0080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AF0" w:rsidRPr="00D77347" w:rsidRDefault="00802AF0" w:rsidP="0080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347" w:rsidRPr="00D77347" w:rsidRDefault="00D77347" w:rsidP="00802AF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47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федеральными законами от 12.01.1996 № 7-ФЗ «О некоммерческих организациях», от 24.07.1998 № 124-ФЗ «Об основных гарантиях прав ребенка в Российской Федерации», от 29.12.2012 № 273-ФЗ </w:t>
      </w:r>
      <w:r w:rsidR="00802AF0">
        <w:rPr>
          <w:rFonts w:ascii="Times New Roman" w:hAnsi="Times New Roman" w:cs="Times New Roman"/>
          <w:sz w:val="28"/>
          <w:szCs w:val="28"/>
        </w:rPr>
        <w:br/>
        <w:t>«Об образовании в Российской</w:t>
      </w:r>
      <w:r w:rsidRPr="00D77347">
        <w:rPr>
          <w:rFonts w:ascii="Times New Roman" w:hAnsi="Times New Roman" w:cs="Times New Roman"/>
          <w:sz w:val="28"/>
          <w:szCs w:val="28"/>
        </w:rPr>
        <w:t xml:space="preserve"> Федерации», Уставом Ханты-Мансийского района, постановлением администрации Ханты-Мансийского района </w:t>
      </w:r>
      <w:r w:rsidR="00802AF0">
        <w:rPr>
          <w:rFonts w:ascii="Times New Roman" w:hAnsi="Times New Roman" w:cs="Times New Roman"/>
          <w:sz w:val="28"/>
          <w:szCs w:val="28"/>
        </w:rPr>
        <w:br/>
      </w:r>
      <w:r w:rsidRPr="00D77347">
        <w:rPr>
          <w:rFonts w:ascii="Times New Roman" w:hAnsi="Times New Roman" w:cs="Times New Roman"/>
          <w:sz w:val="28"/>
          <w:szCs w:val="28"/>
        </w:rPr>
        <w:t>от 24.11.2011 № 232 «Об утверждении Порядка создания, реорганизации, изменения типа и ликвидации муниципальных учреждений Ханты-Мансийского района, а также утверждения уставов муниципальных учреждений Ханты-Мансийского района и внесения в них изменений», учитывая положительное заключение ком</w:t>
      </w:r>
      <w:r w:rsidR="00802AF0">
        <w:rPr>
          <w:rFonts w:ascii="Times New Roman" w:hAnsi="Times New Roman" w:cs="Times New Roman"/>
          <w:sz w:val="28"/>
          <w:szCs w:val="28"/>
        </w:rPr>
        <w:t xml:space="preserve">иссии по проведению экспертной </w:t>
      </w:r>
      <w:r w:rsidRPr="00D77347">
        <w:rPr>
          <w:rFonts w:ascii="Times New Roman" w:hAnsi="Times New Roman" w:cs="Times New Roman"/>
          <w:sz w:val="28"/>
          <w:szCs w:val="28"/>
        </w:rPr>
        <w:t xml:space="preserve">оценки последствий принятия решения о реконструкции, модернизации, </w:t>
      </w:r>
      <w:r w:rsidR="00802AF0">
        <w:rPr>
          <w:rFonts w:ascii="Times New Roman" w:hAnsi="Times New Roman" w:cs="Times New Roman"/>
          <w:sz w:val="28"/>
          <w:szCs w:val="28"/>
        </w:rPr>
        <w:br/>
      </w:r>
      <w:r w:rsidRPr="00D77347">
        <w:rPr>
          <w:rFonts w:ascii="Times New Roman" w:hAnsi="Times New Roman" w:cs="Times New Roman"/>
          <w:sz w:val="28"/>
          <w:szCs w:val="28"/>
        </w:rPr>
        <w:t>об изменении назн</w:t>
      </w:r>
      <w:r w:rsidR="00802AF0">
        <w:rPr>
          <w:rFonts w:ascii="Times New Roman" w:hAnsi="Times New Roman" w:cs="Times New Roman"/>
          <w:sz w:val="28"/>
          <w:szCs w:val="28"/>
        </w:rPr>
        <w:t>ачения или о ликвидации объекта</w:t>
      </w:r>
      <w:r w:rsidRPr="00D77347">
        <w:rPr>
          <w:rFonts w:ascii="Times New Roman" w:hAnsi="Times New Roman" w:cs="Times New Roman"/>
          <w:sz w:val="28"/>
          <w:szCs w:val="28"/>
        </w:rPr>
        <w:t xml:space="preserve"> социальной инфраструктуры для детей, являющегося муниципальной собственностью Ханты-Мансийского района, оценки последствий заключения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детей:</w:t>
      </w:r>
    </w:p>
    <w:p w:rsidR="00D77347" w:rsidRPr="00D77347" w:rsidRDefault="00D77347" w:rsidP="00802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47">
        <w:rPr>
          <w:rFonts w:ascii="Times New Roman" w:hAnsi="Times New Roman" w:cs="Times New Roman"/>
          <w:sz w:val="28"/>
          <w:szCs w:val="28"/>
        </w:rPr>
        <w:lastRenderedPageBreak/>
        <w:t>1. Реорганизо</w:t>
      </w:r>
      <w:r w:rsidR="00802AF0">
        <w:rPr>
          <w:rFonts w:ascii="Times New Roman" w:hAnsi="Times New Roman" w:cs="Times New Roman"/>
          <w:sz w:val="28"/>
          <w:szCs w:val="28"/>
        </w:rPr>
        <w:t>вать с 01.09.2019 муниципальное</w:t>
      </w:r>
      <w:r w:rsidRPr="00D77347">
        <w:rPr>
          <w:rFonts w:ascii="Times New Roman" w:hAnsi="Times New Roman" w:cs="Times New Roman"/>
          <w:sz w:val="28"/>
          <w:szCs w:val="28"/>
        </w:rPr>
        <w:t xml:space="preserve"> казенное</w:t>
      </w:r>
      <w:r w:rsidR="00802AF0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  <w:r w:rsidRPr="00D77347">
        <w:rPr>
          <w:rFonts w:ascii="Times New Roman" w:hAnsi="Times New Roman" w:cs="Times New Roman"/>
          <w:sz w:val="28"/>
          <w:szCs w:val="28"/>
        </w:rPr>
        <w:t xml:space="preserve"> Хан</w:t>
      </w:r>
      <w:r w:rsidR="00802AF0">
        <w:rPr>
          <w:rFonts w:ascii="Times New Roman" w:hAnsi="Times New Roman" w:cs="Times New Roman"/>
          <w:sz w:val="28"/>
          <w:szCs w:val="28"/>
        </w:rPr>
        <w:t xml:space="preserve">ты-Мансийского района «Средняя общеобразовательная школа </w:t>
      </w:r>
      <w:r w:rsidRPr="00D77347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</w:t>
      </w:r>
      <w:proofErr w:type="spellStart"/>
      <w:r w:rsidRPr="00D77347">
        <w:rPr>
          <w:rFonts w:ascii="Times New Roman" w:hAnsi="Times New Roman" w:cs="Times New Roman"/>
          <w:sz w:val="28"/>
          <w:szCs w:val="28"/>
        </w:rPr>
        <w:t>П.А.Бабичева</w:t>
      </w:r>
      <w:proofErr w:type="spellEnd"/>
      <w:r w:rsidRPr="00D77347">
        <w:rPr>
          <w:rFonts w:ascii="Times New Roman" w:hAnsi="Times New Roman" w:cs="Times New Roman"/>
          <w:sz w:val="28"/>
          <w:szCs w:val="28"/>
        </w:rPr>
        <w:t xml:space="preserve"> п. </w:t>
      </w:r>
      <w:r w:rsidR="00802AF0">
        <w:rPr>
          <w:rFonts w:ascii="Times New Roman" w:hAnsi="Times New Roman" w:cs="Times New Roman"/>
          <w:sz w:val="28"/>
          <w:szCs w:val="28"/>
        </w:rPr>
        <w:t>Выкатной» путем</w:t>
      </w:r>
      <w:r w:rsidRPr="00D77347">
        <w:rPr>
          <w:rFonts w:ascii="Times New Roman" w:hAnsi="Times New Roman" w:cs="Times New Roman"/>
          <w:sz w:val="28"/>
          <w:szCs w:val="28"/>
        </w:rPr>
        <w:t xml:space="preserve"> присое</w:t>
      </w:r>
      <w:r w:rsidR="00802AF0">
        <w:rPr>
          <w:rFonts w:ascii="Times New Roman" w:hAnsi="Times New Roman" w:cs="Times New Roman"/>
          <w:sz w:val="28"/>
          <w:szCs w:val="28"/>
        </w:rPr>
        <w:t xml:space="preserve">динения к нему муниципального </w:t>
      </w:r>
      <w:r w:rsidRPr="00D77347">
        <w:rPr>
          <w:rFonts w:ascii="Times New Roman" w:hAnsi="Times New Roman" w:cs="Times New Roman"/>
          <w:sz w:val="28"/>
          <w:szCs w:val="28"/>
        </w:rPr>
        <w:t>казенного дошкольного образовательног</w:t>
      </w:r>
      <w:r w:rsidR="00802AF0">
        <w:rPr>
          <w:rFonts w:ascii="Times New Roman" w:hAnsi="Times New Roman" w:cs="Times New Roman"/>
          <w:sz w:val="28"/>
          <w:szCs w:val="28"/>
        </w:rPr>
        <w:t xml:space="preserve">о учреждения Ханты-Мансийского района «Детский </w:t>
      </w:r>
      <w:r w:rsidRPr="00D77347">
        <w:rPr>
          <w:rFonts w:ascii="Times New Roman" w:hAnsi="Times New Roman" w:cs="Times New Roman"/>
          <w:sz w:val="28"/>
          <w:szCs w:val="28"/>
        </w:rPr>
        <w:t>сад «Родничок» п. Выкатной».</w:t>
      </w:r>
    </w:p>
    <w:p w:rsidR="00D77347" w:rsidRPr="00D77347" w:rsidRDefault="00D77347" w:rsidP="00802AF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47">
        <w:rPr>
          <w:rFonts w:ascii="Times New Roman" w:hAnsi="Times New Roman" w:cs="Times New Roman"/>
          <w:sz w:val="28"/>
          <w:szCs w:val="28"/>
        </w:rPr>
        <w:t xml:space="preserve">2. Определить перечень основных мероприятий, связанных </w:t>
      </w:r>
      <w:r w:rsidRPr="00D77347">
        <w:rPr>
          <w:rFonts w:ascii="Times New Roman" w:hAnsi="Times New Roman" w:cs="Times New Roman"/>
          <w:sz w:val="28"/>
          <w:szCs w:val="28"/>
        </w:rPr>
        <w:br/>
        <w:t>с реорганизацией образовательного учреждения, с определением ответственных лиц за их проведение и установлением сроков согласно приложению.</w:t>
      </w:r>
    </w:p>
    <w:p w:rsidR="00D77347" w:rsidRPr="00D77347" w:rsidRDefault="00D77347" w:rsidP="00802AF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47">
        <w:rPr>
          <w:rFonts w:ascii="Times New Roman" w:hAnsi="Times New Roman" w:cs="Times New Roman"/>
          <w:sz w:val="28"/>
          <w:szCs w:val="28"/>
        </w:rPr>
        <w:t>3. Установить, что муниципальное казенное общеобразовательное учреждение Ханты-Мансийского район</w:t>
      </w:r>
      <w:r w:rsidR="00802AF0">
        <w:rPr>
          <w:rFonts w:ascii="Times New Roman" w:hAnsi="Times New Roman" w:cs="Times New Roman"/>
          <w:sz w:val="28"/>
          <w:szCs w:val="28"/>
        </w:rPr>
        <w:t xml:space="preserve">а «Средняя общеобразовательная </w:t>
      </w:r>
      <w:r w:rsidRPr="00D77347">
        <w:rPr>
          <w:rFonts w:ascii="Times New Roman" w:hAnsi="Times New Roman" w:cs="Times New Roman"/>
          <w:sz w:val="28"/>
          <w:szCs w:val="28"/>
        </w:rPr>
        <w:t xml:space="preserve">школа имени Героя Советского Союза </w:t>
      </w:r>
      <w:proofErr w:type="spellStart"/>
      <w:r w:rsidRPr="00D77347">
        <w:rPr>
          <w:rFonts w:ascii="Times New Roman" w:hAnsi="Times New Roman" w:cs="Times New Roman"/>
          <w:sz w:val="28"/>
          <w:szCs w:val="28"/>
        </w:rPr>
        <w:t>П.А.Бабичева</w:t>
      </w:r>
      <w:proofErr w:type="spellEnd"/>
      <w:r w:rsidRPr="00D77347">
        <w:rPr>
          <w:rFonts w:ascii="Times New Roman" w:hAnsi="Times New Roman" w:cs="Times New Roman"/>
          <w:sz w:val="28"/>
          <w:szCs w:val="28"/>
        </w:rPr>
        <w:t xml:space="preserve"> п. Выкатной» является правопреемником прав и обязанностей муниципального казенного дошкольного образовательного учреждения Хан</w:t>
      </w:r>
      <w:r w:rsidR="00802AF0">
        <w:rPr>
          <w:rFonts w:ascii="Times New Roman" w:hAnsi="Times New Roman" w:cs="Times New Roman"/>
          <w:sz w:val="28"/>
          <w:szCs w:val="28"/>
        </w:rPr>
        <w:t>ты-Мансийского района «Детский</w:t>
      </w:r>
      <w:r w:rsidRPr="00D77347">
        <w:rPr>
          <w:rFonts w:ascii="Times New Roman" w:hAnsi="Times New Roman" w:cs="Times New Roman"/>
          <w:sz w:val="28"/>
          <w:szCs w:val="28"/>
        </w:rPr>
        <w:t xml:space="preserve"> сад «Родничок» п. Выкатной».</w:t>
      </w:r>
    </w:p>
    <w:p w:rsidR="00D77347" w:rsidRPr="00D77347" w:rsidRDefault="00D77347" w:rsidP="00802AF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47">
        <w:rPr>
          <w:rFonts w:ascii="Times New Roman" w:hAnsi="Times New Roman" w:cs="Times New Roman"/>
          <w:sz w:val="28"/>
          <w:szCs w:val="28"/>
        </w:rPr>
        <w:t xml:space="preserve">4. Комитету по образованию администрации Ханты-Мансийского района обеспечить выполнение плана мероприятий, связанных </w:t>
      </w:r>
      <w:r w:rsidR="00802AF0">
        <w:rPr>
          <w:rFonts w:ascii="Times New Roman" w:hAnsi="Times New Roman" w:cs="Times New Roman"/>
          <w:sz w:val="28"/>
          <w:szCs w:val="28"/>
        </w:rPr>
        <w:br/>
      </w:r>
      <w:r w:rsidRPr="00D77347">
        <w:rPr>
          <w:rFonts w:ascii="Times New Roman" w:hAnsi="Times New Roman" w:cs="Times New Roman"/>
          <w:sz w:val="28"/>
          <w:szCs w:val="28"/>
        </w:rPr>
        <w:t>с реорган</w:t>
      </w:r>
      <w:r w:rsidR="00802AF0">
        <w:rPr>
          <w:rFonts w:ascii="Times New Roman" w:hAnsi="Times New Roman" w:cs="Times New Roman"/>
          <w:sz w:val="28"/>
          <w:szCs w:val="28"/>
        </w:rPr>
        <w:t>изацией, согласно приложению.</w:t>
      </w:r>
    </w:p>
    <w:p w:rsidR="00D77347" w:rsidRPr="00D77347" w:rsidRDefault="00D77347" w:rsidP="00802AF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47">
        <w:rPr>
          <w:rFonts w:ascii="Times New Roman" w:hAnsi="Times New Roman" w:cs="Times New Roman"/>
          <w:sz w:val="28"/>
          <w:szCs w:val="28"/>
        </w:rPr>
        <w:t xml:space="preserve">5. Опубликовать настоящее распоряжение в газете «Наш район» </w:t>
      </w:r>
      <w:r w:rsidR="00802AF0">
        <w:rPr>
          <w:rFonts w:ascii="Times New Roman" w:hAnsi="Times New Roman" w:cs="Times New Roman"/>
          <w:sz w:val="28"/>
          <w:szCs w:val="28"/>
        </w:rPr>
        <w:br/>
      </w:r>
      <w:r w:rsidRPr="00D77347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77347" w:rsidRPr="00D77347" w:rsidRDefault="00D77347" w:rsidP="00802AF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47">
        <w:rPr>
          <w:rFonts w:ascii="Times New Roman" w:hAnsi="Times New Roman" w:cs="Times New Roman"/>
          <w:sz w:val="28"/>
          <w:szCs w:val="28"/>
        </w:rPr>
        <w:t>6. Контроль за выполнением распоряжения возложить на заместителя главы Ханты-Мансийского района</w:t>
      </w:r>
      <w:r w:rsidR="00802AF0">
        <w:rPr>
          <w:rFonts w:ascii="Times New Roman" w:hAnsi="Times New Roman" w:cs="Times New Roman"/>
          <w:sz w:val="28"/>
          <w:szCs w:val="28"/>
        </w:rPr>
        <w:t xml:space="preserve"> по социальным вопросам, председателя </w:t>
      </w:r>
      <w:r w:rsidRPr="00D77347">
        <w:rPr>
          <w:rFonts w:ascii="Times New Roman" w:hAnsi="Times New Roman" w:cs="Times New Roman"/>
          <w:sz w:val="28"/>
          <w:szCs w:val="28"/>
        </w:rPr>
        <w:t>комитета по образованию администрации Ханты-Мансийского района.</w:t>
      </w:r>
    </w:p>
    <w:p w:rsidR="00343BF0" w:rsidRDefault="00343BF0" w:rsidP="00802A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AF0" w:rsidRDefault="00802AF0" w:rsidP="00802A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AF0" w:rsidRPr="00D77347" w:rsidRDefault="00802AF0" w:rsidP="00802A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Pr="00D77347" w:rsidRDefault="00802AF0" w:rsidP="0080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Pr="00D7734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121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1217E">
        <w:rPr>
          <w:rFonts w:ascii="Times New Roman" w:hAnsi="Times New Roman" w:cs="Times New Roman"/>
          <w:sz w:val="28"/>
          <w:szCs w:val="28"/>
        </w:rPr>
        <w:t>Р.Н.Ерышев</w:t>
      </w:r>
      <w:proofErr w:type="spellEnd"/>
    </w:p>
    <w:p w:rsidR="00343BF0" w:rsidRPr="00D77347" w:rsidRDefault="00343BF0" w:rsidP="00802A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5734" w:rsidRPr="00D77347" w:rsidRDefault="00655734" w:rsidP="00802AF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Pr="00D77347" w:rsidRDefault="00F114E8" w:rsidP="00802AF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77347" w:rsidRPr="00D77347" w:rsidRDefault="00D77347" w:rsidP="00802AF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77347" w:rsidRPr="00D77347" w:rsidRDefault="00D77347" w:rsidP="00802AF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77347" w:rsidRPr="00D77347" w:rsidRDefault="00D77347" w:rsidP="00802AF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D77347" w:rsidRPr="00D77347" w:rsidSect="00802AF0">
          <w:headerReference w:type="default" r:id="rId8"/>
          <w:type w:val="continuous"/>
          <w:pgSz w:w="11906" w:h="16838"/>
          <w:pgMar w:top="1418" w:right="1276" w:bottom="1134" w:left="1559" w:header="567" w:footer="708" w:gutter="0"/>
          <w:cols w:space="708"/>
          <w:docGrid w:linePitch="360"/>
        </w:sectPr>
      </w:pPr>
    </w:p>
    <w:p w:rsidR="00D77347" w:rsidRPr="00D77347" w:rsidRDefault="00D77347" w:rsidP="00802A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73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D77347" w:rsidRPr="00D77347" w:rsidRDefault="00D77347" w:rsidP="00802A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7347">
        <w:rPr>
          <w:rFonts w:ascii="Times New Roman" w:hAnsi="Times New Roman" w:cs="Times New Roman"/>
          <w:color w:val="000000"/>
          <w:sz w:val="28"/>
          <w:szCs w:val="28"/>
        </w:rPr>
        <w:t>к распоряжению администрации</w:t>
      </w:r>
    </w:p>
    <w:p w:rsidR="00D77347" w:rsidRPr="00D77347" w:rsidRDefault="00D77347" w:rsidP="00802A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7347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</w:t>
      </w:r>
    </w:p>
    <w:p w:rsidR="00D77347" w:rsidRPr="00D77347" w:rsidRDefault="003B3214" w:rsidP="003B3214">
      <w:pPr>
        <w:shd w:val="clear" w:color="auto" w:fill="FFFFFF"/>
        <w:autoSpaceDE w:val="0"/>
        <w:autoSpaceDN w:val="0"/>
        <w:adjustRightInd w:val="0"/>
        <w:spacing w:after="0" w:line="240" w:lineRule="auto"/>
        <w:ind w:left="9912"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08.05.2019 </w:t>
      </w:r>
      <w:bookmarkStart w:id="0" w:name="_GoBack"/>
      <w:bookmarkEnd w:id="0"/>
      <w:r w:rsidR="00802A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473-р</w:t>
      </w:r>
    </w:p>
    <w:p w:rsidR="00D77347" w:rsidRPr="00D77347" w:rsidRDefault="00D77347" w:rsidP="00802A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AF0" w:rsidRDefault="00802AF0" w:rsidP="00802AF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 реорганизации </w:t>
      </w:r>
      <w:r w:rsidR="00D77347" w:rsidRPr="00D77347">
        <w:rPr>
          <w:rFonts w:ascii="Times New Roman" w:hAnsi="Times New Roman" w:cs="Times New Roman"/>
          <w:sz w:val="28"/>
          <w:szCs w:val="28"/>
        </w:rPr>
        <w:t>муниципального казенного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D77347" w:rsidRPr="00D77347">
        <w:rPr>
          <w:rFonts w:ascii="Times New Roman" w:hAnsi="Times New Roman" w:cs="Times New Roman"/>
          <w:sz w:val="28"/>
          <w:szCs w:val="28"/>
        </w:rPr>
        <w:t>Хан</w:t>
      </w:r>
      <w:r>
        <w:rPr>
          <w:rFonts w:ascii="Times New Roman" w:hAnsi="Times New Roman" w:cs="Times New Roman"/>
          <w:sz w:val="28"/>
          <w:szCs w:val="28"/>
        </w:rPr>
        <w:t xml:space="preserve">ты-Мансийского района «Средняя </w:t>
      </w:r>
      <w:r w:rsidR="00D77347" w:rsidRPr="00D77347">
        <w:rPr>
          <w:rFonts w:ascii="Times New Roman" w:hAnsi="Times New Roman" w:cs="Times New Roman"/>
          <w:sz w:val="28"/>
          <w:szCs w:val="28"/>
        </w:rPr>
        <w:t>общеобразовательная школа имени Героя Советского Со</w:t>
      </w:r>
      <w:r>
        <w:rPr>
          <w:rFonts w:ascii="Times New Roman" w:hAnsi="Times New Roman" w:cs="Times New Roman"/>
          <w:sz w:val="28"/>
          <w:szCs w:val="28"/>
        </w:rPr>
        <w:t xml:space="preserve">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П.А.Бабичева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347" w:rsidRPr="00D77347" w:rsidRDefault="00802AF0" w:rsidP="00802AF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Выкатной» путем </w:t>
      </w:r>
      <w:r w:rsidR="00D77347" w:rsidRPr="00D77347">
        <w:rPr>
          <w:rFonts w:ascii="Times New Roman" w:hAnsi="Times New Roman" w:cs="Times New Roman"/>
          <w:sz w:val="28"/>
          <w:szCs w:val="28"/>
        </w:rPr>
        <w:t>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к нему муниципального</w:t>
      </w:r>
      <w:r w:rsidR="00D77347" w:rsidRPr="00D77347">
        <w:rPr>
          <w:rFonts w:ascii="Times New Roman" w:hAnsi="Times New Roman" w:cs="Times New Roman"/>
          <w:sz w:val="28"/>
          <w:szCs w:val="28"/>
        </w:rPr>
        <w:t xml:space="preserve"> казенного дошкольного образовательного учреждения Хант</w:t>
      </w:r>
      <w:r>
        <w:rPr>
          <w:rFonts w:ascii="Times New Roman" w:hAnsi="Times New Roman" w:cs="Times New Roman"/>
          <w:sz w:val="28"/>
          <w:szCs w:val="28"/>
        </w:rPr>
        <w:t xml:space="preserve">ы-Мансийского района «Детский </w:t>
      </w:r>
      <w:r w:rsidR="00D77347" w:rsidRPr="00D77347">
        <w:rPr>
          <w:rFonts w:ascii="Times New Roman" w:hAnsi="Times New Roman" w:cs="Times New Roman"/>
          <w:sz w:val="28"/>
          <w:szCs w:val="28"/>
        </w:rPr>
        <w:t>сад «Родничок» п. Выкатной»</w:t>
      </w:r>
    </w:p>
    <w:p w:rsidR="00D77347" w:rsidRPr="00D77347" w:rsidRDefault="00D77347" w:rsidP="00802AF0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921" w:type="dxa"/>
        <w:tblInd w:w="108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80"/>
        <w:gridCol w:w="7458"/>
        <w:gridCol w:w="3289"/>
        <w:gridCol w:w="2694"/>
      </w:tblGrid>
      <w:tr w:rsidR="00D77347" w:rsidRPr="00D77347" w:rsidTr="00802AF0">
        <w:tc>
          <w:tcPr>
            <w:tcW w:w="480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458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289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94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77347" w:rsidRPr="00D77347" w:rsidTr="00802AF0">
        <w:tc>
          <w:tcPr>
            <w:tcW w:w="480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458" w:type="dxa"/>
          </w:tcPr>
          <w:p w:rsidR="00D77347" w:rsidRPr="00D77347" w:rsidRDefault="00802AF0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под роспись с</w:t>
            </w:r>
            <w:r w:rsidR="00D77347"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руководителей, работников реорганизуемого и присоединяемого образовательных учреждений</w:t>
            </w:r>
          </w:p>
        </w:tc>
        <w:tc>
          <w:tcPr>
            <w:tcW w:w="3289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в течение трех дней после даты пр</w:t>
            </w:r>
            <w:r w:rsidR="00802AF0">
              <w:rPr>
                <w:rFonts w:ascii="Times New Roman" w:hAnsi="Times New Roman" w:cs="Times New Roman"/>
                <w:sz w:val="28"/>
                <w:szCs w:val="28"/>
              </w:rPr>
              <w:t xml:space="preserve">инятия решения о реорганизации </w:t>
            </w: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694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D77347" w:rsidRPr="00D77347" w:rsidTr="00802AF0">
        <w:tc>
          <w:tcPr>
            <w:tcW w:w="480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458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Уведомление в письменной форме органа, осуществляющего государственную регистрацию юридических лиц, о начале процедуры реорганизации образовательного учреждения</w:t>
            </w:r>
          </w:p>
        </w:tc>
        <w:tc>
          <w:tcPr>
            <w:tcW w:w="3289" w:type="dxa"/>
          </w:tcPr>
          <w:p w:rsidR="00D77347" w:rsidRPr="00D77347" w:rsidRDefault="00802AF0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трех </w:t>
            </w:r>
            <w:r w:rsidR="00D77347" w:rsidRPr="00D77347">
              <w:rPr>
                <w:rFonts w:ascii="Times New Roman" w:hAnsi="Times New Roman" w:cs="Times New Roman"/>
                <w:sz w:val="28"/>
                <w:szCs w:val="28"/>
              </w:rPr>
              <w:t>дней после даты принятия решения о реорганизации</w:t>
            </w:r>
          </w:p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694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D77347" w:rsidRPr="00D77347" w:rsidTr="00802AF0">
        <w:tc>
          <w:tcPr>
            <w:tcW w:w="480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458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и  согласование</w:t>
            </w:r>
            <w:proofErr w:type="gramEnd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штатного  расписания реорганизуемого образовательного учреждения</w:t>
            </w:r>
          </w:p>
        </w:tc>
        <w:tc>
          <w:tcPr>
            <w:tcW w:w="3289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в течение трех дней после даты пр</w:t>
            </w:r>
            <w:r w:rsidR="00802AF0">
              <w:rPr>
                <w:rFonts w:ascii="Times New Roman" w:hAnsi="Times New Roman" w:cs="Times New Roman"/>
                <w:sz w:val="28"/>
                <w:szCs w:val="28"/>
              </w:rPr>
              <w:t xml:space="preserve">инятия решения о реорганизации </w:t>
            </w: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694" w:type="dxa"/>
          </w:tcPr>
          <w:p w:rsidR="00D77347" w:rsidRPr="00D77347" w:rsidRDefault="00D77347" w:rsidP="00802AF0">
            <w:pPr>
              <w:rPr>
                <w:rFonts w:ascii="Times New Roman" w:hAnsi="Times New Roman" w:cs="Times New Roman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D77347" w:rsidRPr="00D77347" w:rsidTr="00802AF0">
        <w:tc>
          <w:tcPr>
            <w:tcW w:w="480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7458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в письменной форме внебюджетных </w:t>
            </w:r>
            <w:proofErr w:type="gramStart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фондов,  органов</w:t>
            </w:r>
            <w:proofErr w:type="gramEnd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занятости,  выборного органа первичной профсоюзной организации  о   реорганизации образовательного учреждения</w:t>
            </w:r>
          </w:p>
        </w:tc>
        <w:tc>
          <w:tcPr>
            <w:tcW w:w="3289" w:type="dxa"/>
          </w:tcPr>
          <w:p w:rsidR="00D77347" w:rsidRPr="00D77347" w:rsidRDefault="00802AF0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трех </w:t>
            </w:r>
            <w:r w:rsidR="00D77347" w:rsidRPr="00D77347">
              <w:rPr>
                <w:rFonts w:ascii="Times New Roman" w:hAnsi="Times New Roman" w:cs="Times New Roman"/>
                <w:sz w:val="28"/>
                <w:szCs w:val="28"/>
              </w:rPr>
              <w:t>дней после даты принятия решения о реорганизации образовательного учреждения</w:t>
            </w:r>
          </w:p>
        </w:tc>
        <w:tc>
          <w:tcPr>
            <w:tcW w:w="2694" w:type="dxa"/>
          </w:tcPr>
          <w:p w:rsidR="00D77347" w:rsidRPr="00D77347" w:rsidRDefault="00D77347" w:rsidP="00802AF0">
            <w:pPr>
              <w:rPr>
                <w:rFonts w:ascii="Times New Roman" w:hAnsi="Times New Roman" w:cs="Times New Roman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D77347" w:rsidRPr="00D77347" w:rsidTr="00802AF0">
        <w:tc>
          <w:tcPr>
            <w:tcW w:w="480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458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hyperlink r:id="rId9" w:history="1">
              <w:r w:rsidRPr="00D77347">
                <w:rPr>
                  <w:rFonts w:ascii="Times New Roman" w:hAnsi="Times New Roman" w:cs="Times New Roman"/>
                  <w:sz w:val="28"/>
                  <w:szCs w:val="28"/>
                </w:rPr>
                <w:t>органах печати</w:t>
              </w:r>
            </w:hyperlink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, в которых публикуются данные о государственной регистрации юридического лица (журнал «</w:t>
            </w:r>
            <w:proofErr w:type="gramStart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Вестник  государственной</w:t>
            </w:r>
            <w:proofErr w:type="gramEnd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регистрации»), публикации о начале процедуры реорганизации образовательного учреждения дважды с периодичностью один раз в месяц</w:t>
            </w:r>
          </w:p>
        </w:tc>
        <w:tc>
          <w:tcPr>
            <w:tcW w:w="3289" w:type="dxa"/>
          </w:tcPr>
          <w:p w:rsidR="00D77347" w:rsidRPr="00D77347" w:rsidRDefault="00D77347" w:rsidP="00802A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после  внес</w:t>
            </w:r>
            <w:r w:rsidR="00802AF0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proofErr w:type="gramEnd"/>
            <w:r w:rsidR="00802AF0">
              <w:rPr>
                <w:rFonts w:ascii="Times New Roman" w:hAnsi="Times New Roman" w:cs="Times New Roman"/>
                <w:sz w:val="28"/>
                <w:szCs w:val="28"/>
              </w:rPr>
              <w:t xml:space="preserve"> записи  в  ЕГРЮЛ о начале </w:t>
            </w: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реорганизации </w:t>
            </w:r>
          </w:p>
        </w:tc>
        <w:tc>
          <w:tcPr>
            <w:tcW w:w="2694" w:type="dxa"/>
          </w:tcPr>
          <w:p w:rsidR="00D77347" w:rsidRPr="00D77347" w:rsidRDefault="00D77347" w:rsidP="00802AF0">
            <w:pPr>
              <w:rPr>
                <w:rFonts w:ascii="Times New Roman" w:hAnsi="Times New Roman" w:cs="Times New Roman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D77347" w:rsidRPr="00D77347" w:rsidTr="00802AF0">
        <w:tc>
          <w:tcPr>
            <w:tcW w:w="480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458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в письменной форме </w:t>
            </w:r>
            <w:proofErr w:type="gramStart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кредиторов,  дебиторов</w:t>
            </w:r>
            <w:proofErr w:type="gramEnd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, постоянных  контрагентов о реорганизации образовательного учреждения</w:t>
            </w:r>
          </w:p>
        </w:tc>
        <w:tc>
          <w:tcPr>
            <w:tcW w:w="3289" w:type="dxa"/>
          </w:tcPr>
          <w:p w:rsidR="00D77347" w:rsidRPr="00D77347" w:rsidRDefault="00802AF0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десяти</w:t>
            </w:r>
            <w:r w:rsidR="00D77347"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 дней после даты принятия решения о реорганизации образовательного учреждения</w:t>
            </w:r>
          </w:p>
        </w:tc>
        <w:tc>
          <w:tcPr>
            <w:tcW w:w="2694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D77347" w:rsidRPr="00D77347" w:rsidTr="00802AF0">
        <w:tc>
          <w:tcPr>
            <w:tcW w:w="480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458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802AF0">
              <w:rPr>
                <w:rFonts w:ascii="Times New Roman" w:hAnsi="Times New Roman" w:cs="Times New Roman"/>
                <w:sz w:val="28"/>
                <w:szCs w:val="28"/>
              </w:rPr>
              <w:t>ведение инвентаризации активов,</w:t>
            </w: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обязательств, правоустанавливающих </w:t>
            </w:r>
            <w:proofErr w:type="gramStart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документов  присоединяемого</w:t>
            </w:r>
            <w:proofErr w:type="gramEnd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3289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до составления промежуточного баланса</w:t>
            </w:r>
          </w:p>
        </w:tc>
        <w:tc>
          <w:tcPr>
            <w:tcW w:w="2694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D77347" w:rsidRPr="00D77347" w:rsidTr="00802AF0">
        <w:tc>
          <w:tcPr>
            <w:tcW w:w="480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458" w:type="dxa"/>
          </w:tcPr>
          <w:p w:rsidR="00D77347" w:rsidRPr="00D77347" w:rsidRDefault="00D77347" w:rsidP="00802A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 w:rsidR="00802AF0">
              <w:rPr>
                <w:rFonts w:ascii="Times New Roman" w:hAnsi="Times New Roman" w:cs="Times New Roman"/>
                <w:sz w:val="28"/>
                <w:szCs w:val="28"/>
              </w:rPr>
              <w:t xml:space="preserve">печение выполнения требований, </w:t>
            </w: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предусм</w:t>
            </w:r>
            <w:r w:rsidR="00802AF0">
              <w:rPr>
                <w:rFonts w:ascii="Times New Roman" w:hAnsi="Times New Roman" w:cs="Times New Roman"/>
                <w:sz w:val="28"/>
                <w:szCs w:val="28"/>
              </w:rPr>
              <w:t xml:space="preserve">отренных действующим трудовым </w:t>
            </w: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законодательством, в отношении руководителя,</w:t>
            </w:r>
            <w:r w:rsidR="00802AF0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</w:t>
            </w: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присоединяемого образовательного учреждения</w:t>
            </w:r>
          </w:p>
        </w:tc>
        <w:tc>
          <w:tcPr>
            <w:tcW w:w="3289" w:type="dxa"/>
          </w:tcPr>
          <w:p w:rsidR="00D77347" w:rsidRPr="00D77347" w:rsidRDefault="00D77347" w:rsidP="00802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2AF0">
              <w:rPr>
                <w:rFonts w:ascii="Times New Roman" w:hAnsi="Times New Roman" w:cs="Times New Roman"/>
                <w:sz w:val="28"/>
                <w:szCs w:val="28"/>
              </w:rPr>
              <w:t xml:space="preserve">огласно нормам </w:t>
            </w:r>
            <w:proofErr w:type="gramStart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ТК  РФ</w:t>
            </w:r>
            <w:proofErr w:type="gramEnd"/>
          </w:p>
        </w:tc>
        <w:tc>
          <w:tcPr>
            <w:tcW w:w="2694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D77347" w:rsidRPr="00D77347" w:rsidTr="00802AF0">
        <w:trPr>
          <w:trHeight w:val="551"/>
        </w:trPr>
        <w:tc>
          <w:tcPr>
            <w:tcW w:w="480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458" w:type="dxa"/>
          </w:tcPr>
          <w:p w:rsidR="00D77347" w:rsidRPr="00D77347" w:rsidRDefault="00D77347" w:rsidP="00802A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Заключение между образовательными учреждениями договора о присоединении</w:t>
            </w:r>
          </w:p>
        </w:tc>
        <w:tc>
          <w:tcPr>
            <w:tcW w:w="3289" w:type="dxa"/>
          </w:tcPr>
          <w:p w:rsidR="00D77347" w:rsidRPr="00D77347" w:rsidRDefault="00D77347" w:rsidP="00802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до составления промежуточного ликвидационного баланса и передаточного акта</w:t>
            </w:r>
          </w:p>
        </w:tc>
        <w:tc>
          <w:tcPr>
            <w:tcW w:w="2694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D77347" w:rsidRPr="00D77347" w:rsidTr="00802AF0">
        <w:tc>
          <w:tcPr>
            <w:tcW w:w="480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458" w:type="dxa"/>
          </w:tcPr>
          <w:p w:rsidR="00D77347" w:rsidRPr="00D77347" w:rsidRDefault="00D77347" w:rsidP="00802A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Составление, согласование, утверждение промежуточного ликвидационного </w:t>
            </w:r>
            <w:proofErr w:type="gramStart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баланса  присоединяемого</w:t>
            </w:r>
            <w:proofErr w:type="gramEnd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</w:t>
            </w:r>
          </w:p>
        </w:tc>
        <w:tc>
          <w:tcPr>
            <w:tcW w:w="3289" w:type="dxa"/>
          </w:tcPr>
          <w:p w:rsidR="00D77347" w:rsidRPr="00D77347" w:rsidRDefault="00D77347" w:rsidP="00802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до 01.08.2019</w:t>
            </w:r>
          </w:p>
        </w:tc>
        <w:tc>
          <w:tcPr>
            <w:tcW w:w="2694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D77347" w:rsidRPr="00D77347" w:rsidTr="00802AF0">
        <w:tc>
          <w:tcPr>
            <w:tcW w:w="480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458" w:type="dxa"/>
          </w:tcPr>
          <w:p w:rsidR="00D77347" w:rsidRPr="00D77347" w:rsidRDefault="00D77347" w:rsidP="00802A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Сверка с налоговым органом по задолженности или переплаты обязательных платежей</w:t>
            </w:r>
          </w:p>
        </w:tc>
        <w:tc>
          <w:tcPr>
            <w:tcW w:w="3289" w:type="dxa"/>
          </w:tcPr>
          <w:p w:rsidR="00D77347" w:rsidRPr="00D77347" w:rsidRDefault="00D77347" w:rsidP="00802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до составления передаточного акта</w:t>
            </w:r>
          </w:p>
        </w:tc>
        <w:tc>
          <w:tcPr>
            <w:tcW w:w="2694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D77347" w:rsidRPr="00D77347" w:rsidTr="00802AF0">
        <w:tc>
          <w:tcPr>
            <w:tcW w:w="480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458" w:type="dxa"/>
          </w:tcPr>
          <w:p w:rsidR="00D77347" w:rsidRPr="00D77347" w:rsidRDefault="00D77347" w:rsidP="00802A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Составление и сдача годовой отчетности во внебюджетные фонды, орган, осуществляющий государственную регистрацию юридических лиц</w:t>
            </w:r>
          </w:p>
        </w:tc>
        <w:tc>
          <w:tcPr>
            <w:tcW w:w="3289" w:type="dxa"/>
          </w:tcPr>
          <w:p w:rsidR="00D77347" w:rsidRPr="00D77347" w:rsidRDefault="00D77347" w:rsidP="00802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до составления ликвидационного баланса</w:t>
            </w:r>
          </w:p>
        </w:tc>
        <w:tc>
          <w:tcPr>
            <w:tcW w:w="2694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D77347" w:rsidRPr="00D77347" w:rsidTr="00802AF0">
        <w:tc>
          <w:tcPr>
            <w:tcW w:w="480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458" w:type="dxa"/>
          </w:tcPr>
          <w:p w:rsidR="00D77347" w:rsidRPr="00D77347" w:rsidRDefault="00D77347" w:rsidP="00802A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Составление, согласование и утверждение </w:t>
            </w:r>
            <w:proofErr w:type="gramStart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передаточного  акта</w:t>
            </w:r>
            <w:proofErr w:type="gramEnd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  присоединяемого  образовательного учреждения</w:t>
            </w:r>
          </w:p>
        </w:tc>
        <w:tc>
          <w:tcPr>
            <w:tcW w:w="3289" w:type="dxa"/>
          </w:tcPr>
          <w:p w:rsidR="00D77347" w:rsidRPr="00D77347" w:rsidRDefault="00D77347" w:rsidP="00802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после завершения расчетов с кредиторами</w:t>
            </w:r>
          </w:p>
        </w:tc>
        <w:tc>
          <w:tcPr>
            <w:tcW w:w="2694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D77347" w:rsidRPr="00D77347" w:rsidTr="00802AF0">
        <w:tc>
          <w:tcPr>
            <w:tcW w:w="480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458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Составление, согласование, утверждение ликвидационного </w:t>
            </w:r>
            <w:proofErr w:type="gramStart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баланса  присоединяемого</w:t>
            </w:r>
            <w:proofErr w:type="gramEnd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3289" w:type="dxa"/>
          </w:tcPr>
          <w:p w:rsidR="00D77347" w:rsidRPr="00D77347" w:rsidRDefault="00D77347" w:rsidP="00802AF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утверждения передаточного акта</w:t>
            </w:r>
          </w:p>
        </w:tc>
        <w:tc>
          <w:tcPr>
            <w:tcW w:w="2694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D77347" w:rsidRPr="00D77347" w:rsidTr="00802AF0">
        <w:tc>
          <w:tcPr>
            <w:tcW w:w="480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458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Закрытие  в</w:t>
            </w:r>
            <w:proofErr w:type="gramEnd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  банках  счетов присоединяемого  образовательного учреждения</w:t>
            </w:r>
          </w:p>
        </w:tc>
        <w:tc>
          <w:tcPr>
            <w:tcW w:w="3289" w:type="dxa"/>
          </w:tcPr>
          <w:p w:rsidR="00D77347" w:rsidRPr="00D77347" w:rsidRDefault="00D77347" w:rsidP="00802A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трех дней </w:t>
            </w:r>
            <w:r w:rsidR="00802AF0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proofErr w:type="gramStart"/>
            <w:r w:rsidR="00802AF0">
              <w:rPr>
                <w:rFonts w:ascii="Times New Roman" w:hAnsi="Times New Roman" w:cs="Times New Roman"/>
                <w:sz w:val="28"/>
                <w:szCs w:val="28"/>
              </w:rPr>
              <w:t>внесения  записи</w:t>
            </w:r>
            <w:proofErr w:type="gramEnd"/>
            <w:r w:rsidR="00802AF0">
              <w:rPr>
                <w:rFonts w:ascii="Times New Roman" w:hAnsi="Times New Roman" w:cs="Times New Roman"/>
                <w:sz w:val="28"/>
                <w:szCs w:val="28"/>
              </w:rPr>
              <w:t xml:space="preserve"> в ЕГРЮЛ </w:t>
            </w: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о прекращении  деятельности юридических лиц</w:t>
            </w:r>
          </w:p>
        </w:tc>
        <w:tc>
          <w:tcPr>
            <w:tcW w:w="2694" w:type="dxa"/>
          </w:tcPr>
          <w:p w:rsidR="00D77347" w:rsidRPr="00D77347" w:rsidRDefault="00D77347" w:rsidP="00802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бухгалтерия;</w:t>
            </w:r>
          </w:p>
          <w:p w:rsidR="00D77347" w:rsidRPr="00D77347" w:rsidRDefault="00D77347" w:rsidP="00802AF0">
            <w:pPr>
              <w:rPr>
                <w:rFonts w:ascii="Times New Roman" w:hAnsi="Times New Roman" w:cs="Times New Roman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D77347" w:rsidRPr="00D77347" w:rsidTr="00802AF0">
        <w:tc>
          <w:tcPr>
            <w:tcW w:w="480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7458" w:type="dxa"/>
          </w:tcPr>
          <w:p w:rsidR="00D77347" w:rsidRPr="00D77347" w:rsidRDefault="00D77347" w:rsidP="00802A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 перерегистрации</w:t>
            </w:r>
            <w:proofErr w:type="gramEnd"/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бюджетных обязательств,  внесение изменений в бюджетные росписи и сметы расходов  реорганизуемого  </w:t>
            </w: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3289" w:type="dxa"/>
          </w:tcPr>
          <w:p w:rsidR="00D77347" w:rsidRPr="00D77347" w:rsidRDefault="00D77347" w:rsidP="00802A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десяти дней </w:t>
            </w:r>
            <w:proofErr w:type="gramStart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после  закрытия</w:t>
            </w:r>
            <w:proofErr w:type="gramEnd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 счетов в  банках</w:t>
            </w:r>
          </w:p>
        </w:tc>
        <w:tc>
          <w:tcPr>
            <w:tcW w:w="2694" w:type="dxa"/>
          </w:tcPr>
          <w:p w:rsidR="00D77347" w:rsidRPr="00D77347" w:rsidRDefault="00D77347" w:rsidP="00802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бухгалтерия;</w:t>
            </w:r>
          </w:p>
          <w:p w:rsidR="00D77347" w:rsidRPr="00D77347" w:rsidRDefault="00D77347" w:rsidP="00802AF0">
            <w:pPr>
              <w:rPr>
                <w:rFonts w:ascii="Times New Roman" w:hAnsi="Times New Roman" w:cs="Times New Roman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D77347" w:rsidRPr="00D77347" w:rsidTr="00802AF0">
        <w:tc>
          <w:tcPr>
            <w:tcW w:w="480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7458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в письменной </w:t>
            </w:r>
            <w:proofErr w:type="gramStart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форме  внебюджетных</w:t>
            </w:r>
            <w:proofErr w:type="gramEnd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 фондов о  прекращении  деятельности присоединяемого образовательного учреждения</w:t>
            </w:r>
          </w:p>
        </w:tc>
        <w:tc>
          <w:tcPr>
            <w:tcW w:w="3289" w:type="dxa"/>
          </w:tcPr>
          <w:p w:rsidR="00D77347" w:rsidRPr="00D77347" w:rsidRDefault="00D77347" w:rsidP="00802A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трех дней после </w:t>
            </w:r>
            <w:proofErr w:type="gramStart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внесения  записи</w:t>
            </w:r>
            <w:proofErr w:type="gramEnd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 в ЕГРЮЛ о прекращении  деятельности юридических лиц</w:t>
            </w:r>
          </w:p>
        </w:tc>
        <w:tc>
          <w:tcPr>
            <w:tcW w:w="2694" w:type="dxa"/>
          </w:tcPr>
          <w:p w:rsidR="00D77347" w:rsidRPr="00D77347" w:rsidRDefault="00D77347" w:rsidP="00802AF0">
            <w:pPr>
              <w:rPr>
                <w:rFonts w:ascii="Times New Roman" w:hAnsi="Times New Roman" w:cs="Times New Roman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образовательной организации </w:t>
            </w:r>
          </w:p>
        </w:tc>
      </w:tr>
      <w:tr w:rsidR="00D77347" w:rsidRPr="00D77347" w:rsidTr="00802AF0">
        <w:tc>
          <w:tcPr>
            <w:tcW w:w="480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458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Внесение  изменений</w:t>
            </w:r>
            <w:proofErr w:type="gramEnd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 в учредительные документы и локальные акты  реорганизованного образовательного учреждения</w:t>
            </w:r>
          </w:p>
        </w:tc>
        <w:tc>
          <w:tcPr>
            <w:tcW w:w="3289" w:type="dxa"/>
          </w:tcPr>
          <w:p w:rsidR="00D77347" w:rsidRPr="00D77347" w:rsidRDefault="00D77347" w:rsidP="00802A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proofErr w:type="gramStart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внесения  записи</w:t>
            </w:r>
            <w:proofErr w:type="gramEnd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 в ЕГРЮЛ  о  прекращении  деятельности юридических лиц</w:t>
            </w:r>
          </w:p>
        </w:tc>
        <w:tc>
          <w:tcPr>
            <w:tcW w:w="2694" w:type="dxa"/>
          </w:tcPr>
          <w:p w:rsidR="00D77347" w:rsidRPr="00D77347" w:rsidRDefault="00D77347" w:rsidP="00802AF0">
            <w:pPr>
              <w:rPr>
                <w:rFonts w:ascii="Times New Roman" w:hAnsi="Times New Roman" w:cs="Times New Roman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образовательной организации </w:t>
            </w:r>
          </w:p>
        </w:tc>
      </w:tr>
      <w:tr w:rsidR="00D77347" w:rsidRPr="00D77347" w:rsidTr="00802AF0">
        <w:tc>
          <w:tcPr>
            <w:tcW w:w="480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7458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передачи архивных </w:t>
            </w:r>
            <w:proofErr w:type="gramStart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документов  присоединяемого</w:t>
            </w:r>
            <w:proofErr w:type="gramEnd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образовательного учреждения в  соответствии с номенклатурой  дел,  в том числе трудовых  книжек  работников</w:t>
            </w:r>
          </w:p>
        </w:tc>
        <w:tc>
          <w:tcPr>
            <w:tcW w:w="3289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в  течение</w:t>
            </w:r>
            <w:proofErr w:type="gramEnd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  трех дней после внесения  записи в ЕГРЮЛ  о прекращении  деятельности юридических лиц</w:t>
            </w:r>
          </w:p>
        </w:tc>
        <w:tc>
          <w:tcPr>
            <w:tcW w:w="2694" w:type="dxa"/>
          </w:tcPr>
          <w:p w:rsidR="00D77347" w:rsidRPr="00D77347" w:rsidRDefault="00D77347" w:rsidP="00802AF0">
            <w:pPr>
              <w:rPr>
                <w:rFonts w:ascii="Times New Roman" w:hAnsi="Times New Roman" w:cs="Times New Roman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образовательной организации </w:t>
            </w:r>
          </w:p>
        </w:tc>
      </w:tr>
      <w:tr w:rsidR="00D77347" w:rsidRPr="00D77347" w:rsidTr="00802AF0">
        <w:tc>
          <w:tcPr>
            <w:tcW w:w="480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7458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Уничтожение  печатей</w:t>
            </w:r>
            <w:proofErr w:type="gramEnd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, штампов присоединяемого образовательного учреждения</w:t>
            </w:r>
          </w:p>
        </w:tc>
        <w:tc>
          <w:tcPr>
            <w:tcW w:w="3289" w:type="dxa"/>
          </w:tcPr>
          <w:p w:rsidR="00D77347" w:rsidRPr="00D77347" w:rsidRDefault="00D77347" w:rsidP="0080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в  течение</w:t>
            </w:r>
            <w:proofErr w:type="gramEnd"/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  трех дней после внесения  записи в ЕГРЮЛ о прекращении  деятельности юридических лиц</w:t>
            </w:r>
          </w:p>
        </w:tc>
        <w:tc>
          <w:tcPr>
            <w:tcW w:w="2694" w:type="dxa"/>
          </w:tcPr>
          <w:p w:rsidR="00D77347" w:rsidRPr="00D77347" w:rsidRDefault="00D77347" w:rsidP="00802A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образовательной организации;</w:t>
            </w:r>
          </w:p>
          <w:p w:rsidR="00D77347" w:rsidRPr="00D77347" w:rsidRDefault="00D77347" w:rsidP="00802AF0">
            <w:pPr>
              <w:rPr>
                <w:rFonts w:ascii="Times New Roman" w:hAnsi="Times New Roman" w:cs="Times New Roman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</w:tbl>
    <w:p w:rsidR="00D77347" w:rsidRPr="00D77347" w:rsidRDefault="00D77347" w:rsidP="00802AF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D77347" w:rsidRPr="00D77347" w:rsidSect="00802AF0"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6C" w:rsidRDefault="00D0696C" w:rsidP="00617B40">
      <w:pPr>
        <w:spacing w:after="0" w:line="240" w:lineRule="auto"/>
      </w:pPr>
      <w:r>
        <w:separator/>
      </w:r>
    </w:p>
  </w:endnote>
  <w:endnote w:type="continuationSeparator" w:id="0">
    <w:p w:rsidR="00D0696C" w:rsidRDefault="00D0696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6C" w:rsidRDefault="00D0696C" w:rsidP="00617B40">
      <w:pPr>
        <w:spacing w:after="0" w:line="240" w:lineRule="auto"/>
      </w:pPr>
      <w:r>
        <w:separator/>
      </w:r>
    </w:p>
  </w:footnote>
  <w:footnote w:type="continuationSeparator" w:id="0">
    <w:p w:rsidR="00D0696C" w:rsidRDefault="00D0696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238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02AF0" w:rsidRPr="00802AF0" w:rsidRDefault="00802AF0" w:rsidP="00802AF0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02AF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02AF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02AF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B3214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802AF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400C1"/>
    <w:rsid w:val="002529F0"/>
    <w:rsid w:val="00256836"/>
    <w:rsid w:val="00261D49"/>
    <w:rsid w:val="0026319D"/>
    <w:rsid w:val="002A75A0"/>
    <w:rsid w:val="002D0994"/>
    <w:rsid w:val="00301280"/>
    <w:rsid w:val="00343BF0"/>
    <w:rsid w:val="00343FF5"/>
    <w:rsid w:val="003624D8"/>
    <w:rsid w:val="00392EA2"/>
    <w:rsid w:val="00393DAD"/>
    <w:rsid w:val="00397EFC"/>
    <w:rsid w:val="003B3214"/>
    <w:rsid w:val="003F2416"/>
    <w:rsid w:val="003F3603"/>
    <w:rsid w:val="00404BE7"/>
    <w:rsid w:val="0041217E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1AAF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0F9B"/>
    <w:rsid w:val="006722F9"/>
    <w:rsid w:val="00681141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2AF0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058BF"/>
    <w:rsid w:val="00A128E1"/>
    <w:rsid w:val="00A14960"/>
    <w:rsid w:val="00A33D50"/>
    <w:rsid w:val="00A34A8E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679D2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0696C"/>
    <w:rsid w:val="00D155CC"/>
    <w:rsid w:val="00D20948"/>
    <w:rsid w:val="00D213D8"/>
    <w:rsid w:val="00D26095"/>
    <w:rsid w:val="00D4701F"/>
    <w:rsid w:val="00D53054"/>
    <w:rsid w:val="00D64FB3"/>
    <w:rsid w:val="00D77347"/>
    <w:rsid w:val="00D8061E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ConsPlusCell">
    <w:name w:val="ConsPlusCell"/>
    <w:uiPriority w:val="99"/>
    <w:rsid w:val="00D77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28F6341DEEDDADB61BDCBF15E792DBC643AABBBE1959025DB53E74C5554F8DA961AC660DB554W2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9B33-FA4D-4338-BBCD-5EF610F1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2019-05-06T12:14:00Z</dcterms:created>
  <dcterms:modified xsi:type="dcterms:W3CDTF">2019-05-08T06:41:00Z</dcterms:modified>
</cp:coreProperties>
</file>