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B8" w:rsidRDefault="001526B8" w:rsidP="00152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526B8" w:rsidRDefault="001526B8" w:rsidP="001526B8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526B8" w:rsidRDefault="001526B8" w:rsidP="001526B8">
      <w:pPr>
        <w:jc w:val="center"/>
        <w:rPr>
          <w:b/>
          <w:szCs w:val="28"/>
        </w:rPr>
      </w:pP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526B8" w:rsidTr="001526B8">
        <w:tc>
          <w:tcPr>
            <w:tcW w:w="4428" w:type="dxa"/>
            <w:hideMark/>
          </w:tcPr>
          <w:p w:rsidR="001526B8" w:rsidRDefault="001526B8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526B8" w:rsidRDefault="001526B8" w:rsidP="001526B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526B8" w:rsidRDefault="001526B8" w:rsidP="001526B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14 июня 2018 г.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№ 8</w:t>
      </w:r>
    </w:p>
    <w:p w:rsidR="001526B8" w:rsidRDefault="001526B8" w:rsidP="001526B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526B8" w:rsidRDefault="001526B8" w:rsidP="001526B8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О форме справок (подтверждений) о приеме документов для выдвижения кандидата, заверения списка кандидатов по многомандатному избирательному округу и справки (подтверждения) о приеме документов для регистрации кандидата в депутаты Совета депутатов сельского поселения Выкатной четвертого созыва и на должность главы сельского поселения Выкатной</w:t>
      </w:r>
    </w:p>
    <w:p w:rsidR="001526B8" w:rsidRDefault="001526B8" w:rsidP="001526B8">
      <w:pPr>
        <w:ind w:firstLine="708"/>
        <w:jc w:val="center"/>
        <w:rPr>
          <w:b/>
          <w:sz w:val="26"/>
          <w:szCs w:val="26"/>
        </w:rPr>
      </w:pPr>
    </w:p>
    <w:p w:rsidR="001526B8" w:rsidRDefault="001526B8" w:rsidP="001526B8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пунктами 20-22 статьи 4, пунктами 3,4 статьи 6 Закона Ханты-Мансийского автономного округа – Югры от 30.09.2011 года № 81-оз «О выборах депутатов представительного органа муниципального образования в Ханты-Мансийском автономном округе – Югре»,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№235/1486-6, руководствуясь постановлением Избирательной комиссии Ханты-Мансийского автономного округа - Югры от 29.01.2018 года №262 «О возложении полномочий избирательной комиссии муниципального образования сельского поселения Выкатной на территориальную избирательную комиссию Ханты-Мансийского района», территориальная избирательная комиссия Ханты-Мансийского района </w:t>
      </w:r>
      <w:r>
        <w:rPr>
          <w:b/>
          <w:szCs w:val="28"/>
        </w:rPr>
        <w:t>П ОС Т А Н О В И Л А: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порядок приема документов для заверения списка кандидатов в депутаты Совета депутатов сельского поселения Выкатной четвертого созыва (приложение№1).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порядок приема документов для выдвижения и регистрации кандидатов в депутаты Совета депутатов сельского поселения Выкатной четвертого созыва и на должность главы сельского поселения Выкатной (приложение №2).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форму справки (подтверждения) о приеме документов для заверения списка кандидатов в депутаты Совета депутатов сельского поселения Выкатной четвертого созыва (приложение№3).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форму справки (подтверждения) о приеме документов для выдвижения кандидата в депутаты Совета депутатов сельского поселения Выкатной четвертого созыва и на должность главы сельского поселения Выкатной (приложение №4, №5 и №6).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 Утвердить форму справки (подтверждения) о приеме документов для регистрации кандидата в депутаты Совета депутатов сельского поселения Выкатной четвертого созыва и на должность главы сельского поселения Выкатной (приложение 7)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порядок оформления справки (подтверждения) о приеме документов для выдвижения кандидата, заверения списка кандидатов и справки (подтверждения) о приеме документов для регистрации кандидата в депутаты Совета депутатов сельского поселения Выкатной четвертого созыва и на должность главы сельского поселения Выкатной (приложение №8).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Разместить настоящее постановление на сайте территориальной избирательной комиссии Ханты-Мансийского района.</w:t>
      </w:r>
    </w:p>
    <w:p w:rsidR="001526B8" w:rsidRDefault="001526B8" w:rsidP="001526B8">
      <w:pPr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Ханты-Мансийского района Д.А.Кузьменко.</w:t>
      </w:r>
    </w:p>
    <w:p w:rsidR="001526B8" w:rsidRDefault="001526B8" w:rsidP="001526B8">
      <w:pPr>
        <w:spacing w:line="276" w:lineRule="auto"/>
        <w:jc w:val="both"/>
        <w:rPr>
          <w:bCs/>
        </w:rPr>
      </w:pPr>
    </w:p>
    <w:p w:rsidR="001526B8" w:rsidRDefault="001526B8" w:rsidP="001526B8">
      <w:pPr>
        <w:spacing w:line="276" w:lineRule="auto"/>
        <w:rPr>
          <w:szCs w:val="28"/>
        </w:rPr>
      </w:pPr>
      <w:r>
        <w:rPr>
          <w:szCs w:val="28"/>
        </w:rPr>
        <w:t xml:space="preserve">Председатель </w:t>
      </w:r>
    </w:p>
    <w:p w:rsidR="001526B8" w:rsidRDefault="001526B8" w:rsidP="001526B8">
      <w:pPr>
        <w:spacing w:line="276" w:lineRule="auto"/>
        <w:rPr>
          <w:szCs w:val="28"/>
        </w:rPr>
      </w:pPr>
      <w:r>
        <w:rPr>
          <w:szCs w:val="28"/>
        </w:rPr>
        <w:t xml:space="preserve">избирательной комиссии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Д.А. Кузьменко</w:t>
      </w:r>
    </w:p>
    <w:p w:rsidR="001526B8" w:rsidRDefault="001526B8" w:rsidP="001526B8">
      <w:pPr>
        <w:spacing w:line="276" w:lineRule="auto"/>
        <w:rPr>
          <w:szCs w:val="28"/>
        </w:rPr>
      </w:pPr>
      <w:r>
        <w:rPr>
          <w:szCs w:val="28"/>
        </w:rPr>
        <w:t xml:space="preserve">Секретарь </w:t>
      </w:r>
    </w:p>
    <w:p w:rsidR="001526B8" w:rsidRDefault="001526B8" w:rsidP="001526B8">
      <w:pPr>
        <w:spacing w:line="276" w:lineRule="auto"/>
        <w:rPr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А.А. Лисицкая</w:t>
      </w:r>
    </w:p>
    <w:p w:rsidR="001526B8" w:rsidRDefault="001526B8" w:rsidP="001526B8">
      <w:pPr>
        <w:ind w:left="4248" w:firstLine="708"/>
        <w:jc w:val="right"/>
        <w:rPr>
          <w:sz w:val="22"/>
          <w:szCs w:val="22"/>
        </w:rPr>
      </w:pPr>
      <w:r>
        <w:rPr>
          <w:szCs w:val="28"/>
        </w:rPr>
        <w:br w:type="page"/>
      </w:r>
      <w:r>
        <w:rPr>
          <w:sz w:val="22"/>
          <w:szCs w:val="22"/>
        </w:rPr>
        <w:t>Приложение № 1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26B8" w:rsidRDefault="001526B8" w:rsidP="001526B8">
      <w:pPr>
        <w:jc w:val="center"/>
        <w:rPr>
          <w:sz w:val="24"/>
          <w:szCs w:val="24"/>
        </w:rPr>
      </w:pPr>
    </w:p>
    <w:p w:rsidR="001526B8" w:rsidRDefault="001526B8" w:rsidP="001526B8">
      <w:pPr>
        <w:jc w:val="center"/>
        <w:rPr>
          <w:b/>
          <w:szCs w:val="24"/>
        </w:rPr>
      </w:pPr>
      <w:r>
        <w:rPr>
          <w:b/>
          <w:szCs w:val="24"/>
        </w:rPr>
        <w:t>Порядок приема документов для заверения списка кандидатов в депутаты Совета депутатов сельского поселения Выкатной</w:t>
      </w:r>
    </w:p>
    <w:p w:rsidR="001526B8" w:rsidRDefault="001526B8" w:rsidP="001526B8">
      <w:pPr>
        <w:ind w:firstLine="567"/>
        <w:jc w:val="both"/>
        <w:rPr>
          <w:szCs w:val="24"/>
        </w:rPr>
      </w:pPr>
      <w:r>
        <w:rPr>
          <w:szCs w:val="24"/>
        </w:rPr>
        <w:t>Прием документов для заверения списка кандидатов в депутаты Совета депутатов сельского поселения Выкатной, поступивших в муниципальную избирательную комиссию сельского поселения Выкатной, осуществляют члены территориальной избирательной комиссии Ханты-Мансийского района с правом решающего голоса (далее – члены Комиссии; Комиссия)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szCs w:val="24"/>
        </w:rPr>
        <w:t>Прием документов осуществляется с 9-00 до 18-00</w:t>
      </w:r>
      <w:r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Для обеспечения готовности Комиссии, уполномоченный представитель избирательного объединения накануне дня представления документов информирует Комиссию о намерении представления документов.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Член Комиссии после приема документов выдает лицу, представившему документы, справку (подтверждение) их получения (приложение №3),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№8. 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уполномоченным представителем избирательного объединения, а также заверяется печатью комиссии.</w:t>
      </w:r>
    </w:p>
    <w:p w:rsidR="001526B8" w:rsidRDefault="001526B8" w:rsidP="001526B8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1526B8" w:rsidRDefault="001526B8" w:rsidP="001526B8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</w:p>
    <w:p w:rsidR="001526B8" w:rsidRDefault="001526B8" w:rsidP="001526B8">
      <w:pPr>
        <w:jc w:val="center"/>
        <w:rPr>
          <w:b/>
          <w:szCs w:val="24"/>
        </w:rPr>
      </w:pPr>
      <w:r>
        <w:rPr>
          <w:b/>
          <w:szCs w:val="24"/>
        </w:rPr>
        <w:t>Порядок приема документов для выдвижения и регистрации кандидатов в депутаты Совета депутатов сельского поселения Выкатной четвертого созыва и на должность главы сельского поселения Выкатной</w:t>
      </w:r>
    </w:p>
    <w:p w:rsidR="001526B8" w:rsidRDefault="001526B8" w:rsidP="001526B8">
      <w:pPr>
        <w:jc w:val="center"/>
        <w:rPr>
          <w:szCs w:val="24"/>
        </w:rPr>
      </w:pPr>
    </w:p>
    <w:p w:rsidR="001526B8" w:rsidRDefault="001526B8" w:rsidP="001526B8">
      <w:pPr>
        <w:ind w:firstLine="567"/>
        <w:jc w:val="both"/>
        <w:rPr>
          <w:szCs w:val="24"/>
        </w:rPr>
      </w:pPr>
      <w:r>
        <w:rPr>
          <w:szCs w:val="24"/>
        </w:rPr>
        <w:t>Прием документов для выдвижения и регистрации кандидатов в депутаты Совета депутатов сельского поселения Выкатной четвертого созыва и на должность главы сельского поселения Выкатной (далее - документы), поступивших в соответствующую избирательную комиссию, осуществляют члены территориальной избирательной комиссии Ханты-Мансийского района, в том числе с полномочиями окружной избирательной комиссии по соответствующему избирательному округу с правом решающего голоса (далее – члены Комиссии; Комиссия)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szCs w:val="24"/>
        </w:rPr>
        <w:t>Прием документов осуществляется с 9-00 до 18-00</w:t>
      </w:r>
      <w:r>
        <w:rPr>
          <w:bCs/>
          <w:szCs w:val="24"/>
        </w:rPr>
        <w:t xml:space="preserve"> в будние дни и с 10-00 до 14-00 в выходные дни по адресу: Ханты-Мансийск, улица Гагарина, д. 214. По решению председателя Комиссии прием документов может осуществляться в дополнительное время.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>Для обеспечения готовности Комиссии к приему документов, кандидат накануне дня представления документов информирует Комиссию о намерении представления документов.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Член Комиссии после приема документов выдает кандидату, справку (подтверждение) их получения (приложение № 4, 5, 6, 7), в котором указываются все принятые документы с указанием количества листов каждого из документов. Справка оформляется в соответствии с приложением №8. </w:t>
      </w:r>
    </w:p>
    <w:p w:rsidR="001526B8" w:rsidRDefault="001526B8" w:rsidP="001526B8">
      <w:pPr>
        <w:ind w:firstLine="567"/>
        <w:jc w:val="both"/>
        <w:rPr>
          <w:bCs/>
          <w:szCs w:val="24"/>
        </w:rPr>
      </w:pPr>
      <w:r>
        <w:rPr>
          <w:bCs/>
          <w:szCs w:val="24"/>
        </w:rPr>
        <w:tab/>
        <w:t>Справка (подтверждение) составляется в двух экземплярах, один из которых передается лицу, представившему документы, а другой хранится в избирательной комиссии вместе с представленными документами. Справка (подтверждение) подписывается членом территориальной избирательной комиссии Ханты-Мансийского района с правом решающего голоса и кандидатом, а также заверяется печатью комиссии.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</w:p>
    <w:p w:rsidR="001526B8" w:rsidRDefault="001526B8" w:rsidP="001526B8">
      <w:pPr>
        <w:spacing w:after="200" w:line="276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1526B8" w:rsidRDefault="001526B8" w:rsidP="001526B8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ind w:firstLine="567"/>
        <w:jc w:val="both"/>
        <w:rPr>
          <w:bCs/>
          <w:sz w:val="14"/>
          <w:szCs w:val="24"/>
        </w:rPr>
      </w:pPr>
    </w:p>
    <w:p w:rsidR="001526B8" w:rsidRDefault="001526B8" w:rsidP="00152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526B8" w:rsidRDefault="001526B8" w:rsidP="001526B8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526B8" w:rsidRDefault="001526B8" w:rsidP="001526B8">
      <w:pPr>
        <w:jc w:val="center"/>
        <w:rPr>
          <w:b/>
          <w:sz w:val="14"/>
          <w:szCs w:val="28"/>
        </w:rPr>
      </w:pP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526B8" w:rsidTr="001526B8">
        <w:tc>
          <w:tcPr>
            <w:tcW w:w="4428" w:type="dxa"/>
            <w:hideMark/>
          </w:tcPr>
          <w:p w:rsidR="001526B8" w:rsidRDefault="001526B8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526B8" w:rsidRDefault="001526B8" w:rsidP="001526B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526B8" w:rsidRDefault="001526B8" w:rsidP="001526B8">
      <w:pPr>
        <w:rPr>
          <w:b/>
          <w:bCs/>
          <w:caps/>
          <w:sz w:val="24"/>
          <w:szCs w:val="24"/>
        </w:rPr>
      </w:pPr>
      <w:r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526B8" w:rsidTr="001526B8">
        <w:trPr>
          <w:jc w:val="right"/>
        </w:trPr>
        <w:tc>
          <w:tcPr>
            <w:tcW w:w="4338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rPr>
          <w:b/>
          <w:bCs/>
          <w:caps/>
          <w:sz w:val="24"/>
          <w:szCs w:val="24"/>
        </w:rPr>
      </w:pPr>
    </w:p>
    <w:p w:rsidR="001526B8" w:rsidRDefault="001526B8" w:rsidP="001526B8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Подтверждение</w:t>
      </w:r>
    </w:p>
    <w:p w:rsidR="001526B8" w:rsidRDefault="001526B8" w:rsidP="001526B8">
      <w:pPr>
        <w:keepNext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получения документов от уполномоченного представителя избирательного объединения для заверения списка кандидатов по избирательным округам, при проведении выборов депутатов Совета депутатов сельского поселения Выкатной</w:t>
      </w:r>
    </w:p>
    <w:p w:rsidR="001526B8" w:rsidRDefault="001526B8" w:rsidP="001526B8">
      <w:pPr>
        <w:keepNext/>
        <w:jc w:val="center"/>
        <w:outlineLvl w:val="3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 сентября 2018 года</w:t>
      </w:r>
    </w:p>
    <w:p w:rsidR="001526B8" w:rsidRDefault="001526B8" w:rsidP="001526B8">
      <w:pPr>
        <w:rPr>
          <w:sz w:val="24"/>
          <w:szCs w:val="24"/>
        </w:rPr>
      </w:pPr>
    </w:p>
    <w:p w:rsidR="001526B8" w:rsidRDefault="001526B8" w:rsidP="001526B8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Территориальная </w:t>
      </w:r>
      <w:r>
        <w:rPr>
          <w:sz w:val="24"/>
          <w:szCs w:val="24"/>
        </w:rPr>
        <w:t>избирательная комиссия</w:t>
      </w:r>
      <w:r>
        <w:rPr>
          <w:bCs/>
          <w:sz w:val="24"/>
          <w:szCs w:val="24"/>
        </w:rPr>
        <w:t xml:space="preserve"> Ханты-Мансийского района</w:t>
      </w:r>
      <w:r>
        <w:rPr>
          <w:sz w:val="24"/>
          <w:szCs w:val="24"/>
        </w:rPr>
        <w:t>, приняла от уполномоченного представителя избирательного объединения _______________________________________________________________________________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1561"/>
        <w:gridCol w:w="1418"/>
        <w:gridCol w:w="1560"/>
        <w:gridCol w:w="1560"/>
      </w:tblGrid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Способ заверения документа</w:t>
            </w:r>
          </w:p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f5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Уполномоченный представитель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Член территориальной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(фамилия, инициалы)</w:t>
      </w:r>
    </w:p>
    <w:p w:rsidR="001526B8" w:rsidRDefault="001526B8" w:rsidP="001526B8">
      <w:pPr>
        <w:ind w:firstLine="709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  <w:t>Приложение № 4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526B8" w:rsidRDefault="001526B8" w:rsidP="001526B8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526B8" w:rsidRDefault="001526B8" w:rsidP="001526B8">
      <w:pPr>
        <w:jc w:val="center"/>
        <w:rPr>
          <w:b/>
          <w:sz w:val="16"/>
          <w:szCs w:val="28"/>
        </w:rPr>
      </w:pP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526B8" w:rsidTr="001526B8">
        <w:tc>
          <w:tcPr>
            <w:tcW w:w="4428" w:type="dxa"/>
            <w:hideMark/>
          </w:tcPr>
          <w:p w:rsidR="001526B8" w:rsidRDefault="001526B8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526B8" w:rsidRDefault="001526B8" w:rsidP="001526B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1526B8" w:rsidRDefault="001526B8" w:rsidP="001526B8">
      <w:pPr>
        <w:jc w:val="both"/>
        <w:rPr>
          <w:sz w:val="16"/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526B8" w:rsidTr="001526B8">
        <w:trPr>
          <w:jc w:val="right"/>
        </w:trPr>
        <w:tc>
          <w:tcPr>
            <w:tcW w:w="4338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center"/>
        <w:rPr>
          <w:b/>
          <w:bCs/>
          <w:caps/>
          <w:sz w:val="18"/>
          <w:szCs w:val="28"/>
        </w:rPr>
      </w:pPr>
    </w:p>
    <w:p w:rsidR="001526B8" w:rsidRDefault="001526B8" w:rsidP="001526B8">
      <w:pPr>
        <w:ind w:firstLine="709"/>
        <w:jc w:val="center"/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>Подтверждение</w:t>
      </w:r>
    </w:p>
    <w:p w:rsidR="001526B8" w:rsidRDefault="001526B8" w:rsidP="001526B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________________________________________________________________________________ по многомандатному избирательному округу №__ в составе списка кандидатов на выборах депутатов Совета депутатов сельского поселения Выкатной четвертого созыва </w:t>
      </w:r>
    </w:p>
    <w:p w:rsidR="001526B8" w:rsidRDefault="001526B8" w:rsidP="001526B8">
      <w:pPr>
        <w:ind w:firstLine="709"/>
        <w:jc w:val="center"/>
        <w:rPr>
          <w:sz w:val="24"/>
          <w:szCs w:val="24"/>
        </w:rPr>
      </w:pPr>
    </w:p>
    <w:p w:rsidR="001526B8" w:rsidRDefault="001526B8" w:rsidP="001526B8">
      <w:pPr>
        <w:ind w:firstLine="709"/>
        <w:jc w:val="both"/>
        <w:rPr>
          <w:sz w:val="6"/>
          <w:szCs w:val="24"/>
        </w:rPr>
      </w:pPr>
      <w:r>
        <w:rPr>
          <w:sz w:val="22"/>
          <w:szCs w:val="22"/>
        </w:rPr>
        <w:t xml:space="preserve">Территориальная избирательная комиссия Ханты-Мансийского района с полномочиями окружной избирательной комиссии многомандатного избирательного округа №___, </w:t>
      </w:r>
      <w:r>
        <w:rPr>
          <w:sz w:val="24"/>
          <w:szCs w:val="24"/>
        </w:rPr>
        <w:t>приняла от кандидата в депутаты Совета депутатов сельского поселения Выкатной четвертого созыва ________________________________________________________________________________ следующие документы: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1561"/>
        <w:gridCol w:w="1418"/>
        <w:gridCol w:w="1560"/>
        <w:gridCol w:w="1560"/>
      </w:tblGrid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Способ заверения документа</w:t>
            </w:r>
          </w:p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f5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Кандидат в депутаты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Член территориальной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(фамилия, инициалы)</w:t>
      </w:r>
    </w:p>
    <w:p w:rsidR="001526B8" w:rsidRDefault="001526B8" w:rsidP="001526B8">
      <w:pPr>
        <w:ind w:firstLine="709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22"/>
          <w:szCs w:val="22"/>
        </w:rPr>
        <w:br w:type="page"/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ind w:firstLine="709"/>
        <w:jc w:val="right"/>
        <w:rPr>
          <w:sz w:val="24"/>
          <w:szCs w:val="24"/>
        </w:rPr>
      </w:pPr>
    </w:p>
    <w:p w:rsidR="001526B8" w:rsidRDefault="001526B8" w:rsidP="00152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526B8" w:rsidRDefault="001526B8" w:rsidP="001526B8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526B8" w:rsidRDefault="001526B8" w:rsidP="001526B8">
      <w:pPr>
        <w:jc w:val="center"/>
        <w:rPr>
          <w:b/>
          <w:szCs w:val="28"/>
        </w:rPr>
      </w:pP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526B8" w:rsidTr="001526B8">
        <w:tc>
          <w:tcPr>
            <w:tcW w:w="4428" w:type="dxa"/>
            <w:hideMark/>
          </w:tcPr>
          <w:p w:rsidR="001526B8" w:rsidRDefault="001526B8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526B8" w:rsidRDefault="001526B8" w:rsidP="001526B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526B8" w:rsidTr="001526B8">
        <w:trPr>
          <w:jc w:val="right"/>
        </w:trPr>
        <w:tc>
          <w:tcPr>
            <w:tcW w:w="4338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center"/>
        <w:rPr>
          <w:b/>
          <w:bCs/>
          <w:caps/>
          <w:sz w:val="24"/>
          <w:szCs w:val="24"/>
        </w:rPr>
      </w:pPr>
    </w:p>
    <w:p w:rsidR="001526B8" w:rsidRDefault="001526B8" w:rsidP="001526B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Подтверждение</w:t>
      </w:r>
    </w:p>
    <w:p w:rsidR="001526B8" w:rsidRDefault="001526B8" w:rsidP="001526B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получения документов для уведомления о выдвижении от кандидата, выдвинутого в порядке самовыдвижения при проведении выборов главы или депутатов Совета депутатов сельского поселения Выкатной четвертого созыва 9 сентября 2018 года</w:t>
      </w:r>
    </w:p>
    <w:p w:rsidR="001526B8" w:rsidRDefault="001526B8" w:rsidP="001526B8">
      <w:pPr>
        <w:rPr>
          <w:sz w:val="24"/>
          <w:szCs w:val="24"/>
        </w:rPr>
      </w:pPr>
    </w:p>
    <w:p w:rsidR="001526B8" w:rsidRDefault="001526B8" w:rsidP="001526B8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>
        <w:rPr>
          <w:sz w:val="24"/>
          <w:szCs w:val="24"/>
        </w:rPr>
        <w:t>приняла от кандидата на должность главы сельского поселения Выкатной / в депутаты Совета депутатов сельского поселения Выкатной четвертого созыва ____________________________________ ___________________________________________________________ следующие документы:</w:t>
      </w:r>
    </w:p>
    <w:p w:rsidR="001526B8" w:rsidRDefault="001526B8" w:rsidP="001526B8">
      <w:pPr>
        <w:ind w:firstLine="709"/>
        <w:jc w:val="both"/>
        <w:rPr>
          <w:sz w:val="10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1561"/>
        <w:gridCol w:w="1418"/>
        <w:gridCol w:w="1560"/>
        <w:gridCol w:w="1560"/>
      </w:tblGrid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Способ заверения документа</w:t>
            </w:r>
          </w:p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f5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526B8" w:rsidRDefault="001526B8" w:rsidP="001526B8">
      <w:pPr>
        <w:tabs>
          <w:tab w:val="left" w:pos="4536"/>
        </w:tabs>
        <w:rPr>
          <w:color w:val="FF0000"/>
          <w:sz w:val="24"/>
          <w:szCs w:val="24"/>
        </w:rPr>
      </w:pP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Кандидат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Член территориальной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(фамилия, инициалы)</w:t>
      </w:r>
    </w:p>
    <w:p w:rsidR="001526B8" w:rsidRDefault="001526B8" w:rsidP="001526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24"/>
          <w:szCs w:val="24"/>
        </w:rPr>
        <w:br w:type="page"/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</w:t>
      </w:r>
    </w:p>
    <w:p w:rsidR="001526B8" w:rsidRDefault="001526B8" w:rsidP="001526B8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526B8" w:rsidRDefault="001526B8" w:rsidP="001526B8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526B8" w:rsidRDefault="001526B8" w:rsidP="001526B8">
      <w:pPr>
        <w:jc w:val="center"/>
        <w:rPr>
          <w:b/>
          <w:szCs w:val="28"/>
        </w:rPr>
      </w:pP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526B8" w:rsidTr="001526B8">
        <w:tc>
          <w:tcPr>
            <w:tcW w:w="4428" w:type="dxa"/>
            <w:hideMark/>
          </w:tcPr>
          <w:p w:rsidR="001526B8" w:rsidRDefault="001526B8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526B8" w:rsidRDefault="001526B8" w:rsidP="001526B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526B8" w:rsidTr="001526B8">
        <w:trPr>
          <w:jc w:val="right"/>
        </w:trPr>
        <w:tc>
          <w:tcPr>
            <w:tcW w:w="4338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Подтверждение</w:t>
      </w:r>
    </w:p>
    <w:p w:rsidR="001526B8" w:rsidRDefault="001526B8" w:rsidP="001526B8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получения документов для уведомления о выдвижении от кандидата, выдвинутого избирательным объединением _______________________________________ </w:t>
      </w:r>
    </w:p>
    <w:p w:rsidR="001526B8" w:rsidRDefault="001526B8" w:rsidP="001526B8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 депутаты по многомандатному избирательному округу №___ не списком при проведении выборов депутатов Совета депутатов сельского поселения Выкатной/ на должность главы при проведении выборов главы сельского поселения Выкатной, назначенных на 9 сентября 2018 года</w:t>
      </w:r>
    </w:p>
    <w:p w:rsidR="001526B8" w:rsidRDefault="001526B8" w:rsidP="001526B8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>
        <w:rPr>
          <w:sz w:val="24"/>
          <w:szCs w:val="24"/>
        </w:rPr>
        <w:t>приняла от кандидата на должность главы сельского поселения Выкатной / в депутаты Совета депутатов сельского поселения Выкатной четвертого созыва ____________________________________ ___________________________________________________________ следующие документы:</w:t>
      </w:r>
    </w:p>
    <w:p w:rsidR="001526B8" w:rsidRDefault="001526B8" w:rsidP="001526B8">
      <w:pPr>
        <w:ind w:firstLine="709"/>
        <w:jc w:val="both"/>
        <w:rPr>
          <w:sz w:val="6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9"/>
        <w:gridCol w:w="1561"/>
        <w:gridCol w:w="1418"/>
        <w:gridCol w:w="1560"/>
        <w:gridCol w:w="1560"/>
      </w:tblGrid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ind w:left="-113" w:right="-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листов документа, формат 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Способ заверения документа</w:t>
            </w:r>
          </w:p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(либо слово «Оригинал»)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f5"/>
              <w:spacing w:line="276" w:lineRule="auto"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autoSpaceDE w:val="0"/>
              <w:autoSpaceDN w:val="0"/>
              <w:spacing w:line="276" w:lineRule="auto"/>
              <w:ind w:left="284"/>
              <w:rPr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Кандидат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Член территориальной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(фамилия, инициалы)</w:t>
      </w:r>
    </w:p>
    <w:p w:rsidR="001526B8" w:rsidRDefault="001526B8" w:rsidP="001526B8">
      <w:pPr>
        <w:spacing w:after="200" w:line="276" w:lineRule="auto"/>
        <w:rPr>
          <w:sz w:val="20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20"/>
        </w:rPr>
        <w:br w:type="page"/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7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комиссии Ханты-Мансийского района </w:t>
      </w:r>
    </w:p>
    <w:p w:rsidR="001526B8" w:rsidRDefault="001526B8" w:rsidP="001526B8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14 июня 2018 года № 8</w:t>
      </w:r>
    </w:p>
    <w:p w:rsidR="001526B8" w:rsidRDefault="001526B8" w:rsidP="001526B8">
      <w:pPr>
        <w:jc w:val="center"/>
        <w:rPr>
          <w:b/>
        </w:rPr>
      </w:pPr>
      <w:r>
        <w:rPr>
          <w:b/>
        </w:rPr>
        <w:t>Российская Федерация</w:t>
      </w:r>
    </w:p>
    <w:p w:rsidR="001526B8" w:rsidRDefault="001526B8" w:rsidP="001526B8">
      <w:pPr>
        <w:jc w:val="center"/>
        <w:rPr>
          <w:b/>
        </w:rPr>
      </w:pPr>
      <w:r>
        <w:rPr>
          <w:szCs w:val="28"/>
        </w:rPr>
        <w:t xml:space="preserve"> </w:t>
      </w:r>
      <w:r>
        <w:rPr>
          <w:b/>
        </w:rPr>
        <w:t>Ханты-Мансийский автономный округ - Югра</w:t>
      </w:r>
    </w:p>
    <w:p w:rsidR="001526B8" w:rsidRDefault="001526B8" w:rsidP="001526B8">
      <w:pPr>
        <w:jc w:val="center"/>
        <w:rPr>
          <w:b/>
          <w:sz w:val="16"/>
          <w:szCs w:val="28"/>
        </w:rPr>
      </w:pP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1526B8" w:rsidRDefault="001526B8" w:rsidP="001526B8">
      <w:pPr>
        <w:jc w:val="center"/>
        <w:rPr>
          <w:b/>
          <w:szCs w:val="28"/>
        </w:rPr>
      </w:pPr>
      <w:r>
        <w:rPr>
          <w:b/>
          <w:szCs w:val="28"/>
        </w:rPr>
        <w:t>ХАНТЫ-МАНСИЙСКОГО РАЙОНА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1526B8" w:rsidTr="001526B8">
        <w:tc>
          <w:tcPr>
            <w:tcW w:w="4428" w:type="dxa"/>
            <w:hideMark/>
          </w:tcPr>
          <w:p w:rsidR="001526B8" w:rsidRDefault="001526B8">
            <w:pPr>
              <w:spacing w:line="276" w:lineRule="auto"/>
              <w:rPr>
                <w:rFonts w:eastAsia="Calibri"/>
                <w:i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 xml:space="preserve">628002 Ханты-Мансийский округ - Югра, </w:t>
            </w:r>
          </w:p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1526B8" w:rsidRDefault="001526B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343" w:type="dxa"/>
            <w:hideMark/>
          </w:tcPr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val="en-US" w:eastAsia="en-US"/>
              </w:rPr>
            </w:pPr>
            <w:r>
              <w:rPr>
                <w:rFonts w:eastAsia="Calibri"/>
                <w:i/>
                <w:sz w:val="20"/>
                <w:lang w:val="en-US" w:eastAsia="en-US"/>
              </w:rPr>
              <w:t xml:space="preserve">e-mail: tik@hmrn.ru </w:t>
            </w:r>
          </w:p>
          <w:p w:rsidR="001526B8" w:rsidRDefault="001526B8">
            <w:pPr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i/>
                <w:sz w:val="20"/>
                <w:lang w:eastAsia="en-US"/>
              </w:rPr>
              <w:t>тел./факс (3467) 35-22-90, 35-28-89</w:t>
            </w:r>
          </w:p>
        </w:tc>
      </w:tr>
    </w:tbl>
    <w:p w:rsidR="001526B8" w:rsidRDefault="001526B8" w:rsidP="001526B8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567"/>
        <w:gridCol w:w="567"/>
        <w:gridCol w:w="567"/>
        <w:gridCol w:w="567"/>
      </w:tblGrid>
      <w:tr w:rsidR="001526B8" w:rsidTr="001526B8">
        <w:trPr>
          <w:jc w:val="right"/>
        </w:trPr>
        <w:tc>
          <w:tcPr>
            <w:tcW w:w="3969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8"/>
        <w:gridCol w:w="397"/>
        <w:gridCol w:w="539"/>
        <w:gridCol w:w="397"/>
        <w:gridCol w:w="567"/>
      </w:tblGrid>
      <w:tr w:rsidR="001526B8" w:rsidTr="001526B8">
        <w:trPr>
          <w:jc w:val="right"/>
        </w:trPr>
        <w:tc>
          <w:tcPr>
            <w:tcW w:w="4338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мин.</w:t>
            </w:r>
          </w:p>
        </w:tc>
      </w:tr>
    </w:tbl>
    <w:p w:rsidR="001526B8" w:rsidRDefault="001526B8" w:rsidP="001526B8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1526B8" w:rsidTr="001526B8">
        <w:trPr>
          <w:jc w:val="right"/>
        </w:trPr>
        <w:tc>
          <w:tcPr>
            <w:tcW w:w="170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369" w:type="dxa"/>
            <w:vAlign w:val="bottom"/>
            <w:hideMark/>
          </w:tcPr>
          <w:p w:rsidR="001526B8" w:rsidRDefault="001526B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26B8" w:rsidRDefault="001526B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vAlign w:val="bottom"/>
            <w:hideMark/>
          </w:tcPr>
          <w:p w:rsidR="001526B8" w:rsidRDefault="001526B8">
            <w:pPr>
              <w:spacing w:line="276" w:lineRule="auto"/>
              <w:ind w:left="5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</w:tr>
    </w:tbl>
    <w:p w:rsidR="001526B8" w:rsidRDefault="001526B8" w:rsidP="001526B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Подтверждение</w:t>
      </w:r>
    </w:p>
    <w:p w:rsidR="001526B8" w:rsidRDefault="001526B8" w:rsidP="001526B8">
      <w:pPr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получения документов для регистрации кандидата в депутаты Совета депутатов сельского поселения Выкатной/ на должность главы сельского поселения Выкатной</w:t>
      </w:r>
    </w:p>
    <w:p w:rsidR="001526B8" w:rsidRDefault="001526B8" w:rsidP="001526B8">
      <w:pPr>
        <w:jc w:val="center"/>
        <w:rPr>
          <w:sz w:val="14"/>
          <w:szCs w:val="24"/>
        </w:rPr>
      </w:pPr>
    </w:p>
    <w:p w:rsidR="001526B8" w:rsidRDefault="001526B8" w:rsidP="001526B8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Территориальная избирательная комиссия Ханты-Мансийского района </w:t>
      </w:r>
      <w:r>
        <w:rPr>
          <w:sz w:val="24"/>
          <w:szCs w:val="24"/>
        </w:rPr>
        <w:t>приняла от кандидата на должность главы сельского поселения Выкатной/ в депутаты Совета депутатов сельского поселения Выкатной четвертого созыва ____________________________________ __________________________________________________________следующие документы:</w:t>
      </w:r>
    </w:p>
    <w:p w:rsidR="001526B8" w:rsidRDefault="001526B8" w:rsidP="001526B8">
      <w:pPr>
        <w:ind w:firstLine="709"/>
        <w:jc w:val="both"/>
        <w:rPr>
          <w:sz w:val="6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03"/>
        <w:gridCol w:w="1844"/>
        <w:gridCol w:w="1985"/>
        <w:gridCol w:w="1986"/>
        <w:gridCol w:w="993"/>
      </w:tblGrid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 п/п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листов и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Наличие текста на оборотной стороне листов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заверения документа</w:t>
            </w:r>
          </w:p>
          <w:p w:rsidR="001526B8" w:rsidRDefault="001526B8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(либо слово «Оригинал»)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6B8" w:rsidRDefault="001526B8">
            <w:pPr>
              <w:spacing w:line="276" w:lineRule="auto"/>
              <w:ind w:left="-102"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f5"/>
              <w:spacing w:line="276" w:lineRule="auto"/>
              <w:ind w:firstLine="709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f5"/>
              <w:spacing w:line="27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526B8" w:rsidTr="001526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a3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pStyle w:val="ConsPlusNormal"/>
              <w:spacing w:line="276" w:lineRule="auto"/>
              <w:jc w:val="both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B8" w:rsidRDefault="001526B8">
            <w:pPr>
              <w:tabs>
                <w:tab w:val="left" w:pos="1032"/>
              </w:tabs>
              <w:spacing w:line="276" w:lineRule="auto"/>
              <w:ind w:left="-102"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>Кандидат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(подпись)</w:t>
      </w:r>
      <w:r>
        <w:rPr>
          <w:i/>
          <w:sz w:val="16"/>
          <w:szCs w:val="16"/>
        </w:rPr>
        <w:tab/>
      </w:r>
      <w:r>
        <w:rPr>
          <w:i/>
          <w:sz w:val="24"/>
          <w:szCs w:val="24"/>
        </w:rPr>
        <w:tab/>
        <w:t xml:space="preserve">   </w:t>
      </w:r>
      <w:r>
        <w:rPr>
          <w:i/>
          <w:sz w:val="16"/>
          <w:szCs w:val="16"/>
        </w:rPr>
        <w:t>(фамилия, инициалы</w:t>
      </w:r>
      <w:r>
        <w:rPr>
          <w:sz w:val="16"/>
          <w:szCs w:val="16"/>
        </w:rPr>
        <w:t>)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Член избирательной комиссии </w:t>
      </w:r>
    </w:p>
    <w:p w:rsidR="001526B8" w:rsidRDefault="001526B8" w:rsidP="001526B8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с правом решающего голоса </w:t>
      </w:r>
      <w:r>
        <w:rPr>
          <w:sz w:val="24"/>
          <w:szCs w:val="24"/>
        </w:rPr>
        <w:tab/>
        <w:t>___________________ / __________________</w:t>
      </w:r>
    </w:p>
    <w:p w:rsidR="001526B8" w:rsidRDefault="001526B8" w:rsidP="001526B8">
      <w:pPr>
        <w:tabs>
          <w:tab w:val="left" w:pos="4536"/>
        </w:tabs>
        <w:rPr>
          <w:i/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16"/>
          <w:szCs w:val="16"/>
        </w:rPr>
        <w:t xml:space="preserve">   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(фамилия, инициалы)</w:t>
      </w:r>
    </w:p>
    <w:p w:rsidR="001526B8" w:rsidRDefault="001526B8" w:rsidP="001526B8">
      <w:pPr>
        <w:spacing w:after="200" w:line="276" w:lineRule="auto"/>
        <w:rPr>
          <w:sz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20"/>
        </w:rPr>
        <w:br w:type="page"/>
      </w:r>
    </w:p>
    <w:p w:rsidR="001526B8" w:rsidRDefault="001526B8" w:rsidP="001526B8">
      <w:pPr>
        <w:ind w:firstLine="709"/>
        <w:jc w:val="right"/>
        <w:rPr>
          <w:sz w:val="18"/>
          <w:szCs w:val="22"/>
        </w:rPr>
      </w:pPr>
      <w:r>
        <w:rPr>
          <w:sz w:val="18"/>
          <w:szCs w:val="22"/>
        </w:rPr>
        <w:t>Приложение № 8</w:t>
      </w:r>
    </w:p>
    <w:p w:rsidR="001526B8" w:rsidRDefault="001526B8" w:rsidP="001526B8">
      <w:pPr>
        <w:ind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к постановлению территориальной избирательной </w:t>
      </w:r>
    </w:p>
    <w:p w:rsidR="001526B8" w:rsidRDefault="001526B8" w:rsidP="001526B8">
      <w:pPr>
        <w:ind w:firstLine="709"/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комиссии Ханты-Мансийского района от 14 июня 2018 года № 8</w:t>
      </w:r>
    </w:p>
    <w:p w:rsidR="001526B8" w:rsidRDefault="001526B8" w:rsidP="001526B8">
      <w:pPr>
        <w:ind w:firstLine="709"/>
        <w:jc w:val="both"/>
        <w:rPr>
          <w:sz w:val="24"/>
          <w:szCs w:val="24"/>
        </w:rPr>
      </w:pPr>
    </w:p>
    <w:p w:rsidR="001526B8" w:rsidRDefault="001526B8" w:rsidP="001526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</w:t>
      </w:r>
    </w:p>
    <w:p w:rsidR="001526B8" w:rsidRDefault="001526B8" w:rsidP="001526B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оформления справки (подтверждения) о приеме документов для выдвижения кандидата, справки (подтверждения) о приеме документов для регистрации кандидата </w:t>
      </w:r>
      <w:r>
        <w:rPr>
          <w:b/>
          <w:szCs w:val="24"/>
        </w:rPr>
        <w:t xml:space="preserve">в депутаты Совета депутатов сельского поселения Выкатной четвертого созыва и на должность главы сельского поселения Выкатной </w:t>
      </w:r>
      <w:r>
        <w:rPr>
          <w:b/>
          <w:bCs/>
          <w:szCs w:val="24"/>
        </w:rPr>
        <w:t xml:space="preserve">и заверения списка кандидатов по </w:t>
      </w:r>
      <w:r>
        <w:rPr>
          <w:b/>
          <w:szCs w:val="24"/>
        </w:rPr>
        <w:t>многомандатным</w:t>
      </w:r>
      <w:r>
        <w:rPr>
          <w:b/>
          <w:bCs/>
          <w:szCs w:val="24"/>
        </w:rPr>
        <w:t xml:space="preserve"> избирательным округам</w:t>
      </w:r>
    </w:p>
    <w:p w:rsidR="001526B8" w:rsidRDefault="001526B8" w:rsidP="001526B8">
      <w:pPr>
        <w:ind w:firstLine="720"/>
        <w:jc w:val="both"/>
        <w:rPr>
          <w:szCs w:val="24"/>
        </w:rPr>
      </w:pP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1. При поступлении в соответствующую избирательную комиссию документов для выдвижения кандидата, заверения списка кандидатов, выдвигаемых по многомандатным избирательным округам, а также при поступлении документов для регистрации кандидата, оформляется справка (подтверждение) о приеме документов для выдвижения кандидата, заверения списка кандидатов по многомандатным избирательным округам, справка (подтверждение) о приеме документов для регистрации кандидата, по формам, согласно приложениям 3, 4, 5, 6, 7 (далее - справка (подтверждение)).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2. Справка (подтверждение) оформляется незамедлительно при принятии документов и подписывается кандидатом, уполномоченным представителем избирательного объединения, а также принявшим документы членом комиссии с правом решающего голоса. Если справка (подтверждение) состоит из нескольких листов, подписи этих лиц должны содержаться на каждом листе.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3. В справке (подтверждении) указываются наименования всех представленных документов, дата и время их представления, в отношении каждого документа указываются количество и формат страниц (листов) и экземпляров. Также могут отмечаться признаки представленных документов (например, наличие механических или химических повреждений, если эти повреждения препятствуют восприятию содержания документа, явные признаки подделки документа (наличие приписок, подчисток, незаверенных исправлений и т.п.)), а также иные особые признаки, не характерные для большинства аналогичных документов. Иные признаки представленных документов отмечаются в графе «примечание». Данное правило не распространяется на подписные листы с подписями избирателей в поддержку выдвижения кандидата.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4. Графы «дата и время представления документа», «начала и окончания приема документа» должны содержать фактические дату и время.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5. В графе «Количество листов документа» указывается фактическое количество листов в представленном документе.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6. При заполнении справки (подтверждения) в ее графах допускаются сокращения слов, не препятствующие однозначному восприятию содержащейся в справке (подтверждении) информации.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7. В отношении каждого кандидата, каждого избирательного объединения, представивших документы для выдвижения, заверения списка кандидатов по многомандатным избирательным округам,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кандидата, списка кандидатов, представления документов для заверения списка кандидатов по многомандатным избирательным округам.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8. В отношении каждого кандидата, представившего документы для регистрации, оформляется одна справка (подтверждение) о приеме документов. Новая справка (подтверждение) может оформляться только в случае повторного выдвижения кандидата.</w:t>
      </w:r>
    </w:p>
    <w:p w:rsidR="001526B8" w:rsidRDefault="001526B8" w:rsidP="001526B8">
      <w:pPr>
        <w:ind w:firstLine="720"/>
        <w:jc w:val="both"/>
        <w:rPr>
          <w:szCs w:val="24"/>
        </w:rPr>
      </w:pPr>
      <w:r>
        <w:rPr>
          <w:szCs w:val="24"/>
        </w:rPr>
        <w:t>9. Внесение изменений в справку (подтверждение) допускается только в случае наличия в ней технических ошибок или несоответствия указанных в ней сведений действительности. Указанные изменения вносятся в справку (подтверждение) постановлением оформившей ее избирательной комиссии, принятым на заседании комиссии до решения вопроса о регистрации кандидата, заверении списка кандидатов по многомандатным избирательным округам. Основанием для внесения изменений и дополнений не может быть представление документа (документов) после оформления и подписания справки (подтверждения), а равно его (их) представление не одновременно с заявлением о согласии баллотироваться кандидатом, а также не одновременно с документами, представленными для регистрации кандидата, если обязательность их представления в указанные сроки предусмотрена законом.</w:t>
      </w:r>
    </w:p>
    <w:p w:rsidR="00EA0138" w:rsidRPr="001526B8" w:rsidRDefault="00EA0138" w:rsidP="001526B8">
      <w:bookmarkStart w:id="0" w:name="_GoBack"/>
      <w:bookmarkEnd w:id="0"/>
    </w:p>
    <w:sectPr w:rsidR="00EA0138" w:rsidRPr="001526B8" w:rsidSect="002F2C9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7E2"/>
    <w:multiLevelType w:val="hybridMultilevel"/>
    <w:tmpl w:val="8E586134"/>
    <w:lvl w:ilvl="0" w:tplc="3DD465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CBF0BDD"/>
    <w:multiLevelType w:val="multilevel"/>
    <w:tmpl w:val="84009D56"/>
    <w:lvl w:ilvl="0">
      <w:start w:val="1"/>
      <w:numFmt w:val="decimal"/>
      <w:lvlText w:val="%1."/>
      <w:lvlJc w:val="left"/>
      <w:pPr>
        <w:ind w:left="1290" w:hanging="1290"/>
      </w:pPr>
    </w:lvl>
    <w:lvl w:ilvl="1">
      <w:start w:val="1"/>
      <w:numFmt w:val="decimal"/>
      <w:lvlText w:val="%1.%2."/>
      <w:lvlJc w:val="left"/>
      <w:pPr>
        <w:ind w:left="2010" w:hanging="1290"/>
      </w:pPr>
    </w:lvl>
    <w:lvl w:ilvl="2">
      <w:start w:val="1"/>
      <w:numFmt w:val="decimal"/>
      <w:lvlText w:val="%1.%2.%3."/>
      <w:lvlJc w:val="left"/>
      <w:pPr>
        <w:ind w:left="2730" w:hanging="1290"/>
      </w:pPr>
    </w:lvl>
    <w:lvl w:ilvl="3">
      <w:start w:val="1"/>
      <w:numFmt w:val="decimal"/>
      <w:lvlText w:val="%1.%2.%3.%4."/>
      <w:lvlJc w:val="left"/>
      <w:pPr>
        <w:ind w:left="3450" w:hanging="1290"/>
      </w:pPr>
    </w:lvl>
    <w:lvl w:ilvl="4">
      <w:start w:val="1"/>
      <w:numFmt w:val="decimal"/>
      <w:lvlText w:val="%1.%2.%3.%4.%5."/>
      <w:lvlJc w:val="left"/>
      <w:pPr>
        <w:ind w:left="4170" w:hanging="129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1CD7BFE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E83836"/>
    <w:multiLevelType w:val="hybridMultilevel"/>
    <w:tmpl w:val="4766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A31D7"/>
    <w:multiLevelType w:val="hybridMultilevel"/>
    <w:tmpl w:val="85860F7E"/>
    <w:lvl w:ilvl="0" w:tplc="C0A4C9B4">
      <w:start w:val="1"/>
      <w:numFmt w:val="decimal"/>
      <w:lvlText w:val="%1."/>
      <w:lvlJc w:val="left"/>
      <w:pPr>
        <w:ind w:left="2118" w:hanging="14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D205DE3"/>
    <w:multiLevelType w:val="singleLevel"/>
    <w:tmpl w:val="43744A9C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9" w15:restartNumberingAfterBreak="0">
    <w:nsid w:val="334516A0"/>
    <w:multiLevelType w:val="hybridMultilevel"/>
    <w:tmpl w:val="DFA6938E"/>
    <w:lvl w:ilvl="0" w:tplc="43522C60">
      <w:start w:val="1"/>
      <w:numFmt w:val="decimal"/>
      <w:lvlText w:val="%1."/>
      <w:lvlJc w:val="left"/>
      <w:pPr>
        <w:ind w:left="1413" w:hanging="7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C61BD"/>
    <w:multiLevelType w:val="hybridMultilevel"/>
    <w:tmpl w:val="A71A19F6"/>
    <w:lvl w:ilvl="0" w:tplc="1A7C8C9C">
      <w:start w:val="1"/>
      <w:numFmt w:val="decimal"/>
      <w:lvlText w:val="%1."/>
      <w:lvlJc w:val="left"/>
      <w:pPr>
        <w:ind w:left="240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DCD173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388D"/>
    <w:multiLevelType w:val="hybridMultilevel"/>
    <w:tmpl w:val="A6825BAC"/>
    <w:lvl w:ilvl="0" w:tplc="24EAA3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574CA"/>
    <w:multiLevelType w:val="hybridMultilevel"/>
    <w:tmpl w:val="31062160"/>
    <w:lvl w:ilvl="0" w:tplc="03DC51B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5DCF10D5"/>
    <w:multiLevelType w:val="hybridMultilevel"/>
    <w:tmpl w:val="F9E8D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1F0125"/>
    <w:multiLevelType w:val="hybridMultilevel"/>
    <w:tmpl w:val="65B2B2CA"/>
    <w:lvl w:ilvl="0" w:tplc="0AF25F3E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C4DAB"/>
    <w:multiLevelType w:val="hybridMultilevel"/>
    <w:tmpl w:val="33D83102"/>
    <w:lvl w:ilvl="0" w:tplc="491621D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03D25C3"/>
    <w:multiLevelType w:val="hybridMultilevel"/>
    <w:tmpl w:val="12467484"/>
    <w:lvl w:ilvl="0" w:tplc="49F6F174">
      <w:start w:val="1"/>
      <w:numFmt w:val="decimal"/>
      <w:lvlText w:val="%1."/>
      <w:lvlJc w:val="left"/>
      <w:pPr>
        <w:ind w:left="1803" w:hanging="109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E30080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5"/>
  </w:num>
  <w:num w:numId="7">
    <w:abstractNumId w:val="8"/>
  </w:num>
  <w:num w:numId="8">
    <w:abstractNumId w:val="6"/>
  </w:num>
  <w:num w:numId="9">
    <w:abstractNumId w:val="22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1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C6"/>
    <w:rsid w:val="00072D53"/>
    <w:rsid w:val="001526B8"/>
    <w:rsid w:val="001C5C7E"/>
    <w:rsid w:val="001F76E4"/>
    <w:rsid w:val="0020310B"/>
    <w:rsid w:val="002F2C92"/>
    <w:rsid w:val="00321190"/>
    <w:rsid w:val="00825450"/>
    <w:rsid w:val="009315C6"/>
    <w:rsid w:val="00A7699C"/>
    <w:rsid w:val="00C71FA5"/>
    <w:rsid w:val="00EA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BD4E-3137-4A5E-B431-D911DA1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90"/>
    <w:rPr>
      <w:rFonts w:ascii="Times New Roman" w:eastAsia="Times New Roman" w:hAnsi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C71FA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71FA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C71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C71FA5"/>
    <w:pPr>
      <w:keepNext/>
      <w:spacing w:before="240" w:after="60"/>
      <w:jc w:val="center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71FA5"/>
    <w:pPr>
      <w:keepNext/>
      <w:widowControl w:val="0"/>
      <w:ind w:firstLine="1134"/>
      <w:jc w:val="both"/>
      <w:outlineLvl w:val="4"/>
    </w:pPr>
    <w:rPr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71FA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F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C71FA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А МОЙ"/>
    <w:basedOn w:val="a"/>
    <w:qFormat/>
    <w:rsid w:val="002F2C92"/>
    <w:pPr>
      <w:spacing w:line="276" w:lineRule="auto"/>
      <w:ind w:firstLine="567"/>
      <w:jc w:val="both"/>
    </w:pPr>
  </w:style>
  <w:style w:type="character" w:customStyle="1" w:styleId="10">
    <w:name w:val="Заголовок 1 Знак"/>
    <w:basedOn w:val="a0"/>
    <w:link w:val="1"/>
    <w:rsid w:val="00C71FA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1FA5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71FA5"/>
    <w:rPr>
      <w:rFonts w:asciiTheme="majorHAnsi" w:eastAsiaTheme="majorEastAsia" w:hAnsiTheme="majorHAnsi" w:cstheme="majorBidi"/>
      <w:b/>
      <w:bCs/>
      <w:color w:val="5B9BD5" w:themeColor="accent1"/>
      <w:sz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C71FA5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C71FA5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FA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C71FA5"/>
    <w:rPr>
      <w:rFonts w:ascii="Arial" w:eastAsia="Times New Roman" w:hAnsi="Arial" w:cs="Arial"/>
      <w:sz w:val="22"/>
      <w:szCs w:val="22"/>
      <w:lang w:eastAsia="ru-RU"/>
    </w:rPr>
  </w:style>
  <w:style w:type="paragraph" w:styleId="a5">
    <w:name w:val="caption"/>
    <w:basedOn w:val="a"/>
    <w:next w:val="a"/>
    <w:semiHidden/>
    <w:unhideWhenUsed/>
    <w:qFormat/>
    <w:rsid w:val="00C71FA5"/>
    <w:rPr>
      <w:sz w:val="24"/>
    </w:rPr>
  </w:style>
  <w:style w:type="paragraph" w:styleId="a6">
    <w:name w:val="Body Text"/>
    <w:basedOn w:val="a"/>
    <w:link w:val="a7"/>
    <w:unhideWhenUsed/>
    <w:rsid w:val="00C71FA5"/>
    <w:pPr>
      <w:jc w:val="center"/>
    </w:pPr>
    <w:rPr>
      <w:b/>
    </w:rPr>
  </w:style>
  <w:style w:type="character" w:customStyle="1" w:styleId="a7">
    <w:name w:val="Основной текст Знак"/>
    <w:basedOn w:val="a0"/>
    <w:link w:val="a6"/>
    <w:rsid w:val="00C71FA5"/>
    <w:rPr>
      <w:rFonts w:ascii="Times New Roman" w:eastAsia="Times New Roman" w:hAnsi="Times New Roman"/>
      <w:b/>
      <w:sz w:val="28"/>
      <w:lang w:eastAsia="ru-RU"/>
    </w:rPr>
  </w:style>
  <w:style w:type="paragraph" w:styleId="31">
    <w:name w:val="Body Text Indent 3"/>
    <w:basedOn w:val="a"/>
    <w:link w:val="32"/>
    <w:unhideWhenUsed/>
    <w:rsid w:val="00C71FA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C71FA5"/>
    <w:rPr>
      <w:rFonts w:ascii="Times New Roman" w:eastAsia="Times New Roman" w:hAnsi="Times New Roman"/>
      <w:b/>
      <w:sz w:val="28"/>
      <w:lang w:eastAsia="ru-RU"/>
    </w:rPr>
  </w:style>
  <w:style w:type="paragraph" w:customStyle="1" w:styleId="-15">
    <w:name w:val="Т-1.5"/>
    <w:basedOn w:val="a"/>
    <w:rsid w:val="00C71FA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8">
    <w:name w:val="Загл.заявл."/>
    <w:basedOn w:val="a"/>
    <w:rsid w:val="00C71FA5"/>
    <w:pPr>
      <w:autoSpaceDE w:val="0"/>
      <w:autoSpaceDN w:val="0"/>
    </w:pPr>
    <w:rPr>
      <w:spacing w:val="100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1F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F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C71FA5"/>
    <w:pPr>
      <w:widowControl w:val="0"/>
      <w:jc w:val="center"/>
    </w:pPr>
    <w:rPr>
      <w:b/>
    </w:rPr>
  </w:style>
  <w:style w:type="paragraph" w:customStyle="1" w:styleId="ab">
    <w:name w:val="Знак Знак Знак"/>
    <w:basedOn w:val="a"/>
    <w:rsid w:val="00C71FA5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Body Text Indent"/>
    <w:basedOn w:val="a"/>
    <w:link w:val="ad"/>
    <w:semiHidden/>
    <w:unhideWhenUsed/>
    <w:rsid w:val="00C71F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14-15">
    <w:name w:val="14-15"/>
    <w:basedOn w:val="a"/>
    <w:rsid w:val="00C71FA5"/>
    <w:pPr>
      <w:spacing w:line="360" w:lineRule="auto"/>
      <w:ind w:firstLine="709"/>
      <w:jc w:val="both"/>
    </w:pPr>
    <w:rPr>
      <w:szCs w:val="24"/>
    </w:rPr>
  </w:style>
  <w:style w:type="paragraph" w:styleId="ae">
    <w:name w:val="header"/>
    <w:basedOn w:val="a"/>
    <w:link w:val="af"/>
    <w:rsid w:val="00C71FA5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C71FA5"/>
    <w:rPr>
      <w:rFonts w:ascii="Times New Roman" w:eastAsia="Times New Roman" w:hAnsi="Times New Roman"/>
      <w:lang w:eastAsia="ar-SA"/>
    </w:rPr>
  </w:style>
  <w:style w:type="paragraph" w:customStyle="1" w:styleId="-1">
    <w:name w:val="Т-1"/>
    <w:aliases w:val="5"/>
    <w:basedOn w:val="a"/>
    <w:rsid w:val="00C71FA5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f0">
    <w:name w:val="Hyperlink"/>
    <w:basedOn w:val="a0"/>
    <w:unhideWhenUsed/>
    <w:rsid w:val="00C71FA5"/>
    <w:rPr>
      <w:color w:val="0563C1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C71FA5"/>
    <w:pPr>
      <w:jc w:val="center"/>
    </w:pPr>
    <w:rPr>
      <w:b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C71FA5"/>
    <w:rPr>
      <w:rFonts w:ascii="Times New Roman" w:eastAsia="Times New Roman" w:hAnsi="Times New Roman"/>
      <w:b/>
      <w:sz w:val="32"/>
      <w:szCs w:val="32"/>
      <w:lang w:eastAsia="ru-RU"/>
    </w:rPr>
  </w:style>
  <w:style w:type="table" w:styleId="af3">
    <w:name w:val="Table Grid"/>
    <w:basedOn w:val="a1"/>
    <w:uiPriority w:val="59"/>
    <w:rsid w:val="00C71FA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71FA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uiPriority w:val="99"/>
    <w:rsid w:val="00C71FA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lang w:eastAsia="ru-RU"/>
    </w:rPr>
  </w:style>
  <w:style w:type="paragraph" w:styleId="af4">
    <w:name w:val="Normal (Web)"/>
    <w:basedOn w:val="a"/>
    <w:uiPriority w:val="99"/>
    <w:unhideWhenUsed/>
    <w:rsid w:val="00C71FA5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f5">
    <w:name w:val="No Spacing"/>
    <w:uiPriority w:val="1"/>
    <w:qFormat/>
    <w:rsid w:val="00C71FA5"/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C71FA5"/>
    <w:pPr>
      <w:autoSpaceDE w:val="0"/>
      <w:autoSpaceDN w:val="0"/>
      <w:adjustRightInd w:val="0"/>
    </w:pPr>
    <w:rPr>
      <w:rFonts w:ascii="Times New Roman" w:eastAsiaTheme="minorHAnsi" w:hAnsi="Times New Roman"/>
      <w:b/>
      <w:bCs/>
      <w:sz w:val="28"/>
      <w:szCs w:val="28"/>
    </w:rPr>
  </w:style>
  <w:style w:type="character" w:customStyle="1" w:styleId="st">
    <w:name w:val="st"/>
    <w:basedOn w:val="a0"/>
    <w:rsid w:val="00C71FA5"/>
  </w:style>
  <w:style w:type="paragraph" w:customStyle="1" w:styleId="af6">
    <w:name w:val="Документ ИКСО"/>
    <w:basedOn w:val="a"/>
    <w:rsid w:val="00C71FA5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14-150">
    <w:name w:val="Текст 14-1.5"/>
    <w:basedOn w:val="a"/>
    <w:rsid w:val="00C71FA5"/>
    <w:pPr>
      <w:spacing w:line="360" w:lineRule="auto"/>
      <w:ind w:firstLine="709"/>
      <w:jc w:val="both"/>
    </w:pPr>
  </w:style>
  <w:style w:type="character" w:customStyle="1" w:styleId="af7">
    <w:name w:val="мой Знак"/>
    <w:basedOn w:val="a0"/>
    <w:link w:val="af8"/>
    <w:locked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8">
    <w:name w:val="мой"/>
    <w:basedOn w:val="a"/>
    <w:link w:val="af7"/>
    <w:qFormat/>
    <w:rsid w:val="00C71FA5"/>
    <w:pPr>
      <w:ind w:firstLine="567"/>
      <w:jc w:val="both"/>
    </w:pPr>
  </w:style>
  <w:style w:type="character" w:customStyle="1" w:styleId="af9">
    <w:name w:val="Нижний колонтитул Знак"/>
    <w:basedOn w:val="a0"/>
    <w:link w:val="afa"/>
    <w:uiPriority w:val="99"/>
    <w:rsid w:val="00C71FA5"/>
  </w:style>
  <w:style w:type="paragraph" w:styleId="afa">
    <w:name w:val="footer"/>
    <w:basedOn w:val="a"/>
    <w:link w:val="af9"/>
    <w:uiPriority w:val="99"/>
    <w:unhideWhenUsed/>
    <w:rsid w:val="00C71FA5"/>
    <w:pPr>
      <w:tabs>
        <w:tab w:val="center" w:pos="4677"/>
        <w:tab w:val="right" w:pos="9355"/>
      </w:tabs>
    </w:pPr>
    <w:rPr>
      <w:rFonts w:ascii="Calibri" w:eastAsia="Calibri" w:hAnsi="Calibri"/>
      <w:sz w:val="20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71FA5"/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22">
    <w:name w:val="Body Text 2"/>
    <w:basedOn w:val="a"/>
    <w:link w:val="21"/>
    <w:semiHidden/>
    <w:unhideWhenUsed/>
    <w:rsid w:val="00C71FA5"/>
    <w:pPr>
      <w:jc w:val="center"/>
    </w:pPr>
    <w:rPr>
      <w:b/>
      <w:bCs/>
      <w:sz w:val="32"/>
      <w:szCs w:val="32"/>
    </w:rPr>
  </w:style>
  <w:style w:type="character" w:customStyle="1" w:styleId="210">
    <w:name w:val="Основной текст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C71FA5"/>
    <w:rPr>
      <w:rFonts w:ascii="Times New Roman" w:eastAsia="Times New Roman" w:hAnsi="Times New Roman"/>
      <w:sz w:val="28"/>
      <w:szCs w:val="28"/>
      <w:lang w:eastAsia="ru-RU"/>
    </w:rPr>
  </w:style>
  <w:style w:type="paragraph" w:styleId="34">
    <w:name w:val="Body Text 3"/>
    <w:basedOn w:val="a"/>
    <w:link w:val="33"/>
    <w:semiHidden/>
    <w:unhideWhenUsed/>
    <w:rsid w:val="00C71FA5"/>
    <w:pPr>
      <w:widowControl w:val="0"/>
      <w:jc w:val="center"/>
    </w:pPr>
    <w:rPr>
      <w:szCs w:val="28"/>
    </w:rPr>
  </w:style>
  <w:style w:type="character" w:customStyle="1" w:styleId="310">
    <w:name w:val="Основной текст 3 Знак1"/>
    <w:basedOn w:val="a0"/>
    <w:uiPriority w:val="99"/>
    <w:semiHidden/>
    <w:rsid w:val="00C71FA5"/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C71FA5"/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24">
    <w:name w:val="Body Text Indent 2"/>
    <w:basedOn w:val="a"/>
    <w:link w:val="23"/>
    <w:semiHidden/>
    <w:unhideWhenUsed/>
    <w:rsid w:val="00C71FA5"/>
    <w:pPr>
      <w:autoSpaceDE w:val="0"/>
      <w:autoSpaceDN w:val="0"/>
      <w:ind w:firstLine="720"/>
      <w:jc w:val="both"/>
    </w:pPr>
    <w:rPr>
      <w:i/>
      <w:iCs/>
      <w:szCs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71FA5"/>
    <w:rPr>
      <w:rFonts w:ascii="Times New Roman" w:eastAsia="Times New Roman" w:hAnsi="Times New Roman"/>
      <w:sz w:val="28"/>
      <w:lang w:eastAsia="ru-RU"/>
    </w:rPr>
  </w:style>
  <w:style w:type="paragraph" w:customStyle="1" w:styleId="afb">
    <w:name w:val="Стиль"/>
    <w:rsid w:val="00C71FA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а Стиль мой"/>
    <w:basedOn w:val="a"/>
    <w:rsid w:val="00C71FA5"/>
    <w:pPr>
      <w:spacing w:before="100" w:after="100" w:line="276" w:lineRule="auto"/>
      <w:ind w:firstLine="567"/>
      <w:contextualSpacing/>
      <w:jc w:val="both"/>
    </w:pPr>
    <w:rPr>
      <w:w w:val="114"/>
      <w:szCs w:val="28"/>
    </w:rPr>
  </w:style>
  <w:style w:type="paragraph" w:customStyle="1" w:styleId="afd">
    <w:name w:val="Знак"/>
    <w:basedOn w:val="a"/>
    <w:rsid w:val="00C71FA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C71F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customStyle="1" w:styleId="afe">
    <w:name w:val="Таблицы (моноширинный)"/>
    <w:basedOn w:val="a"/>
    <w:next w:val="a"/>
    <w:rsid w:val="00C71F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Цветовое выделение"/>
    <w:rsid w:val="00C71FA5"/>
    <w:rPr>
      <w:b/>
      <w:bCs w:val="0"/>
      <w:color w:val="000080"/>
      <w:sz w:val="22"/>
    </w:rPr>
  </w:style>
  <w:style w:type="character" w:customStyle="1" w:styleId="aff0">
    <w:name w:val="Гипертекстовая ссылка"/>
    <w:rsid w:val="00C71FA5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rsid w:val="00C71FA5"/>
    <w:rPr>
      <w:sz w:val="20"/>
    </w:rPr>
  </w:style>
  <w:style w:type="character" w:customStyle="1" w:styleId="25">
    <w:name w:val="Основной текст (2)_"/>
    <w:link w:val="26"/>
    <w:locked/>
    <w:rsid w:val="00C71F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71FA5"/>
    <w:pPr>
      <w:widowControl w:val="0"/>
      <w:shd w:val="clear" w:color="auto" w:fill="FFFFFF"/>
      <w:spacing w:after="480" w:line="322" w:lineRule="exact"/>
      <w:jc w:val="right"/>
    </w:pPr>
    <w:rPr>
      <w:rFonts w:ascii="Calibri" w:eastAsia="Calibri" w:hAnsi="Calibri"/>
      <w:szCs w:val="28"/>
      <w:lang w:eastAsia="en-US"/>
    </w:rPr>
  </w:style>
  <w:style w:type="character" w:customStyle="1" w:styleId="35">
    <w:name w:val="Основной текст (3)_"/>
    <w:link w:val="36"/>
    <w:locked/>
    <w:rsid w:val="00C71FA5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C71FA5"/>
    <w:pPr>
      <w:widowControl w:val="0"/>
      <w:shd w:val="clear" w:color="auto" w:fill="FFFFFF"/>
      <w:spacing w:before="300" w:after="300" w:line="322" w:lineRule="exact"/>
      <w:ind w:hanging="540"/>
    </w:pPr>
    <w:rPr>
      <w:rFonts w:ascii="Calibri" w:eastAsia="Calibri" w:hAnsi="Calibri"/>
      <w:b/>
      <w:bCs/>
      <w:szCs w:val="28"/>
      <w:lang w:eastAsia="en-US"/>
    </w:rPr>
  </w:style>
  <w:style w:type="character" w:customStyle="1" w:styleId="41">
    <w:name w:val="Основной текст (4)_"/>
    <w:link w:val="42"/>
    <w:locked/>
    <w:rsid w:val="00C71FA5"/>
    <w:rPr>
      <w:i/>
      <w:i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71FA5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Cs w:val="28"/>
      <w:lang w:eastAsia="en-US"/>
    </w:rPr>
  </w:style>
  <w:style w:type="character" w:customStyle="1" w:styleId="43">
    <w:name w:val="Основной текст (4) + Не курсив"/>
    <w:rsid w:val="00C71FA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C71F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f1">
    <w:name w:val="FollowedHyperlink"/>
    <w:basedOn w:val="a0"/>
    <w:uiPriority w:val="99"/>
    <w:semiHidden/>
    <w:unhideWhenUsed/>
    <w:rsid w:val="00C71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2918</Words>
  <Characters>16638</Characters>
  <Application>Microsoft Office Word</Application>
  <DocSecurity>0</DocSecurity>
  <Lines>138</Lines>
  <Paragraphs>39</Paragraphs>
  <ScaleCrop>false</ScaleCrop>
  <Company/>
  <LinksUpToDate>false</LinksUpToDate>
  <CharactersWithSpaces>19517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2018-06-17T12:04:00Z</dcterms:created>
  <dcterms:modified xsi:type="dcterms:W3CDTF">2018-06-17T12:24:00Z</dcterms:modified>
</cp:coreProperties>
</file>