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F2" w:rsidRPr="00B76CF7" w:rsidRDefault="007F2BF2" w:rsidP="007F2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F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F2BF2" w:rsidRDefault="007F2BF2" w:rsidP="007F2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F7">
        <w:rPr>
          <w:rFonts w:ascii="Times New Roman" w:hAnsi="Times New Roman" w:cs="Times New Roman"/>
          <w:b/>
          <w:sz w:val="28"/>
          <w:szCs w:val="28"/>
        </w:rPr>
        <w:t xml:space="preserve">по получению бесплатной юридической помощи </w:t>
      </w:r>
    </w:p>
    <w:p w:rsidR="007F2BF2" w:rsidRDefault="007F2BF2" w:rsidP="007F2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F7">
        <w:rPr>
          <w:rFonts w:ascii="Times New Roman" w:hAnsi="Times New Roman" w:cs="Times New Roman"/>
          <w:b/>
          <w:sz w:val="28"/>
          <w:szCs w:val="28"/>
        </w:rPr>
        <w:t xml:space="preserve">жителями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Ханты-Мансийского </w:t>
      </w:r>
      <w:r w:rsidRPr="00B76CF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F2BF2" w:rsidRDefault="007F2BF2" w:rsidP="007F2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201</w:t>
      </w:r>
      <w:r w:rsidR="0039115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7F2BF2" w:rsidRPr="00B76CF7" w:rsidRDefault="007F2BF2" w:rsidP="007F2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F2" w:rsidRPr="00B76CF7" w:rsidRDefault="007F2BF2" w:rsidP="007F2BF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6CF7">
        <w:rPr>
          <w:rFonts w:ascii="Times New Roman" w:hAnsi="Times New Roman" w:cs="Times New Roman"/>
          <w:b/>
          <w:sz w:val="32"/>
          <w:szCs w:val="32"/>
          <w:u w:val="single"/>
        </w:rPr>
        <w:t>Кто имеет право на получение бесплатной юридической помощи?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26">
        <w:rPr>
          <w:rFonts w:ascii="Times New Roman" w:hAnsi="Times New Roman" w:cs="Times New Roman"/>
          <w:sz w:val="28"/>
          <w:szCs w:val="28"/>
        </w:rPr>
        <w:t>В соответствии</w:t>
      </w:r>
      <w:r w:rsidRPr="002D4B26">
        <w:t xml:space="preserve"> </w:t>
      </w:r>
      <w:r w:rsidRPr="002D4B26">
        <w:rPr>
          <w:rFonts w:ascii="Times New Roman" w:hAnsi="Times New Roman" w:cs="Times New Roman"/>
          <w:sz w:val="28"/>
          <w:szCs w:val="28"/>
        </w:rPr>
        <w:t>со</w:t>
      </w:r>
      <w:r w:rsidRPr="002D4B26">
        <w:t xml:space="preserve"> </w:t>
      </w:r>
      <w:hyperlink r:id="rId5" w:history="1">
        <w:r w:rsidRPr="002D4B26">
          <w:rPr>
            <w:rFonts w:ascii="Times New Roman" w:hAnsi="Times New Roman" w:cs="Times New Roman"/>
            <w:iCs/>
            <w:sz w:val="28"/>
            <w:szCs w:val="28"/>
          </w:rPr>
          <w:t>ст. 20, 21 Федерального закона от 21.11.2011 N 324-ФЗ "О бесплатной юридической помощи в Российской Федерации"</w:t>
        </w:r>
      </w:hyperlink>
      <w:r w:rsidRPr="002D4B26">
        <w:rPr>
          <w:rFonts w:ascii="Times New Roman" w:hAnsi="Times New Roman" w:cs="Times New Roman"/>
          <w:iCs/>
          <w:sz w:val="28"/>
          <w:szCs w:val="28"/>
        </w:rPr>
        <w:t xml:space="preserve"> и ст. 4; 5.1 </w:t>
      </w:r>
      <w:hyperlink r:id="rId6" w:history="1">
        <w:r w:rsidRPr="002D4B26">
          <w:rPr>
            <w:rFonts w:ascii="Times New Roman" w:hAnsi="Times New Roman" w:cs="Times New Roman"/>
            <w:iCs/>
            <w:sz w:val="28"/>
            <w:szCs w:val="28"/>
          </w:rPr>
          <w:t>Закона Ханты-Мансийского автономного округа - Югры от 16.12.2011 N 113-оз "О бесплатной юридической помощи в Ханты-Мансийском автономном округе - Югре"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бесплатно юридической помощи в рамках государственной системы бесплатной юридической помощи, </w:t>
      </w:r>
      <w:r w:rsidRPr="002D4B26">
        <w:rPr>
          <w:rFonts w:ascii="Times New Roman" w:hAnsi="Times New Roman" w:cs="Times New Roman"/>
          <w:b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7F2BF2" w:rsidRDefault="007F2BF2" w:rsidP="007F2BF2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F2BF2" w:rsidRPr="00104BA6" w:rsidRDefault="007F2BF2" w:rsidP="007F2B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4BA6">
        <w:rPr>
          <w:rFonts w:ascii="Times New Roman" w:hAnsi="Times New Roman" w:cs="Times New Roman"/>
          <w:sz w:val="28"/>
          <w:szCs w:val="28"/>
        </w:rPr>
        <w:t>) 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F2BF2" w:rsidRPr="00104BA6" w:rsidRDefault="007F2BF2" w:rsidP="007F2B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4BA6">
        <w:rPr>
          <w:rFonts w:ascii="Times New Roman" w:hAnsi="Times New Roman" w:cs="Times New Roman"/>
          <w:sz w:val="28"/>
          <w:szCs w:val="28"/>
        </w:rPr>
        <w:t>) 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F2BF2" w:rsidRPr="00C4591F" w:rsidRDefault="007F2BF2" w:rsidP="007F2BF2">
      <w:pPr>
        <w:pStyle w:val="ConsPlusNormal"/>
        <w:ind w:firstLine="540"/>
        <w:jc w:val="both"/>
      </w:pPr>
      <w:r>
        <w:t xml:space="preserve">7) граждане пожилого возраста и инвалиды, проживающие </w:t>
      </w:r>
      <w:r>
        <w:br/>
        <w:t>в организациях социального обслуживания, предоставляющих социальные услуги в стационарной форме;</w:t>
      </w:r>
    </w:p>
    <w:p w:rsidR="007F2BF2" w:rsidRPr="00B71D95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несовершеннолетние, содержащиеся в учреждениях системы профилактики безнадзорности и правонарушений несовершеннолетних,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несовершеннолетние, отбывающие наказание в местах лишения свободы,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их законные представители и представители, если они обращаются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за оказанием бесплатной юридической помощи по вопросам, связанным </w:t>
      </w:r>
      <w:r>
        <w:rPr>
          <w:rFonts w:ascii="Times New Roman" w:hAnsi="Times New Roman" w:cs="Times New Roman"/>
          <w:sz w:val="28"/>
          <w:szCs w:val="28"/>
        </w:rPr>
        <w:br/>
        <w:t xml:space="preserve">с обеспечением и защитой прав и законных интересов таких несовершеннолетних (за исключением вопросов, связанных с оказанием </w:t>
      </w:r>
      <w:r w:rsidRPr="00B71D95">
        <w:rPr>
          <w:rFonts w:ascii="Times New Roman" w:hAnsi="Times New Roman" w:cs="Times New Roman"/>
          <w:sz w:val="28"/>
          <w:szCs w:val="28"/>
        </w:rPr>
        <w:t>юридической помощи в уголовном судопроизводстве);</w:t>
      </w:r>
    </w:p>
    <w:p w:rsidR="007F2BF2" w:rsidRPr="00B71D95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B71D95">
        <w:rPr>
          <w:rFonts w:ascii="Times New Roman" w:hAnsi="Times New Roman" w:cs="Times New Roman"/>
          <w:sz w:val="28"/>
          <w:szCs w:val="28"/>
        </w:rPr>
        <w:t xml:space="preserve">) граждане, имеющие право на бесплатную юридическую помощь </w:t>
      </w:r>
      <w:r>
        <w:rPr>
          <w:rFonts w:ascii="Times New Roman" w:hAnsi="Times New Roman" w:cs="Times New Roman"/>
          <w:sz w:val="28"/>
          <w:szCs w:val="28"/>
        </w:rPr>
        <w:br/>
      </w:r>
      <w:r w:rsidRPr="00B71D95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 июля 1992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71D95">
        <w:rPr>
          <w:rFonts w:ascii="Times New Roman" w:hAnsi="Times New Roman" w:cs="Times New Roman"/>
          <w:sz w:val="28"/>
          <w:szCs w:val="28"/>
        </w:rPr>
        <w:t xml:space="preserve">N 3185-1 "О психиатрической помощи и гарантиях прав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B71D95">
        <w:rPr>
          <w:rFonts w:ascii="Times New Roman" w:hAnsi="Times New Roman" w:cs="Times New Roman"/>
          <w:sz w:val="28"/>
          <w:szCs w:val="28"/>
        </w:rPr>
        <w:t>при ее оказании";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71D95">
        <w:rPr>
          <w:rFonts w:ascii="Times New Roman" w:hAnsi="Times New Roman" w:cs="Times New Roman"/>
          <w:sz w:val="28"/>
          <w:szCs w:val="28"/>
        </w:rPr>
        <w:t>) граждане, признанные судом недееспособными, а также их законные представители, если они обращаются</w:t>
      </w:r>
      <w:r>
        <w:rPr>
          <w:rFonts w:ascii="Times New Roman" w:hAnsi="Times New Roman" w:cs="Times New Roman"/>
          <w:sz w:val="28"/>
          <w:szCs w:val="28"/>
        </w:rPr>
        <w:t xml:space="preserve">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F2BF2" w:rsidRPr="00104BA6" w:rsidRDefault="007F2BF2" w:rsidP="007F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04BA6">
        <w:rPr>
          <w:rFonts w:ascii="Times New Roman" w:hAnsi="Times New Roman" w:cs="Times New Roman"/>
          <w:sz w:val="28"/>
          <w:szCs w:val="28"/>
        </w:rPr>
        <w:t>) граждане, пострадавшие в результате чрезвычайной ситуации:</w:t>
      </w:r>
    </w:p>
    <w:p w:rsidR="007F2BF2" w:rsidRPr="00104BA6" w:rsidRDefault="007F2BF2" w:rsidP="007F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0811"/>
      <w:r w:rsidRPr="00104BA6">
        <w:rPr>
          <w:rFonts w:ascii="Times New Roman" w:hAnsi="Times New Roman" w:cs="Times New Roman"/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F2BF2" w:rsidRPr="00104BA6" w:rsidRDefault="007F2BF2" w:rsidP="007F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0812"/>
      <w:bookmarkEnd w:id="1"/>
      <w:r w:rsidRPr="00104BA6">
        <w:rPr>
          <w:rFonts w:ascii="Times New Roman" w:hAnsi="Times New Roman" w:cs="Times New Roman"/>
          <w:sz w:val="28"/>
          <w:szCs w:val="28"/>
        </w:rPr>
        <w:t>дети погибшего (умершего) в результате чрезвычайной ситуации;</w:t>
      </w:r>
    </w:p>
    <w:p w:rsidR="007F2BF2" w:rsidRPr="00104BA6" w:rsidRDefault="007F2BF2" w:rsidP="007F2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0813"/>
      <w:bookmarkEnd w:id="2"/>
      <w:r w:rsidRPr="00104BA6">
        <w:rPr>
          <w:rFonts w:ascii="Times New Roman" w:hAnsi="Times New Roman" w:cs="Times New Roman"/>
          <w:sz w:val="28"/>
          <w:szCs w:val="28"/>
        </w:rPr>
        <w:t>родители погибшего (умершего) в результате чрезвычайной ситуации;</w:t>
      </w:r>
    </w:p>
    <w:p w:rsidR="007F2BF2" w:rsidRPr="00104BA6" w:rsidRDefault="007F2BF2" w:rsidP="007F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0814"/>
      <w:bookmarkEnd w:id="3"/>
      <w:r w:rsidRPr="00104BA6">
        <w:rPr>
          <w:rFonts w:ascii="Times New Roman" w:hAnsi="Times New Roman" w:cs="Times New Roman"/>
          <w:sz w:val="28"/>
          <w:szCs w:val="28"/>
        </w:rPr>
        <w:t xml:space="preserve">лица, находившиеся на полном содержании погибшего (умершего) </w:t>
      </w:r>
      <w:r>
        <w:rPr>
          <w:rFonts w:ascii="Times New Roman" w:hAnsi="Times New Roman" w:cs="Times New Roman"/>
          <w:sz w:val="28"/>
          <w:szCs w:val="28"/>
        </w:rPr>
        <w:br/>
      </w:r>
      <w:r w:rsidRPr="00104BA6">
        <w:rPr>
          <w:rFonts w:ascii="Times New Roman" w:hAnsi="Times New Roman" w:cs="Times New Roman"/>
          <w:sz w:val="28"/>
          <w:szCs w:val="28"/>
        </w:rPr>
        <w:t xml:space="preserve">в результате чрезвычайной ситуации или получавшие от него помощь, которая была для них постоянным и основным источником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104BA6">
        <w:rPr>
          <w:rFonts w:ascii="Times New Roman" w:hAnsi="Times New Roman" w:cs="Times New Roman"/>
          <w:sz w:val="28"/>
          <w:szCs w:val="28"/>
        </w:rPr>
        <w:t>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F2BF2" w:rsidRPr="00104BA6" w:rsidRDefault="007F2BF2" w:rsidP="007F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0815"/>
      <w:bookmarkEnd w:id="4"/>
      <w:r w:rsidRPr="00104BA6">
        <w:rPr>
          <w:rFonts w:ascii="Times New Roman" w:hAnsi="Times New Roman" w:cs="Times New Roman"/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7F2BF2" w:rsidRPr="00104BA6" w:rsidRDefault="007F2BF2" w:rsidP="007F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0816"/>
      <w:bookmarkEnd w:id="5"/>
      <w:r w:rsidRPr="00104BA6">
        <w:rPr>
          <w:rFonts w:ascii="Times New Roman" w:hAnsi="Times New Roman" w:cs="Times New Roman"/>
          <w:sz w:val="28"/>
          <w:szCs w:val="28"/>
        </w:rPr>
        <w:t xml:space="preserve">граждане, лишившиеся жилого помещения либо утратившие полностью или частично иное </w:t>
      </w:r>
      <w:proofErr w:type="gramStart"/>
      <w:r w:rsidRPr="00104BA6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104BA6">
        <w:rPr>
          <w:rFonts w:ascii="Times New Roman" w:hAnsi="Times New Roman" w:cs="Times New Roman"/>
          <w:sz w:val="28"/>
          <w:szCs w:val="28"/>
        </w:rPr>
        <w:t xml:space="preserve"> либо документы в результате чрезвычайной ситуации;</w:t>
      </w:r>
    </w:p>
    <w:bookmarkEnd w:id="6"/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  <w:t>и законами субъектов Российской Федерации.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неработающие инвалиды III группы;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граждане пожилого возраста старше 65 лет;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ветераны боевых действий;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члены семей погибших (умерших) ветеранов боевых действий;</w:t>
      </w:r>
    </w:p>
    <w:p w:rsidR="007F2BF2" w:rsidRPr="00B71D95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многодетные родители и воспитывающие детей в возрасте до 14 лет родители в неполных семьях;</w:t>
      </w:r>
    </w:p>
    <w:p w:rsidR="007F2BF2" w:rsidRPr="00B71D95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71D95">
        <w:rPr>
          <w:rFonts w:ascii="Times New Roman" w:hAnsi="Times New Roman" w:cs="Times New Roman"/>
          <w:sz w:val="28"/>
          <w:szCs w:val="28"/>
        </w:rPr>
        <w:t>) граждане, проживающие в труднодоступных и малонаселенных местностях автономного округа, в соответствии с перечнем населенных пунктов, утвержденных Правительством автономного округа;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B71D95">
        <w:rPr>
          <w:rFonts w:ascii="Times New Roman" w:hAnsi="Times New Roman" w:cs="Times New Roman"/>
          <w:sz w:val="28"/>
          <w:szCs w:val="28"/>
        </w:rPr>
        <w:t xml:space="preserve">)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Pr="00B71D95">
        <w:rPr>
          <w:rFonts w:ascii="Times New Roman" w:hAnsi="Times New Roman" w:cs="Times New Roman"/>
          <w:sz w:val="28"/>
          <w:szCs w:val="28"/>
        </w:rPr>
        <w:t>малочисленных народов</w:t>
      </w:r>
      <w:r>
        <w:rPr>
          <w:rFonts w:ascii="Times New Roman" w:hAnsi="Times New Roman" w:cs="Times New Roman"/>
          <w:sz w:val="28"/>
          <w:szCs w:val="28"/>
        </w:rPr>
        <w:t xml:space="preserve"> Севера</w:t>
      </w:r>
      <w:r w:rsidRPr="00B71D95">
        <w:rPr>
          <w:rFonts w:ascii="Times New Roman" w:hAnsi="Times New Roman" w:cs="Times New Roman"/>
          <w:sz w:val="28"/>
          <w:szCs w:val="28"/>
        </w:rPr>
        <w:t>, являющиеся субъектами</w:t>
      </w:r>
      <w:r>
        <w:rPr>
          <w:rFonts w:ascii="Times New Roman" w:hAnsi="Times New Roman" w:cs="Times New Roman"/>
          <w:sz w:val="28"/>
          <w:szCs w:val="28"/>
        </w:rPr>
        <w:t xml:space="preserve"> права традиционного природопользования, ведущие традиционный образ жизни;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представители общественных организаций малочисленных народов, не имеющих статуса юридического лица;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лица, включенные в реестр пострадавших граждан, сформированный в соответствии со </w:t>
      </w:r>
      <w:hyperlink r:id="rId7" w:history="1">
        <w:r w:rsidRPr="002D4B26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2D4B26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реестр пострадавших граждан), если они обратились за оказанием бесплатной юридической помощи по вопросам защиты своих прав и законных интересов, нарушенных в результате действий (бездействия) застройщиков на территории Ханты-Мансийского автономного округа - Югры.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граждане, оказавшиеся в ситуации, объективно нарушающей жизнедеятельность гражданина (неспособность к самообслуживанию в связи с болезнью, безнадзорность,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самостоятельно) в случае необходимости неотложного оказания юридической помощи.</w:t>
      </w:r>
    </w:p>
    <w:p w:rsidR="007F2BF2" w:rsidRPr="00CD0C3F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C3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в рамках государственной системы бесплатной юридической помощи оказывается гражданину, обратившемуся </w:t>
      </w:r>
      <w:r w:rsidRPr="002D4B26">
        <w:rPr>
          <w:rFonts w:ascii="Times New Roman" w:hAnsi="Times New Roman" w:cs="Times New Roman"/>
          <w:b/>
          <w:sz w:val="28"/>
          <w:szCs w:val="28"/>
        </w:rPr>
        <w:t>за такой помощью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вопросу, имеющему правовой характер;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(приговором) суда;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 суда о прекращении производства по делу в связи с принятием отказа истца от иска;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 суда о прекращении производства по делу в связи с утверждением мирового соглашения;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BF2" w:rsidRDefault="007F2BF2" w:rsidP="007F2B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6CF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В каких случаях оказывается бесплатная юридическая помощь государственным юридическим бюро ХМАО-Югры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или адвокатами</w:t>
      </w:r>
      <w:r w:rsidRPr="00B76CF7">
        <w:rPr>
          <w:rFonts w:ascii="Times New Roman" w:hAnsi="Times New Roman" w:cs="Times New Roman"/>
          <w:b/>
          <w:sz w:val="32"/>
          <w:szCs w:val="32"/>
          <w:u w:val="single"/>
        </w:rPr>
        <w:t>?</w:t>
      </w:r>
    </w:p>
    <w:p w:rsidR="007F2BF2" w:rsidRPr="00B76CF7" w:rsidRDefault="007F2BF2" w:rsidP="007F2BF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26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2D4B26">
        <w:t xml:space="preserve"> </w:t>
      </w:r>
      <w:hyperlink r:id="rId8" w:history="1">
        <w:r w:rsidRPr="002D4B26">
          <w:rPr>
            <w:rFonts w:ascii="Times New Roman" w:hAnsi="Times New Roman" w:cs="Times New Roman"/>
            <w:iCs/>
            <w:sz w:val="28"/>
            <w:szCs w:val="28"/>
          </w:rPr>
          <w:t xml:space="preserve">ст. 20 Федерального закона от 21.11.2011 N 324-ФЗ </w:t>
        </w:r>
        <w:r w:rsidRPr="002D4B26">
          <w:rPr>
            <w:rFonts w:ascii="Times New Roman" w:hAnsi="Times New Roman" w:cs="Times New Roman"/>
            <w:iCs/>
            <w:sz w:val="28"/>
            <w:szCs w:val="28"/>
          </w:rPr>
          <w:br/>
          <w:t>"О бесплатной юридической помощи в Российской Федерации"</w:t>
        </w:r>
      </w:hyperlink>
      <w:r w:rsidRPr="002D4B26">
        <w:rPr>
          <w:rFonts w:ascii="Times New Roman" w:hAnsi="Times New Roman" w:cs="Times New Roman"/>
          <w:iCs/>
          <w:sz w:val="28"/>
          <w:szCs w:val="28"/>
        </w:rPr>
        <w:t xml:space="preserve"> и ст. 5 </w:t>
      </w:r>
      <w:hyperlink r:id="rId9" w:history="1">
        <w:r w:rsidRPr="002D4B26">
          <w:rPr>
            <w:rFonts w:ascii="Times New Roman" w:hAnsi="Times New Roman" w:cs="Times New Roman"/>
            <w:iCs/>
            <w:sz w:val="28"/>
            <w:szCs w:val="28"/>
          </w:rPr>
          <w:t>Закона Ханты-Мансийского автономного округа - Югры от 16.12.2011 N 113-оз "О бесплатной юридической помощи в Ханты-Мансийском автономном округе - Югре"</w:t>
        </w:r>
      </w:hyperlink>
      <w:r w:rsidRPr="002D4B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4B26">
        <w:rPr>
          <w:rFonts w:ascii="Times New Roman" w:hAnsi="Times New Roman" w:cs="Times New Roman"/>
          <w:sz w:val="28"/>
          <w:szCs w:val="28"/>
        </w:rPr>
        <w:t>бесплатная юридическая помощь оказывается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BF2" w:rsidRPr="00981A2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Во-первых, п</w:t>
      </w:r>
      <w:r w:rsidRPr="00981A22">
        <w:rPr>
          <w:rFonts w:ascii="Times New Roman" w:hAnsi="Times New Roman" w:cs="Times New Roman"/>
          <w:b/>
          <w:sz w:val="28"/>
          <w:szCs w:val="28"/>
        </w:rPr>
        <w:t xml:space="preserve">осредством правового консультирования в устной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81A22">
        <w:rPr>
          <w:rFonts w:ascii="Times New Roman" w:hAnsi="Times New Roman" w:cs="Times New Roman"/>
          <w:b/>
          <w:sz w:val="28"/>
          <w:szCs w:val="28"/>
        </w:rPr>
        <w:t xml:space="preserve">и письменной форме и составления заявления, жалобы, ходатайства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81A22">
        <w:rPr>
          <w:rFonts w:ascii="Times New Roman" w:hAnsi="Times New Roman" w:cs="Times New Roman"/>
          <w:b/>
          <w:sz w:val="28"/>
          <w:szCs w:val="28"/>
        </w:rPr>
        <w:t>и другие документов правового характера: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заключение, изменение, расторжение, признание недействительными сделок с недвижимым имуществом, государственная регистрация прав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недвижимое имущество и сделок с ним (в случае, если квартира, жилой дом или их части являются единственным жилым помещением гражданина </w:t>
      </w:r>
      <w:r>
        <w:rPr>
          <w:rFonts w:ascii="Times New Roman" w:hAnsi="Times New Roman" w:cs="Times New Roman"/>
          <w:sz w:val="28"/>
          <w:szCs w:val="28"/>
        </w:rPr>
        <w:br/>
        <w:t>и его семьи);</w:t>
      </w:r>
    </w:p>
    <w:p w:rsidR="007F2BF2" w:rsidRPr="003D1318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BA6">
        <w:rPr>
          <w:rFonts w:ascii="Times New Roman" w:hAnsi="Times New Roman" w:cs="Times New Roman"/>
          <w:sz w:val="28"/>
          <w:szCs w:val="28"/>
        </w:rPr>
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4BA6">
        <w:rPr>
          <w:rFonts w:ascii="Times New Roman" w:hAnsi="Times New Roman" w:cs="Times New Roman"/>
          <w:sz w:val="28"/>
          <w:szCs w:val="28"/>
        </w:rPr>
        <w:t>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прав потребителей (в части предоставления коммунальных услуг);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работодателя в заключении трудового договора, нарушающий гарантии, установленные </w:t>
      </w:r>
      <w:r w:rsidRPr="00B71D95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 восстановление на работе, взыскание заработка,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гражданина безработным и установление пособия </w:t>
      </w:r>
      <w:r>
        <w:rPr>
          <w:rFonts w:ascii="Times New Roman" w:hAnsi="Times New Roman" w:cs="Times New Roman"/>
          <w:sz w:val="28"/>
          <w:szCs w:val="28"/>
        </w:rPr>
        <w:br/>
        <w:t>по безработице;</w:t>
      </w:r>
    </w:p>
    <w:p w:rsidR="007F2BF2" w:rsidRPr="00BC4DD6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04BA6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смертью кормильца, увечьем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104BA6">
        <w:rPr>
          <w:rFonts w:ascii="Times New Roman" w:hAnsi="Times New Roman" w:cs="Times New Roman"/>
          <w:sz w:val="28"/>
          <w:szCs w:val="28"/>
        </w:rPr>
        <w:t xml:space="preserve">или иным повреждением здоровья, связанным с трудовой деятельностью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104BA6">
        <w:rPr>
          <w:rFonts w:ascii="Times New Roman" w:hAnsi="Times New Roman" w:cs="Times New Roman"/>
          <w:sz w:val="28"/>
          <w:szCs w:val="28"/>
        </w:rPr>
        <w:t>или с чрезвычайной ситуацией;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назначение, перерасчет и взыскание трудовых пенсий по старости, пенсий по инвалидности и по случаю потери кормильца, пособий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временной нетрудоспособности, беременности и родам, безработице,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связи с трудовым увечьем или профессиональным заболеванием, единовременного пособия при рождении ребенка, ежемесячного пособия </w:t>
      </w:r>
      <w:r>
        <w:rPr>
          <w:rFonts w:ascii="Times New Roman" w:hAnsi="Times New Roman" w:cs="Times New Roman"/>
          <w:sz w:val="28"/>
          <w:szCs w:val="28"/>
        </w:rPr>
        <w:br/>
        <w:t>по уходу за ребенком, социального пособия на погребение;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BA6">
        <w:rPr>
          <w:rFonts w:ascii="Times New Roman" w:hAnsi="Times New Roman" w:cs="Times New Roman"/>
          <w:sz w:val="28"/>
          <w:szCs w:val="28"/>
        </w:rPr>
        <w:t>установление и оспаривание отцовства (материнства);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реабилитация граждан, пострадавших от политических репрессий;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дееспособности;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о признании гражданина недееспособным;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обжалование нарушений прав и свобод граждан при оказании психиатрической помощи;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медико-социальная экспертиза и реабилитация инвалидов;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F2BF2" w:rsidRPr="00104BA6" w:rsidRDefault="007F2BF2" w:rsidP="007F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4BA6">
        <w:rPr>
          <w:rFonts w:ascii="Times New Roman" w:hAnsi="Times New Roman" w:cs="Times New Roman"/>
          <w:sz w:val="28"/>
          <w:szCs w:val="28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F2BF2" w:rsidRPr="00104BA6" w:rsidRDefault="007F2BF2" w:rsidP="007F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4BA6">
        <w:rPr>
          <w:rFonts w:ascii="Times New Roman" w:hAnsi="Times New Roman" w:cs="Times New Roman"/>
          <w:sz w:val="28"/>
          <w:szCs w:val="28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4BA6">
        <w:rPr>
          <w:rFonts w:ascii="Times New Roman" w:hAnsi="Times New Roman" w:cs="Times New Roman"/>
          <w:sz w:val="28"/>
          <w:szCs w:val="28"/>
        </w:rPr>
        <w:t>без попечения родителей;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4BA6">
        <w:rPr>
          <w:rFonts w:ascii="Times New Roman" w:hAnsi="Times New Roman" w:cs="Times New Roman"/>
          <w:sz w:val="28"/>
          <w:szCs w:val="28"/>
        </w:rPr>
        <w:t xml:space="preserve">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7F2BF2" w:rsidRDefault="007F2BF2" w:rsidP="007F2BF2">
      <w:pPr>
        <w:pStyle w:val="ConsPlusNormal"/>
        <w:ind w:firstLine="540"/>
        <w:jc w:val="both"/>
      </w:pPr>
      <w:r>
        <w:t xml:space="preserve">- рассмотрение вопросов традиционного природопользования, землепользования, установление факта национальной принадлежности </w:t>
      </w:r>
      <w:r>
        <w:br/>
        <w:t>к числу малочисленных народов (ханты, манси, ненцы).</w:t>
      </w:r>
    </w:p>
    <w:p w:rsidR="007F2BF2" w:rsidRPr="006B71C3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71C3">
        <w:rPr>
          <w:rFonts w:ascii="Times New Roman" w:hAnsi="Times New Roman" w:cs="Times New Roman"/>
          <w:b/>
          <w:bCs/>
          <w:iCs/>
          <w:sz w:val="28"/>
          <w:szCs w:val="28"/>
        </w:rPr>
        <w:t>В случае взыскания алиментов</w:t>
      </w:r>
      <w:r w:rsidRPr="006B71C3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перечисленных в пункте 1 настоящей Памятки,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</w:t>
      </w:r>
      <w:r w:rsidRPr="006B71C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7F2BF2" w:rsidRDefault="007F2BF2" w:rsidP="007F2BF2">
      <w:pPr>
        <w:pStyle w:val="ConsPlusNormal"/>
        <w:ind w:firstLine="540"/>
        <w:jc w:val="both"/>
      </w:pPr>
    </w:p>
    <w:p w:rsidR="007F2BF2" w:rsidRPr="00981A2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Во-вторых, п</w:t>
      </w:r>
      <w:r w:rsidRPr="00981A22">
        <w:rPr>
          <w:rFonts w:ascii="Times New Roman" w:hAnsi="Times New Roman" w:cs="Times New Roman"/>
          <w:b/>
          <w:sz w:val="28"/>
          <w:szCs w:val="28"/>
        </w:rPr>
        <w:t xml:space="preserve">осредством представления в судах, 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81A22">
        <w:rPr>
          <w:rFonts w:ascii="Times New Roman" w:hAnsi="Times New Roman" w:cs="Times New Roman"/>
          <w:b/>
          <w:sz w:val="28"/>
          <w:szCs w:val="28"/>
        </w:rPr>
        <w:t>и муниципальных органах, организациях интересов граждан, если они являются: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</w:t>
      </w:r>
      <w:r>
        <w:rPr>
          <w:rFonts w:ascii="Times New Roman" w:hAnsi="Times New Roman" w:cs="Times New Roman"/>
          <w:sz w:val="28"/>
          <w:szCs w:val="28"/>
        </w:rPr>
        <w:br/>
        <w:t>(в случае, если квартира, жилой дом или их части являются единственным жилым помещением гражданина и его семьи);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 о: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взыскании алиментов;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-возмещении вреда, причиненного смертью кормильца, увечьем </w:t>
      </w:r>
      <w:r>
        <w:rPr>
          <w:rFonts w:ascii="Times New Roman" w:hAnsi="Times New Roman" w:cs="Times New Roman"/>
          <w:sz w:val="28"/>
          <w:szCs w:val="28"/>
        </w:rPr>
        <w:br/>
        <w:t>или иным повреждением здоровья, связанным с трудовой деятельностью или чрезвычайной ситуации;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гражданами, в отношении которых судом рассматривается заявление </w:t>
      </w:r>
      <w:r>
        <w:rPr>
          <w:rFonts w:ascii="Times New Roman" w:hAnsi="Times New Roman" w:cs="Times New Roman"/>
          <w:sz w:val="28"/>
          <w:szCs w:val="28"/>
        </w:rPr>
        <w:br/>
        <w:t>о признании их недееспособными;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гражданами, пострадавшими от политических репрессий, - </w:t>
      </w:r>
      <w:r>
        <w:rPr>
          <w:rFonts w:ascii="Times New Roman" w:hAnsi="Times New Roman" w:cs="Times New Roman"/>
          <w:sz w:val="28"/>
          <w:szCs w:val="28"/>
        </w:rPr>
        <w:br/>
        <w:t>по вопросам, связанным с реабилитацией;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гражданами, в отношении которых судами рассматриваются дела </w:t>
      </w:r>
      <w:r>
        <w:rPr>
          <w:rFonts w:ascii="Times New Roman" w:hAnsi="Times New Roman" w:cs="Times New Roman"/>
          <w:sz w:val="28"/>
          <w:szCs w:val="28"/>
        </w:rPr>
        <w:br/>
        <w:t>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7F2BF2" w:rsidRPr="00D87489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489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7F2BF2" w:rsidRPr="00CD0C3F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0C3F">
        <w:rPr>
          <w:rFonts w:ascii="Times New Roman" w:hAnsi="Times New Roman" w:cs="Times New Roman"/>
          <w:sz w:val="28"/>
          <w:szCs w:val="28"/>
        </w:rPr>
        <w:t>Государственное юридическое бюро автономного округа и адвокаты не оказывают бесплатную юридическую помощь гражданину в случаях, если:</w:t>
      </w:r>
    </w:p>
    <w:p w:rsidR="007F2BF2" w:rsidRPr="00CD0C3F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0C3F">
        <w:rPr>
          <w:rFonts w:ascii="Times New Roman" w:hAnsi="Times New Roman" w:cs="Times New Roman"/>
          <w:sz w:val="28"/>
          <w:szCs w:val="28"/>
        </w:rPr>
        <w:t xml:space="preserve"> - прокурор в соответствии с федеральным законом обратился в суд </w:t>
      </w:r>
      <w:r w:rsidRPr="00CD0C3F">
        <w:rPr>
          <w:rFonts w:ascii="Times New Roman" w:hAnsi="Times New Roman" w:cs="Times New Roman"/>
          <w:sz w:val="28"/>
          <w:szCs w:val="28"/>
        </w:rPr>
        <w:br/>
        <w:t>с заявлением в защиту прав, свобод и законных интересов этого гражданина;</w:t>
      </w:r>
    </w:p>
    <w:p w:rsidR="007F2BF2" w:rsidRPr="00CD0C3F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C3F">
        <w:rPr>
          <w:rFonts w:ascii="Times New Roman" w:hAnsi="Times New Roman" w:cs="Times New Roman"/>
          <w:bCs/>
          <w:sz w:val="28"/>
          <w:szCs w:val="28"/>
        </w:rPr>
        <w:t>- гражданин обратился за бесплатной юридической помощью по вопросу, не имеющему правового характера;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C3F">
        <w:rPr>
          <w:rFonts w:ascii="Times New Roman" w:hAnsi="Times New Roman" w:cs="Times New Roman"/>
          <w:bCs/>
          <w:sz w:val="28"/>
          <w:szCs w:val="28"/>
        </w:rPr>
        <w:t>- гражданин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7F2BF2" w:rsidRPr="00CD0C3F" w:rsidRDefault="007F2BF2" w:rsidP="007F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C3F">
        <w:rPr>
          <w:rFonts w:ascii="Times New Roman" w:hAnsi="Times New Roman" w:cs="Times New Roman"/>
          <w:bCs/>
          <w:sz w:val="28"/>
          <w:szCs w:val="28"/>
        </w:rPr>
        <w:t>- гражданин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7F2BF2" w:rsidRPr="00B76CF7" w:rsidRDefault="007F2BF2" w:rsidP="007F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BF2" w:rsidRDefault="007F2BF2" w:rsidP="007F2B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6CF7">
        <w:rPr>
          <w:rFonts w:ascii="Times New Roman" w:hAnsi="Times New Roman" w:cs="Times New Roman"/>
          <w:b/>
          <w:sz w:val="32"/>
          <w:szCs w:val="32"/>
          <w:u w:val="single"/>
        </w:rPr>
        <w:t xml:space="preserve">Куда обращаться за бесплатной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юридической </w:t>
      </w:r>
      <w:r w:rsidRPr="00B76CF7">
        <w:rPr>
          <w:rFonts w:ascii="Times New Roman" w:hAnsi="Times New Roman" w:cs="Times New Roman"/>
          <w:b/>
          <w:sz w:val="32"/>
          <w:szCs w:val="32"/>
          <w:u w:val="single"/>
        </w:rPr>
        <w:t>помощью?</w:t>
      </w:r>
    </w:p>
    <w:p w:rsidR="007F2BF2" w:rsidRDefault="007F2BF2" w:rsidP="007F2BF2">
      <w:pPr>
        <w:pStyle w:val="a3"/>
        <w:ind w:left="0"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4B26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2D4B26">
        <w:t xml:space="preserve"> </w:t>
      </w:r>
      <w:hyperlink r:id="rId10" w:history="1">
        <w:r w:rsidRPr="002D4B26">
          <w:rPr>
            <w:rFonts w:ascii="Times New Roman" w:hAnsi="Times New Roman" w:cs="Times New Roman"/>
            <w:iCs/>
            <w:sz w:val="28"/>
            <w:szCs w:val="28"/>
          </w:rPr>
          <w:t xml:space="preserve">ст. 15,22 Федерального закона от 21.11.2011 N 324-ФЗ </w:t>
        </w:r>
        <w:r w:rsidRPr="002D4B26">
          <w:rPr>
            <w:rFonts w:ascii="Times New Roman" w:hAnsi="Times New Roman" w:cs="Times New Roman"/>
            <w:iCs/>
            <w:sz w:val="28"/>
            <w:szCs w:val="28"/>
          </w:rPr>
          <w:br/>
          <w:t>"О бесплатной юридической помощи в Российской Федерации"</w:t>
        </w:r>
      </w:hyperlink>
      <w:r w:rsidRPr="002D4B26">
        <w:rPr>
          <w:rFonts w:ascii="Times New Roman" w:hAnsi="Times New Roman" w:cs="Times New Roman"/>
          <w:iCs/>
          <w:sz w:val="28"/>
          <w:szCs w:val="28"/>
        </w:rPr>
        <w:t xml:space="preserve"> и ст. 3 </w:t>
      </w:r>
      <w:hyperlink r:id="rId11" w:history="1">
        <w:r w:rsidRPr="002D4B26">
          <w:rPr>
            <w:rFonts w:ascii="Times New Roman" w:hAnsi="Times New Roman" w:cs="Times New Roman"/>
            <w:iCs/>
            <w:sz w:val="28"/>
            <w:szCs w:val="28"/>
          </w:rPr>
          <w:t xml:space="preserve">Закона ХМАО - Югры от 16.12.2011 N 113-оз "О бесплатной юридической помощи </w:t>
        </w:r>
        <w:r w:rsidRPr="002D4B26">
          <w:rPr>
            <w:rFonts w:ascii="Times New Roman" w:hAnsi="Times New Roman" w:cs="Times New Roman"/>
            <w:iCs/>
            <w:sz w:val="28"/>
            <w:szCs w:val="28"/>
          </w:rPr>
          <w:br/>
          <w:t>в Ханты-Мансийском автономном округе - Югре"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предоставляют:</w:t>
      </w:r>
    </w:p>
    <w:p w:rsidR="007F2BF2" w:rsidRDefault="007F2BF2" w:rsidP="007F2B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6CF7">
        <w:rPr>
          <w:rFonts w:ascii="Times New Roman" w:hAnsi="Times New Roman" w:cs="Times New Roman"/>
          <w:sz w:val="28"/>
          <w:szCs w:val="28"/>
        </w:rPr>
        <w:t>осударственное юридическое бюро Х</w:t>
      </w:r>
      <w:r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</w:t>
      </w:r>
      <w:r w:rsidRPr="00B76CF7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(в случае его учреждения);</w:t>
      </w:r>
    </w:p>
    <w:p w:rsidR="007F2BF2" w:rsidRDefault="007F2BF2" w:rsidP="007F2BF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F2BF2" w:rsidRPr="002D4B26" w:rsidRDefault="007F2BF2" w:rsidP="007F2B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26">
        <w:rPr>
          <w:rFonts w:ascii="Times New Roman" w:hAnsi="Times New Roman" w:cs="Times New Roman"/>
          <w:sz w:val="28"/>
          <w:szCs w:val="28"/>
        </w:rPr>
        <w:t xml:space="preserve">Адвокаты, привлеченные к участию в деятельности государственной системы бесплатной юридической помощи в порядке, предусмотренном Федеральным </w:t>
      </w:r>
      <w:hyperlink r:id="rId12" w:history="1">
        <w:r w:rsidRPr="002D4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4B26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Федерации"(список адвокатов размещен в разделе «Бесплатная юридическая помощь» на официальном сайте Департамента внутренней политики Ханты-Мансийского автономного округа - Югры и на официальном сайте администрации Ханты-мансийского района  (дополнительно).</w:t>
      </w:r>
      <w:r w:rsidRPr="002D4B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2BF2" w:rsidRDefault="007F2BF2" w:rsidP="007F2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BF2" w:rsidRPr="00425271" w:rsidRDefault="007F2BF2" w:rsidP="007F2B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71">
        <w:rPr>
          <w:rFonts w:ascii="Times New Roman" w:hAnsi="Times New Roman" w:cs="Times New Roman"/>
          <w:sz w:val="28"/>
          <w:szCs w:val="28"/>
        </w:rPr>
        <w:t>Органы исполнительной власти Ханты-мансийского автономного округа – Югры и подведомственные им учреждения – по вопросам, относящимся к их компетенции.</w:t>
      </w:r>
    </w:p>
    <w:p w:rsidR="007F2BF2" w:rsidRPr="00425271" w:rsidRDefault="007F2BF2" w:rsidP="007F2BF2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F2BF2" w:rsidRPr="00425271" w:rsidRDefault="007F2BF2" w:rsidP="007F2B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71">
        <w:rPr>
          <w:rFonts w:ascii="Times New Roman" w:hAnsi="Times New Roman" w:cs="Times New Roman"/>
          <w:sz w:val="28"/>
          <w:szCs w:val="28"/>
        </w:rPr>
        <w:lastRenderedPageBreak/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нотариате:</w:t>
      </w:r>
    </w:p>
    <w:p w:rsidR="007F2BF2" w:rsidRPr="003847D5" w:rsidRDefault="007F2BF2" w:rsidP="007F2BF2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847D5">
        <w:rPr>
          <w:rFonts w:ascii="Times New Roman" w:hAnsi="Times New Roman" w:cs="Times New Roman"/>
          <w:sz w:val="28"/>
          <w:szCs w:val="28"/>
        </w:rPr>
        <w:t xml:space="preserve">Пак Ольга </w:t>
      </w:r>
      <w:r>
        <w:rPr>
          <w:rFonts w:ascii="Times New Roman" w:hAnsi="Times New Roman" w:cs="Times New Roman"/>
          <w:sz w:val="28"/>
          <w:szCs w:val="28"/>
        </w:rPr>
        <w:t>Иннокентьевна</w:t>
      </w:r>
      <w:r w:rsidRPr="003847D5">
        <w:rPr>
          <w:rFonts w:ascii="Times New Roman" w:hAnsi="Times New Roman" w:cs="Times New Roman"/>
          <w:sz w:val="28"/>
          <w:szCs w:val="28"/>
        </w:rPr>
        <w:t>, 628000 г. Ханты-Мансийск, ул. Светлая, д.67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3847D5">
        <w:rPr>
          <w:rFonts w:ascii="Times New Roman" w:hAnsi="Times New Roman" w:cs="Times New Roman"/>
          <w:sz w:val="28"/>
          <w:szCs w:val="28"/>
        </w:rPr>
        <w:t xml:space="preserve">ел.8 (3467)371650 </w:t>
      </w:r>
    </w:p>
    <w:p w:rsidR="007F2BF2" w:rsidRPr="003847D5" w:rsidRDefault="007F2BF2" w:rsidP="007F2BF2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7D5">
        <w:rPr>
          <w:rFonts w:ascii="Times New Roman" w:hAnsi="Times New Roman" w:cs="Times New Roman"/>
          <w:sz w:val="28"/>
          <w:szCs w:val="28"/>
        </w:rPr>
        <w:t>Дериш</w:t>
      </w:r>
      <w:proofErr w:type="spellEnd"/>
      <w:r w:rsidRPr="003847D5">
        <w:rPr>
          <w:rFonts w:ascii="Times New Roman" w:hAnsi="Times New Roman" w:cs="Times New Roman"/>
          <w:sz w:val="28"/>
          <w:szCs w:val="28"/>
        </w:rPr>
        <w:t xml:space="preserve"> Оксана Николаевна, 628000 </w:t>
      </w:r>
      <w:proofErr w:type="spellStart"/>
      <w:r w:rsidRPr="003847D5">
        <w:rPr>
          <w:rFonts w:ascii="Times New Roman" w:hAnsi="Times New Roman" w:cs="Times New Roman"/>
          <w:sz w:val="28"/>
          <w:szCs w:val="28"/>
        </w:rPr>
        <w:t>г.Ханты-Мансийск</w:t>
      </w:r>
      <w:proofErr w:type="spellEnd"/>
      <w:r w:rsidRPr="003847D5">
        <w:rPr>
          <w:rFonts w:ascii="Times New Roman" w:hAnsi="Times New Roman" w:cs="Times New Roman"/>
          <w:sz w:val="28"/>
          <w:szCs w:val="28"/>
        </w:rPr>
        <w:t>, ул.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7D5">
        <w:rPr>
          <w:rFonts w:ascii="Times New Roman" w:hAnsi="Times New Roman" w:cs="Times New Roman"/>
          <w:sz w:val="28"/>
          <w:szCs w:val="28"/>
        </w:rPr>
        <w:t>д.68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3847D5">
        <w:rPr>
          <w:rFonts w:ascii="Times New Roman" w:hAnsi="Times New Roman" w:cs="Times New Roman"/>
          <w:sz w:val="28"/>
          <w:szCs w:val="28"/>
        </w:rPr>
        <w:t>ел.8(3467)333375</w:t>
      </w:r>
    </w:p>
    <w:p w:rsidR="007F2BF2" w:rsidRPr="003847D5" w:rsidRDefault="007F2BF2" w:rsidP="007F2BF2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847D5">
        <w:rPr>
          <w:rFonts w:ascii="Times New Roman" w:hAnsi="Times New Roman" w:cs="Times New Roman"/>
          <w:sz w:val="28"/>
          <w:szCs w:val="28"/>
        </w:rPr>
        <w:t>Вахрушева Лидия Аркад</w:t>
      </w:r>
      <w:r>
        <w:rPr>
          <w:rFonts w:ascii="Times New Roman" w:hAnsi="Times New Roman" w:cs="Times New Roman"/>
          <w:sz w:val="28"/>
          <w:szCs w:val="28"/>
        </w:rPr>
        <w:t xml:space="preserve">ьевна, 628000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г.Ханты-Мансийск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д.63, т</w:t>
      </w:r>
      <w:r w:rsidRPr="003847D5">
        <w:rPr>
          <w:rFonts w:ascii="Times New Roman" w:hAnsi="Times New Roman" w:cs="Times New Roman"/>
          <w:sz w:val="28"/>
          <w:szCs w:val="28"/>
        </w:rPr>
        <w:t>ел.8(3467)300215</w:t>
      </w:r>
    </w:p>
    <w:p w:rsidR="007F2BF2" w:rsidRDefault="007F2BF2" w:rsidP="007F2BF2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847D5">
        <w:rPr>
          <w:rFonts w:ascii="Times New Roman" w:hAnsi="Times New Roman" w:cs="Times New Roman"/>
          <w:sz w:val="28"/>
          <w:szCs w:val="28"/>
        </w:rPr>
        <w:t xml:space="preserve">Тимощенко Юлия Геннадьевна, 628000 </w:t>
      </w:r>
      <w:proofErr w:type="spellStart"/>
      <w:r w:rsidRPr="003847D5">
        <w:rPr>
          <w:rFonts w:ascii="Times New Roman" w:hAnsi="Times New Roman" w:cs="Times New Roman"/>
          <w:sz w:val="28"/>
          <w:szCs w:val="28"/>
        </w:rPr>
        <w:t>г.Ханты-Мансийск</w:t>
      </w:r>
      <w:proofErr w:type="spellEnd"/>
      <w:r w:rsidRPr="003847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2BF2" w:rsidRPr="003847D5" w:rsidRDefault="007F2BF2" w:rsidP="007F2BF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847D5">
        <w:rPr>
          <w:rFonts w:ascii="Times New Roman" w:hAnsi="Times New Roman" w:cs="Times New Roman"/>
          <w:sz w:val="28"/>
          <w:szCs w:val="28"/>
        </w:rPr>
        <w:t>ул. Энгельса, д.12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3847D5">
        <w:rPr>
          <w:rFonts w:ascii="Times New Roman" w:hAnsi="Times New Roman" w:cs="Times New Roman"/>
          <w:sz w:val="28"/>
          <w:szCs w:val="28"/>
        </w:rPr>
        <w:t>ел.8(3467)334522</w:t>
      </w:r>
    </w:p>
    <w:p w:rsidR="007F2BF2" w:rsidRPr="00425271" w:rsidRDefault="007F2BF2" w:rsidP="007F2B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5.Участником негосударственной системы бесплатной юридической помощи выступает </w:t>
      </w:r>
      <w:r w:rsidRPr="00425271">
        <w:rPr>
          <w:rFonts w:ascii="Times New Roman" w:hAnsi="Times New Roman" w:cs="Times New Roman"/>
          <w:sz w:val="28"/>
          <w:szCs w:val="28"/>
        </w:rPr>
        <w:t xml:space="preserve">Юридическая клиника ЮГУ </w:t>
      </w:r>
      <w:r w:rsidRPr="00425271">
        <w:rPr>
          <w:rStyle w:val="a4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ГОУ ВПО "Югорский государственный университет "Тюменская область, ХМАО</w:t>
      </w:r>
      <w:r>
        <w:rPr>
          <w:rStyle w:val="a4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Pr="00425271">
        <w:rPr>
          <w:rStyle w:val="a4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Pr="00425271">
        <w:rPr>
          <w:rStyle w:val="a4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Югра, г. Ханты-Мансийск, ул. Мира, д.13 кабинет 10 (вход со стороны парка Бориса Лосева, мобильный телефон заведующего </w:t>
      </w:r>
      <w:proofErr w:type="gramStart"/>
      <w:r w:rsidRPr="00425271">
        <w:rPr>
          <w:rStyle w:val="a4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лабораторией  +</w:t>
      </w:r>
      <w:proofErr w:type="gramEnd"/>
      <w:r w:rsidRPr="00425271">
        <w:rPr>
          <w:rStyle w:val="a4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79582820303)</w:t>
      </w:r>
      <w:r w:rsidRPr="00425271">
        <w:rPr>
          <w:rStyle w:val="apple-converted-space"/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</w:rPr>
        <w:t> </w:t>
      </w:r>
    </w:p>
    <w:p w:rsidR="007F2BF2" w:rsidRPr="00882871" w:rsidRDefault="007F2BF2" w:rsidP="007F2BF2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2BF2" w:rsidRDefault="007F2BF2" w:rsidP="007F2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485E">
        <w:rPr>
          <w:rFonts w:ascii="Times New Roman" w:hAnsi="Times New Roman" w:cs="Times New Roman"/>
          <w:b/>
          <w:sz w:val="32"/>
          <w:szCs w:val="32"/>
          <w:u w:val="single"/>
        </w:rPr>
        <w:t>Какие документы нужно иметь при обращении за бесплатной юридической помощью?</w:t>
      </w:r>
    </w:p>
    <w:p w:rsidR="007F2BF2" w:rsidRDefault="007F2BF2" w:rsidP="007F2BF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6DF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3B6DF9">
          <w:rPr>
            <w:rFonts w:ascii="Times New Roman" w:hAnsi="Times New Roman" w:cs="Times New Roman"/>
            <w:iCs/>
            <w:sz w:val="28"/>
            <w:szCs w:val="28"/>
          </w:rPr>
          <w:t xml:space="preserve">ст. </w:t>
        </w:r>
        <w:proofErr w:type="gramStart"/>
        <w:r w:rsidRPr="003B6DF9">
          <w:rPr>
            <w:rFonts w:ascii="Times New Roman" w:hAnsi="Times New Roman" w:cs="Times New Roman"/>
            <w:iCs/>
            <w:sz w:val="28"/>
            <w:szCs w:val="28"/>
          </w:rPr>
          <w:t xml:space="preserve">6  </w:t>
        </w:r>
      </w:hyperlink>
      <w:hyperlink r:id="rId14" w:history="1">
        <w:r w:rsidRPr="003B6DF9">
          <w:rPr>
            <w:rFonts w:ascii="Times New Roman" w:hAnsi="Times New Roman" w:cs="Times New Roman"/>
            <w:iCs/>
            <w:sz w:val="28"/>
            <w:szCs w:val="28"/>
          </w:rPr>
          <w:t>Закона</w:t>
        </w:r>
        <w:proofErr w:type="gramEnd"/>
        <w:r w:rsidRPr="003B6DF9">
          <w:rPr>
            <w:rFonts w:ascii="Times New Roman" w:hAnsi="Times New Roman" w:cs="Times New Roman"/>
            <w:iCs/>
            <w:sz w:val="28"/>
            <w:szCs w:val="28"/>
          </w:rPr>
          <w:t xml:space="preserve"> ХМАО - Югры от 16.12.2011 N 113-оз "О бесплатной юридической помощи в Ханты-Мансийском автономном округе - Югре"</w:t>
        </w:r>
      </w:hyperlink>
      <w:r w:rsidRPr="003B6DF9">
        <w:rPr>
          <w:rFonts w:ascii="Times New Roman" w:hAnsi="Times New Roman" w:cs="Times New Roman"/>
          <w:iCs/>
          <w:sz w:val="28"/>
          <w:szCs w:val="28"/>
        </w:rPr>
        <w:t xml:space="preserve"> требуются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7F2BF2" w:rsidRDefault="007F2BF2" w:rsidP="007F2BF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заявление об оказании бесплатной юридической помощи;</w:t>
      </w:r>
    </w:p>
    <w:p w:rsidR="007F2BF2" w:rsidRDefault="007F2BF2" w:rsidP="007F2BF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паспорт или иной документ, удостоверяющий личность гражданина Российской Федерации;</w:t>
      </w:r>
    </w:p>
    <w:p w:rsidR="007F2BF2" w:rsidRPr="00B71D95" w:rsidRDefault="007F2BF2" w:rsidP="007F2BF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документ, подтверждающий отнесение к категории граждан, указанным в пункте 1 настоящей Памятки.</w:t>
      </w:r>
    </w:p>
    <w:p w:rsidR="00750D0F" w:rsidRDefault="00750D0F"/>
    <w:sectPr w:rsidR="0075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DAC"/>
    <w:multiLevelType w:val="hybridMultilevel"/>
    <w:tmpl w:val="299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756C"/>
    <w:multiLevelType w:val="hybridMultilevel"/>
    <w:tmpl w:val="87228D10"/>
    <w:lvl w:ilvl="0" w:tplc="919A58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959560E"/>
    <w:multiLevelType w:val="hybridMultilevel"/>
    <w:tmpl w:val="FE0E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F2"/>
    <w:rsid w:val="00391150"/>
    <w:rsid w:val="00750D0F"/>
    <w:rsid w:val="007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28B7-E46C-444C-A3BC-26439335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F2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7F2BF2"/>
    <w:rPr>
      <w:b/>
      <w:bCs/>
    </w:rPr>
  </w:style>
  <w:style w:type="character" w:customStyle="1" w:styleId="apple-converted-space">
    <w:name w:val="apple-converted-space"/>
    <w:basedOn w:val="a0"/>
    <w:rsid w:val="007F2BF2"/>
  </w:style>
  <w:style w:type="paragraph" w:customStyle="1" w:styleId="ConsPlusNormal">
    <w:name w:val="ConsPlusNormal"/>
    <w:rsid w:val="007F2B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324.docx" TargetMode="External"/><Relationship Id="rId13" Type="http://schemas.openxmlformats.org/officeDocument/2006/relationships/hyperlink" Target="consultantplus://offline/ref=6DD69350B2EEB1D2974A40CFB158DEE9C13A295AE00DF15C5C8A82F7BCFC2E5C56D20B51B3EC4020p2d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519E0F7031E5916A70DC699647CED4E348681EE1C9632CCE546D8DAE0BCFEC5967BF7A563ABB914AUBL" TargetMode="External"/><Relationship Id="rId12" Type="http://schemas.openxmlformats.org/officeDocument/2006/relationships/hyperlink" Target="consultantplus://offline/ref=A8FD94286CE3CDE37E6559D543626700F4263B6096B84D29BCA1EC1AE9E6BE5C794773750FBB42DFF5v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mrn.ru/raion/113.docx" TargetMode="External"/><Relationship Id="rId11" Type="http://schemas.openxmlformats.org/officeDocument/2006/relationships/hyperlink" Target="http://hmrn.ru/raion/113.docx" TargetMode="External"/><Relationship Id="rId5" Type="http://schemas.openxmlformats.org/officeDocument/2006/relationships/hyperlink" Target="http://hmrn.ru/raion/324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mrn.ru/raion/32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mrn.ru/raion/113.docx" TargetMode="External"/><Relationship Id="rId14" Type="http://schemas.openxmlformats.org/officeDocument/2006/relationships/hyperlink" Target="http://hmrn.ru/raion/1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Попков</dc:creator>
  <cp:keywords/>
  <dc:description/>
  <cp:lastModifiedBy>Андрей Попков</cp:lastModifiedBy>
  <cp:revision>2</cp:revision>
  <dcterms:created xsi:type="dcterms:W3CDTF">2019-01-29T09:24:00Z</dcterms:created>
  <dcterms:modified xsi:type="dcterms:W3CDTF">2019-01-29T09:24:00Z</dcterms:modified>
</cp:coreProperties>
</file>