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5090"/>
      </w:tblGrid>
      <w:tr w:rsidR="0028158E" w:rsidTr="008A39A5">
        <w:trPr>
          <w:trHeight w:val="1970"/>
        </w:trPr>
        <w:tc>
          <w:tcPr>
            <w:tcW w:w="558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«УТВЕРЖДАЮ»</w:t>
            </w:r>
          </w:p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 xml:space="preserve">Генеральный директор </w:t>
            </w:r>
          </w:p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АО «</w:t>
            </w:r>
            <w:proofErr w:type="spellStart"/>
            <w:r w:rsidRPr="0030272E">
              <w:rPr>
                <w:sz w:val="26"/>
                <w:szCs w:val="26"/>
              </w:rPr>
              <w:t>Северречфлот</w:t>
            </w:r>
            <w:proofErr w:type="spellEnd"/>
            <w:r w:rsidRPr="0030272E">
              <w:rPr>
                <w:sz w:val="26"/>
                <w:szCs w:val="26"/>
              </w:rPr>
              <w:t>»</w:t>
            </w:r>
          </w:p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30272E">
              <w:rPr>
                <w:sz w:val="26"/>
                <w:szCs w:val="26"/>
              </w:rPr>
              <w:t xml:space="preserve"> </w:t>
            </w:r>
          </w:p>
          <w:p w:rsidR="0028158E" w:rsidRDefault="0028158E" w:rsidP="008A39A5">
            <w:pPr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30272E">
              <w:rPr>
                <w:sz w:val="26"/>
                <w:szCs w:val="26"/>
              </w:rPr>
              <w:t xml:space="preserve"> г.</w:t>
            </w:r>
          </w:p>
        </w:tc>
      </w:tr>
    </w:tbl>
    <w:p w:rsidR="0028158E" w:rsidRDefault="0028158E" w:rsidP="0028158E">
      <w:pPr>
        <w:rPr>
          <w:sz w:val="26"/>
          <w:szCs w:val="26"/>
        </w:rPr>
      </w:pPr>
    </w:p>
    <w:p w:rsidR="0028158E" w:rsidRDefault="0028158E" w:rsidP="0028158E"/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28158E" w:rsidRDefault="0028158E" w:rsidP="0028158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28158E" w:rsidRDefault="0028158E" w:rsidP="0028158E">
      <w:pPr>
        <w:rPr>
          <w:sz w:val="26"/>
          <w:szCs w:val="26"/>
        </w:rPr>
      </w:pPr>
    </w:p>
    <w:p w:rsidR="0028158E" w:rsidRDefault="0028158E" w:rsidP="0028158E"/>
    <w:p w:rsidR="0028158E" w:rsidRDefault="0028158E" w:rsidP="002815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28158E" w:rsidRDefault="0028158E" w:rsidP="002815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28158E" w:rsidRDefault="0028158E" w:rsidP="0028158E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Цингалы</w:t>
      </w:r>
      <w:proofErr w:type="spellEnd"/>
      <w:r>
        <w:rPr>
          <w:b/>
          <w:bCs/>
          <w:sz w:val="32"/>
          <w:u w:val="single"/>
        </w:rPr>
        <w:t xml:space="preserve"> – </w:t>
      </w:r>
      <w:proofErr w:type="spellStart"/>
      <w:r>
        <w:rPr>
          <w:b/>
          <w:bCs/>
          <w:sz w:val="32"/>
          <w:u w:val="single"/>
        </w:rPr>
        <w:t>Горноправдинск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Горноправдинск</w:t>
      </w:r>
      <w:proofErr w:type="spellEnd"/>
      <w:r>
        <w:rPr>
          <w:b/>
          <w:bCs/>
          <w:sz w:val="32"/>
          <w:u w:val="single"/>
        </w:rPr>
        <w:t xml:space="preserve"> – </w:t>
      </w:r>
      <w:proofErr w:type="spellStart"/>
      <w:r>
        <w:rPr>
          <w:b/>
          <w:bCs/>
          <w:sz w:val="32"/>
          <w:u w:val="single"/>
        </w:rPr>
        <w:t>Цингалы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28158E" w:rsidRPr="00B06B8A" w:rsidRDefault="0028158E" w:rsidP="0028158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(с заходом в п. </w:t>
      </w:r>
      <w:proofErr w:type="spellStart"/>
      <w:r>
        <w:rPr>
          <w:b/>
          <w:bCs/>
          <w:sz w:val="32"/>
        </w:rPr>
        <w:t>Лугоф</w:t>
      </w:r>
      <w:r w:rsidRPr="00B06B8A">
        <w:rPr>
          <w:b/>
          <w:bCs/>
          <w:sz w:val="32"/>
        </w:rPr>
        <w:t>илинск</w:t>
      </w:r>
      <w:r>
        <w:rPr>
          <w:b/>
          <w:bCs/>
          <w:sz w:val="32"/>
        </w:rPr>
        <w:t>ая</w:t>
      </w:r>
      <w:proofErr w:type="spellEnd"/>
      <w:r w:rsidRPr="00B06B8A">
        <w:rPr>
          <w:b/>
          <w:bCs/>
          <w:sz w:val="32"/>
        </w:rPr>
        <w:t>)</w:t>
      </w:r>
      <w:r w:rsidRPr="004A3B4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28158E" w:rsidRDefault="0028158E" w:rsidP="002815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2019 года</w:t>
      </w:r>
    </w:p>
    <w:p w:rsidR="0028158E" w:rsidRPr="000E18F8" w:rsidRDefault="0028158E" w:rsidP="0028158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ОСЕННЕЕ</w:t>
      </w:r>
    </w:p>
    <w:p w:rsidR="0028158E" w:rsidRDefault="0028158E" w:rsidP="0028158E">
      <w:pPr>
        <w:jc w:val="center"/>
        <w:rPr>
          <w:sz w:val="28"/>
          <w:u w:val="single"/>
        </w:rPr>
      </w:pPr>
    </w:p>
    <w:tbl>
      <w:tblPr>
        <w:tblW w:w="10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4111"/>
        <w:gridCol w:w="3191"/>
      </w:tblGrid>
      <w:tr w:rsidR="0028158E" w:rsidRPr="006E2579" w:rsidTr="008A39A5">
        <w:tc>
          <w:tcPr>
            <w:tcW w:w="3545" w:type="dxa"/>
            <w:shd w:val="clear" w:color="auto" w:fill="auto"/>
            <w:vAlign w:val="center"/>
          </w:tcPr>
          <w:p w:rsidR="0028158E" w:rsidRPr="006E2579" w:rsidRDefault="0028158E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E2579">
              <w:rPr>
                <w:b/>
                <w:bCs/>
                <w:sz w:val="28"/>
                <w:szCs w:val="28"/>
              </w:rPr>
              <w:t>т/х «Восход»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58E" w:rsidRPr="006E2579" w:rsidRDefault="0028158E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6E2579">
              <w:rPr>
                <w:b/>
                <w:bCs/>
                <w:sz w:val="28"/>
                <w:szCs w:val="28"/>
              </w:rPr>
              <w:t>тправление: ежедневно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8158E" w:rsidRPr="006E2579" w:rsidRDefault="0028158E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2579">
              <w:rPr>
                <w:b/>
                <w:bCs/>
                <w:sz w:val="28"/>
                <w:szCs w:val="28"/>
              </w:rPr>
              <w:t>ремя местное</w:t>
            </w:r>
          </w:p>
        </w:tc>
      </w:tr>
    </w:tbl>
    <w:p w:rsidR="0028158E" w:rsidRDefault="0028158E" w:rsidP="0028158E"/>
    <w:tbl>
      <w:tblPr>
        <w:tblW w:w="1094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2340"/>
        <w:gridCol w:w="1415"/>
        <w:gridCol w:w="1398"/>
        <w:gridCol w:w="1650"/>
      </w:tblGrid>
      <w:tr w:rsidR="0028158E" w:rsidTr="008A39A5">
        <w:trPr>
          <w:cantSplit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28158E" w:rsidRDefault="0028158E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от </w:t>
            </w:r>
            <w:proofErr w:type="spellStart"/>
            <w:r>
              <w:rPr>
                <w:b/>
                <w:bCs/>
              </w:rPr>
              <w:t>Цингалов</w:t>
            </w:r>
            <w:proofErr w:type="spellEnd"/>
          </w:p>
          <w:p w:rsidR="0028158E" w:rsidRDefault="0028158E" w:rsidP="008A39A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8158E" w:rsidRDefault="0028158E" w:rsidP="008A39A5">
            <w:pPr>
              <w:pStyle w:val="31"/>
              <w:snapToGrid w:val="0"/>
            </w:pPr>
            <w:proofErr w:type="spellStart"/>
            <w:r>
              <w:t>Цингалы</w:t>
            </w:r>
            <w:proofErr w:type="spellEnd"/>
            <w:r>
              <w:t xml:space="preserve"> – Ханты-Мансийск</w:t>
            </w:r>
          </w:p>
          <w:p w:rsidR="0028158E" w:rsidRDefault="0028158E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28158E" w:rsidRDefault="0028158E" w:rsidP="008A39A5">
            <w:pPr>
              <w:pStyle w:val="31"/>
              <w:snapToGrid w:val="0"/>
            </w:pPr>
            <w:r>
              <w:t xml:space="preserve">Ханты-Мансийск –  </w:t>
            </w:r>
          </w:p>
          <w:p w:rsidR="0028158E" w:rsidRDefault="0028158E" w:rsidP="008A39A5">
            <w:pPr>
              <w:pStyle w:val="31"/>
            </w:pPr>
            <w:proofErr w:type="spellStart"/>
            <w:r>
              <w:t>Цингалы</w:t>
            </w:r>
            <w:proofErr w:type="spellEnd"/>
          </w:p>
          <w:p w:rsidR="0028158E" w:rsidRDefault="0028158E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28158E" w:rsidRDefault="0028158E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28158E" w:rsidTr="008A39A5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Цингалы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19-15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Чебакчино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Лугофилинская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Горноправдинск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18-20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3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Чембакчино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Цингалы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08-35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Батово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49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Сибирский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16-15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19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Реполово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11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15-25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25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234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11-05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14-00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62</w:t>
            </w:r>
          </w:p>
        </w:tc>
      </w:tr>
    </w:tbl>
    <w:p w:rsidR="0028158E" w:rsidRDefault="0028158E" w:rsidP="0028158E"/>
    <w:p w:rsidR="0028158E" w:rsidRPr="000E18F8" w:rsidRDefault="0028158E" w:rsidP="0028158E">
      <w:pPr>
        <w:rPr>
          <w:b/>
          <w:bCs/>
        </w:rPr>
      </w:pPr>
      <w:r w:rsidRPr="005418D9">
        <w:t>Примечание:</w:t>
      </w:r>
      <w:r w:rsidRPr="00914DA7">
        <w:rPr>
          <w:i/>
        </w:rPr>
        <w:t xml:space="preserve"> </w:t>
      </w:r>
      <w:r>
        <w:rPr>
          <w:b/>
          <w:bCs/>
        </w:rPr>
        <w:t xml:space="preserve">расписание действует с 01 по 15 сентября </w:t>
      </w:r>
    </w:p>
    <w:p w:rsidR="0028158E" w:rsidRDefault="0028158E" w:rsidP="0028158E">
      <w:pPr>
        <w:rPr>
          <w:bCs/>
          <w:i/>
        </w:rPr>
      </w:pPr>
    </w:p>
    <w:p w:rsidR="0028158E" w:rsidRDefault="0028158E" w:rsidP="0028158E">
      <w:pPr>
        <w:rPr>
          <w:bCs/>
        </w:rPr>
      </w:pPr>
    </w:p>
    <w:p w:rsidR="0028158E" w:rsidRDefault="0028158E" w:rsidP="0028158E">
      <w:r>
        <w:t>Согласовано</w:t>
      </w:r>
    </w:p>
    <w:p w:rsidR="0028158E" w:rsidRDefault="0028158E" w:rsidP="0028158E">
      <w:r>
        <w:t xml:space="preserve">Заместитель генерального директора по ОБС  </w:t>
      </w:r>
      <w:r w:rsidRPr="005418D9"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28158E" w:rsidRDefault="0028158E" w:rsidP="0028158E">
      <w:pPr>
        <w:rPr>
          <w:b/>
          <w:bCs/>
        </w:rPr>
      </w:pPr>
    </w:p>
    <w:p w:rsidR="0028158E" w:rsidRDefault="0028158E" w:rsidP="0028158E"/>
    <w:p w:rsidR="0028158E" w:rsidRDefault="0028158E" w:rsidP="0028158E"/>
    <w:p w:rsidR="0028158E" w:rsidRDefault="0028158E" w:rsidP="0028158E"/>
    <w:p w:rsidR="0028158E" w:rsidRDefault="0028158E" w:rsidP="0028158E"/>
    <w:p w:rsidR="0028158E" w:rsidRDefault="0028158E" w:rsidP="0028158E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28158E" w:rsidRDefault="0028158E" w:rsidP="002815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28158E" w:rsidRDefault="0028158E" w:rsidP="0028158E">
      <w:pPr>
        <w:rPr>
          <w:sz w:val="20"/>
          <w:szCs w:val="20"/>
        </w:rPr>
      </w:pPr>
      <w:r>
        <w:rPr>
          <w:sz w:val="20"/>
          <w:szCs w:val="20"/>
        </w:rPr>
        <w:t>тел. 8-(3467)33-94-67</w:t>
      </w:r>
    </w:p>
    <w:p w:rsidR="0028158E" w:rsidRDefault="0028158E" w:rsidP="0028158E">
      <w:pPr>
        <w:rPr>
          <w:sz w:val="20"/>
          <w:szCs w:val="20"/>
        </w:rPr>
      </w:pPr>
    </w:p>
    <w:p w:rsidR="0028158E" w:rsidRDefault="0028158E" w:rsidP="0028158E">
      <w:pPr>
        <w:rPr>
          <w:sz w:val="20"/>
          <w:szCs w:val="20"/>
        </w:rPr>
      </w:pPr>
    </w:p>
    <w:tbl>
      <w:tblPr>
        <w:tblW w:w="106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5090"/>
      </w:tblGrid>
      <w:tr w:rsidR="0028158E" w:rsidTr="008A39A5">
        <w:trPr>
          <w:trHeight w:val="1970"/>
        </w:trPr>
        <w:tc>
          <w:tcPr>
            <w:tcW w:w="558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28158E" w:rsidRDefault="0028158E" w:rsidP="008A3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«УТВЕРЖДАЮ»</w:t>
            </w:r>
          </w:p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 xml:space="preserve">Генеральный директор </w:t>
            </w:r>
          </w:p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АО «</w:t>
            </w:r>
            <w:proofErr w:type="spellStart"/>
            <w:r w:rsidRPr="0030272E">
              <w:rPr>
                <w:sz w:val="26"/>
                <w:szCs w:val="26"/>
              </w:rPr>
              <w:t>Северречфлот</w:t>
            </w:r>
            <w:proofErr w:type="spellEnd"/>
            <w:r w:rsidRPr="0030272E">
              <w:rPr>
                <w:sz w:val="26"/>
                <w:szCs w:val="26"/>
              </w:rPr>
              <w:t>»</w:t>
            </w:r>
          </w:p>
          <w:p w:rsidR="0028158E" w:rsidRPr="0030272E" w:rsidRDefault="0028158E" w:rsidP="008A39A5">
            <w:pPr>
              <w:snapToGrid w:val="0"/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30272E">
              <w:rPr>
                <w:sz w:val="26"/>
                <w:szCs w:val="26"/>
              </w:rPr>
              <w:t xml:space="preserve"> </w:t>
            </w:r>
          </w:p>
          <w:p w:rsidR="0028158E" w:rsidRDefault="0028158E" w:rsidP="008A39A5">
            <w:pPr>
              <w:jc w:val="right"/>
              <w:rPr>
                <w:sz w:val="26"/>
                <w:szCs w:val="26"/>
              </w:rPr>
            </w:pPr>
            <w:r w:rsidRPr="0030272E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30272E">
              <w:rPr>
                <w:sz w:val="26"/>
                <w:szCs w:val="26"/>
              </w:rPr>
              <w:t xml:space="preserve"> г.</w:t>
            </w:r>
          </w:p>
        </w:tc>
      </w:tr>
    </w:tbl>
    <w:p w:rsidR="0028158E" w:rsidRDefault="0028158E" w:rsidP="0028158E">
      <w:pPr>
        <w:rPr>
          <w:sz w:val="26"/>
          <w:szCs w:val="26"/>
        </w:rPr>
      </w:pPr>
    </w:p>
    <w:p w:rsidR="0028158E" w:rsidRDefault="0028158E" w:rsidP="0028158E"/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28158E" w:rsidRDefault="0028158E" w:rsidP="0028158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28158E" w:rsidRDefault="0028158E" w:rsidP="0028158E">
      <w:pPr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28158E" w:rsidRDefault="0028158E" w:rsidP="0028158E">
      <w:pPr>
        <w:rPr>
          <w:sz w:val="26"/>
          <w:szCs w:val="26"/>
        </w:rPr>
      </w:pPr>
    </w:p>
    <w:p w:rsidR="0028158E" w:rsidRDefault="0028158E" w:rsidP="0028158E"/>
    <w:p w:rsidR="0028158E" w:rsidRDefault="0028158E" w:rsidP="002815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28158E" w:rsidRDefault="0028158E" w:rsidP="002815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28158E" w:rsidRDefault="0028158E" w:rsidP="0028158E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Цингалы</w:t>
      </w:r>
      <w:proofErr w:type="spellEnd"/>
      <w:r>
        <w:rPr>
          <w:b/>
          <w:bCs/>
          <w:sz w:val="32"/>
          <w:u w:val="single"/>
        </w:rPr>
        <w:t xml:space="preserve"> – </w:t>
      </w:r>
      <w:proofErr w:type="spellStart"/>
      <w:r>
        <w:rPr>
          <w:b/>
          <w:bCs/>
          <w:sz w:val="32"/>
          <w:u w:val="single"/>
        </w:rPr>
        <w:t>Горноправдинск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Горноправдинск</w:t>
      </w:r>
      <w:proofErr w:type="spellEnd"/>
      <w:r>
        <w:rPr>
          <w:b/>
          <w:bCs/>
          <w:sz w:val="32"/>
          <w:u w:val="single"/>
        </w:rPr>
        <w:t xml:space="preserve"> – </w:t>
      </w:r>
      <w:proofErr w:type="spellStart"/>
      <w:r>
        <w:rPr>
          <w:b/>
          <w:bCs/>
          <w:sz w:val="32"/>
          <w:u w:val="single"/>
        </w:rPr>
        <w:t>Цингалы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28158E" w:rsidRPr="00B06B8A" w:rsidRDefault="0028158E" w:rsidP="0028158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(с заходом в п. </w:t>
      </w:r>
      <w:proofErr w:type="spellStart"/>
      <w:r>
        <w:rPr>
          <w:b/>
          <w:bCs/>
          <w:sz w:val="32"/>
        </w:rPr>
        <w:t>Лугоф</w:t>
      </w:r>
      <w:r w:rsidRPr="00B06B8A">
        <w:rPr>
          <w:b/>
          <w:bCs/>
          <w:sz w:val="32"/>
        </w:rPr>
        <w:t>илинск</w:t>
      </w:r>
      <w:r>
        <w:rPr>
          <w:b/>
          <w:bCs/>
          <w:sz w:val="32"/>
        </w:rPr>
        <w:t>ая</w:t>
      </w:r>
      <w:proofErr w:type="spellEnd"/>
      <w:r w:rsidRPr="00B06B8A">
        <w:rPr>
          <w:b/>
          <w:bCs/>
          <w:sz w:val="32"/>
        </w:rPr>
        <w:t>)</w:t>
      </w:r>
      <w:r w:rsidRPr="004A3B4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28158E" w:rsidRDefault="0028158E" w:rsidP="002815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2019 года</w:t>
      </w:r>
    </w:p>
    <w:p w:rsidR="0028158E" w:rsidRPr="000E18F8" w:rsidRDefault="0028158E" w:rsidP="0028158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ОСЕННЕЕ</w:t>
      </w:r>
    </w:p>
    <w:p w:rsidR="0028158E" w:rsidRDefault="0028158E" w:rsidP="0028158E">
      <w:pPr>
        <w:jc w:val="center"/>
        <w:rPr>
          <w:sz w:val="28"/>
          <w:u w:val="single"/>
        </w:rPr>
      </w:pPr>
    </w:p>
    <w:tbl>
      <w:tblPr>
        <w:tblW w:w="1084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4111"/>
        <w:gridCol w:w="3191"/>
      </w:tblGrid>
      <w:tr w:rsidR="0028158E" w:rsidRPr="006E2579" w:rsidTr="008A39A5">
        <w:tc>
          <w:tcPr>
            <w:tcW w:w="3545" w:type="dxa"/>
            <w:shd w:val="clear" w:color="auto" w:fill="auto"/>
            <w:vAlign w:val="center"/>
          </w:tcPr>
          <w:p w:rsidR="0028158E" w:rsidRPr="006E2579" w:rsidRDefault="0028158E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E2579">
              <w:rPr>
                <w:b/>
                <w:bCs/>
                <w:sz w:val="28"/>
                <w:szCs w:val="28"/>
              </w:rPr>
              <w:t>т/х «Восход»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58E" w:rsidRPr="006E2579" w:rsidRDefault="0028158E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6E2579">
              <w:rPr>
                <w:b/>
                <w:bCs/>
                <w:sz w:val="28"/>
                <w:szCs w:val="28"/>
              </w:rPr>
              <w:t>тправление: ежедневно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8158E" w:rsidRPr="006E2579" w:rsidRDefault="0028158E" w:rsidP="008A39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2579">
              <w:rPr>
                <w:b/>
                <w:bCs/>
                <w:sz w:val="28"/>
                <w:szCs w:val="28"/>
              </w:rPr>
              <w:t>ремя местное</w:t>
            </w:r>
          </w:p>
        </w:tc>
      </w:tr>
    </w:tbl>
    <w:p w:rsidR="0028158E" w:rsidRDefault="0028158E" w:rsidP="0028158E"/>
    <w:tbl>
      <w:tblPr>
        <w:tblW w:w="1094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2340"/>
        <w:gridCol w:w="1415"/>
        <w:gridCol w:w="1398"/>
        <w:gridCol w:w="1650"/>
      </w:tblGrid>
      <w:tr w:rsidR="0028158E" w:rsidTr="008A39A5">
        <w:trPr>
          <w:cantSplit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28158E" w:rsidRDefault="0028158E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от </w:t>
            </w:r>
            <w:proofErr w:type="spellStart"/>
            <w:r>
              <w:rPr>
                <w:b/>
                <w:bCs/>
              </w:rPr>
              <w:t>Цингалов</w:t>
            </w:r>
            <w:proofErr w:type="spellEnd"/>
          </w:p>
          <w:p w:rsidR="0028158E" w:rsidRDefault="0028158E" w:rsidP="008A39A5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8158E" w:rsidRDefault="0028158E" w:rsidP="008A39A5">
            <w:pPr>
              <w:pStyle w:val="31"/>
              <w:snapToGrid w:val="0"/>
            </w:pPr>
            <w:proofErr w:type="spellStart"/>
            <w:r>
              <w:t>Цингалы</w:t>
            </w:r>
            <w:proofErr w:type="spellEnd"/>
            <w:r>
              <w:t xml:space="preserve"> – Ханты-Мансийск</w:t>
            </w:r>
          </w:p>
          <w:p w:rsidR="0028158E" w:rsidRDefault="0028158E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28158E" w:rsidRDefault="0028158E" w:rsidP="008A39A5">
            <w:pPr>
              <w:pStyle w:val="31"/>
              <w:snapToGrid w:val="0"/>
            </w:pPr>
            <w:r>
              <w:t xml:space="preserve">Ханты-Мансийск –  </w:t>
            </w:r>
          </w:p>
          <w:p w:rsidR="0028158E" w:rsidRDefault="0028158E" w:rsidP="008A39A5">
            <w:pPr>
              <w:pStyle w:val="31"/>
            </w:pPr>
            <w:proofErr w:type="spellStart"/>
            <w:r>
              <w:t>Цингалы</w:t>
            </w:r>
            <w:proofErr w:type="spellEnd"/>
          </w:p>
          <w:p w:rsidR="0028158E" w:rsidRDefault="0028158E" w:rsidP="008A39A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час.– мин.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28158E" w:rsidRDefault="0028158E" w:rsidP="008A3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28158E" w:rsidTr="008A39A5">
        <w:trPr>
          <w:cantSplit/>
        </w:trPr>
        <w:tc>
          <w:tcPr>
            <w:tcW w:w="1620" w:type="dxa"/>
            <w:vMerge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Цингалы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18-15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Чебакчино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pStyle w:val="2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Лугофилинская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06-55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Горноправдинск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17-20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17-15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3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Чембакчино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07-45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Цингалы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16-30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08-35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Батово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15-35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49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Сибирский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15-15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15-10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19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proofErr w:type="spellStart"/>
            <w:r>
              <w:t>Реполово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14-55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14-50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11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09-45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14-25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14-20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25</w:t>
            </w:r>
          </w:p>
        </w:tc>
      </w:tr>
      <w:tr w:rsidR="0028158E" w:rsidTr="008A39A5">
        <w:tc>
          <w:tcPr>
            <w:tcW w:w="162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234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11-05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13-00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158E" w:rsidRDefault="0028158E" w:rsidP="008A39A5">
            <w:pPr>
              <w:snapToGrid w:val="0"/>
              <w:jc w:val="center"/>
            </w:pPr>
            <w:r>
              <w:t>62</w:t>
            </w:r>
          </w:p>
        </w:tc>
      </w:tr>
    </w:tbl>
    <w:p w:rsidR="0028158E" w:rsidRDefault="0028158E" w:rsidP="0028158E"/>
    <w:p w:rsidR="0028158E" w:rsidRPr="000E18F8" w:rsidRDefault="0028158E" w:rsidP="0028158E">
      <w:pPr>
        <w:rPr>
          <w:b/>
          <w:bCs/>
        </w:rPr>
      </w:pPr>
      <w:r w:rsidRPr="005418D9">
        <w:t>Примечание:</w:t>
      </w:r>
      <w:r w:rsidRPr="00914DA7">
        <w:rPr>
          <w:i/>
        </w:rPr>
        <w:t xml:space="preserve"> </w:t>
      </w:r>
      <w:r>
        <w:rPr>
          <w:b/>
          <w:bCs/>
        </w:rPr>
        <w:t xml:space="preserve">расписание действует с 16 по 30 сентября </w:t>
      </w:r>
    </w:p>
    <w:p w:rsidR="0028158E" w:rsidRDefault="0028158E" w:rsidP="0028158E">
      <w:pPr>
        <w:rPr>
          <w:bCs/>
          <w:i/>
        </w:rPr>
      </w:pPr>
    </w:p>
    <w:p w:rsidR="0028158E" w:rsidRDefault="0028158E" w:rsidP="0028158E">
      <w:pPr>
        <w:rPr>
          <w:bCs/>
        </w:rPr>
      </w:pPr>
    </w:p>
    <w:p w:rsidR="0028158E" w:rsidRDefault="0028158E" w:rsidP="0028158E">
      <w:r>
        <w:t>Согласовано</w:t>
      </w:r>
    </w:p>
    <w:p w:rsidR="0028158E" w:rsidRDefault="0028158E" w:rsidP="0028158E">
      <w:r>
        <w:t xml:space="preserve">Заместитель генерального директора по ОБС  </w:t>
      </w:r>
      <w:r w:rsidRPr="005418D9"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28158E" w:rsidRDefault="0028158E" w:rsidP="0028158E">
      <w:pPr>
        <w:rPr>
          <w:b/>
          <w:bCs/>
        </w:rPr>
      </w:pPr>
    </w:p>
    <w:p w:rsidR="0028158E" w:rsidRDefault="0028158E" w:rsidP="0028158E"/>
    <w:p w:rsidR="0028158E" w:rsidRDefault="0028158E" w:rsidP="0028158E"/>
    <w:p w:rsidR="0028158E" w:rsidRDefault="0028158E" w:rsidP="0028158E">
      <w:bookmarkStart w:id="0" w:name="_GoBack"/>
      <w:bookmarkEnd w:id="0"/>
    </w:p>
    <w:p w:rsidR="0028158E" w:rsidRDefault="0028158E" w:rsidP="0028158E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Зам.начальника</w:t>
      </w:r>
      <w:proofErr w:type="spellEnd"/>
      <w:r>
        <w:rPr>
          <w:sz w:val="20"/>
          <w:szCs w:val="20"/>
        </w:rPr>
        <w:t xml:space="preserve"> ОПП</w:t>
      </w:r>
    </w:p>
    <w:p w:rsidR="0028158E" w:rsidRDefault="0028158E" w:rsidP="0028158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28158E" w:rsidRDefault="0028158E" w:rsidP="0028158E">
      <w:pPr>
        <w:rPr>
          <w:sz w:val="20"/>
          <w:szCs w:val="20"/>
        </w:rPr>
      </w:pPr>
      <w:r>
        <w:rPr>
          <w:sz w:val="20"/>
          <w:szCs w:val="20"/>
        </w:rPr>
        <w:t>тел. 8-(3467)33-94-67</w:t>
      </w:r>
    </w:p>
    <w:p w:rsidR="003D4B06" w:rsidRDefault="003D4B06"/>
    <w:sectPr w:rsidR="003D4B06" w:rsidSect="0028158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E"/>
    <w:rsid w:val="0028158E"/>
    <w:rsid w:val="003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A1FC"/>
  <w15:chartTrackingRefBased/>
  <w15:docId w15:val="{7E5C35B1-7E95-41CD-A8EB-2FEC4C02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158E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158E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15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28158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2019-09-10T06:33:00Z</dcterms:created>
  <dcterms:modified xsi:type="dcterms:W3CDTF">2019-09-10T06:34:00Z</dcterms:modified>
</cp:coreProperties>
</file>