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DF" w:rsidRDefault="00FB65DF" w:rsidP="00FB65DF">
      <w:pPr>
        <w:tabs>
          <w:tab w:val="num" w:pos="142"/>
          <w:tab w:val="left" w:pos="709"/>
          <w:tab w:val="left" w:pos="851"/>
        </w:tabs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FB65DF" w:rsidRDefault="00FB65DF" w:rsidP="00FB65DF">
      <w:pPr>
        <w:jc w:val="right"/>
        <w:rPr>
          <w:sz w:val="18"/>
          <w:szCs w:val="18"/>
        </w:rPr>
      </w:pPr>
      <w:r>
        <w:rPr>
          <w:sz w:val="18"/>
          <w:szCs w:val="18"/>
        </w:rPr>
        <w:t>К протоколу заседания экспертной комиссии</w:t>
      </w:r>
    </w:p>
    <w:p w:rsidR="00FB65DF" w:rsidRDefault="00FB65DF" w:rsidP="00FB65DF">
      <w:pPr>
        <w:shd w:val="clear" w:color="auto" w:fill="FFFFFF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 присуждению премии талантливой молодежи </w:t>
      </w:r>
    </w:p>
    <w:p w:rsidR="00FB65DF" w:rsidRDefault="00FB65DF" w:rsidP="00FB65DF">
      <w:pPr>
        <w:shd w:val="clear" w:color="auto" w:fill="FFFFFF"/>
        <w:jc w:val="right"/>
        <w:rPr>
          <w:b/>
          <w:sz w:val="26"/>
          <w:szCs w:val="26"/>
        </w:rPr>
      </w:pPr>
      <w:r>
        <w:rPr>
          <w:sz w:val="18"/>
          <w:szCs w:val="18"/>
        </w:rPr>
        <w:t>Ханты-Мансийского района</w:t>
      </w:r>
    </w:p>
    <w:p w:rsidR="00FB65DF" w:rsidRDefault="00FB65DF" w:rsidP="00FB65DF">
      <w:pPr>
        <w:tabs>
          <w:tab w:val="num" w:pos="142"/>
          <w:tab w:val="left" w:pos="709"/>
          <w:tab w:val="left" w:pos="851"/>
        </w:tabs>
        <w:ind w:firstLine="709"/>
        <w:rPr>
          <w:sz w:val="26"/>
          <w:szCs w:val="26"/>
        </w:rPr>
      </w:pPr>
    </w:p>
    <w:p w:rsidR="00FB65DF" w:rsidRDefault="00FB65DF" w:rsidP="00FB65DF">
      <w:pPr>
        <w:tabs>
          <w:tab w:val="num" w:pos="142"/>
          <w:tab w:val="left" w:pos="709"/>
          <w:tab w:val="left" w:pos="851"/>
        </w:tabs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Список лауреатов премии талантливой молодежи </w:t>
      </w:r>
      <w:r>
        <w:rPr>
          <w:b/>
          <w:sz w:val="26"/>
          <w:szCs w:val="26"/>
        </w:rPr>
        <w:br/>
        <w:t>Ханты-Мансийского района 2018 года</w:t>
      </w:r>
      <w:r>
        <w:rPr>
          <w:sz w:val="26"/>
          <w:szCs w:val="26"/>
        </w:rPr>
        <w:t xml:space="preserve"> </w:t>
      </w:r>
    </w:p>
    <w:p w:rsidR="00FB65DF" w:rsidRDefault="00FB65DF" w:rsidP="00FB65DF">
      <w:pPr>
        <w:jc w:val="both"/>
        <w:rPr>
          <w:sz w:val="26"/>
          <w:szCs w:val="26"/>
        </w:rPr>
      </w:pPr>
    </w:p>
    <w:p w:rsidR="00FB65DF" w:rsidRDefault="00FB65DF" w:rsidP="00FB65DF">
      <w:pPr>
        <w:jc w:val="both"/>
        <w:rPr>
          <w:sz w:val="26"/>
          <w:szCs w:val="26"/>
        </w:rPr>
      </w:pPr>
    </w:p>
    <w:p w:rsidR="00FB65DF" w:rsidRDefault="00FB65DF" w:rsidP="00FB65DF">
      <w:pPr>
        <w:pStyle w:val="a3"/>
        <w:tabs>
          <w:tab w:val="left" w:pos="709"/>
          <w:tab w:val="left" w:pos="851"/>
        </w:tabs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</w:t>
      </w:r>
      <w:r>
        <w:rPr>
          <w:sz w:val="26"/>
          <w:szCs w:val="26"/>
        </w:rPr>
        <w:t>За успехи в добровольческой и волонтерской деятельности</w:t>
      </w:r>
      <w:r>
        <w:rPr>
          <w:b/>
          <w:sz w:val="26"/>
          <w:szCs w:val="26"/>
        </w:rPr>
        <w:t>»</w:t>
      </w:r>
    </w:p>
    <w:p w:rsidR="00FB65DF" w:rsidRDefault="00FB65DF" w:rsidP="00FB65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Черменева</w:t>
      </w:r>
      <w:proofErr w:type="spellEnd"/>
      <w:r>
        <w:rPr>
          <w:sz w:val="26"/>
          <w:szCs w:val="26"/>
        </w:rPr>
        <w:t xml:space="preserve"> Наталия Александровна;</w:t>
      </w:r>
      <w:bookmarkStart w:id="0" w:name="_GoBack"/>
      <w:bookmarkEnd w:id="0"/>
    </w:p>
    <w:p w:rsidR="00FB65DF" w:rsidRDefault="00FB65DF" w:rsidP="00FB65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Каравайцева</w:t>
      </w:r>
      <w:proofErr w:type="spellEnd"/>
      <w:r>
        <w:rPr>
          <w:sz w:val="26"/>
          <w:szCs w:val="26"/>
        </w:rPr>
        <w:t xml:space="preserve"> Татьяна Витальевна;</w:t>
      </w:r>
    </w:p>
    <w:p w:rsidR="00FB65DF" w:rsidRDefault="00FB65DF" w:rsidP="00FB65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Кунгурова</w:t>
      </w:r>
      <w:proofErr w:type="spellEnd"/>
      <w:r>
        <w:rPr>
          <w:sz w:val="26"/>
          <w:szCs w:val="26"/>
        </w:rPr>
        <w:t xml:space="preserve"> Дарья Юрьевна.</w:t>
      </w:r>
    </w:p>
    <w:p w:rsidR="00FB65DF" w:rsidRDefault="00FB65DF" w:rsidP="00FB65DF">
      <w:pPr>
        <w:pStyle w:val="a3"/>
        <w:tabs>
          <w:tab w:val="left" w:pos="851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</w:t>
      </w:r>
      <w:r>
        <w:rPr>
          <w:sz w:val="26"/>
          <w:szCs w:val="26"/>
        </w:rPr>
        <w:t>За успехи в области научно-технического творчества</w:t>
      </w:r>
      <w:r>
        <w:rPr>
          <w:b/>
          <w:sz w:val="26"/>
          <w:szCs w:val="26"/>
        </w:rPr>
        <w:t>»</w:t>
      </w:r>
    </w:p>
    <w:p w:rsidR="00FB65DF" w:rsidRDefault="00FB65DF" w:rsidP="00FB65D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Сойка Даниил Павлович.</w:t>
      </w:r>
    </w:p>
    <w:p w:rsidR="00FB65DF" w:rsidRDefault="00FB65DF" w:rsidP="00FB65DF">
      <w:pPr>
        <w:tabs>
          <w:tab w:val="left" w:pos="851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 «</w:t>
      </w:r>
      <w:r>
        <w:rPr>
          <w:sz w:val="26"/>
          <w:szCs w:val="26"/>
        </w:rPr>
        <w:t>За успехи в патриотическом и духовно-нравственном воспитании</w:t>
      </w:r>
      <w:r>
        <w:rPr>
          <w:b/>
          <w:sz w:val="26"/>
          <w:szCs w:val="26"/>
        </w:rPr>
        <w:t>»</w:t>
      </w:r>
    </w:p>
    <w:p w:rsidR="00FB65DF" w:rsidRDefault="00FB65DF" w:rsidP="00FB65DF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Кошелев Сергей Владимирович.</w:t>
      </w:r>
    </w:p>
    <w:p w:rsidR="00FB65DF" w:rsidRDefault="00FB65DF" w:rsidP="00FB65DF">
      <w:pPr>
        <w:tabs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 «</w:t>
      </w:r>
      <w:r>
        <w:rPr>
          <w:sz w:val="26"/>
          <w:szCs w:val="26"/>
        </w:rPr>
        <w:t>За успехи в области развития медиа-пространства и информатизации</w:t>
      </w:r>
      <w:r>
        <w:rPr>
          <w:b/>
          <w:sz w:val="26"/>
          <w:szCs w:val="26"/>
        </w:rPr>
        <w:t>»</w:t>
      </w:r>
    </w:p>
    <w:p w:rsidR="00FB65DF" w:rsidRDefault="00FB65DF" w:rsidP="00FB65D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Мозер</w:t>
      </w:r>
      <w:proofErr w:type="spellEnd"/>
      <w:r>
        <w:rPr>
          <w:sz w:val="26"/>
          <w:szCs w:val="26"/>
        </w:rPr>
        <w:t xml:space="preserve"> Даниил Евгеньевич.</w:t>
      </w:r>
    </w:p>
    <w:p w:rsidR="00FB65DF" w:rsidRDefault="00FB65DF" w:rsidP="00FB65DF">
      <w:pPr>
        <w:tabs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</w:t>
      </w:r>
      <w:r>
        <w:rPr>
          <w:sz w:val="26"/>
          <w:szCs w:val="26"/>
        </w:rPr>
        <w:t>За успехи в работе по сохранению культуры коренных малочисленных народов Севера</w:t>
      </w:r>
      <w:r>
        <w:rPr>
          <w:b/>
          <w:sz w:val="26"/>
          <w:szCs w:val="26"/>
        </w:rPr>
        <w:t>»</w:t>
      </w:r>
    </w:p>
    <w:p w:rsidR="00FB65DF" w:rsidRDefault="00FB65DF" w:rsidP="00FB65DF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Абзалова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Инира</w:t>
      </w:r>
      <w:proofErr w:type="spellEnd"/>
      <w:r>
        <w:rPr>
          <w:sz w:val="26"/>
          <w:szCs w:val="26"/>
        </w:rPr>
        <w:t xml:space="preserve"> Маратовна.</w:t>
      </w:r>
    </w:p>
    <w:p w:rsidR="00FB65DF" w:rsidRDefault="00FB65DF" w:rsidP="00FB65DF">
      <w:pPr>
        <w:tabs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</w:t>
      </w:r>
      <w:r>
        <w:rPr>
          <w:sz w:val="26"/>
          <w:szCs w:val="26"/>
        </w:rPr>
        <w:t>За успехи в творческой деятельности</w:t>
      </w:r>
      <w:r>
        <w:rPr>
          <w:b/>
          <w:sz w:val="26"/>
          <w:szCs w:val="26"/>
        </w:rPr>
        <w:t>»</w:t>
      </w:r>
    </w:p>
    <w:p w:rsidR="00FB65DF" w:rsidRDefault="00FB65DF" w:rsidP="00FB65DF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Кошелева Татьяна Сергеевна;</w:t>
      </w:r>
    </w:p>
    <w:p w:rsidR="00FB65DF" w:rsidRDefault="00FB65DF" w:rsidP="00FB65DF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Туркбаев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Муратали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Алижанович</w:t>
      </w:r>
      <w:proofErr w:type="spellEnd"/>
      <w:r>
        <w:rPr>
          <w:sz w:val="26"/>
          <w:szCs w:val="26"/>
        </w:rPr>
        <w:t>.</w:t>
      </w:r>
    </w:p>
    <w:p w:rsidR="00FB65DF" w:rsidRDefault="00FB65DF" w:rsidP="00FB65DF">
      <w:pPr>
        <w:tabs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</w:t>
      </w:r>
      <w:r>
        <w:rPr>
          <w:sz w:val="26"/>
          <w:szCs w:val="26"/>
        </w:rPr>
        <w:t>За успехи в формировании здорового образа жизни молодежи</w:t>
      </w:r>
      <w:r>
        <w:rPr>
          <w:b/>
          <w:sz w:val="26"/>
          <w:szCs w:val="26"/>
        </w:rPr>
        <w:t>»</w:t>
      </w:r>
    </w:p>
    <w:p w:rsidR="00FB65DF" w:rsidRDefault="00FB65DF" w:rsidP="00FB65DF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Шукалович</w:t>
      </w:r>
      <w:proofErr w:type="spellEnd"/>
      <w:r>
        <w:rPr>
          <w:sz w:val="26"/>
          <w:szCs w:val="26"/>
        </w:rPr>
        <w:t xml:space="preserve"> Андрей Владимирович;</w:t>
      </w:r>
    </w:p>
    <w:p w:rsidR="00FB65DF" w:rsidRDefault="00FB65DF" w:rsidP="00FB65DF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Завьялов Никита Викторович;</w:t>
      </w:r>
    </w:p>
    <w:p w:rsidR="00FB65DF" w:rsidRDefault="00FB65DF" w:rsidP="00FB65DF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Зылева</w:t>
      </w:r>
      <w:proofErr w:type="spellEnd"/>
      <w:r>
        <w:rPr>
          <w:sz w:val="26"/>
          <w:szCs w:val="26"/>
        </w:rPr>
        <w:t xml:space="preserve"> Любовь Валерьевна.</w:t>
      </w:r>
    </w:p>
    <w:p w:rsidR="00FB65DF" w:rsidRDefault="00FB65DF" w:rsidP="00FB65DF">
      <w:pPr>
        <w:tabs>
          <w:tab w:val="left" w:pos="851"/>
          <w:tab w:val="left" w:pos="1134"/>
        </w:tabs>
        <w:ind w:firstLine="709"/>
        <w:jc w:val="both"/>
        <w:rPr>
          <w:b/>
          <w:sz w:val="26"/>
          <w:szCs w:val="26"/>
        </w:rPr>
      </w:pPr>
    </w:p>
    <w:p w:rsidR="00FB65DF" w:rsidRDefault="00FB65DF" w:rsidP="00FB65DF">
      <w:pPr>
        <w:ind w:firstLine="709"/>
        <w:rPr>
          <w:sz w:val="26"/>
          <w:szCs w:val="26"/>
        </w:rPr>
      </w:pPr>
    </w:p>
    <w:p w:rsidR="00F31808" w:rsidRDefault="00F31808"/>
    <w:sectPr w:rsidR="00F31808" w:rsidSect="00332C26">
      <w:pgSz w:w="11906" w:h="16838"/>
      <w:pgMar w:top="1134" w:right="1276" w:bottom="1021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F5C"/>
    <w:multiLevelType w:val="hybridMultilevel"/>
    <w:tmpl w:val="9F981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14AE9"/>
    <w:multiLevelType w:val="hybridMultilevel"/>
    <w:tmpl w:val="B48E4C24"/>
    <w:lvl w:ilvl="0" w:tplc="74F08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F0601"/>
    <w:multiLevelType w:val="hybridMultilevel"/>
    <w:tmpl w:val="30F45C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7FC1D4A"/>
    <w:multiLevelType w:val="hybridMultilevel"/>
    <w:tmpl w:val="946A4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819D6"/>
    <w:multiLevelType w:val="hybridMultilevel"/>
    <w:tmpl w:val="A0E041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6416E5E"/>
    <w:multiLevelType w:val="hybridMultilevel"/>
    <w:tmpl w:val="26C0DCFA"/>
    <w:lvl w:ilvl="0" w:tplc="1FDCB18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4C6F0E"/>
    <w:multiLevelType w:val="hybridMultilevel"/>
    <w:tmpl w:val="2C401E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DE"/>
    <w:rsid w:val="001074A5"/>
    <w:rsid w:val="00332C26"/>
    <w:rsid w:val="006610D4"/>
    <w:rsid w:val="00CD15DE"/>
    <w:rsid w:val="00F31808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Vtorushina E</dc:creator>
  <cp:keywords/>
  <dc:description/>
  <cp:lastModifiedBy>Vtorushina E</cp:lastModifiedBy>
  <cp:revision>2</cp:revision>
  <dcterms:created xsi:type="dcterms:W3CDTF">2019-01-18T07:47:00Z</dcterms:created>
  <dcterms:modified xsi:type="dcterms:W3CDTF">2019-01-18T07:47:00Z</dcterms:modified>
</cp:coreProperties>
</file>