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1D" w:rsidRDefault="00A2450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05701D" w:rsidRDefault="00A24503">
      <w:pPr>
        <w:jc w:val="center"/>
        <w:rPr>
          <w:b/>
        </w:rPr>
      </w:pPr>
      <w:r>
        <w:rPr>
          <w:b/>
        </w:rPr>
        <w:t>по проведенным в 201</w:t>
      </w:r>
      <w:r w:rsidR="00AE69A2">
        <w:rPr>
          <w:b/>
        </w:rPr>
        <w:t>7</w:t>
      </w:r>
      <w:r>
        <w:rPr>
          <w:b/>
        </w:rPr>
        <w:t xml:space="preserve"> году проверкам в отношении муниципальных служащих </w:t>
      </w:r>
    </w:p>
    <w:p w:rsidR="0005701D" w:rsidRDefault="00AE69A2">
      <w:pPr>
        <w:jc w:val="center"/>
        <w:rPr>
          <w:b/>
        </w:rPr>
      </w:pPr>
      <w:r>
        <w:rPr>
          <w:b/>
        </w:rPr>
        <w:t>А</w:t>
      </w:r>
      <w:r w:rsidR="00A24503">
        <w:rPr>
          <w:b/>
        </w:rPr>
        <w:t xml:space="preserve">дминистрации сельского поселения </w:t>
      </w:r>
      <w:proofErr w:type="gramStart"/>
      <w:r>
        <w:rPr>
          <w:b/>
        </w:rPr>
        <w:t>Сибирский</w:t>
      </w:r>
      <w:proofErr w:type="gramEnd"/>
    </w:p>
    <w:p w:rsidR="0005701D" w:rsidRDefault="00A24503">
      <w:pPr>
        <w:jc w:val="center"/>
        <w:rPr>
          <w:b/>
        </w:rPr>
      </w:pPr>
      <w:r>
        <w:rPr>
          <w:b/>
        </w:rPr>
        <w:t>(по состоянию на 31 декабря 201</w:t>
      </w:r>
      <w:r w:rsidR="00AE69A2">
        <w:rPr>
          <w:b/>
        </w:rPr>
        <w:t>7</w:t>
      </w:r>
      <w:r>
        <w:rPr>
          <w:b/>
        </w:rPr>
        <w:t xml:space="preserve"> года)</w:t>
      </w:r>
    </w:p>
    <w:p w:rsidR="0005701D" w:rsidRDefault="0005701D">
      <w:pPr>
        <w:jc w:val="center"/>
        <w:rPr>
          <w:b/>
        </w:rPr>
      </w:pPr>
    </w:p>
    <w:p w:rsidR="0005701D" w:rsidRDefault="0005701D">
      <w:pPr>
        <w:jc w:val="center"/>
        <w:rPr>
          <w:b/>
        </w:rPr>
      </w:pPr>
    </w:p>
    <w:p w:rsidR="0005701D" w:rsidRDefault="00A24503">
      <w:pPr>
        <w:jc w:val="both"/>
      </w:pPr>
      <w:r>
        <w:tab/>
        <w:t>В 201</w:t>
      </w:r>
      <w:r w:rsidR="00AE69A2">
        <w:t>7</w:t>
      </w:r>
      <w:r>
        <w:t xml:space="preserve"> году было проведено </w:t>
      </w:r>
      <w:r w:rsidR="00AE69A2">
        <w:t>2</w:t>
      </w:r>
      <w:r>
        <w:t xml:space="preserve"> проверки в отношении </w:t>
      </w:r>
      <w:r w:rsidR="00AE69A2">
        <w:t>2</w:t>
      </w:r>
      <w:r>
        <w:t xml:space="preserve"> муниципальных служащих </w:t>
      </w:r>
      <w:r w:rsidR="00AE69A2">
        <w:t>А</w:t>
      </w:r>
      <w:r>
        <w:t xml:space="preserve">дминистрации сельского поселения </w:t>
      </w:r>
      <w:proofErr w:type="gramStart"/>
      <w:r w:rsidR="00AE69A2">
        <w:t>Сибирский</w:t>
      </w:r>
      <w:proofErr w:type="gramEnd"/>
      <w:r>
        <w:t>, из них:</w:t>
      </w:r>
    </w:p>
    <w:p w:rsidR="0005701D" w:rsidRPr="00BD2C3A" w:rsidRDefault="00A24503">
      <w:pPr>
        <w:ind w:firstLine="708"/>
        <w:jc w:val="both"/>
      </w:pPr>
      <w:r w:rsidRPr="00BD2C3A">
        <w:t xml:space="preserve">- </w:t>
      </w:r>
      <w:r w:rsidR="00AE69A2" w:rsidRPr="00BD2C3A">
        <w:t>2</w:t>
      </w:r>
      <w:r w:rsidRPr="00BD2C3A">
        <w:t xml:space="preserve"> проверки сведений о доходах, предоставленных в отношении </w:t>
      </w:r>
      <w:r w:rsidR="00AE69A2" w:rsidRPr="00BD2C3A">
        <w:t>2 муниципальных служащих</w:t>
      </w:r>
      <w:r w:rsidRPr="00BD2C3A">
        <w:t xml:space="preserve"> за 201</w:t>
      </w:r>
      <w:r w:rsidR="00AE69A2" w:rsidRPr="00BD2C3A">
        <w:t>7 год</w:t>
      </w:r>
      <w:r w:rsidRPr="00BD2C3A">
        <w:t>.</w:t>
      </w:r>
    </w:p>
    <w:p w:rsidR="0005701D" w:rsidRPr="00BD2C3A" w:rsidRDefault="00A24503">
      <w:pPr>
        <w:jc w:val="both"/>
      </w:pPr>
      <w:r w:rsidRPr="00BD2C3A">
        <w:tab/>
        <w:t xml:space="preserve">Результаты </w:t>
      </w:r>
      <w:r w:rsidR="00AE69A2" w:rsidRPr="00BD2C3A">
        <w:t>2</w:t>
      </w:r>
      <w:r w:rsidRPr="00BD2C3A">
        <w:t xml:space="preserve"> проверок показали, что:</w:t>
      </w:r>
    </w:p>
    <w:p w:rsidR="0005701D" w:rsidRDefault="00A24503">
      <w:pPr>
        <w:ind w:firstLine="708"/>
        <w:jc w:val="both"/>
      </w:pPr>
      <w:r w:rsidRPr="00BD2C3A">
        <w:t xml:space="preserve">- </w:t>
      </w:r>
      <w:r w:rsidR="00BD2C3A">
        <w:t>1</w:t>
      </w:r>
      <w:r w:rsidRPr="00BD2C3A">
        <w:t xml:space="preserve"> муниципальны</w:t>
      </w:r>
      <w:r w:rsidR="00BD2C3A">
        <w:t>й</w:t>
      </w:r>
      <w:r w:rsidRPr="00BD2C3A">
        <w:t xml:space="preserve"> служащи</w:t>
      </w:r>
      <w:r w:rsidR="00BD2C3A">
        <w:t>й</w:t>
      </w:r>
      <w:r w:rsidRPr="00BD2C3A">
        <w:t xml:space="preserve"> сведения о доходах за 201</w:t>
      </w:r>
      <w:r w:rsidR="003E1F87" w:rsidRPr="00BD2C3A">
        <w:t>7</w:t>
      </w:r>
      <w:r w:rsidRPr="00BD2C3A">
        <w:t xml:space="preserve"> год предоставил неполные, но вины муниципальн</w:t>
      </w:r>
      <w:r w:rsidR="00BD2C3A">
        <w:t>ого служащего</w:t>
      </w:r>
      <w:bookmarkStart w:id="0" w:name="_GoBack"/>
      <w:bookmarkEnd w:id="0"/>
      <w:r w:rsidRPr="00BD2C3A">
        <w:t xml:space="preserve"> в этом нет.</w:t>
      </w:r>
    </w:p>
    <w:p w:rsidR="00BD2C3A" w:rsidRPr="00BD2C3A" w:rsidRDefault="00BD2C3A">
      <w:pPr>
        <w:ind w:firstLine="708"/>
        <w:jc w:val="both"/>
      </w:pPr>
      <w:r>
        <w:t>-</w:t>
      </w:r>
      <w:r>
        <w:t>1</w:t>
      </w:r>
      <w:r w:rsidRPr="00BD2C3A">
        <w:t xml:space="preserve"> муниципальны</w:t>
      </w:r>
      <w:r>
        <w:t>й</w:t>
      </w:r>
      <w:r w:rsidRPr="00BD2C3A">
        <w:t xml:space="preserve"> служащи</w:t>
      </w:r>
      <w:r>
        <w:t>й</w:t>
      </w:r>
      <w:r w:rsidRPr="00BD2C3A">
        <w:t xml:space="preserve"> сведения о доходах за 2017</w:t>
      </w:r>
      <w:r>
        <w:t xml:space="preserve"> год предоставил неполные.</w:t>
      </w:r>
    </w:p>
    <w:p w:rsidR="0005701D" w:rsidRPr="00BD2C3A" w:rsidRDefault="00A24503">
      <w:pPr>
        <w:ind w:firstLine="708"/>
        <w:jc w:val="both"/>
      </w:pPr>
      <w:r w:rsidRPr="00BD2C3A">
        <w:t xml:space="preserve">Результаты 4 проверок были рассмотрены на комиссии по соблюдению требований к служебному поведению муниципальных служащих </w:t>
      </w:r>
      <w:r w:rsidR="00BD2C3A" w:rsidRPr="00BD2C3A">
        <w:t>А</w:t>
      </w:r>
      <w:r w:rsidRPr="00BD2C3A">
        <w:t xml:space="preserve">дминистрации сельского поселения </w:t>
      </w:r>
      <w:proofErr w:type="gramStart"/>
      <w:r w:rsidR="003E1F87" w:rsidRPr="00BD2C3A">
        <w:t>Сибирский</w:t>
      </w:r>
      <w:proofErr w:type="gramEnd"/>
      <w:r w:rsidRPr="00BD2C3A">
        <w:t xml:space="preserve"> и урегулированию конфликта интересов (состоялось </w:t>
      </w:r>
      <w:r w:rsidR="003E1F87" w:rsidRPr="00BD2C3A">
        <w:t>2</w:t>
      </w:r>
      <w:r w:rsidRPr="00BD2C3A">
        <w:t xml:space="preserve"> заседания комиссии).</w:t>
      </w:r>
    </w:p>
    <w:p w:rsidR="0005701D" w:rsidRDefault="00A24503">
      <w:pPr>
        <w:autoSpaceDE w:val="0"/>
        <w:ind w:firstLine="708"/>
        <w:jc w:val="both"/>
      </w:pPr>
      <w:r w:rsidRPr="00BD2C3A">
        <w:t>В отношении 1 муниципального служащего, комисси</w:t>
      </w:r>
      <w:r w:rsidR="00BD2C3A" w:rsidRPr="00BD2C3A">
        <w:t>я</w:t>
      </w:r>
      <w:r w:rsidRPr="00BD2C3A">
        <w:t xml:space="preserve"> </w:t>
      </w:r>
      <w:r w:rsidR="00BD2C3A" w:rsidRPr="00BD2C3A">
        <w:t>не имела возможности</w:t>
      </w:r>
      <w:r w:rsidRPr="00BD2C3A">
        <w:t xml:space="preserve"> применить к нему конкретную меру ответственности – </w:t>
      </w:r>
      <w:r w:rsidR="00BD2C3A" w:rsidRPr="00BD2C3A">
        <w:t xml:space="preserve">в связи с </w:t>
      </w:r>
      <w:r w:rsidR="00BD2C3A">
        <w:t>его</w:t>
      </w:r>
      <w:r w:rsidR="00BD2C3A" w:rsidRPr="00BD2C3A">
        <w:t xml:space="preserve"> увольнением.</w:t>
      </w:r>
    </w:p>
    <w:p w:rsidR="0005701D" w:rsidRDefault="00A24503">
      <w:pPr>
        <w:ind w:firstLine="708"/>
        <w:jc w:val="both"/>
      </w:pPr>
      <w:r>
        <w:t xml:space="preserve">В отношении </w:t>
      </w:r>
      <w:r w:rsidR="00AE69A2">
        <w:t>1</w:t>
      </w:r>
      <w:r>
        <w:t xml:space="preserve"> муниципальн</w:t>
      </w:r>
      <w:r w:rsidR="00AE69A2">
        <w:t>ого</w:t>
      </w:r>
      <w:r>
        <w:t xml:space="preserve"> служащ</w:t>
      </w:r>
      <w:r w:rsidR="00AE69A2">
        <w:t>его</w:t>
      </w:r>
      <w:r>
        <w:t xml:space="preserve">, комиссией принято решение, что сведения о доходах в отношении </w:t>
      </w:r>
      <w:r w:rsidR="00AE69A2">
        <w:t>муниципального служащего</w:t>
      </w:r>
      <w:r>
        <w:t xml:space="preserve"> за 201</w:t>
      </w:r>
      <w:r w:rsidR="00AE69A2">
        <w:t>7</w:t>
      </w:r>
      <w:r>
        <w:t xml:space="preserve"> год предоставлены неполные, но вина муниципальных служащих в этом отсутствует, и рекомендовано главе сельского поселения </w:t>
      </w:r>
      <w:r w:rsidR="00AE69A2">
        <w:t>Сибирский</w:t>
      </w:r>
      <w:r>
        <w:t xml:space="preserve"> не применять к муниципальным служащим конкретную меру ответственности.</w:t>
      </w:r>
    </w:p>
    <w:p w:rsidR="0005701D" w:rsidRDefault="0005701D">
      <w:pPr>
        <w:jc w:val="both"/>
        <w:rPr>
          <w:sz w:val="25"/>
          <w:szCs w:val="25"/>
        </w:rPr>
      </w:pPr>
    </w:p>
    <w:p w:rsidR="0005701D" w:rsidRDefault="0005701D">
      <w:pPr>
        <w:jc w:val="both"/>
        <w:rPr>
          <w:sz w:val="25"/>
          <w:szCs w:val="25"/>
        </w:rPr>
      </w:pPr>
    </w:p>
    <w:p w:rsidR="0005701D" w:rsidRDefault="00A24503">
      <w:pPr>
        <w:jc w:val="both"/>
        <w:rPr>
          <w:sz w:val="25"/>
          <w:szCs w:val="25"/>
        </w:rPr>
      </w:pPr>
      <w:r>
        <w:rPr>
          <w:sz w:val="25"/>
          <w:szCs w:val="25"/>
        </w:rPr>
        <w:t>Информацию подготовил 9 января 201</w:t>
      </w:r>
      <w:r w:rsidR="00AE69A2">
        <w:rPr>
          <w:sz w:val="25"/>
          <w:szCs w:val="25"/>
        </w:rPr>
        <w:t>8</w:t>
      </w:r>
      <w:r>
        <w:rPr>
          <w:sz w:val="25"/>
          <w:szCs w:val="25"/>
        </w:rPr>
        <w:t xml:space="preserve"> года главный специалист </w:t>
      </w:r>
      <w:r w:rsidR="00AE69A2">
        <w:rPr>
          <w:sz w:val="25"/>
          <w:szCs w:val="25"/>
        </w:rPr>
        <w:t>А</w:t>
      </w:r>
      <w:r>
        <w:rPr>
          <w:sz w:val="25"/>
          <w:szCs w:val="25"/>
        </w:rPr>
        <w:t xml:space="preserve">дминистрации сельского поселения </w:t>
      </w:r>
      <w:r w:rsidR="00AE69A2">
        <w:rPr>
          <w:sz w:val="25"/>
          <w:szCs w:val="25"/>
        </w:rPr>
        <w:t>Сибирский</w:t>
      </w:r>
      <w:r>
        <w:rPr>
          <w:sz w:val="25"/>
          <w:szCs w:val="25"/>
        </w:rPr>
        <w:t xml:space="preserve"> </w:t>
      </w:r>
      <w:r w:rsidR="00AE69A2">
        <w:rPr>
          <w:sz w:val="25"/>
          <w:szCs w:val="25"/>
        </w:rPr>
        <w:t>Абдулмажидова Марина Сергеевна</w:t>
      </w:r>
      <w:r>
        <w:rPr>
          <w:sz w:val="25"/>
          <w:szCs w:val="25"/>
        </w:rPr>
        <w:t xml:space="preserve"> (тел. (3467) 37</w:t>
      </w:r>
      <w:r w:rsidR="00AE69A2">
        <w:rPr>
          <w:sz w:val="25"/>
          <w:szCs w:val="25"/>
        </w:rPr>
        <w:t>6</w:t>
      </w:r>
      <w:r>
        <w:rPr>
          <w:sz w:val="25"/>
          <w:szCs w:val="25"/>
        </w:rPr>
        <w:t>-</w:t>
      </w:r>
      <w:r w:rsidR="00AE69A2">
        <w:rPr>
          <w:sz w:val="25"/>
          <w:szCs w:val="25"/>
        </w:rPr>
        <w:t>406</w:t>
      </w:r>
      <w:r>
        <w:rPr>
          <w:sz w:val="25"/>
          <w:szCs w:val="25"/>
        </w:rPr>
        <w:t>).</w:t>
      </w:r>
    </w:p>
    <w:p w:rsidR="0005701D" w:rsidRDefault="0005701D">
      <w:pPr>
        <w:jc w:val="both"/>
      </w:pPr>
    </w:p>
    <w:sectPr w:rsidR="0005701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1D"/>
    <w:rsid w:val="0005701D"/>
    <w:rsid w:val="003E1F87"/>
    <w:rsid w:val="0098519C"/>
    <w:rsid w:val="00A24503"/>
    <w:rsid w:val="00AE69A2"/>
    <w:rsid w:val="00B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Times New Roman;Times New Roman" w:eastAsia="Times New Roman;Times New Roman" w:hAnsi="Times New Roman;Times New Roman" w:cs="Times New Roman;Times New Roman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Times New Roman;Times New Roman" w:eastAsia="Times New Roman;Times New Roman" w:hAnsi="Times New Roman;Times New Roman" w:cs="Times New Roman;Times New Roman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Отдел кадров</cp:lastModifiedBy>
  <cp:revision>3</cp:revision>
  <dcterms:created xsi:type="dcterms:W3CDTF">2018-02-16T06:27:00Z</dcterms:created>
  <dcterms:modified xsi:type="dcterms:W3CDTF">2018-02-16T07:19:00Z</dcterms:modified>
  <dc:language>en-US</dc:language>
</cp:coreProperties>
</file>