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2F6F" w14:textId="2C59E296" w:rsidR="001108B7" w:rsidRDefault="001108B7" w:rsidP="00D85B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7B2A96C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2BE842B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085527B4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45E0CC1A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5C02E5A0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62FFF57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2A63B31A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DAC815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5D3AAD16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</w:p>
    <w:p w14:paraId="2F0F0E91" w14:textId="77777777" w:rsidR="00C82C4D" w:rsidRDefault="00C82C4D" w:rsidP="001108B7">
      <w:pPr>
        <w:pStyle w:val="a3"/>
        <w:jc w:val="both"/>
        <w:rPr>
          <w:sz w:val="28"/>
          <w:szCs w:val="28"/>
        </w:rPr>
      </w:pPr>
    </w:p>
    <w:p w14:paraId="1A6BC027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32B7686B" w14:textId="1F6E49EC" w:rsidR="001108B7" w:rsidRDefault="00A57F12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8B7">
        <w:rPr>
          <w:sz w:val="28"/>
          <w:szCs w:val="28"/>
        </w:rPr>
        <w:t xml:space="preserve"> решение Совета депутатов</w:t>
      </w:r>
    </w:p>
    <w:p w14:paraId="412D98F4" w14:textId="47E54999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8B7">
        <w:rPr>
          <w:sz w:val="28"/>
          <w:szCs w:val="28"/>
        </w:rPr>
        <w:t>ельского поселения Селиярово</w:t>
      </w:r>
    </w:p>
    <w:p w14:paraId="0D519871" w14:textId="556ACE8A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 xml:space="preserve">т </w:t>
      </w:r>
      <w:r w:rsidR="00726AF4">
        <w:rPr>
          <w:sz w:val="28"/>
          <w:szCs w:val="28"/>
        </w:rPr>
        <w:t>15</w:t>
      </w:r>
      <w:r w:rsidR="001108B7">
        <w:rPr>
          <w:sz w:val="28"/>
          <w:szCs w:val="28"/>
        </w:rPr>
        <w:t>.</w:t>
      </w:r>
      <w:r w:rsidR="00726AF4">
        <w:rPr>
          <w:sz w:val="28"/>
          <w:szCs w:val="28"/>
        </w:rPr>
        <w:t>05</w:t>
      </w:r>
      <w:r w:rsidR="001108B7">
        <w:rPr>
          <w:sz w:val="28"/>
          <w:szCs w:val="28"/>
        </w:rPr>
        <w:t>.20</w:t>
      </w:r>
      <w:r w:rsidR="00726AF4">
        <w:rPr>
          <w:sz w:val="28"/>
          <w:szCs w:val="28"/>
        </w:rPr>
        <w:t>18</w:t>
      </w:r>
      <w:r w:rsidR="001108B7">
        <w:rPr>
          <w:sz w:val="28"/>
          <w:szCs w:val="28"/>
        </w:rPr>
        <w:t xml:space="preserve"> № </w:t>
      </w:r>
      <w:r w:rsidR="00726AF4">
        <w:rPr>
          <w:sz w:val="28"/>
          <w:szCs w:val="28"/>
        </w:rPr>
        <w:t>211</w:t>
      </w:r>
    </w:p>
    <w:p w14:paraId="35F60E41" w14:textId="77777777" w:rsidR="00726AF4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8161E5">
        <w:rPr>
          <w:sz w:val="28"/>
          <w:szCs w:val="28"/>
        </w:rPr>
        <w:t>П</w:t>
      </w:r>
      <w:r w:rsidR="00726AF4">
        <w:rPr>
          <w:sz w:val="28"/>
          <w:szCs w:val="28"/>
        </w:rPr>
        <w:t xml:space="preserve">равил </w:t>
      </w:r>
    </w:p>
    <w:p w14:paraId="22997B34" w14:textId="30EBEC01" w:rsidR="00726AF4" w:rsidRDefault="00A57F12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26AF4">
        <w:rPr>
          <w:sz w:val="28"/>
          <w:szCs w:val="28"/>
        </w:rPr>
        <w:t xml:space="preserve">одержания, благоустройства и </w:t>
      </w:r>
    </w:p>
    <w:p w14:paraId="552484D5" w14:textId="6C9EC932" w:rsidR="001108B7" w:rsidRDefault="00726AF4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озеленения </w:t>
      </w:r>
      <w:r w:rsidR="001108B7">
        <w:rPr>
          <w:sz w:val="28"/>
          <w:szCs w:val="28"/>
        </w:rPr>
        <w:t xml:space="preserve">территории </w:t>
      </w:r>
    </w:p>
    <w:p w14:paraId="7508B6D1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 w14:paraId="6A5A6F27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7CFED3" w14:textId="42660D5E" w:rsidR="008161E5" w:rsidRPr="00255DAC" w:rsidRDefault="00726AF4" w:rsidP="008161E5">
      <w:pPr>
        <w:ind w:firstLine="709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 </w:t>
      </w:r>
    </w:p>
    <w:p w14:paraId="1EF291CF" w14:textId="5C3596E4" w:rsidR="00726AF4" w:rsidRPr="00255DAC" w:rsidRDefault="00726AF4" w:rsidP="00726AF4">
      <w:pPr>
        <w:ind w:firstLine="709"/>
        <w:rPr>
          <w:rFonts w:eastAsia="Calibri"/>
          <w:sz w:val="28"/>
          <w:lang w:eastAsia="en-US"/>
        </w:rPr>
      </w:pPr>
      <w:r w:rsidRPr="00255DAC">
        <w:rPr>
          <w:rFonts w:eastAsia="Calibri"/>
          <w:sz w:val="28"/>
          <w:lang w:eastAsia="en-US"/>
        </w:rPr>
        <w:t xml:space="preserve">В соответствии </w:t>
      </w:r>
      <w:r>
        <w:rPr>
          <w:rFonts w:eastAsia="Calibri"/>
          <w:sz w:val="28"/>
          <w:lang w:eastAsia="en-US"/>
        </w:rPr>
        <w:t>с</w:t>
      </w:r>
      <w:r w:rsidRPr="00255DAC">
        <w:rPr>
          <w:rFonts w:eastAsia="Calibri"/>
          <w:sz w:val="28"/>
          <w:lang w:eastAsia="en-US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677953">
        <w:rPr>
          <w:rFonts w:eastAsia="Calibri"/>
          <w:sz w:val="28"/>
          <w:lang w:eastAsia="en-US"/>
        </w:rPr>
        <w:t xml:space="preserve"> </w:t>
      </w:r>
      <w:r w:rsidRPr="00255DAC">
        <w:rPr>
          <w:rFonts w:eastAsia="Calibri"/>
          <w:sz w:val="28"/>
          <w:lang w:eastAsia="en-US"/>
        </w:rPr>
        <w:t>Уставом сельского поселения Селиярово</w:t>
      </w:r>
      <w:r>
        <w:rPr>
          <w:rFonts w:eastAsia="Calibri"/>
          <w:sz w:val="28"/>
          <w:lang w:eastAsia="en-US"/>
        </w:rPr>
        <w:t>, в целях установления общих параметров для создания безопасности, удобной и привлекательной среды на территории сельского поселения Селиярово.</w:t>
      </w:r>
    </w:p>
    <w:p w14:paraId="4FB052F2" w14:textId="77777777" w:rsidR="001108B7" w:rsidRDefault="001108B7" w:rsidP="00A57F12">
      <w:pPr>
        <w:ind w:firstLine="0"/>
        <w:rPr>
          <w:sz w:val="28"/>
          <w:szCs w:val="28"/>
        </w:rPr>
      </w:pPr>
    </w:p>
    <w:p w14:paraId="3A6AF564" w14:textId="77777777" w:rsidR="001108B7" w:rsidRDefault="001108B7" w:rsidP="001108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3454D140" w14:textId="77777777" w:rsidR="001108B7" w:rsidRDefault="001108B7" w:rsidP="001108B7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4EC4883" w14:textId="77777777" w:rsidR="001108B7" w:rsidRDefault="001108B7" w:rsidP="001108B7">
      <w:pPr>
        <w:ind w:left="720" w:firstLine="0"/>
        <w:contextualSpacing/>
        <w:rPr>
          <w:sz w:val="28"/>
          <w:szCs w:val="28"/>
        </w:rPr>
      </w:pPr>
    </w:p>
    <w:p w14:paraId="2BC7A593" w14:textId="77777777" w:rsidR="00533D6F" w:rsidRDefault="00677953" w:rsidP="001970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F12">
        <w:rPr>
          <w:sz w:val="28"/>
          <w:szCs w:val="28"/>
        </w:rPr>
        <w:t xml:space="preserve"> Внести </w:t>
      </w:r>
      <w:r w:rsidR="001108B7">
        <w:rPr>
          <w:sz w:val="28"/>
          <w:szCs w:val="28"/>
        </w:rPr>
        <w:t xml:space="preserve">в решение совета депутатов сельского поселения Селиярово от </w:t>
      </w:r>
      <w:r w:rsidR="00726AF4">
        <w:rPr>
          <w:sz w:val="28"/>
          <w:szCs w:val="28"/>
        </w:rPr>
        <w:t>15</w:t>
      </w:r>
      <w:r w:rsidR="001108B7">
        <w:rPr>
          <w:sz w:val="28"/>
          <w:szCs w:val="28"/>
        </w:rPr>
        <w:t>.</w:t>
      </w:r>
      <w:r w:rsidR="00726AF4">
        <w:rPr>
          <w:sz w:val="28"/>
          <w:szCs w:val="28"/>
        </w:rPr>
        <w:t>05</w:t>
      </w:r>
      <w:r w:rsidR="001108B7">
        <w:rPr>
          <w:sz w:val="28"/>
          <w:szCs w:val="28"/>
        </w:rPr>
        <w:t>.20</w:t>
      </w:r>
      <w:r w:rsidR="00726AF4">
        <w:rPr>
          <w:sz w:val="28"/>
          <w:szCs w:val="28"/>
        </w:rPr>
        <w:t>18</w:t>
      </w:r>
      <w:r w:rsidR="001108B7">
        <w:rPr>
          <w:sz w:val="28"/>
          <w:szCs w:val="28"/>
        </w:rPr>
        <w:t xml:space="preserve"> № </w:t>
      </w:r>
      <w:r w:rsidR="00726AF4">
        <w:rPr>
          <w:sz w:val="28"/>
          <w:szCs w:val="28"/>
        </w:rPr>
        <w:t>211</w:t>
      </w:r>
      <w:r w:rsidR="001108B7">
        <w:rPr>
          <w:sz w:val="28"/>
          <w:szCs w:val="28"/>
        </w:rPr>
        <w:t xml:space="preserve"> «Об утверждении </w:t>
      </w:r>
      <w:r w:rsidR="008161E5">
        <w:rPr>
          <w:sz w:val="28"/>
          <w:szCs w:val="28"/>
        </w:rPr>
        <w:t>П</w:t>
      </w:r>
      <w:r w:rsidR="00726AF4">
        <w:rPr>
          <w:sz w:val="28"/>
          <w:szCs w:val="28"/>
        </w:rPr>
        <w:t>равил содержания, благоустройства и озеленения</w:t>
      </w:r>
      <w:r w:rsidR="008161E5">
        <w:rPr>
          <w:sz w:val="28"/>
          <w:szCs w:val="28"/>
        </w:rPr>
        <w:t xml:space="preserve"> </w:t>
      </w:r>
      <w:r w:rsidR="001108B7">
        <w:rPr>
          <w:sz w:val="28"/>
          <w:szCs w:val="28"/>
        </w:rPr>
        <w:t>территории сельского поселения Селиярово»</w:t>
      </w:r>
      <w:r w:rsidR="00A57F12">
        <w:rPr>
          <w:sz w:val="28"/>
          <w:szCs w:val="28"/>
        </w:rPr>
        <w:t xml:space="preserve"> следующие </w:t>
      </w:r>
      <w:r w:rsidR="00533D6F">
        <w:rPr>
          <w:sz w:val="28"/>
          <w:szCs w:val="28"/>
        </w:rPr>
        <w:t xml:space="preserve">дополнения и </w:t>
      </w:r>
      <w:r w:rsidR="00A57F12">
        <w:rPr>
          <w:sz w:val="28"/>
          <w:szCs w:val="28"/>
        </w:rPr>
        <w:t>изменения</w:t>
      </w:r>
      <w:r w:rsidR="001108B7">
        <w:rPr>
          <w:sz w:val="28"/>
          <w:szCs w:val="28"/>
        </w:rPr>
        <w:t>:</w:t>
      </w:r>
      <w:r w:rsidR="00197074">
        <w:rPr>
          <w:sz w:val="28"/>
          <w:szCs w:val="28"/>
        </w:rPr>
        <w:t xml:space="preserve"> </w:t>
      </w:r>
    </w:p>
    <w:p w14:paraId="2A8BEFF4" w14:textId="796F3620" w:rsidR="004B2C99" w:rsidRDefault="00533D6F" w:rsidP="001970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14 </w:t>
      </w:r>
      <w:r w:rsidR="00A57F1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3 приложения к решению дополнить </w:t>
      </w:r>
      <w:r w:rsidR="00677953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726AF4">
        <w:rPr>
          <w:sz w:val="28"/>
          <w:szCs w:val="28"/>
        </w:rPr>
        <w:t xml:space="preserve"> 14</w:t>
      </w:r>
      <w:r w:rsidR="0030707D">
        <w:rPr>
          <w:sz w:val="28"/>
          <w:szCs w:val="28"/>
        </w:rPr>
        <w:t>.</w:t>
      </w:r>
      <w:r w:rsidR="00726A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2C99">
        <w:rPr>
          <w:sz w:val="28"/>
          <w:szCs w:val="28"/>
        </w:rPr>
        <w:t>следующие содержание</w:t>
      </w:r>
      <w:r w:rsidR="001D4197">
        <w:rPr>
          <w:sz w:val="28"/>
          <w:szCs w:val="28"/>
        </w:rPr>
        <w:t>:</w:t>
      </w:r>
    </w:p>
    <w:p w14:paraId="2ED9CFE4" w14:textId="4D6C6BC1" w:rsidR="001D4197" w:rsidRPr="001D4197" w:rsidRDefault="00DD44A9" w:rsidP="00A57F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3D6F">
        <w:rPr>
          <w:sz w:val="28"/>
          <w:szCs w:val="28"/>
        </w:rPr>
        <w:t xml:space="preserve">14.1. </w:t>
      </w:r>
      <w:r>
        <w:rPr>
          <w:sz w:val="28"/>
          <w:szCs w:val="28"/>
        </w:rPr>
        <w:t>Владельцам домашних животных во время их выгула в местах и на территориях общественного пользования обеспечить уборку продуктов жизнедеятельности животных».</w:t>
      </w:r>
    </w:p>
    <w:p w14:paraId="35DCBB7B" w14:textId="1EDE22C0" w:rsidR="001108B7" w:rsidRPr="00BA0471" w:rsidRDefault="001108B7" w:rsidP="00A57F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471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701133C6" w14:textId="77777777" w:rsidR="001108B7" w:rsidRPr="00BA0471" w:rsidRDefault="001108B7" w:rsidP="00A57F1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BA0471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5EFC27D1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выполнением решения оставляю за собой.</w:t>
      </w:r>
    </w:p>
    <w:p w14:paraId="0A90648E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606E5714" w14:textId="77777777" w:rsidR="001108B7" w:rsidRPr="00401BB1" w:rsidRDefault="001108B7" w:rsidP="001108B7">
      <w:pPr>
        <w:ind w:firstLine="600"/>
        <w:rPr>
          <w:rFonts w:eastAsiaTheme="minorEastAsia"/>
          <w:sz w:val="28"/>
          <w:szCs w:val="28"/>
        </w:rPr>
      </w:pPr>
    </w:p>
    <w:p w14:paraId="040F7CA7" w14:textId="77777777" w:rsidR="001108B7" w:rsidRPr="00BA0471" w:rsidRDefault="001108B7" w:rsidP="001108B7">
      <w:pPr>
        <w:ind w:firstLine="0"/>
        <w:contextualSpacing/>
        <w:rPr>
          <w:sz w:val="28"/>
          <w:szCs w:val="28"/>
        </w:rPr>
      </w:pPr>
    </w:p>
    <w:p w14:paraId="1E85E02C" w14:textId="65928B76" w:rsidR="008D6EFE" w:rsidRDefault="001108B7" w:rsidP="001D4197">
      <w:pPr>
        <w:rPr>
          <w:sz w:val="28"/>
          <w:szCs w:val="28"/>
        </w:rPr>
      </w:pPr>
      <w:r w:rsidRPr="00BA0471"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 w14:paraId="41FD2860" w14:textId="2802C40B" w:rsidR="004B2C99" w:rsidRDefault="004B2C99" w:rsidP="001D4197">
      <w:pPr>
        <w:rPr>
          <w:sz w:val="28"/>
          <w:szCs w:val="28"/>
        </w:rPr>
      </w:pPr>
    </w:p>
    <w:p w14:paraId="0D279352" w14:textId="424B628B" w:rsidR="004B2C99" w:rsidRDefault="004B2C99" w:rsidP="001D4197">
      <w:pPr>
        <w:rPr>
          <w:sz w:val="28"/>
          <w:szCs w:val="28"/>
        </w:rPr>
      </w:pPr>
    </w:p>
    <w:p w14:paraId="61103959" w14:textId="4674F6C7" w:rsidR="004B2C99" w:rsidRDefault="004B2C99" w:rsidP="001D4197">
      <w:pPr>
        <w:rPr>
          <w:sz w:val="28"/>
          <w:szCs w:val="28"/>
        </w:rPr>
      </w:pPr>
    </w:p>
    <w:p w14:paraId="102C1C45" w14:textId="07452CBB" w:rsidR="004B2C99" w:rsidRDefault="004B2C99" w:rsidP="001D4197">
      <w:pPr>
        <w:rPr>
          <w:sz w:val="28"/>
          <w:szCs w:val="28"/>
        </w:rPr>
      </w:pPr>
    </w:p>
    <w:p w14:paraId="03D1B51D" w14:textId="1F1DCF56" w:rsidR="004B2C99" w:rsidRDefault="004B2C99" w:rsidP="001D4197">
      <w:pPr>
        <w:rPr>
          <w:sz w:val="28"/>
          <w:szCs w:val="28"/>
        </w:rPr>
      </w:pPr>
    </w:p>
    <w:p w14:paraId="55A7D9C0" w14:textId="23598DD8" w:rsidR="004B2C99" w:rsidRDefault="004B2C99" w:rsidP="001D4197">
      <w:pPr>
        <w:rPr>
          <w:sz w:val="28"/>
          <w:szCs w:val="28"/>
        </w:rPr>
      </w:pPr>
    </w:p>
    <w:p w14:paraId="3DA34AF2" w14:textId="3C7EF796" w:rsidR="004B2C99" w:rsidRDefault="004B2C99" w:rsidP="001D4197">
      <w:pPr>
        <w:rPr>
          <w:sz w:val="28"/>
          <w:szCs w:val="28"/>
        </w:rPr>
      </w:pPr>
    </w:p>
    <w:p w14:paraId="6DED0EE1" w14:textId="3A60C254" w:rsidR="004B2C99" w:rsidRDefault="004B2C99" w:rsidP="001D4197">
      <w:pPr>
        <w:rPr>
          <w:sz w:val="28"/>
          <w:szCs w:val="28"/>
        </w:rPr>
      </w:pPr>
    </w:p>
    <w:p w14:paraId="2D0BDC45" w14:textId="3B0E0F0B" w:rsidR="004B2C99" w:rsidRDefault="004B2C99" w:rsidP="001D4197">
      <w:pPr>
        <w:rPr>
          <w:sz w:val="28"/>
          <w:szCs w:val="28"/>
        </w:rPr>
      </w:pPr>
    </w:p>
    <w:p w14:paraId="2563F9E1" w14:textId="07760143" w:rsidR="004B2C99" w:rsidRDefault="004B2C99" w:rsidP="001D4197">
      <w:pPr>
        <w:rPr>
          <w:sz w:val="28"/>
          <w:szCs w:val="28"/>
        </w:rPr>
      </w:pPr>
    </w:p>
    <w:p w14:paraId="551B169E" w14:textId="0B3F9CD8" w:rsidR="004B2C99" w:rsidRDefault="004B2C99" w:rsidP="001D4197">
      <w:pPr>
        <w:rPr>
          <w:sz w:val="28"/>
          <w:szCs w:val="28"/>
        </w:rPr>
      </w:pPr>
    </w:p>
    <w:p w14:paraId="2270BE19" w14:textId="5A397E53" w:rsidR="004B2C99" w:rsidRDefault="004B2C99" w:rsidP="001D4197">
      <w:pPr>
        <w:rPr>
          <w:sz w:val="28"/>
          <w:szCs w:val="28"/>
        </w:rPr>
      </w:pPr>
    </w:p>
    <w:p w14:paraId="6AB02DA9" w14:textId="03D4A1BC" w:rsidR="004B2C99" w:rsidRDefault="004B2C99" w:rsidP="001D4197">
      <w:pPr>
        <w:rPr>
          <w:sz w:val="28"/>
          <w:szCs w:val="28"/>
        </w:rPr>
      </w:pPr>
    </w:p>
    <w:p w14:paraId="3086EAC1" w14:textId="77777777" w:rsidR="004B2C99" w:rsidRPr="001D4197" w:rsidRDefault="004B2C99" w:rsidP="007743FD">
      <w:pPr>
        <w:ind w:firstLine="0"/>
        <w:rPr>
          <w:sz w:val="28"/>
          <w:szCs w:val="28"/>
        </w:rPr>
      </w:pPr>
      <w:bookmarkStart w:id="0" w:name="_GoBack"/>
      <w:bookmarkEnd w:id="0"/>
    </w:p>
    <w:sectPr w:rsidR="004B2C99" w:rsidRPr="001D4197" w:rsidSect="00D85BFE">
      <w:pgSz w:w="11906" w:h="16838" w:code="9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10F54CC"/>
    <w:multiLevelType w:val="hybridMultilevel"/>
    <w:tmpl w:val="27C66150"/>
    <w:lvl w:ilvl="0" w:tplc="2CD436A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77D04839"/>
    <w:multiLevelType w:val="hybridMultilevel"/>
    <w:tmpl w:val="48DEEAEA"/>
    <w:lvl w:ilvl="0" w:tplc="886E4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7"/>
    <w:rsid w:val="0009153E"/>
    <w:rsid w:val="001108B7"/>
    <w:rsid w:val="00121392"/>
    <w:rsid w:val="00197074"/>
    <w:rsid w:val="001D4197"/>
    <w:rsid w:val="00255DAC"/>
    <w:rsid w:val="0030707D"/>
    <w:rsid w:val="003221E0"/>
    <w:rsid w:val="00380486"/>
    <w:rsid w:val="004B2C99"/>
    <w:rsid w:val="005142AA"/>
    <w:rsid w:val="00533D6F"/>
    <w:rsid w:val="005C559E"/>
    <w:rsid w:val="00677953"/>
    <w:rsid w:val="00726AF4"/>
    <w:rsid w:val="007743FD"/>
    <w:rsid w:val="007B0E51"/>
    <w:rsid w:val="008161E5"/>
    <w:rsid w:val="00850405"/>
    <w:rsid w:val="00886E59"/>
    <w:rsid w:val="008C15E0"/>
    <w:rsid w:val="009642C0"/>
    <w:rsid w:val="009E059A"/>
    <w:rsid w:val="00A57F12"/>
    <w:rsid w:val="00C301AA"/>
    <w:rsid w:val="00C306EB"/>
    <w:rsid w:val="00C55CFD"/>
    <w:rsid w:val="00C60DF9"/>
    <w:rsid w:val="00C82C4D"/>
    <w:rsid w:val="00CD0BC7"/>
    <w:rsid w:val="00D85BFE"/>
    <w:rsid w:val="00DD44A9"/>
    <w:rsid w:val="00DE06AC"/>
    <w:rsid w:val="00E72ABF"/>
    <w:rsid w:val="00E734B5"/>
    <w:rsid w:val="00E870DB"/>
    <w:rsid w:val="00F4652A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15:chartTrackingRefBased/>
  <w15:docId w15:val="{981BB1A7-FA39-4DE7-A8D2-5B3258E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DA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B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Арсенал</cp:lastModifiedBy>
  <cp:revision>2</cp:revision>
  <dcterms:created xsi:type="dcterms:W3CDTF">2023-04-10T09:21:00Z</dcterms:created>
  <dcterms:modified xsi:type="dcterms:W3CDTF">2023-04-10T09:21:00Z</dcterms:modified>
</cp:coreProperties>
</file>