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B3" w:rsidRPr="00C35257" w:rsidRDefault="002B2EB3" w:rsidP="002B2EB3">
      <w:pPr>
        <w:contextualSpacing/>
        <w:jc w:val="center"/>
        <w:rPr>
          <w:rFonts w:ascii="Times New Roman" w:hAnsi="Times New Roman"/>
          <w:sz w:val="28"/>
          <w:szCs w:val="28"/>
        </w:rPr>
      </w:pPr>
      <w:r w:rsidRPr="00C35257">
        <w:rPr>
          <w:rFonts w:ascii="Times New Roman" w:hAnsi="Times New Roman"/>
          <w:sz w:val="28"/>
          <w:szCs w:val="28"/>
        </w:rPr>
        <w:t>МУНИЦИПАЛЬНОЕ ОБРАЗОВАНИЕ</w:t>
      </w:r>
    </w:p>
    <w:p w:rsidR="002B2EB3" w:rsidRPr="00C35257" w:rsidRDefault="002B2EB3" w:rsidP="002B2EB3">
      <w:pPr>
        <w:contextualSpacing/>
        <w:jc w:val="center"/>
        <w:rPr>
          <w:rFonts w:ascii="Times New Roman" w:hAnsi="Times New Roman"/>
          <w:sz w:val="28"/>
          <w:szCs w:val="28"/>
        </w:rPr>
      </w:pPr>
      <w:r w:rsidRPr="00C35257">
        <w:rPr>
          <w:rFonts w:ascii="Times New Roman" w:hAnsi="Times New Roman"/>
          <w:sz w:val="28"/>
          <w:szCs w:val="28"/>
        </w:rPr>
        <w:t>СЕЛЬСКОЕ ПОСЕЛЕНИЕ СЕЛИЯРОВО</w:t>
      </w:r>
    </w:p>
    <w:p w:rsidR="002B2EB3" w:rsidRPr="00C35257" w:rsidRDefault="002B2EB3" w:rsidP="002B2EB3">
      <w:pPr>
        <w:keepNext/>
        <w:contextualSpacing/>
        <w:jc w:val="center"/>
        <w:outlineLvl w:val="0"/>
        <w:rPr>
          <w:rFonts w:ascii="Times New Roman" w:hAnsi="Times New Roman"/>
          <w:sz w:val="28"/>
          <w:szCs w:val="28"/>
        </w:rPr>
      </w:pPr>
      <w:r w:rsidRPr="00C35257">
        <w:rPr>
          <w:rFonts w:ascii="Times New Roman" w:hAnsi="Times New Roman"/>
          <w:sz w:val="28"/>
          <w:szCs w:val="28"/>
        </w:rPr>
        <w:t>Ханты-Мансийский автономный округ – Югра</w:t>
      </w:r>
    </w:p>
    <w:p w:rsidR="002B2EB3" w:rsidRPr="00C35257" w:rsidRDefault="002B2EB3" w:rsidP="002B2EB3">
      <w:pPr>
        <w:contextualSpacing/>
        <w:jc w:val="center"/>
        <w:rPr>
          <w:rFonts w:ascii="Times New Roman" w:hAnsi="Times New Roman"/>
          <w:sz w:val="28"/>
          <w:szCs w:val="28"/>
        </w:rPr>
      </w:pPr>
    </w:p>
    <w:p w:rsidR="002B2EB3" w:rsidRPr="00C35257" w:rsidRDefault="002B2EB3" w:rsidP="002B2EB3">
      <w:pPr>
        <w:contextualSpacing/>
        <w:jc w:val="center"/>
        <w:rPr>
          <w:rFonts w:ascii="Times New Roman" w:hAnsi="Times New Roman"/>
          <w:bCs/>
          <w:sz w:val="28"/>
          <w:szCs w:val="28"/>
        </w:rPr>
      </w:pPr>
      <w:r w:rsidRPr="00C35257">
        <w:rPr>
          <w:rFonts w:ascii="Times New Roman" w:hAnsi="Times New Roman"/>
          <w:bCs/>
          <w:sz w:val="28"/>
          <w:szCs w:val="28"/>
        </w:rPr>
        <w:t>АДМИНИСТРАЦИЯ СЕЛЬСКОГО ПОСЕЛЕНИЯ СЕЛИЯРОВО</w:t>
      </w:r>
    </w:p>
    <w:p w:rsidR="002B2EB3" w:rsidRPr="00C35257" w:rsidRDefault="002B2EB3" w:rsidP="002B2EB3">
      <w:pPr>
        <w:contextualSpacing/>
        <w:jc w:val="center"/>
        <w:rPr>
          <w:rFonts w:ascii="Times New Roman" w:hAnsi="Times New Roman"/>
          <w:bCs/>
          <w:sz w:val="28"/>
          <w:szCs w:val="28"/>
        </w:rPr>
      </w:pPr>
    </w:p>
    <w:p w:rsidR="002B2EB3" w:rsidRPr="00C35257" w:rsidRDefault="002B2EB3" w:rsidP="002B2EB3">
      <w:pPr>
        <w:contextualSpacing/>
        <w:jc w:val="center"/>
        <w:rPr>
          <w:rFonts w:ascii="Times New Roman" w:hAnsi="Times New Roman"/>
          <w:bCs/>
          <w:sz w:val="28"/>
          <w:szCs w:val="28"/>
          <w:u w:val="single"/>
        </w:rPr>
      </w:pPr>
      <w:proofErr w:type="gramStart"/>
      <w:r w:rsidRPr="00C35257">
        <w:rPr>
          <w:rFonts w:ascii="Times New Roman" w:hAnsi="Times New Roman"/>
          <w:bCs/>
          <w:sz w:val="28"/>
          <w:szCs w:val="28"/>
        </w:rPr>
        <w:t>П</w:t>
      </w:r>
      <w:proofErr w:type="gramEnd"/>
      <w:r w:rsidRPr="00C35257">
        <w:rPr>
          <w:rFonts w:ascii="Times New Roman" w:hAnsi="Times New Roman"/>
          <w:bCs/>
          <w:sz w:val="28"/>
          <w:szCs w:val="28"/>
        </w:rPr>
        <w:t xml:space="preserve"> О С Т А Н О В Л Е Н И Е</w:t>
      </w:r>
    </w:p>
    <w:p w:rsidR="002B2EB3" w:rsidRPr="00B92D2B" w:rsidRDefault="002B2EB3" w:rsidP="002B2EB3">
      <w:pPr>
        <w:spacing w:after="0" w:line="240" w:lineRule="auto"/>
        <w:jc w:val="center"/>
        <w:rPr>
          <w:rFonts w:ascii="Times New Roman" w:eastAsia="Times New Roman" w:hAnsi="Times New Roman"/>
          <w:b/>
          <w:sz w:val="28"/>
          <w:szCs w:val="28"/>
        </w:rPr>
      </w:pPr>
    </w:p>
    <w:p w:rsidR="002B2EB3" w:rsidRPr="00B92D2B" w:rsidRDefault="002B2EB3" w:rsidP="002B2EB3">
      <w:pPr>
        <w:spacing w:after="0" w:line="240" w:lineRule="auto"/>
        <w:jc w:val="both"/>
        <w:rPr>
          <w:rFonts w:ascii="Times New Roman" w:eastAsia="Times New Roman" w:hAnsi="Times New Roman"/>
          <w:sz w:val="28"/>
          <w:szCs w:val="28"/>
        </w:rPr>
      </w:pPr>
      <w:r w:rsidRPr="00B92D2B">
        <w:rPr>
          <w:rFonts w:ascii="Times New Roman" w:eastAsia="Times New Roman" w:hAnsi="Times New Roman"/>
          <w:sz w:val="28"/>
          <w:szCs w:val="28"/>
        </w:rPr>
        <w:t xml:space="preserve">от 00.00.2022                                                           </w:t>
      </w:r>
      <w:r>
        <w:rPr>
          <w:rFonts w:ascii="Times New Roman" w:eastAsia="Times New Roman" w:hAnsi="Times New Roman"/>
          <w:sz w:val="28"/>
          <w:szCs w:val="28"/>
        </w:rPr>
        <w:t xml:space="preserve">                              </w:t>
      </w:r>
      <w:r w:rsidRPr="00B92D2B">
        <w:rPr>
          <w:rFonts w:ascii="Times New Roman" w:eastAsia="Times New Roman" w:hAnsi="Times New Roman"/>
          <w:sz w:val="28"/>
          <w:szCs w:val="28"/>
        </w:rPr>
        <w:t xml:space="preserve"> № 000</w:t>
      </w:r>
    </w:p>
    <w:p w:rsidR="00A864A2" w:rsidRDefault="00A864A2" w:rsidP="00A864A2">
      <w:pPr>
        <w:spacing w:after="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tblGrid>
      <w:tr w:rsidR="00A864A2" w:rsidTr="00A864A2">
        <w:trPr>
          <w:trHeight w:val="2355"/>
        </w:trPr>
        <w:tc>
          <w:tcPr>
            <w:tcW w:w="4698" w:type="dxa"/>
          </w:tcPr>
          <w:p w:rsidR="00A864A2" w:rsidRDefault="00A864A2" w:rsidP="002B2EB3">
            <w:pPr>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6A2960">
              <w:rPr>
                <w:rFonts w:ascii="Times New Roman" w:hAnsi="Times New Roman" w:cs="Times New Roman"/>
                <w:sz w:val="28"/>
                <w:szCs w:val="28"/>
              </w:rPr>
              <w:t>«</w:t>
            </w:r>
            <w:r w:rsidR="006A2960" w:rsidRPr="006A2960">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6A2960">
              <w:rPr>
                <w:rFonts w:ascii="Times New Roman" w:hAnsi="Times New Roman" w:cs="Times New Roman"/>
                <w:sz w:val="28"/>
                <w:szCs w:val="28"/>
              </w:rPr>
              <w:t xml:space="preserve">» </w:t>
            </w:r>
          </w:p>
        </w:tc>
        <w:bookmarkStart w:id="0" w:name="_GoBack"/>
        <w:bookmarkEnd w:id="0"/>
      </w:tr>
    </w:tbl>
    <w:p w:rsidR="00A864A2" w:rsidRDefault="00A864A2" w:rsidP="002B2EB3">
      <w:pPr>
        <w:spacing w:after="0" w:line="240" w:lineRule="auto"/>
        <w:contextualSpacing/>
        <w:jc w:val="both"/>
        <w:rPr>
          <w:rFonts w:ascii="Times New Roman" w:hAnsi="Times New Roman" w:cs="Times New Roman"/>
          <w:sz w:val="28"/>
          <w:szCs w:val="28"/>
        </w:rPr>
      </w:pPr>
    </w:p>
    <w:p w:rsidR="00A864A2" w:rsidRDefault="00A864A2" w:rsidP="002B2EB3">
      <w:pPr>
        <w:spacing w:after="0" w:line="240" w:lineRule="auto"/>
        <w:contextualSpacing/>
        <w:jc w:val="both"/>
        <w:rPr>
          <w:rFonts w:ascii="Times New Roman" w:hAnsi="Times New Roman" w:cs="Times New Roman"/>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В соответствии с Федеральным</w:t>
      </w:r>
      <w:r>
        <w:rPr>
          <w:rFonts w:ascii="Times New Roman" w:hAnsi="Times New Roman" w:cs="Times New Roman"/>
          <w:sz w:val="28"/>
          <w:szCs w:val="28"/>
        </w:rPr>
        <w:t>и</w:t>
      </w:r>
      <w:r w:rsidRPr="00A864A2">
        <w:rPr>
          <w:rFonts w:ascii="Times New Roman" w:hAnsi="Times New Roman" w:cs="Times New Roman"/>
          <w:sz w:val="28"/>
          <w:szCs w:val="28"/>
        </w:rPr>
        <w:t xml:space="preserve"> закон</w:t>
      </w:r>
      <w:r>
        <w:rPr>
          <w:rFonts w:ascii="Times New Roman" w:hAnsi="Times New Roman" w:cs="Times New Roman"/>
          <w:sz w:val="28"/>
          <w:szCs w:val="28"/>
        </w:rPr>
        <w:t xml:space="preserve">ами </w:t>
      </w:r>
      <w:r w:rsidRPr="00A864A2">
        <w:rPr>
          <w:rFonts w:ascii="Times New Roman" w:hAnsi="Times New Roman" w:cs="Times New Roman"/>
          <w:sz w:val="28"/>
          <w:szCs w:val="28"/>
        </w:rPr>
        <w:t xml:space="preserve">от 27 июля 2010 года </w:t>
      </w:r>
      <w:r>
        <w:rPr>
          <w:rFonts w:ascii="Times New Roman" w:hAnsi="Times New Roman" w:cs="Times New Roman"/>
          <w:sz w:val="28"/>
          <w:szCs w:val="28"/>
        </w:rPr>
        <w:t>№</w:t>
      </w:r>
      <w:r w:rsidRPr="00A864A2">
        <w:rPr>
          <w:rFonts w:ascii="Times New Roman" w:hAnsi="Times New Roman" w:cs="Times New Roman"/>
          <w:sz w:val="28"/>
          <w:szCs w:val="28"/>
        </w:rPr>
        <w:t xml:space="preserve"> 210-ФЗ </w:t>
      </w:r>
      <w:r>
        <w:rPr>
          <w:rFonts w:ascii="Times New Roman" w:hAnsi="Times New Roman" w:cs="Times New Roman"/>
          <w:sz w:val="28"/>
          <w:szCs w:val="28"/>
        </w:rPr>
        <w:t>«</w:t>
      </w:r>
      <w:r w:rsidRPr="00A864A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002B2EB3" w:rsidRPr="002B2EB3">
        <w:rPr>
          <w:rFonts w:ascii="Times New Roman" w:hAnsi="Times New Roman" w:cs="Times New Roman"/>
          <w:sz w:val="28"/>
          <w:szCs w:val="28"/>
        </w:rPr>
        <w:t>Уставом сельского поселения Селиярово, постановлением администрации сельского поселения Селиярово от 10.11.2011 № 33 «О Порядке разработки и утверждения административных регламентов предоставления муниципальных услуг»:</w:t>
      </w:r>
    </w:p>
    <w:p w:rsidR="00A864A2" w:rsidRPr="00A864A2" w:rsidRDefault="00A864A2" w:rsidP="002B2EB3">
      <w:pPr>
        <w:spacing w:after="0" w:line="240" w:lineRule="auto"/>
        <w:contextualSpacing/>
        <w:jc w:val="both"/>
        <w:rPr>
          <w:rFonts w:ascii="Times New Roman" w:hAnsi="Times New Roman" w:cs="Times New Roman"/>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1. Утвердить административный регламент предоставления муниципальной услуги </w:t>
      </w:r>
      <w:r>
        <w:rPr>
          <w:rFonts w:ascii="Times New Roman" w:hAnsi="Times New Roman" w:cs="Times New Roman"/>
          <w:sz w:val="28"/>
          <w:szCs w:val="28"/>
        </w:rPr>
        <w:t>«</w:t>
      </w:r>
      <w:r w:rsidR="00D80661" w:rsidRPr="006A2960">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hAnsi="Times New Roman" w:cs="Times New Roman"/>
          <w:sz w:val="28"/>
          <w:szCs w:val="28"/>
        </w:rPr>
        <w:t xml:space="preserve">», </w:t>
      </w:r>
      <w:r w:rsidRPr="00A864A2">
        <w:rPr>
          <w:rFonts w:ascii="Times New Roman" w:hAnsi="Times New Roman" w:cs="Times New Roman"/>
          <w:sz w:val="28"/>
          <w:szCs w:val="28"/>
        </w:rPr>
        <w:t>согласно приложению к настоящему постановлению</w:t>
      </w:r>
      <w:r>
        <w:rPr>
          <w:rFonts w:ascii="Times New Roman" w:hAnsi="Times New Roman" w:cs="Times New Roman"/>
          <w:sz w:val="28"/>
          <w:szCs w:val="28"/>
        </w:rPr>
        <w:t xml:space="preserve">. </w:t>
      </w:r>
    </w:p>
    <w:p w:rsidR="00A864A2" w:rsidRPr="00A864A2" w:rsidRDefault="002B2EB3"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A864A2" w:rsidRPr="00A864A2">
        <w:rPr>
          <w:rFonts w:ascii="Times New Roman" w:hAnsi="Times New Roman" w:cs="Times New Roman"/>
          <w:sz w:val="28"/>
          <w:szCs w:val="28"/>
        </w:rPr>
        <w:t xml:space="preserve">. Настоящее постановление вступает в силу после его официального опубликования (обнародования). </w:t>
      </w:r>
    </w:p>
    <w:p w:rsidR="00A864A2" w:rsidRPr="00A864A2" w:rsidRDefault="00A864A2" w:rsidP="002B2EB3">
      <w:pPr>
        <w:spacing w:after="0" w:line="240" w:lineRule="auto"/>
        <w:contextualSpacing/>
        <w:jc w:val="both"/>
        <w:rPr>
          <w:rFonts w:ascii="Times New Roman" w:hAnsi="Times New Roman" w:cs="Times New Roman"/>
          <w:sz w:val="28"/>
          <w:szCs w:val="28"/>
        </w:rPr>
      </w:pPr>
    </w:p>
    <w:p w:rsidR="00A864A2" w:rsidRPr="00A864A2" w:rsidRDefault="00A864A2" w:rsidP="002B2EB3">
      <w:pPr>
        <w:spacing w:after="0" w:line="240" w:lineRule="auto"/>
        <w:contextualSpacing/>
        <w:jc w:val="both"/>
        <w:rPr>
          <w:rFonts w:ascii="Times New Roman" w:hAnsi="Times New Roman" w:cs="Times New Roman"/>
          <w:sz w:val="28"/>
          <w:szCs w:val="28"/>
        </w:rPr>
      </w:pPr>
    </w:p>
    <w:p w:rsidR="00A864A2" w:rsidRDefault="002B2EB3" w:rsidP="002B2EB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А.А.Юдин</w:t>
      </w:r>
      <w:proofErr w:type="spellEnd"/>
      <w:r>
        <w:rPr>
          <w:rFonts w:ascii="Times New Roman" w:hAnsi="Times New Roman" w:cs="Times New Roman"/>
          <w:sz w:val="28"/>
          <w:szCs w:val="28"/>
        </w:rPr>
        <w:t xml:space="preserve">   </w:t>
      </w:r>
    </w:p>
    <w:p w:rsidR="00A864A2" w:rsidRDefault="00A864A2" w:rsidP="002B2EB3">
      <w:pPr>
        <w:spacing w:after="0" w:line="240" w:lineRule="auto"/>
        <w:contextualSpacing/>
        <w:jc w:val="both"/>
        <w:rPr>
          <w:rFonts w:ascii="Times New Roman" w:hAnsi="Times New Roman" w:cs="Times New Roman"/>
          <w:sz w:val="28"/>
          <w:szCs w:val="28"/>
        </w:rPr>
      </w:pPr>
    </w:p>
    <w:p w:rsidR="00A864A2" w:rsidRDefault="00A864A2" w:rsidP="002B2EB3">
      <w:pPr>
        <w:spacing w:after="0" w:line="240" w:lineRule="auto"/>
        <w:contextualSpacing/>
        <w:jc w:val="both"/>
        <w:rPr>
          <w:rFonts w:ascii="Times New Roman" w:hAnsi="Times New Roman" w:cs="Times New Roman"/>
          <w:sz w:val="28"/>
          <w:szCs w:val="28"/>
        </w:rPr>
      </w:pPr>
    </w:p>
    <w:p w:rsidR="006A2960" w:rsidRDefault="006A2960" w:rsidP="002B2EB3">
      <w:pPr>
        <w:spacing w:after="0" w:line="240" w:lineRule="auto"/>
        <w:contextualSpacing/>
        <w:jc w:val="both"/>
        <w:rPr>
          <w:rFonts w:ascii="Times New Roman" w:hAnsi="Times New Roman" w:cs="Times New Roman"/>
          <w:sz w:val="28"/>
          <w:szCs w:val="28"/>
        </w:rPr>
      </w:pPr>
    </w:p>
    <w:p w:rsidR="002B2EB3" w:rsidRDefault="002B2EB3" w:rsidP="002B2EB3">
      <w:pPr>
        <w:spacing w:after="0" w:line="240" w:lineRule="auto"/>
        <w:contextualSpacing/>
        <w:jc w:val="both"/>
        <w:rPr>
          <w:rFonts w:ascii="Times New Roman" w:hAnsi="Times New Roman" w:cs="Times New Roman"/>
          <w:sz w:val="28"/>
          <w:szCs w:val="28"/>
        </w:rPr>
      </w:pPr>
    </w:p>
    <w:p w:rsidR="00A864A2" w:rsidRPr="00C768CF" w:rsidRDefault="00A864A2" w:rsidP="002B2EB3">
      <w:pPr>
        <w:pStyle w:val="11"/>
        <w:autoSpaceDE w:val="0"/>
        <w:autoSpaceDN w:val="0"/>
        <w:adjustRightInd w:val="0"/>
        <w:spacing w:after="0" w:line="240" w:lineRule="auto"/>
        <w:ind w:left="1069"/>
        <w:jc w:val="right"/>
        <w:rPr>
          <w:rFonts w:ascii="Times New Roman" w:hAnsi="Times New Roman"/>
          <w:sz w:val="28"/>
          <w:szCs w:val="28"/>
        </w:rPr>
      </w:pPr>
      <w:r w:rsidRPr="00C768CF">
        <w:rPr>
          <w:rFonts w:ascii="Times New Roman" w:hAnsi="Times New Roman"/>
          <w:sz w:val="28"/>
          <w:szCs w:val="28"/>
        </w:rPr>
        <w:lastRenderedPageBreak/>
        <w:t xml:space="preserve">Приложение </w:t>
      </w:r>
    </w:p>
    <w:p w:rsidR="00A864A2" w:rsidRPr="00C768CF" w:rsidRDefault="00A864A2" w:rsidP="002B2EB3">
      <w:pPr>
        <w:pStyle w:val="11"/>
        <w:autoSpaceDE w:val="0"/>
        <w:autoSpaceDN w:val="0"/>
        <w:adjustRightInd w:val="0"/>
        <w:spacing w:after="0" w:line="240" w:lineRule="auto"/>
        <w:ind w:left="1069"/>
        <w:jc w:val="right"/>
        <w:rPr>
          <w:rFonts w:ascii="Times New Roman" w:hAnsi="Times New Roman"/>
          <w:sz w:val="28"/>
          <w:szCs w:val="28"/>
        </w:rPr>
      </w:pPr>
      <w:r w:rsidRPr="00C768CF">
        <w:rPr>
          <w:rFonts w:ascii="Times New Roman" w:hAnsi="Times New Roman"/>
          <w:sz w:val="28"/>
          <w:szCs w:val="28"/>
        </w:rPr>
        <w:t>к постановлению администрации</w:t>
      </w:r>
    </w:p>
    <w:p w:rsidR="00A864A2" w:rsidRPr="00C768CF" w:rsidRDefault="00A864A2" w:rsidP="002B2EB3">
      <w:pPr>
        <w:pStyle w:val="11"/>
        <w:autoSpaceDE w:val="0"/>
        <w:autoSpaceDN w:val="0"/>
        <w:adjustRightInd w:val="0"/>
        <w:spacing w:after="0" w:line="240" w:lineRule="auto"/>
        <w:ind w:left="1069"/>
        <w:jc w:val="right"/>
        <w:rPr>
          <w:rFonts w:ascii="Times New Roman" w:hAnsi="Times New Roman"/>
          <w:sz w:val="28"/>
          <w:szCs w:val="28"/>
        </w:rPr>
      </w:pPr>
      <w:r w:rsidRPr="00C768CF">
        <w:rPr>
          <w:rFonts w:ascii="Times New Roman" w:hAnsi="Times New Roman"/>
          <w:sz w:val="28"/>
          <w:szCs w:val="28"/>
        </w:rPr>
        <w:t xml:space="preserve">сельского поселения </w:t>
      </w:r>
      <w:r w:rsidR="002B2EB3">
        <w:rPr>
          <w:rFonts w:ascii="Times New Roman" w:hAnsi="Times New Roman"/>
          <w:sz w:val="28"/>
          <w:szCs w:val="28"/>
        </w:rPr>
        <w:t>Селиярово</w:t>
      </w:r>
    </w:p>
    <w:p w:rsidR="00A864A2" w:rsidRPr="00C768CF" w:rsidRDefault="002B2EB3" w:rsidP="002B2EB3">
      <w:pPr>
        <w:pStyle w:val="a4"/>
        <w:suppressAutoHyphens/>
        <w:spacing w:before="0" w:beforeAutospacing="0" w:after="0" w:afterAutospacing="0"/>
        <w:ind w:firstLine="709"/>
        <w:contextualSpacing/>
        <w:jc w:val="right"/>
        <w:rPr>
          <w:b/>
          <w:sz w:val="28"/>
          <w:szCs w:val="28"/>
        </w:rPr>
      </w:pPr>
      <w:r>
        <w:rPr>
          <w:sz w:val="28"/>
          <w:szCs w:val="28"/>
        </w:rPr>
        <w:t>от 00</w:t>
      </w:r>
      <w:r w:rsidR="00A864A2" w:rsidRPr="00C768CF">
        <w:rPr>
          <w:sz w:val="28"/>
          <w:szCs w:val="28"/>
        </w:rPr>
        <w:t>.0</w:t>
      </w:r>
      <w:r>
        <w:rPr>
          <w:sz w:val="28"/>
          <w:szCs w:val="28"/>
        </w:rPr>
        <w:t>0</w:t>
      </w:r>
      <w:r w:rsidR="00A864A2" w:rsidRPr="00C768CF">
        <w:rPr>
          <w:sz w:val="28"/>
          <w:szCs w:val="28"/>
        </w:rPr>
        <w:t xml:space="preserve">.2022 № </w:t>
      </w:r>
      <w:r>
        <w:rPr>
          <w:sz w:val="28"/>
          <w:szCs w:val="28"/>
        </w:rPr>
        <w:t>00</w:t>
      </w:r>
    </w:p>
    <w:p w:rsidR="00A864A2" w:rsidRDefault="00A864A2" w:rsidP="002B2EB3">
      <w:pPr>
        <w:spacing w:after="0" w:line="240" w:lineRule="auto"/>
        <w:contextualSpacing/>
        <w:rPr>
          <w:rFonts w:ascii="Times New Roman" w:hAnsi="Times New Roman" w:cs="Times New Roman"/>
          <w:b/>
          <w:sz w:val="28"/>
          <w:szCs w:val="28"/>
        </w:rPr>
      </w:pPr>
    </w:p>
    <w:p w:rsidR="00A864A2" w:rsidRDefault="00A864A2" w:rsidP="002B2EB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A864A2" w:rsidRDefault="00A864A2" w:rsidP="002B2EB3">
      <w:pPr>
        <w:spacing w:after="0" w:line="240" w:lineRule="auto"/>
        <w:contextualSpacing/>
        <w:jc w:val="center"/>
        <w:rPr>
          <w:rFonts w:ascii="Times New Roman" w:hAnsi="Times New Roman" w:cs="Times New Roman"/>
          <w:b/>
          <w:sz w:val="28"/>
          <w:szCs w:val="28"/>
        </w:rPr>
      </w:pPr>
      <w:r w:rsidRPr="00A864A2">
        <w:rPr>
          <w:rFonts w:ascii="Times New Roman" w:hAnsi="Times New Roman" w:cs="Times New Roman"/>
          <w:b/>
          <w:sz w:val="28"/>
          <w:szCs w:val="28"/>
        </w:rPr>
        <w:t>предоставления муниципальной услуги «</w:t>
      </w:r>
      <w:r w:rsidR="006A2960" w:rsidRPr="006A2960">
        <w:rPr>
          <w:rFonts w:ascii="Times New Roman" w:hAnsi="Times New Roman" w:cs="Times New Roman"/>
          <w:b/>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A864A2">
        <w:rPr>
          <w:rFonts w:ascii="Times New Roman" w:hAnsi="Times New Roman" w:cs="Times New Roman"/>
          <w:b/>
          <w:sz w:val="28"/>
          <w:szCs w:val="28"/>
        </w:rPr>
        <w:t>»</w:t>
      </w:r>
    </w:p>
    <w:p w:rsidR="00A864A2" w:rsidRDefault="00A864A2" w:rsidP="002B2EB3">
      <w:pPr>
        <w:spacing w:after="0" w:line="240" w:lineRule="auto"/>
        <w:contextualSpacing/>
        <w:jc w:val="center"/>
        <w:rPr>
          <w:rFonts w:ascii="Times New Roman" w:hAnsi="Times New Roman" w:cs="Times New Roman"/>
          <w:b/>
          <w:sz w:val="28"/>
          <w:szCs w:val="28"/>
        </w:rPr>
      </w:pPr>
    </w:p>
    <w:p w:rsidR="00A864A2" w:rsidRPr="00A864A2" w:rsidRDefault="00A864A2" w:rsidP="002B2EB3">
      <w:pPr>
        <w:spacing w:after="0" w:line="240" w:lineRule="auto"/>
        <w:contextualSpacing/>
        <w:jc w:val="center"/>
        <w:rPr>
          <w:rFonts w:ascii="Times New Roman" w:hAnsi="Times New Roman" w:cs="Times New Roman"/>
          <w:b/>
          <w:sz w:val="28"/>
          <w:szCs w:val="28"/>
        </w:rPr>
      </w:pPr>
    </w:p>
    <w:p w:rsidR="00A864A2" w:rsidRPr="00A864A2" w:rsidRDefault="00A864A2" w:rsidP="002B2EB3">
      <w:pPr>
        <w:spacing w:after="0" w:line="240" w:lineRule="auto"/>
        <w:contextualSpacing/>
        <w:jc w:val="center"/>
        <w:rPr>
          <w:rFonts w:ascii="Times New Roman" w:hAnsi="Times New Roman" w:cs="Times New Roman"/>
          <w:b/>
          <w:sz w:val="28"/>
          <w:szCs w:val="28"/>
        </w:rPr>
      </w:pPr>
      <w:r w:rsidRPr="00A864A2">
        <w:rPr>
          <w:rFonts w:ascii="Times New Roman" w:hAnsi="Times New Roman" w:cs="Times New Roman"/>
          <w:b/>
          <w:sz w:val="28"/>
          <w:szCs w:val="28"/>
        </w:rPr>
        <w:t>I. Общие положения</w:t>
      </w:r>
    </w:p>
    <w:p w:rsidR="00A864A2" w:rsidRPr="00A864A2" w:rsidRDefault="00A864A2" w:rsidP="002B2EB3">
      <w:pPr>
        <w:spacing w:after="0" w:line="240" w:lineRule="auto"/>
        <w:contextualSpacing/>
        <w:jc w:val="center"/>
        <w:rPr>
          <w:rFonts w:ascii="Times New Roman" w:hAnsi="Times New Roman" w:cs="Times New Roman"/>
          <w:sz w:val="28"/>
          <w:szCs w:val="28"/>
        </w:rPr>
      </w:pPr>
    </w:p>
    <w:p w:rsidR="00A864A2" w:rsidRPr="004F09C2" w:rsidRDefault="00A864A2" w:rsidP="002B2EB3">
      <w:pPr>
        <w:spacing w:after="0"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Предмет регулирования административного регламента</w:t>
      </w:r>
    </w:p>
    <w:p w:rsidR="00A864A2" w:rsidRPr="00A864A2" w:rsidRDefault="00A864A2" w:rsidP="002B2EB3">
      <w:pPr>
        <w:spacing w:after="0" w:line="240" w:lineRule="auto"/>
        <w:contextualSpacing/>
        <w:jc w:val="center"/>
        <w:rPr>
          <w:rFonts w:ascii="Times New Roman" w:hAnsi="Times New Roman" w:cs="Times New Roman"/>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1. </w:t>
      </w:r>
      <w:proofErr w:type="gramStart"/>
      <w:r w:rsidRPr="00A864A2">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006A2960" w:rsidRPr="006A2960">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hAnsi="Times New Roman" w:cs="Times New Roman"/>
          <w:sz w:val="28"/>
          <w:szCs w:val="28"/>
        </w:rPr>
        <w:t>»</w:t>
      </w:r>
      <w:r w:rsidRPr="00A864A2">
        <w:rPr>
          <w:rFonts w:ascii="Times New Roman" w:hAnsi="Times New Roman" w:cs="Times New Roman"/>
          <w:sz w:val="28"/>
          <w:szCs w:val="28"/>
        </w:rPr>
        <w:t xml:space="preserve"> (далее-Административный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w:t>
      </w:r>
      <w:r w:rsidR="002B2EB3">
        <w:rPr>
          <w:rFonts w:ascii="Times New Roman" w:hAnsi="Times New Roman" w:cs="Times New Roman"/>
          <w:sz w:val="28"/>
          <w:szCs w:val="28"/>
        </w:rPr>
        <w:t>Селиярово</w:t>
      </w:r>
      <w:r w:rsidRPr="00A864A2">
        <w:rPr>
          <w:rFonts w:ascii="Times New Roman" w:hAnsi="Times New Roman" w:cs="Times New Roman"/>
          <w:sz w:val="28"/>
          <w:szCs w:val="28"/>
        </w:rPr>
        <w:t xml:space="preserve"> (далее-Уполномоченный орган), а также порядок его взаимодействия с заявителями, органами власти</w:t>
      </w:r>
      <w:proofErr w:type="gramEnd"/>
      <w:r w:rsidRPr="00A864A2">
        <w:rPr>
          <w:rFonts w:ascii="Times New Roman" w:hAnsi="Times New Roman" w:cs="Times New Roman"/>
          <w:sz w:val="28"/>
          <w:szCs w:val="28"/>
        </w:rPr>
        <w:t xml:space="preserve"> и организациями при предоставлении муниципальной услуги.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Действие Административного регламента распространяется на случаи перевода земель из одной категории в другу</w:t>
      </w:r>
      <w:r>
        <w:rPr>
          <w:rFonts w:ascii="Times New Roman" w:hAnsi="Times New Roman" w:cs="Times New Roman"/>
          <w:sz w:val="28"/>
          <w:szCs w:val="28"/>
        </w:rPr>
        <w:t>ю в отношении следующих земель:</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находящихся в муниципальной собственности муниципального обра</w:t>
      </w:r>
      <w:r w:rsidR="00A93752">
        <w:rPr>
          <w:rFonts w:ascii="Times New Roman" w:hAnsi="Times New Roman" w:cs="Times New Roman"/>
          <w:sz w:val="28"/>
          <w:szCs w:val="28"/>
        </w:rPr>
        <w:t xml:space="preserve">зования сельское поселение </w:t>
      </w:r>
      <w:r w:rsidR="002B2EB3">
        <w:rPr>
          <w:rFonts w:ascii="Times New Roman" w:hAnsi="Times New Roman" w:cs="Times New Roman"/>
          <w:sz w:val="28"/>
          <w:szCs w:val="28"/>
        </w:rPr>
        <w:t>Селиярово</w:t>
      </w:r>
      <w:r w:rsidRPr="00A864A2">
        <w:rPr>
          <w:rFonts w:ascii="Times New Roman" w:hAnsi="Times New Roman" w:cs="Times New Roman"/>
          <w:sz w:val="28"/>
          <w:szCs w:val="28"/>
        </w:rPr>
        <w:t>, за исключением земель сельскохозяйственного назначения;</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находящихся в частной собственности, а также государственная </w:t>
      </w:r>
      <w:proofErr w:type="gramStart"/>
      <w:r w:rsidRPr="00A864A2">
        <w:rPr>
          <w:rFonts w:ascii="Times New Roman" w:hAnsi="Times New Roman" w:cs="Times New Roman"/>
          <w:sz w:val="28"/>
          <w:szCs w:val="28"/>
        </w:rPr>
        <w:t>собственность</w:t>
      </w:r>
      <w:proofErr w:type="gramEnd"/>
      <w:r w:rsidRPr="00A864A2">
        <w:rPr>
          <w:rFonts w:ascii="Times New Roman" w:hAnsi="Times New Roman" w:cs="Times New Roman"/>
          <w:sz w:val="28"/>
          <w:szCs w:val="28"/>
        </w:rPr>
        <w:t xml:space="preserve"> на которые не разграничена, расположенных на территории муниципального образования сельское поселение </w:t>
      </w:r>
      <w:r w:rsidR="002B2EB3">
        <w:rPr>
          <w:rFonts w:ascii="Times New Roman" w:hAnsi="Times New Roman" w:cs="Times New Roman"/>
          <w:sz w:val="28"/>
          <w:szCs w:val="28"/>
        </w:rPr>
        <w:t>Селиярово</w:t>
      </w:r>
      <w:r w:rsidRPr="00A864A2">
        <w:rPr>
          <w:rFonts w:ascii="Times New Roman" w:hAnsi="Times New Roman" w:cs="Times New Roman"/>
          <w:sz w:val="28"/>
          <w:szCs w:val="28"/>
        </w:rPr>
        <w:t>, за исключением земель сельскохозяйственного назначения.</w:t>
      </w:r>
    </w:p>
    <w:p w:rsidR="006A2960" w:rsidRPr="00A864A2" w:rsidRDefault="006A2960" w:rsidP="002B2EB3">
      <w:pPr>
        <w:spacing w:after="0" w:line="240" w:lineRule="auto"/>
        <w:contextualSpacing/>
        <w:jc w:val="both"/>
        <w:rPr>
          <w:rFonts w:ascii="Times New Roman" w:hAnsi="Times New Roman" w:cs="Times New Roman"/>
          <w:sz w:val="28"/>
          <w:szCs w:val="28"/>
        </w:rPr>
      </w:pPr>
    </w:p>
    <w:p w:rsidR="00A864A2" w:rsidRPr="004F09C2" w:rsidRDefault="00A864A2" w:rsidP="002B2EB3">
      <w:pPr>
        <w:spacing w:after="0"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Круг заявителей</w:t>
      </w:r>
    </w:p>
    <w:p w:rsidR="00A864A2" w:rsidRPr="00A864A2" w:rsidRDefault="00A864A2" w:rsidP="002B2EB3">
      <w:pPr>
        <w:spacing w:after="0" w:line="240" w:lineRule="auto"/>
        <w:contextualSpacing/>
        <w:jc w:val="both"/>
        <w:rPr>
          <w:rFonts w:ascii="Times New Roman" w:hAnsi="Times New Roman" w:cs="Times New Roman"/>
          <w:sz w:val="28"/>
          <w:szCs w:val="28"/>
        </w:rPr>
      </w:pPr>
    </w:p>
    <w:p w:rsid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2. 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w:t>
      </w:r>
    </w:p>
    <w:p w:rsidR="00A93752" w:rsidRPr="00A864A2" w:rsidRDefault="00A93752" w:rsidP="002B2EB3">
      <w:pPr>
        <w:spacing w:after="0" w:line="240" w:lineRule="auto"/>
        <w:ind w:firstLine="709"/>
        <w:contextualSpacing/>
        <w:jc w:val="both"/>
        <w:rPr>
          <w:rFonts w:ascii="Times New Roman" w:hAnsi="Times New Roman" w:cs="Times New Roman"/>
          <w:sz w:val="28"/>
          <w:szCs w:val="28"/>
        </w:rPr>
      </w:pPr>
    </w:p>
    <w:p w:rsidR="00A864A2" w:rsidRPr="004F09C2" w:rsidRDefault="00A864A2" w:rsidP="002B2EB3">
      <w:pPr>
        <w:spacing w:after="0"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Требования к порядку информирования о правилах предоставления муниципальной услуги</w:t>
      </w:r>
    </w:p>
    <w:p w:rsidR="00A93752" w:rsidRPr="00A864A2" w:rsidRDefault="00A93752" w:rsidP="002B2EB3">
      <w:pPr>
        <w:spacing w:after="0" w:line="240" w:lineRule="auto"/>
        <w:contextualSpacing/>
        <w:jc w:val="center"/>
        <w:rPr>
          <w:rFonts w:ascii="Times New Roman" w:hAnsi="Times New Roman" w:cs="Times New Roman"/>
          <w:sz w:val="28"/>
          <w:szCs w:val="28"/>
        </w:rPr>
      </w:pPr>
    </w:p>
    <w:p w:rsidR="00AD68B1"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3. Информирование по вопросам предоставления муниципальной услуги, в том числе о сроках и порядке ее предоставления осуществляется </w:t>
      </w:r>
      <w:r w:rsidR="00AD68B1">
        <w:rPr>
          <w:rFonts w:ascii="Times New Roman" w:hAnsi="Times New Roman" w:cs="Times New Roman"/>
          <w:sz w:val="28"/>
          <w:szCs w:val="28"/>
        </w:rPr>
        <w:t xml:space="preserve">уполномоченным должностным лицом                                                                                                                                                                                                                                                                                                                                                                                                                                                                                                                                                                                                                                                                                                                                                                                                                                                                                                                                                                                                                                                                                                                                                                                                                                                                                                                                                                                                                                                                                                        </w:t>
      </w:r>
      <w:r w:rsidRPr="00A864A2">
        <w:rPr>
          <w:rFonts w:ascii="Times New Roman" w:hAnsi="Times New Roman" w:cs="Times New Roman"/>
          <w:sz w:val="28"/>
          <w:szCs w:val="28"/>
        </w:rPr>
        <w:t xml:space="preserve"> администрации сельского поселения </w:t>
      </w:r>
      <w:r w:rsidR="002B2EB3">
        <w:rPr>
          <w:rFonts w:ascii="Times New Roman" w:hAnsi="Times New Roman" w:cs="Times New Roman"/>
          <w:sz w:val="28"/>
          <w:szCs w:val="28"/>
        </w:rPr>
        <w:t>Селиярово</w:t>
      </w:r>
      <w:r w:rsidRPr="00A864A2">
        <w:rPr>
          <w:rFonts w:ascii="Times New Roman" w:hAnsi="Times New Roman" w:cs="Times New Roman"/>
          <w:sz w:val="28"/>
          <w:szCs w:val="28"/>
        </w:rPr>
        <w:t xml:space="preserve"> в следующ</w:t>
      </w:r>
      <w:r w:rsidR="00AD68B1">
        <w:rPr>
          <w:rFonts w:ascii="Times New Roman" w:hAnsi="Times New Roman" w:cs="Times New Roman"/>
          <w:sz w:val="28"/>
          <w:szCs w:val="28"/>
        </w:rPr>
        <w:t>их формах (по выбору заявителя)</w:t>
      </w:r>
      <w:r w:rsidRPr="00A864A2">
        <w:rPr>
          <w:rFonts w:ascii="Times New Roman" w:hAnsi="Times New Roman" w:cs="Times New Roman"/>
          <w:sz w:val="28"/>
          <w:szCs w:val="28"/>
        </w:rPr>
        <w:t>:</w:t>
      </w:r>
    </w:p>
    <w:p w:rsidR="00A864A2" w:rsidRPr="00A864A2" w:rsidRDefault="00AD68B1"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864A2" w:rsidRPr="00A864A2">
        <w:rPr>
          <w:rFonts w:ascii="Times New Roman" w:hAnsi="Times New Roman" w:cs="Times New Roman"/>
          <w:sz w:val="28"/>
          <w:szCs w:val="28"/>
        </w:rPr>
        <w:t>устной</w:t>
      </w:r>
      <w:proofErr w:type="gramEnd"/>
      <w:r w:rsidR="00A864A2" w:rsidRPr="00A864A2">
        <w:rPr>
          <w:rFonts w:ascii="Times New Roman" w:hAnsi="Times New Roman" w:cs="Times New Roman"/>
          <w:sz w:val="28"/>
          <w:szCs w:val="28"/>
        </w:rPr>
        <w:t xml:space="preserve"> (при личном обращен</w:t>
      </w:r>
      <w:r w:rsidR="00B605AF">
        <w:rPr>
          <w:rFonts w:ascii="Times New Roman" w:hAnsi="Times New Roman" w:cs="Times New Roman"/>
          <w:sz w:val="28"/>
          <w:szCs w:val="28"/>
        </w:rPr>
        <w:t>ии заявителя и/или по телефону)</w:t>
      </w:r>
      <w:r w:rsidR="00A864A2" w:rsidRPr="00A864A2">
        <w:rPr>
          <w:rFonts w:ascii="Times New Roman" w:hAnsi="Times New Roman" w:cs="Times New Roman"/>
          <w:sz w:val="28"/>
          <w:szCs w:val="28"/>
        </w:rPr>
        <w:t>;</w:t>
      </w:r>
    </w:p>
    <w:p w:rsidR="00A864A2" w:rsidRPr="00A864A2" w:rsidRDefault="00B605AF"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письменной (при письменном обращении заявителя по почте, электронной почте, факсу)</w:t>
      </w:r>
      <w:proofErr w:type="gramStart"/>
      <w:r w:rsidR="00A864A2" w:rsidRPr="00A864A2">
        <w:rPr>
          <w:rFonts w:ascii="Times New Roman" w:hAnsi="Times New Roman" w:cs="Times New Roman"/>
          <w:sz w:val="28"/>
          <w:szCs w:val="28"/>
        </w:rPr>
        <w:t xml:space="preserve"> ;</w:t>
      </w:r>
      <w:proofErr w:type="gramEnd"/>
    </w:p>
    <w:p w:rsidR="00A864A2" w:rsidRPr="00A864A2" w:rsidRDefault="00B605AF"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на информационном стенде администрации сельского поселения </w:t>
      </w:r>
      <w:r w:rsidR="002B2EB3">
        <w:rPr>
          <w:rFonts w:ascii="Times New Roman" w:hAnsi="Times New Roman" w:cs="Times New Roman"/>
          <w:sz w:val="28"/>
          <w:szCs w:val="28"/>
        </w:rPr>
        <w:t>Селиярово</w:t>
      </w:r>
      <w:r w:rsidR="00A864A2" w:rsidRPr="00A864A2">
        <w:rPr>
          <w:rFonts w:ascii="Times New Roman" w:hAnsi="Times New Roman" w:cs="Times New Roman"/>
          <w:sz w:val="28"/>
          <w:szCs w:val="28"/>
        </w:rPr>
        <w:t xml:space="preserve"> в форме информационных (текстовых) материалов;</w:t>
      </w:r>
    </w:p>
    <w:p w:rsidR="00A864A2" w:rsidRPr="00A864A2" w:rsidRDefault="00B605AF"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w:t>
      </w:r>
      <w:r>
        <w:rPr>
          <w:rFonts w:ascii="Times New Roman" w:hAnsi="Times New Roman" w:cs="Times New Roman"/>
          <w:sz w:val="28"/>
          <w:szCs w:val="28"/>
        </w:rPr>
        <w:t>«</w:t>
      </w:r>
      <w:r w:rsidR="00A864A2" w:rsidRPr="00A864A2">
        <w:rPr>
          <w:rFonts w:ascii="Times New Roman" w:hAnsi="Times New Roman" w:cs="Times New Roman"/>
          <w:sz w:val="28"/>
          <w:szCs w:val="28"/>
        </w:rPr>
        <w:t>Интернет</w:t>
      </w:r>
      <w:r>
        <w:rPr>
          <w:rFonts w:ascii="Times New Roman" w:hAnsi="Times New Roman" w:cs="Times New Roman"/>
          <w:sz w:val="28"/>
          <w:szCs w:val="28"/>
        </w:rPr>
        <w:t>»</w:t>
      </w:r>
      <w:r w:rsidR="00A864A2" w:rsidRPr="00A864A2">
        <w:rPr>
          <w:rFonts w:ascii="Times New Roman" w:hAnsi="Times New Roman" w:cs="Times New Roman"/>
          <w:sz w:val="28"/>
          <w:szCs w:val="28"/>
        </w:rPr>
        <w:t>:</w:t>
      </w:r>
    </w:p>
    <w:p w:rsidR="00A864A2" w:rsidRPr="001A46C2" w:rsidRDefault="00A864A2" w:rsidP="002B2EB3">
      <w:pPr>
        <w:spacing w:after="0" w:line="240" w:lineRule="auto"/>
        <w:ind w:firstLine="709"/>
        <w:contextualSpacing/>
        <w:jc w:val="both"/>
        <w:rPr>
          <w:rFonts w:ascii="Times New Roman" w:hAnsi="Times New Roman" w:cs="Times New Roman"/>
          <w:sz w:val="28"/>
          <w:szCs w:val="28"/>
        </w:rPr>
      </w:pPr>
      <w:r w:rsidRPr="001A46C2">
        <w:rPr>
          <w:rFonts w:ascii="Times New Roman" w:hAnsi="Times New Roman" w:cs="Times New Roman"/>
          <w:sz w:val="28"/>
          <w:szCs w:val="28"/>
        </w:rPr>
        <w:t>на официальном сайте</w:t>
      </w:r>
      <w:r w:rsidR="001A46C2" w:rsidRPr="001A46C2">
        <w:rPr>
          <w:rFonts w:ascii="Times New Roman" w:hAnsi="Times New Roman" w:cs="Times New Roman"/>
          <w:sz w:val="28"/>
          <w:szCs w:val="28"/>
        </w:rPr>
        <w:t>: http://lgv-adm.ru</w:t>
      </w:r>
      <w:r w:rsidRPr="001A46C2">
        <w:rPr>
          <w:rFonts w:ascii="Times New Roman" w:hAnsi="Times New Roman" w:cs="Times New Roman"/>
          <w:sz w:val="28"/>
          <w:szCs w:val="28"/>
        </w:rPr>
        <w:t xml:space="preserve"> </w:t>
      </w:r>
      <w:r w:rsidR="001A46C2" w:rsidRPr="001A46C2">
        <w:rPr>
          <w:rFonts w:ascii="Times New Roman" w:hAnsi="Times New Roman" w:cs="Times New Roman"/>
          <w:sz w:val="28"/>
          <w:szCs w:val="28"/>
        </w:rPr>
        <w:t>(далее-официальный сайт)</w:t>
      </w:r>
      <w:r w:rsidRPr="001A46C2">
        <w:rPr>
          <w:rFonts w:ascii="Times New Roman" w:hAnsi="Times New Roman" w:cs="Times New Roman"/>
          <w:sz w:val="28"/>
          <w:szCs w:val="28"/>
        </w:rPr>
        <w:t>;</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в федеральной государственной информационной системе </w:t>
      </w:r>
      <w:r w:rsidR="00B605AF">
        <w:rPr>
          <w:rFonts w:ascii="Times New Roman" w:hAnsi="Times New Roman" w:cs="Times New Roman"/>
          <w:sz w:val="28"/>
          <w:szCs w:val="28"/>
        </w:rPr>
        <w:t>«</w:t>
      </w:r>
      <w:r w:rsidRPr="00A864A2">
        <w:rPr>
          <w:rFonts w:ascii="Times New Roman" w:hAnsi="Times New Roman" w:cs="Times New Roman"/>
          <w:sz w:val="28"/>
          <w:szCs w:val="28"/>
        </w:rPr>
        <w:t xml:space="preserve">Единый портал государственных </w:t>
      </w:r>
      <w:r w:rsidR="00B605AF">
        <w:rPr>
          <w:rFonts w:ascii="Times New Roman" w:hAnsi="Times New Roman" w:cs="Times New Roman"/>
          <w:sz w:val="28"/>
          <w:szCs w:val="28"/>
        </w:rPr>
        <w:t>и муниципальных услуг (функций)»</w:t>
      </w:r>
      <w:r w:rsidRPr="00A864A2">
        <w:rPr>
          <w:rFonts w:ascii="Times New Roman" w:hAnsi="Times New Roman" w:cs="Times New Roman"/>
          <w:sz w:val="28"/>
          <w:szCs w:val="28"/>
        </w:rPr>
        <w:t xml:space="preserve"> www.gos</w:t>
      </w:r>
      <w:r w:rsidR="00B605AF">
        <w:rPr>
          <w:rFonts w:ascii="Times New Roman" w:hAnsi="Times New Roman" w:cs="Times New Roman"/>
          <w:sz w:val="28"/>
          <w:szCs w:val="28"/>
        </w:rPr>
        <w:t>uslugi.ru (далее-Единый портал)</w:t>
      </w:r>
      <w:r w:rsidRPr="00A864A2">
        <w:rPr>
          <w:rFonts w:ascii="Times New Roman" w:hAnsi="Times New Roman" w:cs="Times New Roman"/>
          <w:sz w:val="28"/>
          <w:szCs w:val="28"/>
        </w:rPr>
        <w:t>;</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в региональной информационной системе Ханты-Мансийского автономного округа-Югры </w:t>
      </w:r>
      <w:r w:rsidR="00B605AF">
        <w:rPr>
          <w:rFonts w:ascii="Times New Roman" w:hAnsi="Times New Roman" w:cs="Times New Roman"/>
          <w:sz w:val="28"/>
          <w:szCs w:val="28"/>
        </w:rPr>
        <w:t>«</w:t>
      </w:r>
      <w:r w:rsidRPr="00A864A2">
        <w:rPr>
          <w:rFonts w:ascii="Times New Roman" w:hAnsi="Times New Roman" w:cs="Times New Roman"/>
          <w:sz w:val="28"/>
          <w:szCs w:val="28"/>
        </w:rPr>
        <w:t>Портал государственных и муниципальных услуг (функций) Ханты-Мансийского автономного округа-Югры</w:t>
      </w:r>
      <w:r w:rsidR="00B605AF">
        <w:rPr>
          <w:rFonts w:ascii="Times New Roman" w:hAnsi="Times New Roman" w:cs="Times New Roman"/>
          <w:sz w:val="28"/>
          <w:szCs w:val="28"/>
        </w:rPr>
        <w:t>»</w:t>
      </w:r>
      <w:r w:rsidRPr="00A864A2">
        <w:rPr>
          <w:rFonts w:ascii="Times New Roman" w:hAnsi="Times New Roman" w:cs="Times New Roman"/>
          <w:sz w:val="28"/>
          <w:szCs w:val="28"/>
        </w:rPr>
        <w:t xml:space="preserve"> 86.gosuslugi.ru (далее-региональный портал).</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Информирование о ходе предоставления муниципальной услуги осуществляется специалистами </w:t>
      </w:r>
      <w:r w:rsidR="00B605AF">
        <w:rPr>
          <w:rFonts w:ascii="Times New Roman" w:hAnsi="Times New Roman" w:cs="Times New Roman"/>
          <w:sz w:val="28"/>
          <w:szCs w:val="28"/>
        </w:rPr>
        <w:t>администрации</w:t>
      </w:r>
      <w:r w:rsidRPr="00A864A2">
        <w:rPr>
          <w:rFonts w:ascii="Times New Roman" w:hAnsi="Times New Roman" w:cs="Times New Roman"/>
          <w:sz w:val="28"/>
          <w:szCs w:val="28"/>
        </w:rPr>
        <w:t xml:space="preserve"> в следующ</w:t>
      </w:r>
      <w:r w:rsidR="00B605AF">
        <w:rPr>
          <w:rFonts w:ascii="Times New Roman" w:hAnsi="Times New Roman" w:cs="Times New Roman"/>
          <w:sz w:val="28"/>
          <w:szCs w:val="28"/>
        </w:rPr>
        <w:t>их формах (по выбору заявителя)</w:t>
      </w:r>
      <w:r w:rsidRPr="00A864A2">
        <w:rPr>
          <w:rFonts w:ascii="Times New Roman" w:hAnsi="Times New Roman" w:cs="Times New Roman"/>
          <w:sz w:val="28"/>
          <w:szCs w:val="28"/>
        </w:rPr>
        <w:t>:</w:t>
      </w:r>
    </w:p>
    <w:p w:rsidR="00A864A2" w:rsidRPr="00A864A2" w:rsidRDefault="00B605AF"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864A2" w:rsidRPr="00A864A2">
        <w:rPr>
          <w:rFonts w:ascii="Times New Roman" w:hAnsi="Times New Roman" w:cs="Times New Roman"/>
          <w:sz w:val="28"/>
          <w:szCs w:val="28"/>
        </w:rPr>
        <w:t>устной</w:t>
      </w:r>
      <w:proofErr w:type="gramEnd"/>
      <w:r w:rsidR="00A864A2" w:rsidRPr="00A864A2">
        <w:rPr>
          <w:rFonts w:ascii="Times New Roman" w:hAnsi="Times New Roman" w:cs="Times New Roman"/>
          <w:sz w:val="28"/>
          <w:szCs w:val="28"/>
        </w:rPr>
        <w:t xml:space="preserve"> (при личном обр</w:t>
      </w:r>
      <w:r>
        <w:rPr>
          <w:rFonts w:ascii="Times New Roman" w:hAnsi="Times New Roman" w:cs="Times New Roman"/>
          <w:sz w:val="28"/>
          <w:szCs w:val="28"/>
        </w:rPr>
        <w:t>ащении заявителя и по телефону)</w:t>
      </w:r>
      <w:r w:rsidR="00A864A2" w:rsidRPr="00A864A2">
        <w:rPr>
          <w:rFonts w:ascii="Times New Roman" w:hAnsi="Times New Roman" w:cs="Times New Roman"/>
          <w:sz w:val="28"/>
          <w:szCs w:val="28"/>
        </w:rPr>
        <w:t>;</w:t>
      </w:r>
    </w:p>
    <w:p w:rsidR="00A864A2" w:rsidRPr="00A864A2" w:rsidRDefault="00B605AF"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письменной (при письменном обращении заявителя по почте, электронной почте, факсу).</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4. В случае устного обращения (лично или по телефону) заявителя (его представителя) специалист</w:t>
      </w:r>
      <w:r w:rsidR="00B605AF">
        <w:rPr>
          <w:rFonts w:ascii="Times New Roman" w:hAnsi="Times New Roman" w:cs="Times New Roman"/>
          <w:sz w:val="28"/>
          <w:szCs w:val="28"/>
        </w:rPr>
        <w:t xml:space="preserve"> администрации</w:t>
      </w:r>
      <w:r w:rsidRPr="00A864A2">
        <w:rPr>
          <w:rFonts w:ascii="Times New Roman" w:hAnsi="Times New Roman" w:cs="Times New Roman"/>
          <w:sz w:val="28"/>
          <w:szCs w:val="28"/>
        </w:rPr>
        <w:t xml:space="preserve"> в часы приема осуществля</w:t>
      </w:r>
      <w:r w:rsidR="00B605AF">
        <w:rPr>
          <w:rFonts w:ascii="Times New Roman" w:hAnsi="Times New Roman" w:cs="Times New Roman"/>
          <w:sz w:val="28"/>
          <w:szCs w:val="28"/>
        </w:rPr>
        <w:t>е</w:t>
      </w:r>
      <w:r w:rsidRPr="00A864A2">
        <w:rPr>
          <w:rFonts w:ascii="Times New Roman" w:hAnsi="Times New Roman" w:cs="Times New Roman"/>
          <w:sz w:val="28"/>
          <w:szCs w:val="28"/>
        </w:rPr>
        <w:t>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proofErr w:type="gramStart"/>
      <w:r w:rsidRPr="00A864A2">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proofErr w:type="gramStart"/>
      <w:r w:rsidRPr="00A864A2">
        <w:rPr>
          <w:rFonts w:ascii="Times New Roman"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w:t>
      </w:r>
      <w:r w:rsidRPr="00A864A2">
        <w:rPr>
          <w:rFonts w:ascii="Times New Roman" w:hAnsi="Times New Roman" w:cs="Times New Roman"/>
          <w:sz w:val="28"/>
          <w:szCs w:val="28"/>
        </w:rPr>
        <w:lastRenderedPageBreak/>
        <w:t>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B605AF">
        <w:rPr>
          <w:rFonts w:ascii="Times New Roman" w:hAnsi="Times New Roman" w:cs="Times New Roman"/>
          <w:sz w:val="28"/>
          <w:szCs w:val="28"/>
        </w:rPr>
        <w:t>«</w:t>
      </w:r>
      <w:r w:rsidRPr="00A864A2">
        <w:rPr>
          <w:rFonts w:ascii="Times New Roman" w:hAnsi="Times New Roman" w:cs="Times New Roman"/>
          <w:sz w:val="28"/>
          <w:szCs w:val="28"/>
        </w:rPr>
        <w:t>Интернет</w:t>
      </w:r>
      <w:r w:rsidR="00B605AF">
        <w:rPr>
          <w:rFonts w:ascii="Times New Roman" w:hAnsi="Times New Roman" w:cs="Times New Roman"/>
          <w:sz w:val="28"/>
          <w:szCs w:val="28"/>
        </w:rPr>
        <w:t>»</w:t>
      </w:r>
      <w:r w:rsidRPr="00A864A2">
        <w:rPr>
          <w:rFonts w:ascii="Times New Roman" w:hAnsi="Times New Roman" w:cs="Times New Roman"/>
          <w:sz w:val="28"/>
          <w:szCs w:val="28"/>
        </w:rPr>
        <w:t>, указанные в пункте 3 Административного регламента.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w:t>
      </w:r>
      <w:r w:rsidR="0056713D">
        <w:rPr>
          <w:rFonts w:ascii="Times New Roman" w:hAnsi="Times New Roman" w:cs="Times New Roman"/>
          <w:sz w:val="28"/>
          <w:szCs w:val="28"/>
        </w:rPr>
        <w:t xml:space="preserve"> – </w:t>
      </w:r>
      <w:r w:rsidRPr="00A864A2">
        <w:rPr>
          <w:rFonts w:ascii="Times New Roman" w:hAnsi="Times New Roman" w:cs="Times New Roman"/>
          <w:sz w:val="28"/>
          <w:szCs w:val="28"/>
        </w:rPr>
        <w:t>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proofErr w:type="gramStart"/>
      <w:r w:rsidRPr="00A864A2">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46C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w:t>
      </w:r>
      <w:r w:rsidR="0056713D">
        <w:rPr>
          <w:rFonts w:ascii="Times New Roman" w:hAnsi="Times New Roman" w:cs="Times New Roman"/>
          <w:sz w:val="28"/>
          <w:szCs w:val="28"/>
        </w:rPr>
        <w:t xml:space="preserve"> – </w:t>
      </w:r>
      <w:r w:rsidRPr="00A864A2">
        <w:rPr>
          <w:rFonts w:ascii="Times New Roman" w:hAnsi="Times New Roman" w:cs="Times New Roman"/>
          <w:sz w:val="28"/>
          <w:szCs w:val="28"/>
        </w:rPr>
        <w:t>Югры, участвующих в предоставлении муниципальной услуги, или в ведении которых находятся документы и (или) информация, получаемы</w:t>
      </w:r>
      <w:r w:rsidR="001D12BF">
        <w:rPr>
          <w:rFonts w:ascii="Times New Roman" w:hAnsi="Times New Roman" w:cs="Times New Roman"/>
          <w:sz w:val="28"/>
          <w:szCs w:val="28"/>
        </w:rPr>
        <w:t>е по межведомственному запросу:</w:t>
      </w:r>
    </w:p>
    <w:p w:rsidR="001A46C2" w:rsidRPr="00A864A2" w:rsidRDefault="001A46C2"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по выбору заявителя могут использоваться способы получения информации, указанные в пункте 3 Административного регламента, а также информационные материалы, размещенные на официальных сайтах:</w:t>
      </w:r>
    </w:p>
    <w:p w:rsidR="00A864A2" w:rsidRPr="004B0A3F"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lastRenderedPageBreak/>
        <w:t xml:space="preserve">1) Межрайонной инспекции Федеральной налоговой службы </w:t>
      </w:r>
      <w:r w:rsidR="004B0A3F" w:rsidRPr="004B0A3F">
        <w:rPr>
          <w:rFonts w:ascii="Times New Roman" w:hAnsi="Times New Roman" w:cs="Times New Roman"/>
          <w:sz w:val="28"/>
          <w:szCs w:val="28"/>
        </w:rPr>
        <w:t>№</w:t>
      </w:r>
      <w:r w:rsidRPr="004B0A3F">
        <w:rPr>
          <w:rFonts w:ascii="Times New Roman" w:hAnsi="Times New Roman" w:cs="Times New Roman"/>
          <w:sz w:val="28"/>
          <w:szCs w:val="28"/>
        </w:rPr>
        <w:t xml:space="preserve"> </w:t>
      </w:r>
      <w:r w:rsidR="004B0A3F" w:rsidRPr="004B0A3F">
        <w:rPr>
          <w:rFonts w:ascii="Times New Roman" w:hAnsi="Times New Roman" w:cs="Times New Roman"/>
          <w:sz w:val="28"/>
          <w:szCs w:val="28"/>
        </w:rPr>
        <w:t>1</w:t>
      </w:r>
      <w:r w:rsidR="0056713D">
        <w:rPr>
          <w:rFonts w:ascii="Times New Roman" w:hAnsi="Times New Roman" w:cs="Times New Roman"/>
          <w:sz w:val="28"/>
          <w:szCs w:val="28"/>
        </w:rPr>
        <w:t xml:space="preserve"> по Ханты-</w:t>
      </w:r>
      <w:r w:rsidRPr="004B0A3F">
        <w:rPr>
          <w:rFonts w:ascii="Times New Roman" w:hAnsi="Times New Roman" w:cs="Times New Roman"/>
          <w:sz w:val="28"/>
          <w:szCs w:val="28"/>
        </w:rPr>
        <w:t>Мансийскому автономному округу</w:t>
      </w:r>
      <w:r w:rsidR="0056713D">
        <w:rPr>
          <w:rFonts w:ascii="Times New Roman" w:hAnsi="Times New Roman" w:cs="Times New Roman"/>
          <w:sz w:val="28"/>
          <w:szCs w:val="28"/>
        </w:rPr>
        <w:t xml:space="preserve"> – </w:t>
      </w:r>
      <w:r w:rsidRPr="004B0A3F">
        <w:rPr>
          <w:rFonts w:ascii="Times New Roman" w:hAnsi="Times New Roman" w:cs="Times New Roman"/>
          <w:sz w:val="28"/>
          <w:szCs w:val="28"/>
        </w:rPr>
        <w:t xml:space="preserve">Югре, место нахождения: </w:t>
      </w:r>
      <w:r w:rsidR="004B0A3F" w:rsidRPr="004B0A3F">
        <w:rPr>
          <w:rFonts w:ascii="Times New Roman" w:hAnsi="Times New Roman" w:cs="Times New Roman"/>
          <w:sz w:val="28"/>
          <w:szCs w:val="28"/>
        </w:rPr>
        <w:t>г. Ханты-Мансийск, улица Дзержинского, 2.</w:t>
      </w:r>
      <w:r w:rsidRPr="004B0A3F">
        <w:rPr>
          <w:rFonts w:ascii="Times New Roman" w:hAnsi="Times New Roman" w:cs="Times New Roman"/>
          <w:sz w:val="28"/>
          <w:szCs w:val="28"/>
        </w:rPr>
        <w:t xml:space="preserve"> </w:t>
      </w:r>
      <w:r w:rsidR="004B0A3F" w:rsidRPr="004B0A3F">
        <w:rPr>
          <w:rFonts w:ascii="Times New Roman" w:hAnsi="Times New Roman" w:cs="Times New Roman"/>
          <w:sz w:val="28"/>
          <w:szCs w:val="28"/>
        </w:rPr>
        <w:t>О</w:t>
      </w:r>
      <w:r w:rsidRPr="004B0A3F">
        <w:rPr>
          <w:rFonts w:ascii="Times New Roman" w:hAnsi="Times New Roman" w:cs="Times New Roman"/>
          <w:sz w:val="28"/>
          <w:szCs w:val="28"/>
        </w:rPr>
        <w:t>фициальный сайт: https://www.nalog.ru (д</w:t>
      </w:r>
      <w:r w:rsidR="004B0A3F" w:rsidRPr="004B0A3F">
        <w:rPr>
          <w:rFonts w:ascii="Times New Roman" w:hAnsi="Times New Roman" w:cs="Times New Roman"/>
          <w:sz w:val="28"/>
          <w:szCs w:val="28"/>
        </w:rPr>
        <w:t>алее-территориальный орган ФНС)</w:t>
      </w:r>
      <w:r w:rsidRPr="004B0A3F">
        <w:rPr>
          <w:rFonts w:ascii="Times New Roman" w:hAnsi="Times New Roman" w:cs="Times New Roman"/>
          <w:sz w:val="28"/>
          <w:szCs w:val="28"/>
        </w:rPr>
        <w:t>;</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2) </w:t>
      </w:r>
      <w:proofErr w:type="gramStart"/>
      <w:r w:rsidRPr="00A864A2">
        <w:rPr>
          <w:rFonts w:ascii="Times New Roman" w:hAnsi="Times New Roman" w:cs="Times New Roman"/>
          <w:sz w:val="28"/>
          <w:szCs w:val="28"/>
        </w:rPr>
        <w:t>Управлении</w:t>
      </w:r>
      <w:proofErr w:type="gramEnd"/>
      <w:r w:rsidRPr="00A864A2">
        <w:rPr>
          <w:rFonts w:ascii="Times New Roman" w:hAnsi="Times New Roman" w:cs="Times New Roman"/>
          <w:sz w:val="28"/>
          <w:szCs w:val="28"/>
        </w:rPr>
        <w:t xml:space="preserve"> Федеральной службы государственной регистрации, кадастра и картографии по Ханты-Мансийскому автономному округу</w:t>
      </w:r>
      <w:r w:rsidR="0056713D">
        <w:rPr>
          <w:rFonts w:ascii="Times New Roman" w:hAnsi="Times New Roman" w:cs="Times New Roman"/>
          <w:sz w:val="28"/>
          <w:szCs w:val="28"/>
        </w:rPr>
        <w:t xml:space="preserve"> – </w:t>
      </w:r>
      <w:r w:rsidRPr="00A864A2">
        <w:rPr>
          <w:rFonts w:ascii="Times New Roman" w:hAnsi="Times New Roman" w:cs="Times New Roman"/>
          <w:sz w:val="28"/>
          <w:szCs w:val="28"/>
        </w:rPr>
        <w:t xml:space="preserve">Югре (далее также-Управление </w:t>
      </w:r>
      <w:proofErr w:type="spellStart"/>
      <w:r w:rsidRPr="00A864A2">
        <w:rPr>
          <w:rFonts w:ascii="Times New Roman" w:hAnsi="Times New Roman" w:cs="Times New Roman"/>
          <w:sz w:val="28"/>
          <w:szCs w:val="28"/>
        </w:rPr>
        <w:t>Росреестра</w:t>
      </w:r>
      <w:proofErr w:type="spellEnd"/>
      <w:r w:rsidRPr="00A864A2">
        <w:rPr>
          <w:rFonts w:ascii="Times New Roman" w:hAnsi="Times New Roman" w:cs="Times New Roman"/>
          <w:sz w:val="28"/>
          <w:szCs w:val="28"/>
        </w:rPr>
        <w:t xml:space="preserve">) на официальном сайте https://rosreestr.ru, место нахождения: </w:t>
      </w:r>
      <w:r w:rsidR="004B0A3F" w:rsidRPr="004B0A3F">
        <w:rPr>
          <w:rFonts w:ascii="Times New Roman" w:hAnsi="Times New Roman" w:cs="Times New Roman"/>
          <w:sz w:val="28"/>
          <w:szCs w:val="28"/>
        </w:rPr>
        <w:t>г. Ханты-Мансийск, ул. Мира, 27, кабинет № 260 Телефон: 8 (3467)93-06-10.</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3) Муниципальное бюджетное учреждение </w:t>
      </w:r>
      <w:r w:rsidR="004B0A3F">
        <w:rPr>
          <w:rFonts w:ascii="Times New Roman" w:hAnsi="Times New Roman" w:cs="Times New Roman"/>
          <w:sz w:val="28"/>
          <w:szCs w:val="28"/>
        </w:rPr>
        <w:t>«</w:t>
      </w:r>
      <w:r w:rsidRPr="00A864A2">
        <w:rPr>
          <w:rFonts w:ascii="Times New Roman" w:hAnsi="Times New Roman" w:cs="Times New Roman"/>
          <w:sz w:val="28"/>
          <w:szCs w:val="28"/>
        </w:rPr>
        <w:t>Многофункциональный центр предоставления государственных и муниципальных услуг</w:t>
      </w:r>
      <w:r w:rsidR="004B0A3F">
        <w:rPr>
          <w:rFonts w:ascii="Times New Roman" w:hAnsi="Times New Roman" w:cs="Times New Roman"/>
          <w:sz w:val="28"/>
          <w:szCs w:val="28"/>
        </w:rPr>
        <w:t>»</w:t>
      </w:r>
      <w:r w:rsidRPr="00A864A2">
        <w:rPr>
          <w:rFonts w:ascii="Times New Roman" w:hAnsi="Times New Roman" w:cs="Times New Roman"/>
          <w:sz w:val="28"/>
          <w:szCs w:val="28"/>
        </w:rPr>
        <w:t>, место нахождения:</w:t>
      </w:r>
      <w:r w:rsidR="004B0A3F">
        <w:rPr>
          <w:rFonts w:ascii="Times New Roman" w:hAnsi="Times New Roman" w:cs="Times New Roman"/>
          <w:sz w:val="28"/>
          <w:szCs w:val="28"/>
        </w:rPr>
        <w:t xml:space="preserve"> </w:t>
      </w:r>
      <w:r w:rsidR="001D12BF">
        <w:rPr>
          <w:rFonts w:ascii="Times New Roman" w:hAnsi="Times New Roman" w:cs="Times New Roman"/>
          <w:sz w:val="28"/>
          <w:szCs w:val="28"/>
        </w:rPr>
        <w:t xml:space="preserve">ул. </w:t>
      </w:r>
      <w:proofErr w:type="gramStart"/>
      <w:r w:rsidR="001D12BF">
        <w:rPr>
          <w:rFonts w:ascii="Times New Roman" w:hAnsi="Times New Roman" w:cs="Times New Roman"/>
          <w:sz w:val="28"/>
          <w:szCs w:val="28"/>
        </w:rPr>
        <w:t>Комсомольская</w:t>
      </w:r>
      <w:proofErr w:type="gramEnd"/>
      <w:r w:rsidR="001D12BF">
        <w:rPr>
          <w:rFonts w:ascii="Times New Roman" w:hAnsi="Times New Roman" w:cs="Times New Roman"/>
          <w:sz w:val="28"/>
          <w:szCs w:val="28"/>
        </w:rPr>
        <w:t xml:space="preserve">, </w:t>
      </w:r>
      <w:r w:rsidR="001D12BF" w:rsidRPr="004B0A3F">
        <w:rPr>
          <w:rFonts w:ascii="Times New Roman" w:hAnsi="Times New Roman" w:cs="Times New Roman"/>
          <w:sz w:val="28"/>
          <w:szCs w:val="28"/>
        </w:rPr>
        <w:t>3</w:t>
      </w:r>
      <w:r w:rsidR="001D12BF">
        <w:rPr>
          <w:rFonts w:ascii="Times New Roman" w:hAnsi="Times New Roman" w:cs="Times New Roman"/>
          <w:sz w:val="28"/>
          <w:szCs w:val="28"/>
        </w:rPr>
        <w:t xml:space="preserve">, </w:t>
      </w:r>
      <w:r w:rsidR="004B0A3F" w:rsidRPr="004B0A3F">
        <w:rPr>
          <w:rFonts w:ascii="Times New Roman" w:hAnsi="Times New Roman" w:cs="Times New Roman"/>
          <w:sz w:val="28"/>
          <w:szCs w:val="28"/>
        </w:rPr>
        <w:t>Ханты-Манси</w:t>
      </w:r>
      <w:r w:rsidR="001D12BF">
        <w:rPr>
          <w:rFonts w:ascii="Times New Roman" w:hAnsi="Times New Roman" w:cs="Times New Roman"/>
          <w:sz w:val="28"/>
          <w:szCs w:val="28"/>
        </w:rPr>
        <w:t xml:space="preserve">йский район, поселок </w:t>
      </w:r>
      <w:r w:rsidR="002B2EB3">
        <w:rPr>
          <w:rFonts w:ascii="Times New Roman" w:hAnsi="Times New Roman" w:cs="Times New Roman"/>
          <w:sz w:val="28"/>
          <w:szCs w:val="28"/>
        </w:rPr>
        <w:t>Селиярово</w:t>
      </w:r>
      <w:r w:rsidR="001D12BF">
        <w:rPr>
          <w:rFonts w:ascii="Times New Roman" w:hAnsi="Times New Roman" w:cs="Times New Roman"/>
          <w:sz w:val="28"/>
          <w:szCs w:val="28"/>
        </w:rPr>
        <w:t xml:space="preserve">. Телефон: </w:t>
      </w:r>
      <w:r w:rsidR="001D12BF" w:rsidRPr="001D12BF">
        <w:rPr>
          <w:rFonts w:ascii="Times New Roman" w:hAnsi="Times New Roman" w:cs="Times New Roman"/>
          <w:sz w:val="28"/>
          <w:szCs w:val="28"/>
        </w:rPr>
        <w:t>8 (800) 101-00-01 (горячая линия)</w:t>
      </w:r>
      <w:r w:rsidR="001D12BF">
        <w:rPr>
          <w:rFonts w:ascii="Times New Roman" w:hAnsi="Times New Roman" w:cs="Times New Roman"/>
          <w:sz w:val="28"/>
          <w:szCs w:val="28"/>
        </w:rPr>
        <w:t>,</w:t>
      </w:r>
      <w:r w:rsidR="001D12BF" w:rsidRPr="001D12BF">
        <w:rPr>
          <w:rFonts w:ascii="Times New Roman" w:hAnsi="Times New Roman" w:cs="Times New Roman"/>
          <w:sz w:val="28"/>
          <w:szCs w:val="28"/>
        </w:rPr>
        <w:t xml:space="preserve"> 7 (3467) 37-84-09</w:t>
      </w:r>
      <w:r w:rsidR="001D12BF">
        <w:rPr>
          <w:rFonts w:ascii="Times New Roman" w:hAnsi="Times New Roman" w:cs="Times New Roman"/>
          <w:sz w:val="28"/>
          <w:szCs w:val="28"/>
        </w:rPr>
        <w:t>.</w:t>
      </w:r>
    </w:p>
    <w:p w:rsidR="00A864A2" w:rsidRPr="00A864A2" w:rsidRDefault="00A864A2" w:rsidP="002B2EB3">
      <w:pPr>
        <w:spacing w:after="0" w:line="240" w:lineRule="auto"/>
        <w:contextualSpacing/>
        <w:jc w:val="both"/>
        <w:rPr>
          <w:rFonts w:ascii="Times New Roman" w:hAnsi="Times New Roman" w:cs="Times New Roman"/>
          <w:sz w:val="28"/>
          <w:szCs w:val="28"/>
        </w:rPr>
      </w:pPr>
      <w:r w:rsidRPr="00A864A2">
        <w:rPr>
          <w:rFonts w:ascii="Times New Roman" w:hAnsi="Times New Roman" w:cs="Times New Roman"/>
          <w:sz w:val="28"/>
          <w:szCs w:val="28"/>
        </w:rPr>
        <w:t>4) на портале многофункциональных центров Ханты-Мансийского автономного округа-Югры (http://mfc.admhmao.ru/).</w:t>
      </w:r>
    </w:p>
    <w:p w:rsidR="001A46C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7. Порядок, форма, место размещения и способы получения информации об уполномоченном органе администрации сельского поселения </w:t>
      </w:r>
      <w:r w:rsidR="002B2EB3">
        <w:rPr>
          <w:rFonts w:ascii="Times New Roman" w:hAnsi="Times New Roman" w:cs="Times New Roman"/>
          <w:sz w:val="28"/>
          <w:szCs w:val="28"/>
        </w:rPr>
        <w:t>Селиярово</w:t>
      </w:r>
      <w:r w:rsidRPr="00A864A2">
        <w:rPr>
          <w:rFonts w:ascii="Times New Roman" w:hAnsi="Times New Roman" w:cs="Times New Roman"/>
          <w:sz w:val="28"/>
          <w:szCs w:val="28"/>
        </w:rPr>
        <w:t xml:space="preserve">, место нахождения: </w:t>
      </w:r>
      <w:r w:rsidR="002B2EB3">
        <w:rPr>
          <w:rFonts w:ascii="Times New Roman" w:hAnsi="Times New Roman" w:cs="Times New Roman"/>
          <w:sz w:val="28"/>
          <w:szCs w:val="28"/>
        </w:rPr>
        <w:t>с</w:t>
      </w:r>
      <w:r w:rsidRPr="00A864A2">
        <w:rPr>
          <w:rFonts w:ascii="Times New Roman" w:hAnsi="Times New Roman" w:cs="Times New Roman"/>
          <w:sz w:val="28"/>
          <w:szCs w:val="28"/>
        </w:rPr>
        <w:t xml:space="preserve">. </w:t>
      </w:r>
      <w:r w:rsidR="002B2EB3">
        <w:rPr>
          <w:rFonts w:ascii="Times New Roman" w:hAnsi="Times New Roman" w:cs="Times New Roman"/>
          <w:sz w:val="28"/>
          <w:szCs w:val="28"/>
        </w:rPr>
        <w:t>Селиярово, ул. Братьев Фирсовых, 24А</w:t>
      </w:r>
      <w:r w:rsidR="001D12BF">
        <w:rPr>
          <w:rFonts w:ascii="Times New Roman" w:hAnsi="Times New Roman" w:cs="Times New Roman"/>
          <w:sz w:val="28"/>
          <w:szCs w:val="28"/>
        </w:rPr>
        <w:t>, Ханты-Мансийский</w:t>
      </w:r>
      <w:r w:rsidRPr="00A864A2">
        <w:rPr>
          <w:rFonts w:ascii="Times New Roman" w:hAnsi="Times New Roman" w:cs="Times New Roman"/>
          <w:sz w:val="28"/>
          <w:szCs w:val="28"/>
        </w:rPr>
        <w:t xml:space="preserve"> район, Ханты-Мансийский автономный округ-Югра, Тюменская область, 628</w:t>
      </w:r>
      <w:r w:rsidR="001D12BF">
        <w:rPr>
          <w:rFonts w:ascii="Times New Roman" w:hAnsi="Times New Roman" w:cs="Times New Roman"/>
          <w:sz w:val="28"/>
          <w:szCs w:val="28"/>
        </w:rPr>
        <w:t>532; телефон</w:t>
      </w:r>
      <w:r w:rsidRPr="00A864A2">
        <w:rPr>
          <w:rFonts w:ascii="Times New Roman" w:hAnsi="Times New Roman" w:cs="Times New Roman"/>
          <w:sz w:val="28"/>
          <w:szCs w:val="28"/>
        </w:rPr>
        <w:t xml:space="preserve">: </w:t>
      </w:r>
      <w:r w:rsidR="001D12BF" w:rsidRPr="001D12BF">
        <w:rPr>
          <w:rFonts w:ascii="Times New Roman" w:hAnsi="Times New Roman" w:cs="Times New Roman"/>
          <w:sz w:val="28"/>
          <w:szCs w:val="28"/>
        </w:rPr>
        <w:t>8(3467) 37-83-32</w:t>
      </w:r>
      <w:r w:rsidRPr="001D12BF">
        <w:rPr>
          <w:rFonts w:ascii="Times New Roman" w:hAnsi="Times New Roman" w:cs="Times New Roman"/>
          <w:sz w:val="28"/>
          <w:szCs w:val="28"/>
        </w:rPr>
        <w:t>.</w:t>
      </w:r>
      <w:r w:rsidRPr="00A864A2">
        <w:rPr>
          <w:rFonts w:ascii="Times New Roman" w:hAnsi="Times New Roman" w:cs="Times New Roman"/>
          <w:sz w:val="28"/>
          <w:szCs w:val="28"/>
        </w:rPr>
        <w:t xml:space="preserve"> График работы: понедельник-</w:t>
      </w:r>
      <w:r w:rsidR="002B2EB3">
        <w:rPr>
          <w:rFonts w:ascii="Times New Roman" w:hAnsi="Times New Roman" w:cs="Times New Roman"/>
          <w:sz w:val="28"/>
          <w:szCs w:val="28"/>
        </w:rPr>
        <w:t>четверг с 08.30 до 17.00</w:t>
      </w:r>
      <w:r w:rsidR="001D12BF">
        <w:rPr>
          <w:rFonts w:ascii="Times New Roman" w:hAnsi="Times New Roman" w:cs="Times New Roman"/>
          <w:sz w:val="28"/>
          <w:szCs w:val="28"/>
        </w:rPr>
        <w:t>, перерыв: с 13:0</w:t>
      </w:r>
      <w:r w:rsidR="002B2EB3">
        <w:rPr>
          <w:rFonts w:ascii="Times New Roman" w:hAnsi="Times New Roman" w:cs="Times New Roman"/>
          <w:sz w:val="28"/>
          <w:szCs w:val="28"/>
        </w:rPr>
        <w:t xml:space="preserve">0 до 14:00, пятница с 8:30 </w:t>
      </w:r>
      <w:proofErr w:type="gramStart"/>
      <w:r w:rsidR="002B2EB3">
        <w:rPr>
          <w:rFonts w:ascii="Times New Roman" w:hAnsi="Times New Roman" w:cs="Times New Roman"/>
          <w:sz w:val="28"/>
          <w:szCs w:val="28"/>
        </w:rPr>
        <w:t>до</w:t>
      </w:r>
      <w:proofErr w:type="gramEnd"/>
      <w:r w:rsidR="002B2EB3">
        <w:rPr>
          <w:rFonts w:ascii="Times New Roman" w:hAnsi="Times New Roman" w:cs="Times New Roman"/>
          <w:sz w:val="28"/>
          <w:szCs w:val="28"/>
        </w:rPr>
        <w:t xml:space="preserve"> 14</w:t>
      </w:r>
      <w:r w:rsidR="001D12BF">
        <w:rPr>
          <w:rFonts w:ascii="Times New Roman" w:hAnsi="Times New Roman" w:cs="Times New Roman"/>
          <w:sz w:val="28"/>
          <w:szCs w:val="28"/>
        </w:rPr>
        <w:t>:30 без перерыва</w:t>
      </w:r>
      <w:r w:rsidRPr="00A864A2">
        <w:rPr>
          <w:rFonts w:ascii="Times New Roman" w:hAnsi="Times New Roman" w:cs="Times New Roman"/>
          <w:sz w:val="28"/>
          <w:szCs w:val="28"/>
        </w:rPr>
        <w:t xml:space="preserve">. Не приемные дни: суббота, воскресенье. Адрес официального сайта: </w:t>
      </w:r>
      <w:proofErr w:type="spellStart"/>
      <w:r w:rsidR="002B2EB3" w:rsidRPr="00201A7A">
        <w:rPr>
          <w:rFonts w:ascii="Times New Roman" w:hAnsi="Times New Roman" w:cs="Times New Roman"/>
          <w:sz w:val="28"/>
          <w:szCs w:val="28"/>
          <w:lang w:val="en-US"/>
        </w:rPr>
        <w:t>slr</w:t>
      </w:r>
      <w:proofErr w:type="spellEnd"/>
      <w:r w:rsidR="002B2EB3" w:rsidRPr="00201A7A">
        <w:rPr>
          <w:rFonts w:ascii="Times New Roman" w:hAnsi="Times New Roman" w:cs="Times New Roman"/>
          <w:sz w:val="28"/>
          <w:szCs w:val="28"/>
        </w:rPr>
        <w:t>-</w:t>
      </w:r>
      <w:proofErr w:type="spellStart"/>
      <w:r w:rsidR="002B2EB3" w:rsidRPr="00201A7A">
        <w:rPr>
          <w:rFonts w:ascii="Times New Roman" w:hAnsi="Times New Roman" w:cs="Times New Roman"/>
          <w:sz w:val="28"/>
          <w:szCs w:val="28"/>
          <w:lang w:val="en-US"/>
        </w:rPr>
        <w:t>adm</w:t>
      </w:r>
      <w:proofErr w:type="spellEnd"/>
      <w:r w:rsidR="002B2EB3" w:rsidRPr="00201A7A">
        <w:rPr>
          <w:rFonts w:ascii="Times New Roman" w:hAnsi="Times New Roman" w:cs="Times New Roman"/>
          <w:sz w:val="28"/>
          <w:szCs w:val="28"/>
        </w:rPr>
        <w:t>.</w:t>
      </w:r>
      <w:proofErr w:type="spellStart"/>
      <w:r w:rsidR="002B2EB3" w:rsidRPr="00201A7A">
        <w:rPr>
          <w:rFonts w:ascii="Times New Roman" w:hAnsi="Times New Roman" w:cs="Times New Roman"/>
          <w:sz w:val="28"/>
          <w:szCs w:val="28"/>
        </w:rPr>
        <w:t>ru</w:t>
      </w:r>
      <w:proofErr w:type="spellEnd"/>
      <w:r w:rsidR="002B2EB3" w:rsidRPr="00201A7A">
        <w:rPr>
          <w:rFonts w:ascii="Times New Roman" w:hAnsi="Times New Roman" w:cs="Times New Roman"/>
          <w:sz w:val="28"/>
          <w:szCs w:val="28"/>
        </w:rPr>
        <w:t xml:space="preserve"> </w:t>
      </w:r>
      <w:r w:rsidRPr="00A864A2">
        <w:rPr>
          <w:rFonts w:ascii="Times New Roman" w:hAnsi="Times New Roman" w:cs="Times New Roman"/>
          <w:sz w:val="28"/>
          <w:szCs w:val="28"/>
        </w:rPr>
        <w:t xml:space="preserve">(далее-официальный сайт), адрес электронной почты и (или) форма обратной связи в информационно-телекоммуникационной сети </w:t>
      </w:r>
      <w:r w:rsidR="001D12BF">
        <w:rPr>
          <w:rFonts w:ascii="Times New Roman" w:hAnsi="Times New Roman" w:cs="Times New Roman"/>
          <w:sz w:val="28"/>
          <w:szCs w:val="28"/>
        </w:rPr>
        <w:t>«</w:t>
      </w:r>
      <w:r w:rsidRPr="00A864A2">
        <w:rPr>
          <w:rFonts w:ascii="Times New Roman" w:hAnsi="Times New Roman" w:cs="Times New Roman"/>
          <w:sz w:val="28"/>
          <w:szCs w:val="28"/>
        </w:rPr>
        <w:t>Интернет</w:t>
      </w:r>
      <w:r w:rsidR="001D12BF">
        <w:rPr>
          <w:rFonts w:ascii="Times New Roman" w:hAnsi="Times New Roman" w:cs="Times New Roman"/>
          <w:sz w:val="28"/>
          <w:szCs w:val="28"/>
        </w:rPr>
        <w:t>»</w:t>
      </w:r>
      <w:r w:rsidRPr="00A864A2">
        <w:rPr>
          <w:rFonts w:ascii="Times New Roman" w:hAnsi="Times New Roman" w:cs="Times New Roman"/>
          <w:sz w:val="28"/>
          <w:szCs w:val="28"/>
        </w:rPr>
        <w:t>: E-</w:t>
      </w:r>
      <w:proofErr w:type="spellStart"/>
      <w:r w:rsidRPr="00A864A2">
        <w:rPr>
          <w:rFonts w:ascii="Times New Roman" w:hAnsi="Times New Roman" w:cs="Times New Roman"/>
          <w:sz w:val="28"/>
          <w:szCs w:val="28"/>
        </w:rPr>
        <w:t>mail</w:t>
      </w:r>
      <w:proofErr w:type="spellEnd"/>
      <w:r w:rsidRPr="00A864A2">
        <w:rPr>
          <w:rFonts w:ascii="Times New Roman" w:hAnsi="Times New Roman" w:cs="Times New Roman"/>
          <w:sz w:val="28"/>
          <w:szCs w:val="28"/>
        </w:rPr>
        <w:t xml:space="preserve">: </w:t>
      </w:r>
      <w:proofErr w:type="spellStart"/>
      <w:r w:rsidR="002B2EB3">
        <w:rPr>
          <w:rFonts w:ascii="Times New Roman" w:hAnsi="Times New Roman" w:cs="Times New Roman"/>
          <w:sz w:val="28"/>
          <w:szCs w:val="28"/>
          <w:lang w:val="en-US"/>
        </w:rPr>
        <w:t>slr</w:t>
      </w:r>
      <w:proofErr w:type="spellEnd"/>
      <w:r w:rsidRPr="00A864A2">
        <w:rPr>
          <w:rFonts w:ascii="Times New Roman" w:hAnsi="Times New Roman" w:cs="Times New Roman"/>
          <w:sz w:val="28"/>
          <w:szCs w:val="28"/>
        </w:rPr>
        <w:t>@</w:t>
      </w:r>
      <w:proofErr w:type="spellStart"/>
      <w:r w:rsidR="001D12BF">
        <w:rPr>
          <w:rFonts w:ascii="Times New Roman" w:hAnsi="Times New Roman" w:cs="Times New Roman"/>
          <w:sz w:val="28"/>
          <w:szCs w:val="28"/>
          <w:lang w:val="en-US"/>
        </w:rPr>
        <w:t>hmrn</w:t>
      </w:r>
      <w:proofErr w:type="spellEnd"/>
      <w:r w:rsidR="001A46C2">
        <w:rPr>
          <w:rFonts w:ascii="Times New Roman" w:hAnsi="Times New Roman" w:cs="Times New Roman"/>
          <w:sz w:val="28"/>
          <w:szCs w:val="28"/>
        </w:rPr>
        <w:t>.</w:t>
      </w:r>
      <w:proofErr w:type="spellStart"/>
      <w:r w:rsidR="001A46C2">
        <w:rPr>
          <w:rFonts w:ascii="Times New Roman" w:hAnsi="Times New Roman" w:cs="Times New Roman"/>
          <w:sz w:val="28"/>
          <w:szCs w:val="28"/>
        </w:rPr>
        <w:t>ru</w:t>
      </w:r>
      <w:proofErr w:type="spellEnd"/>
      <w:r w:rsidR="001A46C2">
        <w:rPr>
          <w:rFonts w:ascii="Times New Roman" w:hAnsi="Times New Roman" w:cs="Times New Roman"/>
          <w:sz w:val="28"/>
          <w:szCs w:val="28"/>
        </w:rPr>
        <w:t>.</w:t>
      </w:r>
    </w:p>
    <w:p w:rsidR="001A46C2" w:rsidRPr="00A864A2" w:rsidRDefault="001A46C2"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информация об администрации сельского поселения </w:t>
      </w:r>
      <w:r w:rsidR="002B2EB3">
        <w:rPr>
          <w:rFonts w:ascii="Times New Roman" w:hAnsi="Times New Roman" w:cs="Times New Roman"/>
          <w:sz w:val="28"/>
          <w:szCs w:val="28"/>
        </w:rPr>
        <w:t>Селиярово</w:t>
      </w:r>
      <w:r w:rsidR="00A864A2" w:rsidRPr="00A864A2">
        <w:rPr>
          <w:rFonts w:ascii="Times New Roman" w:hAnsi="Times New Roman" w:cs="Times New Roman"/>
          <w:sz w:val="28"/>
          <w:szCs w:val="28"/>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8. На стенде в местах предоставления муниципальной услуги и в информационно-телекоммуникационной сети </w:t>
      </w:r>
      <w:r w:rsidR="001A46C2">
        <w:rPr>
          <w:rFonts w:ascii="Times New Roman" w:hAnsi="Times New Roman" w:cs="Times New Roman"/>
          <w:sz w:val="28"/>
          <w:szCs w:val="28"/>
        </w:rPr>
        <w:t>«</w:t>
      </w:r>
      <w:r w:rsidRPr="00A864A2">
        <w:rPr>
          <w:rFonts w:ascii="Times New Roman" w:hAnsi="Times New Roman" w:cs="Times New Roman"/>
          <w:sz w:val="28"/>
          <w:szCs w:val="28"/>
        </w:rPr>
        <w:t>Интернет</w:t>
      </w:r>
      <w:r w:rsidR="001A46C2">
        <w:rPr>
          <w:rFonts w:ascii="Times New Roman" w:hAnsi="Times New Roman" w:cs="Times New Roman"/>
          <w:sz w:val="28"/>
          <w:szCs w:val="28"/>
        </w:rPr>
        <w:t>»</w:t>
      </w:r>
      <w:r w:rsidRPr="00A864A2">
        <w:rPr>
          <w:rFonts w:ascii="Times New Roman" w:hAnsi="Times New Roman" w:cs="Times New Roman"/>
          <w:sz w:val="28"/>
          <w:szCs w:val="28"/>
        </w:rPr>
        <w:t xml:space="preserve"> размещается следующая информация:</w:t>
      </w:r>
    </w:p>
    <w:p w:rsidR="00A864A2" w:rsidRPr="00A864A2" w:rsidRDefault="001A46C2"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w:t>
      </w:r>
      <w:r>
        <w:rPr>
          <w:rFonts w:ascii="Times New Roman" w:hAnsi="Times New Roman" w:cs="Times New Roman"/>
          <w:sz w:val="28"/>
          <w:szCs w:val="28"/>
        </w:rPr>
        <w:t>ставлении муниципальной услуги)</w:t>
      </w:r>
      <w:r w:rsidR="00A864A2" w:rsidRPr="00A864A2">
        <w:rPr>
          <w:rFonts w:ascii="Times New Roman" w:hAnsi="Times New Roman" w:cs="Times New Roman"/>
          <w:sz w:val="28"/>
          <w:szCs w:val="28"/>
        </w:rPr>
        <w:t>;</w:t>
      </w:r>
    </w:p>
    <w:p w:rsidR="00A864A2" w:rsidRPr="00A864A2" w:rsidRDefault="001A46C2"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A864A2" w:rsidRPr="00A864A2" w:rsidRDefault="001A46C2"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64A2" w:rsidRPr="00A864A2">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864A2" w:rsidRPr="00A864A2" w:rsidRDefault="001A46C2"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бланки заявлений о предоставлении муниципальной услуги и образцы их заполнения.</w:t>
      </w:r>
    </w:p>
    <w:p w:rsidR="00A864A2" w:rsidRDefault="00A864A2" w:rsidP="002B2EB3">
      <w:pPr>
        <w:spacing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00648D">
        <w:rPr>
          <w:rFonts w:ascii="Times New Roman" w:hAnsi="Times New Roman" w:cs="Times New Roman"/>
          <w:sz w:val="28"/>
          <w:szCs w:val="28"/>
        </w:rPr>
        <w:t>администрации</w:t>
      </w:r>
      <w:r w:rsidRPr="00A864A2">
        <w:rPr>
          <w:rFonts w:ascii="Times New Roman" w:hAnsi="Times New Roman" w:cs="Times New Roman"/>
          <w:sz w:val="28"/>
          <w:szCs w:val="28"/>
        </w:rPr>
        <w:t xml:space="preserve"> в срок, не превышающий 5 рабочих дней со дня вступления в силу таких изменений, обеспечива</w:t>
      </w:r>
      <w:r w:rsidR="0000648D">
        <w:rPr>
          <w:rFonts w:ascii="Times New Roman" w:hAnsi="Times New Roman" w:cs="Times New Roman"/>
          <w:sz w:val="28"/>
          <w:szCs w:val="28"/>
        </w:rPr>
        <w:t>е</w:t>
      </w:r>
      <w:r w:rsidRPr="00A864A2">
        <w:rPr>
          <w:rFonts w:ascii="Times New Roman" w:hAnsi="Times New Roman" w:cs="Times New Roman"/>
          <w:sz w:val="28"/>
          <w:szCs w:val="28"/>
        </w:rPr>
        <w:t xml:space="preserve">т размещение информации в информационно-телекоммуникационной сети </w:t>
      </w:r>
      <w:r w:rsidR="0000648D">
        <w:rPr>
          <w:rFonts w:ascii="Times New Roman" w:hAnsi="Times New Roman" w:cs="Times New Roman"/>
          <w:sz w:val="28"/>
          <w:szCs w:val="28"/>
        </w:rPr>
        <w:t>«</w:t>
      </w:r>
      <w:r w:rsidRPr="00A864A2">
        <w:rPr>
          <w:rFonts w:ascii="Times New Roman" w:hAnsi="Times New Roman" w:cs="Times New Roman"/>
          <w:sz w:val="28"/>
          <w:szCs w:val="28"/>
        </w:rPr>
        <w:t>Интернет</w:t>
      </w:r>
      <w:r w:rsidR="0000648D">
        <w:rPr>
          <w:rFonts w:ascii="Times New Roman" w:hAnsi="Times New Roman" w:cs="Times New Roman"/>
          <w:sz w:val="28"/>
          <w:szCs w:val="28"/>
        </w:rPr>
        <w:t>»</w:t>
      </w:r>
      <w:r w:rsidRPr="00A864A2">
        <w:rPr>
          <w:rFonts w:ascii="Times New Roman" w:hAnsi="Times New Roman" w:cs="Times New Roman"/>
          <w:sz w:val="28"/>
          <w:szCs w:val="28"/>
        </w:rPr>
        <w:t xml:space="preserve">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536C6C" w:rsidRDefault="00536C6C" w:rsidP="002B2EB3">
      <w:pPr>
        <w:spacing w:line="240" w:lineRule="auto"/>
        <w:ind w:firstLine="709"/>
        <w:contextualSpacing/>
        <w:jc w:val="both"/>
        <w:rPr>
          <w:rFonts w:ascii="Times New Roman" w:hAnsi="Times New Roman" w:cs="Times New Roman"/>
          <w:sz w:val="28"/>
          <w:szCs w:val="28"/>
        </w:rPr>
      </w:pPr>
    </w:p>
    <w:p w:rsidR="00536C6C" w:rsidRPr="00A864A2" w:rsidRDefault="00536C6C" w:rsidP="002B2EB3">
      <w:pPr>
        <w:spacing w:line="240" w:lineRule="auto"/>
        <w:ind w:firstLine="709"/>
        <w:contextualSpacing/>
        <w:jc w:val="both"/>
        <w:rPr>
          <w:rFonts w:ascii="Times New Roman" w:hAnsi="Times New Roman" w:cs="Times New Roman"/>
          <w:sz w:val="28"/>
          <w:szCs w:val="28"/>
        </w:rPr>
      </w:pPr>
    </w:p>
    <w:p w:rsidR="00A864A2" w:rsidRPr="0000648D" w:rsidRDefault="00A864A2" w:rsidP="002B2EB3">
      <w:pPr>
        <w:spacing w:after="0" w:line="240" w:lineRule="auto"/>
        <w:contextualSpacing/>
        <w:jc w:val="center"/>
        <w:rPr>
          <w:rFonts w:ascii="Times New Roman" w:hAnsi="Times New Roman" w:cs="Times New Roman"/>
          <w:b/>
          <w:sz w:val="28"/>
          <w:szCs w:val="28"/>
        </w:rPr>
      </w:pPr>
      <w:r w:rsidRPr="0000648D">
        <w:rPr>
          <w:rFonts w:ascii="Times New Roman" w:hAnsi="Times New Roman" w:cs="Times New Roman"/>
          <w:b/>
          <w:sz w:val="28"/>
          <w:szCs w:val="28"/>
        </w:rPr>
        <w:t>II. Стандарт предоставления муниципальной услуги</w:t>
      </w:r>
    </w:p>
    <w:p w:rsidR="00A864A2" w:rsidRPr="00A864A2" w:rsidRDefault="00A864A2" w:rsidP="002B2EB3">
      <w:pPr>
        <w:spacing w:after="0" w:line="240" w:lineRule="auto"/>
        <w:contextualSpacing/>
        <w:jc w:val="both"/>
        <w:rPr>
          <w:rFonts w:ascii="Times New Roman" w:hAnsi="Times New Roman" w:cs="Times New Roman"/>
          <w:sz w:val="28"/>
          <w:szCs w:val="28"/>
        </w:rPr>
      </w:pPr>
    </w:p>
    <w:p w:rsidR="00A864A2" w:rsidRPr="004F09C2" w:rsidRDefault="00A864A2" w:rsidP="002B2EB3">
      <w:pPr>
        <w:spacing w:after="0"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Наименование муниципальной услуги</w:t>
      </w:r>
    </w:p>
    <w:p w:rsidR="0000648D" w:rsidRPr="00A864A2" w:rsidRDefault="0000648D" w:rsidP="002B2EB3">
      <w:pPr>
        <w:spacing w:after="0" w:line="240" w:lineRule="auto"/>
        <w:contextualSpacing/>
        <w:jc w:val="center"/>
        <w:rPr>
          <w:rFonts w:ascii="Times New Roman" w:hAnsi="Times New Roman" w:cs="Times New Roman"/>
          <w:sz w:val="28"/>
          <w:szCs w:val="28"/>
        </w:rPr>
      </w:pPr>
    </w:p>
    <w:p w:rsidR="00A864A2" w:rsidRPr="00A864A2" w:rsidRDefault="00A864A2" w:rsidP="002B2EB3">
      <w:pPr>
        <w:spacing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9. </w:t>
      </w:r>
      <w:r w:rsidR="00536C6C" w:rsidRPr="00536C6C">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A864A2">
        <w:rPr>
          <w:rFonts w:ascii="Times New Roman" w:hAnsi="Times New Roman" w:cs="Times New Roman"/>
          <w:sz w:val="28"/>
          <w:szCs w:val="28"/>
        </w:rPr>
        <w:t>.</w:t>
      </w:r>
    </w:p>
    <w:p w:rsidR="00A864A2" w:rsidRPr="004F09C2" w:rsidRDefault="00A864A2" w:rsidP="002B2EB3">
      <w:pPr>
        <w:spacing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10. Органом, предоставляющим муниципальную услугу, является администрация сельского поселения </w:t>
      </w:r>
      <w:r w:rsidR="002B2EB3">
        <w:rPr>
          <w:rFonts w:ascii="Times New Roman" w:hAnsi="Times New Roman" w:cs="Times New Roman"/>
          <w:sz w:val="28"/>
          <w:szCs w:val="28"/>
        </w:rPr>
        <w:t>Селиярово</w:t>
      </w:r>
      <w:r w:rsidRPr="00A864A2">
        <w:rPr>
          <w:rFonts w:ascii="Times New Roman" w:hAnsi="Times New Roman" w:cs="Times New Roman"/>
          <w:sz w:val="28"/>
          <w:szCs w:val="28"/>
        </w:rPr>
        <w:t>.</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Непосредственное предоставление муниципальной услуги осуществляет </w:t>
      </w:r>
      <w:r w:rsidR="0000648D">
        <w:rPr>
          <w:rFonts w:ascii="Times New Roman" w:hAnsi="Times New Roman" w:cs="Times New Roman"/>
          <w:sz w:val="28"/>
          <w:szCs w:val="28"/>
        </w:rPr>
        <w:t>уполномоченное должностное лицо</w:t>
      </w:r>
      <w:r w:rsidRPr="00A864A2">
        <w:rPr>
          <w:rFonts w:ascii="Times New Roman" w:hAnsi="Times New Roman" w:cs="Times New Roman"/>
          <w:sz w:val="28"/>
          <w:szCs w:val="28"/>
        </w:rPr>
        <w:t xml:space="preserve"> администрации сельского поселения </w:t>
      </w:r>
      <w:r w:rsidR="002B2EB3">
        <w:rPr>
          <w:rFonts w:ascii="Times New Roman" w:hAnsi="Times New Roman" w:cs="Times New Roman"/>
          <w:sz w:val="28"/>
          <w:szCs w:val="28"/>
        </w:rPr>
        <w:t>Селиярово</w:t>
      </w:r>
      <w:r w:rsidRPr="00A864A2">
        <w:rPr>
          <w:rFonts w:ascii="Times New Roman" w:hAnsi="Times New Roman" w:cs="Times New Roman"/>
          <w:sz w:val="28"/>
          <w:szCs w:val="28"/>
        </w:rPr>
        <w:t>.</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За получением муниципальной услуги заявитель вправе обратиться в МФЦ.</w:t>
      </w:r>
    </w:p>
    <w:p w:rsidR="00A864A2" w:rsidRPr="00A864A2" w:rsidRDefault="00A864A2" w:rsidP="002B2EB3">
      <w:pPr>
        <w:spacing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A864A2">
        <w:rPr>
          <w:rFonts w:ascii="Times New Roman" w:hAnsi="Times New Roman" w:cs="Times New Roman"/>
          <w:sz w:val="28"/>
          <w:szCs w:val="28"/>
        </w:rPr>
        <w:t>Росреестра</w:t>
      </w:r>
      <w:proofErr w:type="spellEnd"/>
      <w:r w:rsidRPr="00A864A2">
        <w:rPr>
          <w:rFonts w:ascii="Times New Roman" w:hAnsi="Times New Roman" w:cs="Times New Roman"/>
          <w:sz w:val="28"/>
          <w:szCs w:val="28"/>
        </w:rPr>
        <w:t xml:space="preserve">, Управлением ФНС, Управлением </w:t>
      </w:r>
      <w:proofErr w:type="spellStart"/>
      <w:r w:rsidRPr="00A864A2">
        <w:rPr>
          <w:rFonts w:ascii="Times New Roman" w:hAnsi="Times New Roman" w:cs="Times New Roman"/>
          <w:sz w:val="28"/>
          <w:szCs w:val="28"/>
        </w:rPr>
        <w:t>Росприроднадзора</w:t>
      </w:r>
      <w:proofErr w:type="spellEnd"/>
      <w:r w:rsidRPr="00A864A2">
        <w:rPr>
          <w:rFonts w:ascii="Times New Roman" w:hAnsi="Times New Roman" w:cs="Times New Roman"/>
          <w:sz w:val="28"/>
          <w:szCs w:val="28"/>
        </w:rPr>
        <w:t xml:space="preserve">, </w:t>
      </w:r>
      <w:proofErr w:type="spellStart"/>
      <w:r w:rsidRPr="00A864A2">
        <w:rPr>
          <w:rFonts w:ascii="Times New Roman" w:hAnsi="Times New Roman" w:cs="Times New Roman"/>
          <w:sz w:val="28"/>
          <w:szCs w:val="28"/>
        </w:rPr>
        <w:t>Природнадзором</w:t>
      </w:r>
      <w:proofErr w:type="spellEnd"/>
      <w:r w:rsidRPr="00A864A2">
        <w:rPr>
          <w:rFonts w:ascii="Times New Roman" w:hAnsi="Times New Roman" w:cs="Times New Roman"/>
          <w:sz w:val="28"/>
          <w:szCs w:val="28"/>
        </w:rPr>
        <w:t xml:space="preserve"> Югры, кадастровой палатой.</w:t>
      </w:r>
    </w:p>
    <w:p w:rsidR="00A864A2" w:rsidRPr="00A864A2" w:rsidRDefault="00A864A2" w:rsidP="002B2EB3">
      <w:pPr>
        <w:spacing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11. </w:t>
      </w:r>
      <w:proofErr w:type="gramStart"/>
      <w:r w:rsidRPr="00A864A2">
        <w:rPr>
          <w:rFonts w:ascii="Times New Roman" w:hAnsi="Times New Roman" w:cs="Times New Roman"/>
          <w:sz w:val="28"/>
          <w:szCs w:val="28"/>
        </w:rPr>
        <w:t xml:space="preserve">В соответствии с требованиями пункта 3 части 1 статьи 7 Федерального закона от 27 июля 2010 года </w:t>
      </w:r>
      <w:r w:rsidR="0062580E">
        <w:rPr>
          <w:rFonts w:ascii="Times New Roman" w:hAnsi="Times New Roman" w:cs="Times New Roman"/>
          <w:sz w:val="28"/>
          <w:szCs w:val="28"/>
        </w:rPr>
        <w:t>№</w:t>
      </w:r>
      <w:r w:rsidRPr="00A864A2">
        <w:rPr>
          <w:rFonts w:ascii="Times New Roman" w:hAnsi="Times New Roman" w:cs="Times New Roman"/>
          <w:sz w:val="28"/>
          <w:szCs w:val="28"/>
        </w:rPr>
        <w:t xml:space="preserve"> 210-ФЗ </w:t>
      </w:r>
      <w:r w:rsidR="0062580E">
        <w:rPr>
          <w:rFonts w:ascii="Times New Roman" w:hAnsi="Times New Roman" w:cs="Times New Roman"/>
          <w:sz w:val="28"/>
          <w:szCs w:val="28"/>
        </w:rPr>
        <w:t>«</w:t>
      </w:r>
      <w:r w:rsidRPr="00A864A2">
        <w:rPr>
          <w:rFonts w:ascii="Times New Roman" w:hAnsi="Times New Roman" w:cs="Times New Roman"/>
          <w:sz w:val="28"/>
          <w:szCs w:val="28"/>
        </w:rPr>
        <w:t>Об организации предоставления государ</w:t>
      </w:r>
      <w:r w:rsidR="0062580E">
        <w:rPr>
          <w:rFonts w:ascii="Times New Roman" w:hAnsi="Times New Roman" w:cs="Times New Roman"/>
          <w:sz w:val="28"/>
          <w:szCs w:val="28"/>
        </w:rPr>
        <w:t>ственных и муниципальных услуг» (далее-Федеральный закон №</w:t>
      </w:r>
      <w:r w:rsidRPr="00A864A2">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A864A2">
        <w:rPr>
          <w:rFonts w:ascii="Times New Roman" w:hAnsi="Times New Roman" w:cs="Times New Roman"/>
          <w:sz w:val="28"/>
          <w:szCs w:val="28"/>
        </w:rPr>
        <w:t xml:space="preserve"> и информации, предоставляемых в результате предоставления таких услуг, включенных в Перечень услуг, которые </w:t>
      </w:r>
      <w:r w:rsidRPr="00A864A2">
        <w:rPr>
          <w:rFonts w:ascii="Times New Roman" w:hAnsi="Times New Roman" w:cs="Times New Roman"/>
          <w:sz w:val="28"/>
          <w:szCs w:val="28"/>
        </w:rPr>
        <w:lastRenderedPageBreak/>
        <w:t>являются необходимыми и обязательными для предоставления муниципальных услуг.</w:t>
      </w:r>
    </w:p>
    <w:p w:rsidR="00A864A2" w:rsidRPr="004F09C2" w:rsidRDefault="00A864A2" w:rsidP="002B2EB3">
      <w:pPr>
        <w:spacing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Результат предоставления муниципальной услуги</w:t>
      </w:r>
    </w:p>
    <w:p w:rsidR="00A864A2" w:rsidRPr="00A864A2" w:rsidRDefault="00A864A2" w:rsidP="002B2EB3">
      <w:pPr>
        <w:spacing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12. Результатом предоставления муниципальной услуги является выдача (направление) заявителю:</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 (далее-акт о переводе</w:t>
      </w:r>
      <w:r w:rsidR="0062580E">
        <w:rPr>
          <w:rFonts w:ascii="Times New Roman" w:hAnsi="Times New Roman" w:cs="Times New Roman"/>
          <w:sz w:val="28"/>
          <w:szCs w:val="28"/>
        </w:rPr>
        <w:t xml:space="preserve"> земель или земельных участков)</w:t>
      </w:r>
      <w:r w:rsidRPr="00A864A2">
        <w:rPr>
          <w:rFonts w:ascii="Times New Roman" w:hAnsi="Times New Roman" w:cs="Times New Roman"/>
          <w:sz w:val="28"/>
          <w:szCs w:val="28"/>
        </w:rPr>
        <w:t>;</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решения об отнесении земельного участка к определенной категории, подготовленного на официальном бланке Уполномоченного органа в форме постановления Уполномоченного органа;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 в форме уведомления;</w:t>
      </w:r>
    </w:p>
    <w:p w:rsid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уведомления об отказе в рассмотрении ходатайства о переводе земель или земельных участков в составе таких земель из одной категории в другую (ходатайства об отнесении земельного участка к определенной категории), подготовленного на официальном бланке Уполномоченного органа (далее-уведомление об отказе в рассмотрении ходатайства).</w:t>
      </w:r>
    </w:p>
    <w:p w:rsidR="0062580E" w:rsidRPr="00A864A2" w:rsidRDefault="0062580E" w:rsidP="002B2EB3">
      <w:pPr>
        <w:spacing w:after="0" w:line="240" w:lineRule="auto"/>
        <w:ind w:firstLine="709"/>
        <w:contextualSpacing/>
        <w:jc w:val="both"/>
        <w:rPr>
          <w:rFonts w:ascii="Times New Roman" w:hAnsi="Times New Roman" w:cs="Times New Roman"/>
          <w:sz w:val="28"/>
          <w:szCs w:val="28"/>
        </w:rPr>
      </w:pPr>
    </w:p>
    <w:p w:rsidR="00A864A2" w:rsidRDefault="00A864A2" w:rsidP="002B2EB3">
      <w:pPr>
        <w:spacing w:after="0"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Срок предоставления муниципальной услуги</w:t>
      </w:r>
    </w:p>
    <w:p w:rsidR="008B4612" w:rsidRPr="004F09C2" w:rsidRDefault="008B4612" w:rsidP="002B2EB3">
      <w:pPr>
        <w:spacing w:after="0" w:line="240" w:lineRule="auto"/>
        <w:contextualSpacing/>
        <w:jc w:val="center"/>
        <w:rPr>
          <w:rFonts w:ascii="Times New Roman" w:hAnsi="Times New Roman" w:cs="Times New Roman"/>
          <w:b/>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13. </w:t>
      </w:r>
      <w:proofErr w:type="gramStart"/>
      <w:r w:rsidRPr="00A864A2">
        <w:rPr>
          <w:rFonts w:ascii="Times New Roman" w:hAnsi="Times New Roman" w:cs="Times New Roman"/>
          <w:sz w:val="28"/>
          <w:szCs w:val="28"/>
        </w:rPr>
        <w:t xml:space="preserve">Максимальный срок предоставления муниципальной услуги составляет 2 месяца (согласно пункта 2 части 4 статьи 3 Федерального закона от 21 декабря 2004 года </w:t>
      </w:r>
      <w:r w:rsidR="0017308B">
        <w:rPr>
          <w:rFonts w:ascii="Times New Roman" w:hAnsi="Times New Roman" w:cs="Times New Roman"/>
          <w:sz w:val="28"/>
          <w:szCs w:val="28"/>
        </w:rPr>
        <w:t>№</w:t>
      </w:r>
      <w:r w:rsidRPr="00A864A2">
        <w:rPr>
          <w:rFonts w:ascii="Times New Roman" w:hAnsi="Times New Roman" w:cs="Times New Roman"/>
          <w:sz w:val="28"/>
          <w:szCs w:val="28"/>
        </w:rPr>
        <w:t xml:space="preserve"> 172-ФЗ </w:t>
      </w:r>
      <w:r w:rsidR="0017308B">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 со дня поступления ходатайства о переводе земель из одной категории в другую (о переводе земельных участков из состава земель одной категории в другую/об отнесении земельного</w:t>
      </w:r>
      <w:proofErr w:type="gramEnd"/>
      <w:r w:rsidRPr="00A864A2">
        <w:rPr>
          <w:rFonts w:ascii="Times New Roman" w:hAnsi="Times New Roman" w:cs="Times New Roman"/>
          <w:sz w:val="28"/>
          <w:szCs w:val="28"/>
        </w:rPr>
        <w:t xml:space="preserve"> участка к определенной категории)</w:t>
      </w:r>
      <w:r w:rsidR="0017308B">
        <w:rPr>
          <w:rFonts w:ascii="Times New Roman" w:hAnsi="Times New Roman" w:cs="Times New Roman"/>
          <w:sz w:val="28"/>
          <w:szCs w:val="28"/>
        </w:rPr>
        <w:t>»</w:t>
      </w:r>
      <w:r w:rsidRPr="00A864A2">
        <w:rPr>
          <w:rFonts w:ascii="Times New Roman" w:hAnsi="Times New Roman" w:cs="Times New Roman"/>
          <w:sz w:val="28"/>
          <w:szCs w:val="28"/>
        </w:rPr>
        <w:t xml:space="preserve"> в Уполномоченный орган.</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proofErr w:type="gramStart"/>
      <w:r w:rsidRPr="00A864A2">
        <w:rPr>
          <w:rFonts w:ascii="Times New Roman" w:hAnsi="Times New Roman" w:cs="Times New Roman"/>
          <w:sz w:val="28"/>
          <w:szCs w:val="28"/>
        </w:rPr>
        <w:t xml:space="preserve">Уведомление об отказе в рассмотрении ходатайства вместе с таким ходатайством возвращается заявителю </w:t>
      </w:r>
      <w:r w:rsidR="0017308B">
        <w:rPr>
          <w:rFonts w:ascii="Times New Roman" w:hAnsi="Times New Roman" w:cs="Times New Roman"/>
          <w:sz w:val="28"/>
          <w:szCs w:val="28"/>
        </w:rPr>
        <w:t>в течение 30 календарных дней (</w:t>
      </w:r>
      <w:r w:rsidRPr="00A864A2">
        <w:rPr>
          <w:rFonts w:ascii="Times New Roman" w:hAnsi="Times New Roman" w:cs="Times New Roman"/>
          <w:sz w:val="28"/>
          <w:szCs w:val="28"/>
        </w:rPr>
        <w:t xml:space="preserve">в соответствии с частью 3 статьи 3 Федерального закона от 21 декабря 2004 года </w:t>
      </w:r>
      <w:r w:rsidR="0017308B">
        <w:rPr>
          <w:rFonts w:ascii="Times New Roman" w:hAnsi="Times New Roman" w:cs="Times New Roman"/>
          <w:sz w:val="28"/>
          <w:szCs w:val="28"/>
        </w:rPr>
        <w:t>№</w:t>
      </w:r>
      <w:r w:rsidRPr="00A864A2">
        <w:rPr>
          <w:rFonts w:ascii="Times New Roman" w:hAnsi="Times New Roman" w:cs="Times New Roman"/>
          <w:sz w:val="28"/>
          <w:szCs w:val="28"/>
        </w:rPr>
        <w:t xml:space="preserve"> 172-ФЗ </w:t>
      </w:r>
      <w:r w:rsidR="0017308B">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17308B">
        <w:rPr>
          <w:rFonts w:ascii="Times New Roman" w:hAnsi="Times New Roman" w:cs="Times New Roman"/>
          <w:sz w:val="28"/>
          <w:szCs w:val="28"/>
        </w:rPr>
        <w:t>»</w:t>
      </w:r>
      <w:r w:rsidRPr="00A864A2">
        <w:rPr>
          <w:rFonts w:ascii="Times New Roman" w:hAnsi="Times New Roman" w:cs="Times New Roman"/>
          <w:sz w:val="28"/>
          <w:szCs w:val="28"/>
        </w:rPr>
        <w:t>) со дня его поступления в Уполномоченный орган, с указанием причин, послуживших основанием для отказа в принятии ходатайства</w:t>
      </w:r>
      <w:proofErr w:type="gramEnd"/>
      <w:r w:rsidRPr="00A864A2">
        <w:rPr>
          <w:rFonts w:ascii="Times New Roman" w:hAnsi="Times New Roman" w:cs="Times New Roman"/>
          <w:sz w:val="28"/>
          <w:szCs w:val="28"/>
        </w:rPr>
        <w:t xml:space="preserve"> для рассмотрения.</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14. </w:t>
      </w:r>
      <w:proofErr w:type="gramStart"/>
      <w:r w:rsidRPr="00A864A2">
        <w:rPr>
          <w:rFonts w:ascii="Times New Roman" w:hAnsi="Times New Roman" w:cs="Times New Roman"/>
          <w:sz w:val="28"/>
          <w:szCs w:val="28"/>
        </w:rPr>
        <w:t xml:space="preserve">Срок выдачи (направления) документа, являющегося результатом предоставления муниципальной услуги, 14 календарных дней (в соответствии с частью 7 статьи 3 Федерального закона от 21 декабря 2004 </w:t>
      </w:r>
      <w:r w:rsidRPr="00A864A2">
        <w:rPr>
          <w:rFonts w:ascii="Times New Roman" w:hAnsi="Times New Roman" w:cs="Times New Roman"/>
          <w:sz w:val="28"/>
          <w:szCs w:val="28"/>
        </w:rPr>
        <w:lastRenderedPageBreak/>
        <w:t xml:space="preserve">года </w:t>
      </w:r>
      <w:r w:rsidR="0017308B">
        <w:rPr>
          <w:rFonts w:ascii="Times New Roman" w:hAnsi="Times New Roman" w:cs="Times New Roman"/>
          <w:sz w:val="28"/>
          <w:szCs w:val="28"/>
        </w:rPr>
        <w:t>№</w:t>
      </w:r>
      <w:r w:rsidRPr="00A864A2">
        <w:rPr>
          <w:rFonts w:ascii="Times New Roman" w:hAnsi="Times New Roman" w:cs="Times New Roman"/>
          <w:sz w:val="28"/>
          <w:szCs w:val="28"/>
        </w:rPr>
        <w:t xml:space="preserve"> 172-ФЗ </w:t>
      </w:r>
      <w:r w:rsidR="0017308B">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17308B">
        <w:rPr>
          <w:rFonts w:ascii="Times New Roman" w:hAnsi="Times New Roman" w:cs="Times New Roman"/>
          <w:sz w:val="28"/>
          <w:szCs w:val="28"/>
        </w:rPr>
        <w:t xml:space="preserve">» </w:t>
      </w:r>
      <w:r w:rsidRPr="00A864A2">
        <w:rPr>
          <w:rFonts w:ascii="Times New Roman" w:hAnsi="Times New Roman" w:cs="Times New Roman"/>
          <w:sz w:val="28"/>
          <w:szCs w:val="28"/>
        </w:rPr>
        <w:t xml:space="preserve"> со дня принятия соответствующего решения.</w:t>
      </w:r>
      <w:proofErr w:type="gramEnd"/>
    </w:p>
    <w:p w:rsidR="00A864A2" w:rsidRPr="00A864A2" w:rsidRDefault="00A864A2" w:rsidP="002B2EB3">
      <w:pPr>
        <w:spacing w:after="0" w:line="240" w:lineRule="auto"/>
        <w:contextualSpacing/>
        <w:jc w:val="both"/>
        <w:rPr>
          <w:rFonts w:ascii="Times New Roman" w:hAnsi="Times New Roman" w:cs="Times New Roman"/>
          <w:sz w:val="28"/>
          <w:szCs w:val="28"/>
        </w:rPr>
      </w:pPr>
    </w:p>
    <w:p w:rsidR="00A864A2" w:rsidRPr="004F09C2" w:rsidRDefault="00A864A2" w:rsidP="002B2EB3">
      <w:pPr>
        <w:spacing w:after="0"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Правовые основания для предоставления муниципальной услуги</w:t>
      </w:r>
    </w:p>
    <w:p w:rsidR="0017308B" w:rsidRPr="00A864A2" w:rsidRDefault="0017308B" w:rsidP="002B2EB3">
      <w:pPr>
        <w:spacing w:after="0" w:line="240" w:lineRule="auto"/>
        <w:contextualSpacing/>
        <w:jc w:val="center"/>
        <w:rPr>
          <w:rFonts w:ascii="Times New Roman" w:hAnsi="Times New Roman" w:cs="Times New Roman"/>
          <w:sz w:val="28"/>
          <w:szCs w:val="28"/>
        </w:rPr>
      </w:pPr>
    </w:p>
    <w:p w:rsidR="00A864A2" w:rsidRPr="00A864A2" w:rsidRDefault="00A864A2" w:rsidP="002B2EB3">
      <w:pPr>
        <w:spacing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15. Перечень нормативных правовых актов, регулирующих предоставление муниципальной услуги, размещен на Едином портале и региональном портале.</w:t>
      </w:r>
    </w:p>
    <w:p w:rsidR="00A864A2" w:rsidRPr="004F09C2" w:rsidRDefault="00A864A2" w:rsidP="002B2EB3">
      <w:pPr>
        <w:spacing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16.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proofErr w:type="gramStart"/>
      <w:r w:rsidRPr="00A864A2">
        <w:rPr>
          <w:rFonts w:ascii="Times New Roman" w:hAnsi="Times New Roman" w:cs="Times New Roman"/>
          <w:sz w:val="28"/>
          <w:szCs w:val="28"/>
        </w:rPr>
        <w:t>1) ходатайство о переводе земель из одной категории в другую (о переводе земельных участков из состава земель одной категории в другую) в свободной форме или по рекомендуемой форме, приведенной в приложении 1 к Административному регламенту (в случае необходимости перевода земель или земельных участков в составе таких земе</w:t>
      </w:r>
      <w:r w:rsidR="0017308B">
        <w:rPr>
          <w:rFonts w:ascii="Times New Roman" w:hAnsi="Times New Roman" w:cs="Times New Roman"/>
          <w:sz w:val="28"/>
          <w:szCs w:val="28"/>
        </w:rPr>
        <w:t>ль из одной категории в другую)</w:t>
      </w:r>
      <w:r w:rsidRPr="00A864A2">
        <w:rPr>
          <w:rFonts w:ascii="Times New Roman" w:hAnsi="Times New Roman" w:cs="Times New Roman"/>
          <w:sz w:val="28"/>
          <w:szCs w:val="28"/>
        </w:rPr>
        <w:t>;</w:t>
      </w:r>
      <w:proofErr w:type="gramEnd"/>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ходатайство об отнесении земельного участка к определенной категории в свободной форме или по рекомендуемой форме, приведенной в приложении 2 к Административному регламенту (в случае необходимости отнесения земельного уч</w:t>
      </w:r>
      <w:r w:rsidR="0017308B">
        <w:rPr>
          <w:rFonts w:ascii="Times New Roman" w:hAnsi="Times New Roman" w:cs="Times New Roman"/>
          <w:sz w:val="28"/>
          <w:szCs w:val="28"/>
        </w:rPr>
        <w:t>астка к определенной категории)</w:t>
      </w:r>
      <w:r w:rsidRPr="00A864A2">
        <w:rPr>
          <w:rFonts w:ascii="Times New Roman" w:hAnsi="Times New Roman" w:cs="Times New Roman"/>
          <w:sz w:val="28"/>
          <w:szCs w:val="28"/>
        </w:rPr>
        <w:t>;</w:t>
      </w:r>
    </w:p>
    <w:p w:rsidR="00A864A2" w:rsidRPr="00A864A2" w:rsidRDefault="00A864A2" w:rsidP="002B2EB3">
      <w:pPr>
        <w:spacing w:after="0" w:line="240" w:lineRule="auto"/>
        <w:contextualSpacing/>
        <w:jc w:val="both"/>
        <w:rPr>
          <w:rFonts w:ascii="Times New Roman" w:hAnsi="Times New Roman" w:cs="Times New Roman"/>
          <w:sz w:val="28"/>
          <w:szCs w:val="28"/>
        </w:rPr>
      </w:pPr>
      <w:r w:rsidRPr="00A864A2">
        <w:rPr>
          <w:rFonts w:ascii="Times New Roman" w:hAnsi="Times New Roman" w:cs="Times New Roman"/>
          <w:sz w:val="28"/>
          <w:szCs w:val="28"/>
        </w:rPr>
        <w:t>(далее также</w:t>
      </w:r>
      <w:r w:rsidR="0056713D">
        <w:rPr>
          <w:rFonts w:ascii="Times New Roman" w:hAnsi="Times New Roman" w:cs="Times New Roman"/>
          <w:sz w:val="28"/>
          <w:szCs w:val="28"/>
        </w:rPr>
        <w:t xml:space="preserve"> – </w:t>
      </w:r>
      <w:r w:rsidRPr="00A864A2">
        <w:rPr>
          <w:rFonts w:ascii="Times New Roman" w:hAnsi="Times New Roman" w:cs="Times New Roman"/>
          <w:sz w:val="28"/>
          <w:szCs w:val="28"/>
        </w:rPr>
        <w:t>ходатайство, заявление о предоставлении муниципальной услуги, запрос о предо</w:t>
      </w:r>
      <w:r w:rsidR="0017308B">
        <w:rPr>
          <w:rFonts w:ascii="Times New Roman" w:hAnsi="Times New Roman" w:cs="Times New Roman"/>
          <w:sz w:val="28"/>
          <w:szCs w:val="28"/>
        </w:rPr>
        <w:t>ставлении муниципальной услуги)</w:t>
      </w:r>
      <w:r w:rsidRPr="00A864A2">
        <w:rPr>
          <w:rFonts w:ascii="Times New Roman" w:hAnsi="Times New Roman" w:cs="Times New Roman"/>
          <w:sz w:val="28"/>
          <w:szCs w:val="28"/>
        </w:rPr>
        <w:t>;</w:t>
      </w:r>
    </w:p>
    <w:p w:rsidR="00A864A2" w:rsidRPr="00A864A2" w:rsidRDefault="00A864A2" w:rsidP="002B2EB3">
      <w:pPr>
        <w:spacing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2) копия документа, удостоверяющего личность заявителя (представителя заявителя). </w:t>
      </w:r>
      <w:proofErr w:type="gramStart"/>
      <w:r w:rsidRPr="00A864A2">
        <w:rPr>
          <w:rFonts w:ascii="Times New Roman" w:hAnsi="Times New Roman" w:cs="Times New Roman"/>
          <w:sz w:val="28"/>
          <w:szCs w:val="28"/>
        </w:rPr>
        <w:t>При подаче заявления о предоставлении муниципальной услуги представителем физического лица-также доверенность представителя, при подаче заявления представителем юридического лица-документ,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r w:rsidRPr="00A864A2">
        <w:rPr>
          <w:rFonts w:ascii="Times New Roman" w:hAnsi="Times New Roman" w:cs="Times New Roman"/>
          <w:sz w:val="28"/>
          <w:szCs w:val="28"/>
        </w:rPr>
        <w:t xml:space="preserve"> оформленная в соответствии с законодательством Российской Федерации доверенность;</w:t>
      </w:r>
    </w:p>
    <w:p w:rsidR="00A864A2" w:rsidRPr="00A864A2" w:rsidRDefault="00A864A2" w:rsidP="002B2EB3">
      <w:pPr>
        <w:spacing w:line="240" w:lineRule="auto"/>
        <w:contextualSpacing/>
        <w:jc w:val="both"/>
        <w:rPr>
          <w:rFonts w:ascii="Times New Roman" w:hAnsi="Times New Roman" w:cs="Times New Roman"/>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lastRenderedPageBreak/>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1) выписка из Единого государственного реестра индивидуальных предпринимателей (для </w:t>
      </w:r>
      <w:proofErr w:type="gramStart"/>
      <w:r w:rsidRPr="00A864A2">
        <w:rPr>
          <w:rFonts w:ascii="Times New Roman" w:hAnsi="Times New Roman" w:cs="Times New Roman"/>
          <w:sz w:val="28"/>
          <w:szCs w:val="28"/>
        </w:rPr>
        <w:t>заявителей-индивидуальных</w:t>
      </w:r>
      <w:proofErr w:type="gramEnd"/>
      <w:r w:rsidRPr="00A864A2">
        <w:rPr>
          <w:rFonts w:ascii="Times New Roman" w:hAnsi="Times New Roman" w:cs="Times New Roman"/>
          <w:sz w:val="28"/>
          <w:szCs w:val="28"/>
        </w:rPr>
        <w:t xml:space="preserve"> предпринимателей) или выписка из единого государственного реестра юридических лиц (</w:t>
      </w:r>
      <w:r w:rsidR="001823F3">
        <w:rPr>
          <w:rFonts w:ascii="Times New Roman" w:hAnsi="Times New Roman" w:cs="Times New Roman"/>
          <w:sz w:val="28"/>
          <w:szCs w:val="28"/>
        </w:rPr>
        <w:t>для заявителей-юридических лиц)</w:t>
      </w:r>
      <w:r w:rsidRPr="00A864A2">
        <w:rPr>
          <w:rFonts w:ascii="Times New Roman" w:hAnsi="Times New Roman" w:cs="Times New Roman"/>
          <w:sz w:val="28"/>
          <w:szCs w:val="28"/>
        </w:rPr>
        <w:t>;</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3) заключение государственной экологической экспертизы в случае, если ее проведение предусмотрено федеральными законами.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Документы, указанные в настоящем пункт</w:t>
      </w:r>
      <w:proofErr w:type="gramStart"/>
      <w:r w:rsidRPr="00A864A2">
        <w:rPr>
          <w:rFonts w:ascii="Times New Roman" w:hAnsi="Times New Roman" w:cs="Times New Roman"/>
          <w:sz w:val="28"/>
          <w:szCs w:val="28"/>
        </w:rPr>
        <w:t>е(</w:t>
      </w:r>
      <w:proofErr w:type="gramEnd"/>
      <w:r w:rsidRPr="00A864A2">
        <w:rPr>
          <w:rFonts w:ascii="Times New Roman" w:hAnsi="Times New Roman" w:cs="Times New Roman"/>
          <w:sz w:val="28"/>
          <w:szCs w:val="28"/>
        </w:rPr>
        <w:t>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18. Ходатайство, подготовленное с учетом требований Федерального закона от 21 декабря 2004 года </w:t>
      </w:r>
      <w:r w:rsidR="001823F3">
        <w:rPr>
          <w:rFonts w:ascii="Times New Roman" w:hAnsi="Times New Roman" w:cs="Times New Roman"/>
          <w:sz w:val="28"/>
          <w:szCs w:val="28"/>
        </w:rPr>
        <w:t>№</w:t>
      </w:r>
      <w:r w:rsidRPr="00A864A2">
        <w:rPr>
          <w:rFonts w:ascii="Times New Roman" w:hAnsi="Times New Roman" w:cs="Times New Roman"/>
          <w:sz w:val="28"/>
          <w:szCs w:val="28"/>
        </w:rPr>
        <w:t xml:space="preserve"> 172-ФЗ </w:t>
      </w:r>
      <w:r w:rsidR="001823F3">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1823F3">
        <w:rPr>
          <w:rFonts w:ascii="Times New Roman" w:hAnsi="Times New Roman" w:cs="Times New Roman"/>
          <w:sz w:val="28"/>
          <w:szCs w:val="28"/>
        </w:rPr>
        <w:t xml:space="preserve">» </w:t>
      </w:r>
      <w:r w:rsidRPr="00A864A2">
        <w:rPr>
          <w:rFonts w:ascii="Times New Roman" w:hAnsi="Times New Roman" w:cs="Times New Roman"/>
          <w:sz w:val="28"/>
          <w:szCs w:val="28"/>
        </w:rPr>
        <w:t xml:space="preserve">(далее-Федеральный закон </w:t>
      </w:r>
      <w:r w:rsidR="001823F3">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1823F3">
        <w:rPr>
          <w:rFonts w:ascii="Times New Roman" w:hAnsi="Times New Roman" w:cs="Times New Roman"/>
          <w:sz w:val="28"/>
          <w:szCs w:val="28"/>
        </w:rPr>
        <w:t>»</w:t>
      </w:r>
      <w:r w:rsidRPr="00A864A2">
        <w:rPr>
          <w:rFonts w:ascii="Times New Roman" w:hAnsi="Times New Roman" w:cs="Times New Roman"/>
          <w:sz w:val="28"/>
          <w:szCs w:val="28"/>
        </w:rPr>
        <w:t>) к его содержанию.</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В ходатайстве в соответствии с частью 3 статьи 2 Федерального закона </w:t>
      </w:r>
      <w:r w:rsidR="001823F3">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1823F3">
        <w:rPr>
          <w:rFonts w:ascii="Times New Roman" w:hAnsi="Times New Roman" w:cs="Times New Roman"/>
          <w:sz w:val="28"/>
          <w:szCs w:val="28"/>
        </w:rPr>
        <w:t xml:space="preserve">» </w:t>
      </w:r>
      <w:r w:rsidRPr="00A864A2">
        <w:rPr>
          <w:rFonts w:ascii="Times New Roman" w:hAnsi="Times New Roman" w:cs="Times New Roman"/>
          <w:sz w:val="28"/>
          <w:szCs w:val="28"/>
        </w:rPr>
        <w:t>указываются:</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1) кадастровый номер земельного участка;</w:t>
      </w:r>
    </w:p>
    <w:p w:rsidR="00A864A2" w:rsidRPr="00A864A2" w:rsidRDefault="00A864A2" w:rsidP="002B2EB3">
      <w:pPr>
        <w:spacing w:after="0" w:line="240" w:lineRule="auto"/>
        <w:contextualSpacing/>
        <w:jc w:val="both"/>
        <w:rPr>
          <w:rFonts w:ascii="Times New Roman" w:hAnsi="Times New Roman" w:cs="Times New Roman"/>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2) категория земель, в состав которых входит земельный участок, и категория земель, перевод в состав которых предполагается осуществить;</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3) обоснование перевода земельного участка из состава земель одной категории в другую;</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4) права на земельный участок.</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Форму ходатайства заявитель может получить:</w:t>
      </w:r>
    </w:p>
    <w:p w:rsidR="00A864A2" w:rsidRPr="00A864A2" w:rsidRDefault="001823F3"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на информационном стенде в месте предоставления муниципальной услуги;</w:t>
      </w:r>
    </w:p>
    <w:p w:rsidR="00A864A2" w:rsidRPr="00A864A2" w:rsidRDefault="001823F3"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у специалиста </w:t>
      </w:r>
      <w:r>
        <w:rPr>
          <w:rFonts w:ascii="Times New Roman" w:hAnsi="Times New Roman" w:cs="Times New Roman"/>
          <w:sz w:val="28"/>
          <w:szCs w:val="28"/>
        </w:rPr>
        <w:t>администрации</w:t>
      </w:r>
      <w:r w:rsidR="00A864A2" w:rsidRPr="00A864A2">
        <w:rPr>
          <w:rFonts w:ascii="Times New Roman" w:hAnsi="Times New Roman" w:cs="Times New Roman"/>
          <w:sz w:val="28"/>
          <w:szCs w:val="28"/>
        </w:rPr>
        <w:t>;</w:t>
      </w:r>
    </w:p>
    <w:p w:rsidR="00A864A2" w:rsidRPr="00A864A2" w:rsidRDefault="001823F3"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у работника МФЦ;</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посредством информационно-телекоммуникационной сети </w:t>
      </w:r>
      <w:r w:rsidR="001823F3">
        <w:rPr>
          <w:rFonts w:ascii="Times New Roman" w:hAnsi="Times New Roman" w:cs="Times New Roman"/>
          <w:sz w:val="28"/>
          <w:szCs w:val="28"/>
        </w:rPr>
        <w:t>«</w:t>
      </w:r>
      <w:r w:rsidRPr="00A864A2">
        <w:rPr>
          <w:rFonts w:ascii="Times New Roman" w:hAnsi="Times New Roman" w:cs="Times New Roman"/>
          <w:sz w:val="28"/>
          <w:szCs w:val="28"/>
        </w:rPr>
        <w:t>Интернет</w:t>
      </w:r>
      <w:r w:rsidR="001823F3">
        <w:rPr>
          <w:rFonts w:ascii="Times New Roman" w:hAnsi="Times New Roman" w:cs="Times New Roman"/>
          <w:sz w:val="28"/>
          <w:szCs w:val="28"/>
        </w:rPr>
        <w:t>»</w:t>
      </w:r>
      <w:r w:rsidRPr="00A864A2">
        <w:rPr>
          <w:rFonts w:ascii="Times New Roman" w:hAnsi="Times New Roman" w:cs="Times New Roman"/>
          <w:sz w:val="28"/>
          <w:szCs w:val="28"/>
        </w:rPr>
        <w:t xml:space="preserve"> на официальном сайте, Едином и региональном порталах.</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lastRenderedPageBreak/>
        <w:t>19. Документ, предусмотренный подпунктом 1 пункта 17 Административного регламента заявитель вправе получить, обратившись с соответствующим заявлением в Управление ФНС, информация о местонахождении, контактах и графике работы которого размещена на его официальном сайте, указанном в пункте</w:t>
      </w:r>
      <w:r w:rsidR="001823F3">
        <w:rPr>
          <w:rFonts w:ascii="Times New Roman" w:hAnsi="Times New Roman" w:cs="Times New Roman"/>
          <w:sz w:val="28"/>
          <w:szCs w:val="28"/>
        </w:rPr>
        <w:t xml:space="preserve"> </w:t>
      </w:r>
      <w:r w:rsidRPr="00A864A2">
        <w:rPr>
          <w:rFonts w:ascii="Times New Roman" w:hAnsi="Times New Roman" w:cs="Times New Roman"/>
          <w:sz w:val="28"/>
          <w:szCs w:val="28"/>
        </w:rPr>
        <w:t>6 Административного регламента.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Документ, предусмотренный подпунктом 2 пункта 17 Административного регламента, заявитель вправе получить, обратившись с соответствующим заявлением в кадастровую палату, информация о местонахождении, контактах и графике работы которой размещена на ее официальном сайте, указанном в пункте 6 Административного регламента.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Документ, предусмотренный подпунктом 3 пункта 17</w:t>
      </w:r>
      <w:r w:rsidR="001823F3">
        <w:rPr>
          <w:rFonts w:ascii="Times New Roman" w:hAnsi="Times New Roman" w:cs="Times New Roman"/>
          <w:sz w:val="28"/>
          <w:szCs w:val="28"/>
        </w:rPr>
        <w:t xml:space="preserve"> </w:t>
      </w:r>
      <w:r w:rsidRPr="00A864A2">
        <w:rPr>
          <w:rFonts w:ascii="Times New Roman" w:hAnsi="Times New Roman" w:cs="Times New Roman"/>
          <w:sz w:val="28"/>
          <w:szCs w:val="28"/>
        </w:rPr>
        <w:t xml:space="preserve">Административного регламента заявитель вправе получить, обратившись с соответствующим заявлением в Управление </w:t>
      </w:r>
      <w:proofErr w:type="spellStart"/>
      <w:r w:rsidRPr="00A864A2">
        <w:rPr>
          <w:rFonts w:ascii="Times New Roman" w:hAnsi="Times New Roman" w:cs="Times New Roman"/>
          <w:sz w:val="28"/>
          <w:szCs w:val="28"/>
        </w:rPr>
        <w:t>Росприроднадзора</w:t>
      </w:r>
      <w:proofErr w:type="spellEnd"/>
      <w:r w:rsidRPr="00A864A2">
        <w:rPr>
          <w:rFonts w:ascii="Times New Roman" w:hAnsi="Times New Roman" w:cs="Times New Roman"/>
          <w:sz w:val="28"/>
          <w:szCs w:val="28"/>
        </w:rPr>
        <w:t xml:space="preserve"> (для объектов государственной экологической экспертизы федерального уровня), либо </w:t>
      </w:r>
      <w:proofErr w:type="spellStart"/>
      <w:r w:rsidRPr="00A864A2">
        <w:rPr>
          <w:rFonts w:ascii="Times New Roman" w:hAnsi="Times New Roman" w:cs="Times New Roman"/>
          <w:sz w:val="28"/>
          <w:szCs w:val="28"/>
        </w:rPr>
        <w:t>Природнадзор</w:t>
      </w:r>
      <w:proofErr w:type="spellEnd"/>
      <w:r w:rsidRPr="00A864A2">
        <w:rPr>
          <w:rFonts w:ascii="Times New Roman" w:hAnsi="Times New Roman" w:cs="Times New Roman"/>
          <w:sz w:val="28"/>
          <w:szCs w:val="28"/>
        </w:rPr>
        <w:t xml:space="preserve"> Югры (для объектов государственной экологической экспертизы регионального уровня), информация о местонахождении, контактах и графике </w:t>
      </w:r>
      <w:proofErr w:type="gramStart"/>
      <w:r w:rsidRPr="00A864A2">
        <w:rPr>
          <w:rFonts w:ascii="Times New Roman" w:hAnsi="Times New Roman" w:cs="Times New Roman"/>
          <w:sz w:val="28"/>
          <w:szCs w:val="28"/>
        </w:rPr>
        <w:t>работы</w:t>
      </w:r>
      <w:proofErr w:type="gramEnd"/>
      <w:r w:rsidRPr="00A864A2">
        <w:rPr>
          <w:rFonts w:ascii="Times New Roman" w:hAnsi="Times New Roman" w:cs="Times New Roman"/>
          <w:sz w:val="28"/>
          <w:szCs w:val="28"/>
        </w:rPr>
        <w:t xml:space="preserve"> которых размещена на их официальных сайтах, указанных в пункте 6 Административного регламента.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20. По выбору заявителя ходатайство представляется в Уполномоченный орган или в МФЦ одним из следующих способов: при личном обращении, почтовой связью.</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В ходатайстве заявителем указывается способ выдачи (направления) ему документа, являющегося результатом предоставления муниципальной услуги.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Заявителю выдается расписка в приеме документов по форме, приведенной в приложении 3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3F4EF4" w:rsidRPr="003F4EF4" w:rsidRDefault="003F4EF4" w:rsidP="002B2EB3">
      <w:pPr>
        <w:pStyle w:val="formattext"/>
        <w:shd w:val="clear" w:color="auto" w:fill="FFFFFF"/>
        <w:spacing w:before="24" w:beforeAutospacing="0" w:after="24" w:afterAutospacing="0"/>
        <w:ind w:firstLine="480"/>
        <w:contextualSpacing/>
        <w:jc w:val="both"/>
        <w:rPr>
          <w:color w:val="000000"/>
          <w:sz w:val="28"/>
          <w:szCs w:val="28"/>
        </w:rPr>
      </w:pPr>
      <w:r w:rsidRPr="003F4EF4">
        <w:rPr>
          <w:color w:val="000000"/>
          <w:sz w:val="28"/>
          <w:szCs w:val="28"/>
        </w:rPr>
        <w:t xml:space="preserve">21. В соответствии с частью 1 статьи 7 Федерального закона </w:t>
      </w:r>
      <w:r>
        <w:rPr>
          <w:color w:val="000000"/>
          <w:sz w:val="28"/>
          <w:szCs w:val="28"/>
        </w:rPr>
        <w:t>№</w:t>
      </w:r>
      <w:r w:rsidRPr="003F4EF4">
        <w:rPr>
          <w:color w:val="000000"/>
          <w:sz w:val="28"/>
          <w:szCs w:val="28"/>
        </w:rPr>
        <w:t xml:space="preserve"> 210-ФЗ запрещается требовать от заявителя:</w:t>
      </w:r>
    </w:p>
    <w:p w:rsidR="003F4EF4" w:rsidRPr="003F4EF4" w:rsidRDefault="003F4EF4" w:rsidP="002B2EB3">
      <w:pPr>
        <w:pStyle w:val="formattext"/>
        <w:shd w:val="clear" w:color="auto" w:fill="FFFFFF"/>
        <w:spacing w:before="24" w:beforeAutospacing="0" w:after="24" w:afterAutospacing="0"/>
        <w:ind w:firstLine="480"/>
        <w:contextualSpacing/>
        <w:jc w:val="both"/>
        <w:rPr>
          <w:color w:val="000000"/>
          <w:sz w:val="28"/>
          <w:szCs w:val="28"/>
        </w:rPr>
      </w:pPr>
      <w:r w:rsidRPr="003F4EF4">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F4EF4" w:rsidRPr="003F4EF4" w:rsidRDefault="003F4EF4" w:rsidP="002B2EB3">
      <w:pPr>
        <w:pStyle w:val="formattext"/>
        <w:shd w:val="clear" w:color="auto" w:fill="FFFFFF"/>
        <w:spacing w:before="24" w:beforeAutospacing="0" w:after="24" w:afterAutospacing="0"/>
        <w:ind w:firstLine="480"/>
        <w:contextualSpacing/>
        <w:jc w:val="both"/>
        <w:rPr>
          <w:color w:val="000000"/>
          <w:sz w:val="28"/>
          <w:szCs w:val="28"/>
        </w:rPr>
      </w:pPr>
      <w:proofErr w:type="gramStart"/>
      <w:r w:rsidRPr="003F4EF4">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3F4EF4">
        <w:rPr>
          <w:color w:val="000000"/>
          <w:sz w:val="28"/>
          <w:szCs w:val="28"/>
        </w:rPr>
        <w:lastRenderedPageBreak/>
        <w:t xml:space="preserve">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rPr>
        <w:t>№</w:t>
      </w:r>
      <w:r w:rsidRPr="003F4EF4">
        <w:rPr>
          <w:color w:val="000000"/>
          <w:sz w:val="28"/>
          <w:szCs w:val="28"/>
        </w:rPr>
        <w:t xml:space="preserve"> 210-ФЗ государственных и муниципальных услуг</w:t>
      </w:r>
      <w:proofErr w:type="gramEnd"/>
      <w:r w:rsidRPr="003F4EF4">
        <w:rPr>
          <w:color w:val="000000"/>
          <w:sz w:val="28"/>
          <w:szCs w:val="28"/>
        </w:rPr>
        <w:t xml:space="preserve">, </w:t>
      </w:r>
      <w:proofErr w:type="gramStart"/>
      <w:r w:rsidRPr="003F4EF4">
        <w:rPr>
          <w:color w:val="000000"/>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Pr>
          <w:color w:val="000000"/>
          <w:sz w:val="28"/>
          <w:szCs w:val="28"/>
        </w:rPr>
        <w:t>№</w:t>
      </w:r>
      <w:r w:rsidRPr="003F4EF4">
        <w:rPr>
          <w:color w:val="000000"/>
          <w:sz w:val="28"/>
          <w:szCs w:val="28"/>
        </w:rPr>
        <w:t xml:space="preserve"> 210-ФЗ перечень документов.</w:t>
      </w:r>
      <w:proofErr w:type="gramEnd"/>
      <w:r w:rsidRPr="003F4EF4">
        <w:rPr>
          <w:color w:val="00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F4EF4" w:rsidRDefault="003F4EF4" w:rsidP="002B2EB3">
      <w:pPr>
        <w:pStyle w:val="formattext"/>
        <w:shd w:val="clear" w:color="auto" w:fill="FFFFFF"/>
        <w:spacing w:before="24" w:beforeAutospacing="0" w:after="24" w:afterAutospacing="0"/>
        <w:ind w:firstLine="480"/>
        <w:contextualSpacing/>
        <w:jc w:val="both"/>
        <w:rPr>
          <w:color w:val="000000"/>
          <w:sz w:val="28"/>
          <w:szCs w:val="28"/>
        </w:rPr>
      </w:pPr>
      <w:proofErr w:type="gramStart"/>
      <w:r w:rsidRPr="003F4EF4">
        <w:rPr>
          <w:color w:val="00000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color w:val="000000"/>
          <w:sz w:val="28"/>
          <w:szCs w:val="28"/>
        </w:rPr>
        <w:t>№ 210-ФЗ;</w:t>
      </w:r>
      <w:proofErr w:type="gramEnd"/>
    </w:p>
    <w:p w:rsidR="003F4EF4" w:rsidRPr="003F4EF4" w:rsidRDefault="003F4EF4" w:rsidP="002B2EB3">
      <w:pPr>
        <w:pStyle w:val="formattext"/>
        <w:shd w:val="clear" w:color="auto" w:fill="FFFFFF"/>
        <w:spacing w:before="24" w:beforeAutospacing="0" w:after="24" w:afterAutospacing="0"/>
        <w:ind w:firstLine="480"/>
        <w:contextualSpacing/>
        <w:jc w:val="both"/>
        <w:rPr>
          <w:color w:val="000000"/>
          <w:sz w:val="28"/>
          <w:szCs w:val="28"/>
        </w:rPr>
      </w:pPr>
      <w:r w:rsidRPr="003F4EF4">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F4EF4" w:rsidRPr="003F4EF4" w:rsidRDefault="003F4EF4" w:rsidP="002B2EB3">
      <w:pPr>
        <w:pStyle w:val="formattext"/>
        <w:shd w:val="clear" w:color="auto" w:fill="FFFFFF"/>
        <w:spacing w:before="24" w:beforeAutospacing="0" w:after="24" w:afterAutospacing="0"/>
        <w:ind w:firstLine="480"/>
        <w:contextualSpacing/>
        <w:jc w:val="both"/>
        <w:rPr>
          <w:color w:val="000000"/>
          <w:sz w:val="28"/>
          <w:szCs w:val="28"/>
        </w:rPr>
      </w:pPr>
      <w:r w:rsidRPr="003F4EF4">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F4EF4" w:rsidRPr="003F4EF4" w:rsidRDefault="003F4EF4" w:rsidP="002B2EB3">
      <w:pPr>
        <w:pStyle w:val="formattext"/>
        <w:shd w:val="clear" w:color="auto" w:fill="FFFFFF"/>
        <w:spacing w:before="24" w:beforeAutospacing="0" w:after="24" w:afterAutospacing="0"/>
        <w:ind w:firstLine="480"/>
        <w:contextualSpacing/>
        <w:jc w:val="both"/>
        <w:rPr>
          <w:color w:val="000000"/>
          <w:sz w:val="28"/>
          <w:szCs w:val="28"/>
        </w:rPr>
      </w:pPr>
      <w:r w:rsidRPr="003F4EF4">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F4EF4" w:rsidRPr="003F4EF4" w:rsidRDefault="003F4EF4" w:rsidP="002B2EB3">
      <w:pPr>
        <w:pStyle w:val="formattext"/>
        <w:shd w:val="clear" w:color="auto" w:fill="FFFFFF"/>
        <w:spacing w:before="24" w:beforeAutospacing="0" w:after="24" w:afterAutospacing="0"/>
        <w:ind w:firstLine="480"/>
        <w:contextualSpacing/>
        <w:jc w:val="both"/>
        <w:rPr>
          <w:color w:val="000000"/>
          <w:sz w:val="28"/>
          <w:szCs w:val="28"/>
        </w:rPr>
      </w:pPr>
      <w:r w:rsidRPr="003F4EF4">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F4EF4" w:rsidRPr="003F4EF4" w:rsidRDefault="003F4EF4" w:rsidP="002B2EB3">
      <w:pPr>
        <w:pStyle w:val="formattext"/>
        <w:shd w:val="clear" w:color="auto" w:fill="FFFFFF"/>
        <w:spacing w:before="24" w:beforeAutospacing="0" w:after="24" w:afterAutospacing="0"/>
        <w:ind w:firstLine="480"/>
        <w:contextualSpacing/>
        <w:jc w:val="both"/>
        <w:rPr>
          <w:color w:val="000000"/>
          <w:sz w:val="28"/>
          <w:szCs w:val="28"/>
        </w:rPr>
      </w:pPr>
      <w:proofErr w:type="gramStart"/>
      <w:r w:rsidRPr="003F4EF4">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w:t>
      </w:r>
      <w:r w:rsidRPr="003F4EF4">
        <w:rPr>
          <w:color w:val="000000"/>
          <w:sz w:val="28"/>
          <w:szCs w:val="28"/>
        </w:rPr>
        <w:lastRenderedPageBreak/>
        <w:t>услуги, либо в предоставлении государственной или муниципальной услуги, о чем в письменном виде за подписью руководителя органа</w:t>
      </w:r>
      <w:proofErr w:type="gramEnd"/>
      <w:r w:rsidRPr="003F4EF4">
        <w:rPr>
          <w:color w:val="000000"/>
          <w:sz w:val="28"/>
          <w:szCs w:val="28"/>
        </w:rPr>
        <w:t>,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3F4EF4" w:rsidRPr="003F4EF4" w:rsidRDefault="003F4EF4" w:rsidP="002B2EB3">
      <w:pPr>
        <w:pStyle w:val="formattext"/>
        <w:shd w:val="clear" w:color="auto" w:fill="FFFFFF"/>
        <w:spacing w:before="0" w:beforeAutospacing="0" w:after="0" w:afterAutospacing="0"/>
        <w:ind w:firstLine="480"/>
        <w:contextualSpacing/>
        <w:jc w:val="both"/>
        <w:rPr>
          <w:color w:val="000000"/>
          <w:sz w:val="28"/>
          <w:szCs w:val="28"/>
        </w:rPr>
      </w:pPr>
      <w:proofErr w:type="gramStart"/>
      <w:r w:rsidRPr="003F4EF4">
        <w:rPr>
          <w:color w:val="00000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color w:val="000000"/>
          <w:sz w:val="28"/>
          <w:szCs w:val="28"/>
        </w:rPr>
        <w:t>№</w:t>
      </w:r>
      <w:r w:rsidRPr="003F4EF4">
        <w:rPr>
          <w:color w:val="000000"/>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p>
    <w:p w:rsidR="00A864A2" w:rsidRPr="004F09C2" w:rsidRDefault="00A864A2" w:rsidP="002B2EB3">
      <w:pPr>
        <w:spacing w:after="0"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1823F3" w:rsidRPr="00A864A2" w:rsidRDefault="001823F3" w:rsidP="002B2EB3">
      <w:pPr>
        <w:spacing w:after="0" w:line="240" w:lineRule="auto"/>
        <w:contextualSpacing/>
        <w:jc w:val="center"/>
        <w:rPr>
          <w:rFonts w:ascii="Times New Roman" w:hAnsi="Times New Roman" w:cs="Times New Roman"/>
          <w:sz w:val="28"/>
          <w:szCs w:val="28"/>
        </w:rPr>
      </w:pPr>
    </w:p>
    <w:p w:rsid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8B4612" w:rsidRPr="00A864A2" w:rsidRDefault="008B4612" w:rsidP="002B2EB3">
      <w:pPr>
        <w:spacing w:after="0" w:line="240" w:lineRule="auto"/>
        <w:ind w:firstLine="709"/>
        <w:contextualSpacing/>
        <w:jc w:val="both"/>
        <w:rPr>
          <w:rFonts w:ascii="Times New Roman" w:hAnsi="Times New Roman" w:cs="Times New Roman"/>
          <w:sz w:val="28"/>
          <w:szCs w:val="28"/>
        </w:rPr>
      </w:pPr>
    </w:p>
    <w:p w:rsidR="00A864A2" w:rsidRDefault="00A864A2" w:rsidP="002B2EB3">
      <w:pPr>
        <w:spacing w:after="0"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Исчерпывающий перечень основан</w:t>
      </w:r>
      <w:r w:rsidR="004F09C2" w:rsidRPr="004F09C2">
        <w:rPr>
          <w:rFonts w:ascii="Times New Roman" w:hAnsi="Times New Roman" w:cs="Times New Roman"/>
          <w:b/>
          <w:sz w:val="28"/>
          <w:szCs w:val="28"/>
        </w:rPr>
        <w:t xml:space="preserve">ий для приостановления и (или) </w:t>
      </w:r>
      <w:r w:rsidRPr="004F09C2">
        <w:rPr>
          <w:rFonts w:ascii="Times New Roman" w:hAnsi="Times New Roman" w:cs="Times New Roman"/>
          <w:b/>
          <w:sz w:val="28"/>
          <w:szCs w:val="28"/>
        </w:rPr>
        <w:t>отказа в предоставлении муниципальной услуги</w:t>
      </w:r>
    </w:p>
    <w:p w:rsidR="008B4612" w:rsidRPr="004F09C2" w:rsidRDefault="008B4612" w:rsidP="002B2EB3">
      <w:pPr>
        <w:spacing w:after="0" w:line="240" w:lineRule="auto"/>
        <w:contextualSpacing/>
        <w:jc w:val="center"/>
        <w:rPr>
          <w:rFonts w:ascii="Times New Roman" w:hAnsi="Times New Roman" w:cs="Times New Roman"/>
          <w:b/>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24. Основания для отказа в рассмотрении ходатайства согласно части 2 статьи 3 Федерального закона </w:t>
      </w:r>
      <w:r w:rsidR="00687975">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687975">
        <w:rPr>
          <w:rFonts w:ascii="Times New Roman" w:hAnsi="Times New Roman" w:cs="Times New Roman"/>
          <w:sz w:val="28"/>
          <w:szCs w:val="28"/>
        </w:rPr>
        <w:t>»</w:t>
      </w:r>
      <w:r w:rsidRPr="00A864A2">
        <w:rPr>
          <w:rFonts w:ascii="Times New Roman" w:hAnsi="Times New Roman" w:cs="Times New Roman"/>
          <w:sz w:val="28"/>
          <w:szCs w:val="28"/>
        </w:rPr>
        <w:t>:</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1) с ходатайством обратилось ненадлежащее лицо;</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25. Основания для отказа в переводе земель или земельных участков в составе таких земель из одной категории в другую (далее-основания для отказа в предоставлении муниципальной услуги) в соответствии со статьей 4 Федерального закона </w:t>
      </w:r>
      <w:r w:rsidR="00687975">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687975">
        <w:rPr>
          <w:rFonts w:ascii="Times New Roman" w:hAnsi="Times New Roman" w:cs="Times New Roman"/>
          <w:sz w:val="28"/>
          <w:szCs w:val="28"/>
        </w:rPr>
        <w:t>»</w:t>
      </w:r>
      <w:r w:rsidRPr="00A864A2">
        <w:rPr>
          <w:rFonts w:ascii="Times New Roman" w:hAnsi="Times New Roman" w:cs="Times New Roman"/>
          <w:sz w:val="28"/>
          <w:szCs w:val="28"/>
        </w:rPr>
        <w:t>:</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lastRenderedPageBreak/>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C5BC7" w:rsidRPr="00A864A2" w:rsidRDefault="001C5BC7" w:rsidP="002B2EB3">
      <w:pPr>
        <w:spacing w:after="0" w:line="240" w:lineRule="auto"/>
        <w:ind w:firstLine="709"/>
        <w:contextualSpacing/>
        <w:jc w:val="both"/>
        <w:rPr>
          <w:rFonts w:ascii="Times New Roman" w:hAnsi="Times New Roman" w:cs="Times New Roman"/>
          <w:sz w:val="28"/>
          <w:szCs w:val="28"/>
        </w:rPr>
      </w:pPr>
    </w:p>
    <w:p w:rsidR="00A864A2" w:rsidRPr="004F09C2" w:rsidRDefault="00A864A2" w:rsidP="002B2EB3">
      <w:pPr>
        <w:spacing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26.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w:t>
      </w:r>
      <w:r w:rsidR="001C5BC7">
        <w:rPr>
          <w:rFonts w:ascii="Times New Roman" w:hAnsi="Times New Roman" w:cs="Times New Roman"/>
          <w:sz w:val="28"/>
          <w:szCs w:val="28"/>
        </w:rPr>
        <w:t xml:space="preserve"> – </w:t>
      </w:r>
      <w:r w:rsidRPr="00A864A2">
        <w:rPr>
          <w:rFonts w:ascii="Times New Roman" w:hAnsi="Times New Roman" w:cs="Times New Roman"/>
          <w:sz w:val="28"/>
          <w:szCs w:val="28"/>
        </w:rPr>
        <w:t>Югры не предусмотрено.</w:t>
      </w:r>
    </w:p>
    <w:p w:rsidR="008B4612" w:rsidRPr="00A864A2" w:rsidRDefault="008B4612" w:rsidP="002B2EB3">
      <w:pPr>
        <w:spacing w:after="0" w:line="240" w:lineRule="auto"/>
        <w:ind w:firstLine="709"/>
        <w:contextualSpacing/>
        <w:jc w:val="both"/>
        <w:rPr>
          <w:rFonts w:ascii="Times New Roman" w:hAnsi="Times New Roman" w:cs="Times New Roman"/>
          <w:sz w:val="28"/>
          <w:szCs w:val="28"/>
        </w:rPr>
      </w:pPr>
    </w:p>
    <w:p w:rsidR="00A864A2" w:rsidRDefault="00A864A2" w:rsidP="002B2EB3">
      <w:pPr>
        <w:spacing w:after="0"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4612" w:rsidRPr="004F09C2" w:rsidRDefault="008B4612" w:rsidP="002B2EB3">
      <w:pPr>
        <w:spacing w:after="0" w:line="240" w:lineRule="auto"/>
        <w:contextualSpacing/>
        <w:jc w:val="center"/>
        <w:rPr>
          <w:rFonts w:ascii="Times New Roman" w:hAnsi="Times New Roman" w:cs="Times New Roman"/>
          <w:b/>
          <w:sz w:val="28"/>
          <w:szCs w:val="28"/>
        </w:rPr>
      </w:pPr>
    </w:p>
    <w:p w:rsid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B4612" w:rsidRPr="00A864A2" w:rsidRDefault="008B4612" w:rsidP="002B2EB3">
      <w:pPr>
        <w:spacing w:after="0" w:line="240" w:lineRule="auto"/>
        <w:ind w:firstLine="709"/>
        <w:contextualSpacing/>
        <w:jc w:val="both"/>
        <w:rPr>
          <w:rFonts w:ascii="Times New Roman" w:hAnsi="Times New Roman" w:cs="Times New Roman"/>
          <w:sz w:val="28"/>
          <w:szCs w:val="28"/>
        </w:rPr>
      </w:pPr>
    </w:p>
    <w:p w:rsidR="00A864A2" w:rsidRDefault="00A864A2" w:rsidP="002B2EB3">
      <w:pPr>
        <w:spacing w:after="0" w:line="240" w:lineRule="auto"/>
        <w:ind w:firstLine="709"/>
        <w:contextualSpacing/>
        <w:jc w:val="center"/>
        <w:rPr>
          <w:rFonts w:ascii="Times New Roman" w:hAnsi="Times New Roman" w:cs="Times New Roman"/>
          <w:b/>
          <w:sz w:val="28"/>
          <w:szCs w:val="28"/>
        </w:rPr>
      </w:pPr>
      <w:r w:rsidRPr="004F09C2">
        <w:rPr>
          <w:rFonts w:ascii="Times New Roman" w:hAnsi="Times New Roman" w:cs="Times New Roman"/>
          <w:b/>
          <w:sz w:val="28"/>
          <w:szCs w:val="28"/>
        </w:rPr>
        <w:t>Срок регистрации запроса заявителя о предоставлении муниципальной услуги</w:t>
      </w:r>
    </w:p>
    <w:p w:rsidR="008B4612" w:rsidRPr="004F09C2" w:rsidRDefault="008B4612" w:rsidP="002B2EB3">
      <w:pPr>
        <w:spacing w:after="0" w:line="240" w:lineRule="auto"/>
        <w:ind w:firstLine="709"/>
        <w:contextualSpacing/>
        <w:jc w:val="center"/>
        <w:rPr>
          <w:rFonts w:ascii="Times New Roman" w:hAnsi="Times New Roman" w:cs="Times New Roman"/>
          <w:b/>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28. Письменные запросы о предоставлении муниципальной услуги, поступившие в адрес Уполномоченного органа, в том числе посредством электронной почты, подлежат обязательной регистрации в течение 1 рабочего дня с момента поступления в Уполномоченный орган.</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В случае личного обращения заявителя с запросом о предоставлении муниципальной услуги в Уполномоченный орган, такой запрос подлежит обязательной регистрации в течение 15 минут.</w:t>
      </w:r>
    </w:p>
    <w:p w:rsid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C5BC7" w:rsidRPr="008B4612" w:rsidRDefault="001C5BC7" w:rsidP="002B2EB3">
      <w:pPr>
        <w:spacing w:after="0" w:line="240" w:lineRule="auto"/>
        <w:contextualSpacing/>
        <w:jc w:val="both"/>
        <w:rPr>
          <w:rFonts w:ascii="Times New Roman" w:hAnsi="Times New Roman" w:cs="Times New Roman"/>
          <w:sz w:val="10"/>
          <w:szCs w:val="28"/>
        </w:rPr>
      </w:pPr>
    </w:p>
    <w:p w:rsidR="00A864A2" w:rsidRDefault="00A864A2" w:rsidP="002B2EB3">
      <w:pPr>
        <w:spacing w:after="0"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8B4612" w:rsidRPr="008B4612" w:rsidRDefault="008B4612" w:rsidP="002B2EB3">
      <w:pPr>
        <w:spacing w:after="0" w:line="240" w:lineRule="auto"/>
        <w:contextualSpacing/>
        <w:jc w:val="center"/>
        <w:rPr>
          <w:rFonts w:ascii="Times New Roman" w:hAnsi="Times New Roman" w:cs="Times New Roman"/>
          <w:b/>
          <w:sz w:val="16"/>
          <w:szCs w:val="28"/>
        </w:rPr>
      </w:pPr>
    </w:p>
    <w:p w:rsidR="00A864A2" w:rsidRPr="00A864A2" w:rsidRDefault="00A864A2" w:rsidP="002B2EB3">
      <w:pPr>
        <w:tabs>
          <w:tab w:val="left" w:pos="709"/>
        </w:tabs>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lastRenderedPageBreak/>
        <w:t>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w:t>
      </w:r>
      <w:r w:rsidR="001C5BC7">
        <w:rPr>
          <w:rFonts w:ascii="Times New Roman" w:hAnsi="Times New Roman" w:cs="Times New Roman"/>
          <w:sz w:val="28"/>
          <w:szCs w:val="28"/>
        </w:rPr>
        <w:t xml:space="preserve"> правилам пожарной безопасности</w:t>
      </w:r>
      <w:r w:rsidRPr="00A864A2">
        <w:rPr>
          <w:rFonts w:ascii="Times New Roman" w:hAnsi="Times New Roman" w:cs="Times New Roman"/>
          <w:sz w:val="28"/>
          <w:szCs w:val="28"/>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о предоставлении муниципальной услуги, письменными принадлежностями.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w:t>
      </w:r>
      <w:r w:rsidR="003A1276">
        <w:rPr>
          <w:rFonts w:ascii="Times New Roman" w:hAnsi="Times New Roman" w:cs="Times New Roman"/>
          <w:sz w:val="28"/>
          <w:szCs w:val="28"/>
        </w:rPr>
        <w:t>«</w:t>
      </w:r>
      <w:r w:rsidRPr="00A864A2">
        <w:rPr>
          <w:rFonts w:ascii="Times New Roman" w:hAnsi="Times New Roman" w:cs="Times New Roman"/>
          <w:sz w:val="28"/>
          <w:szCs w:val="28"/>
        </w:rPr>
        <w:t>Интернет</w:t>
      </w:r>
      <w:r w:rsidR="003A1276">
        <w:rPr>
          <w:rFonts w:ascii="Times New Roman" w:hAnsi="Times New Roman" w:cs="Times New Roman"/>
          <w:sz w:val="28"/>
          <w:szCs w:val="28"/>
        </w:rPr>
        <w:t>»</w:t>
      </w:r>
      <w:r w:rsidRPr="00A864A2">
        <w:rPr>
          <w:rFonts w:ascii="Times New Roman" w:hAnsi="Times New Roman" w:cs="Times New Roman"/>
          <w:sz w:val="28"/>
          <w:szCs w:val="28"/>
        </w:rPr>
        <w:t xml:space="preserve"> размещается информация, указанная в пункте 8 Административного регламента.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lastRenderedPageBreak/>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3A1276" w:rsidRPr="00A864A2" w:rsidRDefault="003A1276" w:rsidP="002B2EB3">
      <w:pPr>
        <w:spacing w:after="0" w:line="240" w:lineRule="auto"/>
        <w:contextualSpacing/>
        <w:jc w:val="both"/>
        <w:rPr>
          <w:rFonts w:ascii="Times New Roman" w:hAnsi="Times New Roman" w:cs="Times New Roman"/>
          <w:sz w:val="28"/>
          <w:szCs w:val="28"/>
        </w:rPr>
      </w:pPr>
    </w:p>
    <w:p w:rsidR="00A864A2" w:rsidRDefault="00A864A2" w:rsidP="002B2EB3">
      <w:pPr>
        <w:spacing w:after="0"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Показатели доступности и качества муниципальной услуги</w:t>
      </w:r>
    </w:p>
    <w:p w:rsidR="008B4612" w:rsidRPr="004F09C2" w:rsidRDefault="008B4612" w:rsidP="002B2EB3">
      <w:pPr>
        <w:spacing w:after="0" w:line="240" w:lineRule="auto"/>
        <w:contextualSpacing/>
        <w:jc w:val="center"/>
        <w:rPr>
          <w:rFonts w:ascii="Times New Roman" w:hAnsi="Times New Roman" w:cs="Times New Roman"/>
          <w:b/>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30. Показатели доступности: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возможность получения заявителем муниципальной услуги в МФЦ.</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31. Показатели качества муниципальной услуги: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соблюдение должностными лицами сроков предоставления муниципальной услуги;</w:t>
      </w:r>
    </w:p>
    <w:p w:rsidR="00A864A2" w:rsidRPr="00A864A2" w:rsidRDefault="00A864A2" w:rsidP="002B2EB3">
      <w:pPr>
        <w:spacing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864A2" w:rsidRPr="004F09C2" w:rsidRDefault="00A864A2" w:rsidP="002B2EB3">
      <w:pPr>
        <w:spacing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32. МФЦ предоставляет муниципальную услугу по принципу </w:t>
      </w:r>
      <w:r w:rsidR="003A1276">
        <w:rPr>
          <w:rFonts w:ascii="Times New Roman" w:hAnsi="Times New Roman" w:cs="Times New Roman"/>
          <w:sz w:val="28"/>
          <w:szCs w:val="28"/>
        </w:rPr>
        <w:t>«одного окна»</w:t>
      </w:r>
      <w:r w:rsidRPr="00A864A2">
        <w:rPr>
          <w:rFonts w:ascii="Times New Roman" w:hAnsi="Times New Roman" w:cs="Times New Roman"/>
          <w:sz w:val="28"/>
          <w:szCs w:val="28"/>
        </w:rPr>
        <w:t>,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w:t>
      </w:r>
      <w:r w:rsidR="003A1276">
        <w:rPr>
          <w:rFonts w:ascii="Times New Roman" w:hAnsi="Times New Roman" w:cs="Times New Roman"/>
          <w:sz w:val="28"/>
          <w:szCs w:val="28"/>
        </w:rPr>
        <w:t>я)</w:t>
      </w:r>
      <w:r w:rsidRPr="00A864A2">
        <w:rPr>
          <w:rFonts w:ascii="Times New Roman" w:hAnsi="Times New Roman" w:cs="Times New Roman"/>
          <w:sz w:val="28"/>
          <w:szCs w:val="28"/>
        </w:rPr>
        <w:t>:</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информирование о предоставлении муниципальной услуги;</w:t>
      </w:r>
    </w:p>
    <w:p w:rsid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прием ходатайства о переводе земель из одной категории в другую (о переводе земельных участков из состава земель одной категории в другую/ об отнесении земельного участка к определенной категории).</w:t>
      </w:r>
    </w:p>
    <w:p w:rsidR="003A1276" w:rsidRPr="00A864A2" w:rsidRDefault="003A1276"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Особенности предоставления</w:t>
      </w:r>
    </w:p>
    <w:p w:rsidR="00A864A2" w:rsidRDefault="00A864A2" w:rsidP="002B2EB3">
      <w:pPr>
        <w:spacing w:after="0"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муниципальной услуги в электронной форме</w:t>
      </w:r>
    </w:p>
    <w:p w:rsidR="004F09C2" w:rsidRPr="004F09C2" w:rsidRDefault="004F09C2" w:rsidP="002B2EB3">
      <w:pPr>
        <w:spacing w:after="0" w:line="240" w:lineRule="auto"/>
        <w:contextualSpacing/>
        <w:jc w:val="center"/>
        <w:rPr>
          <w:rFonts w:ascii="Times New Roman" w:hAnsi="Times New Roman" w:cs="Times New Roman"/>
          <w:b/>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33. При предоставлении муниципальной услуги в электронной форме заявителю обеспечивается:</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proofErr w:type="gramStart"/>
      <w:r w:rsidRPr="00A864A2">
        <w:rPr>
          <w:rFonts w:ascii="Times New Roman" w:hAnsi="Times New Roman" w:cs="Times New Roman"/>
          <w:sz w:val="28"/>
          <w:szCs w:val="28"/>
        </w:rPr>
        <w:t>заявителя-физического</w:t>
      </w:r>
      <w:proofErr w:type="gramEnd"/>
      <w:r w:rsidRPr="00A864A2">
        <w:rPr>
          <w:rFonts w:ascii="Times New Roman" w:hAnsi="Times New Roman" w:cs="Times New Roman"/>
          <w:sz w:val="28"/>
          <w:szCs w:val="28"/>
        </w:rPr>
        <w:t xml:space="preserve">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F4EF4" w:rsidRPr="00A864A2" w:rsidRDefault="003F4EF4" w:rsidP="002B2EB3">
      <w:pPr>
        <w:spacing w:after="0" w:line="240" w:lineRule="auto"/>
        <w:ind w:firstLine="709"/>
        <w:contextualSpacing/>
        <w:jc w:val="both"/>
        <w:rPr>
          <w:rFonts w:ascii="Times New Roman" w:hAnsi="Times New Roman" w:cs="Times New Roman"/>
          <w:sz w:val="28"/>
          <w:szCs w:val="28"/>
        </w:rPr>
      </w:pPr>
    </w:p>
    <w:p w:rsidR="00A864A2" w:rsidRDefault="00A864A2" w:rsidP="002B2EB3">
      <w:pPr>
        <w:spacing w:after="0" w:line="240" w:lineRule="auto"/>
        <w:contextualSpacing/>
        <w:jc w:val="center"/>
        <w:rPr>
          <w:rFonts w:ascii="Times New Roman" w:hAnsi="Times New Roman" w:cs="Times New Roman"/>
          <w:b/>
          <w:sz w:val="28"/>
          <w:szCs w:val="28"/>
        </w:rPr>
      </w:pPr>
      <w:r w:rsidRPr="003A1276">
        <w:rPr>
          <w:rFonts w:ascii="Times New Roman" w:hAnsi="Times New Roman" w:cs="Times New Roman"/>
          <w:b/>
          <w:sz w:val="28"/>
          <w:szCs w:val="28"/>
        </w:rPr>
        <w:t xml:space="preserve">III. </w:t>
      </w:r>
      <w:r w:rsidR="004F09C2" w:rsidRPr="004F09C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r w:rsidRPr="003A1276">
        <w:rPr>
          <w:rFonts w:ascii="Times New Roman" w:hAnsi="Times New Roman" w:cs="Times New Roman"/>
          <w:b/>
          <w:sz w:val="28"/>
          <w:szCs w:val="28"/>
        </w:rPr>
        <w:t xml:space="preserve"> </w:t>
      </w:r>
    </w:p>
    <w:p w:rsidR="008B4612" w:rsidRPr="008B4612" w:rsidRDefault="008B4612" w:rsidP="002B2EB3">
      <w:pPr>
        <w:spacing w:after="0" w:line="240" w:lineRule="auto"/>
        <w:contextualSpacing/>
        <w:jc w:val="center"/>
        <w:rPr>
          <w:rFonts w:ascii="Times New Roman" w:hAnsi="Times New Roman" w:cs="Times New Roman"/>
          <w:b/>
          <w:sz w:val="16"/>
          <w:szCs w:val="28"/>
        </w:rPr>
      </w:pPr>
    </w:p>
    <w:p w:rsidR="00A864A2" w:rsidRPr="00A864A2" w:rsidRDefault="00A864A2" w:rsidP="002B2EB3">
      <w:pPr>
        <w:tabs>
          <w:tab w:val="left" w:pos="709"/>
        </w:tabs>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34. Предоставление муниципальной услуги включает в себя следующие административные процедуры:</w:t>
      </w:r>
    </w:p>
    <w:p w:rsidR="00A864A2" w:rsidRPr="00A864A2" w:rsidRDefault="00A864A2" w:rsidP="002B2EB3">
      <w:pPr>
        <w:tabs>
          <w:tab w:val="left" w:pos="709"/>
        </w:tabs>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прием и регистрация ходатайства;</w:t>
      </w:r>
    </w:p>
    <w:p w:rsidR="00A864A2" w:rsidRPr="00A864A2" w:rsidRDefault="00A864A2" w:rsidP="002B2EB3">
      <w:pPr>
        <w:tabs>
          <w:tab w:val="left" w:pos="709"/>
        </w:tabs>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формирование и направление межведомственных запросов, получение ответов на них;</w:t>
      </w:r>
    </w:p>
    <w:p w:rsidR="00A864A2" w:rsidRPr="00A864A2" w:rsidRDefault="00A864A2" w:rsidP="002B2EB3">
      <w:pPr>
        <w:tabs>
          <w:tab w:val="left" w:pos="709"/>
        </w:tabs>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подготовка и принятие решения о предоставлении муниципальной услуги (об отказе в предо</w:t>
      </w:r>
      <w:r w:rsidR="003A1276">
        <w:rPr>
          <w:rFonts w:ascii="Times New Roman" w:hAnsi="Times New Roman" w:cs="Times New Roman"/>
          <w:sz w:val="28"/>
          <w:szCs w:val="28"/>
        </w:rPr>
        <w:t>ставлении муниципальной услуги)</w:t>
      </w:r>
      <w:r w:rsidRPr="00A864A2">
        <w:rPr>
          <w:rFonts w:ascii="Times New Roman" w:hAnsi="Times New Roman" w:cs="Times New Roman"/>
          <w:sz w:val="28"/>
          <w:szCs w:val="28"/>
        </w:rPr>
        <w:t>;</w:t>
      </w:r>
    </w:p>
    <w:p w:rsidR="00A864A2" w:rsidRDefault="00A864A2" w:rsidP="002B2EB3">
      <w:pPr>
        <w:tabs>
          <w:tab w:val="left" w:pos="709"/>
        </w:tabs>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выдача (направление) заявителю результата предоставления муниципальной услуги.</w:t>
      </w:r>
    </w:p>
    <w:p w:rsidR="003A1276" w:rsidRPr="00A864A2" w:rsidRDefault="003A1276" w:rsidP="002B2EB3">
      <w:pPr>
        <w:tabs>
          <w:tab w:val="left" w:pos="709"/>
        </w:tabs>
        <w:spacing w:after="0" w:line="240" w:lineRule="auto"/>
        <w:ind w:firstLine="709"/>
        <w:contextualSpacing/>
        <w:jc w:val="both"/>
        <w:rPr>
          <w:rFonts w:ascii="Times New Roman" w:hAnsi="Times New Roman" w:cs="Times New Roman"/>
          <w:sz w:val="28"/>
          <w:szCs w:val="28"/>
        </w:rPr>
      </w:pPr>
    </w:p>
    <w:p w:rsidR="00A864A2" w:rsidRPr="004F09C2" w:rsidRDefault="00A864A2" w:rsidP="002B2EB3">
      <w:pPr>
        <w:spacing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Прием и регистрация ходатайства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35. Основанием для начала выполнения административной процедуры является поступление в Уполномоченный орган или МФЦ ходатайства с приложением документов, указанных в пункте 16</w:t>
      </w:r>
      <w:r w:rsidR="003A1276">
        <w:rPr>
          <w:rFonts w:ascii="Times New Roman" w:hAnsi="Times New Roman" w:cs="Times New Roman"/>
          <w:sz w:val="28"/>
          <w:szCs w:val="28"/>
        </w:rPr>
        <w:t xml:space="preserve"> </w:t>
      </w:r>
      <w:r w:rsidRPr="00A864A2">
        <w:rPr>
          <w:rFonts w:ascii="Times New Roman" w:hAnsi="Times New Roman" w:cs="Times New Roman"/>
          <w:sz w:val="28"/>
          <w:szCs w:val="28"/>
        </w:rPr>
        <w:t>Административного регламента.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Должностным лицом, ответственным за прием и регистрацию ходатайст</w:t>
      </w:r>
      <w:r w:rsidR="003A1276">
        <w:rPr>
          <w:rFonts w:ascii="Times New Roman" w:hAnsi="Times New Roman" w:cs="Times New Roman"/>
          <w:sz w:val="28"/>
          <w:szCs w:val="28"/>
        </w:rPr>
        <w:t>ва, является специалист администрации</w:t>
      </w:r>
      <w:r w:rsidRPr="00A864A2">
        <w:rPr>
          <w:rFonts w:ascii="Times New Roman" w:hAnsi="Times New Roman" w:cs="Times New Roman"/>
          <w:sz w:val="28"/>
          <w:szCs w:val="28"/>
        </w:rPr>
        <w:t>.</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lastRenderedPageBreak/>
        <w:t xml:space="preserve">Содержание административных действий, входящих в состав административной процедуры: прием и регистрация ходатайства, при личном обращении также выдача расписки, составленной в двух экземплярах, один из которых вручается заявителю, </w:t>
      </w:r>
      <w:proofErr w:type="gramStart"/>
      <w:r w:rsidRPr="00A864A2">
        <w:rPr>
          <w:rFonts w:ascii="Times New Roman" w:hAnsi="Times New Roman" w:cs="Times New Roman"/>
          <w:sz w:val="28"/>
          <w:szCs w:val="28"/>
        </w:rPr>
        <w:t>другой-приобщается</w:t>
      </w:r>
      <w:proofErr w:type="gramEnd"/>
      <w:r w:rsidRPr="00A864A2">
        <w:rPr>
          <w:rFonts w:ascii="Times New Roman" w:hAnsi="Times New Roman" w:cs="Times New Roman"/>
          <w:sz w:val="28"/>
          <w:szCs w:val="28"/>
        </w:rPr>
        <w:t xml:space="preserve"> к принятым документам.</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Максимальный срок выполнения административной процедуры 1 рабочий день с момента поступления ходатайства в Уполномоченный орган, в случае личного обращения заявителя-ходатайство подлежит обязательной регистрации в течение 15 минут.</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Критерием принятия решения о выполнении административной процедуры является наличие ходатайства.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Прием и регистрация ходатайства в МФЦ осуществляется в соответствии с его регламентом работы.</w:t>
      </w:r>
    </w:p>
    <w:p w:rsidR="00A864A2" w:rsidRPr="00A864A2" w:rsidRDefault="00861F1F"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Ход</w:t>
      </w:r>
      <w:r w:rsidR="00A864A2" w:rsidRPr="00A864A2">
        <w:rPr>
          <w:rFonts w:ascii="Times New Roman" w:hAnsi="Times New Roman" w:cs="Times New Roman"/>
          <w:sz w:val="28"/>
          <w:szCs w:val="28"/>
        </w:rPr>
        <w:t>атайство, поступившее в МФЦ, передается в Уполномоченный орган в срок, установленный соглашением между МФЦ и Уполномоченным органом.</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Результатом выполнения данной административной процедуры является зарегистрированное ходатайство.</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Способ фиксации результата выполнения административной процедуры: факт регистрации ходатайства фиксируется в журнале регистрации с проставлением в ходатайстве отметки о регистрации.</w:t>
      </w:r>
    </w:p>
    <w:p w:rsidR="00861F1F"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8B4612" w:rsidRPr="00A864A2" w:rsidRDefault="008B4612" w:rsidP="002B2EB3">
      <w:pPr>
        <w:spacing w:after="0" w:line="240" w:lineRule="auto"/>
        <w:ind w:firstLine="709"/>
        <w:contextualSpacing/>
        <w:jc w:val="both"/>
        <w:rPr>
          <w:rFonts w:ascii="Times New Roman" w:hAnsi="Times New Roman" w:cs="Times New Roman"/>
          <w:sz w:val="28"/>
          <w:szCs w:val="28"/>
        </w:rPr>
      </w:pPr>
    </w:p>
    <w:p w:rsidR="00A864A2" w:rsidRDefault="00A864A2" w:rsidP="002B2EB3">
      <w:pPr>
        <w:spacing w:after="0"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Формирование и направление межведомственных запросов, получение ответов на них</w:t>
      </w:r>
    </w:p>
    <w:p w:rsidR="008B4612" w:rsidRPr="004F09C2" w:rsidRDefault="008B4612" w:rsidP="002B2EB3">
      <w:pPr>
        <w:spacing w:after="0" w:line="240" w:lineRule="auto"/>
        <w:contextualSpacing/>
        <w:jc w:val="center"/>
        <w:rPr>
          <w:rFonts w:ascii="Times New Roman" w:hAnsi="Times New Roman" w:cs="Times New Roman"/>
          <w:b/>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36. Основанием для начала выполнения административной процедуры является поступление зарегистрированного ходатайства к специалисту </w:t>
      </w:r>
      <w:r w:rsidR="00861F1F">
        <w:rPr>
          <w:rFonts w:ascii="Times New Roman" w:hAnsi="Times New Roman" w:cs="Times New Roman"/>
          <w:sz w:val="28"/>
          <w:szCs w:val="28"/>
        </w:rPr>
        <w:t>администрации</w:t>
      </w:r>
      <w:r w:rsidRPr="00A864A2">
        <w:rPr>
          <w:rFonts w:ascii="Times New Roman" w:hAnsi="Times New Roman" w:cs="Times New Roman"/>
          <w:sz w:val="28"/>
          <w:szCs w:val="28"/>
        </w:rPr>
        <w:t xml:space="preserve">, ответственному за </w:t>
      </w:r>
      <w:r w:rsidR="00861F1F">
        <w:rPr>
          <w:rFonts w:ascii="Times New Roman" w:hAnsi="Times New Roman" w:cs="Times New Roman"/>
          <w:sz w:val="28"/>
          <w:szCs w:val="28"/>
        </w:rPr>
        <w:t>предоставление муниципальной услуги</w:t>
      </w:r>
      <w:r w:rsidRPr="00A864A2">
        <w:rPr>
          <w:rFonts w:ascii="Times New Roman" w:hAnsi="Times New Roman" w:cs="Times New Roman"/>
          <w:sz w:val="28"/>
          <w:szCs w:val="28"/>
        </w:rPr>
        <w:t>.</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Должностным лицом, ответственным за формирование и направление межведомственных запросов, регистрацию полученных на них ответов, является специалист </w:t>
      </w:r>
      <w:r w:rsidR="00861F1F">
        <w:rPr>
          <w:rFonts w:ascii="Times New Roman" w:hAnsi="Times New Roman" w:cs="Times New Roman"/>
          <w:sz w:val="28"/>
          <w:szCs w:val="28"/>
        </w:rPr>
        <w:t>администрации, предоставляющий муниципальную услугу</w:t>
      </w:r>
      <w:r w:rsidRPr="00A864A2">
        <w:rPr>
          <w:rFonts w:ascii="Times New Roman" w:hAnsi="Times New Roman" w:cs="Times New Roman"/>
          <w:sz w:val="28"/>
          <w:szCs w:val="28"/>
        </w:rPr>
        <w:t>.</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Административные действия, входящие в состав настоящей административной процедуры:</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документы, подлежащие представлению в рамках межведомственного взаимодействия, запрашиваются специалистом, ответственным за формирование и направление межведомственных запросов, регистрацию полученных на них ответов, в течение 2 рабочих дней с момента регистрации ходатайства в Уполномоченном органе.</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lastRenderedPageBreak/>
        <w:t xml:space="preserve">Срок получения ответов на межведомственные запросы в соответствии с Федеральным законом </w:t>
      </w:r>
      <w:r w:rsidR="00861F1F">
        <w:rPr>
          <w:rFonts w:ascii="Times New Roman" w:hAnsi="Times New Roman" w:cs="Times New Roman"/>
          <w:sz w:val="28"/>
          <w:szCs w:val="28"/>
        </w:rPr>
        <w:t>№</w:t>
      </w:r>
      <w:r w:rsidRPr="00A864A2">
        <w:rPr>
          <w:rFonts w:ascii="Times New Roman" w:hAnsi="Times New Roman" w:cs="Times New Roman"/>
          <w:sz w:val="28"/>
          <w:szCs w:val="28"/>
        </w:rPr>
        <w:t xml:space="preserve"> 210-ФЗ</w:t>
      </w:r>
      <w:r w:rsidR="00861F1F">
        <w:rPr>
          <w:rFonts w:ascii="Times New Roman" w:hAnsi="Times New Roman" w:cs="Times New Roman"/>
          <w:sz w:val="28"/>
          <w:szCs w:val="28"/>
        </w:rPr>
        <w:t xml:space="preserve"> </w:t>
      </w:r>
      <w:r w:rsidRPr="00A864A2">
        <w:rPr>
          <w:rFonts w:ascii="Times New Roman" w:hAnsi="Times New Roman" w:cs="Times New Roman"/>
          <w:sz w:val="28"/>
          <w:szCs w:val="28"/>
        </w:rPr>
        <w:t>составляет-5 рабочих дней со дня поступления межведомственного запроса в органы, предоставляющие документы и информацию.</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17 Административного регламента.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Максимальный срок выполнения административной процедуры 8 рабочих дней со дня поступления зарегистрированного ходатайства и прилагаемых к нему документов к специалисту, ответственному за формирование, направление межведомственных запросов.</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Результатами выполнения данной административной процедуры являются: полученные ответы на межведомственные запросы.</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A864A2" w:rsidRPr="00A864A2" w:rsidRDefault="00A864A2" w:rsidP="002B2EB3">
      <w:pPr>
        <w:spacing w:after="0" w:line="240" w:lineRule="auto"/>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center"/>
        <w:rPr>
          <w:rFonts w:ascii="Times New Roman" w:hAnsi="Times New Roman" w:cs="Times New Roman"/>
          <w:b/>
          <w:sz w:val="28"/>
          <w:szCs w:val="28"/>
        </w:rPr>
      </w:pPr>
      <w:r w:rsidRPr="004F09C2">
        <w:rPr>
          <w:rFonts w:ascii="Times New Roman" w:hAnsi="Times New Roman" w:cs="Times New Roman"/>
          <w:b/>
          <w:sz w:val="28"/>
          <w:szCs w:val="28"/>
        </w:rPr>
        <w:t>Рассмотрение заявления и прилагаемых к нему документов и принятие решения о предоставлении или об отказе в предоставлении муниципальной услуги</w:t>
      </w:r>
    </w:p>
    <w:p w:rsidR="004F09C2" w:rsidRPr="004F09C2" w:rsidRDefault="004F09C2" w:rsidP="002B2EB3">
      <w:pPr>
        <w:spacing w:after="0" w:line="240" w:lineRule="auto"/>
        <w:ind w:firstLine="709"/>
        <w:contextualSpacing/>
        <w:jc w:val="center"/>
        <w:rPr>
          <w:rFonts w:ascii="Times New Roman" w:hAnsi="Times New Roman" w:cs="Times New Roman"/>
          <w:b/>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37. Основанием для начала выполнения административной процедуры является поступление к специалисту </w:t>
      </w:r>
      <w:r w:rsidR="00861F1F">
        <w:rPr>
          <w:rFonts w:ascii="Times New Roman" w:hAnsi="Times New Roman" w:cs="Times New Roman"/>
          <w:sz w:val="28"/>
          <w:szCs w:val="28"/>
        </w:rPr>
        <w:t>администрации</w:t>
      </w:r>
      <w:r w:rsidRPr="00A864A2">
        <w:rPr>
          <w:rFonts w:ascii="Times New Roman" w:hAnsi="Times New Roman" w:cs="Times New Roman"/>
          <w:sz w:val="28"/>
          <w:szCs w:val="28"/>
        </w:rPr>
        <w:t xml:space="preserve"> ответственному за предоставление муниципальной услуги, зарегистрированного ходатайства, прилагаемых к нему документов, ответов на межведомственные запросы (в случае их направления).</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Должностным лицом, ответственным за подготовку проектов документов, являющихся результатом предоставления муниципальной услуги, является специалист </w:t>
      </w:r>
      <w:r w:rsidR="00861F1F">
        <w:rPr>
          <w:rFonts w:ascii="Times New Roman" w:hAnsi="Times New Roman" w:cs="Times New Roman"/>
          <w:sz w:val="28"/>
          <w:szCs w:val="28"/>
        </w:rPr>
        <w:t>администрации</w:t>
      </w:r>
      <w:r w:rsidRPr="00A864A2">
        <w:rPr>
          <w:rFonts w:ascii="Times New Roman" w:hAnsi="Times New Roman" w:cs="Times New Roman"/>
          <w:sz w:val="28"/>
          <w:szCs w:val="28"/>
        </w:rPr>
        <w:t>, ответственный за предоставление муниципальной услуги (далее</w:t>
      </w:r>
      <w:r w:rsidR="00861F1F">
        <w:rPr>
          <w:rFonts w:ascii="Times New Roman" w:hAnsi="Times New Roman" w:cs="Times New Roman"/>
          <w:sz w:val="28"/>
          <w:szCs w:val="28"/>
        </w:rPr>
        <w:t xml:space="preserve"> в настоящем </w:t>
      </w:r>
      <w:proofErr w:type="gramStart"/>
      <w:r w:rsidR="00861F1F">
        <w:rPr>
          <w:rFonts w:ascii="Times New Roman" w:hAnsi="Times New Roman" w:cs="Times New Roman"/>
          <w:sz w:val="28"/>
          <w:szCs w:val="28"/>
        </w:rPr>
        <w:t>пункте-специалист</w:t>
      </w:r>
      <w:proofErr w:type="gramEnd"/>
      <w:r w:rsidR="00861F1F">
        <w:rPr>
          <w:rFonts w:ascii="Times New Roman" w:hAnsi="Times New Roman" w:cs="Times New Roman"/>
          <w:sz w:val="28"/>
          <w:szCs w:val="28"/>
        </w:rPr>
        <w:t>)</w:t>
      </w:r>
      <w:r w:rsidRPr="00A864A2">
        <w:rPr>
          <w:rFonts w:ascii="Times New Roman" w:hAnsi="Times New Roman" w:cs="Times New Roman"/>
          <w:sz w:val="28"/>
          <w:szCs w:val="28"/>
        </w:rPr>
        <w:t>;</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должностным лицом, ответственным за принятие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руководителя Уполномоченного органа (далее в настоящем </w:t>
      </w:r>
      <w:proofErr w:type="gramStart"/>
      <w:r w:rsidRPr="00A864A2">
        <w:rPr>
          <w:rFonts w:ascii="Times New Roman" w:hAnsi="Times New Roman" w:cs="Times New Roman"/>
          <w:sz w:val="28"/>
          <w:szCs w:val="28"/>
        </w:rPr>
        <w:t>пункте-должностное</w:t>
      </w:r>
      <w:proofErr w:type="gramEnd"/>
      <w:r w:rsidRPr="00A864A2">
        <w:rPr>
          <w:rFonts w:ascii="Times New Roman" w:hAnsi="Times New Roman" w:cs="Times New Roman"/>
          <w:sz w:val="28"/>
          <w:szCs w:val="28"/>
        </w:rPr>
        <w:t xml:space="preserve"> лицо, уполномоченное на принятие решения).</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lastRenderedPageBreak/>
        <w:t>Административные действия, входящие в состав настоящей административной процедуры, выполняемые специалистом:</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1) осуществляет проверку ходатайства и документов на предмет отсутствия (наличия) оснований для отказа в рассмотрении ходатайства, указанных в пункте 24 Административного регламента, в течение 2 рабочих дней со дня поступления таких документов;</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и передает такой проект на подпись должностному лицу, уполномоченному на принятие решения, в течение 1 рабочего дня со дня окончания срока, указанного в подпункте 1 настоящего пункта Административного регламента;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3) при отсутствии оснований для отказа в рассмотрении заявления о предоставлении муниципальной услуги, в течение 5 рабочих дней со дня поступления к специалисту ходатайства и документов осуществляет их проверку на предмет отсутствия (наличия) оснований, указанных в пункте 25 Административного регламента;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4) по результатам проверки, указанной в подпункте 3 настоящего пункта Административного регламента, в течение 2 рабочих дней готовит соответственно один из проектов:</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акта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 указанные в пункте 2</w:t>
      </w:r>
      <w:r w:rsidR="00861F1F">
        <w:rPr>
          <w:rFonts w:ascii="Times New Roman" w:hAnsi="Times New Roman" w:cs="Times New Roman"/>
          <w:sz w:val="28"/>
          <w:szCs w:val="28"/>
        </w:rPr>
        <w:t>5 Административного регламента)</w:t>
      </w:r>
      <w:r w:rsidRPr="00A864A2">
        <w:rPr>
          <w:rFonts w:ascii="Times New Roman" w:hAnsi="Times New Roman" w:cs="Times New Roman"/>
          <w:sz w:val="28"/>
          <w:szCs w:val="28"/>
        </w:rPr>
        <w:t>;</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решения об отнесении земельного участка к определенной категории (в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 указанные в пункте 2</w:t>
      </w:r>
      <w:r w:rsidR="00861F1F">
        <w:rPr>
          <w:rFonts w:ascii="Times New Roman" w:hAnsi="Times New Roman" w:cs="Times New Roman"/>
          <w:sz w:val="28"/>
          <w:szCs w:val="28"/>
        </w:rPr>
        <w:t>5 Административного регламента)</w:t>
      </w:r>
      <w:r w:rsidRPr="00A864A2">
        <w:rPr>
          <w:rFonts w:ascii="Times New Roman" w:hAnsi="Times New Roman" w:cs="Times New Roman"/>
          <w:sz w:val="28"/>
          <w:szCs w:val="28"/>
        </w:rPr>
        <w:t>;</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proofErr w:type="gramStart"/>
      <w:r w:rsidRPr="00A864A2">
        <w:rPr>
          <w:rFonts w:ascii="Times New Roman" w:hAnsi="Times New Roman" w:cs="Times New Roman"/>
          <w:sz w:val="28"/>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(при наличии оснований для отказа в предоставлении муниципальной услуги, указанных в пункте 25 Административного регламента) и передает такой проект на подпись должностному лицу, уполномоченному на принятие решения;</w:t>
      </w:r>
      <w:proofErr w:type="gramEnd"/>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5) в течение 2 рабочих 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6) в течение пяти рабочих дней </w:t>
      </w:r>
      <w:proofErr w:type="gramStart"/>
      <w:r w:rsidRPr="00A864A2">
        <w:rPr>
          <w:rFonts w:ascii="Times New Roman" w:hAnsi="Times New Roman" w:cs="Times New Roman"/>
          <w:sz w:val="28"/>
          <w:szCs w:val="28"/>
        </w:rPr>
        <w:t>с даты вступления</w:t>
      </w:r>
      <w:proofErr w:type="gramEnd"/>
      <w:r w:rsidRPr="00A864A2">
        <w:rPr>
          <w:rFonts w:ascii="Times New Roman" w:hAnsi="Times New Roman" w:cs="Times New Roman"/>
          <w:sz w:val="28"/>
          <w:szCs w:val="28"/>
        </w:rPr>
        <w:t xml:space="preserve"> в силу акта о переводе земель или земельных участков обеспечивает подготовку и направление в Управление </w:t>
      </w:r>
      <w:proofErr w:type="spellStart"/>
      <w:r w:rsidRPr="00A864A2">
        <w:rPr>
          <w:rFonts w:ascii="Times New Roman" w:hAnsi="Times New Roman" w:cs="Times New Roman"/>
          <w:sz w:val="28"/>
          <w:szCs w:val="28"/>
        </w:rPr>
        <w:t>Росреестра</w:t>
      </w:r>
      <w:proofErr w:type="spellEnd"/>
      <w:r w:rsidRPr="00A864A2">
        <w:rPr>
          <w:rFonts w:ascii="Times New Roman" w:hAnsi="Times New Roman" w:cs="Times New Roman"/>
          <w:sz w:val="28"/>
          <w:szCs w:val="28"/>
        </w:rPr>
        <w:t xml:space="preserve"> документа, воспроизводящего </w:t>
      </w:r>
      <w:r w:rsidRPr="00A864A2">
        <w:rPr>
          <w:rFonts w:ascii="Times New Roman" w:hAnsi="Times New Roman" w:cs="Times New Roman"/>
          <w:sz w:val="28"/>
          <w:szCs w:val="28"/>
        </w:rPr>
        <w:lastRenderedPageBreak/>
        <w:t>сведения, содержащиеся в таком акте, с указанием кадастрового номера земельного участка и установленной категории земель.</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15 рабочих 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пункте 24 Административного регламента.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Критерием для принятия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отсутствие (наличие) оснований, указанных в пункте 25 Административного регламента.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Максимальный срок выполнения административной процедуры 20 рабочих дней со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уведомления об отказе в рассмотрении ходатайства;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решения об отнесении земельного участка к определенной категории, подготовленного на официальном бланке Уполномоченного органа в форме постановления Уполномоченного органа;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 в форме уведомления Уполномоченного органа.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Способ фиксации результата административной процедуры: регистрация в журнале исходящей документации Уполномоченного органа.</w:t>
      </w:r>
    </w:p>
    <w:p w:rsid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536C6C" w:rsidRPr="00A864A2" w:rsidRDefault="00536C6C" w:rsidP="002B2EB3">
      <w:pPr>
        <w:spacing w:after="0" w:line="240" w:lineRule="auto"/>
        <w:ind w:firstLine="709"/>
        <w:contextualSpacing/>
        <w:jc w:val="both"/>
        <w:rPr>
          <w:rFonts w:ascii="Times New Roman" w:hAnsi="Times New Roman" w:cs="Times New Roman"/>
          <w:sz w:val="28"/>
          <w:szCs w:val="28"/>
        </w:rPr>
      </w:pPr>
    </w:p>
    <w:p w:rsidR="00A864A2" w:rsidRDefault="00A864A2" w:rsidP="002B2EB3">
      <w:pPr>
        <w:spacing w:after="0" w:line="240" w:lineRule="auto"/>
        <w:contextualSpacing/>
        <w:jc w:val="center"/>
        <w:rPr>
          <w:rFonts w:ascii="Times New Roman" w:hAnsi="Times New Roman" w:cs="Times New Roman"/>
          <w:b/>
          <w:sz w:val="28"/>
          <w:szCs w:val="28"/>
        </w:rPr>
      </w:pPr>
      <w:r w:rsidRPr="00536C6C">
        <w:rPr>
          <w:rFonts w:ascii="Times New Roman" w:hAnsi="Times New Roman" w:cs="Times New Roman"/>
          <w:b/>
          <w:sz w:val="28"/>
          <w:szCs w:val="28"/>
        </w:rPr>
        <w:lastRenderedPageBreak/>
        <w:t>Выдача (направление) заявителю результата предоставления муниципальной услуги</w:t>
      </w:r>
    </w:p>
    <w:p w:rsidR="008B4612" w:rsidRPr="00536C6C" w:rsidRDefault="008B4612" w:rsidP="002B2EB3">
      <w:pPr>
        <w:spacing w:after="0" w:line="240" w:lineRule="auto"/>
        <w:contextualSpacing/>
        <w:jc w:val="center"/>
        <w:rPr>
          <w:rFonts w:ascii="Times New Roman" w:hAnsi="Times New Roman" w:cs="Times New Roman"/>
          <w:b/>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38.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Должностным лицом, ответственным за выдачу (направление) результата предоставления муниципальной услуги, является специалист, ответственный за делопроизводство.</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proofErr w:type="gramStart"/>
      <w:r w:rsidRPr="00A864A2">
        <w:rPr>
          <w:rFonts w:ascii="Times New Roman" w:hAnsi="Times New Roman" w:cs="Times New Roman"/>
          <w:sz w:val="28"/>
          <w:szCs w:val="28"/>
        </w:rPr>
        <w:t>Состав административных действий, входящих в состав административной процедуры: определение способа выдачи (направления) заявителю результата предоставления муниципальной услуги-в соответствии с волеизъявлением заявителя, указанным им в заявлении о предоставлении муниципальной услуги, после чего</w:t>
      </w:r>
      <w:r w:rsidR="00951D28">
        <w:rPr>
          <w:rFonts w:ascii="Times New Roman" w:hAnsi="Times New Roman" w:cs="Times New Roman"/>
          <w:sz w:val="28"/>
          <w:szCs w:val="28"/>
        </w:rPr>
        <w:t xml:space="preserve"> </w:t>
      </w:r>
      <w:r w:rsidRPr="00A864A2">
        <w:rPr>
          <w:rFonts w:ascii="Times New Roman" w:hAnsi="Times New Roman" w:cs="Times New Roman"/>
          <w:sz w:val="28"/>
          <w:szCs w:val="28"/>
        </w:rPr>
        <w:t>-</w:t>
      </w:r>
      <w:r w:rsidR="00951D28">
        <w:rPr>
          <w:rFonts w:ascii="Times New Roman" w:hAnsi="Times New Roman" w:cs="Times New Roman"/>
          <w:sz w:val="28"/>
          <w:szCs w:val="28"/>
        </w:rPr>
        <w:t xml:space="preserve"> </w:t>
      </w:r>
      <w:r w:rsidRPr="00A864A2">
        <w:rPr>
          <w:rFonts w:ascii="Times New Roman" w:hAnsi="Times New Roman" w:cs="Times New Roman"/>
          <w:sz w:val="28"/>
          <w:szCs w:val="28"/>
        </w:rPr>
        <w:t>обеспечение выдачи (направления) заявителю результата предоставления муниципальной услуги в течение 2 рабочих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w:t>
      </w:r>
      <w:proofErr w:type="gramEnd"/>
      <w:r w:rsidRPr="00A864A2">
        <w:rPr>
          <w:rFonts w:ascii="Times New Roman" w:hAnsi="Times New Roman" w:cs="Times New Roman"/>
          <w:sz w:val="28"/>
          <w:szCs w:val="28"/>
        </w:rPr>
        <w:t xml:space="preserve"> результата предоставления муниципальной услуги.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Результатом выполнения данной административной процедуры в соответствии с волеизъявлением заявителя, указанным им в заявлении о предоставлении муниципальной услуги, является:</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выдача заявителю документа, являющегося результатом предоставления муниципальной услуги, в Уполномоченном органе или в МФЦ;</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 о предоставлении муниципальной услуги.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Максимальный срок выполнения административной процедуры 10 рабочих дней со дня подписания документа, являющегося результатом предоставления муниципальной услуги.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Способ фиксации результата выполнения административной процедуры:</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lastRenderedPageBreak/>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отметкой в электронном документообороте (при наличии)</w:t>
      </w:r>
      <w:proofErr w:type="gramStart"/>
      <w:r w:rsidRPr="00A864A2">
        <w:rPr>
          <w:rFonts w:ascii="Times New Roman" w:hAnsi="Times New Roman" w:cs="Times New Roman"/>
          <w:sz w:val="28"/>
          <w:szCs w:val="28"/>
        </w:rPr>
        <w:t xml:space="preserve"> ;</w:t>
      </w:r>
      <w:proofErr w:type="gramEnd"/>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4F09C2" w:rsidRDefault="004F09C2" w:rsidP="002B2EB3">
      <w:pPr>
        <w:spacing w:after="0" w:line="240" w:lineRule="auto"/>
        <w:contextualSpacing/>
        <w:jc w:val="center"/>
        <w:rPr>
          <w:rFonts w:ascii="Times New Roman" w:hAnsi="Times New Roman" w:cs="Times New Roman"/>
          <w:sz w:val="28"/>
          <w:szCs w:val="28"/>
        </w:rPr>
      </w:pPr>
    </w:p>
    <w:p w:rsidR="004F09C2" w:rsidRDefault="00A864A2" w:rsidP="002B2EB3">
      <w:pPr>
        <w:spacing w:after="0"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Варианты предо</w:t>
      </w:r>
      <w:r w:rsidR="004F09C2">
        <w:rPr>
          <w:rFonts w:ascii="Times New Roman" w:hAnsi="Times New Roman" w:cs="Times New Roman"/>
          <w:b/>
          <w:sz w:val="28"/>
          <w:szCs w:val="28"/>
        </w:rPr>
        <w:t>ставления муниципальной услуги,</w:t>
      </w:r>
    </w:p>
    <w:p w:rsidR="00A864A2" w:rsidRDefault="00A864A2" w:rsidP="002B2EB3">
      <w:pPr>
        <w:spacing w:after="0" w:line="240" w:lineRule="auto"/>
        <w:contextualSpacing/>
        <w:jc w:val="center"/>
        <w:rPr>
          <w:rFonts w:ascii="Times New Roman" w:hAnsi="Times New Roman" w:cs="Times New Roman"/>
          <w:b/>
          <w:sz w:val="28"/>
          <w:szCs w:val="28"/>
        </w:rPr>
      </w:pPr>
      <w:r w:rsidRPr="004F09C2">
        <w:rPr>
          <w:rFonts w:ascii="Times New Roman" w:hAnsi="Times New Roman" w:cs="Times New Roman"/>
          <w:b/>
          <w:sz w:val="28"/>
          <w:szCs w:val="28"/>
        </w:rPr>
        <w:t>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F09C2" w:rsidRPr="004F09C2" w:rsidRDefault="004F09C2" w:rsidP="002B2EB3">
      <w:pPr>
        <w:spacing w:after="0" w:line="240" w:lineRule="auto"/>
        <w:contextualSpacing/>
        <w:jc w:val="center"/>
        <w:rPr>
          <w:rFonts w:ascii="Times New Roman" w:hAnsi="Times New Roman" w:cs="Times New Roman"/>
          <w:b/>
          <w:sz w:val="28"/>
          <w:szCs w:val="28"/>
        </w:rPr>
      </w:pPr>
    </w:p>
    <w:p w:rsid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3</w:t>
      </w:r>
      <w:r w:rsidR="00951D28">
        <w:rPr>
          <w:rFonts w:ascii="Times New Roman" w:hAnsi="Times New Roman" w:cs="Times New Roman"/>
          <w:sz w:val="28"/>
          <w:szCs w:val="28"/>
        </w:rPr>
        <w:t>9</w:t>
      </w:r>
      <w:r w:rsidRPr="00A864A2">
        <w:rPr>
          <w:rFonts w:ascii="Times New Roman" w:hAnsi="Times New Roman" w:cs="Times New Roman"/>
          <w:sz w:val="28"/>
          <w:szCs w:val="28"/>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B4612" w:rsidRPr="008B4612" w:rsidRDefault="008B4612" w:rsidP="002B2EB3">
      <w:pPr>
        <w:spacing w:after="0" w:line="240" w:lineRule="auto"/>
        <w:ind w:firstLine="709"/>
        <w:contextualSpacing/>
        <w:jc w:val="both"/>
        <w:rPr>
          <w:rFonts w:ascii="Times New Roman" w:hAnsi="Times New Roman" w:cs="Times New Roman"/>
          <w:sz w:val="18"/>
          <w:szCs w:val="28"/>
        </w:rPr>
      </w:pPr>
    </w:p>
    <w:p w:rsidR="004F09C2" w:rsidRDefault="004F09C2" w:rsidP="002B2EB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IV. Формы контроля за исполнением</w:t>
      </w:r>
    </w:p>
    <w:p w:rsidR="00A864A2" w:rsidRDefault="00A864A2" w:rsidP="002B2EB3">
      <w:pPr>
        <w:spacing w:after="0" w:line="240" w:lineRule="auto"/>
        <w:contextualSpacing/>
        <w:jc w:val="center"/>
        <w:rPr>
          <w:rFonts w:ascii="Times New Roman" w:hAnsi="Times New Roman" w:cs="Times New Roman"/>
          <w:b/>
          <w:sz w:val="28"/>
          <w:szCs w:val="28"/>
        </w:rPr>
      </w:pPr>
      <w:r w:rsidRPr="00951D28">
        <w:rPr>
          <w:rFonts w:ascii="Times New Roman" w:hAnsi="Times New Roman" w:cs="Times New Roman"/>
          <w:b/>
          <w:sz w:val="28"/>
          <w:szCs w:val="28"/>
        </w:rPr>
        <w:t>административного регламента</w:t>
      </w:r>
    </w:p>
    <w:p w:rsidR="004F09C2" w:rsidRPr="00951D28" w:rsidRDefault="004F09C2" w:rsidP="002B2EB3">
      <w:pPr>
        <w:spacing w:after="0" w:line="240" w:lineRule="auto"/>
        <w:contextualSpacing/>
        <w:jc w:val="center"/>
        <w:rPr>
          <w:rFonts w:ascii="Times New Roman" w:hAnsi="Times New Roman" w:cs="Times New Roman"/>
          <w:b/>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Порядок осуществления текущего </w:t>
      </w:r>
      <w:proofErr w:type="gramStart"/>
      <w:r w:rsidRPr="00A864A2">
        <w:rPr>
          <w:rFonts w:ascii="Times New Roman" w:hAnsi="Times New Roman" w:cs="Times New Roman"/>
          <w:sz w:val="28"/>
          <w:szCs w:val="28"/>
        </w:rPr>
        <w:t>контроля за</w:t>
      </w:r>
      <w:proofErr w:type="gramEnd"/>
      <w:r w:rsidRPr="00A864A2">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864A2" w:rsidRDefault="00951D28"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00A864A2" w:rsidRPr="00A864A2">
        <w:rPr>
          <w:rFonts w:ascii="Times New Roman" w:hAnsi="Times New Roman" w:cs="Times New Roman"/>
          <w:sz w:val="28"/>
          <w:szCs w:val="28"/>
        </w:rPr>
        <w:t xml:space="preserve">. Текущий </w:t>
      </w:r>
      <w:proofErr w:type="gramStart"/>
      <w:r w:rsidR="00A864A2" w:rsidRPr="00A864A2">
        <w:rPr>
          <w:rFonts w:ascii="Times New Roman" w:hAnsi="Times New Roman" w:cs="Times New Roman"/>
          <w:sz w:val="28"/>
          <w:szCs w:val="28"/>
        </w:rPr>
        <w:t>контроль за</w:t>
      </w:r>
      <w:proofErr w:type="gramEnd"/>
      <w:r w:rsidR="00A864A2" w:rsidRPr="00A864A2">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w:t>
      </w:r>
      <w:r w:rsidR="005F4C50">
        <w:rPr>
          <w:rFonts w:ascii="Times New Roman" w:hAnsi="Times New Roman" w:cs="Times New Roman"/>
          <w:sz w:val="28"/>
          <w:szCs w:val="28"/>
        </w:rPr>
        <w:t>ой</w:t>
      </w:r>
      <w:r w:rsidR="00A864A2" w:rsidRPr="00A864A2">
        <w:rPr>
          <w:rFonts w:ascii="Times New Roman" w:hAnsi="Times New Roman" w:cs="Times New Roman"/>
          <w:sz w:val="28"/>
          <w:szCs w:val="28"/>
        </w:rPr>
        <w:t xml:space="preserve"> сельского поселения </w:t>
      </w:r>
      <w:r w:rsidR="002B2EB3">
        <w:rPr>
          <w:rFonts w:ascii="Times New Roman" w:hAnsi="Times New Roman" w:cs="Times New Roman"/>
          <w:sz w:val="28"/>
          <w:szCs w:val="28"/>
        </w:rPr>
        <w:t>Селиярово</w:t>
      </w:r>
      <w:r w:rsidR="00A864A2" w:rsidRPr="00A864A2">
        <w:rPr>
          <w:rFonts w:ascii="Times New Roman" w:hAnsi="Times New Roman" w:cs="Times New Roman"/>
          <w:sz w:val="28"/>
          <w:szCs w:val="28"/>
        </w:rPr>
        <w:t xml:space="preserve"> либо лицом, его замещающим.</w:t>
      </w:r>
    </w:p>
    <w:p w:rsidR="00951D28" w:rsidRPr="00A864A2" w:rsidRDefault="00951D28" w:rsidP="002B2EB3">
      <w:pPr>
        <w:spacing w:after="0" w:line="240" w:lineRule="auto"/>
        <w:ind w:firstLine="709"/>
        <w:contextualSpacing/>
        <w:jc w:val="both"/>
        <w:rPr>
          <w:rFonts w:ascii="Times New Roman" w:hAnsi="Times New Roman" w:cs="Times New Roman"/>
          <w:sz w:val="28"/>
          <w:szCs w:val="28"/>
        </w:rPr>
      </w:pPr>
    </w:p>
    <w:p w:rsidR="00A864A2" w:rsidRDefault="00A864A2" w:rsidP="002B2EB3">
      <w:pPr>
        <w:spacing w:after="0" w:line="240" w:lineRule="auto"/>
        <w:contextualSpacing/>
        <w:jc w:val="center"/>
        <w:rPr>
          <w:rFonts w:ascii="Times New Roman" w:hAnsi="Times New Roman" w:cs="Times New Roman"/>
          <w:b/>
          <w:sz w:val="28"/>
          <w:szCs w:val="28"/>
        </w:rPr>
      </w:pPr>
      <w:r w:rsidRPr="00951D28">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w:t>
      </w:r>
      <w:r w:rsidRPr="00951D28">
        <w:rPr>
          <w:rFonts w:ascii="Times New Roman" w:hAnsi="Times New Roman" w:cs="Times New Roman"/>
          <w:b/>
          <w:sz w:val="28"/>
          <w:szCs w:val="28"/>
        </w:rPr>
        <w:lastRenderedPageBreak/>
        <w:t>муниципальной услуги, в том числе со стороны граждан, их объединений и организаций</w:t>
      </w:r>
    </w:p>
    <w:p w:rsidR="008B4612" w:rsidRPr="00951D28" w:rsidRDefault="008B4612" w:rsidP="002B2EB3">
      <w:pPr>
        <w:spacing w:after="0" w:line="240" w:lineRule="auto"/>
        <w:contextualSpacing/>
        <w:jc w:val="center"/>
        <w:rPr>
          <w:rFonts w:ascii="Times New Roman" w:hAnsi="Times New Roman" w:cs="Times New Roman"/>
          <w:b/>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40. </w:t>
      </w:r>
      <w:proofErr w:type="gramStart"/>
      <w:r w:rsidRPr="00A864A2">
        <w:rPr>
          <w:rFonts w:ascii="Times New Roman" w:hAnsi="Times New Roman" w:cs="Times New Roman"/>
          <w:sz w:val="28"/>
          <w:szCs w:val="28"/>
        </w:rPr>
        <w:t>Контроль за</w:t>
      </w:r>
      <w:proofErr w:type="gramEnd"/>
      <w:r w:rsidRPr="00A864A2">
        <w:rPr>
          <w:rFonts w:ascii="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(далее-плановые, внеплановые проверки, проверки) в соответствии</w:t>
      </w:r>
      <w:r w:rsidR="00951D28">
        <w:rPr>
          <w:rFonts w:ascii="Times New Roman" w:hAnsi="Times New Roman" w:cs="Times New Roman"/>
          <w:sz w:val="28"/>
          <w:szCs w:val="28"/>
        </w:rPr>
        <w:t xml:space="preserve"> </w:t>
      </w:r>
      <w:r w:rsidRPr="00A864A2">
        <w:rPr>
          <w:rFonts w:ascii="Times New Roman" w:hAnsi="Times New Roman" w:cs="Times New Roman"/>
          <w:sz w:val="28"/>
          <w:szCs w:val="28"/>
        </w:rPr>
        <w:t>с решением руководителя Уполномоченного органа или лица, его замещающего.</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41. Периодичность проведения </w:t>
      </w:r>
      <w:proofErr w:type="gramStart"/>
      <w:r w:rsidRPr="00A864A2">
        <w:rPr>
          <w:rFonts w:ascii="Times New Roman" w:hAnsi="Times New Roman" w:cs="Times New Roman"/>
          <w:sz w:val="28"/>
          <w:szCs w:val="28"/>
        </w:rPr>
        <w:t>плановых</w:t>
      </w:r>
      <w:proofErr w:type="gramEnd"/>
      <w:r w:rsidRPr="00A864A2">
        <w:rPr>
          <w:rFonts w:ascii="Times New Roman" w:hAnsi="Times New Roman" w:cs="Times New Roman"/>
          <w:sz w:val="28"/>
          <w:szCs w:val="28"/>
        </w:rPr>
        <w:t xml:space="preserve"> проверок-1 раз в квартал.</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42. Внеплановые проверки проводятся в случае выявления нарушения глав</w:t>
      </w:r>
      <w:r w:rsidR="000C55DD">
        <w:rPr>
          <w:rFonts w:ascii="Times New Roman" w:hAnsi="Times New Roman" w:cs="Times New Roman"/>
          <w:sz w:val="28"/>
          <w:szCs w:val="28"/>
        </w:rPr>
        <w:t>ой</w:t>
      </w:r>
      <w:r w:rsidRPr="00A864A2">
        <w:rPr>
          <w:rFonts w:ascii="Times New Roman" w:hAnsi="Times New Roman" w:cs="Times New Roman"/>
          <w:sz w:val="28"/>
          <w:szCs w:val="28"/>
        </w:rPr>
        <w:t xml:space="preserve"> сельского поселения </w:t>
      </w:r>
      <w:r w:rsidR="002B2EB3">
        <w:rPr>
          <w:rFonts w:ascii="Times New Roman" w:hAnsi="Times New Roman" w:cs="Times New Roman"/>
          <w:sz w:val="28"/>
          <w:szCs w:val="28"/>
        </w:rPr>
        <w:t>Селиярово</w:t>
      </w:r>
      <w:r w:rsidRPr="00A864A2">
        <w:rPr>
          <w:rFonts w:ascii="Times New Roman" w:hAnsi="Times New Roman" w:cs="Times New Roman"/>
          <w:sz w:val="28"/>
          <w:szCs w:val="28"/>
        </w:rPr>
        <w:t xml:space="preserve"> 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Рассмотрение жалобы заявителя осуществляется в порядке, предусмотренном разделом V Административного регламента.</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Проверки проводятся лицами, уполномоченными руководителем Уполномоченного органа либо лицом, его замещающим.</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43. Результаты проверки оформляются в форме акта, который подписывается лицами, участвующими в проведении проверки.</w:t>
      </w:r>
    </w:p>
    <w:p w:rsidR="004F09C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44.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8B4612" w:rsidRPr="00A864A2" w:rsidRDefault="008B4612" w:rsidP="002B2EB3">
      <w:pPr>
        <w:spacing w:after="0" w:line="240" w:lineRule="auto"/>
        <w:ind w:firstLine="709"/>
        <w:contextualSpacing/>
        <w:jc w:val="both"/>
        <w:rPr>
          <w:rFonts w:ascii="Times New Roman" w:hAnsi="Times New Roman" w:cs="Times New Roman"/>
          <w:sz w:val="28"/>
          <w:szCs w:val="28"/>
        </w:rPr>
      </w:pPr>
    </w:p>
    <w:p w:rsidR="00A864A2" w:rsidRDefault="00A864A2" w:rsidP="002B2EB3">
      <w:pPr>
        <w:spacing w:after="0" w:line="240" w:lineRule="auto"/>
        <w:ind w:firstLine="709"/>
        <w:contextualSpacing/>
        <w:jc w:val="center"/>
        <w:rPr>
          <w:rFonts w:ascii="Times New Roman" w:hAnsi="Times New Roman" w:cs="Times New Roman"/>
          <w:b/>
          <w:sz w:val="28"/>
          <w:szCs w:val="28"/>
        </w:rPr>
      </w:pPr>
      <w:r w:rsidRPr="000C55DD">
        <w:rPr>
          <w:rFonts w:ascii="Times New Roman" w:hAnsi="Times New Roman" w:cs="Times New Roman"/>
          <w:b/>
          <w:sz w:val="28"/>
          <w:szCs w:val="28"/>
        </w:rPr>
        <w:t>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B4612" w:rsidRPr="000C55DD" w:rsidRDefault="008B4612" w:rsidP="002B2EB3">
      <w:pPr>
        <w:spacing w:after="0" w:line="240" w:lineRule="auto"/>
        <w:ind w:firstLine="709"/>
        <w:contextualSpacing/>
        <w:jc w:val="center"/>
        <w:rPr>
          <w:rFonts w:ascii="Times New Roman" w:hAnsi="Times New Roman" w:cs="Times New Roman"/>
          <w:b/>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45.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lastRenderedPageBreak/>
        <w:t>Персональная ответственность указанных лиц закрепляется в их должностных инструкциях в соответствии с требованиями законодательства.</w:t>
      </w:r>
    </w:p>
    <w:p w:rsidR="00A864A2" w:rsidRDefault="00A864A2" w:rsidP="002B2EB3">
      <w:pPr>
        <w:spacing w:after="0" w:line="240" w:lineRule="auto"/>
        <w:ind w:firstLine="709"/>
        <w:contextualSpacing/>
        <w:jc w:val="both"/>
        <w:rPr>
          <w:rFonts w:ascii="Times New Roman" w:hAnsi="Times New Roman" w:cs="Times New Roman"/>
          <w:sz w:val="28"/>
          <w:szCs w:val="28"/>
        </w:rPr>
      </w:pPr>
      <w:proofErr w:type="gramStart"/>
      <w:r w:rsidRPr="00A864A2">
        <w:rPr>
          <w:rFonts w:ascii="Times New Roman" w:hAnsi="Times New Roman" w:cs="Times New Roman"/>
          <w:sz w:val="28"/>
          <w:szCs w:val="28"/>
        </w:rPr>
        <w:t>В соответствии со статьей 9.6 Закона Ханты-Мансийского автономного округа-Югры</w:t>
      </w:r>
      <w:r w:rsidR="000C55DD">
        <w:rPr>
          <w:rFonts w:ascii="Times New Roman" w:hAnsi="Times New Roman" w:cs="Times New Roman"/>
          <w:sz w:val="28"/>
          <w:szCs w:val="28"/>
        </w:rPr>
        <w:t xml:space="preserve"> от 11 июня 2010 года № 102-оз «</w:t>
      </w:r>
      <w:r w:rsidRPr="00A864A2">
        <w:rPr>
          <w:rFonts w:ascii="Times New Roman" w:hAnsi="Times New Roman" w:cs="Times New Roman"/>
          <w:sz w:val="28"/>
          <w:szCs w:val="28"/>
        </w:rPr>
        <w:t>Об административных правонарушениях</w:t>
      </w:r>
      <w:r w:rsidR="000C55DD">
        <w:rPr>
          <w:rFonts w:ascii="Times New Roman" w:hAnsi="Times New Roman" w:cs="Times New Roman"/>
          <w:sz w:val="28"/>
          <w:szCs w:val="28"/>
        </w:rPr>
        <w:t>»</w:t>
      </w:r>
      <w:r w:rsidRPr="00A864A2">
        <w:rPr>
          <w:rFonts w:ascii="Times New Roman" w:hAnsi="Times New Roman" w:cs="Times New Roman"/>
          <w:sz w:val="28"/>
          <w:szCs w:val="28"/>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A864A2">
        <w:rPr>
          <w:rFonts w:ascii="Times New Roman" w:hAnsi="Times New Roman" w:cs="Times New Roman"/>
          <w:sz w:val="28"/>
          <w:szCs w:val="28"/>
        </w:rPr>
        <w:t xml:space="preserve"> </w:t>
      </w:r>
      <w:proofErr w:type="gramStart"/>
      <w:r w:rsidRPr="00A864A2">
        <w:rPr>
          <w:rFonts w:ascii="Times New Roman" w:hAnsi="Times New Roman" w:cs="Times New Roman"/>
          <w:sz w:val="28"/>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w:t>
      </w:r>
      <w:proofErr w:type="gramEnd"/>
      <w:r w:rsidRPr="00A864A2">
        <w:rPr>
          <w:rFonts w:ascii="Times New Roman" w:hAnsi="Times New Roman" w:cs="Times New Roman"/>
          <w:sz w:val="28"/>
          <w:szCs w:val="28"/>
        </w:rPr>
        <w:t xml:space="preserve">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8B4612" w:rsidRPr="00A864A2" w:rsidRDefault="008B4612" w:rsidP="002B2EB3">
      <w:pPr>
        <w:spacing w:after="0" w:line="240" w:lineRule="auto"/>
        <w:ind w:firstLine="709"/>
        <w:contextualSpacing/>
        <w:jc w:val="both"/>
        <w:rPr>
          <w:rFonts w:ascii="Times New Roman" w:hAnsi="Times New Roman" w:cs="Times New Roman"/>
          <w:sz w:val="28"/>
          <w:szCs w:val="28"/>
        </w:rPr>
      </w:pPr>
    </w:p>
    <w:p w:rsidR="00A864A2" w:rsidRDefault="00A864A2" w:rsidP="002B2EB3">
      <w:pPr>
        <w:spacing w:after="0" w:line="240" w:lineRule="auto"/>
        <w:ind w:firstLine="709"/>
        <w:contextualSpacing/>
        <w:jc w:val="center"/>
        <w:rPr>
          <w:rFonts w:ascii="Times New Roman" w:hAnsi="Times New Roman" w:cs="Times New Roman"/>
          <w:b/>
          <w:sz w:val="28"/>
          <w:szCs w:val="28"/>
        </w:rPr>
      </w:pPr>
      <w:r w:rsidRPr="000C55DD">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8B4612" w:rsidRPr="000C55DD" w:rsidRDefault="008B4612" w:rsidP="002B2EB3">
      <w:pPr>
        <w:spacing w:after="0" w:line="240" w:lineRule="auto"/>
        <w:ind w:firstLine="709"/>
        <w:contextualSpacing/>
        <w:jc w:val="center"/>
        <w:rPr>
          <w:rFonts w:ascii="Times New Roman" w:hAnsi="Times New Roman" w:cs="Times New Roman"/>
          <w:b/>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47.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В случае обжалования решения должностного лица Уполномоченного органа, жалоба подается главе муниципального образования.</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При обжаловании решения, действия (бездействие) автономного учреждения Ханты-Мансийского автономного округа</w:t>
      </w:r>
      <w:r w:rsidR="000C55DD">
        <w:rPr>
          <w:rFonts w:ascii="Times New Roman" w:hAnsi="Times New Roman" w:cs="Times New Roman"/>
          <w:sz w:val="28"/>
          <w:szCs w:val="28"/>
        </w:rPr>
        <w:t xml:space="preserve"> – </w:t>
      </w:r>
      <w:r w:rsidRPr="00A864A2">
        <w:rPr>
          <w:rFonts w:ascii="Times New Roman" w:hAnsi="Times New Roman" w:cs="Times New Roman"/>
          <w:sz w:val="28"/>
          <w:szCs w:val="28"/>
        </w:rPr>
        <w:t xml:space="preserve">Югры </w:t>
      </w:r>
      <w:r w:rsidR="000C55DD">
        <w:rPr>
          <w:rFonts w:ascii="Times New Roman" w:hAnsi="Times New Roman" w:cs="Times New Roman"/>
          <w:sz w:val="28"/>
          <w:szCs w:val="28"/>
        </w:rPr>
        <w:lastRenderedPageBreak/>
        <w:t>«</w:t>
      </w:r>
      <w:r w:rsidRPr="00A864A2">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0C55DD">
        <w:rPr>
          <w:rFonts w:ascii="Times New Roman" w:hAnsi="Times New Roman" w:cs="Times New Roman"/>
          <w:sz w:val="28"/>
          <w:szCs w:val="28"/>
        </w:rPr>
        <w:t>»</w:t>
      </w:r>
      <w:r w:rsidRPr="00A864A2">
        <w:rPr>
          <w:rFonts w:ascii="Times New Roman" w:hAnsi="Times New Roman" w:cs="Times New Roman"/>
          <w:sz w:val="28"/>
          <w:szCs w:val="28"/>
        </w:rPr>
        <w:t xml:space="preserve"> (далее-МФЦ Югры) жалоба подается для рассмотрения в Департамент экономического развития Ханты-Мансийского автономного округа</w:t>
      </w:r>
      <w:r w:rsidR="000C55DD">
        <w:rPr>
          <w:rFonts w:ascii="Times New Roman" w:hAnsi="Times New Roman" w:cs="Times New Roman"/>
          <w:sz w:val="28"/>
          <w:szCs w:val="28"/>
        </w:rPr>
        <w:t xml:space="preserve"> – </w:t>
      </w:r>
      <w:r w:rsidRPr="00A864A2">
        <w:rPr>
          <w:rFonts w:ascii="Times New Roman" w:hAnsi="Times New Roman" w:cs="Times New Roman"/>
          <w:sz w:val="28"/>
          <w:szCs w:val="28"/>
        </w:rPr>
        <w:t>Югры, жалоба на решения, действия (бездействие) работников МФЦ Югры подается для рассмотрения руководителю МФЦ Югры.</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w:t>
      </w:r>
      <w:r w:rsidR="000C55DD">
        <w:rPr>
          <w:rFonts w:ascii="Times New Roman" w:hAnsi="Times New Roman" w:cs="Times New Roman"/>
          <w:sz w:val="28"/>
          <w:szCs w:val="28"/>
        </w:rPr>
        <w:t xml:space="preserve"> – </w:t>
      </w:r>
      <w:r w:rsidRPr="00A864A2">
        <w:rPr>
          <w:rFonts w:ascii="Times New Roman" w:hAnsi="Times New Roman" w:cs="Times New Roman"/>
          <w:sz w:val="28"/>
          <w:szCs w:val="28"/>
        </w:rPr>
        <w:t>Югры, а также его работников, подается для рассмотрения в орган местного самоуправления, являющийся учредителем МФЦ, либо руководителю МФЦ.</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48. </w:t>
      </w:r>
      <w:proofErr w:type="gramStart"/>
      <w:r w:rsidRPr="00A864A2">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49.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A864A2" w:rsidRPr="00A864A2" w:rsidRDefault="00536C6C"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Федеральный закон от 27 июля 2010 года </w:t>
      </w:r>
      <w:r w:rsidR="000C55DD">
        <w:rPr>
          <w:rFonts w:ascii="Times New Roman" w:hAnsi="Times New Roman" w:cs="Times New Roman"/>
          <w:sz w:val="28"/>
          <w:szCs w:val="28"/>
        </w:rPr>
        <w:t>№</w:t>
      </w:r>
      <w:r w:rsidR="00A864A2" w:rsidRPr="00A864A2">
        <w:rPr>
          <w:rFonts w:ascii="Times New Roman" w:hAnsi="Times New Roman" w:cs="Times New Roman"/>
          <w:sz w:val="28"/>
          <w:szCs w:val="28"/>
        </w:rPr>
        <w:t xml:space="preserve"> 210-ФЗ </w:t>
      </w:r>
      <w:r w:rsidR="000C55DD">
        <w:rPr>
          <w:rFonts w:ascii="Times New Roman" w:hAnsi="Times New Roman" w:cs="Times New Roman"/>
          <w:sz w:val="28"/>
          <w:szCs w:val="28"/>
        </w:rPr>
        <w:t>«</w:t>
      </w:r>
      <w:r w:rsidR="00A864A2" w:rsidRPr="00A864A2">
        <w:rPr>
          <w:rFonts w:ascii="Times New Roman" w:hAnsi="Times New Roman" w:cs="Times New Roman"/>
          <w:sz w:val="28"/>
          <w:szCs w:val="28"/>
        </w:rPr>
        <w:t>Об организации предоставления государственных и муниципальных услуг</w:t>
      </w:r>
      <w:r w:rsidR="000C55DD">
        <w:rPr>
          <w:rFonts w:ascii="Times New Roman" w:hAnsi="Times New Roman" w:cs="Times New Roman"/>
          <w:sz w:val="28"/>
          <w:szCs w:val="28"/>
        </w:rPr>
        <w:t>»</w:t>
      </w:r>
      <w:r w:rsidR="00A864A2" w:rsidRPr="00A864A2">
        <w:rPr>
          <w:rFonts w:ascii="Times New Roman" w:hAnsi="Times New Roman" w:cs="Times New Roman"/>
          <w:sz w:val="28"/>
          <w:szCs w:val="28"/>
        </w:rPr>
        <w:t>;</w:t>
      </w:r>
    </w:p>
    <w:p w:rsidR="00BB3452" w:rsidRDefault="00536C6C"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иные муниципальные нормативные правовые акты муниципального образования сельское поселение </w:t>
      </w:r>
      <w:r w:rsidR="002B2EB3">
        <w:rPr>
          <w:rFonts w:ascii="Times New Roman" w:hAnsi="Times New Roman" w:cs="Times New Roman"/>
          <w:sz w:val="28"/>
          <w:szCs w:val="28"/>
        </w:rPr>
        <w:t>Селиярово</w:t>
      </w:r>
      <w:r w:rsidR="00A864A2" w:rsidRPr="00A864A2">
        <w:rPr>
          <w:rFonts w:ascii="Times New Roman" w:hAnsi="Times New Roman" w:cs="Times New Roman"/>
          <w:sz w:val="28"/>
          <w:szCs w:val="28"/>
        </w:rPr>
        <w:t>.</w:t>
      </w: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8B4612" w:rsidRDefault="008B461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contextualSpacing/>
        <w:jc w:val="both"/>
        <w:rPr>
          <w:rFonts w:ascii="Times New Roman" w:hAnsi="Times New Roman" w:cs="Times New Roman"/>
          <w:sz w:val="28"/>
          <w:szCs w:val="28"/>
        </w:rPr>
      </w:pPr>
    </w:p>
    <w:p w:rsidR="00536C6C" w:rsidRPr="00536C6C" w:rsidRDefault="00536C6C" w:rsidP="002B2EB3">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1</w:t>
      </w:r>
    </w:p>
    <w:p w:rsidR="00536C6C" w:rsidRP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к </w:t>
      </w:r>
      <w:r>
        <w:rPr>
          <w:rFonts w:ascii="Times New Roman" w:eastAsia="Calibri" w:hAnsi="Times New Roman" w:cs="Times New Roman"/>
          <w:sz w:val="24"/>
          <w:szCs w:val="24"/>
        </w:rPr>
        <w:t>а</w:t>
      </w:r>
      <w:r w:rsidRPr="00536C6C">
        <w:rPr>
          <w:rFonts w:ascii="Times New Roman" w:eastAsia="Calibri" w:hAnsi="Times New Roman" w:cs="Times New Roman"/>
          <w:sz w:val="24"/>
          <w:szCs w:val="24"/>
        </w:rPr>
        <w:t xml:space="preserve">дминистративному регламенту </w:t>
      </w:r>
    </w:p>
    <w:p w:rsidR="00536C6C" w:rsidRP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предоставления муниципальной услуги </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«Отнесение земель и</w:t>
      </w:r>
      <w:r>
        <w:rPr>
          <w:rFonts w:ascii="Times New Roman" w:eastAsia="Calibri" w:hAnsi="Times New Roman" w:cs="Times New Roman"/>
          <w:sz w:val="24"/>
          <w:szCs w:val="24"/>
        </w:rPr>
        <w:t>ли земельных участков в составе</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таких земель к определенной катег</w:t>
      </w:r>
      <w:r>
        <w:rPr>
          <w:rFonts w:ascii="Times New Roman" w:eastAsia="Calibri" w:hAnsi="Times New Roman" w:cs="Times New Roman"/>
          <w:sz w:val="24"/>
          <w:szCs w:val="24"/>
        </w:rPr>
        <w:t>ории земель или перевод земель,</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или земельных </w:t>
      </w:r>
      <w:r>
        <w:rPr>
          <w:rFonts w:ascii="Times New Roman" w:eastAsia="Calibri" w:hAnsi="Times New Roman" w:cs="Times New Roman"/>
          <w:sz w:val="24"/>
          <w:szCs w:val="24"/>
        </w:rPr>
        <w:t>участков в составе таких земель</w:t>
      </w:r>
    </w:p>
    <w:p w:rsidR="003B642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из одной категории в другую категорию»</w:t>
      </w: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В ________________________________________</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r w:rsidRPr="003B642C">
        <w:rPr>
          <w:rFonts w:ascii="Times New Roman" w:eastAsia="Calibri" w:hAnsi="Times New Roman" w:cs="Times New Roman"/>
          <w:i/>
          <w:sz w:val="24"/>
          <w:szCs w:val="24"/>
        </w:rPr>
        <w:t xml:space="preserve">                                                                           (наименование уполномоченного органа)</w:t>
      </w: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от ________________________________________</w:t>
      </w: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(наименование заявителя,  ФИО гражданина)</w:t>
      </w: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________________________________________</w:t>
      </w: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0"/>
          <w:szCs w:val="20"/>
        </w:rPr>
      </w:pPr>
      <w:r w:rsidRPr="003B642C">
        <w:rPr>
          <w:rFonts w:ascii="Times New Roman" w:eastAsia="Calibri" w:hAnsi="Times New Roman" w:cs="Times New Roman"/>
          <w:sz w:val="20"/>
          <w:szCs w:val="20"/>
        </w:rPr>
        <w:t xml:space="preserve">                                              </w:t>
      </w:r>
      <w:proofErr w:type="gramStart"/>
      <w:r w:rsidRPr="003B642C">
        <w:rPr>
          <w:rFonts w:ascii="Times New Roman" w:eastAsia="Calibri" w:hAnsi="Times New Roman" w:cs="Times New Roman"/>
          <w:sz w:val="20"/>
          <w:szCs w:val="20"/>
        </w:rPr>
        <w:t>(адрес, место жительства, реквизиты документа</w:t>
      </w:r>
      <w:proofErr w:type="gramEnd"/>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0"/>
          <w:szCs w:val="20"/>
        </w:rPr>
      </w:pPr>
      <w:r w:rsidRPr="003B642C">
        <w:rPr>
          <w:rFonts w:ascii="Times New Roman" w:eastAsia="Calibri" w:hAnsi="Times New Roman" w:cs="Times New Roman"/>
          <w:sz w:val="20"/>
          <w:szCs w:val="20"/>
        </w:rPr>
        <w:t xml:space="preserve">                                              </w:t>
      </w:r>
      <w:proofErr w:type="gramStart"/>
      <w:r w:rsidRPr="003B642C">
        <w:rPr>
          <w:rFonts w:ascii="Times New Roman" w:eastAsia="Calibri" w:hAnsi="Times New Roman" w:cs="Times New Roman"/>
          <w:sz w:val="20"/>
          <w:szCs w:val="20"/>
        </w:rPr>
        <w:t>удостоверяющего</w:t>
      </w:r>
      <w:proofErr w:type="gramEnd"/>
      <w:r w:rsidRPr="003B642C">
        <w:rPr>
          <w:rFonts w:ascii="Times New Roman" w:eastAsia="Calibri" w:hAnsi="Times New Roman" w:cs="Times New Roman"/>
          <w:sz w:val="20"/>
          <w:szCs w:val="20"/>
        </w:rPr>
        <w:t xml:space="preserve"> личность, рег. номер записи ЕГРЮЛ, ЕГРИП</w:t>
      </w: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0"/>
          <w:szCs w:val="20"/>
        </w:rPr>
      </w:pPr>
      <w:r w:rsidRPr="003B642C">
        <w:rPr>
          <w:rFonts w:ascii="Times New Roman" w:eastAsia="Calibri" w:hAnsi="Times New Roman" w:cs="Times New Roman"/>
          <w:sz w:val="20"/>
          <w:szCs w:val="20"/>
        </w:rPr>
        <w:t xml:space="preserve">                                               </w:t>
      </w:r>
      <w:proofErr w:type="gramStart"/>
      <w:r w:rsidRPr="003B642C">
        <w:rPr>
          <w:rFonts w:ascii="Times New Roman" w:eastAsia="Calibri" w:hAnsi="Times New Roman" w:cs="Times New Roman"/>
          <w:sz w:val="20"/>
          <w:szCs w:val="20"/>
        </w:rPr>
        <w:t>ИНН налогоплательщика)</w:t>
      </w:r>
      <w:proofErr w:type="gramEnd"/>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почтовый ад</w:t>
      </w:r>
      <w:r>
        <w:rPr>
          <w:rFonts w:ascii="Times New Roman" w:eastAsia="Calibri" w:hAnsi="Times New Roman" w:cs="Times New Roman"/>
          <w:sz w:val="24"/>
          <w:szCs w:val="24"/>
        </w:rPr>
        <w:t>рес:____________________________</w:t>
      </w: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телефон __________________________________</w:t>
      </w: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адрес электронной почты:___________________</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p>
    <w:p w:rsidR="003B642C" w:rsidRDefault="003B642C" w:rsidP="002B2EB3">
      <w:pPr>
        <w:autoSpaceDE w:val="0"/>
        <w:autoSpaceDN w:val="0"/>
        <w:adjustRightInd w:val="0"/>
        <w:spacing w:after="0" w:line="240" w:lineRule="auto"/>
        <w:ind w:firstLine="540"/>
        <w:contextualSpacing/>
        <w:jc w:val="center"/>
        <w:rPr>
          <w:rFonts w:ascii="Times New Roman" w:eastAsia="Calibri" w:hAnsi="Times New Roman" w:cs="Times New Roman"/>
          <w:sz w:val="28"/>
          <w:szCs w:val="28"/>
        </w:rPr>
      </w:pPr>
    </w:p>
    <w:p w:rsidR="003B642C" w:rsidRPr="003B642C" w:rsidRDefault="003B642C" w:rsidP="002B2EB3">
      <w:pPr>
        <w:autoSpaceDE w:val="0"/>
        <w:autoSpaceDN w:val="0"/>
        <w:adjustRightInd w:val="0"/>
        <w:spacing w:after="0" w:line="240" w:lineRule="auto"/>
        <w:ind w:firstLine="540"/>
        <w:contextualSpacing/>
        <w:jc w:val="center"/>
        <w:rPr>
          <w:rFonts w:ascii="Times New Roman" w:eastAsia="Calibri" w:hAnsi="Times New Roman" w:cs="Times New Roman"/>
          <w:sz w:val="28"/>
          <w:szCs w:val="28"/>
        </w:rPr>
      </w:pPr>
      <w:r w:rsidRPr="003B642C">
        <w:rPr>
          <w:rFonts w:ascii="Times New Roman" w:eastAsia="Calibri" w:hAnsi="Times New Roman" w:cs="Times New Roman"/>
          <w:sz w:val="28"/>
          <w:szCs w:val="28"/>
        </w:rPr>
        <w:t xml:space="preserve">Ходатайство о переводе земель из одной категории в другую </w:t>
      </w:r>
    </w:p>
    <w:p w:rsidR="003B642C" w:rsidRPr="003B642C" w:rsidRDefault="003B642C" w:rsidP="002B2EB3">
      <w:pPr>
        <w:autoSpaceDE w:val="0"/>
        <w:autoSpaceDN w:val="0"/>
        <w:adjustRightInd w:val="0"/>
        <w:spacing w:after="0" w:line="240" w:lineRule="auto"/>
        <w:ind w:firstLine="540"/>
        <w:contextualSpacing/>
        <w:jc w:val="center"/>
        <w:rPr>
          <w:rFonts w:ascii="Times New Roman" w:eastAsia="Calibri" w:hAnsi="Times New Roman" w:cs="Times New Roman"/>
          <w:sz w:val="28"/>
          <w:szCs w:val="28"/>
        </w:rPr>
      </w:pPr>
      <w:proofErr w:type="gramStart"/>
      <w:r w:rsidRPr="003B642C">
        <w:rPr>
          <w:rFonts w:ascii="Times New Roman" w:eastAsia="Calibri" w:hAnsi="Times New Roman" w:cs="Times New Roman"/>
          <w:sz w:val="28"/>
          <w:szCs w:val="28"/>
        </w:rPr>
        <w:t xml:space="preserve">(о переводе земельных участков из состава земель одной категории </w:t>
      </w:r>
      <w:proofErr w:type="gramEnd"/>
    </w:p>
    <w:p w:rsidR="003B642C" w:rsidRPr="003B642C" w:rsidRDefault="003B642C" w:rsidP="002B2EB3">
      <w:pPr>
        <w:autoSpaceDE w:val="0"/>
        <w:autoSpaceDN w:val="0"/>
        <w:adjustRightInd w:val="0"/>
        <w:spacing w:after="0" w:line="240" w:lineRule="auto"/>
        <w:ind w:firstLine="540"/>
        <w:contextualSpacing/>
        <w:jc w:val="center"/>
        <w:rPr>
          <w:rFonts w:ascii="Times New Roman" w:eastAsia="Calibri" w:hAnsi="Times New Roman" w:cs="Times New Roman"/>
          <w:sz w:val="28"/>
          <w:szCs w:val="28"/>
        </w:rPr>
      </w:pPr>
      <w:r w:rsidRPr="003B642C">
        <w:rPr>
          <w:rFonts w:ascii="Times New Roman" w:eastAsia="Calibri" w:hAnsi="Times New Roman" w:cs="Times New Roman"/>
          <w:sz w:val="28"/>
          <w:szCs w:val="28"/>
        </w:rPr>
        <w:t>в другую)</w:t>
      </w:r>
    </w:p>
    <w:p w:rsidR="003B642C" w:rsidRPr="003B642C" w:rsidRDefault="003B642C" w:rsidP="002B2EB3">
      <w:pPr>
        <w:autoSpaceDE w:val="0"/>
        <w:autoSpaceDN w:val="0"/>
        <w:adjustRightInd w:val="0"/>
        <w:spacing w:after="0" w:line="240" w:lineRule="auto"/>
        <w:ind w:firstLine="709"/>
        <w:contextualSpacing/>
        <w:rPr>
          <w:rFonts w:ascii="Times New Roman" w:eastAsia="Calibri" w:hAnsi="Times New Roman" w:cs="Times New Roman"/>
          <w:sz w:val="28"/>
          <w:szCs w:val="28"/>
        </w:rPr>
      </w:pP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 xml:space="preserve">Прошу  перевести земельный участок с кадастровым номером </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________________________________________________________________</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3B642C">
        <w:rPr>
          <w:rFonts w:ascii="Times New Roman" w:eastAsia="Calibri" w:hAnsi="Times New Roman" w:cs="Times New Roman"/>
          <w:sz w:val="28"/>
          <w:szCs w:val="28"/>
        </w:rPr>
        <w:t>из категории земель __________________________________________</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3B642C">
        <w:rPr>
          <w:rFonts w:ascii="Times New Roman" w:eastAsia="Calibri" w:hAnsi="Times New Roman" w:cs="Times New Roman"/>
          <w:sz w:val="28"/>
          <w:szCs w:val="28"/>
        </w:rPr>
        <w:t>в категорию земель______________________________________________</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3B642C">
        <w:rPr>
          <w:rFonts w:ascii="Times New Roman" w:eastAsia="Calibri" w:hAnsi="Times New Roman" w:cs="Times New Roman"/>
          <w:sz w:val="28"/>
          <w:szCs w:val="28"/>
        </w:rPr>
        <w:t>для____________________________________________________________</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0"/>
          <w:szCs w:val="20"/>
        </w:rPr>
      </w:pPr>
      <w:r w:rsidRPr="003B642C">
        <w:rPr>
          <w:rFonts w:ascii="Times New Roman" w:eastAsia="Calibri" w:hAnsi="Times New Roman" w:cs="Times New Roman"/>
          <w:sz w:val="28"/>
          <w:szCs w:val="28"/>
        </w:rPr>
        <w:t xml:space="preserve">                                         </w:t>
      </w:r>
      <w:r w:rsidRPr="003B642C">
        <w:rPr>
          <w:rFonts w:ascii="Times New Roman" w:eastAsia="Calibri" w:hAnsi="Times New Roman" w:cs="Times New Roman"/>
          <w:sz w:val="20"/>
          <w:szCs w:val="20"/>
        </w:rPr>
        <w:t>(указывается обоснование перевода земельного участка)</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3B642C">
        <w:rPr>
          <w:rFonts w:ascii="Times New Roman" w:eastAsia="Calibri" w:hAnsi="Times New Roman" w:cs="Times New Roman"/>
          <w:sz w:val="28"/>
          <w:szCs w:val="28"/>
        </w:rPr>
        <w:t>земельный участок предоставлен ________________________________________________________________</w:t>
      </w:r>
    </w:p>
    <w:p w:rsidR="003B642C" w:rsidRPr="003B642C" w:rsidRDefault="003B642C" w:rsidP="002B2EB3">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3B642C">
        <w:rPr>
          <w:rFonts w:ascii="Times New Roman" w:eastAsia="Calibri" w:hAnsi="Times New Roman" w:cs="Times New Roman"/>
          <w:sz w:val="20"/>
          <w:szCs w:val="20"/>
        </w:rPr>
        <w:t>(указывается правообладатель земельного участка)</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3B642C">
        <w:rPr>
          <w:rFonts w:ascii="Times New Roman" w:eastAsia="Calibri" w:hAnsi="Times New Roman" w:cs="Times New Roman"/>
          <w:sz w:val="28"/>
          <w:szCs w:val="28"/>
        </w:rPr>
        <w:t>на праве________________________________________________________</w:t>
      </w:r>
    </w:p>
    <w:p w:rsidR="003B642C" w:rsidRPr="003B642C" w:rsidRDefault="003B642C"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B642C">
        <w:rPr>
          <w:rFonts w:ascii="Times New Roman" w:eastAsia="Calibri" w:hAnsi="Times New Roman" w:cs="Times New Roman"/>
          <w:sz w:val="20"/>
          <w:szCs w:val="20"/>
        </w:rPr>
        <w:t xml:space="preserve">                               (указывается вид права, на котором предоставлен земельный участок)</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К ходатайству прилагаются следующие документы:</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1) ____________________________________________________________</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2) _____________________________________________________________</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3) _____________________________________________________________</w:t>
      </w:r>
    </w:p>
    <w:p w:rsidR="003B642C" w:rsidRDefault="003B642C" w:rsidP="002B2EB3">
      <w:pPr>
        <w:autoSpaceDE w:val="0"/>
        <w:autoSpaceDN w:val="0"/>
        <w:adjustRightInd w:val="0"/>
        <w:spacing w:after="0" w:line="240" w:lineRule="auto"/>
        <w:ind w:firstLine="284"/>
        <w:contextualSpacing/>
        <w:jc w:val="both"/>
        <w:rPr>
          <w:rFonts w:ascii="Times New Roman" w:eastAsia="Calibri" w:hAnsi="Times New Roman" w:cs="Times New Roman"/>
          <w:sz w:val="28"/>
          <w:szCs w:val="28"/>
        </w:rPr>
      </w:pPr>
    </w:p>
    <w:p w:rsidR="003B642C" w:rsidRPr="003B642C" w:rsidRDefault="003B642C" w:rsidP="002B2EB3">
      <w:pPr>
        <w:autoSpaceDE w:val="0"/>
        <w:autoSpaceDN w:val="0"/>
        <w:adjustRightInd w:val="0"/>
        <w:spacing w:after="0" w:line="240" w:lineRule="auto"/>
        <w:ind w:firstLine="284"/>
        <w:contextualSpacing/>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lastRenderedPageBreak/>
        <w:t>Документы,  являющиеся результатом предоставления муниципальной услуги, прошу выдать (направить):</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3B642C">
        <w:rPr>
          <w:rFonts w:ascii="Times New Roman" w:eastAsia="Calibri" w:hAnsi="Times New Roman" w:cs="Times New Roman"/>
          <w:sz w:val="24"/>
          <w:szCs w:val="24"/>
        </w:rPr>
        <w:t>┌─┐</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3B642C">
        <w:rPr>
          <w:rFonts w:ascii="Times New Roman" w:eastAsia="Calibri" w:hAnsi="Times New Roman" w:cs="Times New Roman"/>
          <w:sz w:val="24"/>
          <w:szCs w:val="24"/>
        </w:rPr>
        <w:t>└─┘ нарочно в МФЦ</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3B642C">
        <w:rPr>
          <w:rFonts w:ascii="Times New Roman" w:eastAsia="Calibri" w:hAnsi="Times New Roman" w:cs="Times New Roman"/>
          <w:sz w:val="24"/>
          <w:szCs w:val="24"/>
        </w:rPr>
        <w:t>┌─┐</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3B642C">
        <w:rPr>
          <w:rFonts w:ascii="Times New Roman" w:eastAsia="Calibri" w:hAnsi="Times New Roman" w:cs="Times New Roman"/>
          <w:sz w:val="24"/>
          <w:szCs w:val="24"/>
        </w:rPr>
        <w:t>└─┘ нарочно в Уполномоченном органе</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4"/>
          <w:szCs w:val="24"/>
        </w:rPr>
      </w:pP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3B642C">
        <w:rPr>
          <w:rFonts w:ascii="Times New Roman" w:eastAsia="Calibri" w:hAnsi="Times New Roman" w:cs="Times New Roman"/>
          <w:sz w:val="24"/>
          <w:szCs w:val="24"/>
        </w:rPr>
        <w:t>┌─┐</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3B642C">
        <w:rPr>
          <w:rFonts w:ascii="Times New Roman" w:eastAsia="Calibri" w:hAnsi="Times New Roman" w:cs="Times New Roman"/>
          <w:sz w:val="24"/>
          <w:szCs w:val="24"/>
        </w:rPr>
        <w:t>└─┘ посредством почтовой связи</w:t>
      </w:r>
    </w:p>
    <w:p w:rsidR="003B642C" w:rsidRPr="003B642C" w:rsidRDefault="003B642C" w:rsidP="002B2EB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3B642C" w:rsidRPr="003B642C" w:rsidRDefault="003B642C"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3B642C">
        <w:rPr>
          <w:rFonts w:ascii="Times New Roman" w:eastAsia="Calibri" w:hAnsi="Times New Roman" w:cs="Times New Roman"/>
          <w:sz w:val="24"/>
          <w:szCs w:val="24"/>
        </w:rPr>
        <w:t>Согласие на обработку персональных данных*</w:t>
      </w:r>
    </w:p>
    <w:p w:rsidR="003B642C" w:rsidRPr="003B642C" w:rsidRDefault="003B642C" w:rsidP="002B2EB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3B642C" w:rsidRPr="003B642C" w:rsidRDefault="003B642C" w:rsidP="002B2EB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3B642C">
        <w:rPr>
          <w:rFonts w:ascii="Times New Roman" w:eastAsia="Calibri" w:hAnsi="Times New Roman" w:cs="Times New Roman"/>
          <w:sz w:val="24"/>
          <w:szCs w:val="24"/>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w:t>
      </w:r>
      <w:r>
        <w:rPr>
          <w:rFonts w:ascii="Times New Roman" w:eastAsia="Calibri" w:hAnsi="Times New Roman" w:cs="Times New Roman"/>
          <w:sz w:val="24"/>
          <w:szCs w:val="24"/>
        </w:rPr>
        <w:t>согласие), которое дается ______</w:t>
      </w:r>
      <w:r w:rsidRPr="003B642C">
        <w:rPr>
          <w:rFonts w:ascii="Times New Roman" w:eastAsia="Calibri" w:hAnsi="Times New Roman" w:cs="Times New Roman"/>
          <w:sz w:val="24"/>
          <w:szCs w:val="24"/>
        </w:rPr>
        <w:t xml:space="preserve"> </w:t>
      </w:r>
      <w:r w:rsidRPr="003B642C">
        <w:rPr>
          <w:rFonts w:ascii="Times New Roman" w:eastAsia="Calibri" w:hAnsi="Times New Roman" w:cs="Times New Roman"/>
          <w:i/>
          <w:sz w:val="24"/>
          <w:szCs w:val="24"/>
        </w:rPr>
        <w:t xml:space="preserve">(указать наименование уполномоченного органа) </w:t>
      </w:r>
      <w:r w:rsidRPr="003B642C">
        <w:rPr>
          <w:rFonts w:ascii="Times New Roman" w:eastAsia="Calibri" w:hAnsi="Times New Roman"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3B642C">
        <w:rPr>
          <w:rFonts w:ascii="Times New Roman" w:eastAsia="Calibri" w:hAnsi="Times New Roman" w:cs="Times New Roman"/>
          <w:sz w:val="24"/>
          <w:szCs w:val="24"/>
        </w:rPr>
        <w:t xml:space="preserve">, </w:t>
      </w:r>
      <w:proofErr w:type="gramStart"/>
      <w:r w:rsidRPr="003B642C">
        <w:rPr>
          <w:rFonts w:ascii="Times New Roman" w:eastAsia="Calibri" w:hAnsi="Times New Roman" w:cs="Times New Roman"/>
          <w:sz w:val="24"/>
          <w:szCs w:val="24"/>
        </w:rPr>
        <w:t>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w:t>
      </w:r>
      <w:proofErr w:type="gramEnd"/>
      <w:r w:rsidRPr="003B642C">
        <w:rPr>
          <w:rFonts w:ascii="Times New Roman" w:eastAsia="Calibri" w:hAnsi="Times New Roman" w:cs="Times New Roman"/>
          <w:sz w:val="24"/>
          <w:szCs w:val="24"/>
        </w:rPr>
        <w:t xml:space="preserve"> принятие решений на их основе уполномоченным органом местного самоуправления, в целях предоставления указанной муниципальной  услуги.</w:t>
      </w:r>
    </w:p>
    <w:p w:rsidR="003B642C" w:rsidRPr="003B642C" w:rsidRDefault="003B642C" w:rsidP="002B2EB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B642C">
        <w:rPr>
          <w:rFonts w:ascii="Times New Roman" w:eastAsia="Calibri" w:hAnsi="Times New Roman" w:cs="Times New Roman"/>
          <w:sz w:val="24"/>
          <w:szCs w:val="24"/>
        </w:rPr>
        <w:t>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w:t>
      </w:r>
      <w:r>
        <w:rPr>
          <w:rFonts w:ascii="Times New Roman" w:eastAsia="Calibri" w:hAnsi="Times New Roman" w:cs="Times New Roman"/>
          <w:sz w:val="24"/>
          <w:szCs w:val="24"/>
        </w:rPr>
        <w:t xml:space="preserve"> отзыве согласия в</w:t>
      </w:r>
      <w:r w:rsidRPr="003B642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_______ </w:t>
      </w:r>
      <w:r w:rsidRPr="003B642C">
        <w:rPr>
          <w:rFonts w:ascii="Times New Roman" w:eastAsia="Calibri" w:hAnsi="Times New Roman" w:cs="Times New Roman"/>
          <w:i/>
          <w:sz w:val="24"/>
          <w:szCs w:val="24"/>
        </w:rPr>
        <w:t xml:space="preserve">(указать наименование уполномоченного органа) </w:t>
      </w:r>
      <w:r w:rsidRPr="003B642C">
        <w:rPr>
          <w:rFonts w:ascii="Times New Roman" w:eastAsia="Calibri" w:hAnsi="Times New Roman" w:cs="Times New Roman"/>
          <w:sz w:val="24"/>
          <w:szCs w:val="24"/>
        </w:rPr>
        <w:t>лично либо посредством почтового отправления и действует со дня получения указанным органом такого обращения.</w:t>
      </w:r>
    </w:p>
    <w:p w:rsidR="003B642C" w:rsidRPr="003B642C" w:rsidRDefault="003B642C" w:rsidP="002B2EB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3B642C" w:rsidRPr="003B642C" w:rsidRDefault="003B642C"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w:t>
      </w:r>
      <w:r w:rsidRPr="003B642C">
        <w:rPr>
          <w:rFonts w:ascii="Times New Roman" w:eastAsia="Calibri" w:hAnsi="Times New Roman" w:cs="Times New Roman"/>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4"/>
          <w:szCs w:val="24"/>
        </w:rPr>
      </w:pP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«___» ____________ 201__ г.</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r w:rsidRPr="003B642C">
        <w:rPr>
          <w:rFonts w:ascii="Times New Roman" w:eastAsia="Calibri" w:hAnsi="Times New Roman" w:cs="Times New Roman"/>
          <w:sz w:val="24"/>
          <w:szCs w:val="24"/>
        </w:rPr>
        <w:t>Заявитель (представитель)__________________________________      _______________</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0"/>
          <w:szCs w:val="20"/>
        </w:rPr>
      </w:pPr>
      <w:r w:rsidRPr="003B642C">
        <w:rPr>
          <w:rFonts w:ascii="Times New Roman" w:eastAsia="Calibri" w:hAnsi="Times New Roman" w:cs="Times New Roman"/>
          <w:sz w:val="24"/>
          <w:szCs w:val="24"/>
        </w:rPr>
        <w:t xml:space="preserve">                                                     </w:t>
      </w:r>
      <w:r w:rsidRPr="003B642C">
        <w:rPr>
          <w:rFonts w:ascii="Times New Roman" w:eastAsia="Calibri" w:hAnsi="Times New Roman" w:cs="Times New Roman"/>
          <w:sz w:val="20"/>
          <w:szCs w:val="20"/>
        </w:rPr>
        <w:t>(фамилия, имя, отчество полностью)                                 (подпись)</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«___» _________ 201__ г. ___________________________________________________</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0"/>
          <w:szCs w:val="20"/>
        </w:rPr>
      </w:pPr>
      <w:r w:rsidRPr="003B642C">
        <w:rPr>
          <w:rFonts w:ascii="Times New Roman" w:eastAsia="Calibri" w:hAnsi="Times New Roman" w:cs="Times New Roman"/>
          <w:sz w:val="24"/>
          <w:szCs w:val="24"/>
        </w:rPr>
        <w:t xml:space="preserve">                                                            </w:t>
      </w:r>
      <w:r w:rsidRPr="003B642C">
        <w:rPr>
          <w:rFonts w:ascii="Times New Roman" w:eastAsia="Calibri" w:hAnsi="Times New Roman" w:cs="Times New Roman"/>
          <w:sz w:val="20"/>
          <w:szCs w:val="20"/>
        </w:rPr>
        <w:t>(подпись специалиста, принявшего ходатайство и документы)</w:t>
      </w: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933B11" w:rsidRDefault="00933B11" w:rsidP="002B2EB3">
      <w:pPr>
        <w:spacing w:after="0" w:line="240" w:lineRule="auto"/>
        <w:contextualSpacing/>
        <w:jc w:val="both"/>
        <w:rPr>
          <w:rFonts w:ascii="Times New Roman" w:hAnsi="Times New Roman" w:cs="Times New Roman"/>
          <w:sz w:val="28"/>
          <w:szCs w:val="28"/>
        </w:rPr>
      </w:pPr>
    </w:p>
    <w:p w:rsidR="002B2EB3" w:rsidRDefault="002B2EB3" w:rsidP="002B2EB3">
      <w:pPr>
        <w:spacing w:after="0" w:line="240" w:lineRule="auto"/>
        <w:contextualSpacing/>
        <w:jc w:val="both"/>
        <w:rPr>
          <w:rFonts w:ascii="Times New Roman" w:hAnsi="Times New Roman" w:cs="Times New Roman"/>
          <w:sz w:val="28"/>
          <w:szCs w:val="28"/>
        </w:rPr>
      </w:pPr>
    </w:p>
    <w:p w:rsidR="00536C6C" w:rsidRPr="00536C6C" w:rsidRDefault="00536C6C" w:rsidP="002B2EB3">
      <w:pPr>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Приложение 2</w:t>
      </w:r>
    </w:p>
    <w:p w:rsidR="00536C6C" w:rsidRP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к а</w:t>
      </w:r>
      <w:r w:rsidRPr="00536C6C">
        <w:rPr>
          <w:rFonts w:ascii="Times New Roman" w:eastAsia="Calibri" w:hAnsi="Times New Roman" w:cs="Times New Roman"/>
          <w:sz w:val="24"/>
          <w:szCs w:val="24"/>
        </w:rPr>
        <w:t xml:space="preserve">дминистративному регламенту </w:t>
      </w:r>
    </w:p>
    <w:p w:rsidR="00536C6C" w:rsidRP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предоставления муниципальной услуги </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«Отнесение земель и</w:t>
      </w:r>
      <w:r>
        <w:rPr>
          <w:rFonts w:ascii="Times New Roman" w:eastAsia="Calibri" w:hAnsi="Times New Roman" w:cs="Times New Roman"/>
          <w:sz w:val="24"/>
          <w:szCs w:val="24"/>
        </w:rPr>
        <w:t>ли земельных участков в составе</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таких земель к определенной катег</w:t>
      </w:r>
      <w:r>
        <w:rPr>
          <w:rFonts w:ascii="Times New Roman" w:eastAsia="Calibri" w:hAnsi="Times New Roman" w:cs="Times New Roman"/>
          <w:sz w:val="24"/>
          <w:szCs w:val="24"/>
        </w:rPr>
        <w:t>ории земель или перевод земель,</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или земельных </w:t>
      </w:r>
      <w:r>
        <w:rPr>
          <w:rFonts w:ascii="Times New Roman" w:eastAsia="Calibri" w:hAnsi="Times New Roman" w:cs="Times New Roman"/>
          <w:sz w:val="24"/>
          <w:szCs w:val="24"/>
        </w:rPr>
        <w:t>участков в составе таких земель</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из одной категории в другую категорию»</w:t>
      </w: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В ________________________________________</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r w:rsidRPr="00933B11">
        <w:rPr>
          <w:rFonts w:ascii="Times New Roman" w:eastAsia="Calibri" w:hAnsi="Times New Roman" w:cs="Times New Roman"/>
          <w:i/>
          <w:sz w:val="24"/>
          <w:szCs w:val="24"/>
        </w:rPr>
        <w:t xml:space="preserve">                                                                           (наименование уполномоченного органа)</w:t>
      </w: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от ________________________________________</w:t>
      </w: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(наименование заявителя,  ФИО гражданина)</w:t>
      </w: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________________________________________</w:t>
      </w: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w:t>
      </w:r>
      <w:proofErr w:type="gramStart"/>
      <w:r w:rsidRPr="00933B11">
        <w:rPr>
          <w:rFonts w:ascii="Times New Roman" w:eastAsia="Calibri" w:hAnsi="Times New Roman" w:cs="Times New Roman"/>
          <w:sz w:val="20"/>
          <w:szCs w:val="20"/>
        </w:rPr>
        <w:t>(адрес, место жительства, реквизиты документа</w:t>
      </w:r>
      <w:proofErr w:type="gramEnd"/>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w:t>
      </w:r>
      <w:proofErr w:type="gramStart"/>
      <w:r w:rsidRPr="00933B11">
        <w:rPr>
          <w:rFonts w:ascii="Times New Roman" w:eastAsia="Calibri" w:hAnsi="Times New Roman" w:cs="Times New Roman"/>
          <w:sz w:val="20"/>
          <w:szCs w:val="20"/>
        </w:rPr>
        <w:t>удостоверяющего</w:t>
      </w:r>
      <w:proofErr w:type="gramEnd"/>
      <w:r w:rsidRPr="00933B11">
        <w:rPr>
          <w:rFonts w:ascii="Times New Roman" w:eastAsia="Calibri" w:hAnsi="Times New Roman" w:cs="Times New Roman"/>
          <w:sz w:val="20"/>
          <w:szCs w:val="20"/>
        </w:rPr>
        <w:t xml:space="preserve"> личность, рег. номер записи ЕГРЮЛ, ЕГРИП</w:t>
      </w: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w:t>
      </w:r>
      <w:proofErr w:type="gramStart"/>
      <w:r w:rsidRPr="00933B11">
        <w:rPr>
          <w:rFonts w:ascii="Times New Roman" w:eastAsia="Calibri" w:hAnsi="Times New Roman" w:cs="Times New Roman"/>
          <w:sz w:val="20"/>
          <w:szCs w:val="20"/>
        </w:rPr>
        <w:t>ИНН налогоплательщика)</w:t>
      </w:r>
      <w:proofErr w:type="gramEnd"/>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почтовый адрес:____________________________</w:t>
      </w: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телефон __________________________________</w:t>
      </w: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адрес электронной почты:___________________</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p>
    <w:p w:rsidR="00933B11" w:rsidRPr="00933B11" w:rsidRDefault="00933B11" w:rsidP="002B2EB3">
      <w:pPr>
        <w:autoSpaceDE w:val="0"/>
        <w:autoSpaceDN w:val="0"/>
        <w:adjustRightInd w:val="0"/>
        <w:spacing w:after="0" w:line="240" w:lineRule="auto"/>
        <w:ind w:firstLine="540"/>
        <w:contextualSpacing/>
        <w:jc w:val="center"/>
        <w:rPr>
          <w:rFonts w:ascii="Times New Roman" w:eastAsia="Calibri" w:hAnsi="Times New Roman" w:cs="Times New Roman"/>
          <w:sz w:val="28"/>
          <w:szCs w:val="28"/>
        </w:rPr>
      </w:pPr>
      <w:r w:rsidRPr="00933B11">
        <w:rPr>
          <w:rFonts w:ascii="Times New Roman" w:eastAsia="Calibri" w:hAnsi="Times New Roman" w:cs="Times New Roman"/>
          <w:sz w:val="28"/>
          <w:szCs w:val="28"/>
        </w:rPr>
        <w:t xml:space="preserve">Ходатайство об отнесении земельного участка </w:t>
      </w:r>
    </w:p>
    <w:p w:rsidR="00933B11" w:rsidRPr="00933B11" w:rsidRDefault="00933B11" w:rsidP="002B2EB3">
      <w:pPr>
        <w:autoSpaceDE w:val="0"/>
        <w:autoSpaceDN w:val="0"/>
        <w:adjustRightInd w:val="0"/>
        <w:spacing w:after="0" w:line="240" w:lineRule="auto"/>
        <w:ind w:firstLine="540"/>
        <w:contextualSpacing/>
        <w:jc w:val="center"/>
        <w:rPr>
          <w:rFonts w:ascii="Times New Roman" w:eastAsia="Calibri" w:hAnsi="Times New Roman" w:cs="Times New Roman"/>
          <w:sz w:val="28"/>
          <w:szCs w:val="28"/>
        </w:rPr>
      </w:pPr>
      <w:r w:rsidRPr="00933B11">
        <w:rPr>
          <w:rFonts w:ascii="Times New Roman" w:eastAsia="Calibri" w:hAnsi="Times New Roman" w:cs="Times New Roman"/>
          <w:sz w:val="28"/>
          <w:szCs w:val="28"/>
        </w:rPr>
        <w:t>к определенной категории</w:t>
      </w:r>
    </w:p>
    <w:p w:rsidR="00933B11" w:rsidRPr="00933B11" w:rsidRDefault="00933B11" w:rsidP="002B2EB3">
      <w:pPr>
        <w:autoSpaceDE w:val="0"/>
        <w:autoSpaceDN w:val="0"/>
        <w:adjustRightInd w:val="0"/>
        <w:spacing w:after="0" w:line="240" w:lineRule="auto"/>
        <w:ind w:firstLine="540"/>
        <w:contextualSpacing/>
        <w:jc w:val="center"/>
        <w:rPr>
          <w:rFonts w:ascii="Times New Roman" w:eastAsia="Calibri" w:hAnsi="Times New Roman" w:cs="Times New Roman"/>
          <w:sz w:val="28"/>
          <w:szCs w:val="28"/>
        </w:rPr>
      </w:pP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Прошу </w:t>
      </w:r>
      <w:r w:rsidRPr="00933B11">
        <w:rPr>
          <w:rFonts w:ascii="Times New Roman" w:eastAsia="Calibri" w:hAnsi="Times New Roman" w:cs="Times New Roman"/>
          <w:sz w:val="28"/>
          <w:szCs w:val="28"/>
        </w:rPr>
        <w:t xml:space="preserve">отнести земельный участок с кадастровым номером </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________________________________________________________________</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933B11">
        <w:rPr>
          <w:rFonts w:ascii="Times New Roman" w:eastAsia="Calibri" w:hAnsi="Times New Roman" w:cs="Times New Roman"/>
          <w:sz w:val="28"/>
          <w:szCs w:val="28"/>
        </w:rPr>
        <w:t>К категории земель __________________________________________</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933B11">
        <w:rPr>
          <w:rFonts w:ascii="Times New Roman" w:eastAsia="Calibri" w:hAnsi="Times New Roman" w:cs="Times New Roman"/>
          <w:sz w:val="28"/>
          <w:szCs w:val="28"/>
        </w:rPr>
        <w:t>для____________________________________________________________</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0"/>
          <w:szCs w:val="20"/>
        </w:rPr>
      </w:pPr>
      <w:r w:rsidRPr="00933B11">
        <w:rPr>
          <w:rFonts w:ascii="Times New Roman" w:eastAsia="Calibri" w:hAnsi="Times New Roman" w:cs="Times New Roman"/>
          <w:sz w:val="28"/>
          <w:szCs w:val="28"/>
        </w:rPr>
        <w:t xml:space="preserve">                                         </w:t>
      </w:r>
      <w:r w:rsidRPr="00933B11">
        <w:rPr>
          <w:rFonts w:ascii="Times New Roman" w:eastAsia="Calibri" w:hAnsi="Times New Roman" w:cs="Times New Roman"/>
          <w:sz w:val="20"/>
          <w:szCs w:val="20"/>
        </w:rPr>
        <w:t>(указывается обоснование перевода земельного участка)</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933B11">
        <w:rPr>
          <w:rFonts w:ascii="Times New Roman" w:eastAsia="Calibri" w:hAnsi="Times New Roman" w:cs="Times New Roman"/>
          <w:sz w:val="28"/>
          <w:szCs w:val="28"/>
        </w:rPr>
        <w:t>земельный участок предоставлен ________________________________________________________________</w:t>
      </w:r>
    </w:p>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933B11">
        <w:rPr>
          <w:rFonts w:ascii="Times New Roman" w:eastAsia="Calibri" w:hAnsi="Times New Roman" w:cs="Times New Roman"/>
          <w:sz w:val="20"/>
          <w:szCs w:val="20"/>
        </w:rPr>
        <w:t>(указывается правообладатель земельного участка)</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933B11">
        <w:rPr>
          <w:rFonts w:ascii="Times New Roman" w:eastAsia="Calibri" w:hAnsi="Times New Roman" w:cs="Times New Roman"/>
          <w:sz w:val="28"/>
          <w:szCs w:val="28"/>
        </w:rPr>
        <w:t>на праве________________________________________________________</w:t>
      </w:r>
    </w:p>
    <w:p w:rsidR="00933B11" w:rsidRPr="00933B11" w:rsidRDefault="00933B11"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33B11">
        <w:rPr>
          <w:rFonts w:ascii="Times New Roman" w:eastAsia="Calibri" w:hAnsi="Times New Roman" w:cs="Times New Roman"/>
          <w:sz w:val="20"/>
          <w:szCs w:val="20"/>
        </w:rPr>
        <w:t xml:space="preserve">                               (указывается вид права, на котором предоставлен земельный участок)</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16"/>
          <w:szCs w:val="16"/>
        </w:rPr>
      </w:pP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К ходатайству прилагаются следующие документы:</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1) ____________________________________________________________</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2) _____________________________________________________________</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3) _____________________________________________________________</w:t>
      </w:r>
    </w:p>
    <w:p w:rsidR="00933B11" w:rsidRPr="00933B11" w:rsidRDefault="00933B11" w:rsidP="002B2EB3">
      <w:pPr>
        <w:autoSpaceDE w:val="0"/>
        <w:autoSpaceDN w:val="0"/>
        <w:adjustRightInd w:val="0"/>
        <w:spacing w:after="0" w:line="240" w:lineRule="auto"/>
        <w:ind w:firstLine="284"/>
        <w:contextualSpacing/>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Документы,  являющиеся результатом предоставления муниципальной услуги, прошу выдать (направить):</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 нарочно в МФЦ</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 нарочно в Уполномоченном органе</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 посредством почтовой связи</w:t>
      </w:r>
    </w:p>
    <w:p w:rsidR="00933B11" w:rsidRDefault="00933B11"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DA603C" w:rsidRDefault="00DA603C"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DA603C" w:rsidRPr="00933B11" w:rsidRDefault="00DA603C"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Согласие на обработку персональных данных*</w:t>
      </w:r>
    </w:p>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933B11" w:rsidRPr="00933B11" w:rsidRDefault="00933B11" w:rsidP="002B2EB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933B11">
        <w:rPr>
          <w:rFonts w:ascii="Times New Roman" w:eastAsia="Calibri" w:hAnsi="Times New Roman" w:cs="Times New Roman"/>
          <w:sz w:val="24"/>
          <w:szCs w:val="24"/>
        </w:rPr>
        <w:t xml:space="preserve">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933B11">
        <w:rPr>
          <w:rFonts w:ascii="Times New Roman" w:eastAsia="Calibri" w:hAnsi="Times New Roman" w:cs="Times New Roman"/>
          <w:i/>
          <w:sz w:val="24"/>
          <w:szCs w:val="24"/>
        </w:rPr>
        <w:t xml:space="preserve">(указать наименование уполномоченного органа) </w:t>
      </w:r>
      <w:r w:rsidRPr="00933B11">
        <w:rPr>
          <w:rFonts w:ascii="Times New Roman" w:eastAsia="Calibri" w:hAnsi="Times New Roman"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933B11">
        <w:rPr>
          <w:rFonts w:ascii="Times New Roman" w:eastAsia="Calibri" w:hAnsi="Times New Roman" w:cs="Times New Roman"/>
          <w:sz w:val="24"/>
          <w:szCs w:val="24"/>
        </w:rPr>
        <w:t xml:space="preserve">, </w:t>
      </w:r>
      <w:proofErr w:type="gramStart"/>
      <w:r w:rsidRPr="00933B11">
        <w:rPr>
          <w:rFonts w:ascii="Times New Roman" w:eastAsia="Calibri" w:hAnsi="Times New Roman" w:cs="Times New Roman"/>
          <w:sz w:val="24"/>
          <w:szCs w:val="24"/>
        </w:rPr>
        <w:t>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w:t>
      </w:r>
      <w:proofErr w:type="gramEnd"/>
      <w:r w:rsidRPr="00933B11">
        <w:rPr>
          <w:rFonts w:ascii="Times New Roman" w:eastAsia="Calibri" w:hAnsi="Times New Roman" w:cs="Times New Roman"/>
          <w:sz w:val="24"/>
          <w:szCs w:val="24"/>
        </w:rPr>
        <w:t xml:space="preserve"> принятие решений на их основе уполномоченным органом местного самоуправления, в целях предоставления указанной муниципальной  услуги.</w:t>
      </w:r>
    </w:p>
    <w:p w:rsidR="00933B11" w:rsidRPr="00933B11" w:rsidRDefault="00933B11" w:rsidP="002B2EB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933B11">
        <w:rPr>
          <w:rFonts w:ascii="Times New Roman" w:eastAsia="Calibri" w:hAnsi="Times New Roman" w:cs="Times New Roman"/>
          <w:i/>
          <w:sz w:val="24"/>
          <w:szCs w:val="24"/>
        </w:rPr>
        <w:t xml:space="preserve">(указать наименование уполномоченного органа) </w:t>
      </w:r>
      <w:r w:rsidRPr="00933B11">
        <w:rPr>
          <w:rFonts w:ascii="Times New Roman" w:eastAsia="Calibri" w:hAnsi="Times New Roman" w:cs="Times New Roman"/>
          <w:sz w:val="24"/>
          <w:szCs w:val="24"/>
        </w:rPr>
        <w:t>лично либо посредством почтового отправления и действует со дня получения указанным органом такого обращения.</w:t>
      </w:r>
    </w:p>
    <w:p w:rsidR="00933B11" w:rsidRPr="00933B11" w:rsidRDefault="00933B11"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933B11" w:rsidRPr="00933B11" w:rsidRDefault="00933B11"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w:t>
      </w:r>
      <w:r w:rsidRPr="00933B11">
        <w:rPr>
          <w:rFonts w:ascii="Times New Roman" w:eastAsia="Calibri" w:hAnsi="Times New Roman" w:cs="Times New Roman"/>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«___» ____________ 201__ г.</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r w:rsidRPr="00933B11">
        <w:rPr>
          <w:rFonts w:ascii="Times New Roman" w:eastAsia="Calibri" w:hAnsi="Times New Roman" w:cs="Times New Roman"/>
          <w:sz w:val="24"/>
          <w:szCs w:val="24"/>
        </w:rPr>
        <w:t>Заявитель (представитель)__________________________________      _______________</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0"/>
          <w:szCs w:val="20"/>
        </w:rPr>
      </w:pPr>
      <w:r w:rsidRPr="00933B11">
        <w:rPr>
          <w:rFonts w:ascii="Times New Roman" w:eastAsia="Calibri" w:hAnsi="Times New Roman" w:cs="Times New Roman"/>
          <w:sz w:val="24"/>
          <w:szCs w:val="24"/>
        </w:rPr>
        <w:t xml:space="preserve">                                                     </w:t>
      </w:r>
      <w:r w:rsidRPr="00933B11">
        <w:rPr>
          <w:rFonts w:ascii="Times New Roman" w:eastAsia="Calibri" w:hAnsi="Times New Roman" w:cs="Times New Roman"/>
          <w:sz w:val="20"/>
          <w:szCs w:val="20"/>
        </w:rPr>
        <w:t>(фамилия, имя, отчество полностью)                                 (подпись)</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«___» _________ 201__ г. ___________________________________________________</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0"/>
          <w:szCs w:val="20"/>
        </w:rPr>
      </w:pPr>
      <w:r w:rsidRPr="00933B11">
        <w:rPr>
          <w:rFonts w:ascii="Times New Roman" w:eastAsia="Calibri" w:hAnsi="Times New Roman" w:cs="Times New Roman"/>
          <w:sz w:val="24"/>
          <w:szCs w:val="24"/>
        </w:rPr>
        <w:t xml:space="preserve">                                                            </w:t>
      </w:r>
      <w:r w:rsidRPr="00933B11">
        <w:rPr>
          <w:rFonts w:ascii="Times New Roman" w:eastAsia="Calibri" w:hAnsi="Times New Roman" w:cs="Times New Roman"/>
          <w:sz w:val="20"/>
          <w:szCs w:val="20"/>
        </w:rPr>
        <w:t>(подпись специалиста, принявшего ходатайство и документы)</w:t>
      </w: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536C6C" w:rsidRDefault="00536C6C" w:rsidP="002B2EB3">
      <w:pPr>
        <w:spacing w:after="0" w:line="240" w:lineRule="auto"/>
        <w:ind w:firstLine="709"/>
        <w:contextualSpacing/>
        <w:jc w:val="both"/>
        <w:rPr>
          <w:rFonts w:ascii="Times New Roman" w:hAnsi="Times New Roman" w:cs="Times New Roman"/>
          <w:sz w:val="28"/>
          <w:szCs w:val="28"/>
        </w:rPr>
      </w:pPr>
    </w:p>
    <w:p w:rsidR="002B2EB3" w:rsidRDefault="002B2EB3" w:rsidP="002B2EB3">
      <w:pPr>
        <w:spacing w:after="0" w:line="240" w:lineRule="auto"/>
        <w:ind w:firstLine="709"/>
        <w:contextualSpacing/>
        <w:jc w:val="both"/>
        <w:rPr>
          <w:rFonts w:ascii="Times New Roman" w:hAnsi="Times New Roman" w:cs="Times New Roman"/>
          <w:sz w:val="28"/>
          <w:szCs w:val="28"/>
        </w:rPr>
      </w:pPr>
    </w:p>
    <w:p w:rsidR="002B2EB3" w:rsidRDefault="002B2EB3" w:rsidP="002B2EB3">
      <w:pPr>
        <w:spacing w:after="0" w:line="240" w:lineRule="auto"/>
        <w:ind w:firstLine="709"/>
        <w:contextualSpacing/>
        <w:jc w:val="both"/>
        <w:rPr>
          <w:rFonts w:ascii="Times New Roman" w:hAnsi="Times New Roman" w:cs="Times New Roman"/>
          <w:sz w:val="28"/>
          <w:szCs w:val="28"/>
        </w:rPr>
      </w:pPr>
    </w:p>
    <w:p w:rsidR="00536C6C" w:rsidRPr="00536C6C" w:rsidRDefault="00536C6C" w:rsidP="002B2EB3">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3</w:t>
      </w:r>
    </w:p>
    <w:p w:rsidR="00536C6C" w:rsidRP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к а</w:t>
      </w:r>
      <w:r w:rsidRPr="00536C6C">
        <w:rPr>
          <w:rFonts w:ascii="Times New Roman" w:eastAsia="Calibri" w:hAnsi="Times New Roman" w:cs="Times New Roman"/>
          <w:sz w:val="24"/>
          <w:szCs w:val="24"/>
        </w:rPr>
        <w:t xml:space="preserve">дминистративному регламенту </w:t>
      </w:r>
    </w:p>
    <w:p w:rsidR="00536C6C" w:rsidRP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предоставления муниципальной услуги </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«Отнесение земель и</w:t>
      </w:r>
      <w:r>
        <w:rPr>
          <w:rFonts w:ascii="Times New Roman" w:eastAsia="Calibri" w:hAnsi="Times New Roman" w:cs="Times New Roman"/>
          <w:sz w:val="24"/>
          <w:szCs w:val="24"/>
        </w:rPr>
        <w:t>ли земельных участков в составе</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таких земель к определенной катег</w:t>
      </w:r>
      <w:r>
        <w:rPr>
          <w:rFonts w:ascii="Times New Roman" w:eastAsia="Calibri" w:hAnsi="Times New Roman" w:cs="Times New Roman"/>
          <w:sz w:val="24"/>
          <w:szCs w:val="24"/>
        </w:rPr>
        <w:t>ории земель или перевод земель,</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или земельных </w:t>
      </w:r>
      <w:r>
        <w:rPr>
          <w:rFonts w:ascii="Times New Roman" w:eastAsia="Calibri" w:hAnsi="Times New Roman" w:cs="Times New Roman"/>
          <w:sz w:val="24"/>
          <w:szCs w:val="24"/>
        </w:rPr>
        <w:t>участков в составе таких земель</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из одной категории в другую категорию»</w:t>
      </w:r>
    </w:p>
    <w:p w:rsidR="00536C6C" w:rsidRP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p>
    <w:p w:rsidR="00933B11" w:rsidRDefault="00933B11" w:rsidP="002B2EB3">
      <w:pPr>
        <w:spacing w:after="0" w:line="240" w:lineRule="auto"/>
        <w:contextualSpacing/>
        <w:jc w:val="both"/>
        <w:rPr>
          <w:rFonts w:ascii="Times New Roman" w:hAnsi="Times New Roman" w:cs="Times New Roman"/>
          <w:sz w:val="28"/>
          <w:szCs w:val="28"/>
        </w:rPr>
      </w:pPr>
    </w:p>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933B11">
        <w:rPr>
          <w:rFonts w:ascii="Times New Roman" w:eastAsia="Calibri" w:hAnsi="Times New Roman" w:cs="Times New Roman"/>
          <w:sz w:val="28"/>
          <w:szCs w:val="28"/>
        </w:rPr>
        <w:t>РАСПИСКА В ПОЛУЧЕНИИ ДОКУМЕНТОВ</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933B11">
        <w:rPr>
          <w:rFonts w:ascii="Times New Roman" w:eastAsia="Calibri" w:hAnsi="Times New Roman" w:cs="Times New Roman"/>
          <w:sz w:val="28"/>
          <w:szCs w:val="28"/>
        </w:rPr>
        <w:t xml:space="preserve">   _______________________________________________________________</w:t>
      </w:r>
    </w:p>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933B11">
        <w:rPr>
          <w:rFonts w:ascii="Times New Roman" w:eastAsia="Calibri" w:hAnsi="Times New Roman" w:cs="Times New Roman"/>
          <w:sz w:val="20"/>
          <w:szCs w:val="20"/>
        </w:rPr>
        <w:t>(ФИО заявителя / представителя)</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0"/>
          <w:szCs w:val="20"/>
        </w:rPr>
      </w:pPr>
    </w:p>
    <w:p w:rsidR="00933B11" w:rsidRPr="00933B11" w:rsidRDefault="00933B11" w:rsidP="002B2EB3">
      <w:pPr>
        <w:autoSpaceDE w:val="0"/>
        <w:autoSpaceDN w:val="0"/>
        <w:adjustRightInd w:val="0"/>
        <w:spacing w:after="0" w:line="240" w:lineRule="auto"/>
        <w:ind w:firstLine="709"/>
        <w:contextualSpacing/>
        <w:rPr>
          <w:rFonts w:ascii="Times New Roman" w:eastAsia="Calibri" w:hAnsi="Times New Roman" w:cs="Times New Roman"/>
          <w:sz w:val="28"/>
          <w:szCs w:val="28"/>
        </w:rPr>
      </w:pPr>
      <w:r w:rsidRPr="00933B11">
        <w:rPr>
          <w:rFonts w:ascii="Times New Roman" w:eastAsia="Calibri" w:hAnsi="Times New Roman" w:cs="Times New Roman"/>
          <w:sz w:val="28"/>
          <w:szCs w:val="28"/>
        </w:rPr>
        <w:t>1. Представленные документы</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933B11" w:rsidRPr="00933B11" w:rsidTr="009326F5">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w:t>
            </w:r>
            <w:proofErr w:type="gramStart"/>
            <w:r w:rsidRPr="00933B11">
              <w:rPr>
                <w:rFonts w:ascii="Times New Roman" w:eastAsia="Calibri" w:hAnsi="Times New Roman" w:cs="Times New Roman"/>
                <w:sz w:val="24"/>
                <w:szCs w:val="24"/>
              </w:rPr>
              <w:t>п</w:t>
            </w:r>
            <w:proofErr w:type="gramEnd"/>
            <w:r w:rsidRPr="00933B11">
              <w:rPr>
                <w:rFonts w:ascii="Times New Roman" w:eastAsia="Calibri" w:hAnsi="Times New Roman"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Примечание</w:t>
            </w:r>
          </w:p>
        </w:tc>
      </w:tr>
      <w:tr w:rsidR="00933B11" w:rsidRPr="00933B11" w:rsidTr="009326F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p>
        </w:tc>
      </w:tr>
    </w:tbl>
    <w:p w:rsidR="00536C6C" w:rsidRDefault="00536C6C"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933B11" w:rsidRPr="00933B11" w:rsidRDefault="00536C6C"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Недостающие документы, при </w:t>
      </w:r>
      <w:r w:rsidR="00933B11" w:rsidRPr="00933B11">
        <w:rPr>
          <w:rFonts w:ascii="Times New Roman" w:eastAsia="Calibri" w:hAnsi="Times New Roman" w:cs="Times New Roman"/>
          <w:sz w:val="28"/>
          <w:szCs w:val="28"/>
        </w:rPr>
        <w:t xml:space="preserve">непредставлении которых принимается решение об отказе в предоставлении муниципальной услуги </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0"/>
          <w:szCs w:val="20"/>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933B11" w:rsidRPr="00933B11" w:rsidTr="009326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w:t>
            </w:r>
            <w:proofErr w:type="gramStart"/>
            <w:r w:rsidRPr="00933B11">
              <w:rPr>
                <w:rFonts w:ascii="Times New Roman" w:eastAsia="Calibri" w:hAnsi="Times New Roman" w:cs="Times New Roman"/>
                <w:sz w:val="24"/>
                <w:szCs w:val="24"/>
              </w:rPr>
              <w:t>п</w:t>
            </w:r>
            <w:proofErr w:type="gramEnd"/>
            <w:r w:rsidRPr="00933B11">
              <w:rPr>
                <w:rFonts w:ascii="Times New Roman" w:eastAsia="Calibri" w:hAnsi="Times New Roman"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Наименование документа</w:t>
            </w:r>
          </w:p>
        </w:tc>
      </w:tr>
      <w:tr w:rsidR="00933B11" w:rsidRPr="00933B11" w:rsidTr="009326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копия документа, удостоверяющего личность</w:t>
            </w:r>
          </w:p>
        </w:tc>
      </w:tr>
      <w:tr w:rsidR="00933B11" w:rsidRPr="00933B11" w:rsidTr="009326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документ, подтверждающий полномочия действовать от имени заявителя (если заявление подается представителем заявителя)</w:t>
            </w:r>
          </w:p>
        </w:tc>
      </w:tr>
      <w:tr w:rsidR="00933B11" w:rsidRPr="00933B11" w:rsidTr="009326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b/>
                <w:sz w:val="24"/>
                <w:szCs w:val="24"/>
              </w:rPr>
            </w:pPr>
            <w:r w:rsidRPr="00933B11">
              <w:rPr>
                <w:rFonts w:ascii="Times New Roman" w:eastAsia="Calibri"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tc>
      </w:tr>
    </w:tbl>
    <w:p w:rsidR="00933B11" w:rsidRPr="00933B11" w:rsidRDefault="00933B11" w:rsidP="002B2EB3">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Заявителю разъяснены последствия:</w:t>
      </w:r>
    </w:p>
    <w:p w:rsidR="00933B11" w:rsidRPr="00933B11" w:rsidRDefault="00933B11" w:rsidP="002B2EB3">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  не предоставления документов, указанных в пункте 2 настоящей расписки;</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933B11">
        <w:rPr>
          <w:rFonts w:ascii="Times New Roman" w:eastAsia="Calibri" w:hAnsi="Times New Roman" w:cs="Times New Roman"/>
          <w:sz w:val="28"/>
          <w:szCs w:val="28"/>
        </w:rPr>
        <w:t>Документы сдал и один экземпляр расписки получил:</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r w:rsidRPr="00933B11">
        <w:rPr>
          <w:rFonts w:ascii="Times New Roman" w:eastAsia="Calibri" w:hAnsi="Times New Roman" w:cs="Times New Roman"/>
          <w:sz w:val="28"/>
          <w:szCs w:val="28"/>
        </w:rPr>
        <w:t>_____________    _____________  __________________________________</w:t>
      </w:r>
      <w:r w:rsidRPr="00933B11">
        <w:rPr>
          <w:rFonts w:ascii="Times New Roman" w:eastAsia="Calibri" w:hAnsi="Times New Roman" w:cs="Times New Roman"/>
          <w:sz w:val="24"/>
          <w:szCs w:val="24"/>
        </w:rPr>
        <w:t xml:space="preserve">                       </w:t>
      </w:r>
      <w:r w:rsidRPr="00933B11">
        <w:rPr>
          <w:rFonts w:ascii="Times New Roman" w:eastAsia="Calibri" w:hAnsi="Times New Roman" w:cs="Times New Roman"/>
          <w:sz w:val="16"/>
          <w:szCs w:val="16"/>
        </w:rPr>
        <w:t xml:space="preserve">                         (дата)                                                 (подпись)                      (Ф.И.О. </w:t>
      </w:r>
      <w:r w:rsidRPr="00933B11">
        <w:rPr>
          <w:rFonts w:ascii="Times New Roman" w:eastAsia="Calibri" w:hAnsi="Times New Roman" w:cs="Times New Roman"/>
          <w:sz w:val="20"/>
          <w:szCs w:val="20"/>
        </w:rPr>
        <w:t>заявителя /представителя)</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933B11">
        <w:rPr>
          <w:rFonts w:ascii="Times New Roman" w:eastAsia="Calibri" w:hAnsi="Times New Roman" w:cs="Times New Roman"/>
          <w:sz w:val="28"/>
          <w:szCs w:val="28"/>
        </w:rPr>
        <w:t xml:space="preserve">Документы  принял  на ______ листах и зарегистрировал в журнале регистрации </w:t>
      </w:r>
      <w:proofErr w:type="gramStart"/>
      <w:r w:rsidRPr="00933B11">
        <w:rPr>
          <w:rFonts w:ascii="Times New Roman" w:eastAsia="Calibri" w:hAnsi="Times New Roman" w:cs="Times New Roman"/>
          <w:sz w:val="28"/>
          <w:szCs w:val="28"/>
        </w:rPr>
        <w:t>от</w:t>
      </w:r>
      <w:proofErr w:type="gramEnd"/>
      <w:r w:rsidRPr="00933B11">
        <w:rPr>
          <w:rFonts w:ascii="Times New Roman" w:eastAsia="Calibri" w:hAnsi="Times New Roman" w:cs="Times New Roman"/>
          <w:sz w:val="28"/>
          <w:szCs w:val="28"/>
        </w:rPr>
        <w:t xml:space="preserve"> ________________ № _______________</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(дата)                  </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r w:rsidRPr="00933B11">
        <w:rPr>
          <w:rFonts w:ascii="Times New Roman" w:eastAsia="Calibri" w:hAnsi="Times New Roman" w:cs="Times New Roman"/>
          <w:sz w:val="28"/>
          <w:szCs w:val="28"/>
        </w:rPr>
        <w:t>_____________________   _______________    ________________________</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(должность)                                           (подпись)                                  (Ф.И.О. специалиста)</w:t>
      </w: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A33D7E" w:rsidRDefault="00A33D7E" w:rsidP="002B2EB3">
      <w:pPr>
        <w:spacing w:after="0" w:line="240" w:lineRule="auto"/>
        <w:contextualSpacing/>
        <w:jc w:val="both"/>
        <w:rPr>
          <w:rFonts w:ascii="Times New Roman" w:hAnsi="Times New Roman" w:cs="Times New Roman"/>
          <w:sz w:val="28"/>
          <w:szCs w:val="28"/>
        </w:rPr>
      </w:pPr>
    </w:p>
    <w:sectPr w:rsidR="00A33D7E" w:rsidSect="00935BB4">
      <w:headerReference w:type="default" r:id="rId8"/>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8E" w:rsidRDefault="000D708E" w:rsidP="00935BB4">
      <w:pPr>
        <w:spacing w:after="0" w:line="240" w:lineRule="auto"/>
      </w:pPr>
      <w:r>
        <w:separator/>
      </w:r>
    </w:p>
  </w:endnote>
  <w:endnote w:type="continuationSeparator" w:id="0">
    <w:p w:rsidR="000D708E" w:rsidRDefault="000D708E" w:rsidP="0093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8E" w:rsidRDefault="000D708E" w:rsidP="00935BB4">
      <w:pPr>
        <w:spacing w:after="0" w:line="240" w:lineRule="auto"/>
      </w:pPr>
      <w:r>
        <w:separator/>
      </w:r>
    </w:p>
  </w:footnote>
  <w:footnote w:type="continuationSeparator" w:id="0">
    <w:p w:rsidR="000D708E" w:rsidRDefault="000D708E" w:rsidP="00935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559299305"/>
      <w:docPartObj>
        <w:docPartGallery w:val="Page Numbers (Top of Page)"/>
        <w:docPartUnique/>
      </w:docPartObj>
    </w:sdtPr>
    <w:sdtEndPr/>
    <w:sdtContent>
      <w:p w:rsidR="00935BB4" w:rsidRPr="00935BB4" w:rsidRDefault="00935BB4">
        <w:pPr>
          <w:pStyle w:val="a5"/>
          <w:jc w:val="center"/>
          <w:rPr>
            <w:rFonts w:ascii="Times New Roman" w:hAnsi="Times New Roman" w:cs="Times New Roman"/>
            <w:sz w:val="28"/>
            <w:szCs w:val="28"/>
          </w:rPr>
        </w:pPr>
        <w:r w:rsidRPr="00935BB4">
          <w:rPr>
            <w:rFonts w:ascii="Times New Roman" w:hAnsi="Times New Roman" w:cs="Times New Roman"/>
            <w:sz w:val="28"/>
            <w:szCs w:val="28"/>
          </w:rPr>
          <w:fldChar w:fldCharType="begin"/>
        </w:r>
        <w:r w:rsidRPr="00935BB4">
          <w:rPr>
            <w:rFonts w:ascii="Times New Roman" w:hAnsi="Times New Roman" w:cs="Times New Roman"/>
            <w:sz w:val="28"/>
            <w:szCs w:val="28"/>
          </w:rPr>
          <w:instrText>PAGE   \* MERGEFORMAT</w:instrText>
        </w:r>
        <w:r w:rsidRPr="00935BB4">
          <w:rPr>
            <w:rFonts w:ascii="Times New Roman" w:hAnsi="Times New Roman" w:cs="Times New Roman"/>
            <w:sz w:val="28"/>
            <w:szCs w:val="28"/>
          </w:rPr>
          <w:fldChar w:fldCharType="separate"/>
        </w:r>
        <w:r w:rsidR="002B2EB3">
          <w:rPr>
            <w:rFonts w:ascii="Times New Roman" w:hAnsi="Times New Roman" w:cs="Times New Roman"/>
            <w:noProof/>
            <w:sz w:val="28"/>
            <w:szCs w:val="28"/>
          </w:rPr>
          <w:t>2</w:t>
        </w:r>
        <w:r w:rsidRPr="00935BB4">
          <w:rPr>
            <w:rFonts w:ascii="Times New Roman" w:hAnsi="Times New Roman" w:cs="Times New Roman"/>
            <w:sz w:val="28"/>
            <w:szCs w:val="28"/>
          </w:rPr>
          <w:fldChar w:fldCharType="end"/>
        </w:r>
      </w:p>
    </w:sdtContent>
  </w:sdt>
  <w:p w:rsidR="00935BB4" w:rsidRDefault="00935BB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06"/>
    <w:rsid w:val="0000648D"/>
    <w:rsid w:val="000C55DD"/>
    <w:rsid w:val="000D708E"/>
    <w:rsid w:val="00125A06"/>
    <w:rsid w:val="00166C56"/>
    <w:rsid w:val="0017308B"/>
    <w:rsid w:val="001823F3"/>
    <w:rsid w:val="001A46C2"/>
    <w:rsid w:val="001C5BC7"/>
    <w:rsid w:val="001D12BF"/>
    <w:rsid w:val="002B2EB3"/>
    <w:rsid w:val="003A1276"/>
    <w:rsid w:val="003B642C"/>
    <w:rsid w:val="003F4EF4"/>
    <w:rsid w:val="004B0A3F"/>
    <w:rsid w:val="004F09C2"/>
    <w:rsid w:val="0053298F"/>
    <w:rsid w:val="00536C6C"/>
    <w:rsid w:val="0056713D"/>
    <w:rsid w:val="005A2BF3"/>
    <w:rsid w:val="005F4C50"/>
    <w:rsid w:val="0062580E"/>
    <w:rsid w:val="00672184"/>
    <w:rsid w:val="00687975"/>
    <w:rsid w:val="006A2960"/>
    <w:rsid w:val="007B54E2"/>
    <w:rsid w:val="00861F1F"/>
    <w:rsid w:val="008B4612"/>
    <w:rsid w:val="00933B11"/>
    <w:rsid w:val="00935BB4"/>
    <w:rsid w:val="00951D28"/>
    <w:rsid w:val="00960718"/>
    <w:rsid w:val="00A33D7E"/>
    <w:rsid w:val="00A864A2"/>
    <w:rsid w:val="00A93752"/>
    <w:rsid w:val="00AD68B1"/>
    <w:rsid w:val="00AE6C86"/>
    <w:rsid w:val="00B47F9C"/>
    <w:rsid w:val="00B605AF"/>
    <w:rsid w:val="00BB3452"/>
    <w:rsid w:val="00D80661"/>
    <w:rsid w:val="00DA603C"/>
    <w:rsid w:val="00EB778A"/>
    <w:rsid w:val="00F1432A"/>
    <w:rsid w:val="00FA1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86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A864A2"/>
    <w:pPr>
      <w:ind w:left="720"/>
      <w:contextualSpacing/>
    </w:pPr>
    <w:rPr>
      <w:rFonts w:ascii="Calibri" w:eastAsia="Times New Roman" w:hAnsi="Calibri" w:cs="Times New Roman"/>
    </w:rPr>
  </w:style>
  <w:style w:type="paragraph" w:customStyle="1" w:styleId="formattext">
    <w:name w:val="formattext"/>
    <w:basedOn w:val="a"/>
    <w:rsid w:val="003F4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A2960"/>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35B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BB4"/>
  </w:style>
  <w:style w:type="paragraph" w:styleId="a7">
    <w:name w:val="footer"/>
    <w:basedOn w:val="a"/>
    <w:link w:val="a8"/>
    <w:uiPriority w:val="99"/>
    <w:unhideWhenUsed/>
    <w:rsid w:val="00935B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86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A864A2"/>
    <w:pPr>
      <w:ind w:left="720"/>
      <w:contextualSpacing/>
    </w:pPr>
    <w:rPr>
      <w:rFonts w:ascii="Calibri" w:eastAsia="Times New Roman" w:hAnsi="Calibri" w:cs="Times New Roman"/>
    </w:rPr>
  </w:style>
  <w:style w:type="paragraph" w:customStyle="1" w:styleId="formattext">
    <w:name w:val="formattext"/>
    <w:basedOn w:val="a"/>
    <w:rsid w:val="003F4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A2960"/>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35B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BB4"/>
  </w:style>
  <w:style w:type="paragraph" w:styleId="a7">
    <w:name w:val="footer"/>
    <w:basedOn w:val="a"/>
    <w:link w:val="a8"/>
    <w:uiPriority w:val="99"/>
    <w:unhideWhenUsed/>
    <w:rsid w:val="00935B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9544">
      <w:bodyDiv w:val="1"/>
      <w:marLeft w:val="0"/>
      <w:marRight w:val="0"/>
      <w:marTop w:val="0"/>
      <w:marBottom w:val="0"/>
      <w:divBdr>
        <w:top w:val="none" w:sz="0" w:space="0" w:color="auto"/>
        <w:left w:val="none" w:sz="0" w:space="0" w:color="auto"/>
        <w:bottom w:val="none" w:sz="0" w:space="0" w:color="auto"/>
        <w:right w:val="none" w:sz="0" w:space="0" w:color="auto"/>
      </w:divBdr>
    </w:div>
    <w:div w:id="13104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F74A8-88C3-473D-BA7C-7B01A83A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10228</Words>
  <Characters>58306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Зина</cp:lastModifiedBy>
  <cp:revision>2</cp:revision>
  <dcterms:created xsi:type="dcterms:W3CDTF">2022-12-16T07:01:00Z</dcterms:created>
  <dcterms:modified xsi:type="dcterms:W3CDTF">2022-12-16T07:01:00Z</dcterms:modified>
</cp:coreProperties>
</file>