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A797" w14:textId="77777777" w:rsidR="00130CB0" w:rsidRDefault="008F7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EDE2266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6ADA7506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59C85C71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F3F3A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70798EA6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27CCE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175AA01D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D31A3" w14:textId="7E04D8CB" w:rsidR="00130CB0" w:rsidRDefault="008F76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4490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49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44490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1725EE11" w14:textId="77777777" w:rsidR="00130CB0" w:rsidRDefault="008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 w14:paraId="252AD054" w14:textId="77777777" w:rsidR="00130CB0" w:rsidRDefault="00130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6EB4C" w14:textId="2CED1381" w:rsidR="00130CB0" w:rsidRDefault="008F76A3">
      <w:pPr>
        <w:tabs>
          <w:tab w:val="center" w:pos="4394"/>
        </w:tabs>
        <w:spacing w:after="0"/>
        <w:ind w:right="4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по объекту «Линейные коммуникации для кустовой площадки №2</w:t>
      </w:r>
      <w:r w:rsidR="0044490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935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риобского месторождения</w:t>
      </w:r>
      <w:r w:rsidR="0044490E">
        <w:rPr>
          <w:rFonts w:ascii="Times New Roman" w:hAnsi="Times New Roman" w:cs="Times New Roman"/>
          <w:sz w:val="28"/>
          <w:szCs w:val="28"/>
        </w:rPr>
        <w:t xml:space="preserve"> (Правый берег)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0FDB912" w14:textId="77777777" w:rsidR="00130CB0" w:rsidRDefault="00130CB0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B1C820" w14:textId="77777777" w:rsidR="00130CB0" w:rsidRDefault="008F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_Hlk1175876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Селиярово.</w:t>
      </w:r>
    </w:p>
    <w:p w14:paraId="0F572C46" w14:textId="77777777" w:rsidR="00130CB0" w:rsidRDefault="0013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A3932" w14:textId="228D972B" w:rsidR="00130CB0" w:rsidRDefault="008F76A3">
      <w:pPr>
        <w:pStyle w:val="aff"/>
        <w:tabs>
          <w:tab w:val="center" w:pos="4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4490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4490E">
        <w:rPr>
          <w:rFonts w:ascii="Times New Roman" w:hAnsi="Times New Roman" w:cs="Times New Roman"/>
          <w:sz w:val="28"/>
          <w:szCs w:val="28"/>
        </w:rPr>
        <w:t>и и проект 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 объекту «Линейные коммуникации для кустовой площадки №2</w:t>
      </w:r>
      <w:r w:rsidR="0044490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У Приобского месторождения</w:t>
      </w:r>
      <w:r w:rsidR="0044490E">
        <w:rPr>
          <w:rFonts w:ascii="Times New Roman" w:hAnsi="Times New Roman" w:cs="Times New Roman"/>
          <w:sz w:val="28"/>
          <w:szCs w:val="28"/>
        </w:rPr>
        <w:t xml:space="preserve"> (Правый берег)</w:t>
      </w:r>
      <w:r>
        <w:rPr>
          <w:rFonts w:ascii="Times New Roman" w:hAnsi="Times New Roman" w:cs="Times New Roman"/>
          <w:sz w:val="28"/>
          <w:szCs w:val="28"/>
        </w:rPr>
        <w:t>», согласно приложениям 1,2,3 и 4 к настоящему постановлению.</w:t>
      </w:r>
    </w:p>
    <w:p w14:paraId="2080FCBF" w14:textId="520DA10E" w:rsidR="00130CB0" w:rsidRDefault="008F76A3">
      <w:pPr>
        <w:pStyle w:val="aff"/>
        <w:tabs>
          <w:tab w:val="center" w:pos="4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90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F6CED1A" w14:textId="2CE32EF7" w:rsidR="00130CB0" w:rsidRDefault="008F76A3">
      <w:pPr>
        <w:pStyle w:val="aff"/>
        <w:tabs>
          <w:tab w:val="center" w:pos="4394"/>
        </w:tabs>
        <w:spacing w:after="0"/>
        <w:ind w:left="-5" w:firstLine="7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44490E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14:paraId="60D0BD62" w14:textId="77777777" w:rsidR="00130CB0" w:rsidRDefault="008F76A3">
      <w:pPr>
        <w:pStyle w:val="aff"/>
        <w:tabs>
          <w:tab w:val="center" w:pos="4394"/>
        </w:tabs>
        <w:spacing w:after="0"/>
        <w:ind w:left="-5" w:firstLine="7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42FE489F" w14:textId="77777777" w:rsidR="00130CB0" w:rsidRDefault="00130CB0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361043B" w14:textId="77777777" w:rsidR="00130CB0" w:rsidRDefault="00130CB0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BEC3BD3" w14:textId="77777777" w:rsidR="00130CB0" w:rsidRDefault="008F76A3">
      <w:pPr>
        <w:pStyle w:val="aff"/>
        <w:tabs>
          <w:tab w:val="center" w:pos="439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А.А. Юдин</w:t>
      </w:r>
    </w:p>
    <w:p w14:paraId="60BFF92C" w14:textId="77777777" w:rsidR="00130CB0" w:rsidRDefault="00130CB0">
      <w:pPr>
        <w:tabs>
          <w:tab w:val="center" w:pos="4394"/>
        </w:tabs>
        <w:spacing w:after="0"/>
        <w:contextualSpacing/>
      </w:pPr>
    </w:p>
    <w:sectPr w:rsidR="00130CB0"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A84"/>
    <w:multiLevelType w:val="hybridMultilevel"/>
    <w:tmpl w:val="1AE4104E"/>
    <w:lvl w:ilvl="0" w:tplc="F39C2FAA">
      <w:start w:val="1"/>
      <w:numFmt w:val="decimal"/>
      <w:lvlText w:val="%1."/>
      <w:lvlJc w:val="left"/>
      <w:pPr>
        <w:ind w:left="1080" w:hanging="360"/>
      </w:pPr>
    </w:lvl>
    <w:lvl w:ilvl="1" w:tplc="176CFFD8" w:tentative="1">
      <w:start w:val="1"/>
      <w:numFmt w:val="lowerLetter"/>
      <w:lvlText w:val="%2."/>
      <w:lvlJc w:val="left"/>
      <w:pPr>
        <w:ind w:left="1800" w:hanging="360"/>
      </w:pPr>
    </w:lvl>
    <w:lvl w:ilvl="2" w:tplc="AB78C4E4" w:tentative="1">
      <w:start w:val="1"/>
      <w:numFmt w:val="lowerRoman"/>
      <w:lvlText w:val="%3."/>
      <w:lvlJc w:val="right"/>
      <w:pPr>
        <w:ind w:left="2520" w:hanging="180"/>
      </w:pPr>
    </w:lvl>
    <w:lvl w:ilvl="3" w:tplc="E9FAD5F6" w:tentative="1">
      <w:start w:val="1"/>
      <w:numFmt w:val="decimal"/>
      <w:lvlText w:val="%4."/>
      <w:lvlJc w:val="left"/>
      <w:pPr>
        <w:ind w:left="3240" w:hanging="360"/>
      </w:pPr>
    </w:lvl>
    <w:lvl w:ilvl="4" w:tplc="010CA4CC" w:tentative="1">
      <w:start w:val="1"/>
      <w:numFmt w:val="lowerLetter"/>
      <w:lvlText w:val="%5."/>
      <w:lvlJc w:val="left"/>
      <w:pPr>
        <w:ind w:left="3960" w:hanging="360"/>
      </w:pPr>
    </w:lvl>
    <w:lvl w:ilvl="5" w:tplc="CECAB746" w:tentative="1">
      <w:start w:val="1"/>
      <w:numFmt w:val="lowerRoman"/>
      <w:lvlText w:val="%6."/>
      <w:lvlJc w:val="right"/>
      <w:pPr>
        <w:ind w:left="4680" w:hanging="180"/>
      </w:pPr>
    </w:lvl>
    <w:lvl w:ilvl="6" w:tplc="7EBC708E" w:tentative="1">
      <w:start w:val="1"/>
      <w:numFmt w:val="decimal"/>
      <w:lvlText w:val="%7."/>
      <w:lvlJc w:val="left"/>
      <w:pPr>
        <w:ind w:left="5400" w:hanging="360"/>
      </w:pPr>
    </w:lvl>
    <w:lvl w:ilvl="7" w:tplc="87927C22" w:tentative="1">
      <w:start w:val="1"/>
      <w:numFmt w:val="lowerLetter"/>
      <w:lvlText w:val="%8."/>
      <w:lvlJc w:val="left"/>
      <w:pPr>
        <w:ind w:left="6120" w:hanging="360"/>
      </w:pPr>
    </w:lvl>
    <w:lvl w:ilvl="8" w:tplc="A81CA9E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130CB0"/>
    <w:rsid w:val="002B6997"/>
    <w:rsid w:val="0039351B"/>
    <w:rsid w:val="0044490E"/>
    <w:rsid w:val="0055546A"/>
    <w:rsid w:val="00700742"/>
    <w:rsid w:val="008F76A3"/>
    <w:rsid w:val="009E524C"/>
    <w:rsid w:val="009E77A8"/>
    <w:rsid w:val="00A350B7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2DF"/>
  <w15:chartTrackingRefBased/>
  <w15:docId w15:val="{01246615-0738-4781-B6D4-ECDA2CA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2023-07-10T11:28:00Z</cp:lastPrinted>
  <dcterms:created xsi:type="dcterms:W3CDTF">2023-07-10T11:12:00Z</dcterms:created>
  <dcterms:modified xsi:type="dcterms:W3CDTF">2023-07-24T05:51:00Z</dcterms:modified>
</cp:coreProperties>
</file>