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line="276" w:lineRule="auto"/>
        <w:ind w:firstLine="720" w:left="6480"/>
        <w:jc w:val="center"/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pStyle w:val="Style_2"/>
        <w:spacing w:line="276" w:lineRule="auto"/>
        <w:ind/>
        <w:jc w:val="center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МУНИЦИПАЛЬНОЕ ОБРАЗОВАНИЕ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3"/>
        <w:spacing w:after="0" w:line="276" w:lineRule="auto"/>
        <w:ind/>
        <w:jc w:val="both"/>
      </w:pPr>
      <w:r>
        <w:rPr>
          <w:rFonts w:ascii="Times New Roman" w:hAnsi="Times New Roman"/>
          <w:sz w:val="28"/>
        </w:rPr>
        <w:t>от 00.00.2024                                                                                                  №</w:t>
      </w:r>
    </w:p>
    <w:p w14:paraId="0F000000">
      <w:pPr>
        <w:pStyle w:val="Style_3"/>
        <w:spacing w:after="0" w:line="276" w:lineRule="auto"/>
        <w:ind/>
        <w:rPr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п. Селиярово</w:t>
      </w:r>
    </w:p>
    <w:p w14:paraId="10000000">
      <w:pPr>
        <w:pStyle w:val="Style_3"/>
        <w:spacing w:after="0" w:line="276" w:lineRule="auto"/>
        <w:ind/>
      </w:pP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5603"/>
      </w:tblGrid>
      <w:tr>
        <w:trPr>
          <w:trHeight w:hRule="atLeast" w:val="605"/>
        </w:trPr>
        <w:tc>
          <w:tcPr>
            <w:tcW w:type="dxa" w:w="5603"/>
            <w:tcMar>
              <w:left w:type="dxa" w:w="0"/>
              <w:right w:type="dxa" w:w="0"/>
            </w:tcMar>
            <w:vAlign w:val="center"/>
          </w:tcPr>
          <w:p w14:paraId="11000000">
            <w:pPr>
              <w:pStyle w:val="Style_5"/>
              <w:spacing w:after="0" w:before="0" w:line="276" w:lineRule="auto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Об</w:t>
            </w:r>
            <w:r>
              <w:rPr>
                <w:color w:val="000000"/>
                <w:sz w:val="28"/>
              </w:rPr>
              <w:t xml:space="preserve"> утверждении</w:t>
            </w:r>
            <w:r>
              <w:rPr>
                <w:color w:val="000000"/>
                <w:sz w:val="28"/>
              </w:rPr>
              <w:t xml:space="preserve"> Положения</w:t>
            </w:r>
            <w:r>
              <w:rPr>
                <w:color w:val="000000"/>
                <w:sz w:val="28"/>
              </w:rPr>
              <w:t xml:space="preserve"> о</w:t>
            </w:r>
            <w:r>
              <w:rPr>
                <w:color w:val="000000"/>
                <w:sz w:val="28"/>
              </w:rPr>
              <w:t xml:space="preserve"> порядке</w:t>
            </w:r>
            <w:r>
              <w:rPr>
                <w:color w:val="000000"/>
                <w:sz w:val="28"/>
              </w:rPr>
              <w:t xml:space="preserve"> обеспечения</w:t>
            </w:r>
            <w:r>
              <w:rPr>
                <w:color w:val="000000"/>
                <w:sz w:val="28"/>
              </w:rPr>
              <w:t xml:space="preserve"> условий</w:t>
            </w:r>
            <w:r>
              <w:rPr>
                <w:color w:val="000000"/>
                <w:sz w:val="28"/>
              </w:rPr>
              <w:t xml:space="preserve"> для</w:t>
            </w:r>
            <w:r>
              <w:rPr>
                <w:color w:val="000000"/>
                <w:sz w:val="28"/>
              </w:rPr>
              <w:t xml:space="preserve"> развития</w:t>
            </w:r>
            <w:r>
              <w:rPr>
                <w:color w:val="000000"/>
                <w:sz w:val="28"/>
              </w:rPr>
              <w:t xml:space="preserve"> на</w:t>
            </w:r>
            <w:r>
              <w:rPr>
                <w:color w:val="000000"/>
                <w:sz w:val="28"/>
              </w:rPr>
              <w:t xml:space="preserve"> территории</w:t>
            </w:r>
            <w:r>
              <w:rPr>
                <w:color w:val="000000"/>
                <w:sz w:val="28"/>
              </w:rPr>
              <w:t xml:space="preserve"> сельского</w:t>
            </w:r>
            <w:r>
              <w:rPr>
                <w:color w:val="000000"/>
                <w:sz w:val="28"/>
              </w:rPr>
              <w:t xml:space="preserve"> поселения</w:t>
            </w:r>
            <w:r>
              <w:rPr>
                <w:color w:val="000000"/>
                <w:sz w:val="28"/>
              </w:rPr>
              <w:t xml:space="preserve"> Селиярово</w:t>
            </w:r>
            <w:r>
              <w:rPr>
                <w:color w:val="000000"/>
                <w:sz w:val="28"/>
              </w:rPr>
              <w:t xml:space="preserve"> физической</w:t>
            </w:r>
            <w:r>
              <w:rPr>
                <w:color w:val="000000"/>
                <w:sz w:val="28"/>
              </w:rPr>
              <w:t xml:space="preserve"> культуры</w:t>
            </w:r>
            <w:r>
              <w:rPr>
                <w:color w:val="000000"/>
                <w:sz w:val="28"/>
              </w:rPr>
              <w:t>, школьного</w:t>
            </w:r>
            <w:r>
              <w:rPr>
                <w:color w:val="000000"/>
                <w:sz w:val="28"/>
              </w:rPr>
              <w:t xml:space="preserve"> спорта</w:t>
            </w:r>
            <w:r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 массового</w:t>
            </w:r>
            <w:r>
              <w:rPr>
                <w:color w:val="000000"/>
                <w:sz w:val="28"/>
              </w:rPr>
              <w:t xml:space="preserve"> спорта</w:t>
            </w:r>
            <w:r>
              <w:rPr>
                <w:color w:val="000000"/>
                <w:sz w:val="28"/>
              </w:rPr>
              <w:t>, организация</w:t>
            </w:r>
            <w:r>
              <w:rPr>
                <w:color w:val="000000"/>
                <w:sz w:val="28"/>
              </w:rPr>
              <w:t xml:space="preserve"> проведения</w:t>
            </w:r>
            <w:r>
              <w:rPr>
                <w:color w:val="000000"/>
                <w:sz w:val="28"/>
              </w:rPr>
              <w:t xml:space="preserve"> официальных</w:t>
            </w:r>
            <w:r>
              <w:rPr>
                <w:color w:val="000000"/>
                <w:sz w:val="28"/>
              </w:rPr>
              <w:t xml:space="preserve"> физкультурно-оздоровительных</w:t>
            </w:r>
            <w:r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 спортивных</w:t>
            </w:r>
            <w:r>
              <w:rPr>
                <w:color w:val="000000"/>
                <w:sz w:val="28"/>
              </w:rPr>
              <w:t xml:space="preserve"> мероприятий</w:t>
            </w:r>
            <w:r>
              <w:rPr>
                <w:color w:val="000000"/>
                <w:sz w:val="28"/>
              </w:rPr>
              <w:t xml:space="preserve"> сельского</w:t>
            </w:r>
            <w:r>
              <w:rPr>
                <w:color w:val="000000"/>
                <w:sz w:val="28"/>
              </w:rPr>
              <w:t xml:space="preserve"> поселения </w:t>
            </w:r>
            <w:r>
              <w:rPr>
                <w:rStyle w:val="Style_6_ch"/>
                <w:sz w:val="28"/>
              </w:rPr>
              <w:t>Селиярово</w:t>
            </w:r>
          </w:p>
        </w:tc>
      </w:tr>
    </w:tbl>
    <w:p w14:paraId="12000000">
      <w:pPr>
        <w:pStyle w:val="Style_7"/>
        <w:spacing w:line="276" w:lineRule="auto"/>
        <w:ind/>
      </w:pPr>
    </w:p>
    <w:p w14:paraId="13000000">
      <w:pPr>
        <w:widowControl w:val="0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"kodeks://link/d?nd=901876063&amp;point=mark=000000000000000000000000000000000000000000000000007D20K3" \o "’’Об общих принципах организации местного самоуправления в Российской Федерации (с изменениями на 14 февраля 2024 года)’’Федеральный закон от 06.10.2003 N 131-ФЗСтатус: Действующая редакция документа (действ. c 14.02.2024)"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законом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 октября 2003 N 131-ФЗ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Уставом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Селиярово:</w:t>
      </w:r>
    </w:p>
    <w:p w14:paraId="14000000">
      <w:pPr>
        <w:pStyle w:val="Style_8"/>
        <w:spacing w:line="276" w:lineRule="auto"/>
        <w:ind w:firstLine="568" w:left="0"/>
        <w:jc w:val="both"/>
      </w:pPr>
    </w:p>
    <w:p w14:paraId="15000000">
      <w:pPr>
        <w:pStyle w:val="Style_8"/>
        <w:spacing w:line="276" w:lineRule="auto"/>
        <w:ind w:firstLine="568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1. Утвердить:</w:t>
      </w:r>
    </w:p>
    <w:p w14:paraId="16000000">
      <w:pPr>
        <w:widowControl w:val="0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"kodeks://link/d?nd=568267557&amp;point=mark=0000000000000000000000000000000000000000000000000317LHRJ" \o "’’Об утверждении Положения ’’О порядке обеспечения условий для развития на территории сельского ...’’Постановление Администрации сельского поселения Ларьяк Нижневартовского района Ханты-Мансийского автономного ...Статус: Действующая редакция документ"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1.1.Положение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 обеспечения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 </w:t>
      </w:r>
      <w:r>
        <w:rPr>
          <w:rFonts w:ascii="Times New Roman" w:hAnsi="Times New Roman"/>
          <w:sz w:val="28"/>
        </w:rPr>
        <w:t>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школьного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массового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, организация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официальных</w:t>
      </w:r>
      <w:r>
        <w:rPr>
          <w:rFonts w:ascii="Times New Roman" w:hAnsi="Times New Roman"/>
          <w:sz w:val="28"/>
        </w:rPr>
        <w:t xml:space="preserve"> физкультурно - оздоровительных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</w:t>
      </w:r>
      <w:r>
        <w:rPr>
          <w:rFonts w:ascii="Times New Roman" w:hAnsi="Times New Roman"/>
          <w:sz w:val="28"/>
        </w:rPr>
        <w:t>ортивных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Селиярово 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none"/>
        </w:rPr>
        <w:fldChar w:fldCharType="begin"/>
      </w:r>
      <w:r>
        <w:rPr>
          <w:rFonts w:ascii="Times New Roman" w:hAnsi="Times New Roman"/>
          <w:sz w:val="28"/>
          <w:u w:val="none"/>
        </w:rPr>
        <w:instrText>HYPERLINK "kodeks://link/d?nd=568267557&amp;point=mark=0000000000000000000000000000000000000000000000000317LHRJ" \o "’’Об утверждении Положения ’’О порядке обеспечения условий для развития на территории сельского ...’’Постановление Администрации сельского поселения Ларьяк Нижневартовского района Ханты-Мансийского автономного ...Статус: Действующая редакция документ"</w:instrText>
      </w:r>
      <w:r>
        <w:rPr>
          <w:rFonts w:ascii="Times New Roman" w:hAnsi="Times New Roman"/>
          <w:sz w:val="28"/>
          <w:u w:val="none"/>
        </w:rPr>
        <w:fldChar w:fldCharType="separate"/>
      </w:r>
      <w:r>
        <w:rPr>
          <w:rFonts w:ascii="Times New Roman" w:hAnsi="Times New Roman"/>
          <w:sz w:val="28"/>
          <w:u w:val="none"/>
        </w:rPr>
        <w:t>приложению</w:t>
      </w:r>
      <w:r>
        <w:rPr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>.</w:t>
      </w:r>
    </w:p>
    <w:p w14:paraId="17000000">
      <w:pPr>
        <w:widowControl w:val="0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olor w:val="000000"/>
          <w:sz w:val="28"/>
          <w:u w:val="none"/>
        </w:rPr>
        <w:t xml:space="preserve">Настоящее постановление разместить на официальном сайте администрации Ханты-Мансийского района в разделе сельского поселения Селиярово </w:t>
      </w:r>
      <w:r>
        <w:rPr>
          <w:rFonts w:ascii="Times New Roman" w:hAnsi="Times New Roman"/>
          <w:color w:val="000000"/>
          <w:sz w:val="28"/>
          <w:u w:val="none"/>
        </w:rPr>
        <w:t>раздел «Документы».</w:t>
      </w:r>
    </w:p>
    <w:p w14:paraId="18000000">
      <w:pPr>
        <w:widowControl w:val="0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3. Настоящее постановление вступает в силу после его официального обнародования. </w:t>
      </w:r>
    </w:p>
    <w:p w14:paraId="19000000">
      <w:pPr>
        <w:widowControl w:val="0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val="none"/>
        </w:rPr>
        <w:t>4. Контроль за выполнением настоящего постановления оставляю за собой.</w:t>
      </w:r>
    </w:p>
    <w:p w14:paraId="1A000000">
      <w:pPr>
        <w:pStyle w:val="Style_8"/>
        <w:spacing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B000000">
      <w:pPr>
        <w:pStyle w:val="Style_3"/>
        <w:spacing w:after="0"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Глава </w:t>
      </w:r>
      <w:r>
        <w:rPr>
          <w:rFonts w:ascii="Times New Roman" w:hAnsi="Times New Roman"/>
          <w:color w:val="000000"/>
          <w:sz w:val="28"/>
          <w:u w:val="none"/>
        </w:rPr>
        <w:t>сельского поселения                                    Н.Н.Сумкина</w:t>
      </w:r>
    </w:p>
    <w:p w14:paraId="1C000000">
      <w:pPr>
        <w:pStyle w:val="Style_3"/>
        <w:spacing w:after="0" w:line="276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D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Приложение 1</w:t>
      </w:r>
    </w:p>
    <w:p w14:paraId="1E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к постановлению администрации</w:t>
      </w:r>
    </w:p>
    <w:p w14:paraId="1F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  </w:t>
      </w:r>
      <w:r>
        <w:rPr>
          <w:rFonts w:ascii="Times New Roman" w:hAnsi="Times New Roman"/>
          <w:color w:val="000000"/>
          <w:sz w:val="28"/>
          <w:u w:val="none"/>
        </w:rPr>
        <w:t>сельского поселения Селиярово</w:t>
      </w:r>
    </w:p>
    <w:p w14:paraId="20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 00.00.2024 № 00</w:t>
      </w:r>
    </w:p>
    <w:p w14:paraId="21000000">
      <w:pPr>
        <w:pStyle w:val="Style_8"/>
        <w:spacing w:line="276" w:lineRule="auto"/>
        <w:ind/>
        <w:jc w:val="right"/>
        <w:rPr>
          <w:rFonts w:ascii="Times New Roman" w:hAnsi="Times New Roman"/>
          <w:color w:val="000000"/>
          <w:sz w:val="28"/>
          <w:u w:val="none"/>
        </w:rPr>
      </w:pPr>
    </w:p>
    <w:p w14:paraId="22000000">
      <w:pPr>
        <w:widowControl w:val="0"/>
        <w:ind w:firstLine="0" w:left="0" w:right="0"/>
        <w:jc w:val="right"/>
      </w:pPr>
    </w:p>
    <w:p w14:paraId="23000000">
      <w:pPr>
        <w:widowControl w:val="0"/>
        <w:ind w:firstLine="0" w:left="0" w:right="0"/>
        <w:jc w:val="left"/>
        <w:rPr>
          <w:color w:val="000000"/>
        </w:rPr>
      </w:pPr>
    </w:p>
    <w:p w14:paraId="24000000">
      <w:pPr>
        <w:widowControl w:val="0"/>
        <w:spacing w:line="240" w:lineRule="auto"/>
        <w:ind w:firstLine="0" w:left="0" w:right="0"/>
        <w:jc w:val="center"/>
        <w:outlineLvl w:val="2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Положение</w:t>
      </w:r>
      <w:r>
        <w:rPr>
          <w:rFonts w:ascii="Times New Roman" w:hAnsi="Times New Roman"/>
          <w:b w:val="1"/>
          <w:color w:val="000000"/>
          <w:sz w:val="28"/>
        </w:rPr>
        <w:t xml:space="preserve"> о</w:t>
      </w:r>
      <w:r>
        <w:rPr>
          <w:rFonts w:ascii="Times New Roman" w:hAnsi="Times New Roman"/>
          <w:b w:val="1"/>
          <w:color w:val="000000"/>
          <w:sz w:val="28"/>
        </w:rPr>
        <w:t xml:space="preserve"> порядке</w:t>
      </w:r>
      <w:r>
        <w:rPr>
          <w:rFonts w:ascii="Times New Roman" w:hAnsi="Times New Roman"/>
          <w:b w:val="1"/>
          <w:color w:val="000000"/>
          <w:sz w:val="28"/>
        </w:rPr>
        <w:t xml:space="preserve"> обеспечения</w:t>
      </w:r>
      <w:r>
        <w:rPr>
          <w:rFonts w:ascii="Times New Roman" w:hAnsi="Times New Roman"/>
          <w:b w:val="1"/>
          <w:color w:val="000000"/>
          <w:sz w:val="28"/>
        </w:rPr>
        <w:t xml:space="preserve"> условий</w:t>
      </w:r>
      <w:r>
        <w:rPr>
          <w:rFonts w:ascii="Times New Roman" w:hAnsi="Times New Roman"/>
          <w:b w:val="1"/>
          <w:color w:val="000000"/>
          <w:sz w:val="28"/>
        </w:rPr>
        <w:t xml:space="preserve"> для</w:t>
      </w:r>
      <w:r>
        <w:rPr>
          <w:rFonts w:ascii="Times New Roman" w:hAnsi="Times New Roman"/>
          <w:b w:val="1"/>
          <w:color w:val="000000"/>
          <w:sz w:val="28"/>
        </w:rPr>
        <w:t xml:space="preserve"> развития</w:t>
      </w:r>
      <w:r>
        <w:rPr>
          <w:rFonts w:ascii="Times New Roman" w:hAnsi="Times New Roman"/>
          <w:b w:val="1"/>
          <w:color w:val="000000"/>
          <w:sz w:val="28"/>
        </w:rPr>
        <w:t xml:space="preserve"> на</w:t>
      </w:r>
      <w:r>
        <w:rPr>
          <w:rFonts w:ascii="Times New Roman" w:hAnsi="Times New Roman"/>
          <w:b w:val="1"/>
          <w:color w:val="000000"/>
          <w:sz w:val="28"/>
        </w:rPr>
        <w:t xml:space="preserve"> территории</w:t>
      </w:r>
      <w:r>
        <w:rPr>
          <w:rFonts w:ascii="Times New Roman" w:hAnsi="Times New Roman"/>
          <w:b w:val="1"/>
          <w:color w:val="000000"/>
          <w:sz w:val="28"/>
        </w:rPr>
        <w:t xml:space="preserve"> сельского</w:t>
      </w:r>
      <w:r>
        <w:rPr>
          <w:rFonts w:ascii="Times New Roman" w:hAnsi="Times New Roman"/>
          <w:b w:val="1"/>
          <w:color w:val="000000"/>
          <w:sz w:val="28"/>
        </w:rPr>
        <w:t xml:space="preserve"> поселения</w:t>
      </w:r>
      <w:r>
        <w:rPr>
          <w:rFonts w:ascii="Times New Roman" w:hAnsi="Times New Roman"/>
          <w:b w:val="1"/>
          <w:color w:val="000000"/>
          <w:sz w:val="28"/>
        </w:rPr>
        <w:t xml:space="preserve"> Селиярово</w:t>
      </w:r>
      <w:r>
        <w:rPr>
          <w:rFonts w:ascii="Times New Roman" w:hAnsi="Times New Roman"/>
          <w:b w:val="1"/>
          <w:color w:val="000000"/>
          <w:sz w:val="28"/>
        </w:rPr>
        <w:t xml:space="preserve"> физической</w:t>
      </w:r>
      <w:r>
        <w:rPr>
          <w:rFonts w:ascii="Times New Roman" w:hAnsi="Times New Roman"/>
          <w:b w:val="1"/>
          <w:color w:val="000000"/>
          <w:sz w:val="28"/>
        </w:rPr>
        <w:t xml:space="preserve"> культуры</w:t>
      </w:r>
      <w:r>
        <w:rPr>
          <w:rFonts w:ascii="Times New Roman" w:hAnsi="Times New Roman"/>
          <w:b w:val="1"/>
          <w:color w:val="000000"/>
          <w:sz w:val="28"/>
        </w:rPr>
        <w:t>, школьного</w:t>
      </w:r>
      <w:r>
        <w:rPr>
          <w:rFonts w:ascii="Times New Roman" w:hAnsi="Times New Roman"/>
          <w:b w:val="1"/>
          <w:color w:val="000000"/>
          <w:sz w:val="28"/>
        </w:rPr>
        <w:t xml:space="preserve"> спорта</w:t>
      </w:r>
      <w:r>
        <w:rPr>
          <w:rFonts w:ascii="Times New Roman" w:hAnsi="Times New Roman"/>
          <w:b w:val="1"/>
          <w:color w:val="000000"/>
          <w:sz w:val="28"/>
        </w:rPr>
        <w:t xml:space="preserve"> и</w:t>
      </w:r>
      <w:r>
        <w:rPr>
          <w:rFonts w:ascii="Times New Roman" w:hAnsi="Times New Roman"/>
          <w:b w:val="1"/>
          <w:color w:val="000000"/>
          <w:sz w:val="28"/>
        </w:rPr>
        <w:t xml:space="preserve"> массового</w:t>
      </w:r>
      <w:r>
        <w:rPr>
          <w:rFonts w:ascii="Times New Roman" w:hAnsi="Times New Roman"/>
          <w:b w:val="1"/>
          <w:color w:val="000000"/>
          <w:sz w:val="28"/>
        </w:rPr>
        <w:t xml:space="preserve"> спорта</w:t>
      </w:r>
      <w:r>
        <w:rPr>
          <w:rFonts w:ascii="Times New Roman" w:hAnsi="Times New Roman"/>
          <w:b w:val="1"/>
          <w:color w:val="000000"/>
          <w:sz w:val="28"/>
        </w:rPr>
        <w:t>, организация</w:t>
      </w:r>
      <w:r>
        <w:rPr>
          <w:rFonts w:ascii="Times New Roman" w:hAnsi="Times New Roman"/>
          <w:b w:val="1"/>
          <w:color w:val="000000"/>
          <w:sz w:val="28"/>
        </w:rPr>
        <w:t xml:space="preserve"> проведения</w:t>
      </w:r>
      <w:r>
        <w:rPr>
          <w:rFonts w:ascii="Times New Roman" w:hAnsi="Times New Roman"/>
          <w:b w:val="1"/>
          <w:color w:val="000000"/>
          <w:sz w:val="28"/>
        </w:rPr>
        <w:t xml:space="preserve"> оф</w:t>
      </w:r>
      <w:r>
        <w:rPr>
          <w:rFonts w:ascii="Times New Roman" w:hAnsi="Times New Roman"/>
          <w:b w:val="1"/>
          <w:color w:val="000000"/>
          <w:sz w:val="28"/>
        </w:rPr>
        <w:t>ициальных</w:t>
      </w:r>
      <w:r>
        <w:rPr>
          <w:rFonts w:ascii="Times New Roman" w:hAnsi="Times New Roman"/>
          <w:b w:val="1"/>
          <w:color w:val="000000"/>
          <w:sz w:val="28"/>
        </w:rPr>
        <w:t xml:space="preserve"> физкультурно - оздоровительных</w:t>
      </w:r>
      <w:r>
        <w:rPr>
          <w:rFonts w:ascii="Times New Roman" w:hAnsi="Times New Roman"/>
          <w:b w:val="1"/>
          <w:color w:val="000000"/>
          <w:sz w:val="28"/>
        </w:rPr>
        <w:t xml:space="preserve"> и</w:t>
      </w:r>
      <w:r>
        <w:rPr>
          <w:rFonts w:ascii="Times New Roman" w:hAnsi="Times New Roman"/>
          <w:b w:val="1"/>
          <w:color w:val="000000"/>
          <w:sz w:val="28"/>
        </w:rPr>
        <w:t xml:space="preserve"> спортивных</w:t>
      </w:r>
      <w:r>
        <w:rPr>
          <w:rFonts w:ascii="Times New Roman" w:hAnsi="Times New Roman"/>
          <w:b w:val="1"/>
          <w:color w:val="000000"/>
          <w:sz w:val="28"/>
        </w:rPr>
        <w:t xml:space="preserve"> мероприятий</w:t>
      </w:r>
      <w:r>
        <w:rPr>
          <w:rFonts w:ascii="Times New Roman" w:hAnsi="Times New Roman"/>
          <w:b w:val="1"/>
          <w:color w:val="000000"/>
          <w:sz w:val="28"/>
        </w:rPr>
        <w:t xml:space="preserve"> сельского</w:t>
      </w:r>
      <w:r>
        <w:rPr>
          <w:rFonts w:ascii="Times New Roman" w:hAnsi="Times New Roman"/>
          <w:b w:val="1"/>
          <w:color w:val="000000"/>
          <w:sz w:val="28"/>
        </w:rPr>
        <w:t xml:space="preserve"> поселения</w:t>
      </w:r>
      <w:r>
        <w:rPr>
          <w:rFonts w:ascii="Times New Roman" w:hAnsi="Times New Roman"/>
          <w:b w:val="1"/>
          <w:color w:val="000000"/>
          <w:sz w:val="28"/>
        </w:rPr>
        <w:t xml:space="preserve"> Селиярово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25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26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27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Общие</w:t>
      </w:r>
      <w:r>
        <w:rPr>
          <w:rFonts w:ascii="Times New Roman" w:hAnsi="Times New Roman"/>
          <w:color w:val="000000"/>
          <w:sz w:val="28"/>
        </w:rPr>
        <w:t xml:space="preserve"> 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8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Положение</w:t>
      </w:r>
      <w:r>
        <w:rPr>
          <w:rFonts w:ascii="Times New Roman" w:hAnsi="Times New Roman"/>
          <w:sz w:val="28"/>
        </w:rPr>
        <w:t xml:space="preserve"> разработано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"kodeks://link/d?nd=9004937" \o "’’Конституция Российской Федерации (с изменениями на 4 октября 2022 года)’’Конституция Российской Федерации от 12.12.1993Статус: Действующая редакция документа (действ. c 05.10.2022)"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"kodeks://link/d?nd=902075039&amp;point=mark=000000000000000000000000000000000000000000000000007D20K3" \o "’’О физической культуре и спорте в Российской Федерации (с изменениями на 25 декабря 2023 года) (редакция, действующая с 1 января 2024 года)’’Федеральный закон от 04.12.2007 N 329-ФЗСтатус: Действующая редакция документа (действ. c 01.01.2024)"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законом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04.12.2007 N 329-ФЗ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"kodeks://link/d?nd=901876063&amp;point=mark=000000000000000000000000000000000000000000000000007D20K3" \o "’’Об общих принципах организации местного самоуправления в Российской Федерации (с изменениями на 14 февраля 2024 года)’’Федеральный закон от 06.10.2003 N 131-ФЗСтатус: Действующая редакция документа (действ. c 14.02.2024)"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законом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06.10.2003 N 131-ФЗ</w:t>
      </w:r>
      <w:r>
        <w:rPr>
          <w:rFonts w:ascii="Times New Roman" w:hAnsi="Times New Roman"/>
          <w:sz w:val="28"/>
        </w:rPr>
        <w:t xml:space="preserve"> "Об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принципах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самоуправления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Уставом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Селиярово,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обеспечению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школьного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массового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, организация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официальных</w:t>
      </w:r>
      <w:r>
        <w:rPr>
          <w:rFonts w:ascii="Times New Roman" w:hAnsi="Times New Roman"/>
          <w:sz w:val="28"/>
        </w:rPr>
        <w:t xml:space="preserve"> физкультурно - оздоровительных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(далее - вопрос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>).</w:t>
      </w:r>
    </w:p>
    <w:p w14:paraId="29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Настоящее</w:t>
      </w:r>
      <w:r>
        <w:rPr>
          <w:rFonts w:ascii="Times New Roman" w:hAnsi="Times New Roman"/>
          <w:sz w:val="28"/>
        </w:rPr>
        <w:t xml:space="preserve"> Положение</w:t>
      </w:r>
      <w:r>
        <w:rPr>
          <w:rFonts w:ascii="Times New Roman" w:hAnsi="Times New Roman"/>
          <w:sz w:val="28"/>
        </w:rPr>
        <w:t xml:space="preserve"> устанавливает</w:t>
      </w:r>
      <w:r>
        <w:rPr>
          <w:rFonts w:ascii="Times New Roman" w:hAnsi="Times New Roman"/>
          <w:sz w:val="28"/>
        </w:rPr>
        <w:t xml:space="preserve"> порядок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значения.</w:t>
      </w:r>
    </w:p>
    <w:p w14:paraId="2A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2B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2. Основные</w:t>
      </w:r>
      <w:r>
        <w:rPr>
          <w:rFonts w:ascii="Times New Roman" w:hAnsi="Times New Roman"/>
          <w:color w:val="000000"/>
          <w:sz w:val="28"/>
        </w:rPr>
        <w:t xml:space="preserve"> цели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задачи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C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</w:t>
      </w:r>
      <w:r>
        <w:rPr>
          <w:rFonts w:ascii="Times New Roman" w:hAnsi="Times New Roman"/>
          <w:sz w:val="28"/>
        </w:rPr>
        <w:t xml:space="preserve"> целями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задачами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14:paraId="2D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жителей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>, особенно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молодежи</w:t>
      </w:r>
      <w:r>
        <w:rPr>
          <w:rFonts w:ascii="Times New Roman" w:hAnsi="Times New Roman"/>
          <w:sz w:val="28"/>
        </w:rPr>
        <w:t>, устойчивого</w:t>
      </w:r>
      <w:r>
        <w:rPr>
          <w:rFonts w:ascii="Times New Roman" w:hAnsi="Times New Roman"/>
          <w:sz w:val="28"/>
        </w:rPr>
        <w:t xml:space="preserve"> интереса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регулярным</w:t>
      </w:r>
      <w:r>
        <w:rPr>
          <w:rFonts w:ascii="Times New Roman" w:hAnsi="Times New Roman"/>
          <w:sz w:val="28"/>
        </w:rPr>
        <w:t xml:space="preserve"> занятиям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спортом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повышение</w:t>
      </w:r>
      <w:r>
        <w:rPr>
          <w:rFonts w:ascii="Times New Roman" w:hAnsi="Times New Roman"/>
          <w:sz w:val="28"/>
        </w:rPr>
        <w:t xml:space="preserve"> уровня</w:t>
      </w:r>
      <w:r>
        <w:rPr>
          <w:rFonts w:ascii="Times New Roman" w:hAnsi="Times New Roman"/>
          <w:sz w:val="28"/>
        </w:rPr>
        <w:t xml:space="preserve"> образованности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;</w:t>
      </w:r>
    </w:p>
    <w:p w14:paraId="2E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пропаганда</w:t>
      </w:r>
      <w:r>
        <w:rPr>
          <w:rFonts w:ascii="Times New Roman" w:hAnsi="Times New Roman"/>
          <w:sz w:val="28"/>
        </w:rPr>
        <w:t xml:space="preserve"> здорового</w:t>
      </w:r>
      <w:r>
        <w:rPr>
          <w:rFonts w:ascii="Times New Roman" w:hAnsi="Times New Roman"/>
          <w:sz w:val="28"/>
        </w:rPr>
        <w:t xml:space="preserve"> образа</w:t>
      </w:r>
      <w:r>
        <w:rPr>
          <w:rFonts w:ascii="Times New Roman" w:hAnsi="Times New Roman"/>
          <w:sz w:val="28"/>
        </w:rPr>
        <w:t xml:space="preserve"> жизни</w:t>
      </w:r>
      <w:r>
        <w:rPr>
          <w:rFonts w:ascii="Times New Roman" w:hAnsi="Times New Roman"/>
          <w:sz w:val="28"/>
        </w:rPr>
        <w:t>;</w:t>
      </w:r>
    </w:p>
    <w:p w14:paraId="2F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3)повышение</w:t>
      </w:r>
      <w:r>
        <w:rPr>
          <w:rFonts w:ascii="Times New Roman" w:hAnsi="Times New Roman"/>
          <w:sz w:val="28"/>
        </w:rPr>
        <w:t xml:space="preserve"> роли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средства</w:t>
      </w:r>
      <w:r>
        <w:rPr>
          <w:rFonts w:ascii="Times New Roman" w:hAnsi="Times New Roman"/>
          <w:sz w:val="28"/>
        </w:rPr>
        <w:t xml:space="preserve"> профилактики</w:t>
      </w:r>
      <w:r>
        <w:rPr>
          <w:rFonts w:ascii="Times New Roman" w:hAnsi="Times New Roman"/>
          <w:sz w:val="28"/>
        </w:rPr>
        <w:t xml:space="preserve"> асоциального</w:t>
      </w:r>
      <w:r>
        <w:rPr>
          <w:rFonts w:ascii="Times New Roman" w:hAnsi="Times New Roman"/>
          <w:sz w:val="28"/>
        </w:rPr>
        <w:t xml:space="preserve"> поведения</w:t>
      </w:r>
      <w:r>
        <w:rPr>
          <w:rFonts w:ascii="Times New Roman" w:hAnsi="Times New Roman"/>
          <w:sz w:val="28"/>
        </w:rPr>
        <w:t xml:space="preserve"> молодежи</w:t>
      </w:r>
      <w:r>
        <w:rPr>
          <w:rFonts w:ascii="Times New Roman" w:hAnsi="Times New Roman"/>
          <w:sz w:val="28"/>
        </w:rPr>
        <w:t>;</w:t>
      </w:r>
    </w:p>
    <w:p w14:paraId="30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укрепление</w:t>
      </w:r>
      <w:r>
        <w:rPr>
          <w:rFonts w:ascii="Times New Roman" w:hAnsi="Times New Roman"/>
          <w:sz w:val="28"/>
        </w:rPr>
        <w:t xml:space="preserve"> института</w:t>
      </w:r>
      <w:r>
        <w:rPr>
          <w:rFonts w:ascii="Times New Roman" w:hAnsi="Times New Roman"/>
          <w:sz w:val="28"/>
        </w:rPr>
        <w:t xml:space="preserve"> семьи</w:t>
      </w:r>
      <w:r>
        <w:rPr>
          <w:rFonts w:ascii="Times New Roman" w:hAnsi="Times New Roman"/>
          <w:sz w:val="28"/>
        </w:rPr>
        <w:t xml:space="preserve"> посредством</w:t>
      </w:r>
      <w:r>
        <w:rPr>
          <w:rFonts w:ascii="Times New Roman" w:hAnsi="Times New Roman"/>
          <w:sz w:val="28"/>
        </w:rPr>
        <w:t xml:space="preserve"> совместного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физкультурно - спортивног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досуга</w:t>
      </w:r>
      <w:r>
        <w:rPr>
          <w:rFonts w:ascii="Times New Roman" w:hAnsi="Times New Roman"/>
          <w:sz w:val="28"/>
        </w:rPr>
        <w:t>;</w:t>
      </w:r>
    </w:p>
    <w:p w14:paraId="31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укрепление</w:t>
      </w:r>
      <w:r>
        <w:rPr>
          <w:rFonts w:ascii="Times New Roman" w:hAnsi="Times New Roman"/>
          <w:sz w:val="28"/>
        </w:rPr>
        <w:t xml:space="preserve"> положительных</w:t>
      </w:r>
      <w:r>
        <w:rPr>
          <w:rFonts w:ascii="Times New Roman" w:hAnsi="Times New Roman"/>
          <w:sz w:val="28"/>
        </w:rPr>
        <w:t xml:space="preserve"> тенденций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росте</w:t>
      </w:r>
      <w:r>
        <w:rPr>
          <w:rFonts w:ascii="Times New Roman" w:hAnsi="Times New Roman"/>
          <w:sz w:val="28"/>
        </w:rPr>
        <w:t xml:space="preserve"> самосознания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активности</w:t>
      </w:r>
      <w:r>
        <w:rPr>
          <w:rFonts w:ascii="Times New Roman" w:hAnsi="Times New Roman"/>
          <w:sz w:val="28"/>
        </w:rPr>
        <w:t xml:space="preserve"> жителей</w:t>
      </w:r>
      <w:r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следствие улучшение</w:t>
      </w:r>
      <w:r>
        <w:rPr>
          <w:rFonts w:ascii="Times New Roman" w:hAnsi="Times New Roman"/>
          <w:sz w:val="28"/>
        </w:rPr>
        <w:t xml:space="preserve"> качества</w:t>
      </w:r>
      <w:r>
        <w:rPr>
          <w:rFonts w:ascii="Times New Roman" w:hAnsi="Times New Roman"/>
          <w:sz w:val="28"/>
        </w:rPr>
        <w:t xml:space="preserve"> жизни</w:t>
      </w:r>
      <w:r>
        <w:rPr>
          <w:rFonts w:ascii="Times New Roman" w:hAnsi="Times New Roman"/>
          <w:sz w:val="28"/>
        </w:rPr>
        <w:t>;</w:t>
      </w:r>
    </w:p>
    <w:p w14:paraId="33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популяризация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среди</w:t>
      </w:r>
      <w:r>
        <w:rPr>
          <w:rFonts w:ascii="Times New Roman" w:hAnsi="Times New Roman"/>
          <w:sz w:val="28"/>
        </w:rPr>
        <w:t xml:space="preserve"> различных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 xml:space="preserve"> населения.</w:t>
      </w:r>
    </w:p>
    <w:p w14:paraId="34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35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3. Полномочия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порядок</w:t>
      </w:r>
      <w:r>
        <w:rPr>
          <w:rFonts w:ascii="Times New Roman" w:hAnsi="Times New Roman"/>
          <w:color w:val="000000"/>
          <w:sz w:val="28"/>
        </w:rPr>
        <w:t xml:space="preserve"> их</w:t>
      </w:r>
      <w:r>
        <w:rPr>
          <w:rFonts w:ascii="Times New Roman" w:hAnsi="Times New Roman"/>
          <w:color w:val="000000"/>
          <w:sz w:val="28"/>
        </w:rPr>
        <w:t xml:space="preserve"> реализ</w:t>
      </w:r>
      <w:r>
        <w:rPr>
          <w:rFonts w:ascii="Times New Roman" w:hAnsi="Times New Roman"/>
          <w:color w:val="000000"/>
          <w:sz w:val="28"/>
        </w:rPr>
        <w:t>ации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z w:val="28"/>
        </w:rPr>
        <w:t xml:space="preserve"> решению</w:t>
      </w:r>
      <w:r>
        <w:rPr>
          <w:rFonts w:ascii="Times New Roman" w:hAnsi="Times New Roman"/>
          <w:color w:val="000000"/>
          <w:sz w:val="28"/>
        </w:rPr>
        <w:t xml:space="preserve"> вопроса</w:t>
      </w:r>
      <w:r>
        <w:rPr>
          <w:rFonts w:ascii="Times New Roman" w:hAnsi="Times New Roman"/>
          <w:color w:val="000000"/>
          <w:sz w:val="28"/>
        </w:rPr>
        <w:t xml:space="preserve"> местного</w:t>
      </w:r>
      <w:r>
        <w:rPr>
          <w:rFonts w:ascii="Times New Roman" w:hAnsi="Times New Roman"/>
          <w:color w:val="000000"/>
          <w:sz w:val="28"/>
        </w:rPr>
        <w:t xml:space="preserve"> значения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6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Осуществление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находится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ведении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Администрация</w:t>
      </w:r>
      <w:r>
        <w:rPr>
          <w:rFonts w:ascii="Times New Roman" w:hAnsi="Times New Roman"/>
          <w:sz w:val="28"/>
        </w:rPr>
        <w:t>).</w:t>
      </w:r>
    </w:p>
    <w:p w14:paraId="37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относится</w:t>
      </w:r>
      <w:r>
        <w:rPr>
          <w:rFonts w:ascii="Times New Roman" w:hAnsi="Times New Roman"/>
          <w:sz w:val="28"/>
        </w:rPr>
        <w:t>:</w:t>
      </w:r>
    </w:p>
    <w:p w14:paraId="38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z w:val="28"/>
        </w:rPr>
        <w:t xml:space="preserve"> основных</w:t>
      </w:r>
      <w:r>
        <w:rPr>
          <w:rFonts w:ascii="Times New Roman" w:hAnsi="Times New Roman"/>
          <w:sz w:val="28"/>
        </w:rPr>
        <w:t xml:space="preserve"> задач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направлений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учетом</w:t>
      </w:r>
      <w:r>
        <w:rPr>
          <w:rFonts w:ascii="Times New Roman" w:hAnsi="Times New Roman"/>
          <w:sz w:val="28"/>
        </w:rPr>
        <w:t xml:space="preserve"> местных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возможностей</w:t>
      </w:r>
      <w:r>
        <w:rPr>
          <w:rFonts w:ascii="Times New Roman" w:hAnsi="Times New Roman"/>
          <w:sz w:val="28"/>
        </w:rPr>
        <w:t>, принятие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реализация</w:t>
      </w:r>
      <w:r>
        <w:rPr>
          <w:rFonts w:ascii="Times New Roman" w:hAnsi="Times New Roman"/>
          <w:sz w:val="28"/>
        </w:rPr>
        <w:t xml:space="preserve"> муниципальных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;</w:t>
      </w:r>
    </w:p>
    <w:p w14:paraId="39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развитие</w:t>
      </w:r>
      <w:r>
        <w:rPr>
          <w:rFonts w:ascii="Times New Roman" w:hAnsi="Times New Roman"/>
          <w:sz w:val="28"/>
        </w:rPr>
        <w:t xml:space="preserve"> массового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, детско - юношеского</w:t>
      </w:r>
      <w:r>
        <w:rPr>
          <w:rFonts w:ascii="Times New Roman" w:hAnsi="Times New Roman"/>
          <w:sz w:val="28"/>
        </w:rPr>
        <w:t xml:space="preserve"> спо</w:t>
      </w:r>
      <w:r>
        <w:rPr>
          <w:rFonts w:ascii="Times New Roman" w:hAnsi="Times New Roman"/>
          <w:sz w:val="28"/>
        </w:rPr>
        <w:t>рта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школьного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>;</w:t>
      </w:r>
    </w:p>
    <w:p w14:paraId="3A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присвоение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разрядов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квалификационных</w:t>
      </w:r>
      <w:r>
        <w:rPr>
          <w:rFonts w:ascii="Times New Roman" w:hAnsi="Times New Roman"/>
          <w:sz w:val="28"/>
        </w:rPr>
        <w:t xml:space="preserve"> категорий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судей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"kodeks://link/d?nd=902075039&amp;point=mark=000000000000000000000000000000000000000000000000008PU0M3" \o "’’О физической культуре и спорте в Российской Федерации (с изменениями на 25 декабря 2023 года) (редакция, действующая с 1 января 2024 года)’’Федеральный закон от 04.12.2007 N 329-ФЗСтатус: Действующая редакция документа (действ. c 01.01.2024)"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22 Федерального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04.12.2007 N 329-ФЗ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3B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популяризация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</w:t>
      </w:r>
      <w:r>
        <w:rPr>
          <w:rFonts w:ascii="Times New Roman" w:hAnsi="Times New Roman"/>
          <w:sz w:val="28"/>
        </w:rPr>
        <w:t>рта</w:t>
      </w:r>
      <w:r>
        <w:rPr>
          <w:rFonts w:ascii="Times New Roman" w:hAnsi="Times New Roman"/>
          <w:sz w:val="28"/>
        </w:rPr>
        <w:t xml:space="preserve"> среди</w:t>
      </w:r>
      <w:r>
        <w:rPr>
          <w:rFonts w:ascii="Times New Roman" w:hAnsi="Times New Roman"/>
          <w:sz w:val="28"/>
        </w:rPr>
        <w:t xml:space="preserve"> различных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 xml:space="preserve"> населения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числе</w:t>
      </w:r>
      <w:r>
        <w:rPr>
          <w:rFonts w:ascii="Times New Roman" w:hAnsi="Times New Roman"/>
          <w:sz w:val="28"/>
        </w:rPr>
        <w:t xml:space="preserve"> среди</w:t>
      </w:r>
      <w:r>
        <w:rPr>
          <w:rFonts w:ascii="Times New Roman" w:hAnsi="Times New Roman"/>
          <w:sz w:val="28"/>
        </w:rPr>
        <w:t xml:space="preserve"> инвалидов</w:t>
      </w:r>
      <w:r>
        <w:rPr>
          <w:rFonts w:ascii="Times New Roman" w:hAnsi="Times New Roman"/>
          <w:sz w:val="28"/>
        </w:rPr>
        <w:t>, лиц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ограниченными</w:t>
      </w:r>
      <w:r>
        <w:rPr>
          <w:rFonts w:ascii="Times New Roman" w:hAnsi="Times New Roman"/>
          <w:sz w:val="28"/>
        </w:rPr>
        <w:t xml:space="preserve"> возможностями</w:t>
      </w:r>
      <w:r>
        <w:rPr>
          <w:rFonts w:ascii="Times New Roman" w:hAnsi="Times New Roman"/>
          <w:sz w:val="28"/>
        </w:rPr>
        <w:t xml:space="preserve"> здоровья</w:t>
      </w:r>
      <w:r>
        <w:rPr>
          <w:rFonts w:ascii="Times New Roman" w:hAnsi="Times New Roman"/>
          <w:sz w:val="28"/>
        </w:rPr>
        <w:t>;</w:t>
      </w:r>
    </w:p>
    <w:p w14:paraId="3C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организация</w:t>
      </w:r>
      <w:r>
        <w:rPr>
          <w:rFonts w:ascii="Times New Roman" w:hAnsi="Times New Roman"/>
          <w:sz w:val="28"/>
        </w:rPr>
        <w:t xml:space="preserve"> физкультурно - спортивной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месту</w:t>
      </w:r>
      <w:r>
        <w:rPr>
          <w:rFonts w:ascii="Times New Roman" w:hAnsi="Times New Roman"/>
          <w:sz w:val="28"/>
        </w:rPr>
        <w:t xml:space="preserve"> жительства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месту</w:t>
      </w:r>
      <w:r>
        <w:rPr>
          <w:rFonts w:ascii="Times New Roman" w:hAnsi="Times New Roman"/>
          <w:sz w:val="28"/>
        </w:rPr>
        <w:t xml:space="preserve"> отдыха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, включая</w:t>
      </w:r>
      <w:r>
        <w:rPr>
          <w:rFonts w:ascii="Times New Roman" w:hAnsi="Times New Roman"/>
          <w:sz w:val="28"/>
        </w:rPr>
        <w:t xml:space="preserve"> создание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занятий</w:t>
      </w:r>
      <w:r>
        <w:rPr>
          <w:rFonts w:ascii="Times New Roman" w:hAnsi="Times New Roman"/>
          <w:sz w:val="28"/>
        </w:rPr>
        <w:t xml:space="preserve"> инвалидов</w:t>
      </w:r>
      <w:r>
        <w:rPr>
          <w:rFonts w:ascii="Times New Roman" w:hAnsi="Times New Roman"/>
          <w:sz w:val="28"/>
        </w:rPr>
        <w:t>, лиц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граниченными</w:t>
      </w:r>
      <w:r>
        <w:rPr>
          <w:rFonts w:ascii="Times New Roman" w:hAnsi="Times New Roman"/>
          <w:sz w:val="28"/>
        </w:rPr>
        <w:t xml:space="preserve"> возможностями</w:t>
      </w:r>
      <w:r>
        <w:rPr>
          <w:rFonts w:ascii="Times New Roman" w:hAnsi="Times New Roman"/>
          <w:sz w:val="28"/>
        </w:rPr>
        <w:t xml:space="preserve"> здоровья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спортом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организация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проведение</w:t>
      </w:r>
      <w:r>
        <w:rPr>
          <w:rFonts w:ascii="Times New Roman" w:hAnsi="Times New Roman"/>
          <w:sz w:val="28"/>
        </w:rPr>
        <w:t xml:space="preserve"> муниципальных</w:t>
      </w:r>
      <w:r>
        <w:rPr>
          <w:rFonts w:ascii="Times New Roman" w:hAnsi="Times New Roman"/>
          <w:sz w:val="28"/>
        </w:rPr>
        <w:t xml:space="preserve"> официальных</w:t>
      </w:r>
      <w:r>
        <w:rPr>
          <w:rFonts w:ascii="Times New Roman" w:hAnsi="Times New Roman"/>
          <w:sz w:val="28"/>
        </w:rPr>
        <w:t xml:space="preserve"> физкультурных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числе</w:t>
      </w:r>
      <w:r>
        <w:rPr>
          <w:rFonts w:ascii="Times New Roman" w:hAnsi="Times New Roman"/>
          <w:sz w:val="28"/>
        </w:rPr>
        <w:t>:</w:t>
      </w:r>
    </w:p>
    <w:p w14:paraId="3D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утверждение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реализация</w:t>
      </w:r>
      <w:r>
        <w:rPr>
          <w:rFonts w:ascii="Times New Roman" w:hAnsi="Times New Roman"/>
          <w:sz w:val="28"/>
        </w:rPr>
        <w:t xml:space="preserve"> календарных</w:t>
      </w:r>
      <w:r>
        <w:rPr>
          <w:rFonts w:ascii="Times New Roman" w:hAnsi="Times New Roman"/>
          <w:sz w:val="28"/>
        </w:rPr>
        <w:t xml:space="preserve"> планов</w:t>
      </w:r>
      <w:r>
        <w:rPr>
          <w:rFonts w:ascii="Times New Roman" w:hAnsi="Times New Roman"/>
          <w:sz w:val="28"/>
        </w:rPr>
        <w:t xml:space="preserve"> физкультурных</w:t>
      </w:r>
      <w:r>
        <w:rPr>
          <w:rFonts w:ascii="Times New Roman" w:hAnsi="Times New Roman"/>
          <w:sz w:val="28"/>
        </w:rPr>
        <w:t xml:space="preserve"> ме</w:t>
      </w:r>
      <w:r>
        <w:rPr>
          <w:rFonts w:ascii="Times New Roman" w:hAnsi="Times New Roman"/>
          <w:sz w:val="28"/>
        </w:rPr>
        <w:t>роприятий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Селиярово</w:t>
      </w:r>
      <w:r>
        <w:rPr>
          <w:rFonts w:ascii="Times New Roman" w:hAnsi="Times New Roman"/>
          <w:sz w:val="28"/>
        </w:rPr>
        <w:t>, включающих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себя</w:t>
      </w:r>
      <w:r>
        <w:rPr>
          <w:rFonts w:ascii="Times New Roman" w:hAnsi="Times New Roman"/>
          <w:sz w:val="28"/>
        </w:rPr>
        <w:t xml:space="preserve"> физкультурные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спортивные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комплекса</w:t>
      </w:r>
      <w:r>
        <w:rPr>
          <w:rFonts w:ascii="Times New Roman" w:hAnsi="Times New Roman"/>
          <w:sz w:val="28"/>
        </w:rPr>
        <w:t xml:space="preserve"> ГТО</w:t>
      </w:r>
      <w:r>
        <w:rPr>
          <w:rFonts w:ascii="Times New Roman" w:hAnsi="Times New Roman"/>
          <w:sz w:val="28"/>
        </w:rPr>
        <w:t>;</w:t>
      </w:r>
    </w:p>
    <w:p w14:paraId="3E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организация</w:t>
      </w:r>
      <w:r>
        <w:rPr>
          <w:rFonts w:ascii="Times New Roman" w:hAnsi="Times New Roman"/>
          <w:sz w:val="28"/>
        </w:rPr>
        <w:t xml:space="preserve"> медицинского</w:t>
      </w:r>
      <w:r>
        <w:rPr>
          <w:rFonts w:ascii="Times New Roman" w:hAnsi="Times New Roman"/>
          <w:sz w:val="28"/>
        </w:rPr>
        <w:t xml:space="preserve"> обеспечения</w:t>
      </w:r>
      <w:r>
        <w:rPr>
          <w:rFonts w:ascii="Times New Roman" w:hAnsi="Times New Roman"/>
          <w:sz w:val="28"/>
        </w:rPr>
        <w:t xml:space="preserve"> официальных</w:t>
      </w:r>
      <w:r>
        <w:rPr>
          <w:rFonts w:ascii="Times New Roman" w:hAnsi="Times New Roman"/>
          <w:sz w:val="28"/>
        </w:rPr>
        <w:t xml:space="preserve"> физкультурных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</w:t>
      </w:r>
      <w:r>
        <w:rPr>
          <w:rFonts w:ascii="Times New Roman" w:hAnsi="Times New Roman"/>
          <w:sz w:val="28"/>
        </w:rPr>
        <w:t>оприятий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>;</w:t>
      </w:r>
    </w:p>
    <w:p w14:paraId="3F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содействие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рамках</w:t>
      </w:r>
      <w:r>
        <w:rPr>
          <w:rFonts w:ascii="Times New Roman" w:hAnsi="Times New Roman"/>
          <w:sz w:val="28"/>
        </w:rPr>
        <w:t xml:space="preserve"> своих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обеспечению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безопасности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Селиярово</w:t>
      </w:r>
      <w:r>
        <w:rPr>
          <w:rFonts w:ascii="Times New Roman" w:hAnsi="Times New Roman"/>
          <w:sz w:val="28"/>
        </w:rPr>
        <w:t xml:space="preserve"> официальных</w:t>
      </w:r>
      <w:r>
        <w:rPr>
          <w:rFonts w:ascii="Times New Roman" w:hAnsi="Times New Roman"/>
          <w:sz w:val="28"/>
        </w:rPr>
        <w:t xml:space="preserve"> физкультурных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;</w:t>
      </w:r>
    </w:p>
    <w:p w14:paraId="40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создание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подготовки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сборных</w:t>
      </w:r>
      <w:r>
        <w:rPr>
          <w:rFonts w:ascii="Times New Roman" w:hAnsi="Times New Roman"/>
          <w:sz w:val="28"/>
        </w:rPr>
        <w:t xml:space="preserve"> команд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Селиярово,</w:t>
      </w:r>
      <w:r>
        <w:rPr>
          <w:rFonts w:ascii="Times New Roman" w:hAnsi="Times New Roman"/>
          <w:sz w:val="28"/>
        </w:rPr>
        <w:t xml:space="preserve"> определение</w:t>
      </w:r>
      <w:r>
        <w:rPr>
          <w:rFonts w:ascii="Times New Roman" w:hAnsi="Times New Roman"/>
          <w:sz w:val="28"/>
        </w:rPr>
        <w:t xml:space="preserve"> видов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, по</w:t>
      </w:r>
      <w:r>
        <w:rPr>
          <w:rFonts w:ascii="Times New Roman" w:hAnsi="Times New Roman"/>
          <w:sz w:val="28"/>
        </w:rPr>
        <w:t xml:space="preserve"> которым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формироваться</w:t>
      </w:r>
      <w:r>
        <w:rPr>
          <w:rFonts w:ascii="Times New Roman" w:hAnsi="Times New Roman"/>
          <w:sz w:val="28"/>
        </w:rPr>
        <w:t xml:space="preserve"> спортивные</w:t>
      </w:r>
      <w:r>
        <w:rPr>
          <w:rFonts w:ascii="Times New Roman" w:hAnsi="Times New Roman"/>
          <w:sz w:val="28"/>
        </w:rPr>
        <w:t xml:space="preserve"> сборные</w:t>
      </w:r>
      <w:r>
        <w:rPr>
          <w:rFonts w:ascii="Times New Roman" w:hAnsi="Times New Roman"/>
          <w:sz w:val="28"/>
        </w:rPr>
        <w:t xml:space="preserve"> команды</w:t>
      </w:r>
      <w:r>
        <w:rPr>
          <w:rFonts w:ascii="Times New Roman" w:hAnsi="Times New Roman"/>
          <w:sz w:val="28"/>
        </w:rPr>
        <w:t xml:space="preserve"> муниципальных</w:t>
      </w:r>
      <w:r>
        <w:rPr>
          <w:rFonts w:ascii="Times New Roman" w:hAnsi="Times New Roman"/>
          <w:sz w:val="28"/>
        </w:rPr>
        <w:t xml:space="preserve"> образований</w:t>
      </w:r>
      <w:r>
        <w:rPr>
          <w:rFonts w:ascii="Times New Roman" w:hAnsi="Times New Roman"/>
          <w:sz w:val="28"/>
        </w:rPr>
        <w:t>, утверждение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обеспечения</w:t>
      </w:r>
      <w:r>
        <w:rPr>
          <w:rFonts w:ascii="Times New Roman" w:hAnsi="Times New Roman"/>
          <w:sz w:val="28"/>
        </w:rPr>
        <w:t xml:space="preserve"> таки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команд</w:t>
      </w:r>
      <w:r>
        <w:rPr>
          <w:rFonts w:ascii="Times New Roman" w:hAnsi="Times New Roman"/>
          <w:sz w:val="28"/>
        </w:rPr>
        <w:t>, направление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участия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межмуниципальных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региональных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соревнованиях</w:t>
      </w:r>
      <w:r>
        <w:rPr>
          <w:rFonts w:ascii="Times New Roman" w:hAnsi="Times New Roman"/>
          <w:sz w:val="28"/>
        </w:rPr>
        <w:t>;</w:t>
      </w:r>
    </w:p>
    <w:p w14:paraId="41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участие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обеспечении</w:t>
      </w:r>
      <w:r>
        <w:rPr>
          <w:rFonts w:ascii="Times New Roman" w:hAnsi="Times New Roman"/>
          <w:sz w:val="28"/>
        </w:rPr>
        <w:t xml:space="preserve"> подготовки</w:t>
      </w:r>
      <w:r>
        <w:rPr>
          <w:rFonts w:ascii="Times New Roman" w:hAnsi="Times New Roman"/>
          <w:sz w:val="28"/>
        </w:rPr>
        <w:t xml:space="preserve"> спортивного</w:t>
      </w:r>
      <w:r>
        <w:rPr>
          <w:rFonts w:ascii="Times New Roman" w:hAnsi="Times New Roman"/>
          <w:sz w:val="28"/>
        </w:rPr>
        <w:t xml:space="preserve"> резерва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сборных</w:t>
      </w:r>
      <w:r>
        <w:rPr>
          <w:rFonts w:ascii="Times New Roman" w:hAnsi="Times New Roman"/>
          <w:sz w:val="28"/>
        </w:rPr>
        <w:t xml:space="preserve"> команд</w:t>
      </w:r>
      <w:r>
        <w:rPr>
          <w:rFonts w:ascii="Times New Roman" w:hAnsi="Times New Roman"/>
          <w:sz w:val="28"/>
        </w:rPr>
        <w:t xml:space="preserve"> муниципальных</w:t>
      </w:r>
      <w:r>
        <w:rPr>
          <w:rFonts w:ascii="Times New Roman" w:hAnsi="Times New Roman"/>
          <w:sz w:val="28"/>
        </w:rPr>
        <w:t xml:space="preserve"> образований</w:t>
      </w:r>
      <w:r>
        <w:rPr>
          <w:rFonts w:ascii="Times New Roman" w:hAnsi="Times New Roman"/>
          <w:sz w:val="28"/>
        </w:rPr>
        <w:t>, субъектов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;</w:t>
      </w:r>
    </w:p>
    <w:p w14:paraId="42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наделение</w:t>
      </w:r>
      <w:r>
        <w:rPr>
          <w:rFonts w:ascii="Times New Roman" w:hAnsi="Times New Roman"/>
          <w:sz w:val="28"/>
        </w:rPr>
        <w:t xml:space="preserve"> некоммерческих</w:t>
      </w:r>
      <w:r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 xml:space="preserve"> правом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оценке</w:t>
      </w:r>
      <w:r>
        <w:rPr>
          <w:rFonts w:ascii="Times New Roman" w:hAnsi="Times New Roman"/>
          <w:sz w:val="28"/>
        </w:rPr>
        <w:t xml:space="preserve"> выполнения</w:t>
      </w:r>
      <w:r>
        <w:rPr>
          <w:rFonts w:ascii="Times New Roman" w:hAnsi="Times New Roman"/>
          <w:sz w:val="28"/>
        </w:rPr>
        <w:t xml:space="preserve"> нормативов</w:t>
      </w:r>
      <w:r>
        <w:rPr>
          <w:rFonts w:ascii="Times New Roman" w:hAnsi="Times New Roman"/>
          <w:sz w:val="28"/>
        </w:rPr>
        <w:t xml:space="preserve"> испытаний</w:t>
      </w:r>
      <w:r>
        <w:rPr>
          <w:rFonts w:ascii="Times New Roman" w:hAnsi="Times New Roman"/>
          <w:sz w:val="28"/>
        </w:rPr>
        <w:t xml:space="preserve"> (тестов</w:t>
      </w:r>
      <w:r>
        <w:rPr>
          <w:rFonts w:ascii="Times New Roman" w:hAnsi="Times New Roman"/>
          <w:sz w:val="28"/>
        </w:rPr>
        <w:t>) комплекса</w:t>
      </w:r>
      <w:r>
        <w:rPr>
          <w:rFonts w:ascii="Times New Roman" w:hAnsi="Times New Roman"/>
          <w:sz w:val="28"/>
        </w:rPr>
        <w:t xml:space="preserve"> ГТО</w:t>
      </w:r>
      <w:r>
        <w:rPr>
          <w:rFonts w:ascii="Times New Roman" w:hAnsi="Times New Roman"/>
          <w:sz w:val="28"/>
        </w:rPr>
        <w:t>;</w:t>
      </w:r>
    </w:p>
    <w:p w14:paraId="43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осуществление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установленных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законодательством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Уставом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 </w:t>
      </w:r>
      <w:r>
        <w:rPr>
          <w:rFonts w:ascii="Times New Roman" w:hAnsi="Times New Roman"/>
          <w:sz w:val="28"/>
        </w:rPr>
        <w:t>полномочий.</w:t>
      </w:r>
    </w:p>
    <w:p w14:paraId="44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Администрация</w:t>
      </w:r>
      <w:r>
        <w:rPr>
          <w:rFonts w:ascii="Times New Roman" w:hAnsi="Times New Roman"/>
          <w:sz w:val="28"/>
        </w:rPr>
        <w:t xml:space="preserve"> участвует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следующих</w:t>
      </w:r>
      <w:r>
        <w:rPr>
          <w:rFonts w:ascii="Times New Roman" w:hAnsi="Times New Roman"/>
          <w:sz w:val="28"/>
        </w:rPr>
        <w:t xml:space="preserve"> мероприятиях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посредством</w:t>
      </w:r>
      <w:r>
        <w:rPr>
          <w:rFonts w:ascii="Times New Roman" w:hAnsi="Times New Roman"/>
          <w:sz w:val="28"/>
        </w:rPr>
        <w:t>:</w:t>
      </w:r>
    </w:p>
    <w:p w14:paraId="45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физкультурных</w:t>
      </w:r>
      <w:r>
        <w:rPr>
          <w:rFonts w:ascii="Times New Roman" w:hAnsi="Times New Roman"/>
          <w:sz w:val="28"/>
        </w:rPr>
        <w:t>, физкультурно-оздоровительных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;</w:t>
      </w:r>
    </w:p>
    <w:p w14:paraId="46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обеспечения</w:t>
      </w:r>
      <w:r>
        <w:rPr>
          <w:rFonts w:ascii="Times New Roman" w:hAnsi="Times New Roman"/>
          <w:sz w:val="28"/>
        </w:rPr>
        <w:t xml:space="preserve"> участников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спортивной</w:t>
      </w:r>
      <w:r>
        <w:rPr>
          <w:rFonts w:ascii="Times New Roman" w:hAnsi="Times New Roman"/>
          <w:sz w:val="28"/>
        </w:rPr>
        <w:t xml:space="preserve"> экипировкой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спортивным</w:t>
      </w:r>
      <w:r>
        <w:rPr>
          <w:rFonts w:ascii="Times New Roman" w:hAnsi="Times New Roman"/>
          <w:sz w:val="28"/>
        </w:rPr>
        <w:t xml:space="preserve"> инвентарем</w:t>
      </w:r>
      <w:r>
        <w:rPr>
          <w:rFonts w:ascii="Times New Roman" w:hAnsi="Times New Roman"/>
          <w:sz w:val="28"/>
        </w:rPr>
        <w:t>;</w:t>
      </w:r>
    </w:p>
    <w:p w14:paraId="47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обеспечения</w:t>
      </w:r>
      <w:r>
        <w:rPr>
          <w:rFonts w:ascii="Times New Roman" w:hAnsi="Times New Roman"/>
          <w:sz w:val="28"/>
        </w:rPr>
        <w:t xml:space="preserve"> участников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мероприятиях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развитию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наградной</w:t>
      </w:r>
      <w:r>
        <w:rPr>
          <w:rFonts w:ascii="Times New Roman" w:hAnsi="Times New Roman"/>
          <w:sz w:val="28"/>
        </w:rPr>
        <w:t xml:space="preserve"> атрибутикой</w:t>
      </w:r>
      <w:r>
        <w:rPr>
          <w:rFonts w:ascii="Times New Roman" w:hAnsi="Times New Roman"/>
          <w:sz w:val="28"/>
        </w:rPr>
        <w:t xml:space="preserve"> (благодарственные</w:t>
      </w:r>
      <w:r>
        <w:rPr>
          <w:rFonts w:ascii="Times New Roman" w:hAnsi="Times New Roman"/>
          <w:sz w:val="28"/>
        </w:rPr>
        <w:t xml:space="preserve"> письма</w:t>
      </w:r>
      <w:r>
        <w:rPr>
          <w:rFonts w:ascii="Times New Roman" w:hAnsi="Times New Roman"/>
          <w:sz w:val="28"/>
        </w:rPr>
        <w:t>, грамоты</w:t>
      </w:r>
      <w:r>
        <w:rPr>
          <w:rFonts w:ascii="Times New Roman" w:hAnsi="Times New Roman"/>
          <w:sz w:val="28"/>
        </w:rPr>
        <w:t>, дипломы</w:t>
      </w:r>
      <w:r>
        <w:rPr>
          <w:rFonts w:ascii="Times New Roman" w:hAnsi="Times New Roman"/>
          <w:sz w:val="28"/>
        </w:rPr>
        <w:t>, медали</w:t>
      </w:r>
      <w:r>
        <w:rPr>
          <w:rFonts w:ascii="Times New Roman" w:hAnsi="Times New Roman"/>
          <w:sz w:val="28"/>
        </w:rPr>
        <w:t>, памятные</w:t>
      </w:r>
      <w:r>
        <w:rPr>
          <w:rFonts w:ascii="Times New Roman" w:hAnsi="Times New Roman"/>
          <w:sz w:val="28"/>
        </w:rPr>
        <w:t xml:space="preserve"> подарки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сувениры</w:t>
      </w:r>
      <w:r>
        <w:rPr>
          <w:rFonts w:ascii="Times New Roman" w:hAnsi="Times New Roman"/>
          <w:sz w:val="28"/>
        </w:rPr>
        <w:t>, призы</w:t>
      </w:r>
      <w:r>
        <w:rPr>
          <w:rFonts w:ascii="Times New Roman" w:hAnsi="Times New Roman"/>
          <w:sz w:val="28"/>
        </w:rPr>
        <w:t>, иные</w:t>
      </w:r>
      <w:r>
        <w:rPr>
          <w:rFonts w:ascii="Times New Roman" w:hAnsi="Times New Roman"/>
          <w:sz w:val="28"/>
        </w:rPr>
        <w:t xml:space="preserve"> наградные</w:t>
      </w:r>
      <w:r>
        <w:rPr>
          <w:rFonts w:ascii="Times New Roman" w:hAnsi="Times New Roman"/>
          <w:sz w:val="28"/>
        </w:rPr>
        <w:t xml:space="preserve"> атрибуты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48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организации</w:t>
      </w:r>
      <w:r>
        <w:rPr>
          <w:rFonts w:ascii="Times New Roman" w:hAnsi="Times New Roman"/>
          <w:sz w:val="28"/>
        </w:rPr>
        <w:t xml:space="preserve"> медицинского</w:t>
      </w:r>
      <w:r>
        <w:rPr>
          <w:rFonts w:ascii="Times New Roman" w:hAnsi="Times New Roman"/>
          <w:sz w:val="28"/>
        </w:rPr>
        <w:t xml:space="preserve"> сопровождения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мероприятиях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развитию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;</w:t>
      </w:r>
    </w:p>
    <w:p w14:paraId="49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организации</w:t>
      </w:r>
      <w:r>
        <w:rPr>
          <w:rFonts w:ascii="Times New Roman" w:hAnsi="Times New Roman"/>
          <w:sz w:val="28"/>
        </w:rPr>
        <w:t xml:space="preserve"> информационного</w:t>
      </w:r>
      <w:r>
        <w:rPr>
          <w:rFonts w:ascii="Times New Roman" w:hAnsi="Times New Roman"/>
          <w:sz w:val="28"/>
        </w:rPr>
        <w:t xml:space="preserve"> сопровождения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;</w:t>
      </w:r>
    </w:p>
    <w:p w14:paraId="4A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издание</w:t>
      </w:r>
      <w:r>
        <w:rPr>
          <w:rFonts w:ascii="Times New Roman" w:hAnsi="Times New Roman"/>
          <w:sz w:val="28"/>
        </w:rPr>
        <w:t xml:space="preserve"> информационных</w:t>
      </w:r>
      <w:r>
        <w:rPr>
          <w:rFonts w:ascii="Times New Roman" w:hAnsi="Times New Roman"/>
          <w:sz w:val="28"/>
        </w:rPr>
        <w:t>, агитационных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 xml:space="preserve"> привлечения</w:t>
      </w:r>
      <w:r>
        <w:rPr>
          <w:rFonts w:ascii="Times New Roman" w:hAnsi="Times New Roman"/>
          <w:sz w:val="28"/>
        </w:rPr>
        <w:t xml:space="preserve"> населения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занятиям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спортом</w:t>
      </w:r>
      <w:r>
        <w:rPr>
          <w:rFonts w:ascii="Times New Roman" w:hAnsi="Times New Roman"/>
          <w:sz w:val="28"/>
        </w:rPr>
        <w:t>;</w:t>
      </w:r>
    </w:p>
    <w:p w14:paraId="4B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создании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 xml:space="preserve"> инвалидов</w:t>
      </w:r>
      <w:r>
        <w:rPr>
          <w:rFonts w:ascii="Times New Roman" w:hAnsi="Times New Roman"/>
          <w:sz w:val="28"/>
        </w:rPr>
        <w:t>, лиц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ограниченными</w:t>
      </w:r>
      <w:r>
        <w:rPr>
          <w:rFonts w:ascii="Times New Roman" w:hAnsi="Times New Roman"/>
          <w:sz w:val="28"/>
        </w:rPr>
        <w:t xml:space="preserve"> возможностями</w:t>
      </w:r>
      <w:r>
        <w:rPr>
          <w:rFonts w:ascii="Times New Roman" w:hAnsi="Times New Roman"/>
          <w:sz w:val="28"/>
        </w:rPr>
        <w:t xml:space="preserve"> здоровья</w:t>
      </w:r>
      <w:r>
        <w:rPr>
          <w:rFonts w:ascii="Times New Roman" w:hAnsi="Times New Roman"/>
          <w:sz w:val="28"/>
        </w:rPr>
        <w:t>;</w:t>
      </w:r>
    </w:p>
    <w:p w14:paraId="4C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иные</w:t>
      </w:r>
      <w:r>
        <w:rPr>
          <w:rFonts w:ascii="Times New Roman" w:hAnsi="Times New Roman"/>
          <w:sz w:val="28"/>
        </w:rPr>
        <w:t xml:space="preserve"> виды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рамках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ведомственной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целевой</w:t>
      </w:r>
      <w:r>
        <w:rPr>
          <w:rFonts w:ascii="Times New Roman" w:hAnsi="Times New Roman"/>
          <w:sz w:val="28"/>
        </w:rPr>
        <w:t xml:space="preserve"> (муниципальной</w:t>
      </w:r>
      <w:r>
        <w:rPr>
          <w:rFonts w:ascii="Times New Roman" w:hAnsi="Times New Roman"/>
          <w:sz w:val="28"/>
        </w:rPr>
        <w:t>) программы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обеспечению</w:t>
      </w:r>
      <w:r>
        <w:rPr>
          <w:rFonts w:ascii="Times New Roman" w:hAnsi="Times New Roman"/>
          <w:sz w:val="28"/>
        </w:rPr>
        <w:t xml:space="preserve"> условий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Селиярово</w:t>
      </w:r>
      <w:r>
        <w:rPr>
          <w:rFonts w:ascii="Times New Roman" w:hAnsi="Times New Roman"/>
          <w:sz w:val="28"/>
        </w:rPr>
        <w:t xml:space="preserve"> физической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массового</w:t>
      </w:r>
      <w:r>
        <w:rPr>
          <w:rFonts w:ascii="Times New Roman" w:hAnsi="Times New Roman"/>
          <w:sz w:val="28"/>
        </w:rPr>
        <w:t xml:space="preserve"> спорта</w:t>
      </w:r>
      <w:r>
        <w:rPr>
          <w:rFonts w:ascii="Times New Roman" w:hAnsi="Times New Roman"/>
          <w:sz w:val="28"/>
        </w:rPr>
        <w:t>, физкультурно-оздоровительных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спортивных</w:t>
      </w:r>
      <w:r>
        <w:rPr>
          <w:rFonts w:ascii="Times New Roman" w:hAnsi="Times New Roman"/>
          <w:sz w:val="28"/>
        </w:rPr>
        <w:t xml:space="preserve"> мероприятий.</w:t>
      </w:r>
    </w:p>
    <w:p w14:paraId="4D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</w:t>
      </w:r>
      <w:r>
        <w:rPr>
          <w:rFonts w:ascii="Times New Roman" w:hAnsi="Times New Roman"/>
          <w:sz w:val="28"/>
        </w:rPr>
        <w:t xml:space="preserve"> рамках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очередной</w:t>
      </w:r>
      <w:r>
        <w:rPr>
          <w:rFonts w:ascii="Times New Roman" w:hAnsi="Times New Roman"/>
          <w:sz w:val="28"/>
        </w:rPr>
        <w:t xml:space="preserve"> финансовый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запланированы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все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, указанные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. 3.2 настоящего</w:t>
      </w:r>
      <w:r>
        <w:rPr>
          <w:rFonts w:ascii="Times New Roman" w:hAnsi="Times New Roman"/>
          <w:sz w:val="28"/>
        </w:rPr>
        <w:t xml:space="preserve"> Положения</w:t>
      </w:r>
      <w:r>
        <w:rPr>
          <w:rFonts w:ascii="Times New Roman" w:hAnsi="Times New Roman"/>
          <w:sz w:val="28"/>
        </w:rPr>
        <w:t>, так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некоторые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 них.</w:t>
      </w:r>
    </w:p>
    <w:p w14:paraId="4E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4F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4. Виды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характер</w:t>
      </w:r>
      <w:r>
        <w:rPr>
          <w:rFonts w:ascii="Times New Roman" w:hAnsi="Times New Roman"/>
          <w:color w:val="000000"/>
          <w:sz w:val="28"/>
        </w:rPr>
        <w:t xml:space="preserve"> официальных</w:t>
      </w:r>
      <w:r>
        <w:rPr>
          <w:rFonts w:ascii="Times New Roman" w:hAnsi="Times New Roman"/>
          <w:color w:val="000000"/>
          <w:sz w:val="28"/>
        </w:rPr>
        <w:t xml:space="preserve"> физкультурных</w:t>
      </w:r>
      <w:r>
        <w:rPr>
          <w:rFonts w:ascii="Times New Roman" w:hAnsi="Times New Roman"/>
          <w:color w:val="000000"/>
          <w:sz w:val="28"/>
        </w:rPr>
        <w:t>, физкультурно-оздоровительных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спортивных</w:t>
      </w:r>
      <w:r>
        <w:rPr>
          <w:rFonts w:ascii="Times New Roman" w:hAnsi="Times New Roman"/>
          <w:color w:val="000000"/>
          <w:sz w:val="28"/>
        </w:rPr>
        <w:t xml:space="preserve"> мероприятий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0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Проводимые</w:t>
      </w:r>
      <w:r>
        <w:rPr>
          <w:rFonts w:ascii="Times New Roman" w:hAnsi="Times New Roman"/>
          <w:sz w:val="28"/>
        </w:rPr>
        <w:t xml:space="preserve"> официальные</w:t>
      </w:r>
      <w:r>
        <w:rPr>
          <w:rFonts w:ascii="Times New Roman" w:hAnsi="Times New Roman"/>
          <w:sz w:val="28"/>
        </w:rPr>
        <w:t xml:space="preserve"> физкультурные</w:t>
      </w:r>
      <w:r>
        <w:rPr>
          <w:rFonts w:ascii="Times New Roman" w:hAnsi="Times New Roman"/>
          <w:sz w:val="28"/>
        </w:rPr>
        <w:t>, физкультурно-оздоровительные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спортивные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следующих</w:t>
      </w:r>
      <w:r>
        <w:rPr>
          <w:rFonts w:ascii="Times New Roman" w:hAnsi="Times New Roman"/>
          <w:sz w:val="28"/>
        </w:rPr>
        <w:t xml:space="preserve"> видов</w:t>
      </w:r>
      <w:r>
        <w:rPr>
          <w:rFonts w:ascii="Times New Roman" w:hAnsi="Times New Roman"/>
          <w:sz w:val="28"/>
        </w:rPr>
        <w:t>:</w:t>
      </w:r>
    </w:p>
    <w:p w14:paraId="51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спартакиады</w:t>
      </w:r>
      <w:r>
        <w:rPr>
          <w:rFonts w:ascii="Times New Roman" w:hAnsi="Times New Roman"/>
          <w:sz w:val="28"/>
        </w:rPr>
        <w:t>;</w:t>
      </w:r>
    </w:p>
    <w:p w14:paraId="52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массовые</w:t>
      </w:r>
      <w:r>
        <w:rPr>
          <w:rFonts w:ascii="Times New Roman" w:hAnsi="Times New Roman"/>
          <w:sz w:val="28"/>
        </w:rPr>
        <w:t xml:space="preserve"> кроссы</w:t>
      </w:r>
      <w:r>
        <w:rPr>
          <w:rFonts w:ascii="Times New Roman" w:hAnsi="Times New Roman"/>
          <w:sz w:val="28"/>
        </w:rPr>
        <w:t>, пробеги</w:t>
      </w:r>
      <w:r>
        <w:rPr>
          <w:rFonts w:ascii="Times New Roman" w:hAnsi="Times New Roman"/>
          <w:sz w:val="28"/>
        </w:rPr>
        <w:t>, походы</w:t>
      </w:r>
      <w:r>
        <w:rPr>
          <w:rFonts w:ascii="Times New Roman" w:hAnsi="Times New Roman"/>
          <w:sz w:val="28"/>
        </w:rPr>
        <w:t>, лыжные</w:t>
      </w:r>
      <w:r>
        <w:rPr>
          <w:rFonts w:ascii="Times New Roman" w:hAnsi="Times New Roman"/>
          <w:sz w:val="28"/>
        </w:rPr>
        <w:t xml:space="preserve"> гонки</w:t>
      </w:r>
      <w:r>
        <w:rPr>
          <w:rFonts w:ascii="Times New Roman" w:hAnsi="Times New Roman"/>
          <w:sz w:val="28"/>
        </w:rPr>
        <w:t>;</w:t>
      </w:r>
    </w:p>
    <w:p w14:paraId="53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</w:p>
    <w:p w14:paraId="54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розыгрыши</w:t>
      </w:r>
      <w:r>
        <w:rPr>
          <w:rFonts w:ascii="Times New Roman" w:hAnsi="Times New Roman"/>
          <w:sz w:val="28"/>
        </w:rPr>
        <w:t xml:space="preserve"> кубка</w:t>
      </w:r>
      <w:r>
        <w:rPr>
          <w:rFonts w:ascii="Times New Roman" w:hAnsi="Times New Roman"/>
          <w:sz w:val="28"/>
        </w:rPr>
        <w:t>;</w:t>
      </w:r>
    </w:p>
    <w:p w14:paraId="55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первенства</w:t>
      </w:r>
      <w:r>
        <w:rPr>
          <w:rFonts w:ascii="Times New Roman" w:hAnsi="Times New Roman"/>
          <w:sz w:val="28"/>
        </w:rPr>
        <w:t>;</w:t>
      </w:r>
    </w:p>
    <w:p w14:paraId="56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конкурсы</w:t>
      </w:r>
      <w:r>
        <w:rPr>
          <w:rFonts w:ascii="Times New Roman" w:hAnsi="Times New Roman"/>
          <w:sz w:val="28"/>
        </w:rPr>
        <w:t>;</w:t>
      </w:r>
    </w:p>
    <w:p w14:paraId="57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турниры</w:t>
      </w:r>
      <w:r>
        <w:rPr>
          <w:rFonts w:ascii="Times New Roman" w:hAnsi="Times New Roman"/>
          <w:sz w:val="28"/>
        </w:rPr>
        <w:t>;</w:t>
      </w:r>
    </w:p>
    <w:p w14:paraId="58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соревнования</w:t>
      </w:r>
      <w:r>
        <w:rPr>
          <w:rFonts w:ascii="Times New Roman" w:hAnsi="Times New Roman"/>
          <w:sz w:val="28"/>
        </w:rPr>
        <w:t>;</w:t>
      </w:r>
    </w:p>
    <w:p w14:paraId="59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спортивные</w:t>
      </w:r>
      <w:r>
        <w:rPr>
          <w:rFonts w:ascii="Times New Roman" w:hAnsi="Times New Roman"/>
          <w:sz w:val="28"/>
        </w:rPr>
        <w:t xml:space="preserve"> праздники</w:t>
      </w:r>
      <w:r>
        <w:rPr>
          <w:rFonts w:ascii="Times New Roman" w:hAnsi="Times New Roman"/>
          <w:sz w:val="28"/>
        </w:rPr>
        <w:t>;</w:t>
      </w:r>
    </w:p>
    <w:p w14:paraId="5A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спортивные</w:t>
      </w:r>
      <w:r>
        <w:rPr>
          <w:rFonts w:ascii="Times New Roman" w:hAnsi="Times New Roman"/>
          <w:sz w:val="28"/>
        </w:rPr>
        <w:t xml:space="preserve"> занятия</w:t>
      </w:r>
      <w:r>
        <w:rPr>
          <w:rFonts w:ascii="Times New Roman" w:hAnsi="Times New Roman"/>
          <w:sz w:val="28"/>
        </w:rPr>
        <w:t>;</w:t>
      </w:r>
    </w:p>
    <w:p w14:paraId="5B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веселые</w:t>
      </w:r>
      <w:r>
        <w:rPr>
          <w:rFonts w:ascii="Times New Roman" w:hAnsi="Times New Roman"/>
          <w:sz w:val="28"/>
        </w:rPr>
        <w:t xml:space="preserve"> старты</w:t>
      </w:r>
      <w:r>
        <w:rPr>
          <w:rFonts w:ascii="Times New Roman" w:hAnsi="Times New Roman"/>
          <w:sz w:val="28"/>
        </w:rPr>
        <w:t>;</w:t>
      </w:r>
    </w:p>
    <w:p w14:paraId="5C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сборы</w:t>
      </w:r>
      <w:r>
        <w:rPr>
          <w:rFonts w:ascii="Times New Roman" w:hAnsi="Times New Roman"/>
          <w:sz w:val="28"/>
        </w:rPr>
        <w:t>;</w:t>
      </w:r>
    </w:p>
    <w:p w14:paraId="5D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</w:t>
      </w:r>
      <w:r>
        <w:rPr>
          <w:rFonts w:ascii="Times New Roman" w:hAnsi="Times New Roman"/>
          <w:sz w:val="28"/>
        </w:rPr>
        <w:t xml:space="preserve"> виды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рамках</w:t>
      </w:r>
      <w:r>
        <w:rPr>
          <w:rFonts w:ascii="Times New Roman" w:hAnsi="Times New Roman"/>
          <w:sz w:val="28"/>
        </w:rPr>
        <w:t xml:space="preserve"> ведомственной</w:t>
      </w:r>
      <w:r>
        <w:rPr>
          <w:rFonts w:ascii="Times New Roman" w:hAnsi="Times New Roman"/>
          <w:sz w:val="28"/>
        </w:rPr>
        <w:t xml:space="preserve"> целевой</w:t>
      </w:r>
      <w:r>
        <w:rPr>
          <w:rFonts w:ascii="Times New Roman" w:hAnsi="Times New Roman"/>
          <w:sz w:val="28"/>
        </w:rPr>
        <w:t xml:space="preserve"> (муниципальной</w:t>
      </w:r>
      <w:r>
        <w:rPr>
          <w:rFonts w:ascii="Times New Roman" w:hAnsi="Times New Roman"/>
          <w:sz w:val="28"/>
        </w:rPr>
        <w:t>) программы.</w:t>
      </w:r>
    </w:p>
    <w:p w14:paraId="5E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</w:t>
      </w:r>
      <w:r>
        <w:rPr>
          <w:rFonts w:ascii="Times New Roman" w:hAnsi="Times New Roman"/>
          <w:sz w:val="28"/>
        </w:rPr>
        <w:t xml:space="preserve"> характеру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соревнования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>:</w:t>
      </w:r>
    </w:p>
    <w:p w14:paraId="5F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личные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определя</w:t>
      </w:r>
      <w:r>
        <w:rPr>
          <w:rFonts w:ascii="Times New Roman" w:hAnsi="Times New Roman"/>
          <w:sz w:val="28"/>
        </w:rPr>
        <w:t>ют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>, занятые</w:t>
      </w:r>
      <w:r>
        <w:rPr>
          <w:rFonts w:ascii="Times New Roman" w:hAnsi="Times New Roman"/>
          <w:sz w:val="28"/>
        </w:rPr>
        <w:t xml:space="preserve"> отдельными</w:t>
      </w:r>
      <w:r>
        <w:rPr>
          <w:rFonts w:ascii="Times New Roman" w:hAnsi="Times New Roman"/>
          <w:sz w:val="28"/>
        </w:rPr>
        <w:t xml:space="preserve"> участниками</w:t>
      </w:r>
      <w:r>
        <w:rPr>
          <w:rFonts w:ascii="Times New Roman" w:hAnsi="Times New Roman"/>
          <w:sz w:val="28"/>
        </w:rPr>
        <w:t xml:space="preserve"> (по</w:t>
      </w:r>
      <w:r>
        <w:rPr>
          <w:rFonts w:ascii="Times New Roman" w:hAnsi="Times New Roman"/>
          <w:sz w:val="28"/>
        </w:rPr>
        <w:t xml:space="preserve"> полу</w:t>
      </w:r>
      <w:r>
        <w:rPr>
          <w:rFonts w:ascii="Times New Roman" w:hAnsi="Times New Roman"/>
          <w:sz w:val="28"/>
        </w:rPr>
        <w:t>, возрасту</w:t>
      </w:r>
      <w:r>
        <w:rPr>
          <w:rFonts w:ascii="Times New Roman" w:hAnsi="Times New Roman"/>
          <w:sz w:val="28"/>
        </w:rPr>
        <w:t>, спортивной</w:t>
      </w:r>
      <w:r>
        <w:rPr>
          <w:rFonts w:ascii="Times New Roman" w:hAnsi="Times New Roman"/>
          <w:sz w:val="28"/>
        </w:rPr>
        <w:t xml:space="preserve"> квалификации</w:t>
      </w:r>
      <w:r>
        <w:rPr>
          <w:rFonts w:ascii="Times New Roman" w:hAnsi="Times New Roman"/>
          <w:sz w:val="28"/>
        </w:rPr>
        <w:t>) ;</w:t>
      </w:r>
    </w:p>
    <w:p w14:paraId="60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лично-командные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помимо</w:t>
      </w:r>
      <w:r>
        <w:rPr>
          <w:rFonts w:ascii="Times New Roman" w:hAnsi="Times New Roman"/>
          <w:sz w:val="28"/>
        </w:rPr>
        <w:t xml:space="preserve"> личного</w:t>
      </w:r>
      <w:r>
        <w:rPr>
          <w:rFonts w:ascii="Times New Roman" w:hAnsi="Times New Roman"/>
          <w:sz w:val="28"/>
        </w:rPr>
        <w:t xml:space="preserve"> первенства</w:t>
      </w:r>
      <w:r>
        <w:rPr>
          <w:rFonts w:ascii="Times New Roman" w:hAnsi="Times New Roman"/>
          <w:sz w:val="28"/>
        </w:rPr>
        <w:t>, определяют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>, занятые</w:t>
      </w:r>
      <w:r>
        <w:rPr>
          <w:rFonts w:ascii="Times New Roman" w:hAnsi="Times New Roman"/>
          <w:sz w:val="28"/>
        </w:rPr>
        <w:t xml:space="preserve"> соответствующими</w:t>
      </w:r>
      <w:r>
        <w:rPr>
          <w:rFonts w:ascii="Times New Roman" w:hAnsi="Times New Roman"/>
          <w:sz w:val="28"/>
        </w:rPr>
        <w:t xml:space="preserve"> командами</w:t>
      </w:r>
      <w:r>
        <w:rPr>
          <w:rFonts w:ascii="Times New Roman" w:hAnsi="Times New Roman"/>
          <w:sz w:val="28"/>
        </w:rPr>
        <w:t>;</w:t>
      </w:r>
    </w:p>
    <w:p w14:paraId="61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командные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определяют</w:t>
      </w:r>
      <w:r>
        <w:rPr>
          <w:rFonts w:ascii="Times New Roman" w:hAnsi="Times New Roman"/>
          <w:sz w:val="28"/>
        </w:rPr>
        <w:t xml:space="preserve"> только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>, занятые</w:t>
      </w:r>
      <w:r>
        <w:rPr>
          <w:rFonts w:ascii="Times New Roman" w:hAnsi="Times New Roman"/>
          <w:sz w:val="28"/>
        </w:rPr>
        <w:t xml:space="preserve"> учас</w:t>
      </w:r>
      <w:r>
        <w:rPr>
          <w:rFonts w:ascii="Times New Roman" w:hAnsi="Times New Roman"/>
          <w:sz w:val="28"/>
        </w:rPr>
        <w:t>твующими</w:t>
      </w:r>
      <w:r>
        <w:rPr>
          <w:rFonts w:ascii="Times New Roman" w:hAnsi="Times New Roman"/>
          <w:sz w:val="28"/>
        </w:rPr>
        <w:t xml:space="preserve"> командами</w:t>
      </w:r>
      <w:r>
        <w:rPr>
          <w:rFonts w:ascii="Times New Roman" w:hAnsi="Times New Roman"/>
          <w:sz w:val="28"/>
        </w:rPr>
        <w:t>;</w:t>
      </w:r>
    </w:p>
    <w:p w14:paraId="62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отборочными</w:t>
      </w:r>
      <w:r>
        <w:rPr>
          <w:rFonts w:ascii="Times New Roman" w:hAnsi="Times New Roman"/>
          <w:sz w:val="28"/>
        </w:rPr>
        <w:t>, по</w:t>
      </w:r>
      <w:r>
        <w:rPr>
          <w:rFonts w:ascii="Times New Roman" w:hAnsi="Times New Roman"/>
          <w:sz w:val="28"/>
        </w:rPr>
        <w:t xml:space="preserve"> результатам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формируются</w:t>
      </w:r>
      <w:r>
        <w:rPr>
          <w:rFonts w:ascii="Times New Roman" w:hAnsi="Times New Roman"/>
          <w:sz w:val="28"/>
        </w:rPr>
        <w:t xml:space="preserve"> сборные</w:t>
      </w:r>
      <w:r>
        <w:rPr>
          <w:rFonts w:ascii="Times New Roman" w:hAnsi="Times New Roman"/>
          <w:sz w:val="28"/>
        </w:rPr>
        <w:t xml:space="preserve"> команды</w:t>
      </w:r>
      <w:r>
        <w:rPr>
          <w:rFonts w:ascii="Times New Roman" w:hAnsi="Times New Roman"/>
          <w:sz w:val="28"/>
        </w:rPr>
        <w:t>;</w:t>
      </w:r>
    </w:p>
    <w:p w14:paraId="63000000">
      <w:pPr>
        <w:widowControl w:val="0"/>
        <w:numPr>
          <w:numId w:val="1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</w:t>
      </w:r>
      <w:r>
        <w:rPr>
          <w:rFonts w:ascii="Times New Roman" w:hAnsi="Times New Roman"/>
          <w:sz w:val="28"/>
        </w:rPr>
        <w:t xml:space="preserve"> (приобретение</w:t>
      </w:r>
      <w:r>
        <w:rPr>
          <w:rFonts w:ascii="Times New Roman" w:hAnsi="Times New Roman"/>
          <w:sz w:val="28"/>
        </w:rPr>
        <w:t xml:space="preserve"> физкультурно - спортивных</w:t>
      </w:r>
      <w:r>
        <w:rPr>
          <w:rFonts w:ascii="Times New Roman" w:hAnsi="Times New Roman"/>
          <w:sz w:val="28"/>
        </w:rPr>
        <w:t xml:space="preserve"> навыков</w:t>
      </w:r>
      <w:r>
        <w:rPr>
          <w:rFonts w:ascii="Times New Roman" w:hAnsi="Times New Roman"/>
          <w:sz w:val="28"/>
        </w:rPr>
        <w:t>).</w:t>
      </w:r>
    </w:p>
    <w:p w14:paraId="64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</w:t>
      </w:r>
      <w:r>
        <w:rPr>
          <w:rFonts w:ascii="Times New Roman" w:hAnsi="Times New Roman"/>
          <w:sz w:val="28"/>
        </w:rPr>
        <w:t xml:space="preserve"> зависимости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характера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количество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участников</w:t>
      </w:r>
      <w:r>
        <w:rPr>
          <w:rFonts w:ascii="Times New Roman" w:hAnsi="Times New Roman"/>
          <w:sz w:val="28"/>
        </w:rPr>
        <w:t xml:space="preserve"> подтверждается</w:t>
      </w:r>
      <w:r>
        <w:rPr>
          <w:rFonts w:ascii="Times New Roman" w:hAnsi="Times New Roman"/>
          <w:sz w:val="28"/>
        </w:rPr>
        <w:t xml:space="preserve"> списками</w:t>
      </w:r>
      <w:r>
        <w:rPr>
          <w:rFonts w:ascii="Times New Roman" w:hAnsi="Times New Roman"/>
          <w:sz w:val="28"/>
        </w:rPr>
        <w:t xml:space="preserve"> либо</w:t>
      </w:r>
      <w:r>
        <w:rPr>
          <w:rFonts w:ascii="Times New Roman" w:hAnsi="Times New Roman"/>
          <w:sz w:val="28"/>
        </w:rPr>
        <w:t xml:space="preserve"> ак</w:t>
      </w:r>
      <w:r>
        <w:rPr>
          <w:rFonts w:ascii="Times New Roman" w:hAnsi="Times New Roman"/>
          <w:sz w:val="28"/>
        </w:rPr>
        <w:t>тами.</w:t>
      </w:r>
    </w:p>
    <w:p w14:paraId="65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66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5. Финансирование</w:t>
      </w:r>
      <w:r>
        <w:rPr>
          <w:rFonts w:ascii="Times New Roman" w:hAnsi="Times New Roman"/>
          <w:color w:val="000000"/>
          <w:sz w:val="28"/>
        </w:rPr>
        <w:t xml:space="preserve"> мероприятий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z w:val="28"/>
        </w:rPr>
        <w:t xml:space="preserve"> реализации</w:t>
      </w:r>
      <w:r>
        <w:rPr>
          <w:rFonts w:ascii="Times New Roman" w:hAnsi="Times New Roman"/>
          <w:color w:val="000000"/>
          <w:sz w:val="28"/>
        </w:rPr>
        <w:t xml:space="preserve"> вопроса</w:t>
      </w:r>
      <w:r>
        <w:rPr>
          <w:rFonts w:ascii="Times New Roman" w:hAnsi="Times New Roman"/>
          <w:color w:val="000000"/>
          <w:sz w:val="28"/>
        </w:rPr>
        <w:t xml:space="preserve"> местного</w:t>
      </w:r>
      <w:r>
        <w:rPr>
          <w:rFonts w:ascii="Times New Roman" w:hAnsi="Times New Roman"/>
          <w:color w:val="000000"/>
          <w:sz w:val="28"/>
        </w:rPr>
        <w:t xml:space="preserve"> значения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7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Финансирование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Администрацией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счет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соответствующий</w:t>
      </w:r>
      <w:r>
        <w:rPr>
          <w:rFonts w:ascii="Times New Roman" w:hAnsi="Times New Roman"/>
          <w:sz w:val="28"/>
        </w:rPr>
        <w:t xml:space="preserve"> фина</w:t>
      </w:r>
      <w:r>
        <w:rPr>
          <w:rFonts w:ascii="Times New Roman" w:hAnsi="Times New Roman"/>
          <w:sz w:val="28"/>
        </w:rPr>
        <w:t>нсовый</w:t>
      </w:r>
      <w:r>
        <w:rPr>
          <w:rFonts w:ascii="Times New Roman" w:hAnsi="Times New Roman"/>
          <w:sz w:val="28"/>
        </w:rPr>
        <w:t xml:space="preserve"> год.</w:t>
      </w:r>
    </w:p>
    <w:p w14:paraId="68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Осуществление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реализуется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основании</w:t>
      </w:r>
      <w:r>
        <w:rPr>
          <w:rFonts w:ascii="Times New Roman" w:hAnsi="Times New Roman"/>
          <w:sz w:val="28"/>
        </w:rPr>
        <w:t xml:space="preserve"> ведомственной</w:t>
      </w:r>
      <w:r>
        <w:rPr>
          <w:rFonts w:ascii="Times New Roman" w:hAnsi="Times New Roman"/>
          <w:sz w:val="28"/>
        </w:rPr>
        <w:t xml:space="preserve"> целевой</w:t>
      </w:r>
      <w:r>
        <w:rPr>
          <w:rFonts w:ascii="Times New Roman" w:hAnsi="Times New Roman"/>
          <w:sz w:val="28"/>
        </w:rPr>
        <w:t xml:space="preserve"> (муниципальной</w:t>
      </w:r>
      <w:r>
        <w:rPr>
          <w:rFonts w:ascii="Times New Roman" w:hAnsi="Times New Roman"/>
          <w:sz w:val="28"/>
        </w:rPr>
        <w:t>) программы</w:t>
      </w:r>
      <w:r>
        <w:rPr>
          <w:rFonts w:ascii="Times New Roman" w:hAnsi="Times New Roman"/>
          <w:sz w:val="28"/>
        </w:rPr>
        <w:t>, утверждаемой</w:t>
      </w:r>
      <w:r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соответствующий</w:t>
      </w:r>
      <w:r>
        <w:rPr>
          <w:rFonts w:ascii="Times New Roman" w:hAnsi="Times New Roman"/>
          <w:sz w:val="28"/>
        </w:rPr>
        <w:t xml:space="preserve"> финансовый</w:t>
      </w:r>
      <w:r>
        <w:rPr>
          <w:rFonts w:ascii="Times New Roman" w:hAnsi="Times New Roman"/>
          <w:sz w:val="28"/>
        </w:rPr>
        <w:t xml:space="preserve"> год.</w:t>
      </w:r>
    </w:p>
    <w:p w14:paraId="69000000">
      <w:pPr>
        <w:widowControl w:val="0"/>
        <w:spacing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6A000000">
      <w:pPr>
        <w:widowControl w:val="0"/>
        <w:spacing w:line="240" w:lineRule="auto"/>
        <w:ind w:firstLine="0" w:left="0" w:right="0"/>
        <w:jc w:val="center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6. Заключительные</w:t>
      </w:r>
      <w:r>
        <w:rPr>
          <w:rFonts w:ascii="Times New Roman" w:hAnsi="Times New Roman"/>
          <w:color w:val="000000"/>
          <w:sz w:val="28"/>
        </w:rPr>
        <w:t xml:space="preserve"> поло</w:t>
      </w:r>
      <w:r>
        <w:rPr>
          <w:rFonts w:ascii="Times New Roman" w:hAnsi="Times New Roman"/>
          <w:color w:val="000000"/>
          <w:sz w:val="28"/>
        </w:rPr>
        <w:t>жения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B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Контроль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Администрацией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вопроса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значения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действующим</w:t>
      </w:r>
      <w:r>
        <w:rPr>
          <w:rFonts w:ascii="Times New Roman" w:hAnsi="Times New Roman"/>
          <w:sz w:val="28"/>
        </w:rPr>
        <w:t xml:space="preserve"> законодательством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Федерации.</w:t>
      </w:r>
    </w:p>
    <w:p w14:paraId="6C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Вопросы</w:t>
      </w:r>
      <w:r>
        <w:rPr>
          <w:rFonts w:ascii="Times New Roman" w:hAnsi="Times New Roman"/>
          <w:sz w:val="28"/>
        </w:rPr>
        <w:t>, не</w:t>
      </w:r>
      <w:r>
        <w:rPr>
          <w:rFonts w:ascii="Times New Roman" w:hAnsi="Times New Roman"/>
          <w:sz w:val="28"/>
        </w:rPr>
        <w:t xml:space="preserve"> урегулированные</w:t>
      </w:r>
      <w:r>
        <w:rPr>
          <w:rFonts w:ascii="Times New Roman" w:hAnsi="Times New Roman"/>
          <w:sz w:val="28"/>
        </w:rPr>
        <w:t xml:space="preserve"> настоящим</w:t>
      </w:r>
      <w:r>
        <w:rPr>
          <w:rFonts w:ascii="Times New Roman" w:hAnsi="Times New Roman"/>
          <w:sz w:val="28"/>
        </w:rPr>
        <w:t xml:space="preserve"> Положением</w:t>
      </w:r>
      <w:r>
        <w:rPr>
          <w:rFonts w:ascii="Times New Roman" w:hAnsi="Times New Roman"/>
          <w:sz w:val="28"/>
        </w:rPr>
        <w:t>, разрешаются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</w:t>
      </w:r>
      <w:r>
        <w:rPr>
          <w:rFonts w:ascii="Times New Roman" w:hAnsi="Times New Roman"/>
          <w:sz w:val="28"/>
        </w:rPr>
        <w:t>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действующим</w:t>
      </w:r>
      <w:r>
        <w:rPr>
          <w:rFonts w:ascii="Times New Roman" w:hAnsi="Times New Roman"/>
          <w:sz w:val="28"/>
        </w:rPr>
        <w:t xml:space="preserve"> законодательством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органов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самоуправления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Селиярово</w:t>
      </w:r>
      <w:r>
        <w:rPr>
          <w:rFonts w:ascii="Times New Roman" w:hAnsi="Times New Roman"/>
          <w:sz w:val="28"/>
        </w:rPr>
        <w:t>.</w:t>
      </w:r>
    </w:p>
    <w:p w14:paraId="6D000000">
      <w:pPr>
        <w:widowControl w:val="0"/>
        <w:spacing w:line="240" w:lineRule="auto"/>
        <w:ind w:firstLine="568" w:left="0" w:right="0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type w:val="continuous"/>
      <w:pgSz w:h="16848" w:orient="portrait" w:w="11908"/>
      <w:pgMar w:bottom="1134" w:footer="708" w:header="568" w:left="1559" w:right="1276" w:top="1417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ConsPlusNormal"/>
    <w:link w:val="Style_10_ch"/>
    <w:pPr>
      <w:widowControl w:val="0"/>
      <w:ind w:firstLine="0" w:left="0" w:right="0"/>
      <w:jc w:val="left"/>
    </w:pPr>
    <w:rPr>
      <w:rFonts w:ascii="Calibri" w:hAnsi="Calibri"/>
      <w:color w:val="000000"/>
      <w:sz w:val="22"/>
    </w:rPr>
  </w:style>
  <w:style w:styleId="Style_10_ch" w:type="character">
    <w:name w:val="ConsPlusNormal"/>
    <w:link w:val="Style_10"/>
    <w:rPr>
      <w:rFonts w:ascii="Calibri" w:hAnsi="Calibri"/>
      <w:color w:val="000000"/>
      <w:sz w:val="22"/>
    </w:rPr>
  </w:style>
  <w:style w:styleId="Style_11" w:type="paragraph">
    <w:name w:val="RTF_Num 2 5"/>
    <w:link w:val="Style_11_ch"/>
  </w:style>
  <w:style w:styleId="Style_11_ch" w:type="character">
    <w:name w:val="RTF_Num 2 5"/>
    <w:link w:val="Style_11"/>
  </w:style>
  <w:style w:styleId="Style_12" w:type="paragraph">
    <w:name w:val="Îñíîâíîé òåêñò (2) + 11 pt"/>
    <w:link w:val="Style_12_ch"/>
    <w:rPr>
      <w:rFonts w:ascii="Times New Roman" w:hAnsi="Times New Roman"/>
      <w:color w:val="000000"/>
      <w:spacing w:val="0"/>
      <w:sz w:val="22"/>
      <w:highlight w:val="white"/>
      <w:u w:color="000000" w:val="none"/>
    </w:rPr>
  </w:style>
  <w:style w:styleId="Style_12_ch" w:type="character">
    <w:name w:val="Îñíîâíîé òåêñò (2) + 11 pt"/>
    <w:link w:val="Style_12"/>
    <w:rPr>
      <w:rFonts w:ascii="Times New Roman" w:hAnsi="Times New Roman"/>
      <w:color w:val="000000"/>
      <w:spacing w:val="0"/>
      <w:sz w:val="22"/>
      <w:highlight w:val="white"/>
      <w:u w:color="000000" w:val="none"/>
    </w:rPr>
  </w:style>
  <w:style w:styleId="Style_13" w:type="paragraph">
    <w:name w:val="Îñíîâíîé òåêñò (2)_"/>
    <w:link w:val="Style_13_ch"/>
    <w:rPr>
      <w:rFonts w:ascii="Times New Roman" w:hAnsi="Times New Roman"/>
      <w:sz w:val="28"/>
      <w:highlight w:val="white"/>
    </w:rPr>
  </w:style>
  <w:style w:styleId="Style_13_ch" w:type="character">
    <w:name w:val="Îñíîâíîé òåêñò (2)_"/>
    <w:link w:val="Style_13"/>
    <w:rPr>
      <w:rFonts w:ascii="Times New Roman" w:hAnsi="Times New Roman"/>
      <w:sz w:val="28"/>
      <w:highlight w:val="white"/>
    </w:rPr>
  </w:style>
  <w:style w:styleId="Style_14" w:type="paragraph">
    <w:name w:val="toc 2"/>
    <w:next w:val="Style_9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#PRINT_SECTION"/>
    <w:link w:val="Style_15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15_ch" w:type="character">
    <w:name w:val="#PRINT_SECTION"/>
    <w:link w:val="Style_15"/>
    <w:rPr>
      <w:rFonts w:ascii="Arial" w:hAnsi="Arial"/>
      <w:color w:val="000000"/>
      <w:sz w:val="16"/>
    </w:rPr>
  </w:style>
  <w:style w:styleId="Style_7" w:type="paragraph">
    <w:name w:val=".HEADERTEXT"/>
    <w:link w:val="Style_7_ch"/>
    <w:pPr>
      <w:widowControl w:val="0"/>
      <w:ind w:firstLine="0" w:left="0" w:right="0"/>
      <w:jc w:val="left"/>
    </w:pPr>
    <w:rPr>
      <w:rFonts w:ascii="Arial" w:hAnsi="Arial"/>
      <w:color w:val="2B4279"/>
      <w:sz w:val="20"/>
    </w:rPr>
  </w:style>
  <w:style w:styleId="Style_7_ch" w:type="character">
    <w:name w:val=".HEADERTEXT"/>
    <w:link w:val="Style_7"/>
    <w:rPr>
      <w:rFonts w:ascii="Arial" w:hAnsi="Arial"/>
      <w:color w:val="2B4279"/>
      <w:sz w:val="20"/>
    </w:rPr>
  </w:style>
  <w:style w:styleId="Style_16" w:type="paragraph">
    <w:name w:val="toc 4"/>
    <w:next w:val="Style_9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ABLE"/>
    <w:link w:val="Style_17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17_ch" w:type="character">
    <w:name w:val="TABLE"/>
    <w:link w:val="Style_17"/>
    <w:rPr>
      <w:rFonts w:ascii="Arial" w:hAnsi="Arial"/>
      <w:color w:val="000000"/>
      <w:sz w:val="24"/>
    </w:rPr>
  </w:style>
  <w:style w:styleId="Style_18" w:type="paragraph">
    <w:name w:val="toc 6"/>
    <w:next w:val="Style_9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.TradeMark"/>
    <w:link w:val="Style_19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19_ch" w:type="character">
    <w:name w:val=".TradeMark"/>
    <w:link w:val="Style_19"/>
    <w:rPr>
      <w:rFonts w:ascii="Arial" w:hAnsi="Arial"/>
      <w:color w:val="000000"/>
      <w:sz w:val="16"/>
    </w:rPr>
  </w:style>
  <w:style w:styleId="Style_20" w:type="paragraph">
    <w:name w:val="toc 7"/>
    <w:next w:val="Style_9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5" w:type="paragraph">
    <w:name w:val="headertext"/>
    <w:basedOn w:val="Style_3"/>
    <w:link w:val="Style_5_ch"/>
    <w:pPr>
      <w:spacing w:after="100" w:before="100" w:line="200" w:lineRule="atLeast"/>
      <w:ind/>
      <w:jc w:val="left"/>
    </w:pPr>
    <w:rPr>
      <w:rFonts w:ascii="Times New Roman" w:hAnsi="Times New Roman"/>
      <w:color w:val="000000"/>
      <w:sz w:val="24"/>
    </w:rPr>
  </w:style>
  <w:style w:styleId="Style_5_ch" w:type="character">
    <w:name w:val="headertext"/>
    <w:basedOn w:val="Style_3_ch"/>
    <w:link w:val="Style_5"/>
    <w:rPr>
      <w:rFonts w:ascii="Times New Roman" w:hAnsi="Times New Roman"/>
      <w:color w:val="000000"/>
      <w:sz w:val="24"/>
    </w:rPr>
  </w:style>
  <w:style w:styleId="Style_21" w:type="paragraph">
    <w:name w:val="Íàçâàíèå"/>
    <w:basedOn w:val="Style_3"/>
    <w:link w:val="Style_21_ch"/>
    <w:pPr>
      <w:spacing w:after="120" w:before="120"/>
      <w:ind/>
      <w:jc w:val="left"/>
    </w:pPr>
    <w:rPr>
      <w:i w:val="1"/>
      <w:color w:val="000000"/>
      <w:sz w:val="24"/>
    </w:rPr>
  </w:style>
  <w:style w:styleId="Style_21_ch" w:type="character">
    <w:name w:val="Íàçâàíèå"/>
    <w:basedOn w:val="Style_3_ch"/>
    <w:link w:val="Style_21"/>
    <w:rPr>
      <w:i w:val="1"/>
      <w:color w:val="000000"/>
      <w:sz w:val="24"/>
    </w:rPr>
  </w:style>
  <w:style w:styleId="Style_22" w:type="paragraph">
    <w:name w:val="heading 3"/>
    <w:next w:val="Style_9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Óêàçàòåëü"/>
    <w:basedOn w:val="Style_3"/>
    <w:link w:val="Style_23_ch"/>
    <w:pPr>
      <w:ind/>
      <w:jc w:val="left"/>
    </w:pPr>
    <w:rPr>
      <w:color w:val="000000"/>
    </w:rPr>
  </w:style>
  <w:style w:styleId="Style_23_ch" w:type="character">
    <w:name w:val="Óêàçàòåëü"/>
    <w:basedOn w:val="Style_3_ch"/>
    <w:link w:val="Style_23"/>
    <w:rPr>
      <w:color w:val="000000"/>
    </w:rPr>
  </w:style>
  <w:style w:styleId="Style_24" w:type="paragraph">
    <w:name w:val="??????? ?????????? ????"/>
    <w:basedOn w:val="Style_25"/>
    <w:link w:val="Style_24_ch"/>
  </w:style>
  <w:style w:styleId="Style_24_ch" w:type="character">
    <w:name w:val="??????? ?????????? ????"/>
    <w:basedOn w:val="Style_25_ch"/>
    <w:link w:val="Style_24"/>
  </w:style>
  <w:style w:styleId="Style_26" w:type="paragraph">
    <w:name w:val="Ñïèñîê"/>
    <w:basedOn w:val="Style_27"/>
    <w:link w:val="Style_26_ch"/>
    <w:pPr>
      <w:ind/>
      <w:jc w:val="left"/>
    </w:pPr>
    <w:rPr>
      <w:color w:val="000000"/>
    </w:rPr>
  </w:style>
  <w:style w:styleId="Style_26_ch" w:type="character">
    <w:name w:val="Ñïèñîê"/>
    <w:basedOn w:val="Style_27_ch"/>
    <w:link w:val="Style_26"/>
    <w:rPr>
      <w:color w:val="000000"/>
    </w:rPr>
  </w:style>
  <w:style w:styleId="Style_28" w:type="paragraph">
    <w:name w:val="Âåðõíèé êîëîíòèòóë"/>
    <w:basedOn w:val="Style_3"/>
    <w:link w:val="Style_28_ch"/>
    <w:pPr>
      <w:tabs>
        <w:tab w:leader="none" w:pos="4536" w:val="center"/>
        <w:tab w:leader="none" w:pos="9072" w:val="right"/>
      </w:tabs>
      <w:ind/>
      <w:jc w:val="left"/>
    </w:pPr>
    <w:rPr>
      <w:color w:val="000000"/>
    </w:rPr>
  </w:style>
  <w:style w:styleId="Style_28_ch" w:type="character">
    <w:name w:val="Âåðõíèé êîëîíòèòóë"/>
    <w:basedOn w:val="Style_3_ch"/>
    <w:link w:val="Style_28"/>
    <w:rPr>
      <w:color w:val="000000"/>
    </w:rPr>
  </w:style>
  <w:style w:styleId="Style_6" w:type="paragraph">
    <w:name w:val="match"/>
    <w:link w:val="Style_6_ch"/>
  </w:style>
  <w:style w:styleId="Style_6_ch" w:type="character">
    <w:name w:val="match"/>
    <w:link w:val="Style_6"/>
  </w:style>
  <w:style w:styleId="Style_29" w:type="paragraph">
    <w:name w:val=".UNFORMATTEXT"/>
    <w:link w:val="Style_29_ch"/>
    <w:pPr>
      <w:widowControl w:val="0"/>
      <w:ind w:firstLine="0" w:left="0" w:right="0"/>
      <w:jc w:val="left"/>
    </w:pPr>
    <w:rPr>
      <w:rFonts w:ascii="Courier New" w:hAnsi="Courier New"/>
      <w:color w:val="000000"/>
      <w:sz w:val="20"/>
    </w:rPr>
  </w:style>
  <w:style w:styleId="Style_29_ch" w:type="character">
    <w:name w:val=".UNFORMATTEXT"/>
    <w:link w:val="Style_29"/>
    <w:rPr>
      <w:rFonts w:ascii="Courier New" w:hAnsi="Courier New"/>
      <w:color w:val="000000"/>
      <w:sz w:val="20"/>
    </w:rPr>
  </w:style>
  <w:style w:styleId="Style_30" w:type="paragraph">
    <w:name w:val="Çàãîëîâîê"/>
    <w:basedOn w:val="Style_3"/>
    <w:next w:val="Style_27"/>
    <w:link w:val="Style_30_ch"/>
    <w:pPr>
      <w:keepNext w:val="1"/>
      <w:spacing w:after="120" w:before="240"/>
      <w:ind/>
      <w:jc w:val="left"/>
    </w:pPr>
    <w:rPr>
      <w:rFonts w:ascii="Arial" w:hAnsi="Arial"/>
      <w:color w:val="000000"/>
      <w:sz w:val="28"/>
    </w:rPr>
  </w:style>
  <w:style w:styleId="Style_30_ch" w:type="character">
    <w:name w:val="Çàãîëîâîê"/>
    <w:basedOn w:val="Style_3_ch"/>
    <w:link w:val="Style_30"/>
    <w:rPr>
      <w:rFonts w:ascii="Arial" w:hAnsi="Arial"/>
      <w:color w:val="000000"/>
      <w:sz w:val="28"/>
    </w:rPr>
  </w:style>
  <w:style w:styleId="Style_31" w:type="paragraph">
    <w:name w:val="???????? ????? (2)"/>
    <w:basedOn w:val="Style_3"/>
    <w:link w:val="Style_31_ch"/>
    <w:pPr>
      <w:spacing w:after="360" w:before="1200" w:line="240" w:lineRule="atLeast"/>
      <w:ind/>
      <w:jc w:val="left"/>
    </w:pPr>
    <w:rPr>
      <w:rFonts w:ascii="Times New Roman" w:hAnsi="Times New Roman"/>
      <w:color w:val="000000"/>
      <w:sz w:val="28"/>
    </w:rPr>
  </w:style>
  <w:style w:styleId="Style_31_ch" w:type="character">
    <w:name w:val="???????? ????? (2)"/>
    <w:basedOn w:val="Style_3_ch"/>
    <w:link w:val="Style_31"/>
    <w:rPr>
      <w:rFonts w:ascii="Times New Roman" w:hAnsi="Times New Roman"/>
      <w:color w:val="000000"/>
      <w:sz w:val="28"/>
    </w:rPr>
  </w:style>
  <w:style w:styleId="Style_32" w:type="paragraph">
    <w:name w:val=".CENTERTEXT"/>
    <w:link w:val="Style_32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32_ch" w:type="character">
    <w:name w:val=".CENTERTEXT"/>
    <w:link w:val="Style_32"/>
    <w:rPr>
      <w:rFonts w:ascii="Arial" w:hAnsi="Arial"/>
      <w:color w:val="000000"/>
      <w:sz w:val="24"/>
    </w:rPr>
  </w:style>
  <w:style w:styleId="Style_33" w:type="paragraph">
    <w:name w:val=".MIDDLEPICT"/>
    <w:link w:val="Style_33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33_ch" w:type="character">
    <w:name w:val=".MIDDLEPICT"/>
    <w:link w:val="Style_33"/>
    <w:rPr>
      <w:rFonts w:ascii="Arial" w:hAnsi="Arial"/>
      <w:color w:val="000000"/>
      <w:sz w:val="24"/>
    </w:rPr>
  </w:style>
  <w:style w:styleId="Style_34" w:type="paragraph">
    <w:name w:val="ConsPlusNormal ????"/>
    <w:link w:val="Style_34_ch"/>
    <w:rPr>
      <w:sz w:val="22"/>
    </w:rPr>
  </w:style>
  <w:style w:styleId="Style_34_ch" w:type="character">
    <w:name w:val="ConsPlusNormal ????"/>
    <w:link w:val="Style_34"/>
    <w:rPr>
      <w:sz w:val="22"/>
    </w:rPr>
  </w:style>
  <w:style w:styleId="Style_35" w:type="paragraph">
    <w:name w:val="RTF_Num 2 3"/>
    <w:link w:val="Style_35_ch"/>
  </w:style>
  <w:style w:styleId="Style_35_ch" w:type="character">
    <w:name w:val="RTF_Num 2 3"/>
    <w:link w:val="Style_35"/>
  </w:style>
  <w:style w:styleId="Style_36" w:type="paragraph">
    <w:name w:val="toc 3"/>
    <w:next w:val="Style_9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RTF_Num 2 7"/>
    <w:link w:val="Style_37_ch"/>
  </w:style>
  <w:style w:styleId="Style_37_ch" w:type="character">
    <w:name w:val="RTF_Num 2 7"/>
    <w:link w:val="Style_37"/>
  </w:style>
  <w:style w:styleId="Style_2" w:type="paragraph">
    <w:name w:val="No Spacing"/>
    <w:link w:val="Style_2_ch"/>
    <w:pPr>
      <w:widowControl w:val="0"/>
      <w:spacing w:line="360" w:lineRule="atLeast"/>
      <w:ind w:firstLine="0" w:left="0" w:right="0"/>
      <w:jc w:val="both"/>
    </w:pPr>
    <w:rPr>
      <w:rFonts w:ascii="Courier New" w:hAnsi="Courier New"/>
      <w:color w:val="000000"/>
      <w:sz w:val="22"/>
    </w:rPr>
  </w:style>
  <w:style w:styleId="Style_2_ch" w:type="character">
    <w:name w:val="No Spacing"/>
    <w:link w:val="Style_2"/>
    <w:rPr>
      <w:rFonts w:ascii="Courier New" w:hAnsi="Courier New"/>
      <w:color w:val="000000"/>
      <w:sz w:val="22"/>
    </w:rPr>
  </w:style>
  <w:style w:styleId="Style_38" w:type="paragraph">
    <w:name w:val="Balloon Text"/>
    <w:basedOn w:val="Style_3"/>
    <w:link w:val="Style_38_ch"/>
    <w:pPr>
      <w:spacing w:after="0" w:line="200" w:lineRule="atLeast"/>
      <w:ind/>
      <w:jc w:val="left"/>
    </w:pPr>
    <w:rPr>
      <w:rFonts w:ascii="Segoe UI" w:hAnsi="Segoe UI"/>
      <w:color w:val="000000"/>
      <w:sz w:val="18"/>
    </w:rPr>
  </w:style>
  <w:style w:styleId="Style_38_ch" w:type="character">
    <w:name w:val="Balloon Text"/>
    <w:basedOn w:val="Style_3_ch"/>
    <w:link w:val="Style_38"/>
    <w:rPr>
      <w:rFonts w:ascii="Segoe UI" w:hAnsi="Segoe UI"/>
      <w:color w:val="000000"/>
      <w:sz w:val="18"/>
    </w:rPr>
  </w:style>
  <w:style w:styleId="Style_39" w:type="paragraph">
    <w:name w:val="RTF_Num 2 9"/>
    <w:link w:val="Style_39_ch"/>
  </w:style>
  <w:style w:styleId="Style_39_ch" w:type="character">
    <w:name w:val="RTF_Num 2 9"/>
    <w:link w:val="Style_39"/>
  </w:style>
  <w:style w:styleId="Style_40" w:type="paragraph">
    <w:name w:val="heading 5"/>
    <w:next w:val="Style_9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#COL_BOTTOM"/>
    <w:link w:val="Style_41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41_ch" w:type="character">
    <w:name w:val="#COL_BOTTOM"/>
    <w:link w:val="Style_41"/>
    <w:rPr>
      <w:rFonts w:ascii="Arial" w:hAnsi="Arial"/>
      <w:color w:val="000000"/>
      <w:sz w:val="16"/>
    </w:rPr>
  </w:style>
  <w:style w:styleId="Style_42" w:type="paragraph">
    <w:name w:val="heading 1"/>
    <w:next w:val="Style_9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Îñíîâíîé òåêñò (2) Exact"/>
    <w:link w:val="Style_43_ch"/>
    <w:rPr>
      <w:rFonts w:ascii="Times New Roman" w:hAnsi="Times New Roman"/>
      <w:sz w:val="28"/>
      <w:u w:color="000000" w:val="none"/>
    </w:rPr>
  </w:style>
  <w:style w:styleId="Style_43_ch" w:type="character">
    <w:name w:val="Îñíîâíîé òåêñò (2) Exact"/>
    <w:link w:val="Style_43"/>
    <w:rPr>
      <w:rFonts w:ascii="Times New Roman" w:hAnsi="Times New Roman"/>
      <w:sz w:val="28"/>
      <w:u w:color="000000" w:val="non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  <w:jc w:val="left"/>
    </w:pPr>
    <w:rPr>
      <w:color w:val="000000"/>
    </w:rPr>
  </w:style>
  <w:style w:styleId="Style_1_ch" w:type="character">
    <w:name w:val="header"/>
    <w:basedOn w:val="Style_3_ch"/>
    <w:link w:val="Style_1"/>
    <w:rPr>
      <w:color w:val="000000"/>
    </w:rPr>
  </w:style>
  <w:style w:styleId="Style_46" w:type="paragraph">
    <w:name w:val="toc 1"/>
    <w:next w:val="Style_9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.TOPLEVELTEXT"/>
    <w:link w:val="Style_47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47_ch" w:type="character">
    <w:name w:val=".TOPLEVELTEXT"/>
    <w:link w:val="Style_47"/>
    <w:rPr>
      <w:rFonts w:ascii="Arial" w:hAnsi="Arial"/>
      <w:color w:val="000000"/>
      <w:sz w:val="24"/>
    </w:rPr>
  </w:style>
  <w:style w:styleId="Style_48" w:type="paragraph">
    <w:name w:val="Ñîäåðæèìîå òàáëèöû"/>
    <w:basedOn w:val="Style_3"/>
    <w:link w:val="Style_48_ch"/>
    <w:pPr>
      <w:ind/>
      <w:jc w:val="left"/>
    </w:pPr>
    <w:rPr>
      <w:color w:val="000000"/>
    </w:rPr>
  </w:style>
  <w:style w:styleId="Style_48_ch" w:type="character">
    <w:name w:val="Ñîäåðæèìîå òàáëèöû"/>
    <w:basedOn w:val="Style_3_ch"/>
    <w:link w:val="Style_48"/>
    <w:rPr>
      <w:color w:val="000000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Çàãîëîâîê òàáëèöû"/>
    <w:basedOn w:val="Style_48"/>
    <w:link w:val="Style_50_ch"/>
    <w:pPr>
      <w:ind/>
      <w:jc w:val="center"/>
    </w:pPr>
    <w:rPr>
      <w:b w:val="1"/>
      <w:color w:val="000000"/>
    </w:rPr>
  </w:style>
  <w:style w:styleId="Style_50_ch" w:type="character">
    <w:name w:val="Çàãîëîâîê òàáëèöû"/>
    <w:basedOn w:val="Style_48_ch"/>
    <w:link w:val="Style_50"/>
    <w:rPr>
      <w:b w:val="1"/>
      <w:color w:val="000000"/>
    </w:rPr>
  </w:style>
  <w:style w:styleId="Style_51" w:type="paragraph">
    <w:name w:val="Èíòåðíåò-ññûëêà"/>
    <w:basedOn w:val="Style_25"/>
    <w:link w:val="Style_51_ch"/>
    <w:rPr>
      <w:color w:val="0563C1"/>
      <w:u w:color="000000" w:val="single"/>
    </w:rPr>
  </w:style>
  <w:style w:styleId="Style_51_ch" w:type="character">
    <w:name w:val="Èíòåðíåò-ññûëêà"/>
    <w:basedOn w:val="Style_25_ch"/>
    <w:link w:val="Style_51"/>
    <w:rPr>
      <w:color w:val="0563C1"/>
      <w:u w:color="000000" w:val="single"/>
    </w:rPr>
  </w:style>
  <w:style w:styleId="Style_52" w:type="paragraph">
    <w:name w:val="RTF_Num 2 2"/>
    <w:link w:val="Style_52_ch"/>
  </w:style>
  <w:style w:styleId="Style_52_ch" w:type="character">
    <w:name w:val="RTF_Num 2 2"/>
    <w:link w:val="Style_52"/>
  </w:style>
  <w:style w:styleId="Style_53" w:type="paragraph">
    <w:name w:val="toc 9"/>
    <w:next w:val="Style_9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.HORIZLINE"/>
    <w:link w:val="Style_54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54_ch" w:type="character">
    <w:name w:val=".HORIZLINE"/>
    <w:link w:val="Style_54"/>
    <w:rPr>
      <w:rFonts w:ascii="Arial" w:hAnsi="Arial"/>
      <w:color w:val="000000"/>
      <w:sz w:val="24"/>
    </w:rPr>
  </w:style>
  <w:style w:styleId="Style_55" w:type="paragraph">
    <w:name w:val="Òåêñò âûíîñêè Çíàê"/>
    <w:basedOn w:val="Style_25"/>
    <w:link w:val="Style_55_ch"/>
    <w:rPr>
      <w:rFonts w:ascii="Segoe UI" w:hAnsi="Segoe UI"/>
      <w:sz w:val="18"/>
    </w:rPr>
  </w:style>
  <w:style w:styleId="Style_55_ch" w:type="character">
    <w:name w:val="Òåêñò âûíîñêè Çíàê"/>
    <w:basedOn w:val="Style_25_ch"/>
    <w:link w:val="Style_55"/>
    <w:rPr>
      <w:rFonts w:ascii="Segoe UI" w:hAnsi="Segoe UI"/>
      <w:sz w:val="18"/>
    </w:rPr>
  </w:style>
  <w:style w:styleId="Style_56" w:type="paragraph">
    <w:name w:val="toc 8"/>
    <w:next w:val="Style_9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RTF_Num 2 4"/>
    <w:link w:val="Style_57_ch"/>
  </w:style>
  <w:style w:styleId="Style_57_ch" w:type="character">
    <w:name w:val="RTF_Num 2 4"/>
    <w:link w:val="Style_57"/>
  </w:style>
  <w:style w:styleId="Style_58" w:type="paragraph">
    <w:name w:val="RTF_Num 2 1"/>
    <w:link w:val="Style_58_ch"/>
  </w:style>
  <w:style w:styleId="Style_58_ch" w:type="character">
    <w:name w:val="RTF_Num 2 1"/>
    <w:link w:val="Style_58"/>
  </w:style>
  <w:style w:styleId="Style_59" w:type="paragraph">
    <w:name w:val="toc 5"/>
    <w:next w:val="Style_9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8" w:type="paragraph">
    <w:name w:val=".FORMATTEXT"/>
    <w:link w:val="Style_8_ch"/>
    <w:pPr>
      <w:widowControl w:val="0"/>
      <w:ind w:firstLine="0" w:left="0" w:right="0"/>
      <w:jc w:val="left"/>
    </w:pPr>
    <w:rPr>
      <w:rFonts w:ascii="Arial" w:hAnsi="Arial"/>
      <w:color w:val="000000"/>
      <w:sz w:val="20"/>
    </w:rPr>
  </w:style>
  <w:style w:styleId="Style_8_ch" w:type="character">
    <w:name w:val=".FORMATTEXT"/>
    <w:link w:val="Style_8"/>
    <w:rPr>
      <w:rFonts w:ascii="Arial" w:hAnsi="Arial"/>
      <w:color w:val="000000"/>
      <w:sz w:val="20"/>
    </w:rPr>
  </w:style>
  <w:style w:styleId="Style_60" w:type="paragraph">
    <w:name w:val="?????? ?????????? ????"/>
    <w:basedOn w:val="Style_25"/>
    <w:link w:val="Style_60_ch"/>
  </w:style>
  <w:style w:styleId="Style_60_ch" w:type="character">
    <w:name w:val="?????? ?????????? ????"/>
    <w:basedOn w:val="Style_25_ch"/>
    <w:link w:val="Style_60"/>
  </w:style>
  <w:style w:styleId="Style_61" w:type="paragraph">
    <w:name w:val="footer"/>
    <w:basedOn w:val="Style_3"/>
    <w:link w:val="Style_61_ch"/>
    <w:pPr>
      <w:tabs>
        <w:tab w:leader="none" w:pos="4677" w:val="center"/>
        <w:tab w:leader="none" w:pos="9355" w:val="right"/>
      </w:tabs>
      <w:ind/>
      <w:jc w:val="left"/>
    </w:pPr>
    <w:rPr>
      <w:color w:val="000000"/>
    </w:rPr>
  </w:style>
  <w:style w:styleId="Style_61_ch" w:type="character">
    <w:name w:val="footer"/>
    <w:basedOn w:val="Style_3_ch"/>
    <w:link w:val="Style_61"/>
    <w:rPr>
      <w:color w:val="000000"/>
    </w:rPr>
  </w:style>
  <w:style w:styleId="Style_62" w:type="paragraph">
    <w:name w:val="BODY"/>
    <w:link w:val="Style_62_ch"/>
    <w:pPr>
      <w:widowControl w:val="0"/>
      <w:ind w:firstLine="0" w:left="0" w:right="0"/>
      <w:jc w:val="left"/>
    </w:pPr>
    <w:rPr>
      <w:rFonts w:ascii="Arial" w:hAnsi="Arial"/>
      <w:color w:val="000000"/>
      <w:sz w:val="20"/>
    </w:rPr>
  </w:style>
  <w:style w:styleId="Style_62_ch" w:type="character">
    <w:name w:val="BODY"/>
    <w:link w:val="Style_62"/>
    <w:rPr>
      <w:rFonts w:ascii="Arial" w:hAnsi="Arial"/>
      <w:color w:val="000000"/>
      <w:sz w:val="20"/>
    </w:rPr>
  </w:style>
  <w:style w:styleId="Style_63" w:type="paragraph">
    <w:name w:val="Subtitle"/>
    <w:next w:val="Style_9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RTF_Num 2 8"/>
    <w:link w:val="Style_64_ch"/>
  </w:style>
  <w:style w:styleId="Style_64_ch" w:type="character">
    <w:name w:val="RTF_Num 2 8"/>
    <w:link w:val="Style_64"/>
  </w:style>
  <w:style w:styleId="Style_65" w:type="paragraph">
    <w:name w:val="HTML"/>
    <w:link w:val="Style_65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65_ch" w:type="character">
    <w:name w:val="HTML"/>
    <w:link w:val="Style_65"/>
    <w:rPr>
      <w:rFonts w:ascii="Arial" w:hAnsi="Arial"/>
      <w:color w:val="000000"/>
      <w:sz w:val="24"/>
    </w:rPr>
  </w:style>
  <w:style w:styleId="Style_66" w:type="paragraph">
    <w:name w:val="Title"/>
    <w:next w:val="Style_9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next w:val="Style_9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.EMPTY_LINE"/>
    <w:link w:val="Style_68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68_ch" w:type="character">
    <w:name w:val=".EMPTY_LINE"/>
    <w:link w:val="Style_68"/>
    <w:rPr>
      <w:rFonts w:ascii="Arial" w:hAnsi="Arial"/>
      <w:color w:val="000000"/>
      <w:sz w:val="24"/>
    </w:rPr>
  </w:style>
  <w:style w:styleId="Style_69" w:type="paragraph">
    <w:name w:val="#COL_TOP"/>
    <w:link w:val="Style_69_ch"/>
    <w:pPr>
      <w:widowControl w:val="0"/>
      <w:ind w:firstLine="0" w:left="0" w:right="0"/>
      <w:jc w:val="left"/>
    </w:pPr>
    <w:rPr>
      <w:rFonts w:ascii="Arial" w:hAnsi="Arial"/>
      <w:color w:val="000000"/>
      <w:sz w:val="16"/>
    </w:rPr>
  </w:style>
  <w:style w:styleId="Style_69_ch" w:type="character">
    <w:name w:val="#COL_TOP"/>
    <w:link w:val="Style_69"/>
    <w:rPr>
      <w:rFonts w:ascii="Arial" w:hAnsi="Arial"/>
      <w:color w:val="000000"/>
      <w:sz w:val="16"/>
    </w:rPr>
  </w:style>
  <w:style w:styleId="Style_70" w:type="paragraph">
    <w:name w:val="heading 2"/>
    <w:next w:val="Style_9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3" w:type="paragraph">
    <w:name w:val="Áàçîâûé"/>
    <w:link w:val="Style_3_ch"/>
    <w:pPr>
      <w:widowControl w:val="0"/>
      <w:spacing w:after="160" w:before="0" w:line="252" w:lineRule="auto"/>
      <w:ind w:firstLine="0" w:left="0" w:right="0"/>
      <w:jc w:val="left"/>
    </w:pPr>
    <w:rPr>
      <w:rFonts w:ascii="Calibri" w:hAnsi="Calibri"/>
      <w:color w:val="000000"/>
      <w:sz w:val="22"/>
    </w:rPr>
  </w:style>
  <w:style w:styleId="Style_3_ch" w:type="character">
    <w:name w:val="Áàçîâûé"/>
    <w:link w:val="Style_3"/>
    <w:rPr>
      <w:rFonts w:ascii="Calibri" w:hAnsi="Calibri"/>
      <w:color w:val="000000"/>
      <w:sz w:val="22"/>
    </w:rPr>
  </w:style>
  <w:style w:styleId="Style_71" w:type="paragraph">
    <w:name w:val="RTF_Num 2 6"/>
    <w:link w:val="Style_71_ch"/>
  </w:style>
  <w:style w:styleId="Style_71_ch" w:type="character">
    <w:name w:val="RTF_Num 2 6"/>
    <w:link w:val="Style_71"/>
  </w:style>
  <w:style w:styleId="Style_27" w:type="paragraph">
    <w:name w:val="Îñíîâíîé òåêñò"/>
    <w:basedOn w:val="Style_3"/>
    <w:link w:val="Style_27_ch"/>
    <w:pPr>
      <w:spacing w:after="120"/>
      <w:ind/>
      <w:jc w:val="left"/>
    </w:pPr>
    <w:rPr>
      <w:color w:val="000000"/>
    </w:rPr>
  </w:style>
  <w:style w:styleId="Style_27_ch" w:type="character">
    <w:name w:val="Îñíîâíîé òåêñò"/>
    <w:basedOn w:val="Style_3_ch"/>
    <w:link w:val="Style_27"/>
    <w:rPr>
      <w:color w:val="000000"/>
    </w:rPr>
  </w:style>
  <w:style w:styleId="Style_72" w:type="paragraph">
    <w:name w:val=".DJVU"/>
    <w:link w:val="Style_72_ch"/>
    <w:pPr>
      <w:widowControl w:val="0"/>
      <w:ind w:firstLine="0" w:left="0" w:right="0"/>
      <w:jc w:val="left"/>
    </w:pPr>
    <w:rPr>
      <w:rFonts w:ascii="Arial" w:hAnsi="Arial"/>
      <w:color w:val="000000"/>
      <w:sz w:val="24"/>
    </w:rPr>
  </w:style>
  <w:style w:styleId="Style_72_ch" w:type="character">
    <w:name w:val=".DJVU"/>
    <w:link w:val="Style_72"/>
    <w:rPr>
      <w:rFonts w:ascii="Arial" w:hAnsi="Arial"/>
      <w:color w:val="000000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2024-03-19T09:47:31Z</dcterms:modified>
</cp:coreProperties>
</file>