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77A7" w14:textId="77777777" w:rsidR="009B62B2" w:rsidRPr="00C35257" w:rsidRDefault="009B62B2" w:rsidP="009B62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525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430109E6" w14:textId="77777777" w:rsidR="009B62B2" w:rsidRPr="00C35257" w:rsidRDefault="009B62B2" w:rsidP="009B62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5257">
        <w:rPr>
          <w:rFonts w:ascii="Times New Roman" w:hAnsi="Times New Roman" w:cs="Times New Roman"/>
          <w:sz w:val="28"/>
          <w:szCs w:val="28"/>
        </w:rPr>
        <w:t>СЕЛЬСКОЕ ПОСЕЛЕНИЕ СЕЛИЯРОВО</w:t>
      </w:r>
    </w:p>
    <w:p w14:paraId="19E59A4B" w14:textId="77777777" w:rsidR="009B62B2" w:rsidRPr="00C35257" w:rsidRDefault="009B62B2" w:rsidP="009B62B2">
      <w:pPr>
        <w:keepNext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5257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185CEBA4" w14:textId="77777777" w:rsidR="009B62B2" w:rsidRPr="00C35257" w:rsidRDefault="009B62B2" w:rsidP="009B62B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C8B57D" w14:textId="77777777" w:rsidR="009B62B2" w:rsidRPr="00C35257" w:rsidRDefault="009B62B2" w:rsidP="009B62B2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5257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СЕЛИЯРОВО</w:t>
      </w:r>
    </w:p>
    <w:p w14:paraId="11E75E1F" w14:textId="77777777" w:rsidR="009B62B2" w:rsidRPr="00C35257" w:rsidRDefault="009B62B2" w:rsidP="009B62B2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4127957" w14:textId="77777777" w:rsidR="009B62B2" w:rsidRPr="00C35257" w:rsidRDefault="009B62B2" w:rsidP="009B62B2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35257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14:paraId="03C5F3A6" w14:textId="77777777" w:rsidR="009B62B2" w:rsidRPr="00C35257" w:rsidRDefault="009B62B2" w:rsidP="009B62B2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C20D04A" w14:textId="1FC1752E" w:rsidR="009B62B2" w:rsidRPr="00C35257" w:rsidRDefault="009B62B2" w:rsidP="009B62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19.08.2024</w:t>
      </w:r>
      <w:r w:rsidRPr="00C35257">
        <w:rPr>
          <w:rFonts w:ascii="Times New Roman" w:hAnsi="Times New Roman" w:cs="Times New Roman"/>
          <w:sz w:val="28"/>
          <w:szCs w:val="28"/>
        </w:rPr>
        <w:tab/>
      </w:r>
      <w:r w:rsidRPr="00C35257">
        <w:rPr>
          <w:rFonts w:ascii="Times New Roman" w:hAnsi="Times New Roman" w:cs="Times New Roman"/>
          <w:sz w:val="28"/>
          <w:szCs w:val="28"/>
        </w:rPr>
        <w:tab/>
      </w:r>
      <w:r w:rsidRPr="00C3525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467A">
        <w:rPr>
          <w:rFonts w:ascii="Times New Roman" w:hAnsi="Times New Roman" w:cs="Times New Roman"/>
          <w:sz w:val="28"/>
          <w:szCs w:val="28"/>
        </w:rPr>
        <w:t xml:space="preserve">   </w:t>
      </w:r>
      <w:r w:rsidRPr="00C35257">
        <w:rPr>
          <w:rFonts w:ascii="Times New Roman" w:hAnsi="Times New Roman" w:cs="Times New Roman"/>
          <w:sz w:val="28"/>
          <w:szCs w:val="28"/>
        </w:rPr>
        <w:t xml:space="preserve"> </w:t>
      </w:r>
      <w:r w:rsidR="00C17552" w:rsidRPr="00C35257">
        <w:rPr>
          <w:rFonts w:ascii="Times New Roman" w:hAnsi="Times New Roman" w:cs="Times New Roman"/>
          <w:sz w:val="28"/>
          <w:szCs w:val="28"/>
        </w:rPr>
        <w:t>№ 49</w:t>
      </w:r>
      <w:r w:rsidRPr="00C3525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71E38E6E" w14:textId="77777777" w:rsidR="009B62B2" w:rsidRPr="00C35257" w:rsidRDefault="009B62B2" w:rsidP="009B62B2">
      <w:pPr>
        <w:contextualSpacing/>
        <w:rPr>
          <w:rFonts w:ascii="Times New Roman" w:hAnsi="Times New Roman" w:cs="Times New Roman"/>
          <w:sz w:val="28"/>
          <w:szCs w:val="28"/>
        </w:rPr>
      </w:pPr>
      <w:r w:rsidRPr="00C35257">
        <w:rPr>
          <w:rFonts w:ascii="Times New Roman" w:hAnsi="Times New Roman" w:cs="Times New Roman"/>
          <w:sz w:val="28"/>
          <w:szCs w:val="28"/>
        </w:rPr>
        <w:t xml:space="preserve">с. Селиярово </w:t>
      </w:r>
    </w:p>
    <w:p w14:paraId="41DC1336" w14:textId="77777777" w:rsidR="009B62B2" w:rsidRPr="00047CF9" w:rsidRDefault="009B62B2" w:rsidP="009B62B2">
      <w:pPr>
        <w:shd w:val="clear" w:color="auto" w:fill="FFFFFF"/>
        <w:spacing w:before="375" w:after="225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5BD923A" w14:textId="77777777" w:rsidR="00C17552" w:rsidRPr="00066798" w:rsidRDefault="00C17552" w:rsidP="00066798">
      <w:pPr>
        <w:shd w:val="clear" w:color="auto" w:fill="FFFFFF"/>
        <w:spacing w:before="375" w:after="225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6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признании утратившим силу</w:t>
      </w:r>
    </w:p>
    <w:p w14:paraId="59EF7701" w14:textId="4AB165B7" w:rsidR="00C17552" w:rsidRPr="00066798" w:rsidRDefault="00C17552" w:rsidP="00066798">
      <w:pPr>
        <w:shd w:val="clear" w:color="auto" w:fill="FFFFFF"/>
        <w:spacing w:before="375" w:after="225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6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постановления администрации</w:t>
      </w:r>
    </w:p>
    <w:p w14:paraId="7FB4276F" w14:textId="1297E869" w:rsidR="00066798" w:rsidRPr="00066798" w:rsidRDefault="00C17552" w:rsidP="00066798">
      <w:pPr>
        <w:shd w:val="clear" w:color="auto" w:fill="FFFFFF"/>
        <w:spacing w:before="375" w:after="225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6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 Селиярово.</w:t>
      </w:r>
    </w:p>
    <w:p w14:paraId="2D6C7D3B" w14:textId="14EA6868" w:rsidR="00066798" w:rsidRPr="00066798" w:rsidRDefault="00066798" w:rsidP="00066798">
      <w:pPr>
        <w:shd w:val="clear" w:color="auto" w:fill="FFFFFF"/>
        <w:spacing w:before="375" w:after="225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6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№7 от 24.02. 2015 г</w:t>
      </w:r>
      <w:r w:rsidR="00C17552" w:rsidRPr="00066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66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 порядке</w:t>
      </w:r>
    </w:p>
    <w:p w14:paraId="2BCD6E1C" w14:textId="3D59D35F" w:rsidR="00066798" w:rsidRPr="00066798" w:rsidRDefault="00066798" w:rsidP="00066798">
      <w:pPr>
        <w:shd w:val="clear" w:color="auto" w:fill="FFFFFF"/>
        <w:spacing w:before="375" w:after="225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6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ведения учета граждан в качестве </w:t>
      </w:r>
    </w:p>
    <w:p w14:paraId="6243BA36" w14:textId="77777777" w:rsidR="00066798" w:rsidRPr="00066798" w:rsidRDefault="00066798" w:rsidP="00066798">
      <w:pPr>
        <w:shd w:val="clear" w:color="auto" w:fill="FFFFFF"/>
        <w:spacing w:before="375" w:after="225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6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нуждающихся в жилых помещениях</w:t>
      </w:r>
    </w:p>
    <w:p w14:paraId="7D0459E5" w14:textId="68BBD032" w:rsidR="00066798" w:rsidRPr="00066798" w:rsidRDefault="00066798" w:rsidP="00066798">
      <w:pPr>
        <w:shd w:val="clear" w:color="auto" w:fill="FFFFFF"/>
        <w:spacing w:before="375" w:after="225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6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предоставляемых по договорам</w:t>
      </w:r>
    </w:p>
    <w:p w14:paraId="4848A13C" w14:textId="082EF605" w:rsidR="0096467A" w:rsidRDefault="00066798" w:rsidP="00066798">
      <w:pPr>
        <w:shd w:val="clear" w:color="auto" w:fill="FFFFFF"/>
        <w:spacing w:before="375" w:after="225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6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социального найма в сельском </w:t>
      </w:r>
    </w:p>
    <w:p w14:paraId="79C9537D" w14:textId="1549B8F1" w:rsidR="00066798" w:rsidRPr="00066798" w:rsidRDefault="00066798" w:rsidP="00066798">
      <w:pPr>
        <w:shd w:val="clear" w:color="auto" w:fill="FFFFFF"/>
        <w:spacing w:before="375" w:after="225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679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поселении Селиярово».</w:t>
      </w:r>
    </w:p>
    <w:p w14:paraId="0F22BAC1" w14:textId="77777777" w:rsidR="00C17552" w:rsidRPr="00C17552" w:rsidRDefault="00C17552" w:rsidP="00066798">
      <w:pPr>
        <w:shd w:val="clear" w:color="auto" w:fill="FFFFFF"/>
        <w:spacing w:before="375" w:after="225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236FDD1" w14:textId="14728289" w:rsidR="009B62B2" w:rsidRDefault="009B62B2" w:rsidP="00066798">
      <w:pPr>
        <w:shd w:val="clear" w:color="auto" w:fill="FFFFFF"/>
        <w:spacing w:before="375" w:after="225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7C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Фед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еральным законом от 27.07.2010 № 210-ФЗ «</w:t>
      </w:r>
      <w:r w:rsidRPr="00047C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рственных и муниципальных услуг»</w:t>
      </w:r>
      <w:r w:rsidRPr="00047C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постановлениями администрации сельского поселения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Селиярово </w:t>
      </w:r>
      <w:r w:rsidRPr="001407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10.11.2011 № 33 «О порядке разработки и утверждения административных регламентов пред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оставления муниципальных услуг»</w:t>
      </w:r>
      <w:r w:rsidRPr="00047C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целях приведения муниципальных правовых актов администрации сельского поселения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Селиярово</w:t>
      </w:r>
      <w:r w:rsidRPr="00047C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соответствие с действующим законодательством Российской Федерации:</w:t>
      </w:r>
    </w:p>
    <w:p w14:paraId="7D70452A" w14:textId="77777777" w:rsidR="00066798" w:rsidRPr="00047CF9" w:rsidRDefault="00066798" w:rsidP="00066798">
      <w:pPr>
        <w:shd w:val="clear" w:color="auto" w:fill="FFFFFF"/>
        <w:spacing w:before="375" w:after="225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2B41D4F" w14:textId="4706DDE1" w:rsidR="009B62B2" w:rsidRPr="00047CF9" w:rsidRDefault="00066798" w:rsidP="00066798">
      <w:pPr>
        <w:shd w:val="clear" w:color="auto" w:fill="FFFFFF"/>
        <w:spacing w:before="375" w:after="225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C175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9B62B2" w:rsidRPr="00047C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Признать утратившими силу постановления администрац</w:t>
      </w:r>
      <w:r w:rsidR="009B62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ии сельского поселения Селиярово:</w:t>
      </w:r>
    </w:p>
    <w:p w14:paraId="12D52636" w14:textId="2ACF940F" w:rsidR="009B62B2" w:rsidRPr="00C35257" w:rsidRDefault="009B62B2" w:rsidP="009B62B2">
      <w:pPr>
        <w:shd w:val="clear" w:color="auto" w:fill="FFFFFF"/>
        <w:spacing w:before="375" w:after="225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Hlk174960123"/>
      <w:r w:rsidRPr="00047C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75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24 февраля 2015 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</w:t>
      </w:r>
      <w:r w:rsidR="00C175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C175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порядке ведения учета граждан </w:t>
      </w:r>
      <w:r w:rsidR="009646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качестве,</w:t>
      </w:r>
      <w:r w:rsidR="00C175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нуждающихся </w:t>
      </w:r>
      <w:r w:rsidR="009646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жилых помещениях,</w:t>
      </w:r>
      <w:r w:rsidR="00C175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предоставляемых по договорам социального найма в сельском поселении Селиярово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B319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1627962C" w14:textId="77777777" w:rsidR="009B62B2" w:rsidRPr="00C35257" w:rsidRDefault="009B62B2" w:rsidP="009B62B2">
      <w:pPr>
        <w:shd w:val="clear" w:color="auto" w:fill="FFFFFF"/>
        <w:spacing w:before="375" w:after="225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C352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Постановление вступает в силу после его официального обнародования.</w:t>
      </w:r>
    </w:p>
    <w:p w14:paraId="07B8E470" w14:textId="77777777" w:rsidR="009B62B2" w:rsidRPr="00C35257" w:rsidRDefault="009B62B2" w:rsidP="009B62B2">
      <w:pPr>
        <w:shd w:val="clear" w:color="auto" w:fill="FFFFFF"/>
        <w:spacing w:before="375" w:after="225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B2056FB" w14:textId="77777777" w:rsidR="009B62B2" w:rsidRDefault="009B62B2" w:rsidP="009B62B2">
      <w:pPr>
        <w:shd w:val="clear" w:color="auto" w:fill="FFFFFF"/>
        <w:spacing w:before="375" w:after="225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2B5C12A" w14:textId="77777777" w:rsidR="009B62B2" w:rsidRPr="00C35257" w:rsidRDefault="009B62B2" w:rsidP="009B62B2">
      <w:pPr>
        <w:shd w:val="clear" w:color="auto" w:fill="FFFFFF"/>
        <w:spacing w:before="375" w:after="225" w:line="240" w:lineRule="auto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58F5421" w14:textId="62B575D1" w:rsidR="00E50CA6" w:rsidRPr="0096467A" w:rsidRDefault="00A2210E" w:rsidP="0096467A">
      <w:pPr>
        <w:shd w:val="clear" w:color="auto" w:fill="FFFFFF"/>
        <w:spacing w:before="375" w:after="225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C175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о. г</w:t>
      </w:r>
      <w:r w:rsidR="009B62B2" w:rsidRPr="00C352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лав</w:t>
      </w:r>
      <w:r w:rsidR="00C175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9B62B2" w:rsidRPr="00C352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                                    </w:t>
      </w:r>
      <w:r w:rsidR="009B62B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</w:t>
      </w:r>
      <w:r w:rsidR="00C175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Н.Н. Сумкина.</w:t>
      </w:r>
    </w:p>
    <w:sectPr w:rsidR="00E50CA6" w:rsidRPr="0096467A" w:rsidSect="0096467A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A6"/>
    <w:rsid w:val="0001585A"/>
    <w:rsid w:val="00031351"/>
    <w:rsid w:val="00066798"/>
    <w:rsid w:val="001318B6"/>
    <w:rsid w:val="0021084D"/>
    <w:rsid w:val="00476BBF"/>
    <w:rsid w:val="0096467A"/>
    <w:rsid w:val="009B62B2"/>
    <w:rsid w:val="00A2210E"/>
    <w:rsid w:val="00C17552"/>
    <w:rsid w:val="00E5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46D5"/>
  <w15:chartTrackingRefBased/>
  <w15:docId w15:val="{F0A3A006-0095-4FEF-9A85-1242D27B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2B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2024-08-19T06:48:00Z</dcterms:created>
  <dcterms:modified xsi:type="dcterms:W3CDTF">2024-08-19T11:24:00Z</dcterms:modified>
</cp:coreProperties>
</file>