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9B36" w14:textId="20A10FD9" w:rsidR="00141EA0" w:rsidRPr="00B67315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315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45CF3E0F" w14:textId="77777777" w:rsidR="00141EA0" w:rsidRPr="00B67315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15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A8C9E51" w14:textId="77777777" w:rsidR="00141EA0" w:rsidRPr="00B67315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15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14:paraId="3FA24D3C" w14:textId="77777777" w:rsidR="00141EA0" w:rsidRPr="00B67315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1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14:paraId="5079DF65" w14:textId="77777777" w:rsidR="00141EA0" w:rsidRPr="00B67315" w:rsidRDefault="00141EA0" w:rsidP="00141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1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СЕЛИЯРОВО</w:t>
      </w:r>
    </w:p>
    <w:p w14:paraId="6E7C1568" w14:textId="0AC592F3" w:rsidR="00141EA0" w:rsidRPr="00141EA0" w:rsidRDefault="00141EA0" w:rsidP="00141EA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4E3051" w14:textId="553619A7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628506 с. Селиярово                                                   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41EA0">
        <w:rPr>
          <w:rFonts w:ascii="Times New Roman" w:eastAsia="Calibri" w:hAnsi="Times New Roman" w:cs="Times New Roman"/>
          <w:sz w:val="28"/>
          <w:szCs w:val="28"/>
        </w:rPr>
        <w:t>-</w:t>
      </w:r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slr</w:t>
      </w:r>
      <w:proofErr w:type="spellEnd"/>
      <w:r w:rsidRPr="00141EA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hmrn</w:t>
      </w:r>
      <w:proofErr w:type="spellEnd"/>
      <w:r w:rsidRPr="00141EA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1EA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37A05EE1" w14:textId="5D987DEB" w:rsidR="00141EA0" w:rsidRPr="00141EA0" w:rsidRDefault="00141EA0" w:rsidP="00141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ул. Братьев Фирсовых 24 «А»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1EA0">
        <w:rPr>
          <w:rFonts w:ascii="Times New Roman" w:eastAsia="Calibri" w:hAnsi="Times New Roman" w:cs="Times New Roman"/>
          <w:sz w:val="28"/>
          <w:szCs w:val="28"/>
        </w:rPr>
        <w:t xml:space="preserve">  тел.377-440, факс 377-441</w:t>
      </w:r>
    </w:p>
    <w:p w14:paraId="1E64B435" w14:textId="63614C2E" w:rsidR="00141EA0" w:rsidRDefault="00141EA0" w:rsidP="00141EA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8A63CD" w14:textId="55D56A6C" w:rsidR="00141EA0" w:rsidRPr="00B67315" w:rsidRDefault="00B67315" w:rsidP="00B107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исх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Pr="00B6731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B6731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B107FB" w:rsidRPr="00B67315">
        <w:rPr>
          <w:rFonts w:ascii="Times New Roman" w:eastAsia="Calibri" w:hAnsi="Times New Roman" w:cs="Times New Roman"/>
          <w:bCs/>
          <w:sz w:val="28"/>
          <w:szCs w:val="28"/>
          <w:u w:val="single"/>
        </w:rPr>
        <w:t>21.11.2022</w:t>
      </w:r>
    </w:p>
    <w:p w14:paraId="3517FF8F" w14:textId="77777777" w:rsidR="00141EA0" w:rsidRPr="00141EA0" w:rsidRDefault="00141EA0" w:rsidP="00141EA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A999DD" w14:textId="013C74EE" w:rsidR="00141EA0" w:rsidRDefault="00141EA0" w:rsidP="00141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15F0AEE" w14:textId="1F416A8A" w:rsidR="00730A6F" w:rsidRDefault="00B107FB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1EA0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</w:t>
      </w:r>
    </w:p>
    <w:p w14:paraId="310DAE44" w14:textId="1B40D604" w:rsidR="008B3D0E" w:rsidRDefault="00141EA0" w:rsidP="00730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57DFA" w14:textId="4645E4CE" w:rsidR="00B107FB" w:rsidRDefault="00730A6F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23">
        <w:rPr>
          <w:rFonts w:ascii="Times New Roman" w:hAnsi="Times New Roman" w:cs="Times New Roman"/>
          <w:sz w:val="28"/>
          <w:szCs w:val="28"/>
        </w:rPr>
        <w:t xml:space="preserve"> С </w:t>
      </w:r>
      <w:r w:rsidR="0021467F">
        <w:rPr>
          <w:rFonts w:ascii="Times New Roman" w:hAnsi="Times New Roman" w:cs="Times New Roman"/>
          <w:sz w:val="28"/>
          <w:szCs w:val="28"/>
        </w:rPr>
        <w:t>21</w:t>
      </w:r>
      <w:r w:rsidR="00116A23">
        <w:rPr>
          <w:rFonts w:ascii="Times New Roman" w:hAnsi="Times New Roman" w:cs="Times New Roman"/>
          <w:sz w:val="28"/>
          <w:szCs w:val="28"/>
        </w:rPr>
        <w:t>.11.2022 по 02.12.2022 состоятся общественные обсуждения по проекту постановления администрации сельского поселения Селиярово «Об утверждении правил землепользования и застройки сельского поселения Селиярово» (далее-Проект)</w:t>
      </w:r>
      <w:r w:rsidR="00B107FB">
        <w:rPr>
          <w:rFonts w:ascii="Times New Roman" w:hAnsi="Times New Roman" w:cs="Times New Roman"/>
          <w:sz w:val="28"/>
          <w:szCs w:val="28"/>
        </w:rPr>
        <w:t>.</w:t>
      </w:r>
    </w:p>
    <w:p w14:paraId="6A05A333" w14:textId="117C88EF" w:rsidR="00B107FB" w:rsidRDefault="00B107FB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Селиярово.</w:t>
      </w:r>
    </w:p>
    <w:p w14:paraId="719DFF1B" w14:textId="0284D39A" w:rsidR="00B107FB" w:rsidRDefault="00B107FB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Место, время проведения и открытия экспозиции: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актовый зал в здание администрации сельского поселения Селиярово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администрация),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с. Селиярово, ул. Братьев Фирсовых, 24а, 3 этаж с 2</w:t>
      </w:r>
      <w:r w:rsidR="003B06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.11.2022 по 02.12.2022. График посещения экспозиции: понедельник-четверг с 8ч 30 мин до 17 ч 00 мин, пятница с 8ч 30 мин до 14 ч 30 мин, перерыв с 13ч 00 мин до 14ч 00 мин.</w:t>
      </w:r>
    </w:p>
    <w:p w14:paraId="5FC73A49" w14:textId="77777777" w:rsidR="0015639A" w:rsidRDefault="00B107FB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направляются </w:t>
      </w:r>
      <w:r w:rsidR="0021467F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в форме электронного документа на электронный адрес: </w:t>
      </w:r>
      <w:hyperlink r:id="rId6" w:history="1"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slr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67F" w:rsidRPr="00AB3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 w:rsidR="0021467F">
        <w:rPr>
          <w:rFonts w:ascii="Times New Roman" w:hAnsi="Times New Roman" w:cs="Times New Roman"/>
          <w:sz w:val="28"/>
          <w:szCs w:val="28"/>
        </w:rPr>
        <w:t>в срок до 30.11.2022</w:t>
      </w:r>
      <w:r w:rsidR="0015639A">
        <w:rPr>
          <w:rFonts w:ascii="Times New Roman" w:hAnsi="Times New Roman" w:cs="Times New Roman"/>
          <w:sz w:val="28"/>
          <w:szCs w:val="28"/>
        </w:rPr>
        <w:t>.</w:t>
      </w:r>
    </w:p>
    <w:p w14:paraId="5749AE38" w14:textId="2E2C208E" w:rsidR="00B107FB" w:rsidRDefault="0015639A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Порядком, в целях идентификации</w:t>
      </w:r>
      <w:r w:rsidR="0021467F" w:rsidRPr="0021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предоставить сведения о себе (фамилию, имя, отчество (при наличии), дата рождения, адрес места жительства (регистрации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физических лиц; наименование, основной государственный регистрационный номер, место нахождения и адрес-для юридических лиц с приложением документов, подтверждающих такие сведения.</w:t>
      </w:r>
    </w:p>
    <w:p w14:paraId="14276C4E" w14:textId="77777777" w:rsidR="0015639A" w:rsidRDefault="0015639A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 доступны с 21.11.2022 на официальном сайте администрации Ханты-Мансийского района в разделе СП Селиярово.</w:t>
      </w:r>
    </w:p>
    <w:p w14:paraId="4EC35BE3" w14:textId="77777777" w:rsidR="0015639A" w:rsidRDefault="0015639A" w:rsidP="00B67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377-551 </w:t>
      </w:r>
    </w:p>
    <w:p w14:paraId="451D0856" w14:textId="77777777" w:rsidR="0015639A" w:rsidRDefault="0015639A" w:rsidP="00B10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E9C2FF" w14:textId="2EF998B0" w:rsidR="0015639A" w:rsidRDefault="0015639A" w:rsidP="0015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35F1F" w14:textId="5744F12A" w:rsidR="003B06E9" w:rsidRDefault="003B06E9" w:rsidP="0015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4CE59" w14:textId="77777777" w:rsidR="003B06E9" w:rsidRPr="0021467F" w:rsidRDefault="003B06E9" w:rsidP="001563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06E9" w:rsidRPr="0021467F" w:rsidSect="0015639A">
      <w:pgSz w:w="11906" w:h="16838"/>
      <w:pgMar w:top="1418" w:right="127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D61"/>
    <w:multiLevelType w:val="hybridMultilevel"/>
    <w:tmpl w:val="5BCE7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44801"/>
    <w:multiLevelType w:val="hybridMultilevel"/>
    <w:tmpl w:val="20C0CE6A"/>
    <w:lvl w:ilvl="0" w:tplc="57E8E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A865871"/>
    <w:multiLevelType w:val="hybridMultilevel"/>
    <w:tmpl w:val="E7B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D"/>
    <w:rsid w:val="00116A23"/>
    <w:rsid w:val="00141EA0"/>
    <w:rsid w:val="0015639A"/>
    <w:rsid w:val="00172627"/>
    <w:rsid w:val="0021467F"/>
    <w:rsid w:val="0029191F"/>
    <w:rsid w:val="003B06E9"/>
    <w:rsid w:val="00547493"/>
    <w:rsid w:val="005F050D"/>
    <w:rsid w:val="006E05F9"/>
    <w:rsid w:val="00700742"/>
    <w:rsid w:val="00730A6F"/>
    <w:rsid w:val="008B3D0E"/>
    <w:rsid w:val="009E77A8"/>
    <w:rsid w:val="00B107FB"/>
    <w:rsid w:val="00B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467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B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467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B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r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Зина</cp:lastModifiedBy>
  <cp:revision>2</cp:revision>
  <dcterms:created xsi:type="dcterms:W3CDTF">2022-11-22T06:10:00Z</dcterms:created>
  <dcterms:modified xsi:type="dcterms:W3CDTF">2022-11-22T06:10:00Z</dcterms:modified>
</cp:coreProperties>
</file>