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A80" w:rsidRPr="00845A80" w:rsidRDefault="00845A80" w:rsidP="00845A80">
      <w:pPr>
        <w:spacing w:line="240" w:lineRule="auto"/>
        <w:jc w:val="center"/>
        <w:rPr>
          <w:rFonts w:ascii="Times New Roman" w:hAnsi="Times New Roman" w:cs="Times New Roman"/>
          <w:sz w:val="25"/>
          <w:szCs w:val="25"/>
        </w:rPr>
      </w:pPr>
      <w:r w:rsidRPr="00845A80">
        <w:rPr>
          <w:rFonts w:ascii="Times New Roman" w:hAnsi="Times New Roman" w:cs="Times New Roman"/>
          <w:sz w:val="25"/>
          <w:szCs w:val="25"/>
        </w:rPr>
        <w:t>ПАМЯТКА ДЛЯ НАСЕЛЕНИЯ</w:t>
      </w:r>
    </w:p>
    <w:p w:rsidR="00845A80" w:rsidRPr="00845A80" w:rsidRDefault="00845A80" w:rsidP="00845A80">
      <w:pPr>
        <w:spacing w:line="240" w:lineRule="auto"/>
        <w:jc w:val="center"/>
        <w:rPr>
          <w:rFonts w:ascii="Times New Roman" w:hAnsi="Times New Roman" w:cs="Times New Roman"/>
          <w:sz w:val="25"/>
          <w:szCs w:val="25"/>
        </w:rPr>
      </w:pPr>
      <w:r w:rsidRPr="00845A80">
        <w:rPr>
          <w:rFonts w:ascii="Times New Roman" w:hAnsi="Times New Roman" w:cs="Times New Roman"/>
          <w:sz w:val="25"/>
          <w:szCs w:val="25"/>
        </w:rPr>
        <w:t>О МЕРАХ ПО ПРОФИЛАКТИКЕ БЕШЕНСТВА</w:t>
      </w:r>
    </w:p>
    <w:p w:rsidR="00845A80" w:rsidRPr="00845A80" w:rsidRDefault="00845A80" w:rsidP="00845A80">
      <w:pPr>
        <w:spacing w:line="240" w:lineRule="auto"/>
        <w:jc w:val="both"/>
        <w:rPr>
          <w:rFonts w:ascii="Times New Roman" w:hAnsi="Times New Roman" w:cs="Times New Roman"/>
          <w:sz w:val="25"/>
          <w:szCs w:val="25"/>
        </w:rPr>
      </w:pPr>
      <w:r w:rsidRPr="00845A80">
        <w:rPr>
          <w:rFonts w:ascii="Times New Roman" w:hAnsi="Times New Roman" w:cs="Times New Roman"/>
          <w:sz w:val="25"/>
          <w:szCs w:val="25"/>
        </w:rPr>
        <w:t xml:space="preserve">        Бешенство – это особо опасное острое вирусное инфекционное заболевание, с абсолютной летальностью. Бешенство можно только предотвратить, средств лечения уже </w:t>
      </w:r>
      <w:proofErr w:type="spellStart"/>
      <w:r w:rsidRPr="00845A80">
        <w:rPr>
          <w:rFonts w:ascii="Times New Roman" w:hAnsi="Times New Roman" w:cs="Times New Roman"/>
          <w:sz w:val="25"/>
          <w:szCs w:val="25"/>
        </w:rPr>
        <w:t>развившегося</w:t>
      </w:r>
      <w:proofErr w:type="spellEnd"/>
      <w:r w:rsidRPr="00845A80">
        <w:rPr>
          <w:rFonts w:ascii="Times New Roman" w:hAnsi="Times New Roman" w:cs="Times New Roman"/>
          <w:sz w:val="25"/>
          <w:szCs w:val="25"/>
        </w:rPr>
        <w:t xml:space="preserve"> заболевания не существует.</w:t>
      </w:r>
    </w:p>
    <w:p w:rsidR="00845A80" w:rsidRPr="00845A80" w:rsidRDefault="00845A80" w:rsidP="00845A80">
      <w:pPr>
        <w:spacing w:line="240" w:lineRule="auto"/>
        <w:jc w:val="both"/>
        <w:rPr>
          <w:rFonts w:ascii="Times New Roman" w:hAnsi="Times New Roman" w:cs="Times New Roman"/>
          <w:sz w:val="25"/>
          <w:szCs w:val="25"/>
        </w:rPr>
      </w:pPr>
      <w:r w:rsidRPr="00845A80">
        <w:rPr>
          <w:rFonts w:ascii="Times New Roman" w:hAnsi="Times New Roman" w:cs="Times New Roman"/>
          <w:sz w:val="25"/>
          <w:szCs w:val="25"/>
        </w:rPr>
        <w:t>Причины заболевания.</w:t>
      </w:r>
    </w:p>
    <w:p w:rsidR="00845A80" w:rsidRPr="00845A80" w:rsidRDefault="00845A80" w:rsidP="00845A80">
      <w:pPr>
        <w:spacing w:line="240" w:lineRule="auto"/>
        <w:jc w:val="both"/>
        <w:rPr>
          <w:rFonts w:ascii="Times New Roman" w:hAnsi="Times New Roman" w:cs="Times New Roman"/>
          <w:sz w:val="25"/>
          <w:szCs w:val="25"/>
        </w:rPr>
      </w:pPr>
      <w:r w:rsidRPr="00845A80">
        <w:rPr>
          <w:rFonts w:ascii="Times New Roman" w:hAnsi="Times New Roman" w:cs="Times New Roman"/>
          <w:sz w:val="25"/>
          <w:szCs w:val="25"/>
        </w:rPr>
        <w:t xml:space="preserve">        Вирус выделяется во внешнюю среду со слюной инфицированного животного. Заражение человека происходит при укусе, </w:t>
      </w:r>
      <w:proofErr w:type="spellStart"/>
      <w:r w:rsidRPr="00845A80">
        <w:rPr>
          <w:rFonts w:ascii="Times New Roman" w:hAnsi="Times New Roman" w:cs="Times New Roman"/>
          <w:sz w:val="25"/>
          <w:szCs w:val="25"/>
        </w:rPr>
        <w:t>оцарапывании</w:t>
      </w:r>
      <w:proofErr w:type="spellEnd"/>
      <w:r w:rsidRPr="00845A80">
        <w:rPr>
          <w:rFonts w:ascii="Times New Roman" w:hAnsi="Times New Roman" w:cs="Times New Roman"/>
          <w:sz w:val="25"/>
          <w:szCs w:val="25"/>
        </w:rPr>
        <w:t xml:space="preserve">, бешеным животным, при </w:t>
      </w:r>
      <w:proofErr w:type="spellStart"/>
      <w:r w:rsidRPr="00845A80">
        <w:rPr>
          <w:rFonts w:ascii="Times New Roman" w:hAnsi="Times New Roman" w:cs="Times New Roman"/>
          <w:sz w:val="25"/>
          <w:szCs w:val="25"/>
        </w:rPr>
        <w:t>ослюнении</w:t>
      </w:r>
      <w:proofErr w:type="spellEnd"/>
      <w:r w:rsidRPr="00845A80">
        <w:rPr>
          <w:rFonts w:ascii="Times New Roman" w:hAnsi="Times New Roman" w:cs="Times New Roman"/>
          <w:sz w:val="25"/>
          <w:szCs w:val="25"/>
        </w:rPr>
        <w:t xml:space="preserve"> больным животным свежих ран, порезов на коже человека или при контакте с предметами, загрязненными инфицированной слюной. Возможно заражение и при попадании </w:t>
      </w:r>
      <w:bookmarkStart w:id="0" w:name="_GoBack"/>
      <w:bookmarkEnd w:id="0"/>
      <w:r w:rsidRPr="00845A80">
        <w:rPr>
          <w:rFonts w:ascii="Times New Roman" w:hAnsi="Times New Roman" w:cs="Times New Roman"/>
          <w:sz w:val="25"/>
          <w:szCs w:val="25"/>
        </w:rPr>
        <w:t>брызг инфицированного материала (слюна больного животного) на слизистые оболочки рта, глаз, носовой полости человека.</w:t>
      </w:r>
    </w:p>
    <w:p w:rsidR="00845A80" w:rsidRPr="00845A80" w:rsidRDefault="00845A80" w:rsidP="00845A80">
      <w:pPr>
        <w:spacing w:line="240" w:lineRule="auto"/>
        <w:jc w:val="both"/>
        <w:rPr>
          <w:rFonts w:ascii="Times New Roman" w:hAnsi="Times New Roman" w:cs="Times New Roman"/>
          <w:sz w:val="25"/>
          <w:szCs w:val="25"/>
        </w:rPr>
      </w:pPr>
      <w:r w:rsidRPr="00845A80">
        <w:rPr>
          <w:rFonts w:ascii="Times New Roman" w:hAnsi="Times New Roman" w:cs="Times New Roman"/>
          <w:sz w:val="25"/>
          <w:szCs w:val="25"/>
        </w:rPr>
        <w:t xml:space="preserve">        Важно знать, что вирус – возбудитель бешенства, может находиться в слюне больного животного за 10 дней до появления видимых признаков заболевания.</w:t>
      </w:r>
    </w:p>
    <w:p w:rsidR="00845A80" w:rsidRPr="00845A80" w:rsidRDefault="00845A80" w:rsidP="00845A80">
      <w:pPr>
        <w:spacing w:line="240" w:lineRule="auto"/>
        <w:jc w:val="both"/>
        <w:rPr>
          <w:rFonts w:ascii="Times New Roman" w:hAnsi="Times New Roman" w:cs="Times New Roman"/>
          <w:sz w:val="25"/>
          <w:szCs w:val="25"/>
        </w:rPr>
      </w:pPr>
      <w:r w:rsidRPr="00845A80">
        <w:rPr>
          <w:rFonts w:ascii="Times New Roman" w:hAnsi="Times New Roman" w:cs="Times New Roman"/>
          <w:sz w:val="25"/>
          <w:szCs w:val="25"/>
        </w:rPr>
        <w:t xml:space="preserve">        Характерные признаки болезни у животных. Заболевание животных может проявляться как в буйной, так и в тихой (паралитической) формах.</w:t>
      </w:r>
    </w:p>
    <w:p w:rsidR="00845A80" w:rsidRPr="00845A80" w:rsidRDefault="00845A80" w:rsidP="00845A80">
      <w:pPr>
        <w:spacing w:line="240" w:lineRule="auto"/>
        <w:jc w:val="both"/>
        <w:rPr>
          <w:rFonts w:ascii="Times New Roman" w:hAnsi="Times New Roman" w:cs="Times New Roman"/>
          <w:sz w:val="25"/>
          <w:szCs w:val="25"/>
        </w:rPr>
      </w:pPr>
      <w:r w:rsidRPr="00845A80">
        <w:rPr>
          <w:rFonts w:ascii="Times New Roman" w:hAnsi="Times New Roman" w:cs="Times New Roman"/>
          <w:sz w:val="25"/>
          <w:szCs w:val="25"/>
        </w:rPr>
        <w:t xml:space="preserve">Больная собака угнетена, забирается в темный угол, не откликается на зов хозяина, хрипло лает, грызет палки, глотает камни, изо рта течет слюна, появляется косоглазие, отказывают задние ноги. Собака может в дикой злобе кидаться на всех подряд и бежать, не разбирая дороги. При бешенстве в тихой форме собака может виновато ластиться к хозяину, а потом как бы случайно укусить его. Может убежать из дома. </w:t>
      </w:r>
    </w:p>
    <w:p w:rsidR="00845A80" w:rsidRPr="00845A80" w:rsidRDefault="00845A80" w:rsidP="00845A80">
      <w:pPr>
        <w:spacing w:line="240" w:lineRule="auto"/>
        <w:jc w:val="both"/>
        <w:rPr>
          <w:rFonts w:ascii="Times New Roman" w:hAnsi="Times New Roman" w:cs="Times New Roman"/>
          <w:sz w:val="25"/>
          <w:szCs w:val="25"/>
        </w:rPr>
      </w:pPr>
      <w:r w:rsidRPr="00845A80">
        <w:rPr>
          <w:rFonts w:ascii="Times New Roman" w:hAnsi="Times New Roman" w:cs="Times New Roman"/>
          <w:sz w:val="25"/>
          <w:szCs w:val="25"/>
        </w:rPr>
        <w:t xml:space="preserve">        Кошки тоже могут болеть буйно и тихо. Буйство их очень опасно. Бешеная кошка прыгает людям на голову, грызет, кусает и царапает все, что попадается на дороге. Однако кошка может тихо забраться в подвал или под диван и укусить человека, когда ее будут вытаскивать.</w:t>
      </w:r>
    </w:p>
    <w:p w:rsidR="00845A80" w:rsidRPr="00845A80" w:rsidRDefault="00845A80" w:rsidP="00845A80">
      <w:pPr>
        <w:spacing w:line="240" w:lineRule="auto"/>
        <w:jc w:val="both"/>
        <w:rPr>
          <w:rFonts w:ascii="Times New Roman" w:hAnsi="Times New Roman" w:cs="Times New Roman"/>
          <w:sz w:val="25"/>
          <w:szCs w:val="25"/>
        </w:rPr>
      </w:pPr>
      <w:r w:rsidRPr="00845A80">
        <w:rPr>
          <w:rFonts w:ascii="Times New Roman" w:hAnsi="Times New Roman" w:cs="Times New Roman"/>
          <w:sz w:val="25"/>
          <w:szCs w:val="25"/>
        </w:rPr>
        <w:t xml:space="preserve">        Бешеная лисица забегает в поселки, залезает в сараи, кусает скот, дерется с собаками. Она может выйти на дорогу и стоять, не обращая внимания на людей. Но если к ней подойти, почти всегда бросается на человека. Больная енотовидная собака, наоборот, чаще всего затаивается, лежит неподвижно. Трогать такое животное, класть его в багажник и привозить домой очень опасно. Особенно страшен бешеный волк, наносящий множественные глубокие укусы, часто в голову.</w:t>
      </w:r>
    </w:p>
    <w:p w:rsidR="00845A80" w:rsidRPr="00845A80" w:rsidRDefault="00845A80" w:rsidP="00845A80">
      <w:pPr>
        <w:spacing w:line="240" w:lineRule="auto"/>
        <w:jc w:val="both"/>
        <w:rPr>
          <w:rFonts w:ascii="Times New Roman" w:hAnsi="Times New Roman" w:cs="Times New Roman"/>
          <w:sz w:val="25"/>
          <w:szCs w:val="25"/>
        </w:rPr>
      </w:pPr>
      <w:r w:rsidRPr="00845A80">
        <w:rPr>
          <w:rFonts w:ascii="Times New Roman" w:hAnsi="Times New Roman" w:cs="Times New Roman"/>
          <w:sz w:val="25"/>
          <w:szCs w:val="25"/>
        </w:rPr>
        <w:t xml:space="preserve">        Пострадавшие от укусов животных должны знать, что возбудитель бешенства может находиться в слюне больного животного за 10 дней до появления первых признаков заболевания. Поэтому не стоит рассчитывать на то, что укусившее вас животное «выглядело нормально». Из домашних животных источником заражения людей чаще всего становятся собаки и кошки, из диких – лисицы, волки, барсуки и различные грызуны.</w:t>
      </w:r>
    </w:p>
    <w:p w:rsidR="00845A80" w:rsidRPr="00845A80" w:rsidRDefault="00845A80" w:rsidP="00845A80">
      <w:pPr>
        <w:spacing w:line="240" w:lineRule="auto"/>
        <w:jc w:val="both"/>
        <w:rPr>
          <w:rFonts w:ascii="Times New Roman" w:hAnsi="Times New Roman" w:cs="Times New Roman"/>
          <w:sz w:val="25"/>
          <w:szCs w:val="25"/>
        </w:rPr>
      </w:pPr>
      <w:r w:rsidRPr="00845A80">
        <w:rPr>
          <w:rFonts w:ascii="Times New Roman" w:hAnsi="Times New Roman" w:cs="Times New Roman"/>
          <w:sz w:val="25"/>
          <w:szCs w:val="25"/>
        </w:rPr>
        <w:t xml:space="preserve">       Следует обратить внимание, что от укусов чаще страдают дети, которым необходимо избегать ненужных контактов с животными. Особые меры предосторожности следует принимать при контакте с дикими животными, в том числе – грызунами, во время отдыха на природе. </w:t>
      </w:r>
    </w:p>
    <w:p w:rsidR="00845A80" w:rsidRPr="00845A80" w:rsidRDefault="00845A80" w:rsidP="00845A80">
      <w:pPr>
        <w:spacing w:line="240" w:lineRule="auto"/>
        <w:jc w:val="both"/>
        <w:rPr>
          <w:rFonts w:ascii="Times New Roman" w:hAnsi="Times New Roman" w:cs="Times New Roman"/>
          <w:sz w:val="25"/>
          <w:szCs w:val="25"/>
        </w:rPr>
      </w:pPr>
      <w:r w:rsidRPr="00845A80">
        <w:rPr>
          <w:rFonts w:ascii="Times New Roman" w:hAnsi="Times New Roman" w:cs="Times New Roman"/>
          <w:sz w:val="25"/>
          <w:szCs w:val="25"/>
        </w:rPr>
        <w:t>Как предупредить инфицирование:</w:t>
      </w:r>
    </w:p>
    <w:p w:rsidR="00845A80" w:rsidRPr="00845A80" w:rsidRDefault="00845A80" w:rsidP="00845A80">
      <w:pPr>
        <w:spacing w:line="240" w:lineRule="auto"/>
        <w:jc w:val="both"/>
        <w:rPr>
          <w:rFonts w:ascii="Times New Roman" w:hAnsi="Times New Roman" w:cs="Times New Roman"/>
          <w:sz w:val="25"/>
          <w:szCs w:val="25"/>
        </w:rPr>
      </w:pPr>
      <w:r w:rsidRPr="00845A80">
        <w:rPr>
          <w:rFonts w:ascii="Times New Roman" w:hAnsi="Times New Roman" w:cs="Times New Roman"/>
          <w:sz w:val="25"/>
          <w:szCs w:val="25"/>
        </w:rPr>
        <w:t>1. Избегать контактов с дикими животными.</w:t>
      </w:r>
    </w:p>
    <w:p w:rsidR="00845A80" w:rsidRPr="00845A80" w:rsidRDefault="00845A80" w:rsidP="00845A80">
      <w:pPr>
        <w:spacing w:line="240" w:lineRule="auto"/>
        <w:jc w:val="both"/>
        <w:rPr>
          <w:rFonts w:ascii="Times New Roman" w:hAnsi="Times New Roman" w:cs="Times New Roman"/>
          <w:sz w:val="25"/>
          <w:szCs w:val="25"/>
        </w:rPr>
      </w:pPr>
      <w:r w:rsidRPr="00845A80">
        <w:rPr>
          <w:rFonts w:ascii="Times New Roman" w:hAnsi="Times New Roman" w:cs="Times New Roman"/>
          <w:sz w:val="25"/>
          <w:szCs w:val="25"/>
        </w:rPr>
        <w:lastRenderedPageBreak/>
        <w:t>Любое дикое или хищное животное потенциально опасно, даже, если выглядит спокойным, здоровым, миролюбивым и ласковым! Если Вы встретите в лесу лисицу, барсука – не берите их на руки, не гладьте, не кормите и не приносите домой! Разъясните детям, что недопустимо контактировать с незнакомыми животными, опасность представляет и еж, зашедший на дачный участок, и летучие мыши, обитающие на чердаках домов, и белки, встретившиеся в парке.</w:t>
      </w:r>
    </w:p>
    <w:p w:rsidR="00845A80" w:rsidRPr="00845A80" w:rsidRDefault="00845A80" w:rsidP="00845A80">
      <w:pPr>
        <w:spacing w:line="240" w:lineRule="auto"/>
        <w:jc w:val="both"/>
        <w:rPr>
          <w:rFonts w:ascii="Times New Roman" w:hAnsi="Times New Roman" w:cs="Times New Roman"/>
          <w:sz w:val="25"/>
          <w:szCs w:val="25"/>
        </w:rPr>
      </w:pPr>
      <w:r w:rsidRPr="00845A80">
        <w:rPr>
          <w:rFonts w:ascii="Times New Roman" w:hAnsi="Times New Roman" w:cs="Times New Roman"/>
          <w:sz w:val="25"/>
          <w:szCs w:val="25"/>
        </w:rPr>
        <w:t>2. Соблюдайте правила содержания домашних животных.</w:t>
      </w:r>
    </w:p>
    <w:p w:rsidR="00845A80" w:rsidRPr="00845A80" w:rsidRDefault="00845A80" w:rsidP="00845A80">
      <w:pPr>
        <w:spacing w:line="240" w:lineRule="auto"/>
        <w:jc w:val="both"/>
        <w:rPr>
          <w:rFonts w:ascii="Times New Roman" w:hAnsi="Times New Roman" w:cs="Times New Roman"/>
          <w:sz w:val="25"/>
          <w:szCs w:val="25"/>
        </w:rPr>
      </w:pPr>
      <w:r w:rsidRPr="00845A80">
        <w:rPr>
          <w:rFonts w:ascii="Times New Roman" w:hAnsi="Times New Roman" w:cs="Times New Roman"/>
          <w:sz w:val="25"/>
          <w:szCs w:val="25"/>
        </w:rPr>
        <w:t>Зарегистрируйте питомца в ближайшем по месту проживания государственном ветеринарном учреждении и ежегодно прививайте его против бешенства. Прививки против бешенства животным проводятся бесплатно.</w:t>
      </w:r>
    </w:p>
    <w:p w:rsidR="00845A80" w:rsidRPr="00845A80" w:rsidRDefault="00845A80" w:rsidP="00845A80">
      <w:pPr>
        <w:spacing w:line="240" w:lineRule="auto"/>
        <w:jc w:val="both"/>
        <w:rPr>
          <w:rFonts w:ascii="Times New Roman" w:hAnsi="Times New Roman" w:cs="Times New Roman"/>
          <w:sz w:val="25"/>
          <w:szCs w:val="25"/>
        </w:rPr>
      </w:pPr>
      <w:r w:rsidRPr="00845A80">
        <w:rPr>
          <w:rFonts w:ascii="Times New Roman" w:hAnsi="Times New Roman" w:cs="Times New Roman"/>
          <w:sz w:val="25"/>
          <w:szCs w:val="25"/>
        </w:rPr>
        <w:t>Выводите собак на прогулки только на коротком поводке, а бойцовых или крупных собак – в наморднике. Оберегайте их от контактов с бездомными животными. Продавать, покупать собак и кошек, перевозить их разрешается только при наличии ветеринарного свидетельства.</w:t>
      </w:r>
    </w:p>
    <w:p w:rsidR="00845A80" w:rsidRPr="00845A80" w:rsidRDefault="00845A80" w:rsidP="00845A80">
      <w:pPr>
        <w:spacing w:line="240" w:lineRule="auto"/>
        <w:jc w:val="both"/>
        <w:rPr>
          <w:rFonts w:ascii="Times New Roman" w:hAnsi="Times New Roman" w:cs="Times New Roman"/>
          <w:sz w:val="25"/>
          <w:szCs w:val="25"/>
        </w:rPr>
      </w:pPr>
      <w:r w:rsidRPr="00845A80">
        <w:rPr>
          <w:rFonts w:ascii="Times New Roman" w:hAnsi="Times New Roman" w:cs="Times New Roman"/>
          <w:sz w:val="25"/>
          <w:szCs w:val="25"/>
        </w:rPr>
        <w:t xml:space="preserve">     При любом заболевании животного, особенно при появлении симптомов бешенства (изменение поведения, обильное слюнотечение, затруднение глотания, судороги), срочно обратитесь в ближайшую ветеринарную станцию, не занимайтесь самостоятельно лечением.</w:t>
      </w:r>
    </w:p>
    <w:p w:rsidR="00845A80" w:rsidRPr="00845A80" w:rsidRDefault="00845A80" w:rsidP="00845A80">
      <w:pPr>
        <w:spacing w:line="240" w:lineRule="auto"/>
        <w:jc w:val="both"/>
        <w:rPr>
          <w:rFonts w:ascii="Times New Roman" w:hAnsi="Times New Roman" w:cs="Times New Roman"/>
          <w:sz w:val="25"/>
          <w:szCs w:val="25"/>
        </w:rPr>
      </w:pPr>
      <w:r w:rsidRPr="00845A80">
        <w:rPr>
          <w:rFonts w:ascii="Times New Roman" w:hAnsi="Times New Roman" w:cs="Times New Roman"/>
          <w:sz w:val="25"/>
          <w:szCs w:val="25"/>
        </w:rPr>
        <w:t>Если Ваше животное укусило человека, сообщите пострадавшему свой адрес и доставьте животное для осмотра и наблюдения ветеринарным врачом. Владелец животного несет полную административную, а при нанесении тяжелых увечий и смерти пострадавшего, уголовную ответственность за нарушение Правил содержания животных.</w:t>
      </w:r>
    </w:p>
    <w:p w:rsidR="00845A80" w:rsidRPr="00845A80" w:rsidRDefault="00845A80" w:rsidP="00845A80">
      <w:pPr>
        <w:spacing w:line="240" w:lineRule="auto"/>
        <w:jc w:val="both"/>
        <w:rPr>
          <w:rFonts w:ascii="Times New Roman" w:hAnsi="Times New Roman" w:cs="Times New Roman"/>
          <w:sz w:val="25"/>
          <w:szCs w:val="25"/>
        </w:rPr>
      </w:pPr>
      <w:r w:rsidRPr="00845A80">
        <w:rPr>
          <w:rFonts w:ascii="Times New Roman" w:hAnsi="Times New Roman" w:cs="Times New Roman"/>
          <w:sz w:val="25"/>
          <w:szCs w:val="25"/>
        </w:rPr>
        <w:t>3. Избегайте контактов с безнадзорными собаками и кошками!</w:t>
      </w:r>
    </w:p>
    <w:p w:rsidR="00845A80" w:rsidRPr="00845A80" w:rsidRDefault="00845A80" w:rsidP="00845A80">
      <w:pPr>
        <w:spacing w:line="240" w:lineRule="auto"/>
        <w:jc w:val="both"/>
        <w:rPr>
          <w:rFonts w:ascii="Times New Roman" w:hAnsi="Times New Roman" w:cs="Times New Roman"/>
          <w:sz w:val="25"/>
          <w:szCs w:val="25"/>
        </w:rPr>
      </w:pPr>
      <w:r w:rsidRPr="00845A80">
        <w:rPr>
          <w:rFonts w:ascii="Times New Roman" w:hAnsi="Times New Roman" w:cs="Times New Roman"/>
          <w:sz w:val="25"/>
          <w:szCs w:val="25"/>
        </w:rPr>
        <w:t>Не оставляйте детей без присмотра в местах, где могут находиться бездомные собаки или кошки. Разъясните детям, что опасно гладить, кормить, подпускать к себе незнакомых животных, они могут быть больны.</w:t>
      </w:r>
    </w:p>
    <w:p w:rsidR="00845A80" w:rsidRPr="00845A80" w:rsidRDefault="00845A80" w:rsidP="00845A80">
      <w:pPr>
        <w:spacing w:line="240" w:lineRule="auto"/>
        <w:jc w:val="both"/>
        <w:rPr>
          <w:rFonts w:ascii="Times New Roman" w:hAnsi="Times New Roman" w:cs="Times New Roman"/>
          <w:sz w:val="25"/>
          <w:szCs w:val="25"/>
        </w:rPr>
      </w:pPr>
      <w:r w:rsidRPr="00845A80">
        <w:rPr>
          <w:rFonts w:ascii="Times New Roman" w:hAnsi="Times New Roman" w:cs="Times New Roman"/>
          <w:sz w:val="25"/>
          <w:szCs w:val="25"/>
        </w:rPr>
        <w:t xml:space="preserve">     Для профилактики бешенства после укуса больного животного используется антирабическая вакцина и антирабический иммуноглобулин. Чем раньше будет начат курс антирабических прививок, тем быстрее произойдет выработка иммунитета, который позволит предотвратить развитие заболевания.</w:t>
      </w:r>
    </w:p>
    <w:p w:rsidR="00845A80" w:rsidRPr="00845A80" w:rsidRDefault="00845A80" w:rsidP="00845A80">
      <w:pPr>
        <w:spacing w:line="240" w:lineRule="auto"/>
        <w:jc w:val="both"/>
        <w:rPr>
          <w:rFonts w:ascii="Times New Roman" w:hAnsi="Times New Roman" w:cs="Times New Roman"/>
          <w:sz w:val="25"/>
          <w:szCs w:val="25"/>
        </w:rPr>
      </w:pPr>
      <w:r w:rsidRPr="00845A80">
        <w:rPr>
          <w:rFonts w:ascii="Times New Roman" w:hAnsi="Times New Roman" w:cs="Times New Roman"/>
          <w:sz w:val="25"/>
          <w:szCs w:val="25"/>
        </w:rPr>
        <w:t>Если животное укусило или поцарапало человека, немедленно обильно промойте рану проточной водой с мылом (не менее 15 минут), с последующей обработкой раствором перекиси водорода. Обработайте края раны 5-процентной настойкой йода. После этого необходимо как можно скорее обратиться к врачу, который при необходимости назначит курс профилактических прививок.</w:t>
      </w:r>
    </w:p>
    <w:p w:rsidR="00845A80" w:rsidRPr="00845A80" w:rsidRDefault="00845A80" w:rsidP="00845A80">
      <w:pPr>
        <w:spacing w:line="240" w:lineRule="auto"/>
        <w:jc w:val="both"/>
        <w:rPr>
          <w:rFonts w:ascii="Times New Roman" w:hAnsi="Times New Roman" w:cs="Times New Roman"/>
          <w:sz w:val="25"/>
          <w:szCs w:val="25"/>
        </w:rPr>
      </w:pPr>
      <w:r w:rsidRPr="00845A80">
        <w:rPr>
          <w:rFonts w:ascii="Times New Roman" w:hAnsi="Times New Roman" w:cs="Times New Roman"/>
          <w:sz w:val="25"/>
          <w:szCs w:val="25"/>
        </w:rPr>
        <w:t xml:space="preserve">      Прививки – это единственное средство спасения от бешенства. Если человека укусила своя или знакомая </w:t>
      </w:r>
      <w:proofErr w:type="gramStart"/>
      <w:r w:rsidRPr="00845A80">
        <w:rPr>
          <w:rFonts w:ascii="Times New Roman" w:hAnsi="Times New Roman" w:cs="Times New Roman"/>
          <w:sz w:val="25"/>
          <w:szCs w:val="25"/>
        </w:rPr>
        <w:t>собака</w:t>
      </w:r>
      <w:proofErr w:type="gramEnd"/>
      <w:r w:rsidRPr="00845A80">
        <w:rPr>
          <w:rFonts w:ascii="Times New Roman" w:hAnsi="Times New Roman" w:cs="Times New Roman"/>
          <w:sz w:val="25"/>
          <w:szCs w:val="25"/>
        </w:rPr>
        <w:t xml:space="preserve"> или кошка без явных признаков бешенства, ее необходимо подвергнуть карантинному наблюдению в течение 10 дней. Это не меняет необходимости обратиться к врачу и начать профилактические прививки в первый же день. Если собака или кошка остается здоровой в течение 10 дней после укуса, прививки делать прекратят. Но если животное погибло или убежало, то прививки необходимо продолжать. </w:t>
      </w:r>
    </w:p>
    <w:p w:rsidR="00695BC3" w:rsidRPr="00845A80" w:rsidRDefault="00695BC3" w:rsidP="00845A80">
      <w:pPr>
        <w:spacing w:line="240" w:lineRule="auto"/>
        <w:jc w:val="both"/>
        <w:rPr>
          <w:rFonts w:ascii="Times New Roman" w:hAnsi="Times New Roman" w:cs="Times New Roman"/>
          <w:sz w:val="26"/>
          <w:szCs w:val="26"/>
        </w:rPr>
      </w:pPr>
    </w:p>
    <w:sectPr w:rsidR="00695BC3" w:rsidRPr="00845A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CB9"/>
    <w:rsid w:val="00695BC3"/>
    <w:rsid w:val="00845A80"/>
    <w:rsid w:val="00FF4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65D87-DB64-445C-8C0B-28C4FFBC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866</Words>
  <Characters>4939</Characters>
  <Application>Microsoft Office Word</Application>
  <DocSecurity>0</DocSecurity>
  <Lines>41</Lines>
  <Paragraphs>11</Paragraphs>
  <ScaleCrop>false</ScaleCrop>
  <Company/>
  <LinksUpToDate>false</LinksUpToDate>
  <CharactersWithSpaces>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2024-10-11T10:58:00Z</dcterms:created>
  <dcterms:modified xsi:type="dcterms:W3CDTF">2024-10-11T10:59:00Z</dcterms:modified>
</cp:coreProperties>
</file>