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ind w:firstLine="0"/>
        <w:contextualSpacing w:val="on"/>
        <w:jc w:val="right"/>
        <w:rPr>
          <w:b/>
          <w:sz w:val="28"/>
        </w:rPr>
      </w:pPr>
    </w:p>
    <w:p w14:paraId="00000002"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00000003">
      <w:pPr>
        <w:ind w:firstLine="0"/>
        <w:contextualSpacing w:val="on"/>
        <w:jc w:val="center"/>
        <w:rPr>
          <w:sz w:val="28"/>
        </w:rPr>
      </w:pPr>
      <w:r>
        <w:rPr>
          <w:b/>
          <w:sz w:val="28"/>
        </w:rPr>
        <w:t>ХАНТЫ-МАНСИЙСКИЙ АВТОНОМНЫЙ ОКРУГ - ЮГРА</w:t>
      </w:r>
    </w:p>
    <w:p w14:paraId="00000004">
      <w:pPr>
        <w:ind w:firstLine="0"/>
        <w:contextualSpacing w:val="on"/>
        <w:jc w:val="center"/>
        <w:rPr>
          <w:sz w:val="28"/>
        </w:rPr>
      </w:pPr>
      <w:r>
        <w:rPr>
          <w:b/>
          <w:sz w:val="28"/>
        </w:rPr>
        <w:t>ХАНТЫ-МАНСИЙСКИЙ РАЙОН</w:t>
      </w:r>
    </w:p>
    <w:p w14:paraId="00000005">
      <w:pPr>
        <w:ind w:firstLine="0"/>
        <w:contextualSpacing w:val="on"/>
        <w:jc w:val="center"/>
        <w:rPr>
          <w:b/>
          <w:sz w:val="28"/>
        </w:rPr>
      </w:pPr>
      <w:r>
        <w:rPr>
          <w:b/>
          <w:sz w:val="28"/>
        </w:rPr>
        <w:t>СЕЛЬСКОЕ ПОСЕЛЕНИЕ СЕЛИЯРОВО</w:t>
      </w:r>
    </w:p>
    <w:p w14:paraId="00000006">
      <w:pPr>
        <w:ind w:firstLine="0"/>
        <w:contextualSpacing w:val="on"/>
        <w:jc w:val="center"/>
        <w:rPr>
          <w:sz w:val="28"/>
        </w:rPr>
      </w:pPr>
    </w:p>
    <w:p w14:paraId="00000007">
      <w:pPr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14:paraId="00000008">
      <w:pPr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00000009">
      <w:pPr>
        <w:spacing w:line="360" w:lineRule="auto"/>
        <w:ind w:firstLine="0"/>
        <w:jc w:val="center"/>
        <w:rPr>
          <w:b/>
          <w:sz w:val="28"/>
        </w:rPr>
      </w:pPr>
    </w:p>
    <w:p w14:paraId="0000000A">
      <w:pPr>
        <w:spacing w:line="276" w:lineRule="auto"/>
        <w:ind w:firstLine="0"/>
        <w:jc w:val="left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00</w:t>
      </w:r>
      <w:r>
        <w:rPr>
          <w:sz w:val="28"/>
        </w:rPr>
        <w:t>.00</w:t>
      </w:r>
      <w:r>
        <w:rPr>
          <w:sz w:val="28"/>
        </w:rPr>
        <w:t>.2024 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0</w:t>
      </w:r>
      <w:r>
        <w:rPr>
          <w:sz w:val="28"/>
        </w:rPr>
        <w:t>0</w:t>
      </w:r>
    </w:p>
    <w:p w14:paraId="0000000B">
      <w:pPr>
        <w:ind w:left="993" w:firstLine="850"/>
        <w:jc w:val="left"/>
        <w:rPr>
          <w:sz w:val="28"/>
        </w:rPr>
      </w:pPr>
    </w:p>
    <w:p w14:paraId="0000000C">
      <w:pPr>
        <w:ind w:right="4537" w:firstLine="0"/>
        <w:jc w:val="left"/>
        <w:rPr>
          <w:sz w:val="28"/>
        </w:rPr>
      </w:pPr>
      <w:r>
        <w:rPr>
          <w:sz w:val="28"/>
        </w:rPr>
        <w:t xml:space="preserve">О внесении изменений и дополнений в Устав сельского </w:t>
      </w:r>
      <w:r>
        <w:rPr>
          <w:sz w:val="28"/>
        </w:rPr>
        <w:t xml:space="preserve">поселения </w:t>
      </w:r>
      <w:r>
        <w:rPr>
          <w:sz w:val="28"/>
        </w:rPr>
        <w:t>Селиярово</w:t>
      </w:r>
    </w:p>
    <w:p w14:paraId="0000000D">
      <w:pPr>
        <w:ind w:firstLine="709"/>
        <w:jc w:val="left"/>
        <w:rPr>
          <w:sz w:val="28"/>
        </w:rPr>
      </w:pPr>
    </w:p>
    <w:p w14:paraId="0000000E">
      <w:pPr>
        <w:ind w:firstLine="709"/>
        <w:jc w:val="left"/>
        <w:rPr>
          <w:sz w:val="28"/>
        </w:rPr>
      </w:pPr>
    </w:p>
    <w:p w14:paraId="0000000F">
      <w:pPr>
        <w:ind w:firstLine="709"/>
        <w:rPr>
          <w:sz w:val="28"/>
        </w:rPr>
      </w:pPr>
      <w:r>
        <w:rPr>
          <w:sz w:val="28"/>
        </w:rPr>
        <w:t xml:space="preserve">В соответствии с Федеральными законами от 04.08.2023 № 469-ФЗ «О внесении изменений в Федеральный закон </w:t>
      </w:r>
      <w:r>
        <w:rPr>
          <w:sz w:val="28"/>
        </w:rPr>
        <w:t>«О природных лечебных ресурсах, лечебно-оздоровительных местностях и курортах</w:t>
      </w:r>
      <w:r>
        <w:rPr>
          <w:sz w:val="28"/>
        </w:rPr>
        <w:t>»,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</w:rPr>
        <w:t xml:space="preserve">», от 15.05.2024 № 99-ФЗ «О внесении изменений в Федеральный закон «Об </w:t>
      </w:r>
      <w:bookmarkStart w:id="0" w:name="_GoBack"/>
      <w:bookmarkEnd w:id="0"/>
      <w:r>
        <w:rPr>
          <w:sz w:val="28"/>
        </w:rPr>
        <w:t>о</w:t>
      </w:r>
      <w:r>
        <w:rPr>
          <w:sz w:val="28"/>
        </w:rPr>
        <w:t xml:space="preserve">сновных гарантиях избирательных прав и права на участие в референдуме граждан </w:t>
      </w:r>
      <w:r>
        <w:rPr>
          <w:sz w:val="28"/>
        </w:rPr>
        <w:t>Российской Федерации</w:t>
      </w:r>
      <w:r>
        <w:rPr>
          <w:sz w:val="28"/>
        </w:rPr>
        <w:t>» и отдельные законодательные акты Российской Федерации</w:t>
      </w:r>
      <w:r>
        <w:rPr>
          <w:sz w:val="28"/>
        </w:rPr>
        <w:t xml:space="preserve">», Уставом сельского поселения </w:t>
      </w:r>
      <w:r>
        <w:rPr>
          <w:sz w:val="28"/>
        </w:rPr>
        <w:t>Селиярово</w:t>
      </w:r>
      <w:r>
        <w:rPr>
          <w:sz w:val="28"/>
        </w:rPr>
        <w:t xml:space="preserve">, </w:t>
      </w:r>
    </w:p>
    <w:p w14:paraId="00000010">
      <w:pPr>
        <w:ind w:firstLine="709"/>
        <w:rPr>
          <w:sz w:val="28"/>
        </w:rPr>
      </w:pPr>
    </w:p>
    <w:p w14:paraId="00000011">
      <w:pPr>
        <w:ind w:firstLine="709"/>
        <w:rPr>
          <w:sz w:val="28"/>
        </w:rPr>
      </w:pPr>
    </w:p>
    <w:p w14:paraId="00000012">
      <w:pPr>
        <w:contextualSpacing w:val="on"/>
        <w:jc w:val="center"/>
        <w:rPr>
          <w:sz w:val="28"/>
        </w:rPr>
      </w:pPr>
      <w:r>
        <w:rPr>
          <w:sz w:val="28"/>
        </w:rPr>
        <w:t xml:space="preserve">Совет депутатов сельского поселения </w:t>
      </w:r>
      <w:r>
        <w:rPr>
          <w:sz w:val="28"/>
        </w:rPr>
        <w:t>Селиярово</w:t>
      </w:r>
    </w:p>
    <w:p w14:paraId="00000013">
      <w:pPr>
        <w:contextualSpacing w:val="on"/>
        <w:jc w:val="center"/>
        <w:rPr>
          <w:sz w:val="28"/>
        </w:rPr>
      </w:pPr>
      <w:r>
        <w:rPr>
          <w:sz w:val="28"/>
        </w:rPr>
        <w:t>РЕШИЛ:</w:t>
      </w:r>
    </w:p>
    <w:p w14:paraId="00000014">
      <w:pPr>
        <w:ind w:firstLine="0"/>
        <w:jc w:val="left"/>
        <w:rPr>
          <w:sz w:val="28"/>
        </w:rPr>
      </w:pPr>
    </w:p>
    <w:p w14:paraId="00000015">
      <w:pPr>
        <w:ind w:firstLine="709"/>
        <w:rPr>
          <w:sz w:val="28"/>
        </w:rPr>
      </w:pPr>
      <w:r>
        <w:rPr>
          <w:sz w:val="28"/>
        </w:rPr>
        <w:t xml:space="preserve">1. Внести в Устав сельского поселения </w:t>
      </w:r>
      <w:r>
        <w:rPr>
          <w:sz w:val="28"/>
        </w:rPr>
        <w:t>Селиярово</w:t>
      </w:r>
      <w:r>
        <w:rPr>
          <w:sz w:val="28"/>
        </w:rPr>
        <w:t xml:space="preserve">, принятого решением Совета депутатов сельского поселения </w:t>
      </w:r>
      <w:r>
        <w:rPr>
          <w:sz w:val="28"/>
        </w:rPr>
        <w:t>Селиярово</w:t>
      </w:r>
      <w:r>
        <w:rPr>
          <w:sz w:val="28"/>
        </w:rPr>
        <w:t xml:space="preserve"> от 18.06.2008 № 72 (с изменениями от 24.04.2024) следующие изменения и дополнения:</w:t>
      </w:r>
    </w:p>
    <w:p w14:paraId="00000016">
      <w:pPr>
        <w:ind w:firstLine="709"/>
        <w:rPr>
          <w:sz w:val="28"/>
        </w:rPr>
      </w:pPr>
      <w:r>
        <w:rPr>
          <w:sz w:val="28"/>
        </w:rPr>
        <w:t>1.1. В подпункте 25 пункта 1 статьи 3 слова “создание, развитие и обеспечение охраны лечебно-оздоровительных местностей и курортов местного значения на территории поселения, а также” исключить:</w:t>
      </w:r>
    </w:p>
    <w:p w14:paraId="00000017">
      <w:pPr>
        <w:ind w:firstLine="709"/>
        <w:rPr>
          <w:sz w:val="28"/>
        </w:rPr>
      </w:pPr>
      <w:r>
        <w:rPr>
          <w:sz w:val="28"/>
        </w:rPr>
        <w:t>1.2. </w:t>
      </w:r>
      <w:r>
        <w:fldChar w:fldCharType="begin"/>
      </w:r>
      <w:r>
        <w:instrText xml:space="preserve">HYPERLINK "javascript:;" </w:instrText>
      </w:r>
      <w:r>
        <w:fldChar w:fldCharType="separate"/>
      </w:r>
      <w:r>
        <w:rPr>
          <w:sz w:val="28"/>
        </w:rPr>
        <w:t>Статью</w:t>
      </w:r>
      <w:r>
        <w:fldChar w:fldCharType="end"/>
      </w:r>
      <w:r>
        <w:rPr>
          <w:sz w:val="28"/>
        </w:rPr>
        <w:t xml:space="preserve"> 19 дополнить подпунктом 7.1. Следующего содержания:</w:t>
      </w:r>
    </w:p>
    <w:p w14:paraId="00000018">
      <w:pPr>
        <w:ind w:firstLine="709"/>
        <w:rPr>
          <w:sz w:val="28"/>
        </w:rPr>
      </w:pPr>
      <w:r>
        <w:rPr>
          <w:sz w:val="28"/>
        </w:rPr>
        <w:t>“7.1.) приобретение им статуса иностранного агента;”</w:t>
      </w:r>
    </w:p>
    <w:p w14:paraId="00000019">
      <w:pPr>
        <w:spacing w:before="24" w:after="24" w:line="330" w:lineRule="atLeast"/>
        <w:ind w:firstLine="709"/>
        <w:rPr>
          <w:sz w:val="28"/>
        </w:rPr>
      </w:pPr>
      <w:r>
        <w:rPr>
          <w:sz w:val="28"/>
        </w:rPr>
        <w:t xml:space="preserve">2. Поручить главе сельского поселения </w:t>
      </w:r>
      <w:r>
        <w:rPr>
          <w:sz w:val="28"/>
        </w:rPr>
        <w:t>Селиярово</w:t>
      </w:r>
      <w:r>
        <w:rPr>
          <w:sz w:val="28"/>
        </w:rPr>
        <w:t>:</w:t>
      </w:r>
    </w:p>
    <w:p w14:paraId="0000001A">
      <w:pPr>
        <w:ind w:firstLine="710"/>
        <w:rPr>
          <w:sz w:val="28"/>
        </w:rPr>
      </w:pPr>
      <w:r>
        <w:rPr>
          <w:sz w:val="28"/>
        </w:rPr>
        <w:t>2.1.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14:paraId="0000001B">
      <w:pPr>
        <w:ind w:firstLine="709"/>
        <w:rPr>
          <w:sz w:val="28"/>
        </w:rPr>
      </w:pPr>
      <w:r>
        <w:rPr>
          <w:sz w:val="28"/>
        </w:rPr>
        <w:t>2.2. Опубликовать (обнародовать) настоящее решение после его государственной регистрации в установленном порядке.</w:t>
      </w:r>
    </w:p>
    <w:p w14:paraId="0000001C">
      <w:pPr>
        <w:ind w:firstLine="709"/>
        <w:rPr>
          <w:sz w:val="28"/>
        </w:rPr>
      </w:pPr>
      <w:r>
        <w:rPr>
          <w:sz w:val="28"/>
        </w:rPr>
        <w:t>3. Настоящее решение вступает в силу после его официального опубликования (обнародования).</w:t>
      </w:r>
    </w:p>
    <w:p w14:paraId="0000001D">
      <w:pPr>
        <w:ind w:firstLine="709"/>
        <w:rPr>
          <w:sz w:val="28"/>
        </w:rPr>
      </w:pPr>
      <w:r>
        <w:rPr>
          <w:sz w:val="28"/>
        </w:rPr>
        <w:t xml:space="preserve">4. Контроль за выполнением решения возложить на главу сельского поселения </w:t>
      </w:r>
      <w:r>
        <w:rPr>
          <w:sz w:val="28"/>
        </w:rPr>
        <w:t>Селиярово.</w:t>
      </w:r>
    </w:p>
    <w:p w14:paraId="0000001E">
      <w:pPr>
        <w:ind w:firstLine="0"/>
        <w:contextualSpacing w:val="on"/>
        <w:jc w:val="left"/>
        <w:rPr>
          <w:sz w:val="28"/>
        </w:rPr>
      </w:pPr>
    </w:p>
    <w:p w14:paraId="0000001F">
      <w:pPr>
        <w:ind w:firstLine="0"/>
        <w:contextualSpacing w:val="on"/>
        <w:jc w:val="left"/>
        <w:rPr>
          <w:sz w:val="28"/>
        </w:rPr>
      </w:pPr>
    </w:p>
    <w:p w14:paraId="00000020">
      <w:pPr>
        <w:ind w:firstLine="0"/>
        <w:contextualSpacing w:val="on"/>
        <w:jc w:val="left"/>
        <w:rPr>
          <w:sz w:val="28"/>
        </w:rPr>
      </w:pPr>
    </w:p>
    <w:p w14:paraId="00000021">
      <w:pPr>
        <w:ind w:firstLine="0"/>
        <w:contextualSpacing w:val="on"/>
        <w:jc w:val="left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сельского поселения                                               </w:t>
      </w:r>
      <w:r>
        <w:rPr>
          <w:sz w:val="28"/>
        </w:rPr>
        <w:t>С.В.Маркова</w:t>
      </w:r>
    </w:p>
    <w:p w14:paraId="00000022">
      <w:pPr>
        <w:ind w:firstLine="0"/>
        <w:contextualSpacing w:val="on"/>
        <w:jc w:val="left"/>
        <w:rPr>
          <w:sz w:val="28"/>
        </w:rPr>
      </w:pPr>
      <w:r>
        <w:rPr>
          <w:sz w:val="28"/>
        </w:rPr>
        <w:t xml:space="preserve"> </w:t>
      </w:r>
    </w:p>
    <w:p w14:paraId="00000023">
      <w:pPr>
        <w:ind w:firstLine="0"/>
        <w:rPr/>
      </w:pPr>
    </w:p>
    <w:sectPr>
      <w:pgSz w:w="11906" w:h="16838"/>
      <w:pgMar w:top="851" w:right="1247" w:bottom="850" w:left="158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XO Thames">
    <w:panose1 w:val="00000000000000000000"/>
    <w:charset w:val="00"/>
    <w:family w:val="roman"/>
    <w:notTrueType w:val="on"/>
    <w:pitch w:val="default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C83"/>
    <w:rsid w:val="00595612"/>
    <w:rsid w:val="006D6C6D"/>
    <w:rsid w:val="00775E2D"/>
    <w:rsid w:val="007D3D3F"/>
    <w:rsid w:val="00907F6E"/>
    <w:rsid w:val="00C55C40"/>
    <w:rsid w:val="00DB3C83"/>
    <w:rsid w:val="00DB44AC"/>
    <w:rsid w:val="00F1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340C"/>
  <w15:docId w15:val="{D10C6DEB-5ABB-4970-87FF-2C311E3092EC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="Times New Roman" w:eastAsia="Times New Roman" w:hAnsiTheme="minorHAnsi"/>
        <w:color w:val="000000"/>
        <w:sz w:val="22"/>
        <w:lang w:val="ru-RU" w:bidi="ar-SA" w:eastAsia="ru-RU"/>
      </w:rPr>
    </w:rPrDefault>
    <w:pPrDefault>
      <w:pPr>
        <w:spacing w:after="160" w:line="264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link w:val="Обычный1"/>
    <w:uiPriority w:val="99"/>
    <w:qFormat w:val="on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hAnsiTheme="majorHAnsi"/>
      <w:b/>
      <w:color w:val="2f5395" w:themeColor="accent1" w:themeShade="bf"/>
      <w:sz w:val="28"/>
    </w:rPr>
  </w:style>
  <w:style w:type="paragraph" w:styleId="Heading2">
    <w:name w:val="Heading 2"/>
    <w:link w:val="Заголовок2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b/>
      <w:color w:val="4472c4" w:themeColor="accent1"/>
      <w:sz w:val="26"/>
    </w:rPr>
  </w:style>
  <w:style w:type="paragraph" w:styleId="Heading3">
    <w:name w:val="Heading 3"/>
    <w:link w:val="Заголовок3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b/>
      <w:color w:val="4472c4" w:themeColor="accent1"/>
    </w:rPr>
  </w:style>
  <w:style w:type="paragraph" w:styleId="Heading4">
    <w:name w:val="Heading 4"/>
    <w:link w:val="Заголовок4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b/>
      <w:i/>
      <w:color w:val="4472c4" w:themeColor="accent1"/>
    </w:rPr>
  </w:style>
  <w:style w:type="paragraph" w:styleId="Heading5">
    <w:name w:val="Heading 5"/>
    <w:link w:val="Заголовок5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color w:val="1f3763" w:themeColor="accent1" w:themeShade="7f"/>
    </w:rPr>
  </w:style>
  <w:style w:type="paragraph" w:styleId="Heading6">
    <w:name w:val="Heading 6"/>
    <w:link w:val="Заголовок6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i/>
      <w:color w:val="1f3763" w:themeColor="accent1" w:themeShade="7f"/>
    </w:rPr>
  </w:style>
  <w:style w:type="paragraph" w:styleId="Heading7">
    <w:name w:val="Heading 7"/>
    <w:link w:val="Заголовок7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i/>
      <w:color w:val="404040" w:themeColor="text1" w:themeTint="bf"/>
    </w:rPr>
  </w:style>
  <w:style w:type="paragraph" w:styleId="Heading8">
    <w:name w:val="Heading 8"/>
    <w:link w:val="Заголовок8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color w:val="404040" w:themeColor="text1" w:themeTint="bf"/>
      <w:sz w:val="20"/>
    </w:rPr>
  </w:style>
  <w:style w:type="paragraph" w:styleId="Heading9">
    <w:name w:val="Heading 9"/>
    <w:link w:val="Заголовок9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Обычный1">
    <w:name w:val="Обычный1"/>
    <w:uiPriority w:val="99"/>
    <w:rPr>
      <w:rFonts w:ascii="Times New Roman" w:hAnsi="Times New Roman"/>
      <w:sz w:val="24"/>
    </w:rPr>
  </w:style>
  <w:style w:type="paragraph" w:customStyle="1" w:styleId="Названиекниги1">
    <w:name w:val="Название книги1"/>
    <w:link w:val="BookTitle"/>
    <w:uiPriority w:val="99"/>
    <w:rPr>
      <w:b/>
      <w:smallCaps/>
      <w:spacing w:val="5"/>
    </w:rPr>
  </w:style>
  <w:style w:type="character" w:styleId="BookTitle">
    <w:name w:val="Book Title"/>
    <w:link w:val="Названиекниги1"/>
    <w:uiPriority w:val="99"/>
    <w:rPr>
      <w:b/>
      <w:smallCaps/>
      <w:spacing w:val="5"/>
    </w:rPr>
  </w:style>
  <w:style w:type="paragraph" w:customStyle="1" w:styleId="Слабоевыделение1">
    <w:name w:val="Слабое выделение1"/>
    <w:link w:val="SubtleEmphasis"/>
    <w:uiPriority w:val="99"/>
    <w:rPr>
      <w:i/>
      <w:color w:val="808080" w:themeColor="text1" w:themeTint="7f"/>
    </w:rPr>
  </w:style>
  <w:style w:type="character" w:styleId="SubtleEmphasis">
    <w:name w:val="Subtle Emphasis"/>
    <w:link w:val="Слабоевыделение1"/>
    <w:uiPriority w:val="99"/>
    <w:rPr>
      <w:i/>
      <w:color w:val="808080" w:themeColor="text1" w:themeTint="7f"/>
    </w:rPr>
  </w:style>
  <w:style w:type="paragraph" w:styleId="NoSpacing">
    <w:name w:val="No Spacing"/>
    <w:link w:val="БезинтервалаЗнак"/>
    <w:uiPriority w:val="99"/>
    <w:pPr>
      <w:spacing w:after="0" w:line="240" w:lineRule="auto"/>
    </w:pPr>
    <w:rPr>
      <w:rFonts w:ascii="Calibri" w:hAnsi="Calibri"/>
    </w:rPr>
  </w:style>
  <w:style w:type="character" w:customStyle="1" w:styleId="БезинтервалаЗнак">
    <w:name w:val="Без интервала Знак"/>
    <w:link w:val="NoSpacing"/>
    <w:uiPriority w:val="99"/>
    <w:rPr>
      <w:rFonts w:ascii="Calibri" w:hAnsi="Calibri"/>
    </w:rPr>
  </w:style>
  <w:style w:type="paragraph" w:styleId="Toc2">
    <w:name w:val="Toc 2"/>
    <w:next w:val="Normal"/>
    <w:link w:val="Оглавление2Знак"/>
    <w:uiPriority w:val="39"/>
    <w:pPr>
      <w:ind w:left="200"/>
    </w:pPr>
    <w:rPr>
      <w:rFonts w:ascii="XO Thames" w:hAnsi="XO Thames"/>
      <w:sz w:val="28"/>
    </w:rPr>
  </w:style>
  <w:style w:type="character" w:customStyle="1" w:styleId="Оглавление2Знак">
    <w:name w:val="Оглавление 2 Знак"/>
    <w:link w:val="Toc2"/>
    <w:uiPriority w:val="99"/>
    <w:rPr>
      <w:rFonts w:ascii="XO Thames" w:hAnsi="XO Thames"/>
      <w:sz w:val="28"/>
    </w:rPr>
  </w:style>
  <w:style w:type="paragraph" w:styleId="IntenseQuote">
    <w:name w:val="Intense Quote"/>
    <w:link w:val="ВыделеннаяцитатаЗнак"/>
    <w:uiPriority w:val="99"/>
    <w:pPr>
      <w:spacing w:before="200" w:after="280"/>
      <w:ind w:left="936" w:right="936"/>
    </w:pPr>
    <w:rPr>
      <w:b/>
      <w:i/>
      <w:color w:val="4472c4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99"/>
    <w:rPr>
      <w:b/>
      <w:i/>
      <w:color w:val="4472c4" w:themeColor="accent1"/>
    </w:rPr>
  </w:style>
  <w:style w:type="paragraph" w:styleId="Toc4">
    <w:name w:val="Toc 4"/>
    <w:next w:val="Normal"/>
    <w:link w:val="Оглавление4Знак"/>
    <w:uiPriority w:val="39"/>
    <w:pPr>
      <w:ind w:left="600"/>
    </w:pPr>
    <w:rPr>
      <w:rFonts w:ascii="XO Thames" w:hAnsi="XO Thames"/>
      <w:sz w:val="28"/>
    </w:rPr>
  </w:style>
  <w:style w:type="character" w:customStyle="1" w:styleId="Оглавление4Знак">
    <w:name w:val="Оглавление 4 Знак"/>
    <w:link w:val="Toc4"/>
    <w:uiPriority w:val="99"/>
    <w:rPr>
      <w:rFonts w:ascii="XO Thames" w:hAnsi="XO Thames"/>
      <w:sz w:val="28"/>
    </w:rPr>
  </w:style>
  <w:style w:type="character" w:customStyle="1" w:styleId="Заголовок7Знак">
    <w:name w:val="Заголовок 7 Знак"/>
    <w:link w:val="Heading7"/>
    <w:uiPriority w:val="99"/>
    <w:rPr>
      <w:rFonts w:asciiTheme="majorHAnsi" w:hAnsiTheme="majorHAnsi"/>
      <w:i/>
      <w:color w:val="404040" w:themeColor="text1" w:themeTint="bf"/>
    </w:rPr>
  </w:style>
  <w:style w:type="paragraph" w:customStyle="1" w:styleId="Строгий1">
    <w:name w:val="Строгий1"/>
    <w:link w:val="Strong"/>
    <w:uiPriority w:val="99"/>
    <w:rPr>
      <w:b/>
    </w:rPr>
  </w:style>
  <w:style w:type="character" w:styleId="Strong">
    <w:name w:val="Strong"/>
    <w:link w:val="Строгий1"/>
    <w:uiPriority w:val="99"/>
    <w:rPr>
      <w:b/>
    </w:rPr>
  </w:style>
  <w:style w:type="paragraph" w:styleId="Toc6">
    <w:name w:val="Toc 6"/>
    <w:next w:val="Normal"/>
    <w:link w:val="Оглавление6Знак"/>
    <w:uiPriority w:val="39"/>
    <w:pPr>
      <w:ind w:left="1000"/>
    </w:pPr>
    <w:rPr>
      <w:rFonts w:ascii="XO Thames" w:hAnsi="XO Thames"/>
      <w:sz w:val="28"/>
    </w:rPr>
  </w:style>
  <w:style w:type="character" w:customStyle="1" w:styleId="Оглавление6Знак">
    <w:name w:val="Оглавление 6 Знак"/>
    <w:link w:val="Toc6"/>
    <w:uiPriority w:val="99"/>
    <w:rPr>
      <w:rFonts w:ascii="XO Thames" w:hAnsi="XO Thames"/>
      <w:sz w:val="28"/>
    </w:rPr>
  </w:style>
  <w:style w:type="paragraph" w:styleId="Toc7">
    <w:name w:val="Toc 7"/>
    <w:next w:val="Normal"/>
    <w:link w:val="Оглавление7Знак"/>
    <w:uiPriority w:val="39"/>
    <w:pPr>
      <w:ind w:left="1200"/>
    </w:pPr>
    <w:rPr>
      <w:rFonts w:ascii="XO Thames" w:hAnsi="XO Thames"/>
      <w:sz w:val="28"/>
    </w:rPr>
  </w:style>
  <w:style w:type="character" w:customStyle="1" w:styleId="Оглавление7Знак">
    <w:name w:val="Оглавление 7 Знак"/>
    <w:link w:val="Toc7"/>
    <w:uiPriority w:val="99"/>
    <w:rPr>
      <w:rFonts w:ascii="XO Thames" w:hAnsi="XO Thames"/>
      <w:sz w:val="28"/>
    </w:rPr>
  </w:style>
  <w:style w:type="paragraph" w:customStyle="1" w:styleId="Слабаяссылка1">
    <w:name w:val="Слабая ссылка1"/>
    <w:link w:val="SubtleReference"/>
    <w:uiPriority w:val="99"/>
    <w:rPr>
      <w:smallCaps/>
      <w:color w:val="ed7d31" w:themeColor="accent2"/>
      <w:u w:val="single"/>
    </w:rPr>
  </w:style>
  <w:style w:type="character" w:styleId="SubtleReference">
    <w:name w:val="Subtle Reference"/>
    <w:link w:val="Слабаяссылка1"/>
    <w:uiPriority w:val="99"/>
    <w:rPr>
      <w:smallCaps/>
      <w:color w:val="ed7d31" w:themeColor="accent2"/>
      <w:u w:val="single"/>
    </w:rPr>
  </w:style>
  <w:style w:type="character" w:customStyle="1" w:styleId="Заголовок3Знак">
    <w:name w:val="Заголовок 3 Знак"/>
    <w:link w:val="Heading3"/>
    <w:uiPriority w:val="99"/>
    <w:rPr>
      <w:rFonts w:asciiTheme="majorHAnsi" w:hAnsiTheme="majorHAnsi"/>
      <w:b/>
      <w:color w:val="4472c4" w:themeColor="accent1"/>
    </w:rPr>
  </w:style>
  <w:style w:type="paragraph" w:styleId="PlainText">
    <w:name w:val="Plain Text"/>
    <w:link w:val="ТекстЗнак"/>
    <w:uiPriority w:val="99"/>
    <w:pPr>
      <w:spacing w:after="0" w:line="240" w:lineRule="auto"/>
    </w:pPr>
    <w:rPr>
      <w:rFonts w:ascii="Courier New" w:hAnsi="Courier New"/>
      <w:sz w:val="21"/>
    </w:rPr>
  </w:style>
  <w:style w:type="character" w:customStyle="1" w:styleId="ТекстЗнак">
    <w:name w:val="Текст Знак"/>
    <w:link w:val="PlainText"/>
    <w:uiPriority w:val="99"/>
    <w:rPr>
      <w:rFonts w:ascii="Courier New" w:hAnsi="Courier New"/>
      <w:sz w:val="21"/>
    </w:rPr>
  </w:style>
  <w:style w:type="paragraph" w:styleId="Endnotetext">
    <w:name w:val="Endnote text"/>
    <w:link w:val="ТекстконцевойсноскиЗнак"/>
    <w:uiPriority w:val="99"/>
    <w:pPr>
      <w:spacing w:after="0" w:line="240" w:lineRule="auto"/>
    </w:pPr>
    <w:rPr>
      <w:sz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rPr>
      <w:sz w:val="20"/>
    </w:rPr>
  </w:style>
  <w:style w:type="paragraph" w:styleId="Footer">
    <w:name w:val="Footer"/>
    <w:link w:val="НижнийколонтитулЗнак"/>
    <w:uiPriority w:val="99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customStyle="1" w:styleId="Сильнаяссылка1">
    <w:name w:val="Сильная ссылка1"/>
    <w:link w:val="IntenseReference"/>
    <w:uiPriority w:val="99"/>
    <w:rPr>
      <w:b/>
      <w:smallCaps/>
      <w:color w:val="ed7d31" w:themeColor="accent2"/>
      <w:spacing w:val="5"/>
      <w:u w:val="single"/>
    </w:rPr>
  </w:style>
  <w:style w:type="character" w:styleId="IntenseReference">
    <w:name w:val="Intense Reference"/>
    <w:link w:val="Сильнаяссылка1"/>
    <w:uiPriority w:val="99"/>
    <w:rPr>
      <w:b/>
      <w:smallCaps/>
      <w:color w:val="ed7d31" w:themeColor="accent2"/>
      <w:spacing w:val="5"/>
      <w:u w:val="single"/>
    </w:rPr>
  </w:style>
  <w:style w:type="character" w:customStyle="1" w:styleId="Заголовок9Знак">
    <w:name w:val="Заголовок 9 Знак"/>
    <w:link w:val="Heading9"/>
    <w:uiPriority w:val="99"/>
    <w:rPr>
      <w:rFonts w:asciiTheme="majorHAnsi" w:hAnsiTheme="majorHAnsi"/>
      <w:i/>
      <w:color w:val="404040" w:themeColor="text1" w:themeTint="bf"/>
      <w:sz w:val="20"/>
    </w:rPr>
  </w:style>
  <w:style w:type="paragraph" w:styleId="Toc3">
    <w:name w:val="Toc 3"/>
    <w:next w:val="Normal"/>
    <w:link w:val="Оглавление3Знак"/>
    <w:uiPriority w:val="39"/>
    <w:pPr>
      <w:ind w:left="400"/>
    </w:pPr>
    <w:rPr>
      <w:rFonts w:ascii="XO Thames" w:hAnsi="XO Thames"/>
      <w:sz w:val="28"/>
    </w:rPr>
  </w:style>
  <w:style w:type="character" w:customStyle="1" w:styleId="Оглавление3Знак">
    <w:name w:val="Оглавление 3 Знак"/>
    <w:link w:val="Toc3"/>
    <w:uiPriority w:val="99"/>
    <w:rPr>
      <w:rFonts w:ascii="XO Thames" w:hAnsi="XO Thames"/>
      <w:sz w:val="28"/>
    </w:rPr>
  </w:style>
  <w:style w:type="paragraph" w:customStyle="1" w:styleId="Выделение1">
    <w:name w:val="Выделение1"/>
    <w:link w:val="Emphasis"/>
    <w:uiPriority w:val="99"/>
    <w:rPr>
      <w:i/>
    </w:rPr>
  </w:style>
  <w:style w:type="character" w:styleId="Emphasis">
    <w:name w:val="Emphasis"/>
    <w:link w:val="Выделение1"/>
    <w:uiPriority w:val="99"/>
    <w:rPr>
      <w:i/>
    </w:rPr>
  </w:style>
  <w:style w:type="character" w:customStyle="1" w:styleId="Заголовок5Знак">
    <w:name w:val="Заголовок 5 Знак"/>
    <w:link w:val="Heading5"/>
    <w:uiPriority w:val="99"/>
    <w:rPr>
      <w:rFonts w:asciiTheme="majorHAnsi" w:hAnsiTheme="majorHAnsi"/>
      <w:color w:val="1f3763" w:themeColor="accent1" w:themeShade="7f"/>
    </w:rPr>
  </w:style>
  <w:style w:type="paragraph" w:styleId="Quote">
    <w:name w:val="Quote"/>
    <w:link w:val="Цитата2Знак"/>
    <w:uiPriority w:val="99"/>
    <w:rPr>
      <w:i/>
      <w:color w:val="000000" w:themeColor="text1"/>
    </w:rPr>
  </w:style>
  <w:style w:type="character" w:customStyle="1" w:styleId="Цитата2Знак">
    <w:name w:val="Цитата 2 Знак"/>
    <w:link w:val="Quote"/>
    <w:uiPriority w:val="99"/>
    <w:rPr>
      <w:i/>
      <w:color w:val="000000" w:themeColor="text1"/>
    </w:rPr>
  </w:style>
  <w:style w:type="character" w:customStyle="1" w:styleId="Заголовок1Знак">
    <w:name w:val="Заголовок 1 Знак"/>
    <w:link w:val="Heading1"/>
    <w:uiPriority w:val="99"/>
    <w:rPr>
      <w:rFonts w:asciiTheme="majorHAnsi" w:hAnsiTheme="majorHAnsi"/>
      <w:b/>
      <w:color w:val="2f5395" w:themeColor="accent1" w:themeShade="bf"/>
      <w:sz w:val="28"/>
    </w:rPr>
  </w:style>
  <w:style w:type="paragraph" w:customStyle="1" w:styleId="Гиперссылка1">
    <w:name w:val="Гиперссылка1"/>
    <w:link w:val="Hyperlink"/>
    <w:uiPriority w:val="99"/>
    <w:rPr>
      <w:color w:val="0563c1" w:themeColor="hyperlink"/>
      <w:u w:val="single"/>
    </w:rPr>
  </w:style>
  <w:style w:type="character" w:styleId="Hyperlink">
    <w:name w:val="Hyperlink"/>
    <w:link w:val="Гиперссылка1"/>
    <w:uiPriority w:val="99"/>
    <w:rPr>
      <w:color w:val="0563c1" w:themeColor="hyperlink"/>
      <w:u w:val="single"/>
    </w:rPr>
  </w:style>
  <w:style w:type="character" w:customStyle="1" w:styleId="Footnote">
    <w:name w:val="Footnote"/>
    <w:uiPriority w:val="99"/>
    <w:rPr>
      <w:sz w:val="20"/>
    </w:rPr>
  </w:style>
  <w:style w:type="character" w:customStyle="1" w:styleId="Заголовок8Знак">
    <w:name w:val="Заголовок 8 Знак"/>
    <w:link w:val="Heading8"/>
    <w:uiPriority w:val="99"/>
    <w:rPr>
      <w:rFonts w:asciiTheme="majorHAnsi" w:hAnsiTheme="majorHAnsi"/>
      <w:color w:val="404040" w:themeColor="text1" w:themeTint="bf"/>
      <w:sz w:val="20"/>
    </w:rPr>
  </w:style>
  <w:style w:type="paragraph" w:styleId="Toc1">
    <w:name w:val="Toc 1"/>
    <w:next w:val="Normal"/>
    <w:link w:val="Оглавление1Знак"/>
    <w:uiPriority w:val="39"/>
    <w:rPr>
      <w:rFonts w:ascii="XO Thames" w:hAnsi="XO Thames"/>
      <w:b/>
      <w:sz w:val="28"/>
    </w:rPr>
  </w:style>
  <w:style w:type="character" w:customStyle="1" w:styleId="Оглавление1Знак">
    <w:name w:val="Оглавление 1 Знак"/>
    <w:link w:val="Toc1"/>
    <w:uiPriority w:val="99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paragraph" w:customStyle="1" w:styleId="Знакконцевойсноски1">
    <w:name w:val="Знак концевой сноски1"/>
    <w:link w:val="Endnotereference"/>
    <w:uiPriority w:val="99"/>
    <w:rPr>
      <w:vertAlign w:val="superscript"/>
    </w:rPr>
  </w:style>
  <w:style w:type="character" w:styleId="Endnotereference">
    <w:name w:val="Endnote reference"/>
    <w:link w:val="Знакконцевойсноски1"/>
    <w:uiPriority w:val="99"/>
    <w:rPr>
      <w:vertAlign w:val="superscript"/>
    </w:rPr>
  </w:style>
  <w:style w:type="paragraph" w:styleId="Toc9">
    <w:name w:val="Toc 9"/>
    <w:next w:val="Normal"/>
    <w:link w:val="Оглавление9Знак"/>
    <w:uiPriority w:val="39"/>
    <w:pPr>
      <w:ind w:left="1600"/>
    </w:pPr>
    <w:rPr>
      <w:rFonts w:ascii="XO Thames" w:hAnsi="XO Thames"/>
      <w:sz w:val="28"/>
    </w:rPr>
  </w:style>
  <w:style w:type="character" w:customStyle="1" w:styleId="Оглавление9Знак">
    <w:name w:val="Оглавление 9 Знак"/>
    <w:link w:val="Toc9"/>
    <w:uiPriority w:val="99"/>
    <w:rPr>
      <w:rFonts w:ascii="XO Thames" w:hAnsi="XO Thames"/>
      <w:sz w:val="28"/>
    </w:rPr>
  </w:style>
  <w:style w:type="paragraph" w:styleId="Toc8">
    <w:name w:val="Toc 8"/>
    <w:next w:val="Normal"/>
    <w:link w:val="Оглавление8Знак"/>
    <w:uiPriority w:val="39"/>
    <w:pPr>
      <w:ind w:left="1400"/>
    </w:pPr>
    <w:rPr>
      <w:rFonts w:ascii="XO Thames" w:hAnsi="XO Thames"/>
      <w:sz w:val="28"/>
    </w:rPr>
  </w:style>
  <w:style w:type="character" w:customStyle="1" w:styleId="Оглавление8Знак">
    <w:name w:val="Оглавление 8 Знак"/>
    <w:link w:val="Toc8"/>
    <w:uiPriority w:val="99"/>
    <w:rPr>
      <w:rFonts w:ascii="XO Thames" w:hAnsi="XO Thames"/>
      <w:sz w:val="28"/>
    </w:rPr>
  </w:style>
  <w:style w:type="paragraph" w:customStyle="1" w:styleId="Основнойшрифтабзаца1">
    <w:name w:val="Основной шрифт абзаца1"/>
    <w:uiPriority w:val="99"/>
  </w:style>
  <w:style w:type="paragraph" w:customStyle="1" w:styleId="Знаксноски1">
    <w:name w:val="Знак сноски1"/>
    <w:link w:val="Footnotereference"/>
    <w:uiPriority w:val="99"/>
    <w:rPr>
      <w:vertAlign w:val="superscript"/>
    </w:rPr>
  </w:style>
  <w:style w:type="character" w:styleId="Footnotereference">
    <w:name w:val="Footnote reference"/>
    <w:link w:val="Знаксноски1"/>
    <w:uiPriority w:val="99"/>
    <w:rPr>
      <w:vertAlign w:val="superscript"/>
    </w:rPr>
  </w:style>
  <w:style w:type="paragraph" w:styleId="Header">
    <w:name w:val="Header"/>
    <w:link w:val="ВерхнийколонтитулЗнак"/>
    <w:uiPriority w:val="99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ListParagraph">
    <w:name w:val="List Paragraph"/>
    <w:link w:val="АбзацспискаЗнак"/>
    <w:uiPriority w:val="99"/>
    <w:pPr>
      <w:ind w:left="720"/>
      <w:contextualSpacing w:val="on"/>
    </w:pPr>
  </w:style>
  <w:style w:type="character" w:customStyle="1" w:styleId="АбзацспискаЗнак">
    <w:name w:val="Абзац списка Знак"/>
    <w:link w:val="ListParagraph"/>
    <w:uiPriority w:val="99"/>
  </w:style>
  <w:style w:type="paragraph" w:styleId="Toc5">
    <w:name w:val="Toc 5"/>
    <w:next w:val="Normal"/>
    <w:link w:val="Оглавление5Знак"/>
    <w:uiPriority w:val="39"/>
    <w:pPr>
      <w:ind w:left="800"/>
    </w:pPr>
    <w:rPr>
      <w:rFonts w:ascii="XO Thames" w:hAnsi="XO Thames"/>
      <w:sz w:val="28"/>
    </w:rPr>
  </w:style>
  <w:style w:type="character" w:customStyle="1" w:styleId="Оглавление5Знак">
    <w:name w:val="Оглавление 5 Знак"/>
    <w:link w:val="Toc5"/>
    <w:uiPriority w:val="99"/>
    <w:rPr>
      <w:rFonts w:ascii="XO Thames" w:hAnsi="XO Thames"/>
      <w:sz w:val="28"/>
    </w:rPr>
  </w:style>
  <w:style w:type="paragraph" w:styleId="Caption">
    <w:name w:val="Caption"/>
    <w:link w:val="НазваниеобъектаЗнак"/>
    <w:uiPriority w:val="99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НазваниеобъектаЗнак">
    <w:name w:val="Название объекта Знак"/>
    <w:link w:val="Caption"/>
    <w:uiPriority w:val="99"/>
    <w:rPr>
      <w:i/>
      <w:color w:val="44546a" w:themeColor="text2"/>
      <w:sz w:val="18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ПодзаголовокЗнак">
    <w:name w:val="Подзаголовок Знак"/>
    <w:link w:val="Subtitle"/>
    <w:uiPriority w:val="99"/>
    <w:rPr>
      <w:rFonts w:asciiTheme="majorHAnsi" w:hAnsiTheme="majorHAnsi"/>
      <w:i/>
      <w:color w:val="4472c4" w:themeColor="accent1"/>
      <w:spacing w:val="15"/>
      <w:sz w:val="24"/>
    </w:rPr>
  </w:style>
  <w:style w:type="paragraph" w:styleId="Title">
    <w:name w:val="Title"/>
    <w:link w:val="ЗаголовокЗнак"/>
    <w:uiPriority w:val="10"/>
    <w:qFormat w:val="on"/>
    <w:pPr>
      <w:spacing w:after="300" w:line="240" w:lineRule="auto"/>
      <w:contextualSpacing w:val="on"/>
    </w:pPr>
    <w:rPr>
      <w:rFonts w:asciiTheme="majorHAnsi" w:hAnsiTheme="majorHAnsi"/>
      <w:color w:val="333f4f" w:themeColor="text2" w:themeShade="bf"/>
      <w:spacing w:val="5"/>
      <w:sz w:val="52"/>
    </w:rPr>
  </w:style>
  <w:style w:type="character" w:customStyle="1" w:styleId="ЗаголовокЗнак">
    <w:name w:val="Заголовок Знак"/>
    <w:link w:val="Title"/>
    <w:uiPriority w:val="99"/>
    <w:rPr>
      <w:rFonts w:asciiTheme="majorHAnsi" w:hAnsiTheme="majorHAnsi"/>
      <w:color w:val="333f4f" w:themeColor="text2" w:themeShade="bf"/>
      <w:spacing w:val="5"/>
      <w:sz w:val="52"/>
    </w:rPr>
  </w:style>
  <w:style w:type="character" w:customStyle="1" w:styleId="Заголовок4Знак">
    <w:name w:val="Заголовок 4 Знак"/>
    <w:link w:val="Heading4"/>
    <w:uiPriority w:val="99"/>
    <w:rPr>
      <w:rFonts w:asciiTheme="majorHAnsi" w:hAnsiTheme="majorHAnsi"/>
      <w:b/>
      <w:i/>
      <w:color w:val="4472c4" w:themeColor="accent1"/>
    </w:rPr>
  </w:style>
  <w:style w:type="character" w:customStyle="1" w:styleId="Заголовок2Знак">
    <w:name w:val="Заголовок 2 Знак"/>
    <w:link w:val="Heading2"/>
    <w:uiPriority w:val="99"/>
    <w:rPr>
      <w:rFonts w:asciiTheme="majorHAnsi" w:hAnsiTheme="majorHAnsi"/>
      <w:b/>
      <w:color w:val="4472c4" w:themeColor="accent1"/>
      <w:sz w:val="26"/>
    </w:rPr>
  </w:style>
  <w:style w:type="character" w:customStyle="1" w:styleId="Заголовок6Знак">
    <w:name w:val="Заголовок 6 Знак"/>
    <w:link w:val="Heading6"/>
    <w:uiPriority w:val="99"/>
    <w:rPr>
      <w:rFonts w:asciiTheme="majorHAnsi" w:hAnsiTheme="majorHAnsi"/>
      <w:i/>
      <w:color w:val="1f3763" w:themeColor="accent1" w:themeShade="7f"/>
    </w:rPr>
  </w:style>
  <w:style w:type="paragraph" w:customStyle="1" w:styleId="Сильноевыделение1">
    <w:name w:val="Сильное выделение1"/>
    <w:link w:val="IntenseEmphasis"/>
    <w:uiPriority w:val="99"/>
    <w:rPr>
      <w:b/>
      <w:i/>
      <w:color w:val="4472c4" w:themeColor="accent1"/>
    </w:rPr>
  </w:style>
  <w:style w:type="character" w:styleId="IntenseEmphasis">
    <w:name w:val="Intense Emphasis"/>
    <w:link w:val="Сильноевыделение1"/>
    <w:uiPriority w:val="99"/>
    <w:rPr>
      <w:b/>
      <w:i/>
      <w:color w:val="4472c4" w:themeColor="accent1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</cp:coreProperties>
</file>