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E568D" w:rsidRDefault="00BE568D" w:rsidP="009512F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Пресс-релиз</w:t>
      </w:r>
    </w:p>
    <w:p w:rsidR="006621BF" w:rsidRDefault="006621BF" w:rsidP="00F977F3">
      <w:pPr>
        <w:spacing w:line="31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Мошенники стали использовать самозапрет для обмана </w:t>
      </w:r>
      <w:r w:rsidR="00E916FA">
        <w:rPr>
          <w:rFonts w:ascii="Times New Roman" w:hAnsi="Times New Roman" w:cs="Times New Roman"/>
          <w:b/>
          <w:sz w:val="28"/>
          <w:szCs w:val="28"/>
        </w:rPr>
        <w:t>югорчан</w:t>
      </w:r>
      <w:bookmarkStart w:id="0" w:name="_GoBack"/>
      <w:bookmarkEnd w:id="0"/>
    </w:p>
    <w:p w:rsidR="00F977F3" w:rsidRPr="00F977F3" w:rsidRDefault="00F977F3" w:rsidP="003A0552">
      <w:pPr>
        <w:spacing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77F3">
        <w:rPr>
          <w:rFonts w:ascii="Times New Roman" w:hAnsi="Times New Roman" w:cs="Times New Roman"/>
          <w:sz w:val="28"/>
          <w:szCs w:val="28"/>
        </w:rPr>
        <w:t xml:space="preserve">Отделение Банка России по Тюменской области предупреждает жителей региона о распространении новой мошеннической схемы, когда злоумышленники </w:t>
      </w:r>
      <w:r>
        <w:rPr>
          <w:rFonts w:ascii="Times New Roman" w:hAnsi="Times New Roman" w:cs="Times New Roman"/>
          <w:sz w:val="28"/>
          <w:szCs w:val="28"/>
        </w:rPr>
        <w:t>используют тему «</w:t>
      </w:r>
      <w:r w:rsidR="003A0552">
        <w:rPr>
          <w:rFonts w:ascii="Times New Roman" w:hAnsi="Times New Roman" w:cs="Times New Roman"/>
          <w:sz w:val="28"/>
          <w:szCs w:val="28"/>
        </w:rPr>
        <w:t>самозапрета на кредиты»</w:t>
      </w:r>
      <w:r w:rsidRPr="00F977F3">
        <w:rPr>
          <w:rFonts w:ascii="Times New Roman" w:hAnsi="Times New Roman" w:cs="Times New Roman"/>
          <w:sz w:val="28"/>
          <w:szCs w:val="28"/>
        </w:rPr>
        <w:t>.</w:t>
      </w:r>
    </w:p>
    <w:p w:rsidR="007957BA" w:rsidRPr="00F977F3" w:rsidRDefault="00263BF8" w:rsidP="003A0552">
      <w:pPr>
        <w:spacing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77F3">
        <w:rPr>
          <w:rFonts w:ascii="Times New Roman" w:hAnsi="Times New Roman" w:cs="Times New Roman"/>
          <w:sz w:val="28"/>
          <w:szCs w:val="28"/>
        </w:rPr>
        <w:t>Жител</w:t>
      </w:r>
      <w:r w:rsidR="003A0552">
        <w:rPr>
          <w:rFonts w:ascii="Times New Roman" w:hAnsi="Times New Roman" w:cs="Times New Roman"/>
          <w:sz w:val="28"/>
          <w:szCs w:val="28"/>
        </w:rPr>
        <w:t>ям</w:t>
      </w:r>
      <w:r w:rsidRPr="00F977F3">
        <w:rPr>
          <w:rFonts w:ascii="Times New Roman" w:hAnsi="Times New Roman" w:cs="Times New Roman"/>
          <w:sz w:val="28"/>
          <w:szCs w:val="28"/>
        </w:rPr>
        <w:t xml:space="preserve"> Тюменской области</w:t>
      </w:r>
      <w:r w:rsidR="003A0552">
        <w:rPr>
          <w:rFonts w:ascii="Times New Roman" w:hAnsi="Times New Roman" w:cs="Times New Roman"/>
          <w:sz w:val="28"/>
          <w:szCs w:val="28"/>
        </w:rPr>
        <w:t xml:space="preserve">, Югры и Ямала стали </w:t>
      </w:r>
      <w:r w:rsidRPr="00F977F3">
        <w:rPr>
          <w:rFonts w:ascii="Times New Roman" w:hAnsi="Times New Roman" w:cs="Times New Roman"/>
          <w:sz w:val="28"/>
          <w:szCs w:val="28"/>
        </w:rPr>
        <w:t>поступа</w:t>
      </w:r>
      <w:r w:rsidR="003A0552">
        <w:rPr>
          <w:rFonts w:ascii="Times New Roman" w:hAnsi="Times New Roman" w:cs="Times New Roman"/>
          <w:sz w:val="28"/>
          <w:szCs w:val="28"/>
        </w:rPr>
        <w:t xml:space="preserve">ть </w:t>
      </w:r>
      <w:r w:rsidRPr="00F977F3">
        <w:rPr>
          <w:rFonts w:ascii="Times New Roman" w:hAnsi="Times New Roman" w:cs="Times New Roman"/>
          <w:sz w:val="28"/>
          <w:szCs w:val="28"/>
        </w:rPr>
        <w:t>звонки</w:t>
      </w:r>
      <w:r w:rsidR="003A0552">
        <w:rPr>
          <w:rFonts w:ascii="Times New Roman" w:hAnsi="Times New Roman" w:cs="Times New Roman"/>
          <w:sz w:val="28"/>
          <w:szCs w:val="28"/>
        </w:rPr>
        <w:t xml:space="preserve"> от якобы сотрудников</w:t>
      </w:r>
      <w:r w:rsidR="00A6527F">
        <w:rPr>
          <w:rFonts w:ascii="Times New Roman" w:hAnsi="Times New Roman" w:cs="Times New Roman"/>
          <w:sz w:val="28"/>
          <w:szCs w:val="28"/>
        </w:rPr>
        <w:t xml:space="preserve"> портала Госуслуг, бюро кредитных историй</w:t>
      </w:r>
      <w:r w:rsidR="00352C7D">
        <w:rPr>
          <w:rFonts w:ascii="Times New Roman" w:hAnsi="Times New Roman" w:cs="Times New Roman"/>
          <w:sz w:val="28"/>
          <w:szCs w:val="28"/>
        </w:rPr>
        <w:t xml:space="preserve"> (БКИ)</w:t>
      </w:r>
      <w:r w:rsidR="00A6527F">
        <w:rPr>
          <w:rFonts w:ascii="Times New Roman" w:hAnsi="Times New Roman" w:cs="Times New Roman"/>
          <w:sz w:val="28"/>
          <w:szCs w:val="28"/>
        </w:rPr>
        <w:t xml:space="preserve">. </w:t>
      </w:r>
      <w:r w:rsidR="00A6527F" w:rsidRPr="00F977F3">
        <w:rPr>
          <w:rFonts w:ascii="Times New Roman" w:hAnsi="Times New Roman" w:cs="Times New Roman"/>
          <w:sz w:val="28"/>
          <w:szCs w:val="28"/>
        </w:rPr>
        <w:t xml:space="preserve">Они предлагают «помощь» в установке самозапрета или исправлении </w:t>
      </w:r>
      <w:r w:rsidR="00773FC6">
        <w:rPr>
          <w:rFonts w:ascii="Times New Roman" w:hAnsi="Times New Roman" w:cs="Times New Roman"/>
          <w:sz w:val="28"/>
          <w:szCs w:val="28"/>
        </w:rPr>
        <w:t>технической ошибки</w:t>
      </w:r>
      <w:r w:rsidR="00A6527F" w:rsidRPr="00F977F3">
        <w:rPr>
          <w:rFonts w:ascii="Times New Roman" w:hAnsi="Times New Roman" w:cs="Times New Roman"/>
          <w:sz w:val="28"/>
          <w:szCs w:val="28"/>
        </w:rPr>
        <w:t xml:space="preserve"> в процессе установки. </w:t>
      </w:r>
      <w:r w:rsidR="002901DA" w:rsidRPr="00F977F3">
        <w:rPr>
          <w:rFonts w:ascii="Times New Roman" w:hAnsi="Times New Roman" w:cs="Times New Roman"/>
          <w:sz w:val="28"/>
          <w:szCs w:val="28"/>
        </w:rPr>
        <w:t xml:space="preserve">Для </w:t>
      </w:r>
      <w:r w:rsidR="00191536">
        <w:rPr>
          <w:rFonts w:ascii="Times New Roman" w:hAnsi="Times New Roman" w:cs="Times New Roman"/>
          <w:sz w:val="28"/>
          <w:szCs w:val="28"/>
        </w:rPr>
        <w:t>этого</w:t>
      </w:r>
      <w:r w:rsidR="002901DA" w:rsidRPr="00F977F3">
        <w:rPr>
          <w:rFonts w:ascii="Times New Roman" w:hAnsi="Times New Roman" w:cs="Times New Roman"/>
          <w:sz w:val="28"/>
          <w:szCs w:val="28"/>
        </w:rPr>
        <w:t xml:space="preserve"> нужно перейти по направленной ссылке.</w:t>
      </w:r>
      <w:r w:rsidRPr="00F977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1891" w:rsidRDefault="0064136D" w:rsidP="003A0552">
      <w:pPr>
        <w:spacing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A1891">
        <w:rPr>
          <w:rFonts w:ascii="Times New Roman" w:hAnsi="Times New Roman" w:cs="Times New Roman"/>
          <w:sz w:val="28"/>
          <w:szCs w:val="28"/>
        </w:rPr>
        <w:t>С</w:t>
      </w:r>
      <w:r w:rsidR="006E3406" w:rsidRPr="00F977F3">
        <w:rPr>
          <w:rFonts w:ascii="Times New Roman" w:hAnsi="Times New Roman" w:cs="Times New Roman"/>
          <w:sz w:val="28"/>
          <w:szCs w:val="28"/>
        </w:rPr>
        <w:t>сылк</w:t>
      </w:r>
      <w:r w:rsidR="00EA1891">
        <w:rPr>
          <w:rFonts w:ascii="Times New Roman" w:hAnsi="Times New Roman" w:cs="Times New Roman"/>
          <w:sz w:val="28"/>
          <w:szCs w:val="28"/>
        </w:rPr>
        <w:t>а</w:t>
      </w:r>
      <w:r w:rsidR="006E3406" w:rsidRPr="00F977F3">
        <w:rPr>
          <w:rFonts w:ascii="Times New Roman" w:hAnsi="Times New Roman" w:cs="Times New Roman"/>
          <w:sz w:val="28"/>
          <w:szCs w:val="28"/>
        </w:rPr>
        <w:t>,</w:t>
      </w:r>
      <w:r w:rsidR="00EA1891">
        <w:rPr>
          <w:rFonts w:ascii="Times New Roman" w:hAnsi="Times New Roman" w:cs="Times New Roman"/>
          <w:sz w:val="28"/>
          <w:szCs w:val="28"/>
        </w:rPr>
        <w:t xml:space="preserve"> как правило,</w:t>
      </w:r>
      <w:r w:rsidR="006E3406" w:rsidRPr="00F977F3">
        <w:rPr>
          <w:rFonts w:ascii="Times New Roman" w:hAnsi="Times New Roman" w:cs="Times New Roman"/>
          <w:sz w:val="28"/>
          <w:szCs w:val="28"/>
        </w:rPr>
        <w:t xml:space="preserve"> ведет на поддельный сайт Госуслуг. Если человек укажет там данные для входа на госпортал, мошенники перехватят их и сами попадут в его личный кабинет. </w:t>
      </w:r>
    </w:p>
    <w:p w:rsidR="006E3406" w:rsidRDefault="001B3479" w:rsidP="003A0552">
      <w:pPr>
        <w:spacing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«Получив д</w:t>
      </w:r>
      <w:r w:rsidR="006E3406" w:rsidRPr="00F977F3">
        <w:rPr>
          <w:rFonts w:ascii="Times New Roman" w:hAnsi="Times New Roman" w:cs="Times New Roman"/>
          <w:sz w:val="28"/>
          <w:szCs w:val="28"/>
        </w:rPr>
        <w:t xml:space="preserve">оступ к аккаунту </w:t>
      </w:r>
      <w:r>
        <w:rPr>
          <w:rFonts w:ascii="Times New Roman" w:hAnsi="Times New Roman" w:cs="Times New Roman"/>
          <w:sz w:val="28"/>
          <w:szCs w:val="28"/>
        </w:rPr>
        <w:t xml:space="preserve">человека, </w:t>
      </w:r>
      <w:r w:rsidR="00352C7D">
        <w:rPr>
          <w:rFonts w:ascii="Times New Roman" w:hAnsi="Times New Roman" w:cs="Times New Roman"/>
          <w:sz w:val="28"/>
          <w:szCs w:val="28"/>
        </w:rPr>
        <w:t>кибер</w:t>
      </w:r>
      <w:r w:rsidR="00011264">
        <w:rPr>
          <w:rFonts w:ascii="Times New Roman" w:hAnsi="Times New Roman" w:cs="Times New Roman"/>
          <w:sz w:val="28"/>
          <w:szCs w:val="28"/>
        </w:rPr>
        <w:t>преступники</w:t>
      </w:r>
      <w:r>
        <w:rPr>
          <w:rFonts w:ascii="Times New Roman" w:hAnsi="Times New Roman" w:cs="Times New Roman"/>
          <w:sz w:val="28"/>
          <w:szCs w:val="28"/>
        </w:rPr>
        <w:t xml:space="preserve"> используют </w:t>
      </w:r>
      <w:r w:rsidR="006E3406" w:rsidRPr="00F977F3">
        <w:rPr>
          <w:rFonts w:ascii="Times New Roman" w:hAnsi="Times New Roman" w:cs="Times New Roman"/>
          <w:sz w:val="28"/>
          <w:szCs w:val="28"/>
        </w:rPr>
        <w:t xml:space="preserve">всю личную информацию, которая там хранится,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6E3406" w:rsidRPr="00F977F3">
        <w:rPr>
          <w:rFonts w:ascii="Times New Roman" w:hAnsi="Times New Roman" w:cs="Times New Roman"/>
          <w:sz w:val="28"/>
          <w:szCs w:val="28"/>
        </w:rPr>
        <w:t xml:space="preserve"> других </w:t>
      </w:r>
      <w:r w:rsidR="00011264">
        <w:rPr>
          <w:rFonts w:ascii="Times New Roman" w:hAnsi="Times New Roman" w:cs="Times New Roman"/>
          <w:sz w:val="28"/>
          <w:szCs w:val="28"/>
        </w:rPr>
        <w:t>мошеннических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3406" w:rsidRPr="00F977F3">
        <w:rPr>
          <w:rFonts w:ascii="Times New Roman" w:hAnsi="Times New Roman" w:cs="Times New Roman"/>
          <w:sz w:val="28"/>
          <w:szCs w:val="28"/>
        </w:rPr>
        <w:t>схемах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7D7014">
        <w:rPr>
          <w:rFonts w:ascii="Times New Roman" w:hAnsi="Times New Roman" w:cs="Times New Roman"/>
          <w:sz w:val="28"/>
          <w:szCs w:val="28"/>
        </w:rPr>
        <w:t xml:space="preserve">В частности, могут авторизоваться в приложении банка с помощью «Госуслуг», а затем списать деньги со счетов. </w:t>
      </w:r>
      <w:r w:rsidR="006E3406" w:rsidRPr="00F977F3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роме того</w:t>
      </w:r>
      <w:r w:rsidR="006E3406" w:rsidRPr="00F977F3">
        <w:rPr>
          <w:rFonts w:ascii="Times New Roman" w:hAnsi="Times New Roman" w:cs="Times New Roman"/>
          <w:sz w:val="28"/>
          <w:szCs w:val="28"/>
        </w:rPr>
        <w:t xml:space="preserve">, по ссылке может находиться файл с вирусом. Если его скачать, </w:t>
      </w:r>
      <w:r w:rsidR="007D7014">
        <w:rPr>
          <w:rFonts w:ascii="Times New Roman" w:hAnsi="Times New Roman" w:cs="Times New Roman"/>
          <w:sz w:val="28"/>
          <w:szCs w:val="28"/>
        </w:rPr>
        <w:t xml:space="preserve">то преступники получат все данные с устройства </w:t>
      </w:r>
      <w:r w:rsidR="006E3406" w:rsidRPr="00F977F3">
        <w:rPr>
          <w:rFonts w:ascii="Times New Roman" w:hAnsi="Times New Roman" w:cs="Times New Roman"/>
          <w:sz w:val="28"/>
          <w:szCs w:val="28"/>
        </w:rPr>
        <w:t>с</w:t>
      </w:r>
      <w:r w:rsidR="006E3406" w:rsidRPr="006E3406">
        <w:rPr>
          <w:rFonts w:ascii="Times New Roman" w:hAnsi="Times New Roman" w:cs="Times New Roman"/>
          <w:sz w:val="28"/>
          <w:szCs w:val="28"/>
        </w:rPr>
        <w:t xml:space="preserve"> секретными кодами</w:t>
      </w:r>
      <w:r w:rsidR="0082359E">
        <w:rPr>
          <w:rFonts w:ascii="Times New Roman" w:hAnsi="Times New Roman" w:cs="Times New Roman"/>
          <w:sz w:val="28"/>
          <w:szCs w:val="28"/>
        </w:rPr>
        <w:t xml:space="preserve">», – рассказала </w:t>
      </w:r>
      <w:r w:rsidR="0064136D" w:rsidRPr="0064136D">
        <w:rPr>
          <w:rFonts w:ascii="Times New Roman" w:hAnsi="Times New Roman" w:cs="Times New Roman"/>
          <w:sz w:val="28"/>
          <w:szCs w:val="28"/>
        </w:rPr>
        <w:t>управляющ</w:t>
      </w:r>
      <w:r w:rsidR="0082359E">
        <w:rPr>
          <w:rFonts w:ascii="Times New Roman" w:hAnsi="Times New Roman" w:cs="Times New Roman"/>
          <w:sz w:val="28"/>
          <w:szCs w:val="28"/>
        </w:rPr>
        <w:t>ий</w:t>
      </w:r>
      <w:r w:rsidR="0064136D" w:rsidRPr="0064136D">
        <w:rPr>
          <w:rFonts w:ascii="Times New Roman" w:hAnsi="Times New Roman" w:cs="Times New Roman"/>
          <w:sz w:val="28"/>
          <w:szCs w:val="28"/>
        </w:rPr>
        <w:t xml:space="preserve"> Отделением Ба</w:t>
      </w:r>
      <w:r w:rsidR="00EA1891">
        <w:rPr>
          <w:rFonts w:ascii="Times New Roman" w:hAnsi="Times New Roman" w:cs="Times New Roman"/>
          <w:sz w:val="28"/>
          <w:szCs w:val="28"/>
        </w:rPr>
        <w:t>нка России по Тюменской области</w:t>
      </w:r>
      <w:r w:rsidR="0082359E">
        <w:rPr>
          <w:rFonts w:ascii="Times New Roman" w:hAnsi="Times New Roman" w:cs="Times New Roman"/>
          <w:sz w:val="28"/>
          <w:szCs w:val="28"/>
        </w:rPr>
        <w:t xml:space="preserve"> Елена Никитина.</w:t>
      </w:r>
    </w:p>
    <w:p w:rsidR="00625F4E" w:rsidRPr="000D08B8" w:rsidRDefault="00EA1891" w:rsidP="003A0552">
      <w:pPr>
        <w:spacing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Напоминаем</w:t>
      </w:r>
      <w:r w:rsidR="006E3406" w:rsidRPr="006E3406">
        <w:rPr>
          <w:rFonts w:ascii="Times New Roman" w:hAnsi="Times New Roman" w:cs="Times New Roman"/>
          <w:sz w:val="28"/>
          <w:szCs w:val="28"/>
        </w:rPr>
        <w:t>, работники Госуслуг, БКИ, банков не звонят гражданам по поводу «некорректных» самозапретов и не присылают никаких ссылок. Это делают только мошенники!</w:t>
      </w:r>
      <w:r w:rsidR="000D08B8">
        <w:rPr>
          <w:rFonts w:ascii="Times New Roman" w:hAnsi="Times New Roman" w:cs="Times New Roman"/>
          <w:sz w:val="28"/>
          <w:szCs w:val="28"/>
        </w:rPr>
        <w:t xml:space="preserve"> Н</w:t>
      </w:r>
      <w:r w:rsidR="000D08B8" w:rsidRPr="000D08B8">
        <w:rPr>
          <w:rFonts w:ascii="Times New Roman" w:hAnsi="Times New Roman" w:cs="Times New Roman"/>
          <w:sz w:val="28"/>
          <w:szCs w:val="28"/>
        </w:rPr>
        <w:t xml:space="preserve">икогда не сообщайте незнакомцам </w:t>
      </w:r>
      <w:r w:rsidR="000D08B8">
        <w:rPr>
          <w:rFonts w:ascii="Times New Roman" w:hAnsi="Times New Roman" w:cs="Times New Roman"/>
          <w:sz w:val="28"/>
          <w:szCs w:val="28"/>
        </w:rPr>
        <w:t xml:space="preserve">личные данные, </w:t>
      </w:r>
      <w:r w:rsidR="000D08B8" w:rsidRPr="000D08B8">
        <w:rPr>
          <w:rFonts w:ascii="Times New Roman" w:hAnsi="Times New Roman" w:cs="Times New Roman"/>
          <w:sz w:val="28"/>
          <w:szCs w:val="28"/>
        </w:rPr>
        <w:t>любые коды</w:t>
      </w:r>
      <w:r w:rsidR="00BF0E81">
        <w:rPr>
          <w:rFonts w:ascii="Times New Roman" w:hAnsi="Times New Roman" w:cs="Times New Roman"/>
          <w:sz w:val="28"/>
          <w:szCs w:val="28"/>
        </w:rPr>
        <w:t xml:space="preserve">, </w:t>
      </w:r>
      <w:r w:rsidR="000D08B8" w:rsidRPr="000D08B8">
        <w:rPr>
          <w:rFonts w:ascii="Times New Roman" w:hAnsi="Times New Roman" w:cs="Times New Roman"/>
          <w:sz w:val="28"/>
          <w:szCs w:val="28"/>
        </w:rPr>
        <w:t>пароли</w:t>
      </w:r>
      <w:r w:rsidR="000D08B8">
        <w:rPr>
          <w:rFonts w:ascii="Times New Roman" w:hAnsi="Times New Roman" w:cs="Times New Roman"/>
          <w:sz w:val="28"/>
          <w:szCs w:val="28"/>
        </w:rPr>
        <w:t xml:space="preserve"> и</w:t>
      </w:r>
      <w:r w:rsidR="000D08B8" w:rsidRPr="000D08B8">
        <w:rPr>
          <w:rFonts w:ascii="Times New Roman" w:hAnsi="Times New Roman" w:cs="Times New Roman"/>
          <w:sz w:val="28"/>
          <w:szCs w:val="28"/>
        </w:rPr>
        <w:t xml:space="preserve"> </w:t>
      </w:r>
      <w:r w:rsidR="000D08B8">
        <w:rPr>
          <w:rFonts w:ascii="Times New Roman" w:hAnsi="Times New Roman" w:cs="Times New Roman"/>
          <w:sz w:val="28"/>
          <w:szCs w:val="28"/>
        </w:rPr>
        <w:t>не переходите по ссылкам</w:t>
      </w:r>
      <w:r w:rsidR="00011264">
        <w:rPr>
          <w:rFonts w:ascii="Times New Roman" w:hAnsi="Times New Roman" w:cs="Times New Roman"/>
          <w:sz w:val="28"/>
          <w:szCs w:val="28"/>
        </w:rPr>
        <w:t xml:space="preserve"> от неизвестных адресатов</w:t>
      </w:r>
      <w:r w:rsidR="000D08B8">
        <w:rPr>
          <w:rFonts w:ascii="Times New Roman" w:hAnsi="Times New Roman" w:cs="Times New Roman"/>
          <w:sz w:val="28"/>
          <w:szCs w:val="28"/>
        </w:rPr>
        <w:t>.</w:t>
      </w:r>
    </w:p>
    <w:p w:rsidR="00352C7D" w:rsidRDefault="00352C7D" w:rsidP="00F977F3">
      <w:pPr>
        <w:spacing w:line="312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F7AA1" w:rsidRDefault="00AF7AA1" w:rsidP="00F977F3">
      <w:pPr>
        <w:spacing w:line="312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E43A0">
        <w:rPr>
          <w:rFonts w:ascii="Times New Roman" w:hAnsi="Times New Roman" w:cs="Times New Roman"/>
          <w:sz w:val="26"/>
          <w:szCs w:val="26"/>
        </w:rPr>
        <w:t>Пресс-служба Отделения Банка России по Тюменской области</w:t>
      </w:r>
    </w:p>
    <w:p w:rsidR="00AF7AA1" w:rsidRPr="005E43A0" w:rsidRDefault="00AF7AA1" w:rsidP="00F977F3">
      <w:pPr>
        <w:spacing w:line="312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 апреля</w:t>
      </w:r>
      <w:r w:rsidR="00121C42">
        <w:rPr>
          <w:rFonts w:ascii="Times New Roman" w:hAnsi="Times New Roman" w:cs="Times New Roman"/>
          <w:sz w:val="26"/>
          <w:szCs w:val="26"/>
        </w:rPr>
        <w:t xml:space="preserve"> </w:t>
      </w:r>
      <w:r w:rsidRPr="005E43A0">
        <w:rPr>
          <w:rFonts w:ascii="Times New Roman" w:hAnsi="Times New Roman" w:cs="Times New Roman"/>
          <w:sz w:val="26"/>
          <w:szCs w:val="26"/>
        </w:rPr>
        <w:t>2025 года</w:t>
      </w:r>
    </w:p>
    <w:p w:rsidR="002901DA" w:rsidRDefault="002901DA" w:rsidP="00F977F3">
      <w:pPr>
        <w:spacing w:line="312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01DA" w:rsidRDefault="002901DA" w:rsidP="00F977F3">
      <w:pPr>
        <w:spacing w:line="312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901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11D3"/>
    <w:rsid w:val="00011264"/>
    <w:rsid w:val="00053CBC"/>
    <w:rsid w:val="000D08B8"/>
    <w:rsid w:val="00121C42"/>
    <w:rsid w:val="00147CF0"/>
    <w:rsid w:val="00191536"/>
    <w:rsid w:val="001B3479"/>
    <w:rsid w:val="001C6BDD"/>
    <w:rsid w:val="001E5387"/>
    <w:rsid w:val="00201C73"/>
    <w:rsid w:val="002126E4"/>
    <w:rsid w:val="00221DA5"/>
    <w:rsid w:val="002411D3"/>
    <w:rsid w:val="00257234"/>
    <w:rsid w:val="00263BF8"/>
    <w:rsid w:val="002839AC"/>
    <w:rsid w:val="002901DA"/>
    <w:rsid w:val="002D5205"/>
    <w:rsid w:val="002F2AC8"/>
    <w:rsid w:val="00352C7D"/>
    <w:rsid w:val="00371691"/>
    <w:rsid w:val="003A0552"/>
    <w:rsid w:val="00490AEC"/>
    <w:rsid w:val="005270BE"/>
    <w:rsid w:val="00533FE7"/>
    <w:rsid w:val="00560C50"/>
    <w:rsid w:val="005E11C1"/>
    <w:rsid w:val="006170C4"/>
    <w:rsid w:val="00625F4E"/>
    <w:rsid w:val="0064136D"/>
    <w:rsid w:val="00642FDA"/>
    <w:rsid w:val="006621BF"/>
    <w:rsid w:val="006E3406"/>
    <w:rsid w:val="006F5F61"/>
    <w:rsid w:val="00750178"/>
    <w:rsid w:val="00755FA3"/>
    <w:rsid w:val="00773FC6"/>
    <w:rsid w:val="007829DD"/>
    <w:rsid w:val="007957BA"/>
    <w:rsid w:val="007D7014"/>
    <w:rsid w:val="0082359E"/>
    <w:rsid w:val="008512C2"/>
    <w:rsid w:val="00895231"/>
    <w:rsid w:val="00936826"/>
    <w:rsid w:val="009512FA"/>
    <w:rsid w:val="009B1223"/>
    <w:rsid w:val="00A6527F"/>
    <w:rsid w:val="00AF7AA1"/>
    <w:rsid w:val="00BE568D"/>
    <w:rsid w:val="00BF0E81"/>
    <w:rsid w:val="00CD29BE"/>
    <w:rsid w:val="00E41E5C"/>
    <w:rsid w:val="00E916FA"/>
    <w:rsid w:val="00EA1891"/>
    <w:rsid w:val="00EB46A5"/>
    <w:rsid w:val="00EC26AB"/>
    <w:rsid w:val="00ED53CC"/>
    <w:rsid w:val="00F46A51"/>
    <w:rsid w:val="00F97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AC100C-8311-4DB4-837E-FE36BA5D1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2</cp:revision>
  <dcterms:created xsi:type="dcterms:W3CDTF">2025-04-10T04:30:00Z</dcterms:created>
  <dcterms:modified xsi:type="dcterms:W3CDTF">2025-04-10T04:30:00Z</dcterms:modified>
</cp:coreProperties>
</file>