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– ЮГРА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КРАСНОЛЕНИНСКИЙ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62F3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134652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7E25">
        <w:rPr>
          <w:rFonts w:ascii="Times New Roman" w:hAnsi="Times New Roman"/>
          <w:sz w:val="28"/>
          <w:szCs w:val="28"/>
        </w:rPr>
        <w:t>т</w:t>
      </w:r>
      <w:r w:rsidR="006E5C75">
        <w:rPr>
          <w:rFonts w:ascii="Times New Roman" w:hAnsi="Times New Roman"/>
          <w:sz w:val="28"/>
          <w:szCs w:val="28"/>
        </w:rPr>
        <w:t xml:space="preserve"> </w:t>
      </w:r>
      <w:r w:rsidR="00E06C02">
        <w:rPr>
          <w:rFonts w:ascii="Times New Roman" w:hAnsi="Times New Roman"/>
          <w:sz w:val="28"/>
          <w:szCs w:val="28"/>
        </w:rPr>
        <w:t xml:space="preserve">21.01.2022     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>№</w:t>
      </w:r>
      <w:r w:rsidR="00E06C02">
        <w:rPr>
          <w:rFonts w:ascii="Times New Roman" w:hAnsi="Times New Roman"/>
          <w:sz w:val="28"/>
          <w:szCs w:val="28"/>
        </w:rPr>
        <w:t xml:space="preserve"> 1</w:t>
      </w:r>
      <w:r w:rsidR="008462F3">
        <w:rPr>
          <w:rFonts w:ascii="Times New Roman" w:hAnsi="Times New Roman"/>
          <w:sz w:val="28"/>
          <w:szCs w:val="28"/>
        </w:rPr>
        <w:t xml:space="preserve"> 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Default="008462F3" w:rsidP="00846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</w:t>
      </w:r>
      <w:r w:rsidR="00A90E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подведомственных ему учреждений за 201</w:t>
      </w:r>
      <w:r w:rsidR="00B871E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пунктом 4 части 1 статьи 25 Устава сельского поселения 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462F3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отчет главы сельского поселения Красноленинский</w:t>
      </w:r>
      <w:r w:rsidR="008137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</w:t>
      </w:r>
      <w:r>
        <w:rPr>
          <w:rFonts w:ascii="Times New Roman" w:eastAsia="Times New Roman" w:hAnsi="Times New Roman"/>
          <w:sz w:val="28"/>
          <w:szCs w:val="28"/>
        </w:rPr>
        <w:t>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</w:t>
      </w:r>
      <w:r w:rsidR="005344F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деятельность главы сельского поселения Красноленинский</w:t>
      </w:r>
      <w:r w:rsidR="008137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Шамановой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  <w:r>
        <w:rPr>
          <w:rFonts w:ascii="Times New Roman" w:eastAsia="Times New Roman" w:hAnsi="Times New Roman"/>
          <w:sz w:val="28"/>
          <w:szCs w:val="28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</w:t>
      </w:r>
      <w:r w:rsidR="00A90EF8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год, удовлетворительной.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Pr="00051548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3. Отметить в деятельности главы сельского поселения Красноленинский</w:t>
      </w:r>
      <w:r w:rsidR="00D32610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87E25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Шамановой</w:t>
      </w:r>
      <w:proofErr w:type="spellEnd"/>
      <w:r w:rsidR="00987E25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О.Б.</w:t>
      </w: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положительные итоги в решении следующих вопросов: </w:t>
      </w:r>
    </w:p>
    <w:p w:rsidR="008462F3" w:rsidRPr="00051548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1) </w:t>
      </w:r>
      <w:r w:rsidR="00E0495E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содержание муниципального жилого фонда</w:t>
      </w: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E1A5B" w:rsidRPr="00051548" w:rsidRDefault="008E1A5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2) благоустройство</w:t>
      </w:r>
      <w:r w:rsidR="00646A05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территории сельского поселения.</w:t>
      </w:r>
    </w:p>
    <w:p w:rsidR="008462F3" w:rsidRPr="00051548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462F3" w:rsidRPr="00051548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4. Поручить главе сельского поселения Красноленинский</w:t>
      </w:r>
      <w:r w:rsidR="00813774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87E25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Шамановой</w:t>
      </w:r>
      <w:proofErr w:type="spellEnd"/>
      <w:r w:rsidR="00987E25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О.Б.</w:t>
      </w: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ходе осуществления своей деятельности в 20</w:t>
      </w:r>
      <w:r w:rsidR="00B871E7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344FD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решить ряд вопросов, касающихся </w:t>
      </w:r>
      <w:r w:rsidR="00CD48A3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содержания и </w:t>
      </w:r>
      <w:proofErr w:type="gramStart"/>
      <w:r w:rsidR="00CD48A3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ремонта</w:t>
      </w:r>
      <w:proofErr w:type="gramEnd"/>
      <w:r w:rsidR="00813774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0495E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автомобильных дорог местного значения, </w:t>
      </w:r>
      <w:r w:rsidR="008E1A5B" w:rsidRPr="00051548">
        <w:rPr>
          <w:rFonts w:ascii="Times New Roman" w:eastAsia="Times New Roman" w:hAnsi="Times New Roman"/>
          <w:color w:val="000000" w:themeColor="text1"/>
          <w:sz w:val="28"/>
          <w:szCs w:val="28"/>
        </w:rPr>
        <w:t>благоустройства территории сельского поселения.</w:t>
      </w:r>
    </w:p>
    <w:p w:rsidR="008462F3" w:rsidRPr="005344FD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Красноленинский</w:t>
      </w:r>
      <w:r w:rsidR="008137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87E25">
        <w:rPr>
          <w:rFonts w:ascii="Times New Roman" w:eastAsia="Times New Roman" w:hAnsi="Times New Roman"/>
          <w:sz w:val="28"/>
          <w:szCs w:val="28"/>
        </w:rPr>
        <w:t>Шаманову</w:t>
      </w:r>
      <w:proofErr w:type="spellEnd"/>
      <w:r w:rsidR="00987E25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2F3" w:rsidRDefault="008462F3" w:rsidP="00846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="00D326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21C39">
        <w:rPr>
          <w:rFonts w:ascii="Times New Roman" w:hAnsi="Times New Roman"/>
          <w:sz w:val="28"/>
          <w:szCs w:val="28"/>
          <w:lang w:val="en-US"/>
        </w:rPr>
        <w:t>O</w:t>
      </w:r>
      <w:r w:rsidR="00987E25">
        <w:rPr>
          <w:rFonts w:ascii="Times New Roman" w:hAnsi="Times New Roman"/>
          <w:sz w:val="28"/>
          <w:szCs w:val="28"/>
        </w:rPr>
        <w:t>.</w:t>
      </w:r>
      <w:proofErr w:type="spellStart"/>
      <w:r w:rsidR="00987E25">
        <w:rPr>
          <w:rFonts w:ascii="Times New Roman" w:hAnsi="Times New Roman"/>
          <w:sz w:val="28"/>
          <w:szCs w:val="28"/>
        </w:rPr>
        <w:t>Б.Шаманова</w:t>
      </w:r>
      <w:proofErr w:type="spellEnd"/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8462F3" w:rsidP="008462F3"/>
    <w:p w:rsidR="008462F3" w:rsidRDefault="008462F3" w:rsidP="008462F3"/>
    <w:p w:rsidR="008462F3" w:rsidRDefault="008462F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CD48A3" w:rsidRDefault="00CD48A3" w:rsidP="008462F3"/>
    <w:p w:rsidR="00E0495E" w:rsidRDefault="00E0495E" w:rsidP="008462F3"/>
    <w:p w:rsidR="008E1A5B" w:rsidRDefault="008E1A5B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>от</w:t>
      </w:r>
      <w:r w:rsidR="00E06C02">
        <w:rPr>
          <w:rFonts w:ascii="Times New Roman" w:eastAsia="Times New Roman" w:hAnsi="Times New Roman"/>
          <w:bCs/>
          <w:sz w:val="28"/>
          <w:szCs w:val="28"/>
        </w:rPr>
        <w:t xml:space="preserve"> 21.01.2022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E06C02"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</w:p>
    <w:p w:rsidR="00646A05" w:rsidRPr="00646A05" w:rsidRDefault="00646A05" w:rsidP="00646A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proofErr w:type="gramStart"/>
      <w:r w:rsidRPr="00646A05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</w:t>
      </w:r>
      <w:r w:rsidRPr="00646A05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подготовлен в соответствии с Положением о порядке заслушивания отчета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Красноленинский, утвержденным решением Совета депутатов сельского</w:t>
      </w:r>
      <w:proofErr w:type="gramEnd"/>
      <w:r w:rsidRPr="00646A05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поселения Красноленинский от 05.02.2016 № 3.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646A05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Администрация сельского поселения Красноленинский является исполнительно-распорядительным органом муниципального образования сельское поселение Красноленинский. Полномочия администрации по решению вопросов местного значения определены Уставом сельского поселения Красноленинский,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p w:rsidR="00A57895" w:rsidRDefault="00A5789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Структура администрации в 20</w:t>
      </w:r>
      <w:r w:rsidR="00A90EF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21</w:t>
      </w: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0"/>
      <w:bookmarkEnd w:id="1"/>
      <w:bookmarkEnd w:id="2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646A05" w:rsidRDefault="00646A05" w:rsidP="00C237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Цель деятельности администрации сельского поселения Красноленинский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C237EE" w:rsidRPr="00C237EE" w:rsidRDefault="00C237EE" w:rsidP="00C237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Общие положения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Сельское поселение Красноленинский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Красноленинский и п.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Территория сельского поселения Красноленинский входит в состав территории Ханты-Мансийского района. Площадь земель в черте поселения 36,4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кв.км</w:t>
      </w:r>
      <w:proofErr w:type="spellEnd"/>
      <w:proofErr w:type="gram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proofErr w:type="gram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в том числе п. Красноленинский 20,5 кв. км.(56,3%),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, 15,9 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кв.км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образования п. Красноленинский – 1951 год, п.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- 1930 год. 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 Демография </w:t>
      </w:r>
    </w:p>
    <w:p w:rsidR="00646A05" w:rsidRPr="00646A05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EA74A8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зарегистрированного населения на 01.01.202</w:t>
      </w:r>
      <w:r w:rsidR="00C72884" w:rsidRPr="00EA74A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2610" w:rsidRPr="00EA74A8">
        <w:rPr>
          <w:rFonts w:ascii="Times New Roman" w:eastAsia="Times New Roman" w:hAnsi="Times New Roman"/>
          <w:sz w:val="28"/>
          <w:szCs w:val="28"/>
          <w:lang w:eastAsia="en-US"/>
        </w:rPr>
        <w:t>751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человек, домохозяйств 290.</w:t>
      </w:r>
    </w:p>
    <w:p w:rsidR="00646A05" w:rsidRPr="00EA74A8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Численность населения по населенным пунктам:</w:t>
      </w:r>
    </w:p>
    <w:p w:rsidR="00646A05" w:rsidRPr="00EA74A8" w:rsidRDefault="00D32610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Краснолениский</w:t>
      </w:r>
      <w:proofErr w:type="spell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– 556</w:t>
      </w:r>
      <w:r w:rsidR="00CC03DF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</w:t>
      </w:r>
      <w:r w:rsidR="00EA74A8" w:rsidRPr="00EA74A8">
        <w:rPr>
          <w:rFonts w:ascii="Times New Roman" w:eastAsia="Times New Roman" w:hAnsi="Times New Roman"/>
          <w:sz w:val="28"/>
          <w:szCs w:val="28"/>
          <w:lang w:eastAsia="en-US"/>
        </w:rPr>
        <w:t>(74%)</w:t>
      </w:r>
    </w:p>
    <w:p w:rsidR="00646A05" w:rsidRPr="00EA74A8" w:rsidRDefault="00D32610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– 195</w:t>
      </w:r>
      <w:r w:rsidR="00EA74A8"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человек(26%)</w:t>
      </w:r>
    </w:p>
    <w:p w:rsidR="00646A05" w:rsidRPr="00EA74A8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Количество домохозяйств по населенным пунктам:</w:t>
      </w:r>
    </w:p>
    <w:p w:rsidR="00646A05" w:rsidRPr="00EA74A8" w:rsidRDefault="00EA74A8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Краснолениский</w:t>
      </w:r>
      <w:proofErr w:type="spell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– 212</w:t>
      </w:r>
      <w:r w:rsidR="00646A05" w:rsidRPr="00EA74A8">
        <w:rPr>
          <w:rFonts w:ascii="Times New Roman" w:eastAsia="Times New Roman" w:hAnsi="Times New Roman"/>
          <w:sz w:val="28"/>
          <w:szCs w:val="28"/>
          <w:lang w:eastAsia="en-US"/>
        </w:rPr>
        <w:t>хозяйств;</w:t>
      </w:r>
    </w:p>
    <w:p w:rsidR="00646A05" w:rsidRDefault="00EA74A8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- п. </w:t>
      </w:r>
      <w:proofErr w:type="spell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Урманный</w:t>
      </w:r>
      <w:proofErr w:type="spell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–78</w:t>
      </w:r>
      <w:r w:rsidR="00646A05"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хозяйств.</w:t>
      </w:r>
    </w:p>
    <w:p w:rsidR="00CD59DD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родилось-3, умерло-9;</w:t>
      </w:r>
    </w:p>
    <w:p w:rsidR="00CD59DD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прибыло-5 , выбыло-6;</w:t>
      </w:r>
    </w:p>
    <w:p w:rsidR="00CD59DD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Дети от 0 до 7-41,от 7-18-144;</w:t>
      </w:r>
    </w:p>
    <w:p w:rsidR="00CD59DD" w:rsidRPr="00EA74A8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 территории поселения проживают граждане разных национальностей, из них КМНС 84 человека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манси-30,ханты-51, ненцы-3.</w:t>
      </w:r>
    </w:p>
    <w:p w:rsidR="00646A05" w:rsidRPr="00EA74A8" w:rsidRDefault="00646A05" w:rsidP="00646A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CD59DD" w:rsidRPr="00EA74A8" w:rsidRDefault="00CD59DD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Default="009A2535" w:rsidP="00C237E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Всего на т</w:t>
      </w:r>
      <w:r w:rsidR="00E74D25">
        <w:rPr>
          <w:rFonts w:ascii="Times New Roman" w:eastAsia="Times New Roman" w:hAnsi="Times New Roman"/>
          <w:sz w:val="28"/>
          <w:szCs w:val="28"/>
          <w:lang w:eastAsia="en-US"/>
        </w:rPr>
        <w:t xml:space="preserve">ерритории поселения 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зарегистрировано 12 субъектов малого предпринимательства, в том числе розничная торговля продуктов питания: ИП Аллахвердиев Р.Г., ИП Шаманов О.М.., хлебопечени</w:t>
      </w:r>
      <w:proofErr w:type="gram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е-</w:t>
      </w:r>
      <w:proofErr w:type="gram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ИП </w:t>
      </w:r>
      <w:proofErr w:type="spellStart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Щеткова</w:t>
      </w:r>
      <w:proofErr w:type="spell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Н А , ИП  Шаманов О.М., лесозаготовка и транспортные услуги-ИП Макова Н.А., 2 предприятия со статусом юридического лица: ООО Стату</w:t>
      </w:r>
      <w:r w:rsidR="00CC03DF">
        <w:rPr>
          <w:rFonts w:ascii="Times New Roman" w:eastAsia="Times New Roman" w:hAnsi="Times New Roman"/>
          <w:sz w:val="28"/>
          <w:szCs w:val="28"/>
          <w:lang w:eastAsia="en-US"/>
        </w:rPr>
        <w:t>с (розничная торговля</w:t>
      </w:r>
      <w:proofErr w:type="gramStart"/>
      <w:r w:rsidR="00CC03D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proofErr w:type="gramEnd"/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, ООО Велес (рыболовство)</w:t>
      </w:r>
    </w:p>
    <w:p w:rsidR="00C237EE" w:rsidRPr="00C237EE" w:rsidRDefault="00C237EE" w:rsidP="00C237E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EA74A8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b/>
          <w:sz w:val="28"/>
          <w:szCs w:val="28"/>
          <w:lang w:eastAsia="en-US"/>
        </w:rPr>
        <w:t>4. Рынок труда</w:t>
      </w:r>
    </w:p>
    <w:p w:rsidR="00646A05" w:rsidRPr="00EA74A8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EA74A8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В 20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трудоустройство граждан по программе «Общественные работы» производило МАУ ХМР «О</w:t>
      </w:r>
      <w:r w:rsidR="00C237EE">
        <w:rPr>
          <w:rFonts w:ascii="Times New Roman" w:eastAsia="Times New Roman" w:hAnsi="Times New Roman"/>
          <w:sz w:val="28"/>
          <w:szCs w:val="28"/>
          <w:lang w:eastAsia="en-US"/>
        </w:rPr>
        <w:t>МЦ</w:t>
      </w: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по направлению КУ ХМАО – Югры «Ханты-Мансийский центр занятости 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населения». Общее количество трудоустроенных граждан 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человек. В </w:t>
      </w:r>
      <w:r w:rsidR="00EA74A8">
        <w:rPr>
          <w:rFonts w:ascii="Times New Roman" w:eastAsia="Times New Roman" w:hAnsi="Times New Roman"/>
          <w:sz w:val="28"/>
          <w:szCs w:val="28"/>
          <w:lang w:eastAsia="en-US"/>
        </w:rPr>
        <w:t>сентябре, октябре</w:t>
      </w:r>
      <w:r w:rsidR="00A4315C">
        <w:rPr>
          <w:rFonts w:ascii="Times New Roman" w:eastAsia="Times New Roman" w:hAnsi="Times New Roman"/>
          <w:sz w:val="28"/>
          <w:szCs w:val="28"/>
          <w:lang w:eastAsia="en-US"/>
        </w:rPr>
        <w:t xml:space="preserve"> 2021</w:t>
      </w:r>
      <w:bookmarkStart w:id="3" w:name="_GoBack"/>
      <w:bookmarkEnd w:id="3"/>
      <w:r w:rsidR="000320E7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на базе ОМЦ Ханты-Мансийского района 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работал экологический отряд, общее количество </w:t>
      </w:r>
      <w:r w:rsidR="000320E7">
        <w:rPr>
          <w:rFonts w:ascii="Times New Roman" w:eastAsia="Times New Roman" w:hAnsi="Times New Roman"/>
          <w:sz w:val="28"/>
          <w:szCs w:val="28"/>
          <w:lang w:eastAsia="en-US"/>
        </w:rPr>
        <w:t>несовершеннол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етних -26</w:t>
      </w: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646A05" w:rsidRPr="00EA74A8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EA74A8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646A05" w:rsidRPr="00EA74A8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74A8">
        <w:rPr>
          <w:rFonts w:ascii="Times New Roman" w:eastAsia="Times New Roman" w:hAnsi="Times New Roman"/>
          <w:sz w:val="28"/>
          <w:szCs w:val="28"/>
          <w:lang w:eastAsia="en-US"/>
        </w:rPr>
        <w:t>Основной целью и работой администрации сельского поселения было и остается рациональное исполнение бюджета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согласно тем полномочиям,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которые определены нормативно-правовыми актами всех уровней власти и Уставом сельского поселения.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полномочия выполняли сотрудники администрации (8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шт.ед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)с</w:t>
      </w:r>
      <w:proofErr w:type="gram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овместно с другими структурами.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Красноленинский выполняет полномочия по решению 35 вопросов местного значения.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Кроме того, у органов местного самоуправления сельского поселения Красноленинский 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</w:t>
      </w:r>
      <w:proofErr w:type="gram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общественным объединениям инвалидов).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Также осуществляются и некоторые государственные полномочия: ЗАГС, военно-учетный стол.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Основными полномочиями по решению вопросов местного значения являются: 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 процессе становления местного самоуправления </w:t>
      </w:r>
      <w:proofErr w:type="gramStart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важное значение</w:t>
      </w:r>
      <w:proofErr w:type="gramEnd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A90EF8" w:rsidRDefault="00646A05" w:rsidP="00A90E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Доходы сельского поселения, всего – 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53 миллион</w:t>
      </w:r>
      <w:r w:rsid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а 711 тысяч 121 рублей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(исполнено на 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104 %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 от утвержденно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го – 51 564 427 рублей</w:t>
      </w:r>
      <w:proofErr w:type="gramStart"/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proofErr w:type="gramEnd"/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Доходы сельского поселения состоят из собственных доходов в 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сумме 9 348 544 рублей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 xml:space="preserve"> (акцизы 824.244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(104%), налог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доходы с физлиц 2.009.226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(248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 xml:space="preserve">%), земельный налог 3.819.566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>129%)транспортный налог 16993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(114%)налог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 xml:space="preserve"> на имущество с физлиц 84.906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, госпошлина за нотариат 23.232(101%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 xml:space="preserve">), прочие поступления 571.310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(85%), дотации на выравнивание бюджет</w:t>
      </w:r>
      <w:r w:rsidR="003937E9">
        <w:rPr>
          <w:rFonts w:ascii="Times New Roman" w:eastAsia="Times New Roman" w:hAnsi="Times New Roman"/>
          <w:sz w:val="28"/>
          <w:szCs w:val="28"/>
          <w:lang w:eastAsia="en-US"/>
        </w:rPr>
        <w:t>ной обеспеченности 18.390.466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, иных доходов 25.972.111,0 рублей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Расходы – 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53 миллиона</w:t>
      </w:r>
      <w:r w:rsid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202</w:t>
      </w:r>
      <w:proofErr w:type="gramEnd"/>
      <w:r w:rsid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тысячи 003 рубля 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(исполнено на </w:t>
      </w:r>
      <w:r w:rsidR="00A90EF8" w:rsidRPr="00A90EF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91%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 от утвержденного – 58 миллиона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 512тысячи  476 рублей</w:t>
      </w:r>
      <w:r w:rsidR="00A90EF8" w:rsidRPr="00A90EF8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:rsidR="00A90EF8" w:rsidRPr="00646A05" w:rsidRDefault="00A90EF8" w:rsidP="00A90E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5.2. Владение, пользование и распоряжение имуществом, находящимся в муниципальной собственности сельского поселения</w:t>
      </w:r>
    </w:p>
    <w:p w:rsidR="00646A05" w:rsidRPr="0013260A" w:rsidRDefault="00646A05" w:rsidP="00646A05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>По состоянию на 01.01.202</w:t>
      </w:r>
      <w:r w:rsidR="00152EBB" w:rsidRPr="0013260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в муниципальной собственности сельского поселения движимое имущество балансовой стоимостью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 xml:space="preserve"> 2.240.469 </w:t>
      </w: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 xml:space="preserve">рубля. Материальные запасы составляют </w:t>
      </w:r>
      <w:r w:rsidR="00A90EF8">
        <w:rPr>
          <w:rFonts w:ascii="Times New Roman" w:hAnsi="Times New Roman" w:cs="Times New Roman"/>
          <w:sz w:val="28"/>
        </w:rPr>
        <w:t xml:space="preserve">4 039 844 </w:t>
      </w: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>рубл</w:t>
      </w:r>
      <w:r w:rsidR="0013260A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 xml:space="preserve">. Имущество казны балансовой стоимостью на сумму </w:t>
      </w:r>
      <w:r w:rsidR="00A90EF8">
        <w:rPr>
          <w:rFonts w:ascii="Times New Roman" w:eastAsia="Times New Roman" w:hAnsi="Times New Roman"/>
          <w:sz w:val="28"/>
          <w:szCs w:val="28"/>
          <w:lang w:eastAsia="en-US"/>
        </w:rPr>
        <w:t>212 385 486</w:t>
      </w:r>
      <w:r w:rsidR="006C3A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3260A">
        <w:rPr>
          <w:rFonts w:ascii="Times New Roman" w:eastAsia="Times New Roman" w:hAnsi="Times New Roman"/>
          <w:sz w:val="28"/>
          <w:szCs w:val="28"/>
          <w:lang w:eastAsia="en-US"/>
        </w:rPr>
        <w:t>рублей.</w:t>
      </w:r>
    </w:p>
    <w:p w:rsidR="006C3A7C" w:rsidRDefault="00646A05" w:rsidP="00646A0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планово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инвентаризация и паспортизация объектов, что позволяет более </w:t>
      </w:r>
    </w:p>
    <w:p w:rsidR="00646A05" w:rsidRDefault="00646A05" w:rsidP="00DD69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целенаправленно их использовать, содержать и проводить ремонт.</w:t>
      </w:r>
    </w:p>
    <w:p w:rsidR="00CD59DD" w:rsidRPr="00DD695A" w:rsidRDefault="00CD59DD" w:rsidP="00DD69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5.3. Организация в границах сельского поселения электро-, тепл</w:t>
      </w:r>
      <w:proofErr w:type="gramStart"/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о-</w:t>
      </w:r>
      <w:proofErr w:type="gramEnd"/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, газо- и водоснабжения населения, водоотведение, снабжение населения топливом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152EBB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 данному вопросу местного значения между администрацией Ханты-Мансийского района и администрацией сельского поселения в 20</w:t>
      </w:r>
      <w:r w:rsidR="00152EB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20</w:t>
      </w: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было заключено Соглашение о передаче данного полномочия администрации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Ханты-Мансийского района. </w:t>
      </w:r>
    </w:p>
    <w:p w:rsidR="002C4BB4" w:rsidRDefault="00646A05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5.4. Дорожная деятельность в отношении автомобильных дорог местного значения</w:t>
      </w:r>
    </w:p>
    <w:p w:rsidR="00DD695A" w:rsidRPr="00DD695A" w:rsidRDefault="00DD695A" w:rsidP="00DD695A">
      <w:pPr>
        <w:spacing w:after="0"/>
        <w:jc w:val="center"/>
        <w:rPr>
          <w:rFonts w:ascii="Arial" w:eastAsia="Times New Roman" w:hAnsi="Arial" w:cs="Arial"/>
          <w:sz w:val="36"/>
          <w:szCs w:val="36"/>
        </w:rPr>
      </w:pPr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 xml:space="preserve">Протяженность дорог в СП Красноленинский всего составляет 16 680 </w:t>
      </w:r>
      <w:proofErr w:type="spellStart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п.м</w:t>
      </w:r>
      <w:proofErr w:type="spellEnd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. в том числе в п</w:t>
      </w:r>
      <w:proofErr w:type="gramStart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.К</w:t>
      </w:r>
      <w:proofErr w:type="gramEnd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расноленинский12 026 (</w:t>
      </w:r>
      <w:proofErr w:type="spellStart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п.м</w:t>
      </w:r>
      <w:proofErr w:type="spellEnd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 xml:space="preserve">), в </w:t>
      </w:r>
      <w:proofErr w:type="spellStart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п.Урманный</w:t>
      </w:r>
      <w:proofErr w:type="spellEnd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 xml:space="preserve"> - 4 654 (</w:t>
      </w:r>
      <w:proofErr w:type="spellStart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п.м</w:t>
      </w:r>
      <w:proofErr w:type="spellEnd"/>
      <w:r w:rsidRPr="00DD695A">
        <w:rPr>
          <w:rFonts w:ascii="Calibri" w:eastAsia="Times New Roman" w:hAnsi="Calibri" w:cs="Arial"/>
          <w:bCs/>
          <w:color w:val="000000"/>
          <w:kern w:val="24"/>
          <w:sz w:val="28"/>
          <w:szCs w:val="28"/>
        </w:rPr>
        <w:t>).</w:t>
      </w:r>
    </w:p>
    <w:tbl>
      <w:tblPr>
        <w:tblpPr w:leftFromText="180" w:rightFromText="180" w:vertAnchor="text" w:horzAnchor="page" w:tblpX="1" w:tblpY="161"/>
        <w:tblW w:w="1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6796"/>
      </w:tblGrid>
      <w:tr w:rsidR="00ED3FDC" w:rsidRPr="00ED3FDC" w:rsidTr="00ED3FDC">
        <w:trPr>
          <w:trHeight w:val="1664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ИП Макова  Н.А. на содержание и ремонт </w:t>
            </w:r>
            <w:proofErr w:type="spell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внутрипоселковых</w:t>
            </w:r>
            <w:proofErr w:type="spell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дорог (уборка снега, ямочно-колейный ремонт, отсыпка щебнем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)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522тысячи  648рублей 17копеек </w:t>
            </w:r>
          </w:p>
        </w:tc>
      </w:tr>
      <w:tr w:rsidR="00ED3FDC" w:rsidRPr="00ED3FDC" w:rsidTr="00ED3FDC">
        <w:trPr>
          <w:trHeight w:val="832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ООО «РИА-ИНЖЕНИРИНГ» ПСД на 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капитальный</w:t>
            </w:r>
            <w:proofErr w:type="gramEnd"/>
          </w:p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ремонт дорог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                   </w:t>
            </w: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600 тысяч рублей </w:t>
            </w:r>
          </w:p>
        </w:tc>
      </w:tr>
      <w:tr w:rsidR="00ED3FDC" w:rsidRPr="00ED3FDC" w:rsidTr="00ED3FDC">
        <w:trPr>
          <w:trHeight w:val="832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Оформление земельных участков под дорогами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                   </w:t>
            </w: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300 тысяч рублей 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ООО «</w:t>
            </w:r>
            <w:proofErr w:type="spell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Уралстройснаб</w:t>
            </w:r>
            <w:proofErr w:type="spell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» 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-з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акупка щебня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2833тысячи 337рублей 50копеек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ООО ПК Сокол 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-к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апитальный ремонт дорог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4999тысяч 994 рубля 72 копейки 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ООО «</w:t>
            </w:r>
            <w:proofErr w:type="spell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Уралстройснаб</w:t>
            </w:r>
            <w:proofErr w:type="spellEnd"/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»-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закупка щебня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9996тысяч 300 рублей 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ООО ПК Сокол 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–к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апитальный ремонт дорог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4999 тысяч 977 рублей 32 копейки 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ИП Соловьева </w:t>
            </w:r>
            <w:proofErr w:type="gram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Ю</w:t>
            </w:r>
            <w:proofErr w:type="gram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И-</w:t>
            </w:r>
            <w:proofErr w:type="spellStart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ощебенение</w:t>
            </w:r>
            <w:proofErr w:type="spellEnd"/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дорожного полотна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300 тысяч рублей </w:t>
            </w:r>
          </w:p>
        </w:tc>
      </w:tr>
      <w:tr w:rsidR="00ED3FDC" w:rsidRPr="00ED3FDC" w:rsidTr="00ED3FDC">
        <w:trPr>
          <w:trHeight w:val="629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FDC" w:rsidRPr="00ED3FDC" w:rsidRDefault="00ED3FDC" w:rsidP="00ED3FD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D3FD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24млн 552тысяч257рублей71 копейка </w:t>
            </w:r>
          </w:p>
        </w:tc>
      </w:tr>
    </w:tbl>
    <w:p w:rsidR="003937E9" w:rsidRDefault="003937E9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3937E9" w:rsidRDefault="003937E9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F6D7E" w:rsidRDefault="002C4BB4" w:rsidP="00EF6D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1D42F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.5.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Обеспечение малоимущих граждан жилыми помещениями, организация содержа</w:t>
      </w:r>
      <w:r w:rsidR="001D42F5">
        <w:rPr>
          <w:rFonts w:ascii="Times New Roman" w:eastAsia="Times New Roman" w:hAnsi="Times New Roman"/>
          <w:b/>
          <w:sz w:val="28"/>
          <w:szCs w:val="28"/>
          <w:lang w:eastAsia="en-US"/>
        </w:rPr>
        <w:t>ния муниципального жилого фонда</w:t>
      </w:r>
    </w:p>
    <w:p w:rsidR="0027102B" w:rsidRPr="00EF6D7E" w:rsidRDefault="0034080D" w:rsidP="00EF6D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F6D7E">
        <w:rPr>
          <w:rFonts w:ascii="Times New Roman" w:eastAsia="Times New Roman" w:hAnsi="Times New Roman"/>
          <w:b/>
          <w:sz w:val="28"/>
          <w:szCs w:val="28"/>
          <w:lang w:eastAsia="en-US"/>
        </w:rPr>
        <w:t>В 2021 году  жилых помещений по договорам социального найма не предоставлялось</w:t>
      </w:r>
    </w:p>
    <w:p w:rsidR="0027102B" w:rsidRPr="00EF6D7E" w:rsidRDefault="0034080D" w:rsidP="00EF6D7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F6D7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Снесено 5 аварийных домов не пригодных для дальнейшей эксплуатации: </w:t>
      </w:r>
    </w:p>
    <w:p w:rsidR="0027102B" w:rsidRPr="00EF6D7E" w:rsidRDefault="0034080D" w:rsidP="00EF6D7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F6D7E">
        <w:rPr>
          <w:rFonts w:ascii="Times New Roman" w:eastAsia="Times New Roman" w:hAnsi="Times New Roman"/>
          <w:b/>
          <w:sz w:val="28"/>
          <w:szCs w:val="28"/>
          <w:lang w:eastAsia="en-US"/>
        </w:rPr>
        <w:t>улица Чехова 18,19,23; улица Обская 10;</w:t>
      </w:r>
      <w:proofErr w:type="gramStart"/>
      <w:r w:rsidRPr="00EF6D7E">
        <w:rPr>
          <w:rFonts w:ascii="Times New Roman" w:eastAsia="Times New Roman" w:hAnsi="Times New Roman"/>
          <w:b/>
          <w:sz w:val="28"/>
          <w:szCs w:val="28"/>
          <w:lang w:eastAsia="en-US"/>
        </w:rPr>
        <w:t>ул</w:t>
      </w:r>
      <w:proofErr w:type="gramEnd"/>
      <w:r w:rsidRPr="00EF6D7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Советская д 2</w:t>
      </w:r>
    </w:p>
    <w:p w:rsidR="001D42F5" w:rsidRDefault="001D42F5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C4BB4" w:rsidRDefault="002C4BB4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F6D7E" w:rsidRPr="0098715F" w:rsidRDefault="00EF6D7E" w:rsidP="002C4BB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F6D7E" w:rsidRDefault="00646A05" w:rsidP="00EF6D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715F">
        <w:rPr>
          <w:rFonts w:ascii="Times New Roman" w:eastAsiaTheme="minorHAnsi" w:hAnsi="Times New Roman"/>
          <w:b/>
          <w:sz w:val="28"/>
          <w:szCs w:val="28"/>
          <w:lang w:eastAsia="en-US"/>
        </w:rPr>
        <w:t>Содержание муниципального жилого фонда</w:t>
      </w:r>
    </w:p>
    <w:p w:rsidR="00EF6D7E" w:rsidRPr="00EF6D7E" w:rsidRDefault="00EF6D7E" w:rsidP="00EF6D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8883"/>
      </w:tblGrid>
      <w:tr w:rsidR="00EF6D7E" w:rsidRPr="00EF6D7E" w:rsidTr="00EF6D7E">
        <w:trPr>
          <w:trHeight w:val="51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Направление расходов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Сумма (руб.)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F6D7E" w:rsidRPr="00EF6D7E" w:rsidTr="00EF6D7E">
        <w:trPr>
          <w:trHeight w:val="75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Снос ветхого и аварийного жилья </w:t>
            </w:r>
            <w:proofErr w:type="spellStart"/>
            <w:proofErr w:type="gramStart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ул</w:t>
            </w:r>
            <w:proofErr w:type="spellEnd"/>
            <w:proofErr w:type="gram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Чехова 23,19,18</w:t>
            </w:r>
          </w:p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Ул</w:t>
            </w:r>
            <w:proofErr w:type="spell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Советская д 2, </w:t>
            </w:r>
            <w:proofErr w:type="spellStart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пер</w:t>
            </w:r>
            <w:proofErr w:type="gramStart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.Н</w:t>
            </w:r>
            <w:proofErr w:type="gram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агорный</w:t>
            </w:r>
            <w:proofErr w:type="spell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 д 2,4 ;</w:t>
            </w:r>
          </w:p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ул</w:t>
            </w:r>
            <w:proofErr w:type="spellEnd"/>
            <w:proofErr w:type="gram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Обская 10 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400 тысяч рублей </w:t>
            </w:r>
          </w:p>
        </w:tc>
      </w:tr>
      <w:tr w:rsidR="00EF6D7E" w:rsidRPr="00EF6D7E" w:rsidTr="00EF6D7E">
        <w:trPr>
          <w:trHeight w:val="75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Замена электропроводки по ул. Рабочая 1;3</w:t>
            </w:r>
            <w:proofErr w:type="gramStart"/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;</w:t>
            </w:r>
            <w:proofErr w:type="gramEnd"/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50 тысяч 600 рублей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F6D7E" w:rsidRPr="00EF6D7E" w:rsidTr="00EF6D7E">
        <w:trPr>
          <w:trHeight w:val="965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Поверка теплосчетчиков, техобслуживание приборов учета 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182 тысячи 500 рублей </w:t>
            </w:r>
          </w:p>
        </w:tc>
      </w:tr>
      <w:tr w:rsidR="00EF6D7E" w:rsidRPr="00EF6D7E" w:rsidTr="00EF6D7E">
        <w:trPr>
          <w:trHeight w:val="75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Ремонт кровли по </w:t>
            </w:r>
            <w:proofErr w:type="spellStart"/>
            <w:proofErr w:type="gramStart"/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ул</w:t>
            </w:r>
            <w:proofErr w:type="spellEnd"/>
            <w:proofErr w:type="gramEnd"/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Обская</w:t>
            </w:r>
            <w:r w:rsidR="001063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EF6D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д 37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599 тысяч797рублей 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F6D7E" w:rsidRPr="00EF6D7E" w:rsidTr="00EF6D7E">
        <w:trPr>
          <w:trHeight w:val="75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D7E" w:rsidRPr="00EF6D7E" w:rsidRDefault="00EF6D7E" w:rsidP="00EF6D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1232 тысяч 897рублей </w:t>
            </w:r>
            <w:r w:rsidRPr="00EF6D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2C4BB4" w:rsidRPr="0098715F" w:rsidRDefault="002C4BB4" w:rsidP="00646A05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4BB4" w:rsidRPr="00646A05" w:rsidRDefault="002C4BB4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5.6.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Красноленинский организует чистку </w:t>
      </w:r>
      <w:proofErr w:type="spellStart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период, выполняет полномочия по содержанию и эксплуатации вертолетных площадок.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646A05" w:rsidRPr="00646A05" w:rsidTr="00C72884">
        <w:trPr>
          <w:trHeight w:val="414"/>
        </w:trPr>
        <w:tc>
          <w:tcPr>
            <w:tcW w:w="6237" w:type="dxa"/>
            <w:vAlign w:val="center"/>
          </w:tcPr>
          <w:p w:rsidR="00646A05" w:rsidRPr="0013260A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32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13260A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32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C72884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рамках заключенного муниципального контракта с ИП Маковой  Натальей на содержание вертолетной площадки (расчистка от снега и льда)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1063A1" w:rsidP="005B6E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398 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6A05" w:rsidRPr="00646A05" w:rsidTr="00C72884">
        <w:trPr>
          <w:trHeight w:val="414"/>
        </w:trPr>
        <w:tc>
          <w:tcPr>
            <w:tcW w:w="6237" w:type="dxa"/>
            <w:vAlign w:val="center"/>
          </w:tcPr>
          <w:p w:rsidR="00646A05" w:rsidRDefault="005B6E19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Приобретение сменного конуса ветроуказателя, </w:t>
            </w:r>
          </w:p>
          <w:p w:rsidR="005B6E19" w:rsidRPr="00646A05" w:rsidRDefault="005B6E19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прожектора светодиодного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1063A1" w:rsidP="005B6E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500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  <w:r w:rsidR="005B6E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6A05" w:rsidRPr="00646A05" w:rsidTr="00C72884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Иные расходы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1063A1" w:rsidP="005B6E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740 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</w:t>
            </w:r>
            <w:r w:rsidR="005B6E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</w:p>
        </w:tc>
      </w:tr>
      <w:tr w:rsidR="00646A05" w:rsidRPr="00646A05" w:rsidTr="00C72884">
        <w:trPr>
          <w:trHeight w:val="414"/>
        </w:trPr>
        <w:tc>
          <w:tcPr>
            <w:tcW w:w="6237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6A05" w:rsidRPr="00646A05" w:rsidRDefault="005B6E19" w:rsidP="005B6E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151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</w:t>
            </w:r>
            <w:r w:rsidR="001063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 638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1063A1" w:rsidRPr="00646A05" w:rsidRDefault="001063A1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Транспортные услуги населению в зимний период времени предоставляют Индивидуальный пред</w:t>
      </w:r>
      <w:r w:rsidR="0098715F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приниматель</w:t>
      </w: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(газель) 3 раза в неделю и АТП 3 раза в неделю. В летний период – «</w:t>
      </w:r>
      <w:proofErr w:type="spellStart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Северречфлот</w:t>
      </w:r>
      <w:proofErr w:type="spellEnd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(т/х «метеор») – ежедневно.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5.7.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имеется ответственный специалист по делам ГО и ЧС.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В рамках данного направления: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46A05" w:rsidRPr="00646A05" w:rsidTr="00C72884">
        <w:trPr>
          <w:trHeight w:val="324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C72884">
        <w:trPr>
          <w:trHeight w:val="324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Работы по устройству защитных противопожарных полос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 тысяч рублей</w:t>
            </w:r>
          </w:p>
        </w:tc>
      </w:tr>
      <w:tr w:rsidR="00646A05" w:rsidRPr="00646A05" w:rsidTr="00C72884">
        <w:trPr>
          <w:trHeight w:val="30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A05" w:rsidRPr="00646A05" w:rsidRDefault="00152EBB" w:rsidP="00152EB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50 тысяч</w:t>
            </w:r>
            <w:r w:rsidR="00646A05"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5.8. Создание условий для массового отдыха жителей поселения и организация обустройства мест массового отдыха населения</w:t>
      </w:r>
    </w:p>
    <w:p w:rsidR="005F1ECD" w:rsidRPr="00646A05" w:rsidRDefault="005F1ECD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7102B" w:rsidRPr="008D308A" w:rsidRDefault="0034080D" w:rsidP="008D308A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В рамках программы «Благоустройство населенных пунктов  Ханты-Мансийского района на 2021-2025 </w:t>
      </w:r>
      <w:proofErr w:type="spellStart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г.г</w:t>
      </w:r>
      <w:proofErr w:type="spellEnd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.»   были закуплены МАФЫ на </w:t>
      </w:r>
      <w:r w:rsidR="00E06C02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Парк</w:t>
      </w:r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отдыха в п. Красноленинский</w:t>
      </w:r>
      <w:proofErr w:type="gramStart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:</w:t>
      </w:r>
      <w:proofErr w:type="gramEnd"/>
    </w:p>
    <w:p w:rsidR="0027102B" w:rsidRPr="008D308A" w:rsidRDefault="0034080D" w:rsidP="008D308A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1.Цветочники-20 </w:t>
      </w:r>
      <w:proofErr w:type="spellStart"/>
      <w:proofErr w:type="gramStart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шт</w:t>
      </w:r>
      <w:proofErr w:type="spellEnd"/>
      <w:proofErr w:type="gramEnd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, скамейки -12 </w:t>
      </w:r>
      <w:proofErr w:type="spellStart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шт</w:t>
      </w:r>
      <w:proofErr w:type="spellEnd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,Урна -12 </w:t>
      </w:r>
      <w:proofErr w:type="spellStart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шт</w:t>
      </w:r>
      <w:proofErr w:type="spellEnd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, Качели -2 </w:t>
      </w:r>
      <w:proofErr w:type="spellStart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шт</w:t>
      </w:r>
      <w:proofErr w:type="spellEnd"/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; на сумму  1460321 рубль:</w:t>
      </w:r>
    </w:p>
    <w:p w:rsidR="0027102B" w:rsidRPr="008D308A" w:rsidRDefault="0034080D" w:rsidP="008D308A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2. Ограждение для мини футбола-408417,60</w:t>
      </w:r>
    </w:p>
    <w:p w:rsidR="0027102B" w:rsidRPr="008D308A" w:rsidRDefault="0034080D" w:rsidP="008D308A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3.Установка ограждения кладбища и ограждения для спортивной площадки</w:t>
      </w:r>
    </w:p>
    <w:p w:rsidR="0027102B" w:rsidRPr="008D308A" w:rsidRDefault="0034080D" w:rsidP="008D308A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-</w:t>
      </w:r>
      <w:r w:rsidRPr="008D308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135200 рублей</w:t>
      </w:r>
    </w:p>
    <w:p w:rsidR="0098715F" w:rsidRDefault="0098715F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08A" w:rsidRDefault="008D308A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7102B" w:rsidRPr="008D308A" w:rsidRDefault="0034080D" w:rsidP="008D308A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В честь 70 -летнего юбилея </w:t>
      </w:r>
      <w:proofErr w:type="gramStart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п</w:t>
      </w:r>
      <w:proofErr w:type="gramEnd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Красноленинский были приобретены и установлены светодиодные буквы с названием населенных пунктов Красноленинский, </w:t>
      </w:r>
      <w:proofErr w:type="spellStart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Урманный</w:t>
      </w:r>
      <w:proofErr w:type="spellEnd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.Общая сумма затрат с установкой составила 443.595 рублей.</w:t>
      </w:r>
    </w:p>
    <w:p w:rsidR="0027102B" w:rsidRPr="008D308A" w:rsidRDefault="0034080D" w:rsidP="008D308A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Также был заключен договор розничной продажи  с ИП  </w:t>
      </w:r>
      <w:proofErr w:type="spellStart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Бураевым</w:t>
      </w:r>
      <w:proofErr w:type="spellEnd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С.  На 5 столов, мангал, качель-8 </w:t>
      </w:r>
      <w:proofErr w:type="spellStart"/>
      <w:proofErr w:type="gramStart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шт</w:t>
      </w:r>
      <w:proofErr w:type="spellEnd"/>
      <w:proofErr w:type="gramEnd"/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, беседка -1 шт. на общую сумму 299 000 рублей.</w:t>
      </w:r>
    </w:p>
    <w:p w:rsidR="0027102B" w:rsidRPr="008D308A" w:rsidRDefault="0034080D" w:rsidP="008D308A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D308A">
        <w:rPr>
          <w:rFonts w:ascii="Times New Roman" w:eastAsia="Times New Roman" w:hAnsi="Times New Roman"/>
          <w:b/>
          <w:sz w:val="28"/>
          <w:szCs w:val="28"/>
          <w:lang w:eastAsia="en-US"/>
        </w:rPr>
        <w:t>Закуплено 20 световых уличных консолей -264800 рублей</w:t>
      </w:r>
    </w:p>
    <w:p w:rsidR="008D308A" w:rsidRDefault="008D308A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08A" w:rsidRDefault="008D308A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5.9. Формирование архивных фондов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 администрации поселения имеется архив. Вся документация хранится в надлежащем порядке, в соответствующие сроки передается в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архив Ханты-Мансийского района, налажено взаимодействие с районным архивом, полномочия исполняются в полном объеме.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Сбор и вывоз ТКО осуществляет</w:t>
      </w:r>
      <w:r w:rsidR="00CC03DF">
        <w:rPr>
          <w:rFonts w:ascii="Times New Roman" w:eastAsia="Times New Roman" w:hAnsi="Times New Roman"/>
          <w:sz w:val="28"/>
          <w:szCs w:val="28"/>
          <w:lang w:eastAsia="en-US"/>
        </w:rPr>
        <w:t xml:space="preserve"> АО </w:t>
      </w:r>
      <w:proofErr w:type="spellStart"/>
      <w:r w:rsidR="00CC03DF">
        <w:rPr>
          <w:rFonts w:ascii="Times New Roman" w:eastAsia="Times New Roman" w:hAnsi="Times New Roman"/>
          <w:sz w:val="28"/>
          <w:szCs w:val="28"/>
          <w:lang w:eastAsia="en-US"/>
        </w:rPr>
        <w:t>Юграэкология</w:t>
      </w:r>
      <w:proofErr w:type="spellEnd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5.11. Организация благоустройства и озеленения территории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610C1" w:rsidRDefault="00CA4284" w:rsidP="00DF000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рамках реализации проекта по инициативному бюджетированию «</w:t>
      </w:r>
      <w:r w:rsidRPr="00DF000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  <w:t>Устройство ограждения возле жилых домов</w:t>
      </w:r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 в </w:t>
      </w:r>
      <w:proofErr w:type="gramStart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Красноленинском</w:t>
      </w:r>
      <w:proofErr w:type="spellEnd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и п. </w:t>
      </w:r>
      <w:proofErr w:type="spellStart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Урманном</w:t>
      </w:r>
      <w:proofErr w:type="spellEnd"/>
      <w:r w:rsidRPr="00DF000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денежные средства потрачены следующим образом:</w:t>
      </w:r>
    </w:p>
    <w:p w:rsidR="00DF0003" w:rsidRPr="00DF0003" w:rsidRDefault="00DF0003" w:rsidP="00DF000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7843"/>
      </w:tblGrid>
      <w:tr w:rsidR="00DF0003" w:rsidRPr="00DF0003" w:rsidTr="00B17E41">
        <w:trPr>
          <w:trHeight w:val="11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11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источника доходов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11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Сумма всего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DF0003" w:rsidRPr="00DF0003" w:rsidTr="00B17E41">
        <w:trPr>
          <w:trHeight w:val="60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Средства бюджета сельского поселения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CE1A67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751 813,71 рублей</w:t>
            </w:r>
            <w:r w:rsidR="00DF0003"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DF0003" w:rsidRPr="00DF0003" w:rsidTr="00B17E41">
        <w:trPr>
          <w:trHeight w:val="60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Средства бюджета Ханты-мансийского района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CE1A67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500 000 </w:t>
            </w:r>
            <w:r w:rsidR="00DF0003"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рублей </w:t>
            </w:r>
          </w:p>
        </w:tc>
      </w:tr>
      <w:tr w:rsidR="00DF0003" w:rsidRPr="00DF0003" w:rsidTr="00B17E41">
        <w:trPr>
          <w:trHeight w:val="71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Средства населения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CE1A67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91 582</w:t>
            </w:r>
            <w:r w:rsidR="00DF0003"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рублей </w:t>
            </w:r>
          </w:p>
        </w:tc>
      </w:tr>
      <w:tr w:rsidR="00CE1A67" w:rsidRPr="00DF0003" w:rsidTr="00B17E41">
        <w:trPr>
          <w:trHeight w:val="71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E1A67" w:rsidRPr="00DF0003" w:rsidRDefault="00CE1A67" w:rsidP="00DF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Средства ХМАО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E1A67" w:rsidRDefault="00CE1A67" w:rsidP="00DF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901 257,60 рублей</w:t>
            </w:r>
          </w:p>
        </w:tc>
      </w:tr>
      <w:tr w:rsidR="00DF0003" w:rsidRPr="00DF0003" w:rsidTr="00B17E41">
        <w:trPr>
          <w:trHeight w:val="60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DF0003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Итого:</w:t>
            </w:r>
            <w:r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F0003" w:rsidRPr="00DF0003" w:rsidRDefault="00CE1A67" w:rsidP="00DF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2244653,60  рубля </w:t>
            </w:r>
            <w:r w:rsidR="00DF0003" w:rsidRPr="00DF0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r w:rsidR="00DF0003" w:rsidRPr="00DF0003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</w:tbl>
    <w:p w:rsidR="00646A05" w:rsidRDefault="00646A05" w:rsidP="00646A05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0381"/>
      </w:tblGrid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Урманный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Красная горка дом 11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2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Урманный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Красная горка  дом 4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3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Урманный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Советская дом 30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4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Урманный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Советская дом 32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5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Школьная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6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Таежная дом 2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7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Таежная дом 2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8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Обская д 7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9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Обская д 8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10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 Обская д 18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11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Обская д 23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12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 Обская д 21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13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д10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14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д 16 </w:t>
            </w:r>
          </w:p>
        </w:tc>
      </w:tr>
      <w:tr w:rsidR="00C16538" w:rsidRPr="00C16538" w:rsidTr="00C16538">
        <w:trPr>
          <w:trHeight w:val="71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15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д 18 </w:t>
            </w:r>
          </w:p>
        </w:tc>
      </w:tr>
    </w:tbl>
    <w:p w:rsidR="00C16538" w:rsidRDefault="00C16538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0381"/>
      </w:tblGrid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16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26 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17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28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lastRenderedPageBreak/>
              <w:t xml:space="preserve">18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30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19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26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20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26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21 </w:t>
            </w: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П</w:t>
            </w:r>
            <w:proofErr w:type="gram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Красноленинский </w:t>
            </w:r>
            <w:proofErr w:type="spellStart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ул</w:t>
            </w:r>
            <w:proofErr w:type="spellEnd"/>
            <w:r w:rsidRPr="00C16538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 Лесная  д 26</w:t>
            </w:r>
          </w:p>
        </w:tc>
      </w:tr>
      <w:tr w:rsidR="00C16538" w:rsidRPr="00C16538" w:rsidTr="00C16538">
        <w:trPr>
          <w:trHeight w:val="61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16538" w:rsidRPr="00C16538" w:rsidRDefault="00C16538" w:rsidP="00C165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16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 xml:space="preserve">Итого 21 дом 1300 </w:t>
            </w:r>
            <w:proofErr w:type="gramStart"/>
            <w:r w:rsidRPr="00C16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>погонных</w:t>
            </w:r>
            <w:proofErr w:type="gramEnd"/>
            <w:r w:rsidRPr="00C16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метра </w:t>
            </w:r>
          </w:p>
        </w:tc>
      </w:tr>
    </w:tbl>
    <w:p w:rsidR="00B96603" w:rsidRDefault="00B96603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B96603" w:rsidRDefault="00B96603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B96603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</w:t>
      </w:r>
      <w:proofErr w:type="gramStart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и</w:t>
      </w:r>
      <w:proofErr w:type="gramEnd"/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96603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5.12. Градостроительство и землепользование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5.13. Организация освещения улиц и установки указателей с названиями улиц и номеров домов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Красноленинский осуществляет полномочия по обеспечению уличного освещения: 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646A05" w:rsidRPr="00646A05" w:rsidTr="00C72884">
        <w:trPr>
          <w:trHeight w:val="358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п. Красноленинский, п. </w:t>
            </w:r>
            <w:proofErr w:type="spellStart"/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Урманный</w:t>
            </w:r>
            <w:proofErr w:type="spellEnd"/>
          </w:p>
        </w:tc>
      </w:tr>
      <w:tr w:rsidR="00646A05" w:rsidRPr="00646A05" w:rsidTr="00C72884">
        <w:trPr>
          <w:trHeight w:val="271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 (руб.)</w:t>
            </w:r>
          </w:p>
        </w:tc>
      </w:tr>
      <w:tr w:rsidR="00646A05" w:rsidRPr="00646A05" w:rsidTr="00C72884">
        <w:trPr>
          <w:trHeight w:val="372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646A05" w:rsidRPr="00646A05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410 624,68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 </w:t>
            </w:r>
          </w:p>
        </w:tc>
      </w:tr>
      <w:tr w:rsidR="00646A05" w:rsidRPr="00646A05" w:rsidTr="00C72884">
        <w:trPr>
          <w:trHeight w:val="372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Приобретение и замена ламп для уличного освещения</w:t>
            </w:r>
          </w:p>
        </w:tc>
        <w:tc>
          <w:tcPr>
            <w:tcW w:w="3260" w:type="dxa"/>
            <w:vAlign w:val="center"/>
          </w:tcPr>
          <w:p w:rsidR="00646A05" w:rsidRPr="00646A05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83 760 рублей</w:t>
            </w:r>
          </w:p>
        </w:tc>
      </w:tr>
      <w:tr w:rsidR="00C16538" w:rsidRPr="00646A05" w:rsidTr="00C72884">
        <w:trPr>
          <w:trHeight w:val="372"/>
        </w:trPr>
        <w:tc>
          <w:tcPr>
            <w:tcW w:w="6096" w:type="dxa"/>
            <w:vAlign w:val="center"/>
          </w:tcPr>
          <w:p w:rsidR="00C16538" w:rsidRPr="00646A05" w:rsidRDefault="000A69C3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</w:t>
            </w:r>
            <w:r w:rsidR="00C165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мена ламп уличного освещения </w:t>
            </w:r>
          </w:p>
        </w:tc>
        <w:tc>
          <w:tcPr>
            <w:tcW w:w="3260" w:type="dxa"/>
            <w:vAlign w:val="center"/>
          </w:tcPr>
          <w:p w:rsidR="00C16538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58 000 рублей</w:t>
            </w:r>
          </w:p>
        </w:tc>
      </w:tr>
      <w:tr w:rsidR="00646A05" w:rsidRPr="00646A05" w:rsidTr="00C72884">
        <w:trPr>
          <w:trHeight w:val="339"/>
        </w:trPr>
        <w:tc>
          <w:tcPr>
            <w:tcW w:w="6096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646A05" w:rsidRPr="00646A05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552 384,68</w:t>
            </w:r>
            <w:r w:rsidR="0002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 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5.14. Содействие в развитии сельскохозяйственного производства, создание условий для малого и среднего предпринимательства 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Данная работа осуществляется в виде: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-  подготовки ходатайств на выделение оборудования, техники и т.п.;</w:t>
      </w:r>
    </w:p>
    <w:p w:rsidR="00646A05" w:rsidRPr="00646A05" w:rsidRDefault="00646A05" w:rsidP="00646A0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снега).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5.15. Создание условий для деятельности добровольных формирований населения по охране общественного порядка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46A05" w:rsidRPr="00646A05" w:rsidTr="00C72884">
        <w:trPr>
          <w:trHeight w:val="456"/>
        </w:trPr>
        <w:tc>
          <w:tcPr>
            <w:tcW w:w="9356" w:type="dxa"/>
            <w:gridSpan w:val="2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п. Красноленинский</w:t>
            </w:r>
          </w:p>
        </w:tc>
      </w:tr>
      <w:tr w:rsidR="00646A05" w:rsidRPr="00646A05" w:rsidTr="00C72884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646A05" w:rsidRPr="00646A05" w:rsidTr="00C72884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 бюджета сельского поселения, предусмотренные на оплату труда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6 929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46A05" w:rsidRPr="00646A05" w:rsidTr="00C72884">
        <w:trPr>
          <w:trHeight w:val="179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Страхование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C16538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4 600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46A05" w:rsidRPr="00646A05" w:rsidTr="00C72884">
        <w:trPr>
          <w:trHeight w:val="456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 бюджета ХМАО-Югры, предусмотренные на оплату труда членов добровольной народной дружины</w:t>
            </w:r>
          </w:p>
        </w:tc>
        <w:tc>
          <w:tcPr>
            <w:tcW w:w="2693" w:type="dxa"/>
            <w:vAlign w:val="center"/>
          </w:tcPr>
          <w:p w:rsidR="00646A05" w:rsidRPr="00646A05" w:rsidRDefault="00C16538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16 000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46A05" w:rsidRPr="00646A05" w:rsidTr="00C72884">
        <w:trPr>
          <w:trHeight w:val="255"/>
        </w:trPr>
        <w:tc>
          <w:tcPr>
            <w:tcW w:w="6663" w:type="dxa"/>
            <w:vAlign w:val="center"/>
          </w:tcPr>
          <w:p w:rsidR="00646A05" w:rsidRPr="00646A05" w:rsidRDefault="00646A05" w:rsidP="00646A0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46A0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646A05" w:rsidRPr="00646A05" w:rsidRDefault="00C16538" w:rsidP="005548B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23 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054</w:t>
            </w:r>
            <w:r w:rsidR="00646A05" w:rsidRPr="00646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="00C16538">
        <w:rPr>
          <w:rFonts w:ascii="Times New Roman" w:eastAsia="Times New Roman" w:hAnsi="Times New Roman"/>
          <w:sz w:val="28"/>
          <w:szCs w:val="28"/>
          <w:lang w:eastAsia="en-US"/>
        </w:rPr>
        <w:t>района в сумме 688 956,15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рубля  на основании соглашения о передаче </w:t>
      </w:r>
      <w:proofErr w:type="gramStart"/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осуществления части</w:t>
      </w: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полномочий органов местного самоуправления сельского поселения</w:t>
      </w:r>
      <w:proofErr w:type="gramEnd"/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Красноленинский по решению вопросов местного значения органам местного самоуправления Ханты-Мансийского района. </w:t>
      </w:r>
    </w:p>
    <w:p w:rsid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64BD8" w:rsidRPr="00646A05" w:rsidRDefault="00464BD8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5.17. Создание условий для организации досуга и обеспечения жителей поселения услугами организаций культуры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На территории сельского поселения Красноленинский имеется муниципальное казенное учреждение культуры «Сельский дом культуры п. Красноленинский». Соучредителем данного учреждения является администрация сельского поселения Красноленинский, которая ведет бюджетные обязательства по утверждению и исполнению бюджета сельского дома культуры. </w:t>
      </w:r>
    </w:p>
    <w:p w:rsidR="00646A05" w:rsidRPr="00646A05" w:rsidRDefault="00646A05" w:rsidP="00646A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Бюджет СДК в 20</w:t>
      </w:r>
      <w:r w:rsidR="005548B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составил 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7 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>570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>134,28</w:t>
      </w: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ей,(77,2%) </w:t>
      </w:r>
    </w:p>
    <w:p w:rsidR="0027102B" w:rsidRPr="00464BD8" w:rsidRDefault="0034080D" w:rsidP="00464BD8">
      <w:pPr>
        <w:numPr>
          <w:ilvl w:val="0"/>
          <w:numId w:val="42"/>
        </w:numPr>
        <w:tabs>
          <w:tab w:val="left" w:pos="32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Был приобретен  телевизор, видеорегистратор, жесткий диск, видеокамеры (5 </w:t>
      </w:r>
      <w:proofErr w:type="spellStart"/>
      <w:proofErr w:type="gram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шт</w:t>
      </w:r>
      <w:proofErr w:type="spellEnd"/>
      <w:proofErr w:type="gram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) на  сумму </w:t>
      </w:r>
      <w:r w:rsidRPr="00464BD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129 тысяч 729 рублей.</w:t>
      </w:r>
    </w:p>
    <w:p w:rsidR="0027102B" w:rsidRPr="00464BD8" w:rsidRDefault="0034080D" w:rsidP="00464BD8">
      <w:pPr>
        <w:numPr>
          <w:ilvl w:val="0"/>
          <w:numId w:val="42"/>
        </w:numPr>
        <w:tabs>
          <w:tab w:val="left" w:pos="32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 Приобретены светодиодные светильники  в количестве 10шт в актовом зале</w:t>
      </w:r>
      <w:proofErr w:type="gram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а  СДК  на 15тысяч рублей.</w:t>
      </w:r>
    </w:p>
    <w:p w:rsidR="0027102B" w:rsidRPr="00464BD8" w:rsidRDefault="0034080D" w:rsidP="00464BD8">
      <w:pPr>
        <w:numPr>
          <w:ilvl w:val="0"/>
          <w:numId w:val="42"/>
        </w:numPr>
        <w:tabs>
          <w:tab w:val="left" w:pos="321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Закуплен </w:t>
      </w:r>
      <w:proofErr w:type="spell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аэрохоккей</w:t>
      </w:r>
      <w:proofErr w:type="spell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, батут</w:t>
      </w:r>
      <w:proofErr w:type="gram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елки уличные на 252000 рублей</w:t>
      </w:r>
    </w:p>
    <w:p w:rsidR="00464BD8" w:rsidRPr="00464BD8" w:rsidRDefault="00464BD8" w:rsidP="00464BD8">
      <w:pPr>
        <w:tabs>
          <w:tab w:val="left" w:pos="32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Приобретены из фонда депутата </w:t>
      </w:r>
      <w:proofErr w:type="spell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Ташланова</w:t>
      </w:r>
      <w:proofErr w:type="spell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5 вазонов на 200 </w:t>
      </w:r>
      <w:proofErr w:type="spell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proofErr w:type="gram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>.р</w:t>
      </w:r>
      <w:proofErr w:type="spellEnd"/>
      <w:proofErr w:type="gramEnd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646A05" w:rsidRPr="00464BD8" w:rsidRDefault="00464BD8" w:rsidP="00464BD8">
      <w:pPr>
        <w:tabs>
          <w:tab w:val="left" w:pos="32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Осуществлена побелка водоэмульсионной краской основной части здания  на 103275 рублей</w:t>
      </w:r>
      <w:proofErr w:type="gramStart"/>
      <w:r w:rsidRP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646A05" w:rsidRPr="00134652" w:rsidRDefault="00646A05" w:rsidP="00646A0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>В 20</w:t>
      </w:r>
      <w:r w:rsidR="00E06C02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в СДК п. Красноленинский было проведено:</w:t>
      </w:r>
    </w:p>
    <w:p w:rsidR="00646A05" w:rsidRPr="00134652" w:rsidRDefault="00464BD8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264</w:t>
      </w:r>
      <w:r w:rsidR="00646A05" w:rsidRPr="0013465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мероприятий, в том числе:</w:t>
      </w:r>
    </w:p>
    <w:p w:rsidR="00646A05" w:rsidRPr="00134652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Детских мероприятий 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-80 </w:t>
      </w: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>мероприятий</w:t>
      </w:r>
    </w:p>
    <w:p w:rsidR="00646A05" w:rsidRPr="00134652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молодежи – 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>216</w:t>
      </w: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</w:p>
    <w:p w:rsidR="00646A05" w:rsidRPr="00134652" w:rsidRDefault="00464BD8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Для взрослого населения – 20</w:t>
      </w:r>
      <w:r w:rsidR="00646A05"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 мероприятий</w:t>
      </w:r>
    </w:p>
    <w:p w:rsidR="00646A05" w:rsidRPr="00464BD8" w:rsidRDefault="00646A05" w:rsidP="00464BD8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>Для</w:t>
      </w:r>
      <w:r w:rsidR="00464BD8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разновозрастной аудитории - 168 </w:t>
      </w: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>мероприятия</w:t>
      </w:r>
    </w:p>
    <w:p w:rsidR="00646A05" w:rsidRPr="00134652" w:rsidRDefault="00646A05" w:rsidP="00646A0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134652" w:rsidRDefault="00646A05" w:rsidP="00646A0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проведено концертов </w:t>
      </w:r>
      <w:r w:rsidR="00AD7AD8" w:rsidRPr="00134652">
        <w:rPr>
          <w:rFonts w:ascii="Times New Roman" w:eastAsia="Times New Roman" w:hAnsi="Times New Roman"/>
          <w:b/>
          <w:sz w:val="28"/>
          <w:szCs w:val="28"/>
          <w:lang w:eastAsia="en-US"/>
        </w:rPr>
        <w:t>–</w:t>
      </w:r>
      <w:r w:rsidR="00464BD8"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</w:p>
    <w:p w:rsidR="00AD7AD8" w:rsidRPr="00134652" w:rsidRDefault="00AD7AD8" w:rsidP="00646A05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134652" w:rsidRDefault="00646A05" w:rsidP="0064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46A05" w:rsidRPr="00134652" w:rsidRDefault="00646A05" w:rsidP="00646A05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Работа клубных формирований в СДК: </w:t>
      </w:r>
    </w:p>
    <w:p w:rsidR="00646A05" w:rsidRPr="00134652" w:rsidRDefault="00464BD8" w:rsidP="00646A05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646A05"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 клуб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ных формирований, посещают – 281 человек</w:t>
      </w:r>
      <w:r w:rsidR="00646A05"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</w:p>
    <w:p w:rsidR="00646A05" w:rsidRPr="00464BD8" w:rsidRDefault="00646A05" w:rsidP="00646A05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34652">
        <w:rPr>
          <w:rFonts w:ascii="Times New Roman" w:eastAsia="Times New Roman" w:hAnsi="Times New Roman"/>
          <w:sz w:val="28"/>
          <w:szCs w:val="28"/>
          <w:lang w:eastAsia="en-US"/>
        </w:rPr>
        <w:t xml:space="preserve">из них для детей – </w:t>
      </w:r>
      <w:r w:rsidR="00AD7AD8" w:rsidRPr="00134652">
        <w:rPr>
          <w:rFonts w:ascii="Times New Roman" w:eastAsia="Times New Roman" w:hAnsi="Times New Roman"/>
          <w:sz w:val="28"/>
          <w:szCs w:val="28"/>
          <w:lang w:eastAsia="en-US"/>
        </w:rPr>
        <w:t>7</w:t>
      </w:r>
    </w:p>
    <w:p w:rsidR="00464BD8" w:rsidRDefault="00464BD8" w:rsidP="00464BD8">
      <w:pPr>
        <w:spacing w:after="0" w:line="240" w:lineRule="auto"/>
        <w:ind w:left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7102B" w:rsidRPr="00464BD8" w:rsidRDefault="0034080D" w:rsidP="00464BD8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связи с ограничительными мерами по распространению COVID -19 (Постановление Губернатора  от 27 марта 2020года) работа МКУК «Сельский дом культуры </w:t>
      </w:r>
      <w:proofErr w:type="spellStart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Start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>.К</w:t>
      </w:r>
      <w:proofErr w:type="gramEnd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>расноленинский</w:t>
      </w:r>
      <w:proofErr w:type="spellEnd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» ведется в онлайн в формате через </w:t>
      </w:r>
      <w:proofErr w:type="spellStart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>месенджер</w:t>
      </w:r>
      <w:proofErr w:type="spellEnd"/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VIBER –  систематические публикации информации МКУК СДК , концерты, конкурсы ,афиши, статьи, поздравления, информационно – просветительные обзоры, фото материалы .</w:t>
      </w:r>
    </w:p>
    <w:p w:rsidR="0027102B" w:rsidRPr="00464BD8" w:rsidRDefault="0034080D" w:rsidP="00464BD8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64BD8">
        <w:rPr>
          <w:rFonts w:ascii="Times New Roman" w:eastAsiaTheme="minorHAnsi" w:hAnsi="Times New Roman"/>
          <w:b/>
          <w:sz w:val="28"/>
          <w:szCs w:val="28"/>
          <w:lang w:eastAsia="en-US"/>
        </w:rPr>
        <w:t>Приняли участие в  международном фестивале «Отражение» г. Санкт-Петербург, имеются дипломы 1,2,3 степени по номинациям.  Информация о проведенных культурно – досуговых мероприятиях  размещается на сайте администрации поселения.</w:t>
      </w:r>
    </w:p>
    <w:p w:rsidR="00464BD8" w:rsidRDefault="00464BD8" w:rsidP="00464BD8">
      <w:pPr>
        <w:spacing w:after="0" w:line="240" w:lineRule="auto"/>
        <w:ind w:left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64BD8" w:rsidRPr="00134652" w:rsidRDefault="00464BD8" w:rsidP="00464BD8">
      <w:pPr>
        <w:spacing w:after="0" w:line="240" w:lineRule="auto"/>
        <w:ind w:left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46A05" w:rsidRDefault="00646A05" w:rsidP="00646A0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529E8" w:rsidRPr="00E529E8" w:rsidRDefault="00E529E8" w:rsidP="00E529E8">
      <w:pPr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5.18.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спортивных мероприятий поселения</w:t>
      </w:r>
    </w:p>
    <w:p w:rsidR="00E529E8" w:rsidRDefault="00E529E8" w:rsidP="00892952">
      <w:pPr>
        <w:rPr>
          <w:rFonts w:ascii="Times New Roman" w:hAnsi="Times New Roman"/>
          <w:b/>
          <w:sz w:val="28"/>
          <w:szCs w:val="28"/>
        </w:rPr>
      </w:pPr>
    </w:p>
    <w:p w:rsidR="00892952" w:rsidRDefault="00892952" w:rsidP="00892952">
      <w:pPr>
        <w:rPr>
          <w:rFonts w:ascii="Times New Roman" w:hAnsi="Times New Roman"/>
          <w:b/>
          <w:sz w:val="28"/>
          <w:szCs w:val="28"/>
        </w:rPr>
      </w:pPr>
      <w:r w:rsidRPr="00892952">
        <w:rPr>
          <w:rFonts w:ascii="Times New Roman" w:hAnsi="Times New Roman"/>
          <w:b/>
          <w:sz w:val="28"/>
          <w:szCs w:val="28"/>
        </w:rPr>
        <w:t xml:space="preserve">По спортивной части  «Сельский дом культуры </w:t>
      </w:r>
      <w:proofErr w:type="spellStart"/>
      <w:r w:rsidRPr="0089295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295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892952">
        <w:rPr>
          <w:rFonts w:ascii="Times New Roman" w:hAnsi="Times New Roman"/>
          <w:b/>
          <w:sz w:val="28"/>
          <w:szCs w:val="28"/>
        </w:rPr>
        <w:t>расноленинский</w:t>
      </w:r>
      <w:proofErr w:type="spellEnd"/>
      <w:r w:rsidRPr="00892952">
        <w:rPr>
          <w:rFonts w:ascii="Times New Roman" w:hAnsi="Times New Roman"/>
          <w:b/>
          <w:sz w:val="28"/>
          <w:szCs w:val="28"/>
        </w:rPr>
        <w:t xml:space="preserve"> принимали участие в следующих спортивных мероприятиях:</w:t>
      </w:r>
    </w:p>
    <w:p w:rsidR="00376533" w:rsidRDefault="00376533" w:rsidP="00892952">
      <w:pPr>
        <w:rPr>
          <w:rFonts w:ascii="Times New Roman" w:hAnsi="Times New Roman"/>
          <w:b/>
          <w:sz w:val="28"/>
          <w:szCs w:val="28"/>
        </w:rPr>
      </w:pPr>
    </w:p>
    <w:p w:rsidR="00376533" w:rsidRDefault="00376533" w:rsidP="00892952">
      <w:pPr>
        <w:rPr>
          <w:rFonts w:ascii="Times New Roman" w:hAnsi="Times New Roman"/>
          <w:b/>
          <w:sz w:val="28"/>
          <w:szCs w:val="28"/>
        </w:rPr>
      </w:pPr>
    </w:p>
    <w:p w:rsidR="0027102B" w:rsidRPr="00376533" w:rsidRDefault="0034080D" w:rsidP="00376533">
      <w:pPr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 xml:space="preserve">1. Женские и мужские команды приняли участие в турнире по пляжному волейболу  в </w:t>
      </w:r>
      <w:proofErr w:type="gramStart"/>
      <w:r w:rsidRPr="003765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6533">
        <w:rPr>
          <w:rFonts w:ascii="Times New Roman" w:hAnsi="Times New Roman"/>
          <w:b/>
          <w:sz w:val="28"/>
          <w:szCs w:val="28"/>
        </w:rPr>
        <w:t xml:space="preserve"> Кедровый </w:t>
      </w:r>
    </w:p>
    <w:p w:rsidR="0027102B" w:rsidRPr="00376533" w:rsidRDefault="0034080D" w:rsidP="00376533">
      <w:pPr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>-Женская команда – 2 место</w:t>
      </w:r>
    </w:p>
    <w:p w:rsidR="0027102B" w:rsidRPr="00376533" w:rsidRDefault="0034080D" w:rsidP="00376533">
      <w:pPr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>-Мужская команда – 1место,</w:t>
      </w:r>
    </w:p>
    <w:p w:rsidR="00376533" w:rsidRPr="00376533" w:rsidRDefault="00376533" w:rsidP="00376533">
      <w:p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 xml:space="preserve">     2.Онлайн тур пот шахматам Ханты-Мансийского района</w:t>
      </w:r>
    </w:p>
    <w:p w:rsidR="0027102B" w:rsidRPr="00376533" w:rsidRDefault="0034080D" w:rsidP="00376533">
      <w:pPr>
        <w:numPr>
          <w:ilvl w:val="0"/>
          <w:numId w:val="47"/>
        </w:num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 xml:space="preserve">Турнир по бильярду «Свободная пирамида» </w:t>
      </w:r>
      <w:proofErr w:type="gramStart"/>
      <w:r w:rsidRPr="0037653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76533">
        <w:rPr>
          <w:rFonts w:ascii="Times New Roman" w:hAnsi="Times New Roman"/>
          <w:b/>
          <w:sz w:val="28"/>
          <w:szCs w:val="28"/>
        </w:rPr>
        <w:t xml:space="preserve"> Ханты-Мансийск  -5-е место </w:t>
      </w:r>
    </w:p>
    <w:p w:rsidR="0027102B" w:rsidRPr="00376533" w:rsidRDefault="0034080D" w:rsidP="00376533">
      <w:pPr>
        <w:numPr>
          <w:ilvl w:val="0"/>
          <w:numId w:val="47"/>
        </w:num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>3.Баскетбол, посвященный  20 –</w:t>
      </w:r>
      <w:proofErr w:type="spellStart"/>
      <w:r w:rsidRPr="00376533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376533">
        <w:rPr>
          <w:rFonts w:ascii="Times New Roman" w:hAnsi="Times New Roman"/>
          <w:b/>
          <w:sz w:val="28"/>
          <w:szCs w:val="28"/>
        </w:rPr>
        <w:t xml:space="preserve"> </w:t>
      </w:r>
      <w:r w:rsidR="00376533">
        <w:rPr>
          <w:rFonts w:ascii="Times New Roman" w:hAnsi="Times New Roman"/>
          <w:b/>
          <w:sz w:val="28"/>
          <w:szCs w:val="28"/>
        </w:rPr>
        <w:t xml:space="preserve"> </w:t>
      </w:r>
      <w:r w:rsidRPr="00376533">
        <w:rPr>
          <w:rFonts w:ascii="Times New Roman" w:hAnsi="Times New Roman"/>
          <w:b/>
          <w:sz w:val="28"/>
          <w:szCs w:val="28"/>
        </w:rPr>
        <w:t xml:space="preserve">ЮГУ </w:t>
      </w:r>
      <w:proofErr w:type="gramStart"/>
      <w:r w:rsidRPr="00376533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76533">
        <w:rPr>
          <w:rFonts w:ascii="Times New Roman" w:hAnsi="Times New Roman"/>
          <w:b/>
          <w:sz w:val="28"/>
          <w:szCs w:val="28"/>
        </w:rPr>
        <w:t xml:space="preserve"> Ханты-Мансийск, сборная  ветеранов спорта Ханты-Мансийского района</w:t>
      </w:r>
      <w:r w:rsidR="00376533">
        <w:rPr>
          <w:rFonts w:ascii="Times New Roman" w:hAnsi="Times New Roman"/>
          <w:b/>
          <w:sz w:val="28"/>
          <w:szCs w:val="28"/>
        </w:rPr>
        <w:t>-</w:t>
      </w:r>
      <w:r w:rsidRPr="00376533">
        <w:rPr>
          <w:rFonts w:ascii="Times New Roman" w:hAnsi="Times New Roman"/>
          <w:b/>
          <w:sz w:val="28"/>
          <w:szCs w:val="28"/>
        </w:rPr>
        <w:t xml:space="preserve">3 место </w:t>
      </w:r>
    </w:p>
    <w:p w:rsidR="00376533" w:rsidRPr="00376533" w:rsidRDefault="00376533" w:rsidP="00376533">
      <w:p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 xml:space="preserve">     4.Районные соревнования  по баскетболу(3*3) </w:t>
      </w:r>
      <w:proofErr w:type="gramStart"/>
      <w:r w:rsidRPr="003765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65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6533">
        <w:rPr>
          <w:rFonts w:ascii="Times New Roman" w:hAnsi="Times New Roman"/>
          <w:b/>
          <w:sz w:val="28"/>
          <w:szCs w:val="28"/>
        </w:rPr>
        <w:t>Горноправдинск</w:t>
      </w:r>
      <w:proofErr w:type="spellEnd"/>
      <w:r w:rsidRPr="0037653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76533">
        <w:rPr>
          <w:rFonts w:ascii="Times New Roman" w:hAnsi="Times New Roman"/>
          <w:b/>
          <w:sz w:val="28"/>
          <w:szCs w:val="28"/>
        </w:rPr>
        <w:t>Красноленинский -4 место.</w:t>
      </w:r>
    </w:p>
    <w:p w:rsidR="00376533" w:rsidRDefault="00376533" w:rsidP="00892952">
      <w:pPr>
        <w:rPr>
          <w:rFonts w:ascii="Times New Roman" w:hAnsi="Times New Roman"/>
          <w:b/>
          <w:sz w:val="28"/>
          <w:szCs w:val="28"/>
        </w:rPr>
      </w:pPr>
      <w:r w:rsidRPr="00376533">
        <w:rPr>
          <w:rFonts w:ascii="Times New Roman" w:hAnsi="Times New Roman"/>
          <w:b/>
          <w:sz w:val="28"/>
          <w:szCs w:val="28"/>
        </w:rPr>
        <w:t>В поселении проходят турниры  по бильярду, настольному теннису, волейболу и баскетболу.</w:t>
      </w:r>
    </w:p>
    <w:p w:rsidR="00376533" w:rsidRDefault="00376533" w:rsidP="00892952">
      <w:pPr>
        <w:rPr>
          <w:rFonts w:ascii="Times New Roman" w:hAnsi="Times New Roman"/>
          <w:b/>
          <w:sz w:val="28"/>
          <w:szCs w:val="28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>сельского поселения Красноленинский за 20</w:t>
      </w:r>
      <w:r w:rsidR="00784619"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 w:rsidRPr="00646A0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646A05" w:rsidRPr="00646A05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="Times New Roman" w:hAnsi="Times New Roman"/>
          <w:sz w:val="28"/>
          <w:szCs w:val="28"/>
          <w:lang w:eastAsia="en-US"/>
        </w:rPr>
        <w:t>Все вышеперечисленные полномочия выполнялись сотрудниками администрации сельского Красноленинский поселения и работниками подведомственного учреждения культуры.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Для выполнения полномочий:</w:t>
      </w:r>
      <w:r w:rsidR="001D4DEB"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  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1. Проведено заседаний комиссий: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 жилищно-бытовая –12;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- общественных советов – </w:t>
      </w:r>
      <w:r w:rsidR="00134652"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0486">
        <w:rPr>
          <w:rFonts w:ascii="Times New Roman" w:eastAsiaTheme="minorHAnsi" w:hAnsi="Times New Roman"/>
          <w:sz w:val="28"/>
          <w:szCs w:val="28"/>
          <w:lang w:eastAsia="en-US"/>
        </w:rPr>
        <w:t>2. Издано:</w:t>
      </w:r>
    </w:p>
    <w:p w:rsidR="00646A05" w:rsidRPr="005A0486" w:rsidRDefault="00376533" w:rsidP="00646A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Постановлений – 47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Распоряжений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215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по основной деятельности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262</w:t>
      </w:r>
    </w:p>
    <w:p w:rsidR="00646A05" w:rsidRPr="005A0486" w:rsidRDefault="00376533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 личному составу – 7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приказы на отпуска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38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командировки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23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3. Поступило входящей корреспонденции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770</w:t>
      </w:r>
    </w:p>
    <w:p w:rsidR="00646A05" w:rsidRPr="005A0486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 xml:space="preserve">4. Подготовлено и отправлено исходящей корреспонденции – </w:t>
      </w:r>
      <w:r w:rsidR="00376533">
        <w:rPr>
          <w:rFonts w:ascii="Times New Roman" w:eastAsia="Times New Roman" w:hAnsi="Times New Roman"/>
          <w:sz w:val="28"/>
          <w:szCs w:val="28"/>
          <w:lang w:eastAsia="en-US"/>
        </w:rPr>
        <w:t>393</w:t>
      </w:r>
      <w:r w:rsidRPr="005A048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646A05" w:rsidRPr="001D4DEB" w:rsidRDefault="00376533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5. Выдано справок – 176</w:t>
      </w:r>
      <w:r w:rsidR="00646A05"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В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том числе о составе семьи – 166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 другого характера –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10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7. Совер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шено нотариальных действий – 211, в том числе доверенностей – 45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 з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аверено подлинность подписи – 16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6.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8. Пос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тупило заявлений от граждан – 20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 в том числе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письменных – 5, устных – 15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646A05" w:rsidRPr="001D4DEB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9. Составлено протоколов об адми</w:t>
      </w:r>
      <w:r w:rsidR="0037653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нистративных правонарушениях – 4</w:t>
      </w:r>
      <w:r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протокол, в том числе:</w:t>
      </w:r>
    </w:p>
    <w:p w:rsidR="00646A05" w:rsidRPr="001D4DEB" w:rsidRDefault="00376533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 п. Красноленинский – 2</w:t>
      </w:r>
      <w:r w:rsidR="00646A05"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646A05" w:rsidRPr="000A69C3" w:rsidRDefault="00376533" w:rsidP="000A6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- п.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Урманный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– 2</w:t>
      </w:r>
      <w:r w:rsidR="00646A05" w:rsidRPr="001D4DE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b/>
          <w:sz w:val="28"/>
          <w:szCs w:val="28"/>
          <w:lang w:eastAsia="en-US"/>
        </w:rPr>
        <w:t>7. Основные направления деятельности администрации сельского п</w:t>
      </w:r>
      <w:r w:rsidR="00C237EE">
        <w:rPr>
          <w:rFonts w:ascii="Times New Roman" w:eastAsiaTheme="minorHAnsi" w:hAnsi="Times New Roman"/>
          <w:b/>
          <w:sz w:val="28"/>
          <w:szCs w:val="28"/>
          <w:lang w:eastAsia="en-US"/>
        </w:rPr>
        <w:t>оселения Красноленинский на 2021</w:t>
      </w:r>
      <w:r w:rsidRPr="00646A0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646A05" w:rsidRPr="00646A05" w:rsidRDefault="00646A05" w:rsidP="00646A0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>Основные направления деятельности администрации сельского поселения Красноленинский на 202</w:t>
      </w:r>
      <w:r w:rsidR="0078461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год: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представленным заявлениям;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благоустройства поселения – ремонт и строительство заборов, установка элементов благоустройства </w:t>
      </w:r>
    </w:p>
    <w:p w:rsidR="00646A05" w:rsidRPr="00646A05" w:rsidRDefault="00646A05" w:rsidP="00646A0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</w:t>
      </w:r>
      <w:proofErr w:type="spellStart"/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646A05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(чистка от снега, отсыпка щебнем);</w:t>
      </w:r>
    </w:p>
    <w:p w:rsidR="001D3DA5" w:rsidRPr="000A69C3" w:rsidRDefault="00646A05" w:rsidP="000A69C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A05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646A05" w:rsidRPr="001D4DEB" w:rsidRDefault="00646A05" w:rsidP="001D4DEB">
      <w:pPr>
        <w:spacing w:after="0" w:line="240" w:lineRule="auto"/>
        <w:ind w:left="680"/>
        <w:contextualSpacing/>
        <w:jc w:val="center"/>
        <w:rPr>
          <w:rFonts w:ascii="Times New Roman" w:eastAsia="Times New Roman" w:hAnsi="Times New Roman"/>
          <w:b/>
          <w:sz w:val="28"/>
          <w:szCs w:val="40"/>
          <w:lang w:eastAsia="en-US"/>
        </w:rPr>
      </w:pPr>
      <w:r w:rsidRPr="00646A05">
        <w:rPr>
          <w:rFonts w:ascii="Times New Roman" w:eastAsia="Times New Roman" w:hAnsi="Times New Roman"/>
          <w:b/>
          <w:sz w:val="28"/>
          <w:szCs w:val="40"/>
          <w:lang w:eastAsia="en-US"/>
        </w:rPr>
        <w:t>На 202</w:t>
      </w:r>
      <w:r w:rsidR="00784619">
        <w:rPr>
          <w:rFonts w:ascii="Times New Roman" w:eastAsia="Times New Roman" w:hAnsi="Times New Roman"/>
          <w:b/>
          <w:sz w:val="28"/>
          <w:szCs w:val="40"/>
          <w:lang w:eastAsia="en-US"/>
        </w:rPr>
        <w:t>1</w:t>
      </w:r>
      <w:r w:rsidRPr="00646A05">
        <w:rPr>
          <w:rFonts w:ascii="Times New Roman" w:eastAsia="Times New Roman" w:hAnsi="Times New Roman"/>
          <w:b/>
          <w:sz w:val="28"/>
          <w:szCs w:val="40"/>
          <w:lang w:eastAsia="en-US"/>
        </w:rPr>
        <w:t xml:space="preserve"> год запл</w:t>
      </w:r>
      <w:r w:rsidR="001D4DEB">
        <w:rPr>
          <w:rFonts w:ascii="Times New Roman" w:eastAsia="Times New Roman" w:hAnsi="Times New Roman"/>
          <w:b/>
          <w:sz w:val="28"/>
          <w:szCs w:val="40"/>
          <w:lang w:eastAsia="en-US"/>
        </w:rPr>
        <w:t>анированы следующие мероприятия:</w:t>
      </w:r>
    </w:p>
    <w:p w:rsid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1.Завершение работ по "Парку в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п</w:t>
      </w:r>
      <w:proofErr w:type="gram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.К</w:t>
      </w:r>
      <w:proofErr w:type="gram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расноленинский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» </w:t>
      </w:r>
      <w:r w:rsidR="00BF3001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Приобретение </w:t>
      </w:r>
      <w:proofErr w:type="spellStart"/>
      <w:r w:rsidR="00BF3001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МАФов</w:t>
      </w:r>
      <w:proofErr w:type="spellEnd"/>
      <w:r w:rsidR="00BF3001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.</w:t>
      </w:r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2.В рамках исторического развития планируется установка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стеллы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в п. Красноленинский</w:t>
      </w:r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3.Установка металлического ограждения жителям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Урманного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и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Красноленинска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при участии </w:t>
      </w:r>
      <w:proofErr w:type="gram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в</w:t>
      </w:r>
      <w:proofErr w:type="gram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инициативном бюджетировании.</w:t>
      </w:r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4. Установка ограждения на кладбище  фасадная часть</w:t>
      </w:r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BF3001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5. Закупка щебня 14</w:t>
      </w:r>
      <w:r w:rsidR="00C237EE"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00 тонн.</w:t>
      </w:r>
      <w:r w:rsidR="00C237EE"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6. Ямочно-колейный ремонт дорог</w:t>
      </w:r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7. Полная замена ламп уличного освещения на светодиодные </w:t>
      </w:r>
      <w:proofErr w:type="gram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п</w:t>
      </w:r>
      <w:proofErr w:type="gram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</w:t>
      </w:r>
      <w:r w:rsidR="000D3983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  </w:t>
      </w: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Красноленинский и п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Урманный</w:t>
      </w:r>
      <w:proofErr w:type="spellEnd"/>
      <w:r w:rsidRPr="00C237EE">
        <w:rPr>
          <w:rFonts w:ascii="Times New Roman" w:eastAsia="Times New Roman" w:hAnsi="Times New Roman"/>
          <w:b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8.Спортивная площадка для мини футбола, волейбола в </w:t>
      </w:r>
      <w:proofErr w:type="gram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п</w:t>
      </w:r>
      <w:proofErr w:type="gram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</w:t>
      </w:r>
      <w:r w:rsidR="000D3983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                     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Урманный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</w:t>
      </w:r>
    </w:p>
    <w:p w:rsidR="00C237EE" w:rsidRPr="00C237EE" w:rsidRDefault="00C237EE" w:rsidP="00C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9. Установка беседки на берегу  в п. </w:t>
      </w:r>
      <w:proofErr w:type="spellStart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Красноленинском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.</w:t>
      </w:r>
    </w:p>
    <w:p w:rsidR="00C237EE" w:rsidRPr="00646A05" w:rsidRDefault="00C237EE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32"/>
          <w:lang w:eastAsia="en-US"/>
        </w:rPr>
      </w:pPr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10. Ремонт кровли</w:t>
      </w:r>
      <w:r w:rsidR="001D4DEB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 </w:t>
      </w:r>
      <w:proofErr w:type="gramStart"/>
      <w:r w:rsidR="001D4DEB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п</w:t>
      </w:r>
      <w:proofErr w:type="gramEnd"/>
      <w:r w:rsidR="001D4DEB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Красноленинский, </w:t>
      </w:r>
      <w:proofErr w:type="spellStart"/>
      <w:r w:rsidR="001D4DEB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>ул</w:t>
      </w:r>
      <w:proofErr w:type="spellEnd"/>
      <w:r w:rsidRPr="00C237EE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 Обская</w:t>
      </w:r>
      <w:r w:rsidR="00DC0263">
        <w:rPr>
          <w:rFonts w:ascii="Times New Roman" w:eastAsia="Times New Roman" w:hAnsi="Times New Roman"/>
          <w:b/>
          <w:bCs/>
          <w:sz w:val="28"/>
          <w:szCs w:val="32"/>
          <w:lang w:eastAsia="en-US"/>
        </w:rPr>
        <w:t xml:space="preserve"> 37 </w:t>
      </w:r>
    </w:p>
    <w:p w:rsidR="00646A05" w:rsidRPr="00646A05" w:rsidRDefault="00646A05" w:rsidP="00646A05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en-US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Pr="00DC0263" w:rsidRDefault="00DC026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DC0263">
        <w:rPr>
          <w:rFonts w:ascii="Times New Roman" w:eastAsia="Times New Roman" w:hAnsi="Times New Roman"/>
          <w:b/>
          <w:sz w:val="72"/>
          <w:szCs w:val="72"/>
        </w:rPr>
        <w:object w:dxaOrig="9498" w:dyaOrig="7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95.25pt" o:ole="">
            <v:imagedata r:id="rId9" o:title=""/>
          </v:shape>
          <o:OLEObject Type="Embed" ProgID="PowerPoint.Slide.12" ShapeID="_x0000_i1025" DrawAspect="Content" ObjectID="_1704601980" r:id="rId10"/>
        </w:object>
      </w:r>
    </w:p>
    <w:p w:rsidR="000D3983" w:rsidRPr="00DC026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DC0263" w:rsidRPr="00DC0263" w:rsidRDefault="00DC026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0D3983" w:rsidRPr="00DC026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0263" w:rsidRDefault="00DC026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3983" w:rsidRDefault="000D398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0D398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B9" w:rsidRDefault="006576B9" w:rsidP="00DF0003">
      <w:pPr>
        <w:spacing w:after="0" w:line="240" w:lineRule="auto"/>
      </w:pPr>
      <w:r>
        <w:separator/>
      </w:r>
    </w:p>
  </w:endnote>
  <w:endnote w:type="continuationSeparator" w:id="0">
    <w:p w:rsidR="006576B9" w:rsidRDefault="006576B9" w:rsidP="00D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B9" w:rsidRDefault="006576B9" w:rsidP="00DF0003">
      <w:pPr>
        <w:spacing w:after="0" w:line="240" w:lineRule="auto"/>
      </w:pPr>
      <w:r>
        <w:separator/>
      </w:r>
    </w:p>
  </w:footnote>
  <w:footnote w:type="continuationSeparator" w:id="0">
    <w:p w:rsidR="006576B9" w:rsidRDefault="006576B9" w:rsidP="00DF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43378"/>
    <w:multiLevelType w:val="hybridMultilevel"/>
    <w:tmpl w:val="8A80B648"/>
    <w:lvl w:ilvl="0" w:tplc="9EA6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2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23971"/>
    <w:multiLevelType w:val="hybridMultilevel"/>
    <w:tmpl w:val="DF567B86"/>
    <w:lvl w:ilvl="0" w:tplc="2D54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07764"/>
    <w:multiLevelType w:val="hybridMultilevel"/>
    <w:tmpl w:val="F4F876FC"/>
    <w:lvl w:ilvl="0" w:tplc="2CEE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0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0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4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4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0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C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313FC"/>
    <w:multiLevelType w:val="hybridMultilevel"/>
    <w:tmpl w:val="AAD40926"/>
    <w:lvl w:ilvl="0" w:tplc="5ABC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E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A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09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4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4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50BA8"/>
    <w:multiLevelType w:val="hybridMultilevel"/>
    <w:tmpl w:val="C2164F72"/>
    <w:lvl w:ilvl="0" w:tplc="1D0A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2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D47DD"/>
    <w:multiLevelType w:val="hybridMultilevel"/>
    <w:tmpl w:val="3B18972C"/>
    <w:lvl w:ilvl="0" w:tplc="DB42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8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2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A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AC0BAE"/>
    <w:multiLevelType w:val="hybridMultilevel"/>
    <w:tmpl w:val="7068C3D4"/>
    <w:lvl w:ilvl="0" w:tplc="2700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A3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0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0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985443"/>
    <w:multiLevelType w:val="hybridMultilevel"/>
    <w:tmpl w:val="8890A3BE"/>
    <w:lvl w:ilvl="0" w:tplc="412A3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A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2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F364CE"/>
    <w:multiLevelType w:val="hybridMultilevel"/>
    <w:tmpl w:val="F7400C78"/>
    <w:lvl w:ilvl="0" w:tplc="9DEE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0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4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0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8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0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0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48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1F15E1"/>
    <w:multiLevelType w:val="hybridMultilevel"/>
    <w:tmpl w:val="02583BAE"/>
    <w:lvl w:ilvl="0" w:tplc="16CE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C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8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C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F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B64F98"/>
    <w:multiLevelType w:val="hybridMultilevel"/>
    <w:tmpl w:val="60C4C810"/>
    <w:lvl w:ilvl="0" w:tplc="ACD4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CD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A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8B1A0B"/>
    <w:multiLevelType w:val="hybridMultilevel"/>
    <w:tmpl w:val="778E05AA"/>
    <w:lvl w:ilvl="0" w:tplc="A00EB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2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02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4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A0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AA5C12"/>
    <w:multiLevelType w:val="hybridMultilevel"/>
    <w:tmpl w:val="EEFE431E"/>
    <w:lvl w:ilvl="0" w:tplc="59523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1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3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2E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CD3BA8"/>
    <w:multiLevelType w:val="hybridMultilevel"/>
    <w:tmpl w:val="94B09336"/>
    <w:lvl w:ilvl="0" w:tplc="237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0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B24D0A"/>
    <w:multiLevelType w:val="hybridMultilevel"/>
    <w:tmpl w:val="6980C6B6"/>
    <w:lvl w:ilvl="0" w:tplc="E21A9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C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2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4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A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8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428AB"/>
    <w:multiLevelType w:val="hybridMultilevel"/>
    <w:tmpl w:val="E9AE44AE"/>
    <w:lvl w:ilvl="0" w:tplc="4B24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E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E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A8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44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C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0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614F97"/>
    <w:multiLevelType w:val="hybridMultilevel"/>
    <w:tmpl w:val="292011DE"/>
    <w:lvl w:ilvl="0" w:tplc="E4E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A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0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C4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C4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671D8"/>
    <w:multiLevelType w:val="hybridMultilevel"/>
    <w:tmpl w:val="8BCC7218"/>
    <w:lvl w:ilvl="0" w:tplc="A242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1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AB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E8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D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84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C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02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00A7957"/>
    <w:multiLevelType w:val="hybridMultilevel"/>
    <w:tmpl w:val="C6B6DDFE"/>
    <w:lvl w:ilvl="0" w:tplc="0E58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C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B3461D"/>
    <w:multiLevelType w:val="hybridMultilevel"/>
    <w:tmpl w:val="F2789DF0"/>
    <w:lvl w:ilvl="0" w:tplc="A9EA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2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2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0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0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F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6D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D3150"/>
    <w:multiLevelType w:val="hybridMultilevel"/>
    <w:tmpl w:val="ED7427F0"/>
    <w:lvl w:ilvl="0" w:tplc="8C70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42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41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6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0"/>
  </w:num>
  <w:num w:numId="6">
    <w:abstractNumId w:val="11"/>
  </w:num>
  <w:num w:numId="7">
    <w:abstractNumId w:val="21"/>
  </w:num>
  <w:num w:numId="8">
    <w:abstractNumId w:val="5"/>
  </w:num>
  <w:num w:numId="9">
    <w:abstractNumId w:val="10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1"/>
  </w:num>
  <w:num w:numId="14">
    <w:abstractNumId w:val="1"/>
  </w:num>
  <w:num w:numId="15">
    <w:abstractNumId w:val="40"/>
  </w:num>
  <w:num w:numId="16">
    <w:abstractNumId w:val="30"/>
  </w:num>
  <w:num w:numId="17">
    <w:abstractNumId w:val="3"/>
  </w:num>
  <w:num w:numId="18">
    <w:abstractNumId w:val="45"/>
  </w:num>
  <w:num w:numId="19">
    <w:abstractNumId w:val="39"/>
  </w:num>
  <w:num w:numId="20">
    <w:abstractNumId w:val="28"/>
  </w:num>
  <w:num w:numId="21">
    <w:abstractNumId w:val="33"/>
  </w:num>
  <w:num w:numId="22">
    <w:abstractNumId w:val="0"/>
  </w:num>
  <w:num w:numId="23">
    <w:abstractNumId w:val="29"/>
  </w:num>
  <w:num w:numId="24">
    <w:abstractNumId w:val="24"/>
  </w:num>
  <w:num w:numId="25">
    <w:abstractNumId w:val="25"/>
  </w:num>
  <w:num w:numId="26">
    <w:abstractNumId w:val="35"/>
  </w:num>
  <w:num w:numId="27">
    <w:abstractNumId w:val="34"/>
  </w:num>
  <w:num w:numId="28">
    <w:abstractNumId w:val="26"/>
  </w:num>
  <w:num w:numId="29">
    <w:abstractNumId w:val="2"/>
  </w:num>
  <w:num w:numId="30">
    <w:abstractNumId w:val="4"/>
  </w:num>
  <w:num w:numId="31">
    <w:abstractNumId w:val="7"/>
  </w:num>
  <w:num w:numId="32">
    <w:abstractNumId w:val="31"/>
  </w:num>
  <w:num w:numId="33">
    <w:abstractNumId w:val="16"/>
  </w:num>
  <w:num w:numId="34">
    <w:abstractNumId w:val="15"/>
  </w:num>
  <w:num w:numId="35">
    <w:abstractNumId w:val="17"/>
  </w:num>
  <w:num w:numId="36">
    <w:abstractNumId w:val="8"/>
  </w:num>
  <w:num w:numId="37">
    <w:abstractNumId w:val="38"/>
  </w:num>
  <w:num w:numId="38">
    <w:abstractNumId w:val="23"/>
  </w:num>
  <w:num w:numId="39">
    <w:abstractNumId w:val="19"/>
  </w:num>
  <w:num w:numId="40">
    <w:abstractNumId w:val="12"/>
  </w:num>
  <w:num w:numId="41">
    <w:abstractNumId w:val="9"/>
  </w:num>
  <w:num w:numId="42">
    <w:abstractNumId w:val="36"/>
  </w:num>
  <w:num w:numId="43">
    <w:abstractNumId w:val="18"/>
  </w:num>
  <w:num w:numId="44">
    <w:abstractNumId w:val="14"/>
  </w:num>
  <w:num w:numId="45">
    <w:abstractNumId w:val="44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006D0C"/>
    <w:rsid w:val="000206AA"/>
    <w:rsid w:val="00020E09"/>
    <w:rsid w:val="000246B6"/>
    <w:rsid w:val="000253BF"/>
    <w:rsid w:val="000320E7"/>
    <w:rsid w:val="00034FD9"/>
    <w:rsid w:val="00043C11"/>
    <w:rsid w:val="00051548"/>
    <w:rsid w:val="000557DE"/>
    <w:rsid w:val="000572CC"/>
    <w:rsid w:val="0006095E"/>
    <w:rsid w:val="0006411E"/>
    <w:rsid w:val="00066622"/>
    <w:rsid w:val="000837F8"/>
    <w:rsid w:val="00083C90"/>
    <w:rsid w:val="000970C6"/>
    <w:rsid w:val="000A38DA"/>
    <w:rsid w:val="000A58B5"/>
    <w:rsid w:val="000A69C3"/>
    <w:rsid w:val="000B2122"/>
    <w:rsid w:val="000B607C"/>
    <w:rsid w:val="000C4F8C"/>
    <w:rsid w:val="000C6022"/>
    <w:rsid w:val="000D3983"/>
    <w:rsid w:val="000D7A49"/>
    <w:rsid w:val="000F070F"/>
    <w:rsid w:val="000F6192"/>
    <w:rsid w:val="000F76CA"/>
    <w:rsid w:val="001063A1"/>
    <w:rsid w:val="00126AE3"/>
    <w:rsid w:val="0013260A"/>
    <w:rsid w:val="00134652"/>
    <w:rsid w:val="00144887"/>
    <w:rsid w:val="00146EAE"/>
    <w:rsid w:val="00147976"/>
    <w:rsid w:val="00152EBB"/>
    <w:rsid w:val="0015798C"/>
    <w:rsid w:val="00162A28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1F15"/>
    <w:rsid w:val="001C3E66"/>
    <w:rsid w:val="001C59F3"/>
    <w:rsid w:val="001C7479"/>
    <w:rsid w:val="001D3DA5"/>
    <w:rsid w:val="001D42F5"/>
    <w:rsid w:val="001D4DEB"/>
    <w:rsid w:val="001D6C46"/>
    <w:rsid w:val="001E4F55"/>
    <w:rsid w:val="001F1EF5"/>
    <w:rsid w:val="001F7181"/>
    <w:rsid w:val="00205BC3"/>
    <w:rsid w:val="002101C8"/>
    <w:rsid w:val="002112A8"/>
    <w:rsid w:val="002160CC"/>
    <w:rsid w:val="00216BE1"/>
    <w:rsid w:val="00217CE6"/>
    <w:rsid w:val="00217D15"/>
    <w:rsid w:val="00221F61"/>
    <w:rsid w:val="0022673B"/>
    <w:rsid w:val="00227707"/>
    <w:rsid w:val="0025062F"/>
    <w:rsid w:val="002525E1"/>
    <w:rsid w:val="00266C7A"/>
    <w:rsid w:val="0027102B"/>
    <w:rsid w:val="0028063F"/>
    <w:rsid w:val="00281040"/>
    <w:rsid w:val="00290695"/>
    <w:rsid w:val="002906A7"/>
    <w:rsid w:val="002B04F3"/>
    <w:rsid w:val="002C1E8B"/>
    <w:rsid w:val="002C3C40"/>
    <w:rsid w:val="002C4BB4"/>
    <w:rsid w:val="002D4EAF"/>
    <w:rsid w:val="002E0B93"/>
    <w:rsid w:val="002F10E2"/>
    <w:rsid w:val="003020D2"/>
    <w:rsid w:val="00302D3C"/>
    <w:rsid w:val="003076C6"/>
    <w:rsid w:val="00315879"/>
    <w:rsid w:val="003178F7"/>
    <w:rsid w:val="00331042"/>
    <w:rsid w:val="00333D11"/>
    <w:rsid w:val="00335860"/>
    <w:rsid w:val="0034080D"/>
    <w:rsid w:val="003431BC"/>
    <w:rsid w:val="00357528"/>
    <w:rsid w:val="003610C1"/>
    <w:rsid w:val="00376148"/>
    <w:rsid w:val="00376533"/>
    <w:rsid w:val="00381A90"/>
    <w:rsid w:val="00386F7C"/>
    <w:rsid w:val="00391A44"/>
    <w:rsid w:val="003937E9"/>
    <w:rsid w:val="003C1A5F"/>
    <w:rsid w:val="00407D1E"/>
    <w:rsid w:val="00412AE8"/>
    <w:rsid w:val="00413A7F"/>
    <w:rsid w:val="00414159"/>
    <w:rsid w:val="004179A0"/>
    <w:rsid w:val="00423039"/>
    <w:rsid w:val="004240D8"/>
    <w:rsid w:val="00424441"/>
    <w:rsid w:val="0044111B"/>
    <w:rsid w:val="0044298E"/>
    <w:rsid w:val="00446AC8"/>
    <w:rsid w:val="0045686A"/>
    <w:rsid w:val="004571A0"/>
    <w:rsid w:val="00464BD8"/>
    <w:rsid w:val="0046692F"/>
    <w:rsid w:val="00471ADE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961A9"/>
    <w:rsid w:val="004A0973"/>
    <w:rsid w:val="004A1257"/>
    <w:rsid w:val="004C0572"/>
    <w:rsid w:val="004D0393"/>
    <w:rsid w:val="004D5720"/>
    <w:rsid w:val="004E557B"/>
    <w:rsid w:val="004E68F4"/>
    <w:rsid w:val="004F3A84"/>
    <w:rsid w:val="004F3FFA"/>
    <w:rsid w:val="004F65FD"/>
    <w:rsid w:val="005027BA"/>
    <w:rsid w:val="00503F9A"/>
    <w:rsid w:val="00507FEB"/>
    <w:rsid w:val="00526DCF"/>
    <w:rsid w:val="005273D2"/>
    <w:rsid w:val="005344FD"/>
    <w:rsid w:val="00535605"/>
    <w:rsid w:val="00541574"/>
    <w:rsid w:val="00541C6B"/>
    <w:rsid w:val="005513E2"/>
    <w:rsid w:val="005548B7"/>
    <w:rsid w:val="0056379C"/>
    <w:rsid w:val="00581C8B"/>
    <w:rsid w:val="005831D6"/>
    <w:rsid w:val="0058488A"/>
    <w:rsid w:val="00592BB5"/>
    <w:rsid w:val="005A0289"/>
    <w:rsid w:val="005A0486"/>
    <w:rsid w:val="005B6E19"/>
    <w:rsid w:val="005C25FA"/>
    <w:rsid w:val="005C40C7"/>
    <w:rsid w:val="005C6191"/>
    <w:rsid w:val="005C7296"/>
    <w:rsid w:val="005D7D77"/>
    <w:rsid w:val="005F1ECD"/>
    <w:rsid w:val="005F2960"/>
    <w:rsid w:val="005F5451"/>
    <w:rsid w:val="006128E5"/>
    <w:rsid w:val="00645373"/>
    <w:rsid w:val="00646A05"/>
    <w:rsid w:val="00656C37"/>
    <w:rsid w:val="006576B9"/>
    <w:rsid w:val="006632E9"/>
    <w:rsid w:val="00666767"/>
    <w:rsid w:val="006914CF"/>
    <w:rsid w:val="006921BE"/>
    <w:rsid w:val="00696863"/>
    <w:rsid w:val="006C3A7C"/>
    <w:rsid w:val="006C7F1D"/>
    <w:rsid w:val="006D5E0F"/>
    <w:rsid w:val="006E324D"/>
    <w:rsid w:val="006E5C75"/>
    <w:rsid w:val="006F4E9B"/>
    <w:rsid w:val="007058C5"/>
    <w:rsid w:val="00720293"/>
    <w:rsid w:val="00721C39"/>
    <w:rsid w:val="00734BF3"/>
    <w:rsid w:val="007408ED"/>
    <w:rsid w:val="00745ACC"/>
    <w:rsid w:val="00746C08"/>
    <w:rsid w:val="0075726B"/>
    <w:rsid w:val="00771FBE"/>
    <w:rsid w:val="00775AB1"/>
    <w:rsid w:val="00777B92"/>
    <w:rsid w:val="00784619"/>
    <w:rsid w:val="00791455"/>
    <w:rsid w:val="007A2B92"/>
    <w:rsid w:val="007C26D8"/>
    <w:rsid w:val="007C2E26"/>
    <w:rsid w:val="007C5374"/>
    <w:rsid w:val="007D33E7"/>
    <w:rsid w:val="007D4F16"/>
    <w:rsid w:val="007D5D35"/>
    <w:rsid w:val="007F093F"/>
    <w:rsid w:val="007F2B62"/>
    <w:rsid w:val="007F5369"/>
    <w:rsid w:val="00800CD7"/>
    <w:rsid w:val="008040CC"/>
    <w:rsid w:val="00813774"/>
    <w:rsid w:val="0081629E"/>
    <w:rsid w:val="008218B0"/>
    <w:rsid w:val="00831228"/>
    <w:rsid w:val="00834536"/>
    <w:rsid w:val="008462F3"/>
    <w:rsid w:val="00873CAE"/>
    <w:rsid w:val="00886B82"/>
    <w:rsid w:val="00891116"/>
    <w:rsid w:val="00892625"/>
    <w:rsid w:val="00892952"/>
    <w:rsid w:val="008950AF"/>
    <w:rsid w:val="008953E9"/>
    <w:rsid w:val="00896808"/>
    <w:rsid w:val="008A7183"/>
    <w:rsid w:val="008B00FA"/>
    <w:rsid w:val="008B40A0"/>
    <w:rsid w:val="008B466D"/>
    <w:rsid w:val="008B7209"/>
    <w:rsid w:val="008D308A"/>
    <w:rsid w:val="008D4339"/>
    <w:rsid w:val="008D6F3D"/>
    <w:rsid w:val="008E1A5B"/>
    <w:rsid w:val="008F4F9D"/>
    <w:rsid w:val="00901E6E"/>
    <w:rsid w:val="00902B4C"/>
    <w:rsid w:val="00903F6C"/>
    <w:rsid w:val="00904760"/>
    <w:rsid w:val="0090571F"/>
    <w:rsid w:val="00907FD0"/>
    <w:rsid w:val="00917514"/>
    <w:rsid w:val="00921CB5"/>
    <w:rsid w:val="00935A17"/>
    <w:rsid w:val="00940173"/>
    <w:rsid w:val="009404B1"/>
    <w:rsid w:val="00960F65"/>
    <w:rsid w:val="0096687E"/>
    <w:rsid w:val="009702C3"/>
    <w:rsid w:val="009723DA"/>
    <w:rsid w:val="00986F4F"/>
    <w:rsid w:val="0098715F"/>
    <w:rsid w:val="00987E25"/>
    <w:rsid w:val="00997319"/>
    <w:rsid w:val="009A2535"/>
    <w:rsid w:val="009A4B20"/>
    <w:rsid w:val="009B28AB"/>
    <w:rsid w:val="009B603F"/>
    <w:rsid w:val="009C744A"/>
    <w:rsid w:val="009D3BAC"/>
    <w:rsid w:val="009F1599"/>
    <w:rsid w:val="009F304D"/>
    <w:rsid w:val="00A020F5"/>
    <w:rsid w:val="00A04E1A"/>
    <w:rsid w:val="00A05A1B"/>
    <w:rsid w:val="00A06469"/>
    <w:rsid w:val="00A06A6B"/>
    <w:rsid w:val="00A229A7"/>
    <w:rsid w:val="00A27167"/>
    <w:rsid w:val="00A3041B"/>
    <w:rsid w:val="00A35513"/>
    <w:rsid w:val="00A4315C"/>
    <w:rsid w:val="00A53BCB"/>
    <w:rsid w:val="00A54549"/>
    <w:rsid w:val="00A55506"/>
    <w:rsid w:val="00A57895"/>
    <w:rsid w:val="00A65B5B"/>
    <w:rsid w:val="00A7366D"/>
    <w:rsid w:val="00A90EF8"/>
    <w:rsid w:val="00A92665"/>
    <w:rsid w:val="00AA6D7D"/>
    <w:rsid w:val="00AB47FA"/>
    <w:rsid w:val="00AC2BD7"/>
    <w:rsid w:val="00AC5256"/>
    <w:rsid w:val="00AD6EE5"/>
    <w:rsid w:val="00AD7AD8"/>
    <w:rsid w:val="00AE3997"/>
    <w:rsid w:val="00AE7EA3"/>
    <w:rsid w:val="00AF3046"/>
    <w:rsid w:val="00AF6FC7"/>
    <w:rsid w:val="00B04F23"/>
    <w:rsid w:val="00B11E7D"/>
    <w:rsid w:val="00B17E41"/>
    <w:rsid w:val="00B33E61"/>
    <w:rsid w:val="00B34D15"/>
    <w:rsid w:val="00B51DDB"/>
    <w:rsid w:val="00B52F87"/>
    <w:rsid w:val="00B54B79"/>
    <w:rsid w:val="00B7290E"/>
    <w:rsid w:val="00B871E7"/>
    <w:rsid w:val="00B9129B"/>
    <w:rsid w:val="00B96603"/>
    <w:rsid w:val="00BA0C01"/>
    <w:rsid w:val="00BA35EE"/>
    <w:rsid w:val="00BC2925"/>
    <w:rsid w:val="00BC6019"/>
    <w:rsid w:val="00BC7719"/>
    <w:rsid w:val="00BD0655"/>
    <w:rsid w:val="00BE4132"/>
    <w:rsid w:val="00BE4593"/>
    <w:rsid w:val="00BE7ACF"/>
    <w:rsid w:val="00BF1EBE"/>
    <w:rsid w:val="00BF3001"/>
    <w:rsid w:val="00BF5475"/>
    <w:rsid w:val="00C01D29"/>
    <w:rsid w:val="00C11B08"/>
    <w:rsid w:val="00C15A80"/>
    <w:rsid w:val="00C16538"/>
    <w:rsid w:val="00C220D8"/>
    <w:rsid w:val="00C237EE"/>
    <w:rsid w:val="00C245E6"/>
    <w:rsid w:val="00C3322C"/>
    <w:rsid w:val="00C34CF9"/>
    <w:rsid w:val="00C40181"/>
    <w:rsid w:val="00C44649"/>
    <w:rsid w:val="00C46078"/>
    <w:rsid w:val="00C5170B"/>
    <w:rsid w:val="00C53800"/>
    <w:rsid w:val="00C65619"/>
    <w:rsid w:val="00C72884"/>
    <w:rsid w:val="00C73933"/>
    <w:rsid w:val="00C749EA"/>
    <w:rsid w:val="00C76462"/>
    <w:rsid w:val="00C76703"/>
    <w:rsid w:val="00CA4284"/>
    <w:rsid w:val="00CC03DF"/>
    <w:rsid w:val="00CC2114"/>
    <w:rsid w:val="00CD48A3"/>
    <w:rsid w:val="00CD561B"/>
    <w:rsid w:val="00CD59DD"/>
    <w:rsid w:val="00CD7F18"/>
    <w:rsid w:val="00CE1A67"/>
    <w:rsid w:val="00CE5983"/>
    <w:rsid w:val="00CE6950"/>
    <w:rsid w:val="00CF13EE"/>
    <w:rsid w:val="00CF1A98"/>
    <w:rsid w:val="00CF6B0C"/>
    <w:rsid w:val="00D021B5"/>
    <w:rsid w:val="00D0283F"/>
    <w:rsid w:val="00D0492A"/>
    <w:rsid w:val="00D1319F"/>
    <w:rsid w:val="00D32610"/>
    <w:rsid w:val="00D34DA4"/>
    <w:rsid w:val="00D53A2C"/>
    <w:rsid w:val="00D573ED"/>
    <w:rsid w:val="00D8002D"/>
    <w:rsid w:val="00D812CF"/>
    <w:rsid w:val="00D823CB"/>
    <w:rsid w:val="00D94026"/>
    <w:rsid w:val="00D94758"/>
    <w:rsid w:val="00DA57DF"/>
    <w:rsid w:val="00DA5BF7"/>
    <w:rsid w:val="00DA7BA3"/>
    <w:rsid w:val="00DC0263"/>
    <w:rsid w:val="00DC1F67"/>
    <w:rsid w:val="00DD4651"/>
    <w:rsid w:val="00DD695A"/>
    <w:rsid w:val="00DF0003"/>
    <w:rsid w:val="00DF3E66"/>
    <w:rsid w:val="00E0495E"/>
    <w:rsid w:val="00E06C02"/>
    <w:rsid w:val="00E126F6"/>
    <w:rsid w:val="00E12CC6"/>
    <w:rsid w:val="00E20CB8"/>
    <w:rsid w:val="00E2136E"/>
    <w:rsid w:val="00E529E8"/>
    <w:rsid w:val="00E57985"/>
    <w:rsid w:val="00E631F3"/>
    <w:rsid w:val="00E74D25"/>
    <w:rsid w:val="00EA31EE"/>
    <w:rsid w:val="00EA74A8"/>
    <w:rsid w:val="00EB6E4F"/>
    <w:rsid w:val="00EC3214"/>
    <w:rsid w:val="00ED3FDC"/>
    <w:rsid w:val="00EE647D"/>
    <w:rsid w:val="00EE6589"/>
    <w:rsid w:val="00EF408A"/>
    <w:rsid w:val="00EF6D7E"/>
    <w:rsid w:val="00EF7780"/>
    <w:rsid w:val="00F03345"/>
    <w:rsid w:val="00F11A5E"/>
    <w:rsid w:val="00F21907"/>
    <w:rsid w:val="00F260C6"/>
    <w:rsid w:val="00F432E4"/>
    <w:rsid w:val="00F44AD2"/>
    <w:rsid w:val="00F64F1D"/>
    <w:rsid w:val="00F76FB0"/>
    <w:rsid w:val="00F81CFA"/>
    <w:rsid w:val="00F953CD"/>
    <w:rsid w:val="00F9585A"/>
    <w:rsid w:val="00FA09BF"/>
    <w:rsid w:val="00FA7F98"/>
    <w:rsid w:val="00FC0ECF"/>
    <w:rsid w:val="00FC57A0"/>
    <w:rsid w:val="00FE71AE"/>
    <w:rsid w:val="00FF16E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003"/>
  </w:style>
  <w:style w:type="paragraph" w:styleId="ac">
    <w:name w:val="footer"/>
    <w:basedOn w:val="a"/>
    <w:link w:val="ad"/>
    <w:uiPriority w:val="99"/>
    <w:semiHidden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003"/>
  </w:style>
  <w:style w:type="paragraph" w:styleId="ac">
    <w:name w:val="footer"/>
    <w:basedOn w:val="a"/>
    <w:link w:val="ad"/>
    <w:uiPriority w:val="99"/>
    <w:semiHidden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8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3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9B32-A190-4310-A52A-9CC1E37F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5</cp:revision>
  <cp:lastPrinted>2021-02-16T06:05:00Z</cp:lastPrinted>
  <dcterms:created xsi:type="dcterms:W3CDTF">2022-01-19T06:37:00Z</dcterms:created>
  <dcterms:modified xsi:type="dcterms:W3CDTF">2022-01-25T02:47:00Z</dcterms:modified>
</cp:coreProperties>
</file>