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Правительством Российской Федерации  24.03.2022 принято постановление № 448 "Об особенностях осуществления государственного контроля (надзора), муниципального контроля в отношении аккредитованных организаций, осуществляющих деятельность в области информационных технологий, и о внесении изменений в некоторые акты Правительства Российской Федерации".</w:t>
      </w:r>
    </w:p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Данным постановлением установлено, что для IT-компаний, включенных в специальный реестр аккредитованных организаций Минцифры, будет действовать трехлетний мораторий на проведение плановых государственных и муниципальных проверок.</w:t>
      </w:r>
    </w:p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Установлено, что в отношении контрольных (надзорных) мероприятий, проверок, дата начала которых наступает после вступления в силу настоящего Постановления,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Проведение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Выдача предписаний по результатам проведения контрольных (надзорных) мероприятий, проверок, не завершенных на день вступления в силу настоящего Постановления, не допускается.</w:t>
      </w:r>
    </w:p>
    <w:p w:rsidR="00875386" w:rsidRDefault="00875386" w:rsidP="008A1A3D">
      <w:pPr>
        <w:pStyle w:val="NormalWeb"/>
        <w:spacing w:before="240" w:beforeAutospacing="0" w:after="240" w:afterAutospacing="0"/>
        <w:rPr>
          <w:rFonts w:ascii="Segoe UI" w:hAnsi="Segoe UI" w:cs="Segoe UI"/>
          <w:color w:val="3A4256"/>
        </w:rPr>
      </w:pPr>
      <w:r>
        <w:rPr>
          <w:rFonts w:ascii="Segoe UI" w:hAnsi="Segoe UI" w:cs="Segoe UI"/>
          <w:color w:val="3A4256"/>
        </w:rPr>
        <w:t>Постановление вступило в силу 25.03.2022.</w:t>
      </w:r>
    </w:p>
    <w:p w:rsidR="00875386" w:rsidRDefault="00875386"/>
    <w:sectPr w:rsidR="00875386" w:rsidSect="00F3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A3D"/>
    <w:rsid w:val="00095B93"/>
    <w:rsid w:val="000B1FD5"/>
    <w:rsid w:val="00875386"/>
    <w:rsid w:val="008A1A3D"/>
    <w:rsid w:val="00DE3374"/>
    <w:rsid w:val="00F3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1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188</Words>
  <Characters>1074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Российской Федерации  24</dc:title>
  <dc:subject/>
  <dc:creator>RePack by SPecialiST</dc:creator>
  <cp:keywords/>
  <dc:description/>
  <cp:lastModifiedBy>1</cp:lastModifiedBy>
  <cp:revision>2</cp:revision>
  <dcterms:created xsi:type="dcterms:W3CDTF">2022-04-25T09:38:00Z</dcterms:created>
  <dcterms:modified xsi:type="dcterms:W3CDTF">2022-04-25T09:38:00Z</dcterms:modified>
</cp:coreProperties>
</file>