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5" w:rsidRDefault="00566927">
      <w:pPr>
        <w:contextualSpacing/>
        <w:jc w:val="right"/>
      </w:pPr>
      <w:r>
        <w:t>«24</w:t>
      </w:r>
      <w:r w:rsidR="00DF600B">
        <w:t>» 0</w:t>
      </w:r>
      <w:r>
        <w:t>1</w:t>
      </w:r>
      <w:r w:rsidR="00921C65">
        <w:t>.</w:t>
      </w:r>
      <w:r w:rsidR="00DF600B">
        <w:t xml:space="preserve"> 202</w:t>
      </w:r>
      <w:r>
        <w:t>3</w:t>
      </w:r>
      <w:r w:rsidR="00DF600B">
        <w:t xml:space="preserve"> года </w:t>
      </w:r>
    </w:p>
    <w:p w:rsidR="00770695" w:rsidRDefault="00770695">
      <w:pPr>
        <w:contextualSpacing/>
        <w:jc w:val="center"/>
        <w:rPr>
          <w:sz w:val="10"/>
          <w:szCs w:val="10"/>
        </w:rPr>
      </w:pPr>
    </w:p>
    <w:tbl>
      <w:tblPr>
        <w:tblStyle w:val="af"/>
        <w:tblW w:w="4850" w:type="pct"/>
        <w:tblInd w:w="108" w:type="dxa"/>
        <w:tblCellMar>
          <w:left w:w="123" w:type="dxa"/>
        </w:tblCellMar>
        <w:tblLook w:val="04A0"/>
      </w:tblPr>
      <w:tblGrid>
        <w:gridCol w:w="9847"/>
      </w:tblGrid>
      <w:tr w:rsidR="00770695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770695" w:rsidRDefault="00770695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770695" w:rsidRDefault="00DF600B">
            <w:pPr>
              <w:contextualSpacing/>
              <w:jc w:val="center"/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770695" w:rsidRDefault="00DF600B"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770695" w:rsidRDefault="0077069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770695" w:rsidRDefault="00770695">
      <w:pPr>
        <w:contextualSpacing/>
        <w:rPr>
          <w:b/>
          <w:sz w:val="20"/>
          <w:szCs w:val="20"/>
          <w:u w:val="single"/>
        </w:rPr>
      </w:pPr>
    </w:p>
    <w:p w:rsidR="00770695" w:rsidRDefault="00DF600B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7"/>
        <w:ind w:firstLine="709"/>
        <w:jc w:val="both"/>
      </w:pPr>
      <w:r>
        <w:rPr>
          <w:color w:val="000000"/>
          <w:sz w:val="26"/>
          <w:szCs w:val="26"/>
        </w:rPr>
        <w:t xml:space="preserve">Ханты-Мансийской межрайонной прокуратурой проведена </w:t>
      </w:r>
      <w:r>
        <w:rPr>
          <w:color w:val="000000"/>
          <w:spacing w:val="-2"/>
          <w:sz w:val="26"/>
          <w:szCs w:val="26"/>
        </w:rPr>
        <w:t xml:space="preserve">проверка соблюдения законодательства о безопасности дорожного </w:t>
      </w:r>
      <w:r>
        <w:rPr>
          <w:color w:val="000000"/>
          <w:spacing w:val="-1"/>
          <w:sz w:val="26"/>
          <w:szCs w:val="26"/>
        </w:rPr>
        <w:t xml:space="preserve">движения, в части наличия у водителей противопоказаний к управлению </w:t>
      </w:r>
      <w:r>
        <w:rPr>
          <w:color w:val="000000"/>
          <w:spacing w:val="-2"/>
          <w:sz w:val="26"/>
          <w:szCs w:val="26"/>
        </w:rPr>
        <w:t>транспортными средствами</w:t>
      </w:r>
      <w:r>
        <w:rPr>
          <w:color w:val="000000"/>
          <w:sz w:val="26"/>
          <w:szCs w:val="26"/>
        </w:rPr>
        <w:t>.</w:t>
      </w:r>
    </w:p>
    <w:p w:rsidR="00770695" w:rsidRDefault="00DF600B">
      <w:pPr>
        <w:pStyle w:val="a7"/>
        <w:jc w:val="both"/>
      </w:pPr>
      <w:r>
        <w:rPr>
          <w:color w:val="000000"/>
          <w:sz w:val="26"/>
          <w:szCs w:val="26"/>
        </w:rPr>
        <w:tab/>
        <w:t xml:space="preserve">Установлено наличие у </w:t>
      </w:r>
      <w:r w:rsidR="00566927">
        <w:rPr>
          <w:color w:val="000000"/>
          <w:sz w:val="26"/>
          <w:szCs w:val="26"/>
        </w:rPr>
        <w:t xml:space="preserve">двух </w:t>
      </w:r>
      <w:r>
        <w:rPr>
          <w:color w:val="000000"/>
          <w:sz w:val="26"/>
          <w:szCs w:val="26"/>
        </w:rPr>
        <w:t>жител</w:t>
      </w:r>
      <w:r w:rsidR="00566927">
        <w:rPr>
          <w:color w:val="000000"/>
          <w:sz w:val="26"/>
          <w:szCs w:val="26"/>
        </w:rPr>
        <w:t>ей города Ханты-Мансийска, имеющих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водительское удостоверение категории</w:t>
      </w:r>
      <w:proofErr w:type="gramStart"/>
      <w:r>
        <w:rPr>
          <w:color w:val="000000"/>
          <w:spacing w:val="-1"/>
          <w:sz w:val="26"/>
          <w:szCs w:val="26"/>
        </w:rPr>
        <w:t xml:space="preserve"> В</w:t>
      </w:r>
      <w:proofErr w:type="gramEnd"/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566927">
        <w:rPr>
          <w:color w:val="000000"/>
          <w:sz w:val="26"/>
          <w:szCs w:val="26"/>
        </w:rPr>
        <w:t>психических</w:t>
      </w:r>
      <w:r w:rsidR="00C60906">
        <w:rPr>
          <w:color w:val="000000"/>
          <w:sz w:val="26"/>
          <w:szCs w:val="26"/>
        </w:rPr>
        <w:t xml:space="preserve"> заболевани</w:t>
      </w:r>
      <w:r w:rsidR="00566927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.</w:t>
      </w:r>
    </w:p>
    <w:p w:rsidR="00770695" w:rsidRDefault="00DF600B">
      <w:pPr>
        <w:pStyle w:val="a7"/>
        <w:jc w:val="both"/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связи с тем, что управление транспортными средствами лицами, имеющими медицинские противопоказания, ставит под угрозу жизнь и здоровье других участников дорожного движения, межрайонным прокурором в защиту прав, свобод и законных неопределенного круга лиц направлен</w:t>
      </w:r>
      <w:r w:rsidR="00145615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в Ханты-Мансийс</w:t>
      </w:r>
      <w:r w:rsidR="00145615">
        <w:rPr>
          <w:color w:val="000000"/>
          <w:sz w:val="26"/>
          <w:szCs w:val="26"/>
        </w:rPr>
        <w:t>кий районный суд административные</w:t>
      </w:r>
      <w:r>
        <w:rPr>
          <w:color w:val="000000"/>
          <w:sz w:val="26"/>
          <w:szCs w:val="26"/>
        </w:rPr>
        <w:t xml:space="preserve"> исков</w:t>
      </w:r>
      <w:r w:rsidR="00145615">
        <w:rPr>
          <w:color w:val="000000"/>
          <w:sz w:val="26"/>
          <w:szCs w:val="26"/>
        </w:rPr>
        <w:t>ые</w:t>
      </w:r>
      <w:r>
        <w:rPr>
          <w:color w:val="000000"/>
          <w:sz w:val="26"/>
          <w:szCs w:val="26"/>
        </w:rPr>
        <w:t xml:space="preserve"> заявлени</w:t>
      </w:r>
      <w:r w:rsidR="00145615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о прекращении действия прав</w:t>
      </w:r>
      <w:r w:rsidR="00145615">
        <w:rPr>
          <w:color w:val="000000"/>
          <w:spacing w:val="-1"/>
          <w:sz w:val="26"/>
          <w:szCs w:val="26"/>
        </w:rPr>
        <w:t xml:space="preserve"> данных</w:t>
      </w:r>
      <w:r>
        <w:rPr>
          <w:color w:val="000000"/>
          <w:spacing w:val="-1"/>
          <w:sz w:val="26"/>
          <w:szCs w:val="26"/>
        </w:rPr>
        <w:t xml:space="preserve"> граждан</w:t>
      </w:r>
      <w:r w:rsidR="00145615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на </w:t>
      </w:r>
      <w:r>
        <w:rPr>
          <w:color w:val="000000"/>
          <w:spacing w:val="-3"/>
          <w:sz w:val="26"/>
          <w:szCs w:val="26"/>
        </w:rPr>
        <w:t>управление транспортными средствами</w:t>
      </w:r>
      <w:r>
        <w:rPr>
          <w:color w:val="000000"/>
          <w:sz w:val="26"/>
          <w:szCs w:val="26"/>
        </w:rPr>
        <w:t>.</w:t>
      </w:r>
      <w:proofErr w:type="gramEnd"/>
    </w:p>
    <w:p w:rsidR="00770695" w:rsidRDefault="00DF600B">
      <w:pPr>
        <w:pStyle w:val="a7"/>
        <w:spacing w:after="11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Исковые требования межрайонного прокурора удовлетворены судом в полном объеме.</w:t>
      </w:r>
    </w:p>
    <w:p w:rsidR="00770695" w:rsidRDefault="00770695">
      <w:pPr>
        <w:pStyle w:val="ac"/>
        <w:spacing w:after="11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 w:rsidR="00770695" w:rsidRDefault="00921C65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 w:rsidR="00770695" w:rsidRDefault="00DF600B">
      <w:pPr>
        <w:pStyle w:val="ac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</w:t>
      </w:r>
      <w:r w:rsidR="00921C65">
        <w:rPr>
          <w:rFonts w:ascii="Times New Roman" w:hAnsi="Times New Roman"/>
          <w:color w:val="000000"/>
          <w:szCs w:val="28"/>
        </w:rPr>
        <w:t>ый</w:t>
      </w:r>
      <w:r>
        <w:rPr>
          <w:rFonts w:ascii="Times New Roman" w:hAnsi="Times New Roman"/>
          <w:color w:val="000000"/>
          <w:szCs w:val="28"/>
        </w:rPr>
        <w:t xml:space="preserve"> прокурор                                                                         </w:t>
      </w:r>
      <w:r w:rsidR="00921C65">
        <w:rPr>
          <w:rFonts w:ascii="Times New Roman" w:hAnsi="Times New Roman"/>
          <w:color w:val="000000"/>
          <w:szCs w:val="28"/>
        </w:rPr>
        <w:t>А.А. Майоров</w:t>
      </w:r>
    </w:p>
    <w:p w:rsidR="00770695" w:rsidRDefault="00770695">
      <w:pPr>
        <w:pStyle w:val="ac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0695" w:rsidRDefault="00DF600B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4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770695" w:rsidRDefault="00770695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DF600B">
      <w:pPr>
        <w:contextualSpacing/>
        <w:jc w:val="both"/>
        <w:rPr>
          <w:b/>
          <w:sz w:val="20"/>
          <w:szCs w:val="20"/>
        </w:rPr>
      </w:pPr>
    </w:p>
    <w:p w:rsidR="00DF600B" w:rsidRDefault="00921C65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 w:rsidR="00DF600B" w:rsidSect="0053486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70695"/>
    <w:rsid w:val="00145615"/>
    <w:rsid w:val="001E53DF"/>
    <w:rsid w:val="0053486F"/>
    <w:rsid w:val="00566927"/>
    <w:rsid w:val="00770695"/>
    <w:rsid w:val="008277A4"/>
    <w:rsid w:val="00921C65"/>
    <w:rsid w:val="00A62101"/>
    <w:rsid w:val="00C60906"/>
    <w:rsid w:val="00D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8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9439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rsid w:val="0053486F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uiPriority w:val="99"/>
    <w:semiHidden/>
    <w:unhideWhenUsed/>
    <w:rsid w:val="00894398"/>
    <w:pPr>
      <w:spacing w:after="120"/>
    </w:pPr>
  </w:style>
  <w:style w:type="paragraph" w:styleId="a8">
    <w:name w:val="List"/>
    <w:basedOn w:val="a7"/>
    <w:rsid w:val="0053486F"/>
    <w:rPr>
      <w:rFonts w:cs="Mangal"/>
    </w:rPr>
  </w:style>
  <w:style w:type="paragraph" w:styleId="a9">
    <w:name w:val="caption"/>
    <w:basedOn w:val="a"/>
    <w:qFormat/>
    <w:rsid w:val="005348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53486F"/>
    <w:pPr>
      <w:suppressLineNumbers/>
    </w:pPr>
    <w:rPr>
      <w:rFonts w:cs="Mangal"/>
    </w:rPr>
  </w:style>
  <w:style w:type="paragraph" w:styleId="ab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c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f">
    <w:name w:val="Table Grid"/>
    <w:basedOn w:val="a1"/>
    <w:uiPriority w:val="39"/>
    <w:rsid w:val="003D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mmp@prok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bikmgr</dc:creator>
  <dc:description/>
  <cp:lastModifiedBy>RePack by SPecialiST</cp:lastModifiedBy>
  <cp:revision>18</cp:revision>
  <cp:lastPrinted>2020-06-04T11:41:00Z</cp:lastPrinted>
  <dcterms:created xsi:type="dcterms:W3CDTF">2019-08-09T12:01:00Z</dcterms:created>
  <dcterms:modified xsi:type="dcterms:W3CDTF">2023-01-24T14:57:00Z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