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0DA1" w:rsidRDefault="00940DA1" w:rsidP="005211D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940DA1" w:rsidRDefault="00940DA1" w:rsidP="005211D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940DA1" w:rsidRPr="005211DE" w:rsidRDefault="00940DA1" w:rsidP="005211D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5211DE">
        <w:rPr>
          <w:rFonts w:ascii="Times New Roman" w:hAnsi="Times New Roman"/>
          <w:b/>
          <w:sz w:val="28"/>
          <w:szCs w:val="28"/>
          <w:lang w:eastAsia="ru-RU"/>
        </w:rPr>
        <w:t xml:space="preserve">ПРОТОКОЛ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940DA1" w:rsidRDefault="00940DA1" w:rsidP="00A1359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13592">
        <w:rPr>
          <w:rFonts w:ascii="Times New Roman" w:hAnsi="Times New Roman"/>
          <w:sz w:val="28"/>
          <w:szCs w:val="28"/>
        </w:rPr>
        <w:t>проведения публичных слушаний по проекту решения Совета</w:t>
      </w:r>
    </w:p>
    <w:p w:rsidR="00940DA1" w:rsidRPr="00A13592" w:rsidRDefault="00940DA1" w:rsidP="00A1359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13592">
        <w:rPr>
          <w:rFonts w:ascii="Times New Roman" w:hAnsi="Times New Roman"/>
          <w:sz w:val="28"/>
          <w:szCs w:val="28"/>
        </w:rPr>
        <w:t xml:space="preserve"> депутатов сельского поселения Кедровый</w:t>
      </w:r>
    </w:p>
    <w:p w:rsidR="00940DA1" w:rsidRPr="007970A3" w:rsidRDefault="00940DA1" w:rsidP="007970A3">
      <w:pPr>
        <w:spacing w:after="0" w:line="240" w:lineRule="auto"/>
        <w:jc w:val="center"/>
        <w:rPr>
          <w:rFonts w:ascii="Times New Roman" w:hAnsi="Times New Roman"/>
          <w:sz w:val="28"/>
        </w:rPr>
      </w:pPr>
      <w:r w:rsidRPr="007970A3">
        <w:rPr>
          <w:rFonts w:ascii="Times New Roman" w:hAnsi="Times New Roman"/>
          <w:sz w:val="28"/>
          <w:szCs w:val="28"/>
        </w:rPr>
        <w:t>«</w:t>
      </w:r>
      <w:r w:rsidRPr="007970A3">
        <w:rPr>
          <w:rFonts w:ascii="Times New Roman" w:hAnsi="Times New Roman"/>
          <w:sz w:val="28"/>
        </w:rPr>
        <w:t>Об утверждении</w:t>
      </w:r>
      <w:r>
        <w:rPr>
          <w:rFonts w:ascii="Times New Roman" w:hAnsi="Times New Roman"/>
          <w:sz w:val="28"/>
        </w:rPr>
        <w:t xml:space="preserve"> </w:t>
      </w:r>
      <w:r w:rsidRPr="007970A3">
        <w:rPr>
          <w:rFonts w:ascii="Times New Roman" w:hAnsi="Times New Roman"/>
          <w:sz w:val="28"/>
        </w:rPr>
        <w:t>отчета об исполнении бюджета</w:t>
      </w:r>
    </w:p>
    <w:p w:rsidR="00940DA1" w:rsidRPr="007970A3" w:rsidRDefault="00940DA1" w:rsidP="007970A3">
      <w:pPr>
        <w:spacing w:after="0" w:line="240" w:lineRule="auto"/>
        <w:jc w:val="center"/>
        <w:rPr>
          <w:rFonts w:ascii="Times New Roman" w:hAnsi="Times New Roman"/>
          <w:sz w:val="28"/>
        </w:rPr>
      </w:pPr>
      <w:r w:rsidRPr="007970A3">
        <w:rPr>
          <w:rFonts w:ascii="Times New Roman" w:hAnsi="Times New Roman"/>
          <w:sz w:val="28"/>
        </w:rPr>
        <w:t>сельского поселения Кедровый</w:t>
      </w:r>
    </w:p>
    <w:p w:rsidR="00940DA1" w:rsidRPr="007970A3" w:rsidRDefault="00940DA1" w:rsidP="007970A3">
      <w:pPr>
        <w:spacing w:after="0" w:line="240" w:lineRule="auto"/>
        <w:jc w:val="center"/>
        <w:rPr>
          <w:rFonts w:ascii="Times New Roman" w:hAnsi="Times New Roman"/>
          <w:sz w:val="28"/>
        </w:rPr>
      </w:pPr>
      <w:r w:rsidRPr="007970A3">
        <w:rPr>
          <w:rFonts w:ascii="Times New Roman" w:hAnsi="Times New Roman"/>
          <w:sz w:val="28"/>
        </w:rPr>
        <w:t>за 2024 год</w:t>
      </w:r>
      <w:r w:rsidRPr="00A13592">
        <w:rPr>
          <w:rFonts w:ascii="Times New Roman" w:hAnsi="Times New Roman"/>
          <w:sz w:val="28"/>
          <w:szCs w:val="28"/>
        </w:rPr>
        <w:t>»</w:t>
      </w:r>
    </w:p>
    <w:p w:rsidR="00940DA1" w:rsidRDefault="00940DA1" w:rsidP="00A1359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940DA1" w:rsidRPr="001B06D4" w:rsidRDefault="00940DA1" w:rsidP="001B06D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940DA1" w:rsidRPr="005211DE" w:rsidRDefault="00940DA1" w:rsidP="005211DE">
      <w:pPr>
        <w:spacing w:after="0" w:line="240" w:lineRule="auto"/>
        <w:ind w:left="-567"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5211DE">
        <w:rPr>
          <w:rFonts w:ascii="Times New Roman" w:hAnsi="Times New Roman"/>
          <w:sz w:val="28"/>
          <w:szCs w:val="28"/>
          <w:lang w:eastAsia="ru-RU"/>
        </w:rPr>
        <w:t xml:space="preserve">от </w:t>
      </w:r>
      <w:r>
        <w:rPr>
          <w:rFonts w:ascii="Times New Roman" w:hAnsi="Times New Roman"/>
          <w:sz w:val="28"/>
          <w:szCs w:val="28"/>
          <w:lang w:eastAsia="ru-RU"/>
        </w:rPr>
        <w:t>31.03.2025</w:t>
      </w:r>
      <w:r w:rsidRPr="005211DE">
        <w:rPr>
          <w:rFonts w:ascii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  </w:t>
      </w:r>
      <w:r>
        <w:rPr>
          <w:rFonts w:ascii="Times New Roman" w:hAnsi="Times New Roman"/>
          <w:sz w:val="28"/>
          <w:szCs w:val="28"/>
          <w:lang w:eastAsia="ru-RU"/>
        </w:rPr>
        <w:t xml:space="preserve">     </w:t>
      </w:r>
      <w:r w:rsidRPr="005211DE">
        <w:rPr>
          <w:rFonts w:ascii="Times New Roman" w:hAnsi="Times New Roman"/>
          <w:sz w:val="28"/>
          <w:szCs w:val="28"/>
          <w:lang w:eastAsia="ru-RU"/>
        </w:rPr>
        <w:t xml:space="preserve"> п. Кедровый</w:t>
      </w:r>
    </w:p>
    <w:p w:rsidR="00940DA1" w:rsidRDefault="00940DA1" w:rsidP="005211DE">
      <w:pPr>
        <w:spacing w:after="0" w:line="240" w:lineRule="auto"/>
        <w:ind w:left="-567" w:firstLine="567"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p w:rsidR="00940DA1" w:rsidRPr="005211DE" w:rsidRDefault="00940DA1" w:rsidP="005211DE">
      <w:pPr>
        <w:spacing w:after="0" w:line="240" w:lineRule="auto"/>
        <w:ind w:left="-567" w:firstLine="567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5211DE">
        <w:rPr>
          <w:rFonts w:ascii="Times New Roman" w:hAnsi="Times New Roman"/>
          <w:b/>
          <w:sz w:val="28"/>
          <w:szCs w:val="28"/>
          <w:lang w:eastAsia="ru-RU"/>
        </w:rPr>
        <w:t>Председательствующий:</w:t>
      </w:r>
    </w:p>
    <w:p w:rsidR="00940DA1" w:rsidRPr="005211DE" w:rsidRDefault="00940DA1" w:rsidP="005211DE">
      <w:pPr>
        <w:spacing w:after="0" w:line="240" w:lineRule="auto"/>
        <w:ind w:left="-567"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Абдурахманов Р.А.</w:t>
      </w:r>
      <w:r w:rsidRPr="005211DE">
        <w:rPr>
          <w:rFonts w:ascii="Times New Roman" w:hAnsi="Times New Roman"/>
          <w:b/>
          <w:sz w:val="28"/>
          <w:szCs w:val="28"/>
          <w:lang w:eastAsia="ru-RU"/>
        </w:rPr>
        <w:t xml:space="preserve"> – </w:t>
      </w:r>
      <w:r>
        <w:rPr>
          <w:rFonts w:ascii="Times New Roman" w:hAnsi="Times New Roman"/>
          <w:sz w:val="28"/>
          <w:szCs w:val="28"/>
          <w:lang w:eastAsia="ru-RU"/>
        </w:rPr>
        <w:t>глава</w:t>
      </w:r>
      <w:r w:rsidRPr="005211DE">
        <w:rPr>
          <w:rFonts w:ascii="Times New Roman" w:hAnsi="Times New Roman"/>
          <w:sz w:val="28"/>
          <w:szCs w:val="28"/>
          <w:lang w:eastAsia="ru-RU"/>
        </w:rPr>
        <w:t xml:space="preserve"> сельского поселения Кедровый;</w:t>
      </w:r>
    </w:p>
    <w:p w:rsidR="00940DA1" w:rsidRPr="005211DE" w:rsidRDefault="00940DA1" w:rsidP="005211DE">
      <w:pPr>
        <w:spacing w:after="0" w:line="240" w:lineRule="auto"/>
        <w:ind w:left="-567" w:firstLine="567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5211DE">
        <w:rPr>
          <w:rFonts w:ascii="Times New Roman" w:hAnsi="Times New Roman"/>
          <w:b/>
          <w:sz w:val="28"/>
          <w:szCs w:val="28"/>
          <w:lang w:eastAsia="ru-RU"/>
        </w:rPr>
        <w:t>Секретарь:</w:t>
      </w:r>
    </w:p>
    <w:p w:rsidR="00940DA1" w:rsidRPr="005211DE" w:rsidRDefault="00940DA1" w:rsidP="00DD1F58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5211DE">
        <w:rPr>
          <w:rFonts w:ascii="Times New Roman" w:hAnsi="Times New Roman"/>
          <w:sz w:val="28"/>
          <w:szCs w:val="28"/>
          <w:lang w:eastAsia="ru-RU"/>
        </w:rPr>
        <w:t>Камаева Е.В.</w:t>
      </w:r>
      <w:r w:rsidRPr="005211DE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– главный специалист</w:t>
      </w:r>
      <w:r w:rsidRPr="005211DE">
        <w:rPr>
          <w:rFonts w:ascii="Times New Roman" w:hAnsi="Times New Roman"/>
          <w:sz w:val="28"/>
          <w:szCs w:val="28"/>
          <w:lang w:eastAsia="ru-RU"/>
        </w:rPr>
        <w:t xml:space="preserve"> администрации сельского поселения 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5211DE">
        <w:rPr>
          <w:rFonts w:ascii="Times New Roman" w:hAnsi="Times New Roman"/>
          <w:sz w:val="28"/>
          <w:szCs w:val="28"/>
          <w:lang w:eastAsia="ru-RU"/>
        </w:rPr>
        <w:t>Кедровый;</w:t>
      </w:r>
    </w:p>
    <w:p w:rsidR="00940DA1" w:rsidRPr="005211DE" w:rsidRDefault="00940DA1" w:rsidP="005211DE">
      <w:pPr>
        <w:spacing w:after="0" w:line="240" w:lineRule="auto"/>
        <w:ind w:left="-567" w:firstLine="567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5211DE">
        <w:rPr>
          <w:rFonts w:ascii="Times New Roman" w:hAnsi="Times New Roman"/>
          <w:b/>
          <w:sz w:val="28"/>
          <w:szCs w:val="28"/>
          <w:lang w:eastAsia="ru-RU"/>
        </w:rPr>
        <w:t>Повестка публичного слушания:</w:t>
      </w:r>
    </w:p>
    <w:p w:rsidR="00940DA1" w:rsidRPr="00213B6F" w:rsidRDefault="00940DA1" w:rsidP="00A13592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 w:rsidRPr="00C3171F">
        <w:rPr>
          <w:rFonts w:ascii="Times New Roman" w:hAnsi="Times New Roman"/>
          <w:sz w:val="28"/>
          <w:szCs w:val="28"/>
          <w:lang w:eastAsia="ru-RU"/>
        </w:rPr>
        <w:t xml:space="preserve">   Рассмотрение  про</w:t>
      </w:r>
      <w:r>
        <w:rPr>
          <w:rFonts w:ascii="Times New Roman" w:hAnsi="Times New Roman"/>
          <w:sz w:val="28"/>
          <w:szCs w:val="28"/>
          <w:lang w:eastAsia="ru-RU"/>
        </w:rPr>
        <w:t>екта решения Совета депутатов</w:t>
      </w:r>
      <w:r w:rsidRPr="00C3171F">
        <w:rPr>
          <w:rFonts w:ascii="Times New Roman" w:hAnsi="Times New Roman"/>
          <w:sz w:val="28"/>
          <w:szCs w:val="28"/>
          <w:lang w:eastAsia="ru-RU"/>
        </w:rPr>
        <w:t xml:space="preserve"> сельского поселения  Кедровый </w:t>
      </w:r>
      <w:r w:rsidRPr="00213B6F">
        <w:rPr>
          <w:rFonts w:ascii="Times New Roman" w:hAnsi="Times New Roman"/>
          <w:sz w:val="28"/>
          <w:szCs w:val="28"/>
        </w:rPr>
        <w:t>«Об отчете об исполнении бюджета сельского поселения Кедровый за 2024 год»</w:t>
      </w:r>
      <w:r w:rsidRPr="00213B6F">
        <w:rPr>
          <w:rFonts w:ascii="Times New Roman" w:hAnsi="Times New Roman"/>
          <w:sz w:val="28"/>
          <w:szCs w:val="28"/>
          <w:lang w:eastAsia="ru-RU"/>
        </w:rPr>
        <w:t>.</w:t>
      </w:r>
    </w:p>
    <w:p w:rsidR="00940DA1" w:rsidRDefault="00940DA1" w:rsidP="005211DE">
      <w:pPr>
        <w:pStyle w:val="NoSpacing"/>
        <w:jc w:val="both"/>
        <w:rPr>
          <w:rFonts w:ascii="Times New Roman" w:hAnsi="Times New Roman"/>
          <w:sz w:val="28"/>
          <w:szCs w:val="28"/>
          <w:lang w:eastAsia="ru-RU"/>
        </w:rPr>
      </w:pPr>
      <w:r w:rsidRPr="005211DE">
        <w:rPr>
          <w:rFonts w:ascii="Times New Roman" w:hAnsi="Times New Roman"/>
          <w:sz w:val="28"/>
          <w:szCs w:val="28"/>
          <w:lang w:eastAsia="ru-RU"/>
        </w:rPr>
        <w:t xml:space="preserve">   </w:t>
      </w:r>
      <w:r>
        <w:rPr>
          <w:rFonts w:ascii="Times New Roman" w:hAnsi="Times New Roman"/>
          <w:sz w:val="28"/>
          <w:szCs w:val="28"/>
          <w:lang w:eastAsia="ru-RU"/>
        </w:rPr>
        <w:t xml:space="preserve"> Выступил, председательствующий</w:t>
      </w:r>
      <w:r w:rsidRPr="005211DE">
        <w:rPr>
          <w:rFonts w:ascii="Times New Roman" w:hAnsi="Times New Roman"/>
          <w:sz w:val="28"/>
          <w:szCs w:val="28"/>
          <w:lang w:eastAsia="ru-RU"/>
        </w:rPr>
        <w:t xml:space="preserve"> на публ</w:t>
      </w:r>
      <w:r>
        <w:rPr>
          <w:rFonts w:ascii="Times New Roman" w:hAnsi="Times New Roman"/>
          <w:sz w:val="28"/>
          <w:szCs w:val="28"/>
          <w:lang w:eastAsia="ru-RU"/>
        </w:rPr>
        <w:t>ичных слушаниях Абдурахманов Р.А.</w:t>
      </w:r>
      <w:r w:rsidRPr="005211DE">
        <w:rPr>
          <w:rFonts w:ascii="Times New Roman" w:hAnsi="Times New Roman"/>
          <w:sz w:val="28"/>
          <w:szCs w:val="28"/>
          <w:lang w:eastAsia="ru-RU"/>
        </w:rPr>
        <w:t xml:space="preserve"> на правовой основе, по </w:t>
      </w:r>
      <w:bookmarkStart w:id="0" w:name="_GoBack"/>
      <w:r w:rsidRPr="005211DE">
        <w:rPr>
          <w:rFonts w:ascii="Times New Roman" w:hAnsi="Times New Roman"/>
          <w:sz w:val="28"/>
          <w:szCs w:val="28"/>
          <w:lang w:eastAsia="ru-RU"/>
        </w:rPr>
        <w:t>регламенту публичных слушаний.</w:t>
      </w:r>
    </w:p>
    <w:p w:rsidR="00940DA1" w:rsidRPr="00213B6F" w:rsidRDefault="00940DA1" w:rsidP="00A13592">
      <w:pPr>
        <w:jc w:val="both"/>
        <w:rPr>
          <w:rFonts w:ascii="Times New Roman" w:hAnsi="Times New Roman"/>
          <w:sz w:val="28"/>
          <w:szCs w:val="28"/>
        </w:rPr>
      </w:pPr>
      <w:r w:rsidRPr="00A13592">
        <w:rPr>
          <w:rFonts w:ascii="Times New Roman" w:hAnsi="Times New Roman"/>
          <w:sz w:val="28"/>
          <w:szCs w:val="28"/>
          <w:lang w:eastAsia="ru-RU"/>
        </w:rPr>
        <w:t xml:space="preserve">    Докладчик:  </w:t>
      </w:r>
      <w:r w:rsidRPr="00A13592">
        <w:rPr>
          <w:rFonts w:ascii="Times New Roman" w:hAnsi="Times New Roman"/>
          <w:sz w:val="28"/>
          <w:szCs w:val="28"/>
        </w:rPr>
        <w:t xml:space="preserve">М.А. </w:t>
      </w:r>
      <w:r w:rsidRPr="00213B6F">
        <w:rPr>
          <w:rFonts w:ascii="Times New Roman" w:hAnsi="Times New Roman"/>
          <w:sz w:val="28"/>
          <w:szCs w:val="28"/>
        </w:rPr>
        <w:t>Никитина – с докладом, в котором информировала об отчете об исполнении бюджета сельского поселения Кедровый за 2024 год.</w:t>
      </w:r>
    </w:p>
    <w:bookmarkEnd w:id="0"/>
    <w:p w:rsidR="00940DA1" w:rsidRPr="00213B6F" w:rsidRDefault="00940DA1" w:rsidP="005211DE">
      <w:pPr>
        <w:spacing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13B6F">
        <w:rPr>
          <w:rFonts w:ascii="Times New Roman" w:hAnsi="Times New Roman"/>
          <w:sz w:val="28"/>
          <w:szCs w:val="28"/>
          <w:lang w:eastAsia="ru-RU"/>
        </w:rPr>
        <w:t xml:space="preserve">    Абдурахманов Р.А.  Предлагаю ознакомиться с данным проектом и проголосовать «за» или «против».</w:t>
      </w:r>
    </w:p>
    <w:p w:rsidR="00940DA1" w:rsidRPr="00213B6F" w:rsidRDefault="00940DA1" w:rsidP="00A13592">
      <w:pPr>
        <w:jc w:val="both"/>
        <w:rPr>
          <w:rFonts w:ascii="Times New Roman" w:hAnsi="Times New Roman"/>
          <w:sz w:val="28"/>
          <w:szCs w:val="28"/>
        </w:rPr>
      </w:pPr>
      <w:r w:rsidRPr="00213B6F">
        <w:rPr>
          <w:rFonts w:ascii="Times New Roman" w:hAnsi="Times New Roman"/>
          <w:b/>
          <w:sz w:val="28"/>
          <w:szCs w:val="28"/>
          <w:lang w:eastAsia="ru-RU"/>
        </w:rPr>
        <w:t xml:space="preserve">Решение: </w:t>
      </w:r>
      <w:r w:rsidRPr="00213B6F">
        <w:rPr>
          <w:rFonts w:ascii="Times New Roman" w:hAnsi="Times New Roman"/>
          <w:sz w:val="28"/>
          <w:szCs w:val="28"/>
          <w:lang w:eastAsia="ru-RU"/>
        </w:rPr>
        <w:t xml:space="preserve"> все присутствующие единогласно проголосовали за принятие Проекта решения Совета депутатов сельского поселения Кедровый </w:t>
      </w:r>
      <w:r w:rsidRPr="00213B6F">
        <w:rPr>
          <w:rFonts w:ascii="Times New Roman" w:hAnsi="Times New Roman"/>
          <w:sz w:val="28"/>
          <w:szCs w:val="28"/>
        </w:rPr>
        <w:t>«Об отчете об исполнении бюджета сельского поселения Кедровый за 2024 год».</w:t>
      </w:r>
    </w:p>
    <w:p w:rsidR="00940DA1" w:rsidRPr="00213B6F" w:rsidRDefault="00940DA1" w:rsidP="00C3171F">
      <w:pPr>
        <w:shd w:val="clear" w:color="auto" w:fill="FFFFFF"/>
        <w:tabs>
          <w:tab w:val="left" w:pos="709"/>
          <w:tab w:val="center" w:pos="1985"/>
          <w:tab w:val="left" w:pos="3828"/>
          <w:tab w:val="left" w:pos="4536"/>
          <w:tab w:val="left" w:pos="9720"/>
        </w:tabs>
        <w:spacing w:after="0" w:line="240" w:lineRule="auto"/>
        <w:ind w:right="-10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940DA1" w:rsidRPr="00C3171F" w:rsidRDefault="00940DA1" w:rsidP="00C3171F">
      <w:pPr>
        <w:spacing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940DA1" w:rsidRPr="005211DE" w:rsidRDefault="00940DA1" w:rsidP="005211DE">
      <w:pPr>
        <w:tabs>
          <w:tab w:val="left" w:pos="900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5211DE">
        <w:rPr>
          <w:rFonts w:ascii="Times New Roman" w:hAnsi="Times New Roman"/>
          <w:sz w:val="28"/>
          <w:szCs w:val="28"/>
          <w:lang w:eastAsia="ru-RU"/>
        </w:rPr>
        <w:t xml:space="preserve">Председательствующий </w:t>
      </w:r>
    </w:p>
    <w:p w:rsidR="00940DA1" w:rsidRPr="005211DE" w:rsidRDefault="00940DA1" w:rsidP="005211DE">
      <w:pPr>
        <w:tabs>
          <w:tab w:val="left" w:pos="900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5211DE">
        <w:rPr>
          <w:rFonts w:ascii="Times New Roman" w:hAnsi="Times New Roman"/>
          <w:sz w:val="28"/>
          <w:szCs w:val="28"/>
          <w:lang w:eastAsia="ru-RU"/>
        </w:rPr>
        <w:t xml:space="preserve">на публичных слушаниях                                    </w:t>
      </w:r>
      <w:r>
        <w:rPr>
          <w:rFonts w:ascii="Times New Roman" w:hAnsi="Times New Roman"/>
          <w:sz w:val="28"/>
          <w:szCs w:val="28"/>
          <w:lang w:eastAsia="ru-RU"/>
        </w:rPr>
        <w:t xml:space="preserve">                             Р.А. Абдурахманов</w:t>
      </w:r>
      <w:r w:rsidRPr="005211DE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940DA1" w:rsidRPr="005211DE" w:rsidRDefault="00940DA1" w:rsidP="005211DE">
      <w:pPr>
        <w:tabs>
          <w:tab w:val="left" w:pos="900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940DA1" w:rsidRPr="005211DE" w:rsidRDefault="00940DA1" w:rsidP="005211DE">
      <w:pPr>
        <w:tabs>
          <w:tab w:val="left" w:pos="900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940DA1" w:rsidRPr="005211DE" w:rsidRDefault="00940DA1" w:rsidP="005211DE">
      <w:pPr>
        <w:tabs>
          <w:tab w:val="left" w:pos="900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5211DE">
        <w:rPr>
          <w:rFonts w:ascii="Times New Roman" w:hAnsi="Times New Roman"/>
          <w:sz w:val="28"/>
          <w:szCs w:val="28"/>
          <w:lang w:eastAsia="ru-RU"/>
        </w:rPr>
        <w:t xml:space="preserve">Секретарь </w:t>
      </w:r>
    </w:p>
    <w:p w:rsidR="00940DA1" w:rsidRPr="005211DE" w:rsidRDefault="00940DA1" w:rsidP="005211DE">
      <w:pPr>
        <w:tabs>
          <w:tab w:val="left" w:pos="900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5211DE">
        <w:rPr>
          <w:rFonts w:ascii="Times New Roman" w:hAnsi="Times New Roman"/>
          <w:sz w:val="28"/>
          <w:szCs w:val="28"/>
          <w:lang w:eastAsia="ru-RU"/>
        </w:rPr>
        <w:t xml:space="preserve">на публичных слушаниях                                                                        </w:t>
      </w:r>
      <w:r>
        <w:rPr>
          <w:rFonts w:ascii="Times New Roman" w:hAnsi="Times New Roman"/>
          <w:sz w:val="28"/>
          <w:szCs w:val="28"/>
          <w:lang w:eastAsia="ru-RU"/>
        </w:rPr>
        <w:t xml:space="preserve">    </w:t>
      </w:r>
      <w:r w:rsidRPr="005211DE">
        <w:rPr>
          <w:rFonts w:ascii="Times New Roman" w:hAnsi="Times New Roman"/>
          <w:sz w:val="28"/>
          <w:szCs w:val="28"/>
          <w:lang w:eastAsia="ru-RU"/>
        </w:rPr>
        <w:t>Е.В. Камаева</w:t>
      </w:r>
    </w:p>
    <w:p w:rsidR="00940DA1" w:rsidRPr="005211DE" w:rsidRDefault="00940DA1" w:rsidP="005211DE">
      <w:pPr>
        <w:tabs>
          <w:tab w:val="left" w:pos="900"/>
        </w:tabs>
        <w:spacing w:after="0" w:line="240" w:lineRule="auto"/>
        <w:ind w:left="284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940DA1" w:rsidRPr="005211DE" w:rsidRDefault="00940DA1" w:rsidP="005211DE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940DA1" w:rsidRPr="005211DE" w:rsidRDefault="00940DA1" w:rsidP="005211DE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940DA1" w:rsidRPr="005211DE" w:rsidRDefault="00940DA1" w:rsidP="005211DE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940DA1" w:rsidRPr="005211DE" w:rsidRDefault="00940DA1" w:rsidP="005211DE">
      <w:pPr>
        <w:spacing w:line="240" w:lineRule="auto"/>
        <w:rPr>
          <w:rFonts w:ascii="Times New Roman" w:hAnsi="Times New Roman"/>
          <w:sz w:val="28"/>
          <w:szCs w:val="28"/>
        </w:rPr>
      </w:pPr>
    </w:p>
    <w:sectPr w:rsidR="00940DA1" w:rsidRPr="005211DE" w:rsidSect="00AD562C">
      <w:pgSz w:w="11906" w:h="16838"/>
      <w:pgMar w:top="1134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0531226"/>
    <w:multiLevelType w:val="hybridMultilevel"/>
    <w:tmpl w:val="0D3CF844"/>
    <w:lvl w:ilvl="0" w:tplc="DDAEEC26">
      <w:start w:val="1"/>
      <w:numFmt w:val="decimal"/>
      <w:lvlText w:val="%1."/>
      <w:lvlJc w:val="left"/>
      <w:pPr>
        <w:ind w:left="884" w:hanging="54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2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4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6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8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0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2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4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64" w:hanging="180"/>
      </w:pPr>
      <w:rPr>
        <w:rFonts w:cs="Times New Roman"/>
      </w:rPr>
    </w:lvl>
  </w:abstractNum>
  <w:abstractNum w:abstractNumId="1">
    <w:nsid w:val="4FD319A7"/>
    <w:multiLevelType w:val="hybridMultilevel"/>
    <w:tmpl w:val="0E820E32"/>
    <w:lvl w:ilvl="0" w:tplc="ED46431C">
      <w:start w:val="1"/>
      <w:numFmt w:val="decimal"/>
      <w:lvlText w:val="%1."/>
      <w:lvlJc w:val="left"/>
      <w:pPr>
        <w:ind w:left="884" w:hanging="54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2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4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6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8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0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2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4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64" w:hanging="180"/>
      </w:pPr>
      <w:rPr>
        <w:rFonts w:cs="Times New Roman"/>
      </w:rPr>
    </w:lvl>
  </w:abstractNum>
  <w:abstractNum w:abstractNumId="2">
    <w:nsid w:val="5C4C1C4C"/>
    <w:multiLevelType w:val="hybridMultilevel"/>
    <w:tmpl w:val="5FB88D5E"/>
    <w:lvl w:ilvl="0" w:tplc="F9B65078">
      <w:start w:val="1"/>
      <w:numFmt w:val="decimal"/>
      <w:lvlText w:val="%1."/>
      <w:lvlJc w:val="left"/>
      <w:pPr>
        <w:ind w:left="786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3">
    <w:nsid w:val="62FE7927"/>
    <w:multiLevelType w:val="hybridMultilevel"/>
    <w:tmpl w:val="ACBC4C14"/>
    <w:lvl w:ilvl="0" w:tplc="AC665EF8">
      <w:start w:val="1"/>
      <w:numFmt w:val="decimal"/>
      <w:lvlText w:val="%1."/>
      <w:lvlJc w:val="left"/>
      <w:pPr>
        <w:ind w:left="884" w:hanging="54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2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4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6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8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0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2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4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64" w:hanging="180"/>
      </w:pPr>
      <w:rPr>
        <w:rFonts w:cs="Times New Roman"/>
      </w:rPr>
    </w:lvl>
  </w:abstractNum>
  <w:abstractNum w:abstractNumId="4">
    <w:nsid w:val="6A005525"/>
    <w:multiLevelType w:val="hybridMultilevel"/>
    <w:tmpl w:val="33768344"/>
    <w:lvl w:ilvl="0" w:tplc="535EC17E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3"/>
  </w:num>
  <w:num w:numId="4">
    <w:abstractNumId w:val="0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24AF4"/>
    <w:rsid w:val="00062E4B"/>
    <w:rsid w:val="000A32E2"/>
    <w:rsid w:val="000D3C43"/>
    <w:rsid w:val="001131A3"/>
    <w:rsid w:val="001A71C9"/>
    <w:rsid w:val="001B06D4"/>
    <w:rsid w:val="001F090D"/>
    <w:rsid w:val="00213B6F"/>
    <w:rsid w:val="00222BF9"/>
    <w:rsid w:val="00273B0F"/>
    <w:rsid w:val="002B361E"/>
    <w:rsid w:val="002C417B"/>
    <w:rsid w:val="002F1BA9"/>
    <w:rsid w:val="00307ADA"/>
    <w:rsid w:val="003127CE"/>
    <w:rsid w:val="003530A3"/>
    <w:rsid w:val="0036420D"/>
    <w:rsid w:val="003C0E98"/>
    <w:rsid w:val="004242E6"/>
    <w:rsid w:val="004256FF"/>
    <w:rsid w:val="004263AE"/>
    <w:rsid w:val="00436ACE"/>
    <w:rsid w:val="00446CC9"/>
    <w:rsid w:val="004631CD"/>
    <w:rsid w:val="004704A9"/>
    <w:rsid w:val="00470997"/>
    <w:rsid w:val="004715C7"/>
    <w:rsid w:val="004822D4"/>
    <w:rsid w:val="005211DE"/>
    <w:rsid w:val="00521220"/>
    <w:rsid w:val="005270A3"/>
    <w:rsid w:val="0056584B"/>
    <w:rsid w:val="0058172C"/>
    <w:rsid w:val="005957C7"/>
    <w:rsid w:val="00595B53"/>
    <w:rsid w:val="005A42A0"/>
    <w:rsid w:val="005D06F4"/>
    <w:rsid w:val="005E3535"/>
    <w:rsid w:val="005F43C9"/>
    <w:rsid w:val="00613EA7"/>
    <w:rsid w:val="00614158"/>
    <w:rsid w:val="00615AE1"/>
    <w:rsid w:val="0062576F"/>
    <w:rsid w:val="00690770"/>
    <w:rsid w:val="006C12CD"/>
    <w:rsid w:val="006F4F6B"/>
    <w:rsid w:val="007404CA"/>
    <w:rsid w:val="00755FE3"/>
    <w:rsid w:val="007612BA"/>
    <w:rsid w:val="00762491"/>
    <w:rsid w:val="00783B8A"/>
    <w:rsid w:val="00793161"/>
    <w:rsid w:val="007970A3"/>
    <w:rsid w:val="007E07D7"/>
    <w:rsid w:val="007E3CCD"/>
    <w:rsid w:val="008068CE"/>
    <w:rsid w:val="00853911"/>
    <w:rsid w:val="00854479"/>
    <w:rsid w:val="008641B4"/>
    <w:rsid w:val="008802B4"/>
    <w:rsid w:val="008B560D"/>
    <w:rsid w:val="008E23FF"/>
    <w:rsid w:val="008F3A5D"/>
    <w:rsid w:val="00921159"/>
    <w:rsid w:val="00935AF4"/>
    <w:rsid w:val="00940DA1"/>
    <w:rsid w:val="00946065"/>
    <w:rsid w:val="00957716"/>
    <w:rsid w:val="00975BC8"/>
    <w:rsid w:val="00996CC1"/>
    <w:rsid w:val="009F6B6C"/>
    <w:rsid w:val="00A07031"/>
    <w:rsid w:val="00A13592"/>
    <w:rsid w:val="00A2316D"/>
    <w:rsid w:val="00A26DBC"/>
    <w:rsid w:val="00A3734F"/>
    <w:rsid w:val="00A46133"/>
    <w:rsid w:val="00AB22EF"/>
    <w:rsid w:val="00AC1A6C"/>
    <w:rsid w:val="00AD562C"/>
    <w:rsid w:val="00B02B94"/>
    <w:rsid w:val="00B10E8D"/>
    <w:rsid w:val="00B648ED"/>
    <w:rsid w:val="00BA220D"/>
    <w:rsid w:val="00BE22CC"/>
    <w:rsid w:val="00BF65CC"/>
    <w:rsid w:val="00C270B2"/>
    <w:rsid w:val="00C3171F"/>
    <w:rsid w:val="00C3380D"/>
    <w:rsid w:val="00C53237"/>
    <w:rsid w:val="00C86430"/>
    <w:rsid w:val="00C96F63"/>
    <w:rsid w:val="00CA2694"/>
    <w:rsid w:val="00CD6C8A"/>
    <w:rsid w:val="00CF173D"/>
    <w:rsid w:val="00D07F7E"/>
    <w:rsid w:val="00D2088A"/>
    <w:rsid w:val="00D55723"/>
    <w:rsid w:val="00D76AAF"/>
    <w:rsid w:val="00DD1F58"/>
    <w:rsid w:val="00E408FF"/>
    <w:rsid w:val="00E64849"/>
    <w:rsid w:val="00E70C09"/>
    <w:rsid w:val="00E946CE"/>
    <w:rsid w:val="00ED56E1"/>
    <w:rsid w:val="00ED71B2"/>
    <w:rsid w:val="00EE2365"/>
    <w:rsid w:val="00F216C4"/>
    <w:rsid w:val="00F24AF4"/>
    <w:rsid w:val="00F27B58"/>
    <w:rsid w:val="00F84CD0"/>
    <w:rsid w:val="00F86B21"/>
    <w:rsid w:val="00FA6BAB"/>
    <w:rsid w:val="00FB1A7A"/>
    <w:rsid w:val="00FB6E3D"/>
    <w:rsid w:val="00FD7887"/>
    <w:rsid w:val="00FE2EF7"/>
    <w:rsid w:val="00FF5121"/>
    <w:rsid w:val="00FF6F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6584B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E408FF"/>
    <w:pPr>
      <w:ind w:left="720"/>
      <w:contextualSpacing/>
    </w:pPr>
  </w:style>
  <w:style w:type="paragraph" w:styleId="NoSpacing">
    <w:name w:val="No Spacing"/>
    <w:link w:val="NoSpacingChar"/>
    <w:uiPriority w:val="99"/>
    <w:qFormat/>
    <w:rsid w:val="008641B4"/>
    <w:rPr>
      <w:lang w:eastAsia="en-US"/>
    </w:rPr>
  </w:style>
  <w:style w:type="character" w:customStyle="1" w:styleId="NoSpacingChar">
    <w:name w:val="No Spacing Char"/>
    <w:link w:val="NoSpacing"/>
    <w:uiPriority w:val="99"/>
    <w:locked/>
    <w:rsid w:val="001B06D4"/>
    <w:rPr>
      <w:sz w:val="22"/>
      <w:lang w:val="ru-RU" w:eastAsia="en-US"/>
    </w:rPr>
  </w:style>
  <w:style w:type="paragraph" w:styleId="Footer">
    <w:name w:val="footer"/>
    <w:basedOn w:val="Normal"/>
    <w:link w:val="FooterChar"/>
    <w:uiPriority w:val="99"/>
    <w:rsid w:val="001B06D4"/>
    <w:pPr>
      <w:tabs>
        <w:tab w:val="center" w:pos="4677"/>
        <w:tab w:val="right" w:pos="9355"/>
      </w:tabs>
      <w:spacing w:after="0" w:line="240" w:lineRule="auto"/>
      <w:ind w:firstLine="284"/>
      <w:jc w:val="both"/>
    </w:pPr>
    <w:rPr>
      <w:rFonts w:ascii="Times New Roman" w:hAnsi="Times New Roman"/>
      <w:sz w:val="24"/>
      <w:szCs w:val="20"/>
      <w:lang w:eastAsia="ru-RU"/>
    </w:rPr>
  </w:style>
  <w:style w:type="character" w:customStyle="1" w:styleId="FooterChar">
    <w:name w:val="Footer Char"/>
    <w:basedOn w:val="DefaultParagraphFont"/>
    <w:link w:val="Footer"/>
    <w:uiPriority w:val="99"/>
    <w:locked/>
    <w:rsid w:val="001B06D4"/>
    <w:rPr>
      <w:rFonts w:cs="Times New Roman"/>
      <w:sz w:val="24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76300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369</TotalTime>
  <Pages>2</Pages>
  <Words>265</Words>
  <Characters>1513</Characters>
  <Application>Microsoft Office Outlook</Application>
  <DocSecurity>0</DocSecurity>
  <Lines>0</Lines>
  <Paragraphs>0</Paragraphs>
  <ScaleCrop>false</ScaleCrop>
  <Company>Hewlett-Packard Company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1</cp:lastModifiedBy>
  <cp:revision>18</cp:revision>
  <cp:lastPrinted>2025-04-07T07:51:00Z</cp:lastPrinted>
  <dcterms:created xsi:type="dcterms:W3CDTF">2017-05-10T04:54:00Z</dcterms:created>
  <dcterms:modified xsi:type="dcterms:W3CDTF">2025-04-07T09:09:00Z</dcterms:modified>
</cp:coreProperties>
</file>