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7B" w:rsidRPr="00087BE8" w:rsidRDefault="008F247B" w:rsidP="003C2D05">
      <w:pPr>
        <w:jc w:val="center"/>
        <w:rPr>
          <w:sz w:val="28"/>
          <w:szCs w:val="28"/>
        </w:rPr>
      </w:pPr>
      <w:r w:rsidRPr="00087BE8">
        <w:rPr>
          <w:b/>
          <w:sz w:val="28"/>
          <w:szCs w:val="28"/>
        </w:rPr>
        <w:t xml:space="preserve">Ханты-Мансийский автономный округ-Югра                                                 Ханты-Мансийский район                                                                                 </w:t>
      </w:r>
      <w:r w:rsidRPr="00087BE8">
        <w:rPr>
          <w:sz w:val="28"/>
          <w:szCs w:val="28"/>
        </w:rPr>
        <w:t>МУНИЦИПАЛЬНОЕ ОБРАЗОВАНИЕ</w:t>
      </w:r>
      <w:r w:rsidRPr="00087BE8"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087BE8">
        <w:rPr>
          <w:sz w:val="28"/>
          <w:szCs w:val="28"/>
        </w:rPr>
        <w:t>СЕЛЬСКОЕ ПОСЕЛЕНИЕ КЕДРОВЫЙ</w:t>
      </w:r>
    </w:p>
    <w:p w:rsidR="008F247B" w:rsidRPr="00087BE8" w:rsidRDefault="008F247B" w:rsidP="003C2D05">
      <w:pPr>
        <w:jc w:val="center"/>
        <w:rPr>
          <w:b/>
          <w:sz w:val="28"/>
          <w:szCs w:val="28"/>
        </w:rPr>
      </w:pPr>
    </w:p>
    <w:p w:rsidR="008F247B" w:rsidRPr="00087BE8" w:rsidRDefault="008F247B" w:rsidP="003C2D05">
      <w:pPr>
        <w:jc w:val="center"/>
        <w:rPr>
          <w:sz w:val="28"/>
          <w:szCs w:val="28"/>
        </w:rPr>
      </w:pPr>
      <w:r w:rsidRPr="00087BE8">
        <w:rPr>
          <w:sz w:val="28"/>
          <w:szCs w:val="28"/>
        </w:rPr>
        <w:t>АДМИНИСТРАЦИЯ СЕЛЬСКОГО   ПОСЕЛЕНИЯ</w:t>
      </w:r>
    </w:p>
    <w:p w:rsidR="008F247B" w:rsidRPr="00087BE8" w:rsidRDefault="008F247B" w:rsidP="003C2D05">
      <w:pPr>
        <w:jc w:val="center"/>
        <w:rPr>
          <w:sz w:val="28"/>
          <w:szCs w:val="28"/>
        </w:rPr>
      </w:pPr>
    </w:p>
    <w:p w:rsidR="008F247B" w:rsidRPr="00087BE8" w:rsidRDefault="008F247B" w:rsidP="003C2D05">
      <w:pPr>
        <w:jc w:val="center"/>
        <w:rPr>
          <w:spacing w:val="24"/>
          <w:sz w:val="28"/>
          <w:szCs w:val="28"/>
        </w:rPr>
      </w:pPr>
      <w:r w:rsidRPr="00087BE8">
        <w:rPr>
          <w:spacing w:val="24"/>
          <w:sz w:val="28"/>
          <w:szCs w:val="28"/>
        </w:rPr>
        <w:t>ПОСТАНОВЛЕНИЕ</w:t>
      </w:r>
    </w:p>
    <w:p w:rsidR="008F247B" w:rsidRPr="00087BE8" w:rsidRDefault="008F247B" w:rsidP="003C2D05">
      <w:pPr>
        <w:jc w:val="center"/>
        <w:rPr>
          <w:sz w:val="28"/>
          <w:szCs w:val="28"/>
        </w:rPr>
      </w:pPr>
    </w:p>
    <w:p w:rsidR="008F247B" w:rsidRPr="00087BE8" w:rsidRDefault="008F247B" w:rsidP="003C2D05">
      <w:pPr>
        <w:rPr>
          <w:sz w:val="28"/>
          <w:szCs w:val="28"/>
        </w:rPr>
      </w:pPr>
    </w:p>
    <w:p w:rsidR="008F247B" w:rsidRDefault="008F247B" w:rsidP="003C2D05">
      <w:pPr>
        <w:rPr>
          <w:sz w:val="28"/>
          <w:szCs w:val="28"/>
        </w:rPr>
      </w:pPr>
      <w:r w:rsidRPr="00087BE8">
        <w:rPr>
          <w:sz w:val="28"/>
          <w:szCs w:val="28"/>
        </w:rPr>
        <w:t xml:space="preserve">от </w:t>
      </w:r>
      <w:r>
        <w:rPr>
          <w:sz w:val="28"/>
          <w:szCs w:val="28"/>
        </w:rPr>
        <w:t>18.12</w:t>
      </w:r>
      <w:r w:rsidRPr="00087BE8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087BE8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                              </w:t>
      </w:r>
      <w:r w:rsidRPr="00087BE8">
        <w:rPr>
          <w:sz w:val="28"/>
          <w:szCs w:val="28"/>
        </w:rPr>
        <w:t xml:space="preserve">№ </w:t>
      </w:r>
      <w:r>
        <w:rPr>
          <w:sz w:val="28"/>
          <w:szCs w:val="28"/>
        </w:rPr>
        <w:t>68</w:t>
      </w:r>
    </w:p>
    <w:p w:rsidR="008F247B" w:rsidRDefault="008F247B" w:rsidP="003C2D05">
      <w:pPr>
        <w:rPr>
          <w:sz w:val="28"/>
          <w:szCs w:val="28"/>
        </w:rPr>
      </w:pPr>
      <w:r w:rsidRPr="00087B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</w:t>
      </w:r>
      <w:r w:rsidRPr="00087BE8">
        <w:rPr>
          <w:sz w:val="28"/>
          <w:szCs w:val="28"/>
        </w:rPr>
        <w:t>Кедровый</w:t>
      </w:r>
    </w:p>
    <w:p w:rsidR="008F247B" w:rsidRPr="00426C6B" w:rsidRDefault="008F247B" w:rsidP="00FB68B2">
      <w:pPr>
        <w:jc w:val="both"/>
        <w:rPr>
          <w:sz w:val="18"/>
          <w:szCs w:val="28"/>
        </w:rPr>
      </w:pPr>
    </w:p>
    <w:p w:rsidR="008F247B" w:rsidRPr="00FB68B2" w:rsidRDefault="008F247B" w:rsidP="00FB68B2">
      <w:pPr>
        <w:autoSpaceDE w:val="0"/>
        <w:autoSpaceDN w:val="0"/>
        <w:adjustRightInd w:val="0"/>
        <w:ind w:right="4393"/>
        <w:jc w:val="both"/>
        <w:rPr>
          <w:rFonts w:cs="Calibri"/>
          <w:sz w:val="28"/>
          <w:szCs w:val="28"/>
        </w:rPr>
      </w:pPr>
      <w:r w:rsidRPr="00F725D7">
        <w:rPr>
          <w:rFonts w:cs="Calibri"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в границах населенных пунктов сельского поселения </w:t>
      </w:r>
      <w:r>
        <w:rPr>
          <w:rFonts w:cs="Calibri"/>
          <w:bCs/>
          <w:sz w:val="28"/>
          <w:szCs w:val="28"/>
        </w:rPr>
        <w:t>Кедровый на 2025</w:t>
      </w:r>
      <w:r w:rsidRPr="00F725D7">
        <w:rPr>
          <w:rFonts w:cs="Calibri"/>
          <w:bCs/>
          <w:sz w:val="28"/>
          <w:szCs w:val="28"/>
        </w:rPr>
        <w:t xml:space="preserve"> год</w:t>
      </w:r>
    </w:p>
    <w:p w:rsidR="008F247B" w:rsidRPr="00426C6B" w:rsidRDefault="008F247B" w:rsidP="00FB68B2">
      <w:pPr>
        <w:keepLines/>
        <w:widowControl w:val="0"/>
        <w:ind w:firstLine="720"/>
        <w:jc w:val="both"/>
        <w:rPr>
          <w:sz w:val="18"/>
          <w:szCs w:val="28"/>
          <w:lang w:eastAsia="en-US"/>
        </w:rPr>
      </w:pPr>
    </w:p>
    <w:p w:rsidR="008F247B" w:rsidRPr="00FB68B2" w:rsidRDefault="008F247B" w:rsidP="00F12E8D">
      <w:pPr>
        <w:keepLines/>
        <w:widowControl w:val="0"/>
        <w:ind w:firstLine="567"/>
        <w:jc w:val="both"/>
        <w:rPr>
          <w:sz w:val="28"/>
          <w:szCs w:val="28"/>
        </w:rPr>
      </w:pPr>
      <w:r w:rsidRPr="00F725D7">
        <w:rPr>
          <w:sz w:val="28"/>
          <w:szCs w:val="28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сельского поселения </w:t>
      </w:r>
      <w:r>
        <w:rPr>
          <w:sz w:val="28"/>
          <w:szCs w:val="28"/>
        </w:rPr>
        <w:t>Кедровый</w:t>
      </w:r>
      <w:r w:rsidRPr="00F725D7"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от 21.03.2022 </w:t>
      </w:r>
      <w:r w:rsidRPr="00E2080F">
        <w:rPr>
          <w:sz w:val="28"/>
          <w:szCs w:val="28"/>
          <w:lang w:eastAsia="ar-SA"/>
        </w:rPr>
        <w:t xml:space="preserve">№ 8 «Об утверждении Положения о муниципальном земельном контроле </w:t>
      </w:r>
      <w:r w:rsidRPr="00E2080F">
        <w:rPr>
          <w:sz w:val="28"/>
          <w:szCs w:val="28"/>
        </w:rPr>
        <w:t>на территории сельского поселения Кедровый»</w:t>
      </w:r>
      <w:r w:rsidRPr="00FB68B2">
        <w:rPr>
          <w:sz w:val="28"/>
          <w:szCs w:val="28"/>
        </w:rPr>
        <w:t>:</w:t>
      </w:r>
    </w:p>
    <w:p w:rsidR="008F247B" w:rsidRDefault="008F247B" w:rsidP="00426C6B">
      <w:pPr>
        <w:keepLines/>
        <w:widowControl w:val="0"/>
        <w:jc w:val="both"/>
        <w:rPr>
          <w:rFonts w:cs="Calibri"/>
          <w:sz w:val="28"/>
          <w:szCs w:val="28"/>
        </w:rPr>
      </w:pPr>
      <w:r w:rsidRPr="00FB68B2">
        <w:rPr>
          <w:rFonts w:cs="Calibri"/>
          <w:sz w:val="28"/>
          <w:szCs w:val="28"/>
        </w:rPr>
        <w:tab/>
      </w:r>
    </w:p>
    <w:p w:rsidR="008F247B" w:rsidRDefault="008F247B" w:rsidP="00426C6B">
      <w:pPr>
        <w:keepLines/>
        <w:widowControl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</w:t>
      </w:r>
      <w:r w:rsidRPr="00FB68B2">
        <w:rPr>
          <w:rFonts w:cs="Calibri"/>
          <w:sz w:val="28"/>
          <w:szCs w:val="28"/>
        </w:rPr>
        <w:t xml:space="preserve">1. </w:t>
      </w:r>
      <w:r w:rsidRPr="00F725D7">
        <w:rPr>
          <w:rFonts w:cs="Calibri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земельного контроля в границах населенных пунктов сельского поселения </w:t>
      </w:r>
      <w:r>
        <w:rPr>
          <w:rFonts w:cs="Calibri"/>
          <w:sz w:val="28"/>
          <w:szCs w:val="28"/>
        </w:rPr>
        <w:t>Кедровый на 2025</w:t>
      </w:r>
      <w:r w:rsidRPr="00F725D7">
        <w:rPr>
          <w:rFonts w:cs="Calibri"/>
          <w:sz w:val="28"/>
          <w:szCs w:val="28"/>
        </w:rPr>
        <w:t xml:space="preserve"> год</w:t>
      </w:r>
      <w:r>
        <w:rPr>
          <w:rFonts w:cs="Calibri"/>
          <w:sz w:val="28"/>
          <w:szCs w:val="28"/>
        </w:rPr>
        <w:t>,</w:t>
      </w:r>
      <w:r w:rsidRPr="00F725D7">
        <w:rPr>
          <w:rFonts w:cs="Calibri"/>
          <w:sz w:val="28"/>
          <w:szCs w:val="28"/>
        </w:rPr>
        <w:t xml:space="preserve"> согласно приложению к настоящему постановлению.</w:t>
      </w:r>
    </w:p>
    <w:p w:rsidR="008F247B" w:rsidRPr="00CF1FAD" w:rsidRDefault="008F247B" w:rsidP="003C2D0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2</w:t>
      </w:r>
      <w:r w:rsidRPr="00426C6B">
        <w:rPr>
          <w:rFonts w:cs="Calibri"/>
          <w:sz w:val="28"/>
          <w:szCs w:val="28"/>
        </w:rPr>
        <w:t xml:space="preserve">. Настоящее постановление вступает в силу после его официального опубликования (обнародования), </w:t>
      </w:r>
      <w:r w:rsidRPr="00CF1FAD">
        <w:rPr>
          <w:sz w:val="28"/>
          <w:szCs w:val="28"/>
        </w:rPr>
        <w:t>и распространяется на правоотношения, возник</w:t>
      </w:r>
      <w:r>
        <w:rPr>
          <w:sz w:val="28"/>
          <w:szCs w:val="28"/>
        </w:rPr>
        <w:t>шие с 1 января 2025</w:t>
      </w:r>
      <w:r w:rsidRPr="00CF1FAD">
        <w:rPr>
          <w:sz w:val="28"/>
          <w:szCs w:val="28"/>
        </w:rPr>
        <w:t xml:space="preserve"> года.</w:t>
      </w:r>
    </w:p>
    <w:p w:rsidR="008F247B" w:rsidRPr="00426C6B" w:rsidRDefault="008F247B" w:rsidP="00426C6B">
      <w:pPr>
        <w:ind w:firstLine="709"/>
        <w:jc w:val="both"/>
        <w:rPr>
          <w:rFonts w:cs="Calibri"/>
          <w:sz w:val="28"/>
          <w:szCs w:val="28"/>
        </w:rPr>
      </w:pPr>
    </w:p>
    <w:p w:rsidR="008F247B" w:rsidRPr="007454D9" w:rsidRDefault="008F247B" w:rsidP="00426C6B">
      <w:pPr>
        <w:ind w:firstLine="709"/>
        <w:jc w:val="both"/>
        <w:rPr>
          <w:sz w:val="28"/>
          <w:szCs w:val="28"/>
          <w:lang w:eastAsia="en-US"/>
        </w:rPr>
      </w:pPr>
      <w:r>
        <w:rPr>
          <w:rFonts w:cs="Calibri"/>
          <w:sz w:val="28"/>
          <w:szCs w:val="28"/>
        </w:rPr>
        <w:t>3</w:t>
      </w:r>
      <w:r w:rsidRPr="00426C6B">
        <w:rPr>
          <w:rFonts w:cs="Calibri"/>
          <w:sz w:val="28"/>
          <w:szCs w:val="28"/>
        </w:rPr>
        <w:t>. Контроль за выполнением настоящего постановления оставляю за собой.</w:t>
      </w:r>
    </w:p>
    <w:p w:rsidR="008F247B" w:rsidRPr="007454D9" w:rsidRDefault="008F247B" w:rsidP="00112D2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8F247B" w:rsidRPr="007454D9" w:rsidRDefault="008F247B" w:rsidP="00112D2A">
      <w:pPr>
        <w:ind w:firstLine="709"/>
        <w:jc w:val="both"/>
        <w:rPr>
          <w:sz w:val="28"/>
          <w:szCs w:val="28"/>
          <w:lang w:eastAsia="en-US"/>
        </w:rPr>
      </w:pPr>
    </w:p>
    <w:p w:rsidR="008F247B" w:rsidRDefault="008F247B" w:rsidP="00112D2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54D9">
        <w:rPr>
          <w:sz w:val="28"/>
          <w:szCs w:val="28"/>
        </w:rPr>
        <w:t xml:space="preserve">Глава </w:t>
      </w:r>
    </w:p>
    <w:p w:rsidR="008F247B" w:rsidRPr="007454D9" w:rsidRDefault="008F247B" w:rsidP="00112D2A">
      <w:pPr>
        <w:rPr>
          <w:sz w:val="28"/>
          <w:szCs w:val="28"/>
        </w:rPr>
      </w:pPr>
      <w:r w:rsidRPr="007454D9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Кедровый</w:t>
      </w:r>
      <w:r w:rsidRPr="007454D9">
        <w:rPr>
          <w:sz w:val="28"/>
          <w:szCs w:val="28"/>
        </w:rPr>
        <w:t xml:space="preserve">                             </w:t>
      </w:r>
      <w:r w:rsidRPr="007454D9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Р.А. Абдурахманов</w:t>
      </w:r>
    </w:p>
    <w:p w:rsidR="008F247B" w:rsidRPr="0000409D" w:rsidRDefault="008F247B" w:rsidP="00112D2A">
      <w:pPr>
        <w:jc w:val="both"/>
        <w:rPr>
          <w:sz w:val="28"/>
          <w:szCs w:val="28"/>
        </w:rPr>
      </w:pPr>
    </w:p>
    <w:p w:rsidR="008F247B" w:rsidRDefault="008F247B" w:rsidP="008D41B8">
      <w:pPr>
        <w:ind w:firstLine="709"/>
        <w:jc w:val="both"/>
        <w:rPr>
          <w:sz w:val="28"/>
          <w:szCs w:val="28"/>
        </w:rPr>
        <w:sectPr w:rsidR="008F247B" w:rsidSect="00426C6B">
          <w:pgSz w:w="11905" w:h="16838" w:code="9"/>
          <w:pgMar w:top="851" w:right="850" w:bottom="1134" w:left="1701" w:header="720" w:footer="567" w:gutter="0"/>
          <w:cols w:space="720"/>
          <w:docGrid w:linePitch="326"/>
        </w:sectPr>
      </w:pPr>
    </w:p>
    <w:p w:rsidR="008F247B" w:rsidRPr="00463C87" w:rsidRDefault="008F247B" w:rsidP="003C2D05">
      <w:pPr>
        <w:ind w:right="168"/>
        <w:jc w:val="right"/>
        <w:rPr>
          <w:sz w:val="28"/>
          <w:szCs w:val="28"/>
        </w:rPr>
      </w:pPr>
      <w:r w:rsidRPr="00463C87">
        <w:rPr>
          <w:sz w:val="28"/>
          <w:szCs w:val="28"/>
        </w:rPr>
        <w:t xml:space="preserve">Приложение </w:t>
      </w:r>
    </w:p>
    <w:p w:rsidR="008F247B" w:rsidRPr="00463C87" w:rsidRDefault="008F247B" w:rsidP="003C2D05">
      <w:pPr>
        <w:ind w:right="168"/>
        <w:jc w:val="right"/>
        <w:rPr>
          <w:sz w:val="28"/>
          <w:szCs w:val="28"/>
        </w:rPr>
      </w:pPr>
      <w:r w:rsidRPr="00463C87">
        <w:rPr>
          <w:sz w:val="28"/>
          <w:szCs w:val="28"/>
        </w:rPr>
        <w:t xml:space="preserve">к постановлению администрации </w:t>
      </w:r>
    </w:p>
    <w:p w:rsidR="008F247B" w:rsidRPr="00463C87" w:rsidRDefault="008F247B" w:rsidP="003C2D05">
      <w:pPr>
        <w:ind w:right="168"/>
        <w:jc w:val="right"/>
        <w:rPr>
          <w:sz w:val="28"/>
          <w:szCs w:val="28"/>
        </w:rPr>
      </w:pPr>
      <w:r w:rsidRPr="00463C87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Кедровый</w:t>
      </w:r>
      <w:r w:rsidRPr="00463C87">
        <w:rPr>
          <w:sz w:val="28"/>
          <w:szCs w:val="28"/>
        </w:rPr>
        <w:t xml:space="preserve"> </w:t>
      </w:r>
    </w:p>
    <w:p w:rsidR="008F247B" w:rsidRPr="00463C87" w:rsidRDefault="008F247B" w:rsidP="003C2D05">
      <w:pPr>
        <w:ind w:right="168"/>
        <w:jc w:val="right"/>
        <w:rPr>
          <w:sz w:val="28"/>
          <w:szCs w:val="28"/>
        </w:rPr>
      </w:pPr>
      <w:r w:rsidRPr="00463C87">
        <w:rPr>
          <w:sz w:val="28"/>
          <w:szCs w:val="28"/>
        </w:rPr>
        <w:t xml:space="preserve">от </w:t>
      </w:r>
      <w:r>
        <w:rPr>
          <w:sz w:val="28"/>
          <w:szCs w:val="28"/>
        </w:rPr>
        <w:t>18.12.2024</w:t>
      </w:r>
      <w:r w:rsidRPr="00463C87">
        <w:rPr>
          <w:sz w:val="28"/>
          <w:szCs w:val="28"/>
        </w:rPr>
        <w:t xml:space="preserve"> № </w:t>
      </w:r>
      <w:r>
        <w:rPr>
          <w:sz w:val="28"/>
          <w:szCs w:val="28"/>
        </w:rPr>
        <w:t>68</w:t>
      </w:r>
    </w:p>
    <w:p w:rsidR="008F247B" w:rsidRPr="00463C87" w:rsidRDefault="008F247B" w:rsidP="003C2D05">
      <w:pPr>
        <w:ind w:right="168"/>
        <w:jc w:val="right"/>
        <w:rPr>
          <w:sz w:val="28"/>
          <w:szCs w:val="28"/>
        </w:rPr>
      </w:pPr>
    </w:p>
    <w:p w:rsidR="008F247B" w:rsidRPr="00F725D7" w:rsidRDefault="008F247B" w:rsidP="003C2D05">
      <w:pPr>
        <w:jc w:val="center"/>
        <w:outlineLvl w:val="0"/>
        <w:rPr>
          <w:b/>
          <w:sz w:val="28"/>
          <w:szCs w:val="28"/>
        </w:rPr>
      </w:pPr>
      <w:r w:rsidRPr="00F725D7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</w:t>
      </w:r>
    </w:p>
    <w:p w:rsidR="008F247B" w:rsidRPr="00F725D7" w:rsidRDefault="008F247B" w:rsidP="003C2D05">
      <w:pPr>
        <w:jc w:val="center"/>
        <w:outlineLvl w:val="0"/>
        <w:rPr>
          <w:b/>
          <w:sz w:val="28"/>
          <w:szCs w:val="28"/>
        </w:rPr>
      </w:pPr>
      <w:r w:rsidRPr="00F725D7">
        <w:rPr>
          <w:b/>
          <w:sz w:val="28"/>
          <w:szCs w:val="28"/>
        </w:rPr>
        <w:t xml:space="preserve">муниципального земельного контроля в границах населенных пунктов сельского поселения </w:t>
      </w:r>
      <w:r>
        <w:rPr>
          <w:b/>
          <w:sz w:val="28"/>
          <w:szCs w:val="28"/>
        </w:rPr>
        <w:t>Кедровый</w:t>
      </w:r>
      <w:r w:rsidRPr="00F725D7">
        <w:rPr>
          <w:b/>
          <w:sz w:val="28"/>
          <w:szCs w:val="28"/>
        </w:rPr>
        <w:t xml:space="preserve"> </w:t>
      </w:r>
    </w:p>
    <w:p w:rsidR="008F247B" w:rsidRPr="00463C87" w:rsidRDefault="008F247B" w:rsidP="003C2D0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2025</w:t>
      </w:r>
      <w:r w:rsidRPr="00F725D7">
        <w:rPr>
          <w:b/>
          <w:sz w:val="28"/>
          <w:szCs w:val="28"/>
        </w:rPr>
        <w:t xml:space="preserve"> год</w:t>
      </w:r>
      <w:r w:rsidRPr="00463C87">
        <w:rPr>
          <w:b/>
          <w:sz w:val="28"/>
          <w:szCs w:val="28"/>
        </w:rPr>
        <w:t xml:space="preserve"> </w:t>
      </w:r>
    </w:p>
    <w:p w:rsidR="008F247B" w:rsidRPr="00463C87" w:rsidRDefault="008F247B" w:rsidP="003C2D05">
      <w:pPr>
        <w:jc w:val="center"/>
        <w:outlineLvl w:val="0"/>
        <w:rPr>
          <w:b/>
          <w:sz w:val="28"/>
          <w:szCs w:val="28"/>
        </w:rPr>
      </w:pPr>
    </w:p>
    <w:p w:rsidR="008F247B" w:rsidRPr="00FD7372" w:rsidRDefault="008F247B" w:rsidP="003C2D05">
      <w:pPr>
        <w:ind w:firstLine="709"/>
        <w:jc w:val="both"/>
        <w:rPr>
          <w:rFonts w:eastAsia="SimSun"/>
          <w:sz w:val="28"/>
          <w:szCs w:val="28"/>
          <w:lang w:eastAsia="en-US"/>
        </w:rPr>
      </w:pPr>
      <w:r w:rsidRPr="00FD7372">
        <w:rPr>
          <w:rFonts w:eastAsia="SimSu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FD7372">
        <w:rPr>
          <w:color w:val="000000"/>
          <w:sz w:val="28"/>
          <w:szCs w:val="28"/>
        </w:rPr>
        <w:t>муниципального земельного контроля</w:t>
      </w:r>
      <w:r w:rsidRPr="00FD7372">
        <w:rPr>
          <w:rFonts w:eastAsia="SimSun"/>
          <w:sz w:val="28"/>
          <w:szCs w:val="28"/>
          <w:lang w:eastAsia="en-US"/>
        </w:rPr>
        <w:t xml:space="preserve"> (далее –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FD7372">
        <w:rPr>
          <w:color w:val="000000"/>
          <w:sz w:val="28"/>
          <w:szCs w:val="28"/>
        </w:rPr>
        <w:t>муниципального земельного контроля</w:t>
      </w:r>
      <w:r w:rsidRPr="00FD7372">
        <w:rPr>
          <w:rFonts w:eastAsia="SimSun"/>
          <w:sz w:val="28"/>
          <w:szCs w:val="28"/>
          <w:lang w:eastAsia="en-US"/>
        </w:rPr>
        <w:t xml:space="preserve"> (далее – муниципальный контроль).</w:t>
      </w:r>
    </w:p>
    <w:p w:rsidR="008F247B" w:rsidRPr="00FD7372" w:rsidRDefault="008F247B" w:rsidP="003C2D05">
      <w:pPr>
        <w:ind w:firstLine="709"/>
        <w:jc w:val="both"/>
        <w:rPr>
          <w:rFonts w:eastAsia="SimSun"/>
          <w:sz w:val="28"/>
          <w:szCs w:val="28"/>
          <w:lang w:eastAsia="en-US"/>
        </w:rPr>
      </w:pPr>
      <w:r w:rsidRPr="00FD7372">
        <w:rPr>
          <w:rFonts w:eastAsia="SimSun"/>
          <w:sz w:val="28"/>
          <w:szCs w:val="28"/>
          <w:lang w:eastAsia="en-US"/>
        </w:rPr>
        <w:t xml:space="preserve">Объектами при осуществлении муниципального контроля являются: </w:t>
      </w:r>
      <w:r w:rsidRPr="00FD7372">
        <w:rPr>
          <w:color w:val="000000"/>
          <w:sz w:val="28"/>
          <w:szCs w:val="28"/>
        </w:rPr>
        <w:t xml:space="preserve">земли, земельные участки или части земельных участков в границах населенных пунктов сельского поселения </w:t>
      </w:r>
      <w:r>
        <w:rPr>
          <w:color w:val="000000"/>
          <w:sz w:val="28"/>
          <w:szCs w:val="28"/>
        </w:rPr>
        <w:t>Кедровый</w:t>
      </w:r>
      <w:r w:rsidRPr="00FD7372">
        <w:rPr>
          <w:rFonts w:eastAsia="SimSun"/>
          <w:sz w:val="28"/>
          <w:szCs w:val="28"/>
          <w:lang w:eastAsia="en-US"/>
        </w:rPr>
        <w:t>.</w:t>
      </w:r>
    </w:p>
    <w:p w:rsidR="008F247B" w:rsidRPr="00FD7372" w:rsidRDefault="008F247B" w:rsidP="003C2D05">
      <w:pPr>
        <w:ind w:firstLine="709"/>
        <w:jc w:val="both"/>
        <w:rPr>
          <w:rFonts w:eastAsia="SimSun"/>
          <w:sz w:val="28"/>
          <w:szCs w:val="28"/>
          <w:lang w:eastAsia="en-US"/>
        </w:rPr>
      </w:pPr>
      <w:r w:rsidRPr="00FD7372">
        <w:rPr>
          <w:rFonts w:eastAsia="SimSun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FD7372">
        <w:rPr>
          <w:color w:val="000000"/>
          <w:sz w:val="28"/>
          <w:szCs w:val="28"/>
        </w:rPr>
        <w:t>юридические лица, индивидуальные предприниматели, граждане</w:t>
      </w:r>
      <w:r w:rsidRPr="00FD7372">
        <w:rPr>
          <w:rFonts w:eastAsia="SimSun"/>
          <w:sz w:val="28"/>
          <w:szCs w:val="28"/>
          <w:lang w:eastAsia="en-US"/>
        </w:rPr>
        <w:t>.</w:t>
      </w:r>
    </w:p>
    <w:p w:rsidR="008F247B" w:rsidRPr="00F725D7" w:rsidRDefault="008F247B" w:rsidP="003C2D05">
      <w:pPr>
        <w:pStyle w:val="ConsPlusNormal0"/>
        <w:ind w:firstLine="709"/>
        <w:jc w:val="both"/>
        <w:rPr>
          <w:rFonts w:ascii="Times New Roman" w:hAnsi="Times New Roman"/>
          <w:sz w:val="28"/>
        </w:rPr>
      </w:pPr>
      <w:r w:rsidRPr="00F725D7">
        <w:rPr>
          <w:rFonts w:ascii="Times New Roman" w:hAnsi="Times New Roman"/>
          <w:color w:val="000000"/>
          <w:sz w:val="28"/>
        </w:rPr>
        <w:t>К категории среднего риска объектов контроля относятся:</w:t>
      </w:r>
    </w:p>
    <w:p w:rsidR="008F247B" w:rsidRPr="00F725D7" w:rsidRDefault="008F247B" w:rsidP="003C2D05">
      <w:pPr>
        <w:pStyle w:val="ConsPlusNormal0"/>
        <w:ind w:firstLine="709"/>
        <w:jc w:val="both"/>
        <w:rPr>
          <w:rFonts w:ascii="Times New Roman" w:hAnsi="Times New Roman"/>
          <w:sz w:val="28"/>
        </w:rPr>
      </w:pPr>
      <w:r w:rsidRPr="00F725D7">
        <w:rPr>
          <w:rFonts w:ascii="Times New Roman" w:hAnsi="Times New Roman"/>
          <w:color w:val="000000"/>
          <w:sz w:val="28"/>
        </w:rPr>
        <w:t>а)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:rsidR="008F247B" w:rsidRPr="00F725D7" w:rsidRDefault="008F247B" w:rsidP="003C2D05">
      <w:pPr>
        <w:pStyle w:val="ConsPlusNormal0"/>
        <w:ind w:firstLine="709"/>
        <w:jc w:val="both"/>
        <w:rPr>
          <w:rFonts w:ascii="Times New Roman" w:hAnsi="Times New Roman"/>
          <w:sz w:val="28"/>
        </w:rPr>
      </w:pPr>
      <w:r w:rsidRPr="00F725D7">
        <w:rPr>
          <w:rFonts w:ascii="Times New Roman" w:hAnsi="Times New Roman"/>
          <w:color w:val="000000"/>
          <w:sz w:val="28"/>
        </w:rPr>
        <w:t>б) 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</w:r>
    </w:p>
    <w:p w:rsidR="008F247B" w:rsidRPr="00F725D7" w:rsidRDefault="008F247B" w:rsidP="003C2D05">
      <w:pPr>
        <w:pStyle w:val="ConsPlusNormal0"/>
        <w:ind w:firstLine="709"/>
        <w:jc w:val="both"/>
        <w:rPr>
          <w:rFonts w:ascii="Times New Roman" w:hAnsi="Times New Roman"/>
          <w:sz w:val="28"/>
        </w:rPr>
      </w:pPr>
      <w:r w:rsidRPr="00F725D7">
        <w:rPr>
          <w:rFonts w:ascii="Times New Roman" w:hAnsi="Times New Roman"/>
          <w:color w:val="000000"/>
          <w:sz w:val="28"/>
        </w:rPr>
        <w:t>К категории умеренного риска объектов контроля относятся земельные участки:</w:t>
      </w:r>
    </w:p>
    <w:p w:rsidR="008F247B" w:rsidRPr="00F725D7" w:rsidRDefault="008F247B" w:rsidP="003C2D05">
      <w:pPr>
        <w:pStyle w:val="ConsPlusNormal0"/>
        <w:ind w:firstLine="709"/>
        <w:jc w:val="both"/>
        <w:rPr>
          <w:rFonts w:ascii="Times New Roman" w:hAnsi="Times New Roman"/>
          <w:sz w:val="28"/>
        </w:rPr>
      </w:pPr>
      <w:r w:rsidRPr="00F725D7">
        <w:rPr>
          <w:rFonts w:ascii="Times New Roman" w:hAnsi="Times New Roman"/>
          <w:color w:val="000000"/>
          <w:sz w:val="28"/>
        </w:rPr>
        <w:t>а) относящиеся к категории земель населенных пунктов;</w:t>
      </w:r>
    </w:p>
    <w:p w:rsidR="008F247B" w:rsidRPr="00F725D7" w:rsidRDefault="008F247B" w:rsidP="003C2D05">
      <w:pPr>
        <w:pStyle w:val="ConsPlusNormal0"/>
        <w:ind w:firstLine="709"/>
        <w:jc w:val="both"/>
        <w:rPr>
          <w:rFonts w:ascii="Times New Roman" w:hAnsi="Times New Roman"/>
          <w:sz w:val="28"/>
        </w:rPr>
      </w:pPr>
      <w:r w:rsidRPr="00F725D7">
        <w:rPr>
          <w:rFonts w:ascii="Times New Roman" w:hAnsi="Times New Roman"/>
          <w:color w:val="000000"/>
          <w:sz w:val="28"/>
        </w:rPr>
        <w:t>б)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за исключением земель, предназначенных для размещения автомобильных дорог, линий электропередач), граничащие с землями и (или) земельными участками, относящимися к категории земель сельскохозяйственного назначения;</w:t>
      </w:r>
    </w:p>
    <w:p w:rsidR="008F247B" w:rsidRPr="00F725D7" w:rsidRDefault="008F247B" w:rsidP="003C2D05">
      <w:pPr>
        <w:pStyle w:val="ConsPlusNormal0"/>
        <w:ind w:firstLine="709"/>
        <w:jc w:val="both"/>
        <w:rPr>
          <w:rFonts w:ascii="Times New Roman" w:hAnsi="Times New Roman"/>
          <w:sz w:val="28"/>
        </w:rPr>
      </w:pPr>
      <w:r w:rsidRPr="00F725D7">
        <w:rPr>
          <w:rFonts w:ascii="Times New Roman" w:hAnsi="Times New Roman"/>
          <w:color w:val="000000"/>
          <w:sz w:val="28"/>
        </w:rPr>
        <w:t>в)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пунктов.</w:t>
      </w:r>
    </w:p>
    <w:p w:rsidR="008F247B" w:rsidRPr="00F725D7" w:rsidRDefault="008F247B" w:rsidP="003C2D05">
      <w:pPr>
        <w:pStyle w:val="ConsPlusNormal0"/>
        <w:ind w:firstLine="709"/>
        <w:jc w:val="both"/>
        <w:rPr>
          <w:rFonts w:ascii="Times New Roman" w:hAnsi="Times New Roman"/>
          <w:color w:val="000000"/>
          <w:sz w:val="36"/>
          <w:szCs w:val="24"/>
        </w:rPr>
      </w:pPr>
      <w:r w:rsidRPr="00F725D7">
        <w:rPr>
          <w:rFonts w:ascii="Times New Roman" w:hAnsi="Times New Roman"/>
          <w:color w:val="000000"/>
          <w:sz w:val="28"/>
        </w:rPr>
        <w:t>3. К категории низкого риска объектов контроля относятся все иные земельные участки, не отнесенные к категориям среднего или умеренного риска, а также части земель, на которых не образованы земельные участки.</w:t>
      </w:r>
    </w:p>
    <w:p w:rsidR="008F247B" w:rsidRPr="00FD7372" w:rsidRDefault="008F247B" w:rsidP="003C2D05">
      <w:pPr>
        <w:ind w:firstLine="709"/>
        <w:jc w:val="both"/>
        <w:rPr>
          <w:rFonts w:eastAsia="SimSun"/>
          <w:sz w:val="28"/>
          <w:szCs w:val="28"/>
          <w:lang w:eastAsia="en-US"/>
        </w:rPr>
      </w:pPr>
      <w:r w:rsidRPr="00FD7372">
        <w:rPr>
          <w:rFonts w:eastAsia="SimSun"/>
          <w:sz w:val="28"/>
          <w:szCs w:val="28"/>
          <w:lang w:eastAsia="en-US"/>
        </w:rPr>
        <w:t xml:space="preserve">Главной задачей </w:t>
      </w:r>
      <w:r w:rsidRPr="00FD7372">
        <w:rPr>
          <w:color w:val="000000"/>
          <w:sz w:val="28"/>
          <w:szCs w:val="28"/>
        </w:rPr>
        <w:t xml:space="preserve">администрации сельского поселения </w:t>
      </w:r>
      <w:r>
        <w:rPr>
          <w:color w:val="000000"/>
          <w:sz w:val="28"/>
          <w:szCs w:val="28"/>
        </w:rPr>
        <w:t>Кедровый,</w:t>
      </w:r>
      <w:r w:rsidRPr="00FD7372">
        <w:rPr>
          <w:color w:val="000000"/>
          <w:sz w:val="28"/>
          <w:szCs w:val="28"/>
        </w:rPr>
        <w:t xml:space="preserve"> </w:t>
      </w:r>
      <w:r w:rsidRPr="00FD7372">
        <w:rPr>
          <w:rFonts w:eastAsia="SimSun"/>
          <w:sz w:val="28"/>
          <w:szCs w:val="28"/>
          <w:lang w:eastAsia="en-US"/>
        </w:rPr>
        <w:t>при осуществлении муниципального контроля</w:t>
      </w:r>
      <w:r>
        <w:rPr>
          <w:rFonts w:eastAsia="SimSun"/>
          <w:sz w:val="28"/>
          <w:szCs w:val="28"/>
          <w:lang w:eastAsia="en-US"/>
        </w:rPr>
        <w:t>,</w:t>
      </w:r>
      <w:r w:rsidRPr="00FD7372">
        <w:rPr>
          <w:rFonts w:eastAsia="SimSun"/>
          <w:sz w:val="28"/>
          <w:szCs w:val="28"/>
          <w:lang w:eastAsia="en-US"/>
        </w:rPr>
        <w:t xml:space="preserve">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8F247B" w:rsidRPr="00FD7372" w:rsidRDefault="008F247B" w:rsidP="003C2D05">
      <w:pPr>
        <w:ind w:firstLine="709"/>
        <w:jc w:val="center"/>
        <w:rPr>
          <w:rFonts w:eastAsia="SimSun"/>
          <w:b/>
          <w:sz w:val="28"/>
          <w:szCs w:val="28"/>
          <w:lang w:eastAsia="en-US"/>
        </w:rPr>
      </w:pPr>
    </w:p>
    <w:p w:rsidR="008F247B" w:rsidRPr="00FD7372" w:rsidRDefault="008F247B" w:rsidP="003C2D05">
      <w:pPr>
        <w:ind w:firstLine="709"/>
        <w:jc w:val="center"/>
        <w:rPr>
          <w:rFonts w:eastAsia="SimSun"/>
          <w:b/>
          <w:sz w:val="28"/>
          <w:szCs w:val="28"/>
          <w:lang w:eastAsia="en-US"/>
        </w:rPr>
      </w:pPr>
      <w:r w:rsidRPr="00FD7372">
        <w:rPr>
          <w:rFonts w:eastAsia="SimSun"/>
          <w:b/>
          <w:sz w:val="28"/>
          <w:szCs w:val="28"/>
          <w:lang w:eastAsia="en-US"/>
        </w:rPr>
        <w:t>Цели и задачи реализации Программы</w:t>
      </w:r>
    </w:p>
    <w:p w:rsidR="008F247B" w:rsidRPr="00FD7372" w:rsidRDefault="008F247B" w:rsidP="003C2D05">
      <w:pPr>
        <w:ind w:firstLine="709"/>
        <w:jc w:val="center"/>
        <w:rPr>
          <w:rFonts w:eastAsia="SimSun"/>
          <w:sz w:val="28"/>
          <w:szCs w:val="28"/>
          <w:lang w:eastAsia="en-US"/>
        </w:rPr>
      </w:pPr>
    </w:p>
    <w:p w:rsidR="008F247B" w:rsidRPr="00FD7372" w:rsidRDefault="008F247B" w:rsidP="003C2D05">
      <w:pPr>
        <w:ind w:firstLine="709"/>
        <w:jc w:val="both"/>
        <w:rPr>
          <w:rFonts w:eastAsia="SimSun"/>
          <w:sz w:val="28"/>
          <w:szCs w:val="28"/>
          <w:lang w:eastAsia="en-US"/>
        </w:rPr>
      </w:pPr>
      <w:r w:rsidRPr="00FD7372">
        <w:rPr>
          <w:rFonts w:eastAsia="SimSun"/>
          <w:sz w:val="28"/>
          <w:szCs w:val="28"/>
          <w:lang w:eastAsia="en-US"/>
        </w:rPr>
        <w:t>1. Целями реализации Программы являются:</w:t>
      </w:r>
    </w:p>
    <w:p w:rsidR="008F247B" w:rsidRPr="00FD7372" w:rsidRDefault="008F247B" w:rsidP="003C2D05">
      <w:pPr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t>- предупреждение нарушений обязательных требований в сфере муниципального</w:t>
      </w:r>
      <w:r w:rsidRPr="00FD7372">
        <w:rPr>
          <w:rStyle w:val="Emphasis"/>
          <w:i w:val="0"/>
          <w:iCs/>
          <w:sz w:val="28"/>
          <w:szCs w:val="28"/>
        </w:rPr>
        <w:t xml:space="preserve"> земельного контроля</w:t>
      </w:r>
      <w:r w:rsidRPr="00FD7372">
        <w:rPr>
          <w:rFonts w:eastAsia="SimSun"/>
          <w:sz w:val="28"/>
          <w:szCs w:val="28"/>
        </w:rPr>
        <w:t>;</w:t>
      </w:r>
    </w:p>
    <w:p w:rsidR="008F247B" w:rsidRPr="00FD7372" w:rsidRDefault="008F247B" w:rsidP="003C2D05">
      <w:pPr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t xml:space="preserve">- предотвращение угрозы причинения, либо причинения вреда </w:t>
      </w:r>
      <w:r w:rsidRPr="00FD7372">
        <w:rPr>
          <w:sz w:val="28"/>
          <w:szCs w:val="28"/>
        </w:rPr>
        <w:t>охраняемым законом ценностям по</w:t>
      </w:r>
      <w:r w:rsidRPr="00FD7372">
        <w:rPr>
          <w:rFonts w:eastAsia="SimSun"/>
          <w:sz w:val="28"/>
          <w:szCs w:val="28"/>
        </w:rPr>
        <w:t xml:space="preserve"> </w:t>
      </w:r>
      <w:r w:rsidRPr="00FD7372">
        <w:rPr>
          <w:rStyle w:val="Emphasis"/>
          <w:i w:val="0"/>
          <w:iCs/>
          <w:sz w:val="28"/>
          <w:szCs w:val="28"/>
        </w:rPr>
        <w:t xml:space="preserve">муниципальному земельному контролю </w:t>
      </w:r>
      <w:r w:rsidRPr="00FD7372">
        <w:rPr>
          <w:rFonts w:eastAsia="SimSun"/>
          <w:sz w:val="28"/>
          <w:szCs w:val="28"/>
        </w:rPr>
        <w:t>вследствие нарушений обязательных требований;</w:t>
      </w:r>
    </w:p>
    <w:p w:rsidR="008F247B" w:rsidRPr="00FD7372" w:rsidRDefault="008F247B" w:rsidP="003C2D05">
      <w:pPr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8F247B" w:rsidRPr="00FD7372" w:rsidRDefault="008F247B" w:rsidP="003C2D05">
      <w:pPr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8F247B" w:rsidRPr="00FD7372" w:rsidRDefault="008F247B" w:rsidP="003C2D05">
      <w:pPr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t>- повышение прозрачности системы контрольно-надзорной деятельности.</w:t>
      </w:r>
    </w:p>
    <w:p w:rsidR="008F247B" w:rsidRPr="00FD7372" w:rsidRDefault="008F247B" w:rsidP="003C2D05">
      <w:pPr>
        <w:ind w:firstLine="709"/>
        <w:jc w:val="both"/>
        <w:rPr>
          <w:rFonts w:eastAsia="SimSun"/>
          <w:sz w:val="28"/>
          <w:szCs w:val="28"/>
          <w:lang w:eastAsia="en-US"/>
        </w:rPr>
      </w:pPr>
      <w:r w:rsidRPr="00FD7372">
        <w:rPr>
          <w:rFonts w:eastAsia="SimSun"/>
          <w:sz w:val="28"/>
          <w:szCs w:val="28"/>
          <w:lang w:eastAsia="en-US"/>
        </w:rPr>
        <w:t>2. Задачами реализации Программы являются:</w:t>
      </w:r>
    </w:p>
    <w:p w:rsidR="008F247B" w:rsidRPr="00FD7372" w:rsidRDefault="008F247B" w:rsidP="003C2D05">
      <w:pPr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t xml:space="preserve">- оценка возможной угрозы причинения, либо причинения вреда (ущерба) </w:t>
      </w:r>
      <w:r w:rsidRPr="00FD7372">
        <w:rPr>
          <w:sz w:val="28"/>
          <w:szCs w:val="28"/>
        </w:rPr>
        <w:t>охраняемым законом ценностям по</w:t>
      </w:r>
      <w:r w:rsidRPr="00FD7372">
        <w:rPr>
          <w:rFonts w:eastAsia="SimSun"/>
          <w:sz w:val="28"/>
          <w:szCs w:val="28"/>
        </w:rPr>
        <w:t xml:space="preserve"> </w:t>
      </w:r>
      <w:r w:rsidRPr="00FD7372">
        <w:rPr>
          <w:rStyle w:val="Emphasis"/>
          <w:i w:val="0"/>
          <w:iCs/>
          <w:sz w:val="28"/>
          <w:szCs w:val="28"/>
        </w:rPr>
        <w:t>муниципальному земельному контролю</w:t>
      </w:r>
      <w:r w:rsidRPr="00FD7372">
        <w:rPr>
          <w:rFonts w:eastAsia="SimSun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8F247B" w:rsidRPr="00FD7372" w:rsidRDefault="008F247B" w:rsidP="003C2D05">
      <w:pPr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8F247B" w:rsidRPr="00FD7372" w:rsidRDefault="008F247B" w:rsidP="003C2D05">
      <w:pPr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8F247B" w:rsidRPr="00FD7372" w:rsidRDefault="008F247B" w:rsidP="003C2D05">
      <w:pPr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8F247B" w:rsidRPr="00FD7372" w:rsidRDefault="008F247B" w:rsidP="003C2D05">
      <w:pPr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8F247B" w:rsidRPr="00FD7372" w:rsidRDefault="008F247B" w:rsidP="003C2D05">
      <w:pPr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8F247B" w:rsidRPr="00FD7372" w:rsidRDefault="008F247B" w:rsidP="003C2D05">
      <w:pPr>
        <w:ind w:firstLine="709"/>
        <w:jc w:val="both"/>
        <w:rPr>
          <w:rFonts w:eastAsia="SimSun"/>
          <w:sz w:val="28"/>
          <w:szCs w:val="28"/>
        </w:rPr>
      </w:pPr>
      <w:r w:rsidRPr="00FD7372">
        <w:rPr>
          <w:rFonts w:eastAsia="SimSu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F247B" w:rsidRPr="00FD7372" w:rsidRDefault="008F247B" w:rsidP="003C2D05">
      <w:pPr>
        <w:rPr>
          <w:b/>
          <w:bCs/>
          <w:sz w:val="28"/>
          <w:szCs w:val="28"/>
          <w:highlight w:val="green"/>
        </w:rPr>
      </w:pPr>
    </w:p>
    <w:p w:rsidR="008F247B" w:rsidRPr="00FD7372" w:rsidRDefault="008F247B" w:rsidP="003C2D05">
      <w:pPr>
        <w:jc w:val="center"/>
        <w:rPr>
          <w:b/>
          <w:bCs/>
          <w:sz w:val="28"/>
          <w:szCs w:val="28"/>
        </w:rPr>
      </w:pPr>
      <w:r w:rsidRPr="00FD7372">
        <w:rPr>
          <w:b/>
          <w:bCs/>
          <w:sz w:val="28"/>
          <w:szCs w:val="28"/>
        </w:rPr>
        <w:t>Перечень профилактических мероприятий, сроки</w:t>
      </w:r>
    </w:p>
    <w:p w:rsidR="008F247B" w:rsidRPr="00FD7372" w:rsidRDefault="008F247B" w:rsidP="003C2D05">
      <w:pPr>
        <w:ind w:firstLine="567"/>
        <w:jc w:val="center"/>
        <w:rPr>
          <w:b/>
          <w:bCs/>
          <w:sz w:val="28"/>
          <w:szCs w:val="28"/>
        </w:rPr>
      </w:pPr>
      <w:r w:rsidRPr="00FD7372">
        <w:rPr>
          <w:b/>
          <w:bCs/>
          <w:sz w:val="28"/>
          <w:szCs w:val="28"/>
        </w:rPr>
        <w:t>(периодичность) их проведения</w:t>
      </w:r>
    </w:p>
    <w:p w:rsidR="008F247B" w:rsidRPr="00FD7372" w:rsidRDefault="008F247B" w:rsidP="003C2D05">
      <w:pPr>
        <w:ind w:firstLine="567"/>
        <w:jc w:val="center"/>
        <w:rPr>
          <w:b/>
          <w:bCs/>
          <w:sz w:val="28"/>
          <w:szCs w:val="28"/>
        </w:rPr>
      </w:pPr>
    </w:p>
    <w:p w:rsidR="008F247B" w:rsidRPr="00FD7372" w:rsidRDefault="008F247B" w:rsidP="003C2D05">
      <w:pPr>
        <w:ind w:firstLine="709"/>
        <w:jc w:val="both"/>
        <w:rPr>
          <w:sz w:val="28"/>
          <w:szCs w:val="28"/>
        </w:rPr>
      </w:pPr>
      <w:r w:rsidRPr="00FD7372">
        <w:rPr>
          <w:sz w:val="28"/>
          <w:szCs w:val="28"/>
        </w:rPr>
        <w:t xml:space="preserve">1. В соответствии с Положением о муниципальном земельном контроле на территории сельского поселения </w:t>
      </w:r>
      <w:r>
        <w:rPr>
          <w:sz w:val="28"/>
          <w:szCs w:val="28"/>
        </w:rPr>
        <w:t>Кедровый</w:t>
      </w:r>
      <w:r w:rsidRPr="00FD7372">
        <w:rPr>
          <w:sz w:val="28"/>
          <w:szCs w:val="28"/>
        </w:rPr>
        <w:t>, утвержденным решением</w:t>
      </w:r>
      <w:r w:rsidRPr="00FD7372">
        <w:rPr>
          <w:sz w:val="28"/>
          <w:szCs w:val="28"/>
          <w:shd w:val="clear" w:color="auto" w:fill="FFFFFF"/>
        </w:rPr>
        <w:t xml:space="preserve"> Совета депутатов сельского поселения </w:t>
      </w:r>
      <w:r>
        <w:rPr>
          <w:sz w:val="28"/>
          <w:szCs w:val="28"/>
          <w:shd w:val="clear" w:color="auto" w:fill="FFFFFF"/>
        </w:rPr>
        <w:t>Кедровый</w:t>
      </w:r>
      <w:r w:rsidRPr="00FD7372">
        <w:rPr>
          <w:sz w:val="28"/>
          <w:szCs w:val="28"/>
          <w:shd w:val="clear" w:color="auto" w:fill="FFFFFF"/>
        </w:rPr>
        <w:t xml:space="preserve"> от </w:t>
      </w:r>
      <w:r w:rsidRPr="00F725D7">
        <w:rPr>
          <w:sz w:val="28"/>
          <w:szCs w:val="28"/>
          <w:shd w:val="clear" w:color="auto" w:fill="FFFFFF"/>
        </w:rPr>
        <w:t>06.10.2022</w:t>
      </w:r>
      <w:r w:rsidRPr="00FD7372">
        <w:rPr>
          <w:sz w:val="28"/>
          <w:szCs w:val="28"/>
          <w:shd w:val="clear" w:color="auto" w:fill="FFFFFF"/>
        </w:rPr>
        <w:t xml:space="preserve"> № </w:t>
      </w:r>
      <w:r>
        <w:rPr>
          <w:sz w:val="28"/>
          <w:szCs w:val="28"/>
          <w:shd w:val="clear" w:color="auto" w:fill="FFFFFF"/>
        </w:rPr>
        <w:t>3</w:t>
      </w:r>
      <w:r w:rsidRPr="00FD7372">
        <w:rPr>
          <w:sz w:val="28"/>
          <w:szCs w:val="28"/>
          <w:shd w:val="clear" w:color="auto" w:fill="FFFFFF"/>
        </w:rPr>
        <w:t>4,</w:t>
      </w:r>
      <w:r w:rsidRPr="00FD7372">
        <w:rPr>
          <w:sz w:val="28"/>
          <w:szCs w:val="28"/>
        </w:rPr>
        <w:t xml:space="preserve"> проводятся следующие профилактические мероприятия: </w:t>
      </w:r>
    </w:p>
    <w:p w:rsidR="008F247B" w:rsidRPr="00F725D7" w:rsidRDefault="008F247B" w:rsidP="003C2D05">
      <w:pPr>
        <w:pStyle w:val="ConsPlusNormal0"/>
        <w:ind w:firstLine="709"/>
        <w:jc w:val="both"/>
        <w:rPr>
          <w:rFonts w:ascii="Times New Roman" w:hAnsi="Times New Roman"/>
          <w:sz w:val="28"/>
        </w:rPr>
      </w:pPr>
      <w:r w:rsidRPr="00F725D7">
        <w:rPr>
          <w:rFonts w:ascii="Times New Roman" w:hAnsi="Times New Roman"/>
          <w:sz w:val="28"/>
        </w:rPr>
        <w:t>1.1) информирование;</w:t>
      </w:r>
    </w:p>
    <w:p w:rsidR="008F247B" w:rsidRPr="00F725D7" w:rsidRDefault="008F247B" w:rsidP="003C2D05">
      <w:pPr>
        <w:pStyle w:val="ConsPlusNormal0"/>
        <w:ind w:firstLine="709"/>
        <w:jc w:val="both"/>
        <w:rPr>
          <w:rFonts w:ascii="Times New Roman" w:hAnsi="Times New Roman"/>
          <w:sz w:val="28"/>
        </w:rPr>
      </w:pPr>
      <w:r w:rsidRPr="00F725D7">
        <w:rPr>
          <w:rFonts w:ascii="Times New Roman" w:hAnsi="Times New Roman"/>
          <w:sz w:val="28"/>
        </w:rPr>
        <w:t>1.2) объявление предостережения;</w:t>
      </w:r>
    </w:p>
    <w:p w:rsidR="008F247B" w:rsidRPr="00F725D7" w:rsidRDefault="008F247B" w:rsidP="003C2D05">
      <w:pPr>
        <w:pStyle w:val="ConsPlusNormal0"/>
        <w:ind w:firstLine="709"/>
        <w:jc w:val="both"/>
        <w:rPr>
          <w:rFonts w:ascii="Times New Roman" w:hAnsi="Times New Roman"/>
          <w:sz w:val="28"/>
        </w:rPr>
      </w:pPr>
      <w:r w:rsidRPr="00F725D7">
        <w:rPr>
          <w:rFonts w:ascii="Times New Roman" w:hAnsi="Times New Roman"/>
          <w:sz w:val="28"/>
        </w:rPr>
        <w:t>1.3) консультирование;</w:t>
      </w:r>
    </w:p>
    <w:p w:rsidR="008F247B" w:rsidRPr="00F725D7" w:rsidRDefault="008F247B" w:rsidP="003C2D05">
      <w:pPr>
        <w:pStyle w:val="ConsPlusNormal0"/>
        <w:ind w:firstLine="709"/>
        <w:jc w:val="both"/>
        <w:rPr>
          <w:rFonts w:ascii="Times New Roman" w:hAnsi="Times New Roman"/>
          <w:sz w:val="28"/>
        </w:rPr>
      </w:pPr>
      <w:r w:rsidRPr="00F725D7">
        <w:rPr>
          <w:rFonts w:ascii="Times New Roman" w:hAnsi="Times New Roman"/>
          <w:sz w:val="28"/>
        </w:rPr>
        <w:t>1.4) профилактический визит;</w:t>
      </w:r>
    </w:p>
    <w:p w:rsidR="008F247B" w:rsidRPr="00F725D7" w:rsidRDefault="008F247B" w:rsidP="003C2D05">
      <w:pPr>
        <w:pStyle w:val="ConsPlusNormal0"/>
        <w:ind w:firstLine="709"/>
        <w:jc w:val="both"/>
        <w:rPr>
          <w:rFonts w:ascii="Times New Roman" w:hAnsi="Times New Roman"/>
          <w:sz w:val="36"/>
        </w:rPr>
      </w:pPr>
      <w:r w:rsidRPr="00F725D7">
        <w:rPr>
          <w:rFonts w:ascii="Times New Roman" w:hAnsi="Times New Roman"/>
          <w:sz w:val="28"/>
        </w:rPr>
        <w:t>1.5) обобщение правоприменительной практики.</w:t>
      </w:r>
    </w:p>
    <w:p w:rsidR="008F247B" w:rsidRPr="00FD7372" w:rsidRDefault="008F247B" w:rsidP="003C2D05">
      <w:pPr>
        <w:ind w:firstLine="709"/>
        <w:jc w:val="both"/>
        <w:rPr>
          <w:sz w:val="28"/>
          <w:szCs w:val="28"/>
        </w:rPr>
      </w:pPr>
      <w:r w:rsidRPr="00FD7372"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8F247B" w:rsidRPr="00F725D7" w:rsidRDefault="008F247B" w:rsidP="003C2D05">
      <w:pPr>
        <w:ind w:firstLine="567"/>
        <w:jc w:val="both"/>
        <w:rPr>
          <w:sz w:val="28"/>
          <w:szCs w:val="28"/>
        </w:rPr>
      </w:pPr>
    </w:p>
    <w:p w:rsidR="008F247B" w:rsidRPr="00FD7372" w:rsidRDefault="008F247B" w:rsidP="003C2D05">
      <w:pPr>
        <w:jc w:val="center"/>
        <w:rPr>
          <w:rFonts w:eastAsia="SimSun"/>
          <w:b/>
          <w:sz w:val="28"/>
          <w:szCs w:val="28"/>
          <w:lang w:eastAsia="en-US"/>
        </w:rPr>
      </w:pPr>
      <w:r w:rsidRPr="00FD7372">
        <w:rPr>
          <w:rFonts w:eastAsia="SimSun"/>
          <w:b/>
          <w:sz w:val="28"/>
          <w:szCs w:val="28"/>
          <w:lang w:eastAsia="en-US"/>
        </w:rPr>
        <w:t>Показатели результативности и эффективности Программы</w:t>
      </w:r>
    </w:p>
    <w:p w:rsidR="008F247B" w:rsidRPr="00FD7372" w:rsidRDefault="008F247B" w:rsidP="003C2D05">
      <w:pPr>
        <w:jc w:val="both"/>
        <w:rPr>
          <w:rFonts w:eastAsia="SimSun"/>
          <w:sz w:val="28"/>
          <w:szCs w:val="28"/>
          <w:lang w:eastAsia="en-US"/>
        </w:rPr>
      </w:pPr>
    </w:p>
    <w:p w:rsidR="008F247B" w:rsidRPr="00FD7372" w:rsidRDefault="008F247B" w:rsidP="003C2D05">
      <w:pPr>
        <w:ind w:firstLine="709"/>
        <w:jc w:val="both"/>
        <w:rPr>
          <w:rStyle w:val="Emphasis"/>
          <w:i w:val="0"/>
          <w:iCs/>
          <w:sz w:val="28"/>
          <w:szCs w:val="28"/>
        </w:rPr>
      </w:pPr>
      <w:r w:rsidRPr="00FD7372">
        <w:rPr>
          <w:rStyle w:val="Emphasis"/>
          <w:i w:val="0"/>
          <w:iCs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8F247B" w:rsidRPr="00FD7372" w:rsidRDefault="008F247B" w:rsidP="003C2D05">
      <w:pPr>
        <w:ind w:firstLine="709"/>
        <w:jc w:val="both"/>
        <w:rPr>
          <w:rStyle w:val="Emphasis"/>
          <w:i w:val="0"/>
          <w:iCs/>
          <w:sz w:val="28"/>
          <w:szCs w:val="28"/>
        </w:rPr>
      </w:pPr>
      <w:r w:rsidRPr="00FD7372">
        <w:rPr>
          <w:rStyle w:val="Emphasis"/>
          <w:i w:val="0"/>
          <w:iCs/>
          <w:sz w:val="28"/>
          <w:szCs w:val="28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</w:t>
      </w:r>
      <w:r>
        <w:rPr>
          <w:rStyle w:val="Emphasis"/>
          <w:i w:val="0"/>
          <w:iCs/>
          <w:sz w:val="28"/>
          <w:szCs w:val="28"/>
        </w:rPr>
        <w:t>2</w:t>
      </w:r>
      <w:r w:rsidRPr="00FD7372">
        <w:rPr>
          <w:rStyle w:val="Emphasis"/>
          <w:i w:val="0"/>
          <w:iCs/>
          <w:sz w:val="28"/>
          <w:szCs w:val="28"/>
        </w:rPr>
        <w:t>0 %.</w:t>
      </w:r>
    </w:p>
    <w:p w:rsidR="008F247B" w:rsidRPr="00FD7372" w:rsidRDefault="008F247B" w:rsidP="003C2D05">
      <w:pPr>
        <w:ind w:firstLine="709"/>
        <w:jc w:val="both"/>
        <w:rPr>
          <w:rStyle w:val="Emphasis"/>
          <w:i w:val="0"/>
          <w:iCs/>
          <w:sz w:val="28"/>
          <w:szCs w:val="28"/>
        </w:rPr>
      </w:pPr>
      <w:r w:rsidRPr="00FD7372">
        <w:rPr>
          <w:rStyle w:val="Emphasis"/>
          <w:i w:val="0"/>
          <w:iCs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F247B" w:rsidRPr="00FD7372" w:rsidRDefault="008F247B" w:rsidP="003C2D05">
      <w:pPr>
        <w:ind w:firstLine="709"/>
        <w:jc w:val="both"/>
        <w:rPr>
          <w:rStyle w:val="Emphasis"/>
          <w:iCs/>
          <w:sz w:val="28"/>
          <w:szCs w:val="28"/>
        </w:rPr>
      </w:pPr>
      <w:r w:rsidRPr="00FD7372">
        <w:rPr>
          <w:rStyle w:val="Emphasis"/>
          <w:i w:val="0"/>
          <w:iCs/>
          <w:sz w:val="28"/>
          <w:szCs w:val="28"/>
        </w:rPr>
        <w:t>б)</w:t>
      </w:r>
      <w:r w:rsidRPr="00FD7372">
        <w:rPr>
          <w:rStyle w:val="Emphasis"/>
          <w:iCs/>
          <w:sz w:val="28"/>
          <w:szCs w:val="28"/>
        </w:rPr>
        <w:t xml:space="preserve"> </w:t>
      </w:r>
      <w:r w:rsidRPr="00FD7372">
        <w:rPr>
          <w:rFonts w:eastAsia="SimSun"/>
          <w:sz w:val="28"/>
          <w:szCs w:val="28"/>
          <w:lang w:eastAsia="en-US"/>
        </w:rPr>
        <w:t>количество проведенных профилактических мероприятий</w:t>
      </w:r>
      <w:r w:rsidRPr="00FD7372">
        <w:rPr>
          <w:rStyle w:val="Emphasis"/>
          <w:iCs/>
          <w:sz w:val="28"/>
          <w:szCs w:val="28"/>
        </w:rPr>
        <w:t>.</w:t>
      </w:r>
    </w:p>
    <w:p w:rsidR="008F247B" w:rsidRPr="00FD7372" w:rsidRDefault="008F247B" w:rsidP="003C2D05">
      <w:pPr>
        <w:ind w:firstLine="709"/>
        <w:jc w:val="both"/>
        <w:rPr>
          <w:rFonts w:eastAsia="SimSun"/>
          <w:sz w:val="28"/>
          <w:szCs w:val="28"/>
          <w:lang w:eastAsia="en-US"/>
        </w:rPr>
      </w:pPr>
      <w:r w:rsidRPr="00FD7372">
        <w:rPr>
          <w:rFonts w:eastAsia="SimSun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сельского поселения </w:t>
      </w:r>
      <w:r>
        <w:rPr>
          <w:rFonts w:eastAsia="SimSun"/>
          <w:sz w:val="28"/>
          <w:szCs w:val="28"/>
          <w:lang w:eastAsia="en-US"/>
        </w:rPr>
        <w:t>Кедровый</w:t>
      </w:r>
      <w:r w:rsidRPr="00FD7372">
        <w:rPr>
          <w:rFonts w:eastAsia="SimSun"/>
          <w:sz w:val="28"/>
          <w:szCs w:val="28"/>
          <w:lang w:eastAsia="en-US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8F247B" w:rsidRPr="00FD7372" w:rsidRDefault="008F247B" w:rsidP="003C2D05">
      <w:pPr>
        <w:ind w:firstLine="567"/>
        <w:jc w:val="both"/>
        <w:rPr>
          <w:rFonts w:eastAsia="SimSun"/>
          <w:sz w:val="28"/>
          <w:szCs w:val="28"/>
          <w:lang w:eastAsia="en-US"/>
        </w:rPr>
      </w:pPr>
    </w:p>
    <w:p w:rsidR="008F247B" w:rsidRPr="00FD7372" w:rsidRDefault="008F247B" w:rsidP="003C2D05">
      <w:pPr>
        <w:ind w:firstLine="567"/>
        <w:jc w:val="both"/>
        <w:rPr>
          <w:rFonts w:eastAsia="SimSun"/>
          <w:sz w:val="28"/>
          <w:szCs w:val="28"/>
          <w:lang w:eastAsia="en-US"/>
        </w:rPr>
      </w:pPr>
    </w:p>
    <w:p w:rsidR="008F247B" w:rsidRPr="00FD7372" w:rsidRDefault="008F247B" w:rsidP="003C2D05">
      <w:pPr>
        <w:ind w:firstLine="567"/>
        <w:jc w:val="both"/>
        <w:rPr>
          <w:rFonts w:eastAsia="SimSun"/>
          <w:sz w:val="28"/>
          <w:szCs w:val="28"/>
          <w:lang w:eastAsia="en-US"/>
        </w:rPr>
      </w:pPr>
    </w:p>
    <w:p w:rsidR="008F247B" w:rsidRPr="00FD7372" w:rsidRDefault="008F247B" w:rsidP="003C2D05">
      <w:pPr>
        <w:ind w:firstLine="567"/>
        <w:jc w:val="both"/>
        <w:rPr>
          <w:rFonts w:eastAsia="SimSun"/>
          <w:sz w:val="28"/>
          <w:szCs w:val="28"/>
          <w:lang w:eastAsia="en-US"/>
        </w:rPr>
      </w:pPr>
    </w:p>
    <w:p w:rsidR="008F247B" w:rsidRDefault="008F247B" w:rsidP="003C2D05">
      <w:pPr>
        <w:spacing w:line="276" w:lineRule="auto"/>
        <w:rPr>
          <w:rFonts w:eastAsia="SimSun"/>
          <w:sz w:val="28"/>
          <w:szCs w:val="28"/>
          <w:lang w:eastAsia="en-US"/>
        </w:rPr>
      </w:pPr>
    </w:p>
    <w:p w:rsidR="008F247B" w:rsidRDefault="008F247B" w:rsidP="003C2D05">
      <w:pPr>
        <w:spacing w:line="276" w:lineRule="auto"/>
        <w:rPr>
          <w:bCs/>
          <w:sz w:val="28"/>
          <w:szCs w:val="28"/>
        </w:rPr>
      </w:pPr>
    </w:p>
    <w:p w:rsidR="008F247B" w:rsidRPr="00FD7372" w:rsidRDefault="008F247B" w:rsidP="00F725D7">
      <w:pPr>
        <w:spacing w:line="276" w:lineRule="auto"/>
        <w:jc w:val="right"/>
        <w:rPr>
          <w:bCs/>
          <w:sz w:val="28"/>
          <w:szCs w:val="28"/>
        </w:rPr>
      </w:pPr>
      <w:r w:rsidRPr="00FD7372">
        <w:rPr>
          <w:bCs/>
          <w:sz w:val="28"/>
          <w:szCs w:val="28"/>
        </w:rPr>
        <w:t>Приложение к Программе</w:t>
      </w:r>
    </w:p>
    <w:p w:rsidR="008F247B" w:rsidRPr="00FD7372" w:rsidRDefault="008F247B" w:rsidP="00F725D7">
      <w:pPr>
        <w:spacing w:line="276" w:lineRule="auto"/>
        <w:rPr>
          <w:b/>
          <w:bCs/>
          <w:sz w:val="28"/>
          <w:szCs w:val="28"/>
        </w:rPr>
      </w:pPr>
    </w:p>
    <w:p w:rsidR="008F247B" w:rsidRPr="00FD7372" w:rsidRDefault="008F247B" w:rsidP="00F725D7">
      <w:pPr>
        <w:spacing w:line="276" w:lineRule="auto"/>
        <w:jc w:val="center"/>
        <w:rPr>
          <w:b/>
          <w:bCs/>
          <w:sz w:val="28"/>
          <w:szCs w:val="28"/>
        </w:rPr>
      </w:pPr>
      <w:r w:rsidRPr="00FD7372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8F247B" w:rsidRPr="00FD7372" w:rsidRDefault="008F247B" w:rsidP="00F725D7">
      <w:pPr>
        <w:spacing w:line="276" w:lineRule="auto"/>
        <w:jc w:val="center"/>
        <w:rPr>
          <w:b/>
          <w:bCs/>
          <w:sz w:val="28"/>
          <w:szCs w:val="28"/>
        </w:rPr>
      </w:pPr>
      <w:r w:rsidRPr="00FD7372">
        <w:rPr>
          <w:b/>
          <w:bCs/>
          <w:sz w:val="28"/>
          <w:szCs w:val="28"/>
        </w:rPr>
        <w:t>сроки (периодичность) их проведения</w:t>
      </w:r>
    </w:p>
    <w:p w:rsidR="008F247B" w:rsidRPr="00FD7372" w:rsidRDefault="008F247B" w:rsidP="00F725D7">
      <w:pPr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9"/>
        <w:gridCol w:w="2021"/>
        <w:gridCol w:w="3260"/>
        <w:gridCol w:w="2552"/>
        <w:gridCol w:w="2126"/>
      </w:tblGrid>
      <w:tr w:rsidR="008F247B" w:rsidRPr="00FD7372" w:rsidTr="00F725D7">
        <w:trPr>
          <w:trHeight w:val="1264"/>
        </w:trPr>
        <w:tc>
          <w:tcPr>
            <w:tcW w:w="389" w:type="dxa"/>
            <w:vAlign w:val="center"/>
          </w:tcPr>
          <w:p w:rsidR="008F247B" w:rsidRPr="00FD7372" w:rsidRDefault="008F247B" w:rsidP="00CF0C4A">
            <w:pPr>
              <w:pStyle w:val="Default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FD7372">
              <w:rPr>
                <w:rFonts w:cs="Times New Roman"/>
                <w:sz w:val="22"/>
                <w:szCs w:val="22"/>
              </w:rPr>
              <w:t>№</w:t>
            </w:r>
          </w:p>
          <w:p w:rsidR="008F247B" w:rsidRPr="00FD7372" w:rsidRDefault="008F247B" w:rsidP="00CF0C4A">
            <w:pPr>
              <w:pStyle w:val="Default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8F247B" w:rsidRPr="00FD7372" w:rsidRDefault="008F247B" w:rsidP="00CF0C4A">
            <w:pPr>
              <w:spacing w:line="276" w:lineRule="auto"/>
              <w:jc w:val="center"/>
              <w:rPr>
                <w:rFonts w:eastAsia="SimSun"/>
              </w:rPr>
            </w:pPr>
            <w:r w:rsidRPr="00FD7372">
              <w:rPr>
                <w:rFonts w:eastAsia="SimSun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260" w:type="dxa"/>
            <w:vAlign w:val="center"/>
          </w:tcPr>
          <w:p w:rsidR="008F247B" w:rsidRPr="00FD7372" w:rsidRDefault="008F247B" w:rsidP="00CF0C4A">
            <w:pPr>
              <w:spacing w:line="276" w:lineRule="auto"/>
              <w:ind w:firstLine="36"/>
              <w:jc w:val="center"/>
              <w:rPr>
                <w:rFonts w:eastAsia="SimSun"/>
              </w:rPr>
            </w:pPr>
            <w:r w:rsidRPr="00FD7372">
              <w:rPr>
                <w:rFonts w:eastAsia="SimSun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552" w:type="dxa"/>
            <w:vAlign w:val="center"/>
          </w:tcPr>
          <w:p w:rsidR="008F247B" w:rsidRPr="00FD7372" w:rsidRDefault="008F247B" w:rsidP="00CF0C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FD7372">
              <w:rPr>
                <w:b/>
                <w:sz w:val="22"/>
                <w:szCs w:val="22"/>
              </w:rPr>
              <w:t xml:space="preserve">Подразделение и (или) должностные лица </w:t>
            </w:r>
            <w:r w:rsidRPr="00FD7372">
              <w:rPr>
                <w:b/>
                <w:color w:val="000000"/>
                <w:sz w:val="22"/>
                <w:szCs w:val="22"/>
              </w:rPr>
              <w:t xml:space="preserve">администрации сельского поселения </w:t>
            </w:r>
            <w:r>
              <w:rPr>
                <w:b/>
                <w:color w:val="000000"/>
                <w:sz w:val="22"/>
                <w:szCs w:val="22"/>
              </w:rPr>
              <w:t>Кедровый</w:t>
            </w:r>
            <w:r w:rsidRPr="00FD7372">
              <w:rPr>
                <w:b/>
                <w:sz w:val="22"/>
                <w:szCs w:val="22"/>
              </w:rPr>
              <w:t>, ответственные за реализацию мероприятия</w:t>
            </w:r>
          </w:p>
          <w:p w:rsidR="008F247B" w:rsidRPr="00FD7372" w:rsidRDefault="008F247B" w:rsidP="00CF0C4A">
            <w:pPr>
              <w:spacing w:line="276" w:lineRule="auto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8F247B" w:rsidRPr="00FD7372" w:rsidRDefault="008F247B" w:rsidP="00CF0C4A">
            <w:pPr>
              <w:spacing w:line="276" w:lineRule="auto"/>
              <w:jc w:val="center"/>
              <w:rPr>
                <w:rFonts w:eastAsia="SimSun"/>
              </w:rPr>
            </w:pPr>
            <w:r w:rsidRPr="00FD7372">
              <w:rPr>
                <w:rFonts w:eastAsia="SimSun"/>
                <w:b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8F247B" w:rsidRPr="00FD7372" w:rsidTr="00F725D7">
        <w:trPr>
          <w:trHeight w:val="1621"/>
        </w:trPr>
        <w:tc>
          <w:tcPr>
            <w:tcW w:w="389" w:type="dxa"/>
            <w:vMerge w:val="restart"/>
            <w:vAlign w:val="center"/>
          </w:tcPr>
          <w:p w:rsidR="008F247B" w:rsidRPr="00FD7372" w:rsidRDefault="008F247B" w:rsidP="00CF0C4A">
            <w:pPr>
              <w:spacing w:line="276" w:lineRule="auto"/>
              <w:jc w:val="center"/>
              <w:rPr>
                <w:rFonts w:eastAsia="SimSun"/>
              </w:rPr>
            </w:pPr>
            <w:r w:rsidRPr="00FD7372">
              <w:rPr>
                <w:rFonts w:eastAsia="SimSun"/>
                <w:sz w:val="22"/>
                <w:szCs w:val="22"/>
              </w:rPr>
              <w:t>1.</w:t>
            </w:r>
          </w:p>
          <w:p w:rsidR="008F247B" w:rsidRPr="00FD7372" w:rsidRDefault="008F247B" w:rsidP="00CF0C4A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2021" w:type="dxa"/>
            <w:vMerge w:val="restart"/>
            <w:vAlign w:val="center"/>
          </w:tcPr>
          <w:p w:rsidR="008F247B" w:rsidRPr="00FD7372" w:rsidRDefault="008F247B" w:rsidP="00CF0C4A">
            <w:pPr>
              <w:spacing w:line="276" w:lineRule="auto"/>
              <w:ind w:firstLine="8"/>
              <w:jc w:val="center"/>
              <w:rPr>
                <w:rFonts w:eastAsia="SimSun"/>
              </w:rPr>
            </w:pPr>
            <w:r w:rsidRPr="00FD7372">
              <w:rPr>
                <w:rFonts w:eastAsia="SimSun"/>
                <w:sz w:val="22"/>
                <w:szCs w:val="22"/>
              </w:rPr>
              <w:t>Информирование</w:t>
            </w:r>
          </w:p>
        </w:tc>
        <w:tc>
          <w:tcPr>
            <w:tcW w:w="3260" w:type="dxa"/>
            <w:vAlign w:val="center"/>
          </w:tcPr>
          <w:p w:rsidR="008F247B" w:rsidRPr="00FD7372" w:rsidRDefault="008F247B" w:rsidP="00CF0C4A">
            <w:pPr>
              <w:spacing w:line="276" w:lineRule="auto"/>
              <w:jc w:val="center"/>
              <w:rPr>
                <w:rFonts w:eastAsia="SimSun"/>
              </w:rPr>
            </w:pPr>
            <w:r w:rsidRPr="00FD7372">
              <w:rPr>
                <w:rFonts w:eastAsia="SimSun"/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2" w:type="dxa"/>
            <w:vAlign w:val="center"/>
          </w:tcPr>
          <w:p w:rsidR="008F247B" w:rsidRPr="00FD7372" w:rsidRDefault="008F247B" w:rsidP="00F725D7">
            <w:pPr>
              <w:spacing w:line="276" w:lineRule="auto"/>
              <w:jc w:val="center"/>
              <w:rPr>
                <w:rFonts w:eastAsia="SimSun"/>
              </w:rPr>
            </w:pPr>
            <w:r w:rsidRPr="00FD7372">
              <w:rPr>
                <w:rFonts w:eastAsia="SimSun"/>
                <w:sz w:val="22"/>
                <w:szCs w:val="22"/>
              </w:rPr>
              <w:t xml:space="preserve">Уполномоченное должностное лицо администрации сельского поселения </w:t>
            </w:r>
            <w:r>
              <w:rPr>
                <w:rFonts w:eastAsia="SimSun"/>
                <w:sz w:val="22"/>
                <w:szCs w:val="22"/>
              </w:rPr>
              <w:t>Кедровый</w:t>
            </w:r>
          </w:p>
        </w:tc>
        <w:tc>
          <w:tcPr>
            <w:tcW w:w="2126" w:type="dxa"/>
            <w:vAlign w:val="center"/>
          </w:tcPr>
          <w:p w:rsidR="008F247B" w:rsidRPr="00FD7372" w:rsidRDefault="008F247B" w:rsidP="00CF0C4A">
            <w:pPr>
              <w:spacing w:line="276" w:lineRule="auto"/>
              <w:jc w:val="center"/>
              <w:rPr>
                <w:rFonts w:eastAsia="SimSun"/>
              </w:rPr>
            </w:pPr>
            <w:r w:rsidRPr="00FD7372">
              <w:rPr>
                <w:rFonts w:eastAsia="SimSun"/>
                <w:sz w:val="22"/>
                <w:szCs w:val="22"/>
              </w:rPr>
              <w:t xml:space="preserve">1-4 квартал, по мере необходимости </w:t>
            </w:r>
          </w:p>
        </w:tc>
      </w:tr>
      <w:tr w:rsidR="008F247B" w:rsidRPr="00FD7372" w:rsidTr="00F725D7">
        <w:trPr>
          <w:trHeight w:val="143"/>
        </w:trPr>
        <w:tc>
          <w:tcPr>
            <w:tcW w:w="389" w:type="dxa"/>
            <w:vMerge/>
            <w:vAlign w:val="center"/>
          </w:tcPr>
          <w:p w:rsidR="008F247B" w:rsidRPr="00FD7372" w:rsidRDefault="008F247B" w:rsidP="00CF0C4A">
            <w:pPr>
              <w:spacing w:line="276" w:lineRule="auto"/>
              <w:ind w:firstLine="33"/>
              <w:jc w:val="center"/>
              <w:rPr>
                <w:rFonts w:eastAsia="SimSun"/>
              </w:rPr>
            </w:pPr>
          </w:p>
        </w:tc>
        <w:tc>
          <w:tcPr>
            <w:tcW w:w="2021" w:type="dxa"/>
            <w:vMerge/>
            <w:vAlign w:val="center"/>
          </w:tcPr>
          <w:p w:rsidR="008F247B" w:rsidRPr="00FD7372" w:rsidRDefault="008F247B" w:rsidP="00CF0C4A">
            <w:pPr>
              <w:pStyle w:val="Default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8F247B" w:rsidRPr="00FD7372" w:rsidRDefault="008F247B" w:rsidP="00F725D7">
            <w:pPr>
              <w:spacing w:line="276" w:lineRule="auto"/>
              <w:jc w:val="center"/>
              <w:rPr>
                <w:rFonts w:eastAsia="SimSun"/>
              </w:rPr>
            </w:pPr>
            <w:r w:rsidRPr="00FD7372">
              <w:rPr>
                <w:rFonts w:eastAsia="SimSun"/>
                <w:sz w:val="22"/>
                <w:szCs w:val="22"/>
              </w:rPr>
              <w:t xml:space="preserve">Публикация на сайте руководств по соблюдению обязательных требований в сфере </w:t>
            </w:r>
            <w:r w:rsidRPr="00FD7372">
              <w:rPr>
                <w:rStyle w:val="Emphasis"/>
                <w:i w:val="0"/>
                <w:iCs/>
                <w:sz w:val="22"/>
                <w:szCs w:val="22"/>
              </w:rPr>
              <w:t>муниципального земельного контроля</w:t>
            </w:r>
            <w:r w:rsidRPr="00FD7372">
              <w:rPr>
                <w:rFonts w:eastAsia="SimSun"/>
                <w:sz w:val="22"/>
                <w:szCs w:val="22"/>
              </w:rPr>
              <w:t xml:space="preserve"> при направлении их в адрес администрации сельского поселения </w:t>
            </w:r>
            <w:r>
              <w:rPr>
                <w:rFonts w:eastAsia="SimSun"/>
                <w:sz w:val="22"/>
                <w:szCs w:val="22"/>
              </w:rPr>
              <w:t>Кедровый</w:t>
            </w:r>
            <w:r w:rsidRPr="00FD7372">
              <w:rPr>
                <w:rFonts w:eastAsia="SimSun"/>
                <w:sz w:val="22"/>
                <w:szCs w:val="22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552" w:type="dxa"/>
            <w:vAlign w:val="center"/>
          </w:tcPr>
          <w:p w:rsidR="008F247B" w:rsidRPr="00FD7372" w:rsidRDefault="008F247B" w:rsidP="00F725D7">
            <w:pPr>
              <w:spacing w:line="276" w:lineRule="auto"/>
              <w:jc w:val="center"/>
            </w:pPr>
            <w:r w:rsidRPr="00FD7372">
              <w:rPr>
                <w:rFonts w:eastAsia="SimSun"/>
                <w:sz w:val="22"/>
                <w:szCs w:val="22"/>
              </w:rPr>
              <w:t xml:space="preserve">Уполномоченное должностное лицо администрации сельского поселения </w:t>
            </w:r>
            <w:r>
              <w:rPr>
                <w:rFonts w:eastAsia="SimSun"/>
                <w:sz w:val="22"/>
                <w:szCs w:val="22"/>
              </w:rPr>
              <w:t>Кедровый</w:t>
            </w:r>
          </w:p>
        </w:tc>
        <w:tc>
          <w:tcPr>
            <w:tcW w:w="2126" w:type="dxa"/>
            <w:vAlign w:val="center"/>
          </w:tcPr>
          <w:p w:rsidR="008F247B" w:rsidRPr="00FD7372" w:rsidRDefault="008F247B" w:rsidP="00CF0C4A">
            <w:pPr>
              <w:spacing w:line="276" w:lineRule="auto"/>
              <w:jc w:val="center"/>
              <w:rPr>
                <w:rFonts w:eastAsia="SimSun"/>
              </w:rPr>
            </w:pPr>
            <w:r w:rsidRPr="00FD7372">
              <w:rPr>
                <w:rFonts w:eastAsia="SimSun"/>
                <w:sz w:val="22"/>
                <w:szCs w:val="22"/>
              </w:rPr>
              <w:t>По мере поступления</w:t>
            </w:r>
          </w:p>
        </w:tc>
      </w:tr>
      <w:tr w:rsidR="008F247B" w:rsidRPr="00FD7372" w:rsidTr="00F725D7">
        <w:trPr>
          <w:trHeight w:val="1763"/>
        </w:trPr>
        <w:tc>
          <w:tcPr>
            <w:tcW w:w="389" w:type="dxa"/>
            <w:vMerge/>
            <w:vAlign w:val="center"/>
          </w:tcPr>
          <w:p w:rsidR="008F247B" w:rsidRPr="00FD7372" w:rsidRDefault="008F247B" w:rsidP="00CF0C4A">
            <w:pPr>
              <w:spacing w:line="276" w:lineRule="auto"/>
              <w:ind w:firstLine="33"/>
              <w:jc w:val="center"/>
              <w:rPr>
                <w:rFonts w:eastAsia="SimSun"/>
              </w:rPr>
            </w:pPr>
          </w:p>
        </w:tc>
        <w:tc>
          <w:tcPr>
            <w:tcW w:w="2021" w:type="dxa"/>
            <w:vMerge/>
            <w:vAlign w:val="center"/>
          </w:tcPr>
          <w:p w:rsidR="008F247B" w:rsidRPr="00FD7372" w:rsidRDefault="008F247B" w:rsidP="00CF0C4A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3260" w:type="dxa"/>
            <w:vAlign w:val="center"/>
          </w:tcPr>
          <w:p w:rsidR="008F247B" w:rsidRPr="00FD7372" w:rsidRDefault="008F247B" w:rsidP="00CF0C4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D7372">
              <w:rPr>
                <w:sz w:val="22"/>
                <w:szCs w:val="22"/>
              </w:rPr>
              <w:t>Размещение и поддержание в актуальном состоянии на официальном сайте в сети Интернет информации о нормативно-правовых актах, содержащих обязательные требования, оценка соблюдения которых является предметом осуществления муниципального земельного контроля</w:t>
            </w:r>
          </w:p>
        </w:tc>
        <w:tc>
          <w:tcPr>
            <w:tcW w:w="2552" w:type="dxa"/>
            <w:vAlign w:val="center"/>
          </w:tcPr>
          <w:p w:rsidR="008F247B" w:rsidRPr="00FD7372" w:rsidRDefault="008F247B" w:rsidP="00F725D7">
            <w:pPr>
              <w:spacing w:line="276" w:lineRule="auto"/>
              <w:jc w:val="center"/>
            </w:pPr>
            <w:r w:rsidRPr="00FD7372">
              <w:rPr>
                <w:rFonts w:eastAsia="SimSun"/>
                <w:sz w:val="22"/>
                <w:szCs w:val="22"/>
              </w:rPr>
              <w:t xml:space="preserve">Уполномоченное должностное лицо администрации сельского поселения </w:t>
            </w:r>
            <w:r>
              <w:rPr>
                <w:rFonts w:eastAsia="SimSun"/>
                <w:sz w:val="22"/>
                <w:szCs w:val="22"/>
              </w:rPr>
              <w:t>Кедровый</w:t>
            </w:r>
          </w:p>
        </w:tc>
        <w:tc>
          <w:tcPr>
            <w:tcW w:w="2126" w:type="dxa"/>
            <w:vAlign w:val="center"/>
          </w:tcPr>
          <w:p w:rsidR="008F247B" w:rsidRPr="00FD7372" w:rsidRDefault="008F247B" w:rsidP="00CF0C4A">
            <w:pPr>
              <w:spacing w:line="276" w:lineRule="auto"/>
              <w:jc w:val="center"/>
              <w:rPr>
                <w:rFonts w:eastAsia="SimSun"/>
              </w:rPr>
            </w:pPr>
            <w:r w:rsidRPr="00FD7372">
              <w:rPr>
                <w:rFonts w:eastAsia="SimSun"/>
                <w:sz w:val="22"/>
                <w:szCs w:val="22"/>
              </w:rPr>
              <w:t>По мере обновления</w:t>
            </w:r>
          </w:p>
        </w:tc>
      </w:tr>
      <w:tr w:rsidR="008F247B" w:rsidRPr="00FD7372" w:rsidTr="00F725D7">
        <w:trPr>
          <w:trHeight w:val="3956"/>
        </w:trPr>
        <w:tc>
          <w:tcPr>
            <w:tcW w:w="389" w:type="dxa"/>
            <w:vAlign w:val="center"/>
          </w:tcPr>
          <w:p w:rsidR="008F247B" w:rsidRPr="00FD7372" w:rsidRDefault="008F247B" w:rsidP="00CF0C4A">
            <w:pPr>
              <w:spacing w:line="276" w:lineRule="auto"/>
              <w:jc w:val="center"/>
              <w:rPr>
                <w:rFonts w:eastAsia="SimSun"/>
              </w:rPr>
            </w:pPr>
            <w:r w:rsidRPr="00FD7372">
              <w:rPr>
                <w:rFonts w:eastAsia="SimSun"/>
                <w:sz w:val="22"/>
                <w:szCs w:val="22"/>
              </w:rPr>
              <w:t>2.</w:t>
            </w:r>
          </w:p>
        </w:tc>
        <w:tc>
          <w:tcPr>
            <w:tcW w:w="2021" w:type="dxa"/>
            <w:vAlign w:val="center"/>
          </w:tcPr>
          <w:p w:rsidR="008F247B" w:rsidRPr="00FD7372" w:rsidRDefault="008F247B" w:rsidP="00CF0C4A">
            <w:pPr>
              <w:spacing w:line="276" w:lineRule="auto"/>
              <w:ind w:firstLine="34"/>
              <w:jc w:val="center"/>
              <w:rPr>
                <w:rFonts w:eastAsia="SimSun"/>
              </w:rPr>
            </w:pPr>
            <w:r w:rsidRPr="00FD7372">
              <w:rPr>
                <w:rFonts w:eastAsia="SimSun"/>
                <w:sz w:val="22"/>
                <w:szCs w:val="22"/>
              </w:rPr>
              <w:t>Профилактический визит</w:t>
            </w:r>
          </w:p>
        </w:tc>
        <w:tc>
          <w:tcPr>
            <w:tcW w:w="3260" w:type="dxa"/>
            <w:vAlign w:val="center"/>
          </w:tcPr>
          <w:p w:rsidR="008F247B" w:rsidRPr="00FD7372" w:rsidRDefault="008F247B" w:rsidP="00F725D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D7372">
              <w:rPr>
                <w:bCs/>
                <w:sz w:val="22"/>
                <w:shd w:val="clear" w:color="auto" w:fill="FFFFFF"/>
              </w:rPr>
              <w:t>Профилактический</w:t>
            </w:r>
            <w:r w:rsidRPr="00FD7372">
              <w:rPr>
                <w:sz w:val="22"/>
                <w:shd w:val="clear" w:color="auto" w:fill="FFFFFF"/>
              </w:rPr>
              <w:t> </w:t>
            </w:r>
            <w:r w:rsidRPr="00FD7372">
              <w:rPr>
                <w:bCs/>
                <w:sz w:val="22"/>
                <w:shd w:val="clear" w:color="auto" w:fill="FFFFFF"/>
              </w:rPr>
              <w:t>визит</w:t>
            </w:r>
            <w:r w:rsidRPr="00FD7372">
              <w:rPr>
                <w:sz w:val="22"/>
                <w:shd w:val="clear" w:color="auto" w:fill="FFFFFF"/>
              </w:rPr>
              <w:t> проводится в </w:t>
            </w:r>
            <w:r w:rsidRPr="00FD7372">
              <w:rPr>
                <w:bCs/>
                <w:sz w:val="22"/>
                <w:shd w:val="clear" w:color="auto" w:fill="FFFFFF"/>
              </w:rPr>
              <w:t>форме</w:t>
            </w:r>
            <w:r w:rsidRPr="00FD7372">
              <w:rPr>
                <w:sz w:val="22"/>
                <w:shd w:val="clear" w:color="auto" w:fill="FFFFFF"/>
              </w:rPr>
              <w:t> </w:t>
            </w:r>
            <w:r w:rsidRPr="00FD7372">
              <w:rPr>
                <w:bCs/>
                <w:sz w:val="22"/>
                <w:shd w:val="clear" w:color="auto" w:fill="FFFFFF"/>
              </w:rPr>
              <w:t>профилактической</w:t>
            </w:r>
            <w:r w:rsidRPr="00FD7372">
              <w:rPr>
                <w:sz w:val="22"/>
                <w:shd w:val="clear" w:color="auto" w:fill="FFFFFF"/>
              </w:rPr>
              <w:t> бесе</w:t>
            </w:r>
            <w:r>
              <w:rPr>
                <w:sz w:val="22"/>
                <w:shd w:val="clear" w:color="auto" w:fill="FFFFFF"/>
              </w:rPr>
              <w:t>д</w:t>
            </w:r>
            <w:r w:rsidRPr="00FD7372">
              <w:rPr>
                <w:sz w:val="22"/>
                <w:shd w:val="clear" w:color="auto" w:fill="FFFFFF"/>
              </w:rPr>
              <w:t>ы по месту осуществления деятельности контролируемого лица либо путем использования видео-конференц-связи. В ходе </w:t>
            </w:r>
            <w:r w:rsidRPr="00FD7372">
              <w:rPr>
                <w:bCs/>
                <w:sz w:val="22"/>
                <w:shd w:val="clear" w:color="auto" w:fill="FFFFFF"/>
              </w:rPr>
              <w:t>профилактического</w:t>
            </w:r>
            <w:r w:rsidRPr="00FD7372">
              <w:rPr>
                <w:sz w:val="22"/>
                <w:shd w:val="clear" w:color="auto" w:fill="FFFFFF"/>
              </w:rPr>
              <w:t> </w:t>
            </w:r>
            <w:r w:rsidRPr="00FD7372">
              <w:rPr>
                <w:bCs/>
                <w:sz w:val="22"/>
                <w:shd w:val="clear" w:color="auto" w:fill="FFFFFF"/>
              </w:rPr>
              <w:t>визита</w:t>
            </w:r>
            <w:r w:rsidRPr="00FD7372">
              <w:rPr>
                <w:sz w:val="22"/>
                <w:shd w:val="clear" w:color="auto" w:fill="FFFFFF"/>
              </w:rPr>
              <w:t> контролируемое лицо информируется об обязательных требованиях, предъявляемых к принадлежащим ему объектам </w:t>
            </w:r>
            <w:r w:rsidRPr="00FD7372">
              <w:rPr>
                <w:bCs/>
                <w:sz w:val="22"/>
                <w:shd w:val="clear" w:color="auto" w:fill="FFFFFF"/>
              </w:rPr>
              <w:t>контроля</w:t>
            </w:r>
          </w:p>
        </w:tc>
        <w:tc>
          <w:tcPr>
            <w:tcW w:w="2552" w:type="dxa"/>
            <w:vAlign w:val="center"/>
          </w:tcPr>
          <w:p w:rsidR="008F247B" w:rsidRPr="00FD7372" w:rsidRDefault="008F247B" w:rsidP="00F725D7">
            <w:pPr>
              <w:spacing w:line="276" w:lineRule="auto"/>
              <w:jc w:val="center"/>
            </w:pPr>
            <w:r w:rsidRPr="00FD7372">
              <w:rPr>
                <w:rFonts w:eastAsia="SimSun"/>
                <w:sz w:val="22"/>
                <w:szCs w:val="22"/>
              </w:rPr>
              <w:t xml:space="preserve">Уполномоченное должностное лицо администрации сельского поселения </w:t>
            </w:r>
            <w:r>
              <w:rPr>
                <w:rFonts w:eastAsia="SimSun"/>
                <w:sz w:val="22"/>
                <w:szCs w:val="22"/>
              </w:rPr>
              <w:t>Кедровый</w:t>
            </w:r>
          </w:p>
        </w:tc>
        <w:tc>
          <w:tcPr>
            <w:tcW w:w="2126" w:type="dxa"/>
            <w:vAlign w:val="center"/>
          </w:tcPr>
          <w:p w:rsidR="008F247B" w:rsidRPr="00FD7372" w:rsidRDefault="008F247B" w:rsidP="00CF0C4A">
            <w:pPr>
              <w:spacing w:line="276" w:lineRule="auto"/>
              <w:jc w:val="center"/>
              <w:rPr>
                <w:rFonts w:eastAsia="SimSun"/>
              </w:rPr>
            </w:pPr>
            <w:r w:rsidRPr="00FD7372">
              <w:rPr>
                <w:rFonts w:eastAsia="SimSun"/>
                <w:sz w:val="22"/>
                <w:szCs w:val="22"/>
              </w:rPr>
              <w:t>1-4 квартал</w:t>
            </w:r>
          </w:p>
        </w:tc>
      </w:tr>
      <w:tr w:rsidR="008F247B" w:rsidRPr="00FD7372" w:rsidTr="00F725D7">
        <w:trPr>
          <w:trHeight w:val="1429"/>
        </w:trPr>
        <w:tc>
          <w:tcPr>
            <w:tcW w:w="389" w:type="dxa"/>
            <w:vAlign w:val="center"/>
          </w:tcPr>
          <w:p w:rsidR="008F247B" w:rsidRPr="00FD7372" w:rsidRDefault="008F247B" w:rsidP="00CF0C4A">
            <w:pPr>
              <w:spacing w:line="276" w:lineRule="auto"/>
              <w:jc w:val="center"/>
              <w:rPr>
                <w:rFonts w:eastAsia="SimSun"/>
              </w:rPr>
            </w:pPr>
            <w:r w:rsidRPr="00FD7372">
              <w:rPr>
                <w:rFonts w:eastAsia="SimSun"/>
                <w:sz w:val="22"/>
                <w:szCs w:val="22"/>
              </w:rPr>
              <w:t>3.</w:t>
            </w:r>
          </w:p>
        </w:tc>
        <w:tc>
          <w:tcPr>
            <w:tcW w:w="2021" w:type="dxa"/>
            <w:vAlign w:val="center"/>
          </w:tcPr>
          <w:p w:rsidR="008F247B" w:rsidRPr="00FD7372" w:rsidRDefault="008F247B" w:rsidP="00CF0C4A">
            <w:pPr>
              <w:spacing w:line="276" w:lineRule="auto"/>
              <w:jc w:val="center"/>
              <w:rPr>
                <w:rFonts w:eastAsia="SimSun"/>
              </w:rPr>
            </w:pPr>
            <w:r w:rsidRPr="00FD7372">
              <w:rPr>
                <w:rFonts w:eastAsia="SimSun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3260" w:type="dxa"/>
            <w:vAlign w:val="center"/>
          </w:tcPr>
          <w:p w:rsidR="008F247B" w:rsidRPr="00FD7372" w:rsidRDefault="008F247B" w:rsidP="00CF0C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</w:rPr>
            </w:pPr>
            <w:r w:rsidRPr="00FD7372">
              <w:rPr>
                <w:rFonts w:eastAsia="SimSun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552" w:type="dxa"/>
            <w:vAlign w:val="center"/>
          </w:tcPr>
          <w:p w:rsidR="008F247B" w:rsidRPr="00FD7372" w:rsidRDefault="008F247B" w:rsidP="00F725D7">
            <w:pPr>
              <w:spacing w:line="276" w:lineRule="auto"/>
              <w:jc w:val="center"/>
            </w:pPr>
            <w:r w:rsidRPr="00FD7372">
              <w:rPr>
                <w:rFonts w:eastAsia="SimSun"/>
                <w:sz w:val="22"/>
                <w:szCs w:val="22"/>
              </w:rPr>
              <w:t xml:space="preserve">Уполномоченное должностное лицо администрации сельского поселения </w:t>
            </w:r>
            <w:r>
              <w:rPr>
                <w:rFonts w:eastAsia="SimSun"/>
                <w:sz w:val="22"/>
                <w:szCs w:val="22"/>
              </w:rPr>
              <w:t>Кедровый</w:t>
            </w:r>
          </w:p>
        </w:tc>
        <w:tc>
          <w:tcPr>
            <w:tcW w:w="2126" w:type="dxa"/>
            <w:vAlign w:val="center"/>
          </w:tcPr>
          <w:p w:rsidR="008F247B" w:rsidRPr="00FD7372" w:rsidRDefault="008F247B" w:rsidP="00CF0C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</w:rPr>
            </w:pPr>
            <w:r w:rsidRPr="00FD7372">
              <w:rPr>
                <w:rFonts w:eastAsia="SimSun"/>
                <w:sz w:val="22"/>
                <w:szCs w:val="22"/>
              </w:rPr>
              <w:t xml:space="preserve">1-4 квартал </w:t>
            </w:r>
          </w:p>
          <w:p w:rsidR="008F247B" w:rsidRPr="00FD7372" w:rsidRDefault="008F247B" w:rsidP="00CF0C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</w:rPr>
            </w:pPr>
            <w:r w:rsidRPr="00FD7372">
              <w:rPr>
                <w:rFonts w:eastAsia="SimSun"/>
                <w:sz w:val="22"/>
                <w:szCs w:val="22"/>
              </w:rPr>
              <w:t>(при наличии оснований)</w:t>
            </w:r>
          </w:p>
          <w:p w:rsidR="008F247B" w:rsidRPr="00FD7372" w:rsidRDefault="008F247B" w:rsidP="00CF0C4A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8F247B" w:rsidRPr="00FD7372" w:rsidTr="00F725D7">
        <w:trPr>
          <w:trHeight w:val="708"/>
        </w:trPr>
        <w:tc>
          <w:tcPr>
            <w:tcW w:w="389" w:type="dxa"/>
            <w:vAlign w:val="center"/>
          </w:tcPr>
          <w:p w:rsidR="008F247B" w:rsidRPr="00FD7372" w:rsidRDefault="008F247B" w:rsidP="00CF0C4A">
            <w:pPr>
              <w:spacing w:line="276" w:lineRule="auto"/>
              <w:jc w:val="center"/>
              <w:rPr>
                <w:rFonts w:eastAsia="SimSun"/>
              </w:rPr>
            </w:pPr>
            <w:r w:rsidRPr="00FD7372">
              <w:rPr>
                <w:rFonts w:eastAsia="SimSun"/>
                <w:sz w:val="22"/>
                <w:szCs w:val="22"/>
              </w:rPr>
              <w:t>4.</w:t>
            </w:r>
          </w:p>
        </w:tc>
        <w:tc>
          <w:tcPr>
            <w:tcW w:w="2021" w:type="dxa"/>
            <w:vAlign w:val="center"/>
          </w:tcPr>
          <w:p w:rsidR="008F247B" w:rsidRPr="00FD7372" w:rsidRDefault="008F247B" w:rsidP="00CF0C4A">
            <w:pPr>
              <w:spacing w:line="276" w:lineRule="auto"/>
              <w:ind w:firstLine="34"/>
              <w:jc w:val="center"/>
              <w:rPr>
                <w:rFonts w:eastAsia="SimSun"/>
              </w:rPr>
            </w:pPr>
            <w:r w:rsidRPr="00FD7372">
              <w:rPr>
                <w:rFonts w:eastAsia="SimSun"/>
                <w:sz w:val="22"/>
                <w:szCs w:val="22"/>
              </w:rPr>
              <w:t>Консультирование</w:t>
            </w:r>
          </w:p>
        </w:tc>
        <w:tc>
          <w:tcPr>
            <w:tcW w:w="3260" w:type="dxa"/>
            <w:vAlign w:val="center"/>
          </w:tcPr>
          <w:p w:rsidR="008F247B" w:rsidRPr="00FD7372" w:rsidRDefault="008F247B" w:rsidP="00CF0C4A">
            <w:pPr>
              <w:spacing w:line="276" w:lineRule="auto"/>
              <w:jc w:val="center"/>
              <w:rPr>
                <w:rFonts w:eastAsia="SimSun"/>
              </w:rPr>
            </w:pPr>
            <w:r w:rsidRPr="00FD7372">
              <w:rPr>
                <w:rFonts w:eastAsia="SimSun"/>
                <w:sz w:val="22"/>
                <w:szCs w:val="22"/>
              </w:rPr>
              <w:t xml:space="preserve">Проведение должностными лицами администрации сельского поселения </w:t>
            </w:r>
            <w:r>
              <w:rPr>
                <w:rFonts w:eastAsia="SimSun"/>
                <w:sz w:val="22"/>
                <w:szCs w:val="22"/>
              </w:rPr>
              <w:t>Кедровый</w:t>
            </w:r>
            <w:r w:rsidRPr="00FD7372">
              <w:rPr>
                <w:rFonts w:eastAsia="SimSun"/>
                <w:sz w:val="22"/>
                <w:szCs w:val="22"/>
              </w:rPr>
              <w:t xml:space="preserve"> консультаций по вопросам муниципального земельного контроля.</w:t>
            </w:r>
          </w:p>
          <w:p w:rsidR="008F247B" w:rsidRPr="00FD7372" w:rsidRDefault="008F247B" w:rsidP="00CF0C4A">
            <w:pPr>
              <w:spacing w:line="276" w:lineRule="auto"/>
              <w:jc w:val="center"/>
              <w:rPr>
                <w:rFonts w:eastAsia="SimSun"/>
              </w:rPr>
            </w:pPr>
            <w:r w:rsidRPr="00FD7372">
              <w:rPr>
                <w:rFonts w:eastAsia="SimSun"/>
                <w:sz w:val="22"/>
                <w:szCs w:val="22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– в письменной форме в порядке, установленном Федеральным </w:t>
            </w:r>
            <w:r w:rsidRPr="00F725D7">
              <w:rPr>
                <w:rFonts w:eastAsia="SimSun"/>
                <w:sz w:val="22"/>
                <w:szCs w:val="22"/>
              </w:rPr>
              <w:t>законом</w:t>
            </w:r>
            <w:r w:rsidRPr="00FD7372">
              <w:rPr>
                <w:rFonts w:eastAsia="SimSun"/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2" w:type="dxa"/>
            <w:vAlign w:val="center"/>
          </w:tcPr>
          <w:p w:rsidR="008F247B" w:rsidRPr="00FD7372" w:rsidRDefault="008F247B" w:rsidP="00F725D7">
            <w:pPr>
              <w:spacing w:line="276" w:lineRule="auto"/>
              <w:jc w:val="center"/>
            </w:pPr>
            <w:r w:rsidRPr="00FD7372">
              <w:rPr>
                <w:rFonts w:eastAsia="SimSun"/>
                <w:sz w:val="22"/>
                <w:szCs w:val="22"/>
              </w:rPr>
              <w:t xml:space="preserve">Уполномоченное должностное лицо администрации сельского поселения </w:t>
            </w:r>
            <w:r>
              <w:rPr>
                <w:rFonts w:eastAsia="SimSun"/>
                <w:sz w:val="22"/>
                <w:szCs w:val="22"/>
              </w:rPr>
              <w:t>Кедровый</w:t>
            </w:r>
          </w:p>
        </w:tc>
        <w:tc>
          <w:tcPr>
            <w:tcW w:w="2126" w:type="dxa"/>
            <w:vAlign w:val="center"/>
          </w:tcPr>
          <w:p w:rsidR="008F247B" w:rsidRPr="00FD7372" w:rsidRDefault="008F247B" w:rsidP="00CF0C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</w:rPr>
            </w:pPr>
            <w:r w:rsidRPr="00FD7372">
              <w:rPr>
                <w:rFonts w:eastAsia="SimSun"/>
                <w:sz w:val="22"/>
                <w:szCs w:val="22"/>
              </w:rPr>
              <w:t xml:space="preserve">1-4 квартал  </w:t>
            </w:r>
          </w:p>
          <w:p w:rsidR="008F247B" w:rsidRPr="00FD7372" w:rsidRDefault="008F247B" w:rsidP="00CF0C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</w:rPr>
            </w:pPr>
            <w:r w:rsidRPr="00FD7372">
              <w:rPr>
                <w:rFonts w:eastAsia="SimSun"/>
                <w:sz w:val="22"/>
                <w:szCs w:val="22"/>
              </w:rPr>
              <w:t>(при наличии оснований, при обращении лица,</w:t>
            </w:r>
            <w:r>
              <w:rPr>
                <w:rFonts w:eastAsia="SimSun"/>
                <w:sz w:val="22"/>
                <w:szCs w:val="22"/>
              </w:rPr>
              <w:t xml:space="preserve"> нуждающегося в консультировании</w:t>
            </w:r>
            <w:r w:rsidRPr="00FD7372">
              <w:rPr>
                <w:rFonts w:eastAsia="SimSun"/>
                <w:sz w:val="22"/>
                <w:szCs w:val="22"/>
              </w:rPr>
              <w:t>)</w:t>
            </w:r>
          </w:p>
        </w:tc>
      </w:tr>
    </w:tbl>
    <w:p w:rsidR="008F247B" w:rsidRPr="0000409D" w:rsidRDefault="008F247B" w:rsidP="00F725D7">
      <w:pPr>
        <w:jc w:val="right"/>
        <w:rPr>
          <w:sz w:val="28"/>
          <w:szCs w:val="28"/>
        </w:rPr>
      </w:pPr>
      <w:bookmarkStart w:id="0" w:name="_GoBack"/>
      <w:bookmarkEnd w:id="0"/>
    </w:p>
    <w:sectPr w:rsidR="008F247B" w:rsidRPr="0000409D" w:rsidSect="00B043C9">
      <w:headerReference w:type="default" r:id="rId7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47B" w:rsidRDefault="008F247B" w:rsidP="00BA56DB">
      <w:r>
        <w:separator/>
      </w:r>
    </w:p>
  </w:endnote>
  <w:endnote w:type="continuationSeparator" w:id="0">
    <w:p w:rsidR="008F247B" w:rsidRDefault="008F247B" w:rsidP="00BA5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SeoulNamsan vert">
    <w:altName w:val="@Malgun Gothic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47B" w:rsidRDefault="008F247B" w:rsidP="00BA56DB">
      <w:r>
        <w:separator/>
      </w:r>
    </w:p>
  </w:footnote>
  <w:footnote w:type="continuationSeparator" w:id="0">
    <w:p w:rsidR="008F247B" w:rsidRDefault="008F247B" w:rsidP="00BA56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47B" w:rsidRPr="00B91EE5" w:rsidRDefault="008F247B">
    <w:pPr>
      <w:pStyle w:val="Header"/>
      <w:jc w:val="center"/>
      <w:rPr>
        <w:rFonts w:ascii="@SeoulNamsan vert" w:eastAsia="@SeoulNamsan vert" w:cs="@SeoulNamsan vert"/>
        <w:sz w:val="28"/>
      </w:rPr>
    </w:pPr>
  </w:p>
  <w:p w:rsidR="008F247B" w:rsidRDefault="008F24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>
    <w:nsid w:val="1E4C0F58"/>
    <w:multiLevelType w:val="hybridMultilevel"/>
    <w:tmpl w:val="6798A514"/>
    <w:lvl w:ilvl="0" w:tplc="C5E8DE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33674FA"/>
    <w:multiLevelType w:val="multilevel"/>
    <w:tmpl w:val="DB669BA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4">
    <w:nsid w:val="2B4702AC"/>
    <w:multiLevelType w:val="multilevel"/>
    <w:tmpl w:val="7DA8296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5">
    <w:nsid w:val="378A6C80"/>
    <w:multiLevelType w:val="hybridMultilevel"/>
    <w:tmpl w:val="B98CB938"/>
    <w:lvl w:ilvl="0" w:tplc="FC500B3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">
    <w:nsid w:val="3D3D7C93"/>
    <w:multiLevelType w:val="multilevel"/>
    <w:tmpl w:val="74D81AA4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7">
    <w:nsid w:val="43D32F06"/>
    <w:multiLevelType w:val="multilevel"/>
    <w:tmpl w:val="E4DEBE5A"/>
    <w:lvl w:ilvl="0">
      <w:start w:val="1"/>
      <w:numFmt w:val="decimal"/>
      <w:lvlText w:val="%1."/>
      <w:lvlJc w:val="left"/>
      <w:pPr>
        <w:ind w:left="1861" w:hanging="1152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8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D9B4216"/>
    <w:multiLevelType w:val="multilevel"/>
    <w:tmpl w:val="9B2EAA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0">
    <w:nsid w:val="66C73444"/>
    <w:multiLevelType w:val="multilevel"/>
    <w:tmpl w:val="893C435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>
    <w:nsid w:val="66EE7AD3"/>
    <w:multiLevelType w:val="multilevel"/>
    <w:tmpl w:val="9B2EAA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2">
    <w:nsid w:val="748738C4"/>
    <w:multiLevelType w:val="hybridMultilevel"/>
    <w:tmpl w:val="C0DC59B0"/>
    <w:lvl w:ilvl="0" w:tplc="45A41D3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13">
    <w:nsid w:val="7D3C3643"/>
    <w:multiLevelType w:val="hybridMultilevel"/>
    <w:tmpl w:val="D21620EA"/>
    <w:lvl w:ilvl="0" w:tplc="10F4AA74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4">
    <w:nsid w:val="7F610191"/>
    <w:multiLevelType w:val="hybridMultilevel"/>
    <w:tmpl w:val="A9C0D592"/>
    <w:lvl w:ilvl="0" w:tplc="C470AC9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8"/>
  </w:num>
  <w:num w:numId="5">
    <w:abstractNumId w:val="9"/>
  </w:num>
  <w:num w:numId="6">
    <w:abstractNumId w:val="6"/>
  </w:num>
  <w:num w:numId="7">
    <w:abstractNumId w:val="11"/>
  </w:num>
  <w:num w:numId="8">
    <w:abstractNumId w:val="12"/>
  </w:num>
  <w:num w:numId="9">
    <w:abstractNumId w:val="2"/>
  </w:num>
  <w:num w:numId="10">
    <w:abstractNumId w:val="4"/>
  </w:num>
  <w:num w:numId="11">
    <w:abstractNumId w:val="10"/>
  </w:num>
  <w:num w:numId="12">
    <w:abstractNumId w:val="5"/>
  </w:num>
  <w:num w:numId="13">
    <w:abstractNumId w:val="7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AC8"/>
    <w:rsid w:val="0000409D"/>
    <w:rsid w:val="00015A13"/>
    <w:rsid w:val="000368B1"/>
    <w:rsid w:val="00047EFB"/>
    <w:rsid w:val="0005535A"/>
    <w:rsid w:val="000614A9"/>
    <w:rsid w:val="00062640"/>
    <w:rsid w:val="00066BBB"/>
    <w:rsid w:val="00074621"/>
    <w:rsid w:val="000800FB"/>
    <w:rsid w:val="00081B26"/>
    <w:rsid w:val="00082826"/>
    <w:rsid w:val="00083422"/>
    <w:rsid w:val="0008546F"/>
    <w:rsid w:val="00087948"/>
    <w:rsid w:val="00087BE8"/>
    <w:rsid w:val="0009136C"/>
    <w:rsid w:val="000A1192"/>
    <w:rsid w:val="000A3C61"/>
    <w:rsid w:val="000A472C"/>
    <w:rsid w:val="000A6579"/>
    <w:rsid w:val="000B3D8F"/>
    <w:rsid w:val="000C0D74"/>
    <w:rsid w:val="000C7F65"/>
    <w:rsid w:val="000D0115"/>
    <w:rsid w:val="000D1D3C"/>
    <w:rsid w:val="000D3599"/>
    <w:rsid w:val="000D6BE6"/>
    <w:rsid w:val="000E3F16"/>
    <w:rsid w:val="000E5DE1"/>
    <w:rsid w:val="000F1207"/>
    <w:rsid w:val="000F44ED"/>
    <w:rsid w:val="000F5DC9"/>
    <w:rsid w:val="001060ED"/>
    <w:rsid w:val="0010785E"/>
    <w:rsid w:val="00112D2A"/>
    <w:rsid w:val="00113392"/>
    <w:rsid w:val="001221D8"/>
    <w:rsid w:val="0012575A"/>
    <w:rsid w:val="0012667E"/>
    <w:rsid w:val="00131475"/>
    <w:rsid w:val="001314F8"/>
    <w:rsid w:val="00132679"/>
    <w:rsid w:val="001360D4"/>
    <w:rsid w:val="00140615"/>
    <w:rsid w:val="00143811"/>
    <w:rsid w:val="00154635"/>
    <w:rsid w:val="00154BF6"/>
    <w:rsid w:val="00156D1E"/>
    <w:rsid w:val="00163F0F"/>
    <w:rsid w:val="00175266"/>
    <w:rsid w:val="00177469"/>
    <w:rsid w:val="00181277"/>
    <w:rsid w:val="00181F8D"/>
    <w:rsid w:val="00182FEB"/>
    <w:rsid w:val="00190900"/>
    <w:rsid w:val="001A4213"/>
    <w:rsid w:val="001A7D94"/>
    <w:rsid w:val="001B1594"/>
    <w:rsid w:val="001B18FA"/>
    <w:rsid w:val="001B783F"/>
    <w:rsid w:val="001C0CA9"/>
    <w:rsid w:val="001C5BF0"/>
    <w:rsid w:val="001C7AC4"/>
    <w:rsid w:val="001D192D"/>
    <w:rsid w:val="001D4BE7"/>
    <w:rsid w:val="001D72FB"/>
    <w:rsid w:val="001D7F18"/>
    <w:rsid w:val="001E3866"/>
    <w:rsid w:val="001F0DEB"/>
    <w:rsid w:val="001F36E4"/>
    <w:rsid w:val="001F4973"/>
    <w:rsid w:val="001F5A45"/>
    <w:rsid w:val="001F651C"/>
    <w:rsid w:val="00203BBD"/>
    <w:rsid w:val="00203DD2"/>
    <w:rsid w:val="00217C1E"/>
    <w:rsid w:val="0023020D"/>
    <w:rsid w:val="00245EE0"/>
    <w:rsid w:val="00247787"/>
    <w:rsid w:val="00247C53"/>
    <w:rsid w:val="002507EA"/>
    <w:rsid w:val="0025298A"/>
    <w:rsid w:val="00253441"/>
    <w:rsid w:val="0025404F"/>
    <w:rsid w:val="00262188"/>
    <w:rsid w:val="00262673"/>
    <w:rsid w:val="00275FA2"/>
    <w:rsid w:val="00276478"/>
    <w:rsid w:val="00281281"/>
    <w:rsid w:val="00282018"/>
    <w:rsid w:val="00284817"/>
    <w:rsid w:val="002926E8"/>
    <w:rsid w:val="00295C5B"/>
    <w:rsid w:val="002A3129"/>
    <w:rsid w:val="002A7105"/>
    <w:rsid w:val="002A7DBB"/>
    <w:rsid w:val="002B1D83"/>
    <w:rsid w:val="002B2516"/>
    <w:rsid w:val="002B3B8A"/>
    <w:rsid w:val="002B52AC"/>
    <w:rsid w:val="002C2512"/>
    <w:rsid w:val="002C2AAE"/>
    <w:rsid w:val="002E0657"/>
    <w:rsid w:val="002E5928"/>
    <w:rsid w:val="002F2C52"/>
    <w:rsid w:val="002F4607"/>
    <w:rsid w:val="002F7AF0"/>
    <w:rsid w:val="002F7F87"/>
    <w:rsid w:val="00302CCF"/>
    <w:rsid w:val="00304BC5"/>
    <w:rsid w:val="003073D5"/>
    <w:rsid w:val="00314BBF"/>
    <w:rsid w:val="00316670"/>
    <w:rsid w:val="003173B8"/>
    <w:rsid w:val="003273EC"/>
    <w:rsid w:val="003322F7"/>
    <w:rsid w:val="00335E80"/>
    <w:rsid w:val="00336E9C"/>
    <w:rsid w:val="00341639"/>
    <w:rsid w:val="003434CA"/>
    <w:rsid w:val="00354819"/>
    <w:rsid w:val="0037034C"/>
    <w:rsid w:val="00375076"/>
    <w:rsid w:val="00392A63"/>
    <w:rsid w:val="00393AC8"/>
    <w:rsid w:val="00394419"/>
    <w:rsid w:val="003A2522"/>
    <w:rsid w:val="003A7195"/>
    <w:rsid w:val="003B36B8"/>
    <w:rsid w:val="003B527F"/>
    <w:rsid w:val="003B58B3"/>
    <w:rsid w:val="003C0080"/>
    <w:rsid w:val="003C2D05"/>
    <w:rsid w:val="003C57EF"/>
    <w:rsid w:val="003C7171"/>
    <w:rsid w:val="003D109E"/>
    <w:rsid w:val="003D19A8"/>
    <w:rsid w:val="003D5C9A"/>
    <w:rsid w:val="003D72F6"/>
    <w:rsid w:val="003E3161"/>
    <w:rsid w:val="003E7D5B"/>
    <w:rsid w:val="003F0910"/>
    <w:rsid w:val="003F21CB"/>
    <w:rsid w:val="003F6472"/>
    <w:rsid w:val="00415ECC"/>
    <w:rsid w:val="00423807"/>
    <w:rsid w:val="00426246"/>
    <w:rsid w:val="0042681A"/>
    <w:rsid w:val="00426C6B"/>
    <w:rsid w:val="0042732D"/>
    <w:rsid w:val="00430A80"/>
    <w:rsid w:val="004315E9"/>
    <w:rsid w:val="0043216B"/>
    <w:rsid w:val="004449C3"/>
    <w:rsid w:val="00450316"/>
    <w:rsid w:val="0045201B"/>
    <w:rsid w:val="00456A5D"/>
    <w:rsid w:val="00463C87"/>
    <w:rsid w:val="00463D21"/>
    <w:rsid w:val="00466D64"/>
    <w:rsid w:val="00467C0F"/>
    <w:rsid w:val="00470536"/>
    <w:rsid w:val="00475490"/>
    <w:rsid w:val="00486402"/>
    <w:rsid w:val="00491646"/>
    <w:rsid w:val="00495EB3"/>
    <w:rsid w:val="004A6D14"/>
    <w:rsid w:val="004A7216"/>
    <w:rsid w:val="004B4A18"/>
    <w:rsid w:val="004B5DF5"/>
    <w:rsid w:val="004C1CBA"/>
    <w:rsid w:val="004C6EE8"/>
    <w:rsid w:val="004D0A5B"/>
    <w:rsid w:val="004D532C"/>
    <w:rsid w:val="004D6A3D"/>
    <w:rsid w:val="004E67F2"/>
    <w:rsid w:val="004E697B"/>
    <w:rsid w:val="004F31DF"/>
    <w:rsid w:val="00505C25"/>
    <w:rsid w:val="005142B5"/>
    <w:rsid w:val="00517E5A"/>
    <w:rsid w:val="00544105"/>
    <w:rsid w:val="005447A4"/>
    <w:rsid w:val="005458DD"/>
    <w:rsid w:val="00552681"/>
    <w:rsid w:val="00554889"/>
    <w:rsid w:val="00555985"/>
    <w:rsid w:val="00555E5C"/>
    <w:rsid w:val="00562A3D"/>
    <w:rsid w:val="00565D30"/>
    <w:rsid w:val="005662CD"/>
    <w:rsid w:val="00567D82"/>
    <w:rsid w:val="005753FC"/>
    <w:rsid w:val="00577272"/>
    <w:rsid w:val="005777CA"/>
    <w:rsid w:val="005912BF"/>
    <w:rsid w:val="0059611B"/>
    <w:rsid w:val="005A506A"/>
    <w:rsid w:val="005B31AA"/>
    <w:rsid w:val="005B6E7B"/>
    <w:rsid w:val="005B7459"/>
    <w:rsid w:val="005C33A7"/>
    <w:rsid w:val="005C35C7"/>
    <w:rsid w:val="005C4D5F"/>
    <w:rsid w:val="005C4D9B"/>
    <w:rsid w:val="005C71EC"/>
    <w:rsid w:val="005D1DE5"/>
    <w:rsid w:val="005D35F7"/>
    <w:rsid w:val="005D3BB6"/>
    <w:rsid w:val="005E1914"/>
    <w:rsid w:val="005E4FCC"/>
    <w:rsid w:val="005E5D8A"/>
    <w:rsid w:val="00601227"/>
    <w:rsid w:val="0060270C"/>
    <w:rsid w:val="00610A77"/>
    <w:rsid w:val="00613305"/>
    <w:rsid w:val="00613D0E"/>
    <w:rsid w:val="00615ECE"/>
    <w:rsid w:val="00620909"/>
    <w:rsid w:val="006276AC"/>
    <w:rsid w:val="00630448"/>
    <w:rsid w:val="00641C31"/>
    <w:rsid w:val="006458D9"/>
    <w:rsid w:val="00650A62"/>
    <w:rsid w:val="00651EB8"/>
    <w:rsid w:val="00654E17"/>
    <w:rsid w:val="00656F49"/>
    <w:rsid w:val="00674A06"/>
    <w:rsid w:val="00674D0F"/>
    <w:rsid w:val="00677513"/>
    <w:rsid w:val="00685FA3"/>
    <w:rsid w:val="00690714"/>
    <w:rsid w:val="0069517F"/>
    <w:rsid w:val="006966C8"/>
    <w:rsid w:val="006A44CF"/>
    <w:rsid w:val="006A501C"/>
    <w:rsid w:val="006A6285"/>
    <w:rsid w:val="006B3C25"/>
    <w:rsid w:val="006B5768"/>
    <w:rsid w:val="006C0F2F"/>
    <w:rsid w:val="006E574D"/>
    <w:rsid w:val="006F26EC"/>
    <w:rsid w:val="006F33B8"/>
    <w:rsid w:val="006F7DAA"/>
    <w:rsid w:val="007005A2"/>
    <w:rsid w:val="00702653"/>
    <w:rsid w:val="00705B4F"/>
    <w:rsid w:val="007078DF"/>
    <w:rsid w:val="007109C9"/>
    <w:rsid w:val="007125C6"/>
    <w:rsid w:val="00721668"/>
    <w:rsid w:val="00723AAB"/>
    <w:rsid w:val="00734447"/>
    <w:rsid w:val="007411C9"/>
    <w:rsid w:val="007454D9"/>
    <w:rsid w:val="00747C2B"/>
    <w:rsid w:val="00750E43"/>
    <w:rsid w:val="007645A7"/>
    <w:rsid w:val="00771626"/>
    <w:rsid w:val="007739F0"/>
    <w:rsid w:val="00774DFE"/>
    <w:rsid w:val="007761E6"/>
    <w:rsid w:val="0077700A"/>
    <w:rsid w:val="00782D0E"/>
    <w:rsid w:val="00794851"/>
    <w:rsid w:val="00795E33"/>
    <w:rsid w:val="00796E63"/>
    <w:rsid w:val="00796F9C"/>
    <w:rsid w:val="007A39D9"/>
    <w:rsid w:val="007A3B38"/>
    <w:rsid w:val="007A4DE5"/>
    <w:rsid w:val="007B4442"/>
    <w:rsid w:val="007B594E"/>
    <w:rsid w:val="007C0472"/>
    <w:rsid w:val="007C29F8"/>
    <w:rsid w:val="007C7AAC"/>
    <w:rsid w:val="007E2886"/>
    <w:rsid w:val="007E7E80"/>
    <w:rsid w:val="007F49D8"/>
    <w:rsid w:val="007F5D86"/>
    <w:rsid w:val="007F7AE8"/>
    <w:rsid w:val="00800C08"/>
    <w:rsid w:val="00815410"/>
    <w:rsid w:val="008156E8"/>
    <w:rsid w:val="0081764B"/>
    <w:rsid w:val="008270D3"/>
    <w:rsid w:val="008300B0"/>
    <w:rsid w:val="0083156A"/>
    <w:rsid w:val="00831C97"/>
    <w:rsid w:val="00833EBE"/>
    <w:rsid w:val="00835193"/>
    <w:rsid w:val="00837292"/>
    <w:rsid w:val="008407D7"/>
    <w:rsid w:val="00843B08"/>
    <w:rsid w:val="00845485"/>
    <w:rsid w:val="00847B39"/>
    <w:rsid w:val="00847B94"/>
    <w:rsid w:val="00853945"/>
    <w:rsid w:val="00857BDB"/>
    <w:rsid w:val="0086066E"/>
    <w:rsid w:val="008614D8"/>
    <w:rsid w:val="00871C67"/>
    <w:rsid w:val="00874248"/>
    <w:rsid w:val="008749C3"/>
    <w:rsid w:val="00875B3D"/>
    <w:rsid w:val="008802EB"/>
    <w:rsid w:val="00882681"/>
    <w:rsid w:val="008A149D"/>
    <w:rsid w:val="008A377E"/>
    <w:rsid w:val="008A672E"/>
    <w:rsid w:val="008A7C91"/>
    <w:rsid w:val="008B34C8"/>
    <w:rsid w:val="008B38CB"/>
    <w:rsid w:val="008C5C06"/>
    <w:rsid w:val="008D1E8A"/>
    <w:rsid w:val="008D351C"/>
    <w:rsid w:val="008D41B8"/>
    <w:rsid w:val="008F247B"/>
    <w:rsid w:val="008F2DE4"/>
    <w:rsid w:val="00902F7E"/>
    <w:rsid w:val="0091389D"/>
    <w:rsid w:val="0092589B"/>
    <w:rsid w:val="009409D0"/>
    <w:rsid w:val="009461BF"/>
    <w:rsid w:val="009468C3"/>
    <w:rsid w:val="009505A4"/>
    <w:rsid w:val="0095776D"/>
    <w:rsid w:val="009619CA"/>
    <w:rsid w:val="0097222E"/>
    <w:rsid w:val="00985604"/>
    <w:rsid w:val="009A0C15"/>
    <w:rsid w:val="009A4006"/>
    <w:rsid w:val="009A5CA0"/>
    <w:rsid w:val="009C0467"/>
    <w:rsid w:val="009C24E2"/>
    <w:rsid w:val="009C4318"/>
    <w:rsid w:val="009C4B46"/>
    <w:rsid w:val="009C6668"/>
    <w:rsid w:val="009C7820"/>
    <w:rsid w:val="009F50BF"/>
    <w:rsid w:val="009F69DC"/>
    <w:rsid w:val="009F738B"/>
    <w:rsid w:val="00A234B8"/>
    <w:rsid w:val="00A23871"/>
    <w:rsid w:val="00A31D2E"/>
    <w:rsid w:val="00A334F6"/>
    <w:rsid w:val="00A43F71"/>
    <w:rsid w:val="00A442B2"/>
    <w:rsid w:val="00A529EF"/>
    <w:rsid w:val="00A53CF0"/>
    <w:rsid w:val="00A56902"/>
    <w:rsid w:val="00A61B56"/>
    <w:rsid w:val="00A6537A"/>
    <w:rsid w:val="00A67448"/>
    <w:rsid w:val="00A81CD1"/>
    <w:rsid w:val="00A82DBD"/>
    <w:rsid w:val="00A83C59"/>
    <w:rsid w:val="00A86507"/>
    <w:rsid w:val="00A87EAA"/>
    <w:rsid w:val="00A907FB"/>
    <w:rsid w:val="00A92451"/>
    <w:rsid w:val="00A92590"/>
    <w:rsid w:val="00A9623D"/>
    <w:rsid w:val="00AA0448"/>
    <w:rsid w:val="00AB39FB"/>
    <w:rsid w:val="00AB7AA8"/>
    <w:rsid w:val="00AC46C5"/>
    <w:rsid w:val="00AC51F5"/>
    <w:rsid w:val="00AC5796"/>
    <w:rsid w:val="00AD29F2"/>
    <w:rsid w:val="00AD3FA0"/>
    <w:rsid w:val="00AD46D0"/>
    <w:rsid w:val="00AE1F9B"/>
    <w:rsid w:val="00AF43C0"/>
    <w:rsid w:val="00AF75DA"/>
    <w:rsid w:val="00B0125A"/>
    <w:rsid w:val="00B03983"/>
    <w:rsid w:val="00B043C9"/>
    <w:rsid w:val="00B10D93"/>
    <w:rsid w:val="00B20053"/>
    <w:rsid w:val="00B230BF"/>
    <w:rsid w:val="00B26D31"/>
    <w:rsid w:val="00B26FA3"/>
    <w:rsid w:val="00B31A3B"/>
    <w:rsid w:val="00B34E31"/>
    <w:rsid w:val="00B40429"/>
    <w:rsid w:val="00B4348A"/>
    <w:rsid w:val="00B457D7"/>
    <w:rsid w:val="00B51E8D"/>
    <w:rsid w:val="00B55FCE"/>
    <w:rsid w:val="00B75760"/>
    <w:rsid w:val="00B8146B"/>
    <w:rsid w:val="00B8299B"/>
    <w:rsid w:val="00B84035"/>
    <w:rsid w:val="00B91EE5"/>
    <w:rsid w:val="00B927DE"/>
    <w:rsid w:val="00BA05C3"/>
    <w:rsid w:val="00BA4591"/>
    <w:rsid w:val="00BA56DB"/>
    <w:rsid w:val="00BA72C4"/>
    <w:rsid w:val="00BA7B7E"/>
    <w:rsid w:val="00BB0361"/>
    <w:rsid w:val="00BB3BE3"/>
    <w:rsid w:val="00BB6118"/>
    <w:rsid w:val="00BB6914"/>
    <w:rsid w:val="00BC0648"/>
    <w:rsid w:val="00BC0F11"/>
    <w:rsid w:val="00BC3C5E"/>
    <w:rsid w:val="00BD0174"/>
    <w:rsid w:val="00BD17D0"/>
    <w:rsid w:val="00BD4126"/>
    <w:rsid w:val="00BD48C8"/>
    <w:rsid w:val="00BE15A3"/>
    <w:rsid w:val="00BE4D4D"/>
    <w:rsid w:val="00BE5F60"/>
    <w:rsid w:val="00BE7D63"/>
    <w:rsid w:val="00C030E8"/>
    <w:rsid w:val="00C04ED4"/>
    <w:rsid w:val="00C07BEC"/>
    <w:rsid w:val="00C107B9"/>
    <w:rsid w:val="00C11D95"/>
    <w:rsid w:val="00C124D8"/>
    <w:rsid w:val="00C16012"/>
    <w:rsid w:val="00C22EBD"/>
    <w:rsid w:val="00C31276"/>
    <w:rsid w:val="00C338F4"/>
    <w:rsid w:val="00C44BCB"/>
    <w:rsid w:val="00C44CD9"/>
    <w:rsid w:val="00C4552D"/>
    <w:rsid w:val="00C50448"/>
    <w:rsid w:val="00C536A5"/>
    <w:rsid w:val="00C556FC"/>
    <w:rsid w:val="00C57B11"/>
    <w:rsid w:val="00C61AF0"/>
    <w:rsid w:val="00C65447"/>
    <w:rsid w:val="00C713D9"/>
    <w:rsid w:val="00C75AEA"/>
    <w:rsid w:val="00C833A0"/>
    <w:rsid w:val="00C83A76"/>
    <w:rsid w:val="00C871E5"/>
    <w:rsid w:val="00C90D76"/>
    <w:rsid w:val="00C9470B"/>
    <w:rsid w:val="00C97892"/>
    <w:rsid w:val="00CA35CC"/>
    <w:rsid w:val="00CB42F1"/>
    <w:rsid w:val="00CB64CC"/>
    <w:rsid w:val="00CB68D6"/>
    <w:rsid w:val="00CC0E6E"/>
    <w:rsid w:val="00CC3D73"/>
    <w:rsid w:val="00CC3EC1"/>
    <w:rsid w:val="00CD1F20"/>
    <w:rsid w:val="00CD3F46"/>
    <w:rsid w:val="00CE26F8"/>
    <w:rsid w:val="00CE5305"/>
    <w:rsid w:val="00CF0C4A"/>
    <w:rsid w:val="00CF0C6A"/>
    <w:rsid w:val="00CF0F26"/>
    <w:rsid w:val="00CF1FAD"/>
    <w:rsid w:val="00CF5B41"/>
    <w:rsid w:val="00D03DF5"/>
    <w:rsid w:val="00D07C6F"/>
    <w:rsid w:val="00D120CD"/>
    <w:rsid w:val="00D35834"/>
    <w:rsid w:val="00D360F7"/>
    <w:rsid w:val="00D4072A"/>
    <w:rsid w:val="00D47293"/>
    <w:rsid w:val="00D51370"/>
    <w:rsid w:val="00D54F49"/>
    <w:rsid w:val="00D627D5"/>
    <w:rsid w:val="00D67A1D"/>
    <w:rsid w:val="00D67DA4"/>
    <w:rsid w:val="00D713BA"/>
    <w:rsid w:val="00D71FD1"/>
    <w:rsid w:val="00D7200E"/>
    <w:rsid w:val="00D77AB1"/>
    <w:rsid w:val="00D810F7"/>
    <w:rsid w:val="00D812E2"/>
    <w:rsid w:val="00D81736"/>
    <w:rsid w:val="00D87AEE"/>
    <w:rsid w:val="00D91EC7"/>
    <w:rsid w:val="00D957CA"/>
    <w:rsid w:val="00DB521D"/>
    <w:rsid w:val="00DB56A5"/>
    <w:rsid w:val="00DB630F"/>
    <w:rsid w:val="00DC56CF"/>
    <w:rsid w:val="00DE6FCB"/>
    <w:rsid w:val="00E0008D"/>
    <w:rsid w:val="00E01A44"/>
    <w:rsid w:val="00E119DA"/>
    <w:rsid w:val="00E2080F"/>
    <w:rsid w:val="00E27B96"/>
    <w:rsid w:val="00E3178D"/>
    <w:rsid w:val="00E31AE8"/>
    <w:rsid w:val="00E61C26"/>
    <w:rsid w:val="00E63B52"/>
    <w:rsid w:val="00E71A58"/>
    <w:rsid w:val="00E7208B"/>
    <w:rsid w:val="00E73906"/>
    <w:rsid w:val="00E914C6"/>
    <w:rsid w:val="00E960AD"/>
    <w:rsid w:val="00EA1064"/>
    <w:rsid w:val="00EA4F33"/>
    <w:rsid w:val="00EB2E9B"/>
    <w:rsid w:val="00EB750E"/>
    <w:rsid w:val="00EC232C"/>
    <w:rsid w:val="00EC4275"/>
    <w:rsid w:val="00EC523B"/>
    <w:rsid w:val="00EC740C"/>
    <w:rsid w:val="00EC7EB6"/>
    <w:rsid w:val="00ED3FE1"/>
    <w:rsid w:val="00ED7FF1"/>
    <w:rsid w:val="00EE5298"/>
    <w:rsid w:val="00EF0221"/>
    <w:rsid w:val="00EF1C52"/>
    <w:rsid w:val="00F0285E"/>
    <w:rsid w:val="00F12E8D"/>
    <w:rsid w:val="00F17C91"/>
    <w:rsid w:val="00F26237"/>
    <w:rsid w:val="00F34ECE"/>
    <w:rsid w:val="00F34F06"/>
    <w:rsid w:val="00F36A64"/>
    <w:rsid w:val="00F46FDC"/>
    <w:rsid w:val="00F5248D"/>
    <w:rsid w:val="00F53C64"/>
    <w:rsid w:val="00F725D7"/>
    <w:rsid w:val="00F76C92"/>
    <w:rsid w:val="00F77FC4"/>
    <w:rsid w:val="00F81260"/>
    <w:rsid w:val="00F912C3"/>
    <w:rsid w:val="00F91692"/>
    <w:rsid w:val="00F91F9F"/>
    <w:rsid w:val="00F96394"/>
    <w:rsid w:val="00F96F33"/>
    <w:rsid w:val="00F973F9"/>
    <w:rsid w:val="00FA3963"/>
    <w:rsid w:val="00FB278B"/>
    <w:rsid w:val="00FB68B2"/>
    <w:rsid w:val="00FB79F2"/>
    <w:rsid w:val="00FC0A31"/>
    <w:rsid w:val="00FC20E6"/>
    <w:rsid w:val="00FC3F20"/>
    <w:rsid w:val="00FC765B"/>
    <w:rsid w:val="00FD2716"/>
    <w:rsid w:val="00FD5267"/>
    <w:rsid w:val="00FD687B"/>
    <w:rsid w:val="00FD6C9D"/>
    <w:rsid w:val="00FD7372"/>
    <w:rsid w:val="00FE1263"/>
    <w:rsid w:val="00FE5AB7"/>
    <w:rsid w:val="00FF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F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6D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56A5D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56A5D"/>
    <w:pPr>
      <w:keepNext/>
      <w:jc w:val="center"/>
      <w:outlineLvl w:val="2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6D31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D351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D351C"/>
    <w:rPr>
      <w:rFonts w:ascii="Cambria" w:hAnsi="Cambria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393AC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93AC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93AC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393A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uiPriority w:val="99"/>
    <w:rsid w:val="00393A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99"/>
    <w:qFormat/>
    <w:rsid w:val="00393AC8"/>
    <w:rPr>
      <w:rFonts w:cs="Times New Roman"/>
      <w:b/>
    </w:rPr>
  </w:style>
  <w:style w:type="paragraph" w:customStyle="1" w:styleId="1">
    <w:name w:val="Знак1"/>
    <w:basedOn w:val="Normal"/>
    <w:next w:val="Normal"/>
    <w:uiPriority w:val="99"/>
    <w:semiHidden/>
    <w:rsid w:val="00393AC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A23871"/>
    <w:rPr>
      <w:rFonts w:cs="Times New Roman"/>
    </w:rPr>
  </w:style>
  <w:style w:type="paragraph" w:styleId="NormalWeb">
    <w:name w:val="Normal (Web)"/>
    <w:basedOn w:val="Normal"/>
    <w:uiPriority w:val="99"/>
    <w:rsid w:val="00394419"/>
    <w:pPr>
      <w:spacing w:before="100" w:beforeAutospacing="1" w:after="100" w:afterAutospacing="1"/>
    </w:pPr>
  </w:style>
  <w:style w:type="paragraph" w:customStyle="1" w:styleId="consplusnormal">
    <w:name w:val="consplusnormal"/>
    <w:basedOn w:val="Normal"/>
    <w:uiPriority w:val="99"/>
    <w:rsid w:val="00C75AEA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8749C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6F7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8D351C"/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Normal"/>
    <w:uiPriority w:val="99"/>
    <w:rsid w:val="00B84035"/>
    <w:pPr>
      <w:spacing w:before="100" w:beforeAutospacing="1" w:after="100" w:afterAutospacing="1"/>
    </w:pPr>
  </w:style>
  <w:style w:type="paragraph" w:customStyle="1" w:styleId="printc">
    <w:name w:val="printc"/>
    <w:basedOn w:val="Normal"/>
    <w:uiPriority w:val="99"/>
    <w:rsid w:val="000E3F16"/>
    <w:pPr>
      <w:spacing w:before="100" w:beforeAutospacing="1" w:after="100" w:afterAutospacing="1"/>
    </w:pPr>
  </w:style>
  <w:style w:type="paragraph" w:customStyle="1" w:styleId="ConsPlusNormal0">
    <w:name w:val="ConsPlusNormal"/>
    <w:link w:val="ConsPlusNormal1"/>
    <w:uiPriority w:val="99"/>
    <w:rsid w:val="00456A5D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0">
    <w:name w:val="Заголовок"/>
    <w:basedOn w:val="Normal"/>
    <w:next w:val="BodyText"/>
    <w:uiPriority w:val="99"/>
    <w:rsid w:val="00BA4591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BA45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D351C"/>
    <w:rPr>
      <w:rFonts w:cs="Times New Roman"/>
      <w:sz w:val="24"/>
      <w:szCs w:val="24"/>
    </w:rPr>
  </w:style>
  <w:style w:type="paragraph" w:customStyle="1" w:styleId="a1">
    <w:name w:val="Таблицы (моноширинный)"/>
    <w:basedOn w:val="Normal"/>
    <w:next w:val="Normal"/>
    <w:uiPriority w:val="99"/>
    <w:rsid w:val="00BA459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List">
    <w:name w:val="List"/>
    <w:basedOn w:val="BodyText"/>
    <w:uiPriority w:val="99"/>
    <w:rsid w:val="006966C8"/>
    <w:pPr>
      <w:suppressAutoHyphens/>
    </w:pPr>
    <w:rPr>
      <w:rFonts w:ascii="Arial" w:hAnsi="Arial" w:cs="Tahoma"/>
      <w:lang w:eastAsia="ar-SA"/>
    </w:rPr>
  </w:style>
  <w:style w:type="paragraph" w:customStyle="1" w:styleId="10">
    <w:name w:val="Знак Знак Знак1 Знак"/>
    <w:basedOn w:val="Normal"/>
    <w:uiPriority w:val="99"/>
    <w:rsid w:val="0025298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23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351C"/>
    <w:rPr>
      <w:rFonts w:cs="Times New Roman"/>
      <w:sz w:val="2"/>
    </w:rPr>
  </w:style>
  <w:style w:type="paragraph" w:customStyle="1" w:styleId="a2">
    <w:name w:val="Знак Знак Знак Знак Знак Знак Знак"/>
    <w:basedOn w:val="Normal"/>
    <w:uiPriority w:val="99"/>
    <w:rsid w:val="000C7F6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NoSpacing">
    <w:name w:val="No Spacing"/>
    <w:link w:val="NoSpacingChar"/>
    <w:uiPriority w:val="99"/>
    <w:qFormat/>
    <w:rsid w:val="000C0D74"/>
  </w:style>
  <w:style w:type="paragraph" w:styleId="BodyTextIndent3">
    <w:name w:val="Body Text Indent 3"/>
    <w:basedOn w:val="Normal"/>
    <w:link w:val="BodyTextIndent3Char"/>
    <w:uiPriority w:val="99"/>
    <w:rsid w:val="00FE5AB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E5AB7"/>
    <w:rPr>
      <w:rFonts w:cs="Times New Roman"/>
      <w:sz w:val="16"/>
    </w:rPr>
  </w:style>
  <w:style w:type="character" w:customStyle="1" w:styleId="NoSpacingChar">
    <w:name w:val="No Spacing Char"/>
    <w:link w:val="NoSpacing"/>
    <w:uiPriority w:val="99"/>
    <w:locked/>
    <w:rsid w:val="00CB42F1"/>
    <w:rPr>
      <w:sz w:val="22"/>
    </w:rPr>
  </w:style>
  <w:style w:type="paragraph" w:styleId="Header">
    <w:name w:val="header"/>
    <w:basedOn w:val="Normal"/>
    <w:link w:val="HeaderChar"/>
    <w:uiPriority w:val="99"/>
    <w:rsid w:val="00D5137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51370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D5137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51370"/>
    <w:rPr>
      <w:rFonts w:cs="Times New Roman"/>
      <w:sz w:val="24"/>
    </w:rPr>
  </w:style>
  <w:style w:type="character" w:customStyle="1" w:styleId="FontStyle14">
    <w:name w:val="Font Style14"/>
    <w:uiPriority w:val="99"/>
    <w:rsid w:val="00BB3BE3"/>
    <w:rPr>
      <w:rFonts w:ascii="Times New Roman" w:hAnsi="Times New Roman"/>
      <w:b/>
      <w:sz w:val="26"/>
    </w:rPr>
  </w:style>
  <w:style w:type="character" w:customStyle="1" w:styleId="FontStyle15">
    <w:name w:val="Font Style15"/>
    <w:uiPriority w:val="99"/>
    <w:rsid w:val="00BB3BE3"/>
    <w:rPr>
      <w:rFonts w:ascii="Times New Roman" w:hAnsi="Times New Roman"/>
      <w:sz w:val="26"/>
    </w:rPr>
  </w:style>
  <w:style w:type="character" w:customStyle="1" w:styleId="ConsPlusNormal1">
    <w:name w:val="ConsPlusNormal1"/>
    <w:link w:val="ConsPlusNormal0"/>
    <w:uiPriority w:val="99"/>
    <w:locked/>
    <w:rsid w:val="00426C6B"/>
    <w:rPr>
      <w:rFonts w:ascii="Arial" w:hAnsi="Arial"/>
      <w:sz w:val="22"/>
      <w:lang w:val="ru-RU" w:eastAsia="ru-RU"/>
    </w:rPr>
  </w:style>
  <w:style w:type="paragraph" w:customStyle="1" w:styleId="Default">
    <w:name w:val="Default"/>
    <w:uiPriority w:val="99"/>
    <w:rsid w:val="003322F7"/>
    <w:pPr>
      <w:suppressAutoHyphens/>
    </w:pPr>
    <w:rPr>
      <w:rFonts w:eastAsia="SimSun" w:cs="Mangal"/>
      <w:color w:val="000000"/>
      <w:sz w:val="24"/>
      <w:szCs w:val="24"/>
      <w:lang w:eastAsia="hi-IN" w:bidi="hi-IN"/>
    </w:rPr>
  </w:style>
  <w:style w:type="paragraph" w:customStyle="1" w:styleId="pboth">
    <w:name w:val="pboth"/>
    <w:basedOn w:val="Normal"/>
    <w:uiPriority w:val="99"/>
    <w:rsid w:val="003322F7"/>
    <w:pPr>
      <w:spacing w:before="28" w:after="100"/>
    </w:pPr>
    <w:rPr>
      <w:kern w:val="2"/>
      <w:szCs w:val="20"/>
      <w:lang w:eastAsia="ar-SA"/>
    </w:rPr>
  </w:style>
  <w:style w:type="character" w:customStyle="1" w:styleId="ConsPlusNormal2">
    <w:name w:val="ConsPlusNormal Знак"/>
    <w:uiPriority w:val="99"/>
    <w:locked/>
    <w:rsid w:val="003322F7"/>
    <w:rPr>
      <w:rFonts w:ascii="Arial" w:hAnsi="Arial"/>
      <w:sz w:val="20"/>
      <w:lang w:eastAsia="zh-CN"/>
    </w:rPr>
  </w:style>
  <w:style w:type="character" w:styleId="Hyperlink">
    <w:name w:val="Hyperlink"/>
    <w:basedOn w:val="DefaultParagraphFont"/>
    <w:uiPriority w:val="99"/>
    <w:rsid w:val="00F725D7"/>
    <w:rPr>
      <w:rFonts w:cs="Times New Roman"/>
      <w:color w:val="0563C1"/>
      <w:u w:val="single"/>
    </w:rPr>
  </w:style>
  <w:style w:type="character" w:styleId="Emphasis">
    <w:name w:val="Emphasis"/>
    <w:basedOn w:val="DefaultParagraphFont"/>
    <w:uiPriority w:val="99"/>
    <w:qFormat/>
    <w:rsid w:val="00F725D7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1623</Words>
  <Characters>9256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ДОЛГОСРОЧНАЯ ЦЕЛЕВАЯ ПРОГРАММА</dc:title>
  <dc:subject/>
  <dc:creator>User</dc:creator>
  <cp:keywords/>
  <dc:description/>
  <cp:lastModifiedBy>1</cp:lastModifiedBy>
  <cp:revision>2</cp:revision>
  <cp:lastPrinted>2024-12-18T10:23:00Z</cp:lastPrinted>
  <dcterms:created xsi:type="dcterms:W3CDTF">2024-12-19T07:14:00Z</dcterms:created>
  <dcterms:modified xsi:type="dcterms:W3CDTF">2024-12-19T07:14:00Z</dcterms:modified>
</cp:coreProperties>
</file>